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Y="2446"/>
        <w:tblW w:w="0" w:type="auto"/>
        <w:tblLook w:val="05A0" w:firstRow="1" w:lastRow="0" w:firstColumn="1" w:lastColumn="1" w:noHBand="0" w:noVBand="1"/>
      </w:tblPr>
      <w:tblGrid>
        <w:gridCol w:w="428"/>
        <w:gridCol w:w="1179"/>
        <w:gridCol w:w="1770"/>
        <w:gridCol w:w="1539"/>
        <w:gridCol w:w="2037"/>
        <w:gridCol w:w="2029"/>
      </w:tblGrid>
      <w:tr w:rsidR="0047434C" w14:paraId="7D58DC20" w14:textId="77777777" w:rsidTr="009F1094">
        <w:tc>
          <w:tcPr>
            <w:tcW w:w="425" w:type="dxa"/>
            <w:tcBorders>
              <w:top w:val="single" w:sz="36" w:space="0" w:color="5B9BD5" w:themeColor="accent5"/>
              <w:left w:val="single" w:sz="36" w:space="0" w:color="5B9BD5" w:themeColor="accent5"/>
            </w:tcBorders>
            <w:shd w:val="clear" w:color="auto" w:fill="F5F5DC"/>
          </w:tcPr>
          <w:p w14:paraId="770C6832" w14:textId="77777777" w:rsidR="00E13AB8" w:rsidRPr="009F1094" w:rsidRDefault="00E13AB8" w:rsidP="00306633">
            <w:pPr>
              <w:jc w:val="center"/>
              <w:rPr>
                <w:b/>
                <w:bCs/>
              </w:rPr>
            </w:pPr>
            <w:proofErr w:type="spellStart"/>
            <w:r w:rsidRPr="009F1094">
              <w:rPr>
                <w:b/>
                <w:bCs/>
              </w:rPr>
              <w:t>Lp</w:t>
            </w:r>
            <w:proofErr w:type="spellEnd"/>
          </w:p>
        </w:tc>
        <w:tc>
          <w:tcPr>
            <w:tcW w:w="1148" w:type="dxa"/>
            <w:tcBorders>
              <w:top w:val="single" w:sz="36" w:space="0" w:color="5B9BD5" w:themeColor="accent5"/>
            </w:tcBorders>
            <w:shd w:val="clear" w:color="auto" w:fill="F5F5DC"/>
          </w:tcPr>
          <w:p w14:paraId="3206489E" w14:textId="668B1EEE" w:rsidR="00E13AB8" w:rsidRPr="009F1094" w:rsidRDefault="00E13AB8" w:rsidP="00306633">
            <w:pPr>
              <w:jc w:val="center"/>
              <w:rPr>
                <w:b/>
                <w:bCs/>
              </w:rPr>
            </w:pPr>
            <w:r w:rsidRPr="009F1094">
              <w:rPr>
                <w:b/>
                <w:bCs/>
                <w:color w:val="FF0000"/>
              </w:rPr>
              <w:t>Język</w:t>
            </w:r>
          </w:p>
        </w:tc>
        <w:tc>
          <w:tcPr>
            <w:tcW w:w="1966" w:type="dxa"/>
            <w:tcBorders>
              <w:top w:val="single" w:sz="36" w:space="0" w:color="5B9BD5" w:themeColor="accent5"/>
            </w:tcBorders>
            <w:shd w:val="clear" w:color="auto" w:fill="F5F5DC"/>
          </w:tcPr>
          <w:p w14:paraId="361C9204" w14:textId="1482C7C8" w:rsidR="00E13AB8" w:rsidRPr="009F1094" w:rsidRDefault="00E13AB8" w:rsidP="00306633">
            <w:pPr>
              <w:jc w:val="center"/>
              <w:rPr>
                <w:b/>
                <w:bCs/>
              </w:rPr>
            </w:pPr>
            <w:r w:rsidRPr="009F1094">
              <w:rPr>
                <w:b/>
                <w:bCs/>
              </w:rPr>
              <w:t>Rozszerzenie Pliku</w:t>
            </w:r>
          </w:p>
        </w:tc>
        <w:tc>
          <w:tcPr>
            <w:tcW w:w="1701" w:type="dxa"/>
            <w:tcBorders>
              <w:top w:val="single" w:sz="36" w:space="0" w:color="5B9BD5" w:themeColor="accent5"/>
            </w:tcBorders>
            <w:shd w:val="clear" w:color="auto" w:fill="F5F5DC"/>
          </w:tcPr>
          <w:p w14:paraId="011A7B46" w14:textId="1D444334" w:rsidR="00E13AB8" w:rsidRPr="009F1094" w:rsidRDefault="0047434C" w:rsidP="00306633">
            <w:pPr>
              <w:jc w:val="center"/>
              <w:rPr>
                <w:b/>
                <w:bCs/>
              </w:rPr>
            </w:pPr>
            <w:r w:rsidRPr="009F1094">
              <w:rPr>
                <w:b/>
                <w:bCs/>
              </w:rPr>
              <w:t>Rok stworzenia</w:t>
            </w:r>
          </w:p>
        </w:tc>
        <w:tc>
          <w:tcPr>
            <w:tcW w:w="2349" w:type="dxa"/>
            <w:tcBorders>
              <w:top w:val="single" w:sz="36" w:space="0" w:color="5B9BD5" w:themeColor="accent5"/>
            </w:tcBorders>
            <w:shd w:val="clear" w:color="auto" w:fill="F5F5DC"/>
          </w:tcPr>
          <w:p w14:paraId="6FF7DB68" w14:textId="73298532" w:rsidR="00E13AB8" w:rsidRPr="009F1094" w:rsidRDefault="0047434C" w:rsidP="00306633">
            <w:pPr>
              <w:jc w:val="center"/>
              <w:rPr>
                <w:b/>
                <w:bCs/>
              </w:rPr>
            </w:pPr>
            <w:r w:rsidRPr="009F1094">
              <w:rPr>
                <w:b/>
                <w:bCs/>
              </w:rPr>
              <w:t>Deweloperzy</w:t>
            </w:r>
          </w:p>
        </w:tc>
        <w:tc>
          <w:tcPr>
            <w:tcW w:w="1473" w:type="dxa"/>
            <w:tcBorders>
              <w:top w:val="single" w:sz="36" w:space="0" w:color="5B9BD5" w:themeColor="accent5"/>
              <w:right w:val="single" w:sz="36" w:space="0" w:color="5B9BD5" w:themeColor="accent5"/>
            </w:tcBorders>
            <w:shd w:val="clear" w:color="auto" w:fill="F5F5DC"/>
          </w:tcPr>
          <w:p w14:paraId="12A920B8" w14:textId="4DB609EF" w:rsidR="00E13AB8" w:rsidRPr="009F1094" w:rsidRDefault="0047434C" w:rsidP="00306633">
            <w:pPr>
              <w:jc w:val="center"/>
              <w:rPr>
                <w:b/>
                <w:bCs/>
              </w:rPr>
            </w:pPr>
            <w:r w:rsidRPr="009F1094">
              <w:rPr>
                <w:b/>
                <w:bCs/>
              </w:rPr>
              <w:t>Płeć</w:t>
            </w:r>
          </w:p>
        </w:tc>
      </w:tr>
      <w:tr w:rsidR="0047434C" w14:paraId="0CC70868" w14:textId="77777777" w:rsidTr="009F1094">
        <w:tc>
          <w:tcPr>
            <w:tcW w:w="425" w:type="dxa"/>
            <w:tcBorders>
              <w:left w:val="single" w:sz="36" w:space="0" w:color="5B9BD5" w:themeColor="accent5"/>
            </w:tcBorders>
            <w:shd w:val="clear" w:color="auto" w:fill="F5F5DC"/>
          </w:tcPr>
          <w:p w14:paraId="5501BB0C" w14:textId="77777777" w:rsidR="0047434C" w:rsidRPr="009F1094" w:rsidRDefault="0047434C" w:rsidP="00E13AB8">
            <w:pPr>
              <w:jc w:val="center"/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48" w:type="dxa"/>
            <w:shd w:val="clear" w:color="auto" w:fill="F5F5DC"/>
          </w:tcPr>
          <w:p w14:paraId="3E71AC47" w14:textId="7284345A" w:rsidR="0047434C" w:rsidRPr="009F1094" w:rsidRDefault="0047434C" w:rsidP="00E13AB8">
            <w:pPr>
              <w:rPr>
                <w:rFonts w:ascii="Times New Roman" w:hAnsi="Times New Roman" w:cs="Times New Roman"/>
              </w:rPr>
            </w:pPr>
            <w:proofErr w:type="spellStart"/>
            <w:r w:rsidRPr="009F1094">
              <w:rPr>
                <w:rFonts w:ascii="Times New Roman" w:hAnsi="Times New Roman" w:cs="Times New Roman"/>
              </w:rPr>
              <w:t>Python</w:t>
            </w:r>
            <w:proofErr w:type="spellEnd"/>
          </w:p>
        </w:tc>
        <w:tc>
          <w:tcPr>
            <w:tcW w:w="1966" w:type="dxa"/>
            <w:shd w:val="clear" w:color="auto" w:fill="FFEBCD"/>
          </w:tcPr>
          <w:p w14:paraId="29EAEF5E" w14:textId="1B36CAC5" w:rsidR="0047434C" w:rsidRPr="009F1094" w:rsidRDefault="0047434C" w:rsidP="0047434C">
            <w:pPr>
              <w:jc w:val="right"/>
              <w:rPr>
                <w:rFonts w:ascii="Times New Roman" w:hAnsi="Times New Roman" w:cs="Times New Roman"/>
                <w:color w:val="800800"/>
                <w:sz w:val="28"/>
                <w:szCs w:val="28"/>
              </w:rPr>
            </w:pPr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.</w:t>
            </w:r>
            <w:proofErr w:type="spellStart"/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py</w:t>
            </w:r>
            <w:proofErr w:type="spellEnd"/>
          </w:p>
        </w:tc>
        <w:tc>
          <w:tcPr>
            <w:tcW w:w="1701" w:type="dxa"/>
            <w:shd w:val="clear" w:color="auto" w:fill="F5F5DC"/>
          </w:tcPr>
          <w:p w14:paraId="34EDBF3E" w14:textId="6BFF923F" w:rsidR="0047434C" w:rsidRPr="009F1094" w:rsidRDefault="0047434C" w:rsidP="0047434C">
            <w:pPr>
              <w:jc w:val="center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  <w:r w:rsidRPr="009F1094">
              <w:rPr>
                <w:rFonts w:ascii="Times New Roman" w:hAnsi="Times New Roman" w:cs="Times New Roman"/>
                <w:color w:val="0000FF"/>
                <w:sz w:val="40"/>
                <w:szCs w:val="40"/>
              </w:rPr>
              <w:t>1994</w:t>
            </w:r>
          </w:p>
        </w:tc>
        <w:tc>
          <w:tcPr>
            <w:tcW w:w="2349" w:type="dxa"/>
          </w:tcPr>
          <w:p w14:paraId="1FCE7C0D" w14:textId="32F11C1B" w:rsidR="0047434C" w:rsidRPr="009F1094" w:rsidRDefault="00306633" w:rsidP="00E13AB8">
            <w:pPr>
              <w:rPr>
                <w:rFonts w:ascii="Times New Roman" w:hAnsi="Times New Roman" w:cs="Times New Roman"/>
                <w:color w:val="FF7F50"/>
              </w:rPr>
            </w:pPr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 xml:space="preserve">Guido van </w:t>
            </w: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Rossum</w:t>
            </w:r>
            <w:proofErr w:type="spellEnd"/>
          </w:p>
        </w:tc>
        <w:tc>
          <w:tcPr>
            <w:tcW w:w="1473" w:type="dxa"/>
            <w:vMerge w:val="restart"/>
            <w:tcBorders>
              <w:right w:val="single" w:sz="36" w:space="0" w:color="5B9BD5" w:themeColor="accent5"/>
            </w:tcBorders>
            <w:shd w:val="clear" w:color="auto" w:fill="FAEBD7"/>
            <w:vAlign w:val="center"/>
          </w:tcPr>
          <w:p w14:paraId="4F79BFFC" w14:textId="143A396A" w:rsidR="0047434C" w:rsidRPr="00306633" w:rsidRDefault="00306633" w:rsidP="00306633">
            <w:pPr>
              <w:jc w:val="center"/>
              <w:rPr>
                <w:color w:val="FF7F50"/>
                <w:sz w:val="44"/>
                <w:szCs w:val="44"/>
              </w:rPr>
            </w:pPr>
            <w:r w:rsidRPr="00306633">
              <w:rPr>
                <w:color w:val="FF7F50"/>
                <w:sz w:val="44"/>
                <w:szCs w:val="44"/>
              </w:rPr>
              <w:t>Mężczyźni</w:t>
            </w:r>
          </w:p>
        </w:tc>
      </w:tr>
      <w:tr w:rsidR="0047434C" w14:paraId="3B71E93F" w14:textId="77777777" w:rsidTr="009F1094">
        <w:tc>
          <w:tcPr>
            <w:tcW w:w="425" w:type="dxa"/>
            <w:tcBorders>
              <w:left w:val="single" w:sz="36" w:space="0" w:color="5B9BD5" w:themeColor="accent5"/>
            </w:tcBorders>
            <w:shd w:val="clear" w:color="auto" w:fill="F5F5DC"/>
          </w:tcPr>
          <w:p w14:paraId="4A9A39CC" w14:textId="77777777" w:rsidR="0047434C" w:rsidRPr="009F1094" w:rsidRDefault="0047434C" w:rsidP="00E13AB8">
            <w:pPr>
              <w:jc w:val="center"/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48" w:type="dxa"/>
            <w:shd w:val="clear" w:color="auto" w:fill="F5F5DC"/>
          </w:tcPr>
          <w:p w14:paraId="19A833E8" w14:textId="65F839FB" w:rsidR="0047434C" w:rsidRPr="009F1094" w:rsidRDefault="0047434C" w:rsidP="00E13AB8">
            <w:pPr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966" w:type="dxa"/>
            <w:shd w:val="clear" w:color="auto" w:fill="FFEBCD"/>
          </w:tcPr>
          <w:p w14:paraId="64DC1B3A" w14:textId="55464FED" w:rsidR="0047434C" w:rsidRPr="009F1094" w:rsidRDefault="0047434C" w:rsidP="0047434C">
            <w:pPr>
              <w:jc w:val="right"/>
              <w:rPr>
                <w:rFonts w:ascii="Times New Roman" w:hAnsi="Times New Roman" w:cs="Times New Roman"/>
                <w:color w:val="800800"/>
                <w:sz w:val="28"/>
                <w:szCs w:val="28"/>
              </w:rPr>
            </w:pPr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.</w:t>
            </w:r>
            <w:proofErr w:type="spellStart"/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java</w:t>
            </w:r>
            <w:proofErr w:type="spellEnd"/>
          </w:p>
        </w:tc>
        <w:tc>
          <w:tcPr>
            <w:tcW w:w="1701" w:type="dxa"/>
            <w:shd w:val="clear" w:color="auto" w:fill="F5F5DC"/>
          </w:tcPr>
          <w:p w14:paraId="6B0D7901" w14:textId="47A6F817" w:rsidR="0047434C" w:rsidRPr="009F1094" w:rsidRDefault="0047434C" w:rsidP="0047434C">
            <w:pPr>
              <w:jc w:val="center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  <w:r w:rsidRPr="009F1094">
              <w:rPr>
                <w:rFonts w:ascii="Times New Roman" w:hAnsi="Times New Roman" w:cs="Times New Roman"/>
                <w:color w:val="0000FF"/>
                <w:sz w:val="40"/>
                <w:szCs w:val="40"/>
              </w:rPr>
              <w:t>1991</w:t>
            </w:r>
          </w:p>
        </w:tc>
        <w:tc>
          <w:tcPr>
            <w:tcW w:w="2349" w:type="dxa"/>
          </w:tcPr>
          <w:p w14:paraId="7EE7FBA5" w14:textId="7B83F722" w:rsidR="0047434C" w:rsidRPr="009F1094" w:rsidRDefault="00306633" w:rsidP="00E13AB8">
            <w:pPr>
              <w:rPr>
                <w:rFonts w:ascii="Times New Roman" w:hAnsi="Times New Roman" w:cs="Times New Roman"/>
                <w:color w:val="FF7F50"/>
              </w:rPr>
            </w:pPr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 xml:space="preserve">Patrick </w:t>
            </w: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Naughton</w:t>
            </w:r>
            <w:proofErr w:type="spellEnd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 xml:space="preserve">, James </w:t>
            </w: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Gosling</w:t>
            </w:r>
            <w:proofErr w:type="spellEnd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 xml:space="preserve"> oraz Mike </w:t>
            </w: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Sheridan</w:t>
            </w:r>
            <w:proofErr w:type="spellEnd"/>
          </w:p>
        </w:tc>
        <w:tc>
          <w:tcPr>
            <w:tcW w:w="1473" w:type="dxa"/>
            <w:vMerge/>
            <w:tcBorders>
              <w:right w:val="single" w:sz="36" w:space="0" w:color="5B9BD5" w:themeColor="accent5"/>
            </w:tcBorders>
            <w:shd w:val="clear" w:color="auto" w:fill="FAEBD7"/>
          </w:tcPr>
          <w:p w14:paraId="24ADD284" w14:textId="77777777" w:rsidR="0047434C" w:rsidRPr="00306633" w:rsidRDefault="0047434C" w:rsidP="00E13AB8">
            <w:pPr>
              <w:rPr>
                <w:color w:val="FF7F50"/>
                <w:sz w:val="44"/>
                <w:szCs w:val="44"/>
              </w:rPr>
            </w:pPr>
          </w:p>
        </w:tc>
      </w:tr>
      <w:tr w:rsidR="0047434C" w14:paraId="40BD9C90" w14:textId="77777777" w:rsidTr="009F1094">
        <w:tc>
          <w:tcPr>
            <w:tcW w:w="425" w:type="dxa"/>
            <w:tcBorders>
              <w:left w:val="single" w:sz="36" w:space="0" w:color="5B9BD5" w:themeColor="accent5"/>
            </w:tcBorders>
            <w:shd w:val="clear" w:color="auto" w:fill="F5F5DC"/>
          </w:tcPr>
          <w:p w14:paraId="1C0DE0D1" w14:textId="77777777" w:rsidR="0047434C" w:rsidRPr="009F1094" w:rsidRDefault="0047434C" w:rsidP="00E13AB8">
            <w:pPr>
              <w:jc w:val="center"/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48" w:type="dxa"/>
            <w:shd w:val="clear" w:color="auto" w:fill="F5F5DC"/>
          </w:tcPr>
          <w:p w14:paraId="5B767DFA" w14:textId="7BACA1AF" w:rsidR="0047434C" w:rsidRPr="009F1094" w:rsidRDefault="0047434C" w:rsidP="00E13AB8">
            <w:pPr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C++</w:t>
            </w:r>
          </w:p>
        </w:tc>
        <w:tc>
          <w:tcPr>
            <w:tcW w:w="1966" w:type="dxa"/>
            <w:shd w:val="clear" w:color="auto" w:fill="FFEBCD"/>
          </w:tcPr>
          <w:p w14:paraId="6BCBC7AB" w14:textId="4C1A1BAE" w:rsidR="0047434C" w:rsidRPr="009F1094" w:rsidRDefault="0047434C" w:rsidP="0047434C">
            <w:pPr>
              <w:jc w:val="right"/>
              <w:rPr>
                <w:rFonts w:ascii="Times New Roman" w:hAnsi="Times New Roman" w:cs="Times New Roman"/>
                <w:color w:val="800800"/>
                <w:sz w:val="28"/>
                <w:szCs w:val="28"/>
              </w:rPr>
            </w:pPr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.</w:t>
            </w:r>
            <w:proofErr w:type="spellStart"/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cpp</w:t>
            </w:r>
            <w:proofErr w:type="spellEnd"/>
          </w:p>
        </w:tc>
        <w:tc>
          <w:tcPr>
            <w:tcW w:w="1701" w:type="dxa"/>
            <w:shd w:val="clear" w:color="auto" w:fill="F5F5DC"/>
          </w:tcPr>
          <w:p w14:paraId="03B7E1E3" w14:textId="21C4FB89" w:rsidR="0047434C" w:rsidRPr="009F1094" w:rsidRDefault="0047434C" w:rsidP="0047434C">
            <w:pPr>
              <w:jc w:val="center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  <w:r w:rsidRPr="009F1094">
              <w:rPr>
                <w:rFonts w:ascii="Times New Roman" w:hAnsi="Times New Roman" w:cs="Times New Roman"/>
                <w:color w:val="0000FF"/>
                <w:sz w:val="40"/>
                <w:szCs w:val="40"/>
              </w:rPr>
              <w:t>1979</w:t>
            </w:r>
          </w:p>
        </w:tc>
        <w:tc>
          <w:tcPr>
            <w:tcW w:w="2349" w:type="dxa"/>
          </w:tcPr>
          <w:p w14:paraId="40617132" w14:textId="783887C8" w:rsidR="0047434C" w:rsidRPr="009F1094" w:rsidRDefault="00306633" w:rsidP="00E13AB8">
            <w:pPr>
              <w:rPr>
                <w:rFonts w:ascii="Times New Roman" w:hAnsi="Times New Roman" w:cs="Times New Roman"/>
                <w:color w:val="FF7F50"/>
              </w:rPr>
            </w:pP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Bjarne</w:t>
            </w:r>
            <w:proofErr w:type="spellEnd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Stroustrupa</w:t>
            </w:r>
            <w:proofErr w:type="spellEnd"/>
          </w:p>
        </w:tc>
        <w:tc>
          <w:tcPr>
            <w:tcW w:w="1473" w:type="dxa"/>
            <w:vMerge/>
            <w:tcBorders>
              <w:right w:val="single" w:sz="36" w:space="0" w:color="5B9BD5" w:themeColor="accent5"/>
            </w:tcBorders>
            <w:shd w:val="clear" w:color="auto" w:fill="FAEBD7"/>
          </w:tcPr>
          <w:p w14:paraId="754059B0" w14:textId="77777777" w:rsidR="0047434C" w:rsidRPr="00306633" w:rsidRDefault="0047434C" w:rsidP="00E13AB8">
            <w:pPr>
              <w:rPr>
                <w:color w:val="FF7F50"/>
                <w:sz w:val="44"/>
                <w:szCs w:val="44"/>
              </w:rPr>
            </w:pPr>
          </w:p>
        </w:tc>
      </w:tr>
      <w:tr w:rsidR="0047434C" w14:paraId="5B22E2B0" w14:textId="77777777" w:rsidTr="009F1094">
        <w:tc>
          <w:tcPr>
            <w:tcW w:w="425" w:type="dxa"/>
            <w:tcBorders>
              <w:left w:val="single" w:sz="36" w:space="0" w:color="5B9BD5" w:themeColor="accent5"/>
            </w:tcBorders>
            <w:shd w:val="clear" w:color="auto" w:fill="F5F5DC"/>
          </w:tcPr>
          <w:p w14:paraId="452C223E" w14:textId="77777777" w:rsidR="0047434C" w:rsidRPr="009F1094" w:rsidRDefault="0047434C" w:rsidP="00E13AB8">
            <w:pPr>
              <w:jc w:val="center"/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148" w:type="dxa"/>
            <w:shd w:val="clear" w:color="auto" w:fill="F5F5DC"/>
          </w:tcPr>
          <w:p w14:paraId="492A8DDF" w14:textId="28C3BA4D" w:rsidR="0047434C" w:rsidRPr="009F1094" w:rsidRDefault="0047434C" w:rsidP="00E13AB8">
            <w:pPr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966" w:type="dxa"/>
            <w:shd w:val="clear" w:color="auto" w:fill="FFEBCD"/>
          </w:tcPr>
          <w:p w14:paraId="00918CB1" w14:textId="6BD7847F" w:rsidR="0047434C" w:rsidRPr="009F1094" w:rsidRDefault="0047434C" w:rsidP="0047434C">
            <w:pPr>
              <w:jc w:val="right"/>
              <w:rPr>
                <w:rFonts w:ascii="Times New Roman" w:hAnsi="Times New Roman" w:cs="Times New Roman"/>
                <w:color w:val="800800"/>
                <w:sz w:val="28"/>
                <w:szCs w:val="28"/>
              </w:rPr>
            </w:pPr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.c</w:t>
            </w:r>
          </w:p>
        </w:tc>
        <w:tc>
          <w:tcPr>
            <w:tcW w:w="1701" w:type="dxa"/>
            <w:shd w:val="clear" w:color="auto" w:fill="F5F5DC"/>
          </w:tcPr>
          <w:p w14:paraId="6ACF0C42" w14:textId="5CC0A0B4" w:rsidR="0047434C" w:rsidRPr="009F1094" w:rsidRDefault="0047434C" w:rsidP="0047434C">
            <w:pPr>
              <w:jc w:val="center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  <w:r w:rsidRPr="009F1094">
              <w:rPr>
                <w:rFonts w:ascii="Times New Roman" w:hAnsi="Times New Roman" w:cs="Times New Roman"/>
                <w:color w:val="0000FF"/>
                <w:sz w:val="40"/>
                <w:szCs w:val="40"/>
              </w:rPr>
              <w:t>1972</w:t>
            </w:r>
          </w:p>
        </w:tc>
        <w:tc>
          <w:tcPr>
            <w:tcW w:w="2349" w:type="dxa"/>
          </w:tcPr>
          <w:p w14:paraId="24163564" w14:textId="680B3BE9" w:rsidR="0047434C" w:rsidRPr="009F1094" w:rsidRDefault="00306633" w:rsidP="00E13AB8">
            <w:pPr>
              <w:rPr>
                <w:rFonts w:ascii="Times New Roman" w:hAnsi="Times New Roman" w:cs="Times New Roman"/>
                <w:color w:val="FF7F50"/>
              </w:rPr>
            </w:pP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Dennisa</w:t>
            </w:r>
            <w:proofErr w:type="spellEnd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Ritchie</w:t>
            </w:r>
            <w:proofErr w:type="spellEnd"/>
          </w:p>
        </w:tc>
        <w:tc>
          <w:tcPr>
            <w:tcW w:w="1473" w:type="dxa"/>
            <w:vMerge/>
            <w:tcBorders>
              <w:right w:val="single" w:sz="36" w:space="0" w:color="5B9BD5" w:themeColor="accent5"/>
            </w:tcBorders>
            <w:shd w:val="clear" w:color="auto" w:fill="FAEBD7"/>
          </w:tcPr>
          <w:p w14:paraId="030B14A0" w14:textId="77777777" w:rsidR="0047434C" w:rsidRPr="00306633" w:rsidRDefault="0047434C" w:rsidP="00E13AB8">
            <w:pPr>
              <w:rPr>
                <w:color w:val="FF7F50"/>
                <w:sz w:val="44"/>
                <w:szCs w:val="44"/>
              </w:rPr>
            </w:pPr>
          </w:p>
        </w:tc>
      </w:tr>
      <w:tr w:rsidR="0047434C" w14:paraId="0CCF559F" w14:textId="77777777" w:rsidTr="009F1094">
        <w:tc>
          <w:tcPr>
            <w:tcW w:w="425" w:type="dxa"/>
            <w:tcBorders>
              <w:left w:val="single" w:sz="36" w:space="0" w:color="5B9BD5" w:themeColor="accent5"/>
            </w:tcBorders>
            <w:shd w:val="clear" w:color="auto" w:fill="F5F5DC"/>
          </w:tcPr>
          <w:p w14:paraId="645F6C5A" w14:textId="77777777" w:rsidR="0047434C" w:rsidRPr="009F1094" w:rsidRDefault="0047434C" w:rsidP="00E13AB8">
            <w:pPr>
              <w:jc w:val="center"/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148" w:type="dxa"/>
            <w:shd w:val="clear" w:color="auto" w:fill="F5F5DC"/>
          </w:tcPr>
          <w:p w14:paraId="3BCCB78D" w14:textId="59456C6B" w:rsidR="0047434C" w:rsidRPr="009F1094" w:rsidRDefault="0047434C" w:rsidP="00E13AB8">
            <w:pPr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JavaScript</w:t>
            </w:r>
          </w:p>
        </w:tc>
        <w:tc>
          <w:tcPr>
            <w:tcW w:w="1966" w:type="dxa"/>
            <w:shd w:val="clear" w:color="auto" w:fill="FFEBCD"/>
          </w:tcPr>
          <w:p w14:paraId="37AA638E" w14:textId="793E99C3" w:rsidR="0047434C" w:rsidRPr="009F1094" w:rsidRDefault="0047434C" w:rsidP="0047434C">
            <w:pPr>
              <w:jc w:val="right"/>
              <w:rPr>
                <w:rFonts w:ascii="Times New Roman" w:hAnsi="Times New Roman" w:cs="Times New Roman"/>
                <w:color w:val="800800"/>
                <w:sz w:val="28"/>
                <w:szCs w:val="28"/>
              </w:rPr>
            </w:pPr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.</w:t>
            </w:r>
            <w:proofErr w:type="spellStart"/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1701" w:type="dxa"/>
            <w:shd w:val="clear" w:color="auto" w:fill="F5F5DC"/>
          </w:tcPr>
          <w:p w14:paraId="1EBA156E" w14:textId="55D35E9F" w:rsidR="0047434C" w:rsidRPr="009F1094" w:rsidRDefault="0047434C" w:rsidP="0047434C">
            <w:pPr>
              <w:jc w:val="center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  <w:r w:rsidRPr="009F1094">
              <w:rPr>
                <w:rFonts w:ascii="Times New Roman" w:hAnsi="Times New Roman" w:cs="Times New Roman"/>
                <w:color w:val="0000FF"/>
                <w:sz w:val="40"/>
                <w:szCs w:val="40"/>
              </w:rPr>
              <w:t>1995</w:t>
            </w:r>
          </w:p>
        </w:tc>
        <w:tc>
          <w:tcPr>
            <w:tcW w:w="2349" w:type="dxa"/>
          </w:tcPr>
          <w:p w14:paraId="63D4E471" w14:textId="7F750BE6" w:rsidR="0047434C" w:rsidRPr="009F1094" w:rsidRDefault="00306633" w:rsidP="00E13AB8">
            <w:pPr>
              <w:rPr>
                <w:rFonts w:ascii="Times New Roman" w:hAnsi="Times New Roman" w:cs="Times New Roman"/>
                <w:color w:val="FF7F50"/>
              </w:rPr>
            </w:pPr>
            <w:proofErr w:type="spellStart"/>
            <w:r w:rsidRPr="009F1094">
              <w:rPr>
                <w:rFonts w:ascii="Times New Roman" w:hAnsi="Times New Roman" w:cs="Times New Roman"/>
                <w:color w:val="FF7F50"/>
                <w:sz w:val="23"/>
                <w:szCs w:val="23"/>
                <w:shd w:val="clear" w:color="auto" w:fill="FFFFFF"/>
              </w:rPr>
              <w:t>Netspace</w:t>
            </w:r>
            <w:proofErr w:type="spellEnd"/>
          </w:p>
        </w:tc>
        <w:tc>
          <w:tcPr>
            <w:tcW w:w="1473" w:type="dxa"/>
            <w:vMerge w:val="restart"/>
            <w:tcBorders>
              <w:right w:val="single" w:sz="36" w:space="0" w:color="5B9BD5" w:themeColor="accent5"/>
            </w:tcBorders>
            <w:shd w:val="clear" w:color="auto" w:fill="FAEBD7"/>
            <w:vAlign w:val="center"/>
          </w:tcPr>
          <w:p w14:paraId="794CA7D3" w14:textId="0ABBD202" w:rsidR="0047434C" w:rsidRPr="00306633" w:rsidRDefault="00306633" w:rsidP="00306633">
            <w:pPr>
              <w:jc w:val="center"/>
              <w:rPr>
                <w:color w:val="FF7F50"/>
                <w:sz w:val="44"/>
                <w:szCs w:val="44"/>
              </w:rPr>
            </w:pPr>
            <w:r w:rsidRPr="00306633">
              <w:rPr>
                <w:color w:val="FF7F50"/>
                <w:sz w:val="44"/>
                <w:szCs w:val="44"/>
              </w:rPr>
              <w:t>Firma</w:t>
            </w:r>
          </w:p>
        </w:tc>
      </w:tr>
      <w:tr w:rsidR="0047434C" w14:paraId="6B252E80" w14:textId="77777777" w:rsidTr="009F1094">
        <w:tc>
          <w:tcPr>
            <w:tcW w:w="425" w:type="dxa"/>
            <w:tcBorders>
              <w:left w:val="single" w:sz="36" w:space="0" w:color="5B9BD5" w:themeColor="accent5"/>
            </w:tcBorders>
            <w:shd w:val="clear" w:color="auto" w:fill="F5F5DC"/>
          </w:tcPr>
          <w:p w14:paraId="091473EE" w14:textId="77777777" w:rsidR="0047434C" w:rsidRPr="009F1094" w:rsidRDefault="0047434C" w:rsidP="00E13AB8">
            <w:pPr>
              <w:jc w:val="center"/>
              <w:rPr>
                <w:rFonts w:ascii="Times New Roman" w:hAnsi="Times New Roman" w:cs="Times New Roman"/>
              </w:rPr>
            </w:pPr>
            <w:r w:rsidRPr="009F1094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148" w:type="dxa"/>
            <w:shd w:val="clear" w:color="auto" w:fill="F5F5DC"/>
          </w:tcPr>
          <w:p w14:paraId="70B029A8" w14:textId="04680A9D" w:rsidR="0047434C" w:rsidRPr="009F1094" w:rsidRDefault="0047434C" w:rsidP="00E13AB8">
            <w:pPr>
              <w:rPr>
                <w:rFonts w:ascii="Times New Roman" w:hAnsi="Times New Roman" w:cs="Times New Roman"/>
              </w:rPr>
            </w:pPr>
            <w:proofErr w:type="spellStart"/>
            <w:r w:rsidRPr="009F1094">
              <w:rPr>
                <w:rFonts w:ascii="Times New Roman" w:hAnsi="Times New Roman" w:cs="Times New Roman"/>
              </w:rPr>
              <w:t>TypeScript</w:t>
            </w:r>
            <w:proofErr w:type="spellEnd"/>
          </w:p>
        </w:tc>
        <w:tc>
          <w:tcPr>
            <w:tcW w:w="1966" w:type="dxa"/>
            <w:shd w:val="clear" w:color="auto" w:fill="FFEBCD"/>
          </w:tcPr>
          <w:p w14:paraId="313AF4B7" w14:textId="7665C4E5" w:rsidR="0047434C" w:rsidRPr="009F1094" w:rsidRDefault="0047434C" w:rsidP="0047434C">
            <w:pPr>
              <w:jc w:val="right"/>
              <w:rPr>
                <w:rFonts w:ascii="Times New Roman" w:hAnsi="Times New Roman" w:cs="Times New Roman"/>
                <w:color w:val="800800"/>
                <w:sz w:val="28"/>
                <w:szCs w:val="28"/>
              </w:rPr>
            </w:pPr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.</w:t>
            </w:r>
            <w:proofErr w:type="spellStart"/>
            <w:r w:rsidRPr="009F1094">
              <w:rPr>
                <w:rFonts w:ascii="Times New Roman" w:hAnsi="Times New Roman" w:cs="Times New Roman"/>
                <w:color w:val="800800"/>
                <w:sz w:val="28"/>
                <w:szCs w:val="28"/>
              </w:rPr>
              <w:t>ts</w:t>
            </w:r>
            <w:proofErr w:type="spellEnd"/>
          </w:p>
        </w:tc>
        <w:tc>
          <w:tcPr>
            <w:tcW w:w="1701" w:type="dxa"/>
            <w:shd w:val="clear" w:color="auto" w:fill="F5F5DC"/>
          </w:tcPr>
          <w:p w14:paraId="3DCACC80" w14:textId="3D797366" w:rsidR="0047434C" w:rsidRPr="009F1094" w:rsidRDefault="0047434C" w:rsidP="0047434C">
            <w:pPr>
              <w:jc w:val="center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  <w:r w:rsidRPr="009F1094">
              <w:rPr>
                <w:rFonts w:ascii="Times New Roman" w:hAnsi="Times New Roman" w:cs="Times New Roman"/>
                <w:color w:val="0000FF"/>
                <w:sz w:val="40"/>
                <w:szCs w:val="40"/>
              </w:rPr>
              <w:t>2012</w:t>
            </w:r>
          </w:p>
        </w:tc>
        <w:tc>
          <w:tcPr>
            <w:tcW w:w="2349" w:type="dxa"/>
          </w:tcPr>
          <w:p w14:paraId="281410EF" w14:textId="2E8EDC95" w:rsidR="0047434C" w:rsidRPr="009F1094" w:rsidRDefault="009F1094" w:rsidP="00E13AB8">
            <w:pPr>
              <w:rPr>
                <w:rFonts w:ascii="Times New Roman" w:hAnsi="Times New Roman" w:cs="Times New Roman"/>
                <w:color w:val="FF7F50"/>
              </w:rPr>
            </w:pPr>
            <w:r w:rsidRPr="009F1094">
              <w:rPr>
                <w:rFonts w:ascii="Times New Roman" w:hAnsi="Times New Roman" w:cs="Times New Roman"/>
                <w:color w:val="FF7F50"/>
              </w:rPr>
              <w:t>Microsoft</w:t>
            </w:r>
          </w:p>
        </w:tc>
        <w:tc>
          <w:tcPr>
            <w:tcW w:w="1473" w:type="dxa"/>
            <w:vMerge/>
            <w:tcBorders>
              <w:right w:val="single" w:sz="36" w:space="0" w:color="5B9BD5" w:themeColor="accent5"/>
            </w:tcBorders>
            <w:shd w:val="clear" w:color="auto" w:fill="FAEBD7"/>
          </w:tcPr>
          <w:p w14:paraId="24DA70C6" w14:textId="77777777" w:rsidR="0047434C" w:rsidRDefault="0047434C" w:rsidP="00E13AB8"/>
        </w:tc>
      </w:tr>
      <w:tr w:rsidR="00E13AB8" w14:paraId="1D0B163C" w14:textId="77777777" w:rsidTr="009F1094">
        <w:tc>
          <w:tcPr>
            <w:tcW w:w="9062" w:type="dxa"/>
            <w:gridSpan w:val="6"/>
            <w:tcBorders>
              <w:left w:val="single" w:sz="36" w:space="0" w:color="5B9BD5" w:themeColor="accent5"/>
              <w:bottom w:val="single" w:sz="36" w:space="0" w:color="5B9BD5" w:themeColor="accent5"/>
              <w:right w:val="single" w:sz="36" w:space="0" w:color="5B9BD5" w:themeColor="accent5"/>
            </w:tcBorders>
            <w:shd w:val="clear" w:color="auto" w:fill="00008B"/>
          </w:tcPr>
          <w:p w14:paraId="0C75C4C9" w14:textId="77777777" w:rsidR="00E13AB8" w:rsidRDefault="00E13AB8" w:rsidP="00E13AB8">
            <w:pPr>
              <w:jc w:val="center"/>
            </w:pPr>
            <w:r w:rsidRPr="009F1094">
              <w:rPr>
                <w:color w:val="FFFFFF" w:themeColor="background1"/>
              </w:rPr>
              <w:t>Najstarszy język z wymienionych: C</w:t>
            </w:r>
          </w:p>
        </w:tc>
      </w:tr>
    </w:tbl>
    <w:p w14:paraId="0B123CE3" w14:textId="5B5889AB" w:rsidR="00E13AB8" w:rsidRDefault="00E13AB8" w:rsidP="009F1094">
      <w:pPr>
        <w:jc w:val="center"/>
        <w:rPr>
          <w:sz w:val="36"/>
          <w:szCs w:val="36"/>
        </w:rPr>
      </w:pPr>
      <w:r w:rsidRPr="00306633">
        <w:rPr>
          <w:sz w:val="36"/>
          <w:szCs w:val="36"/>
        </w:rPr>
        <w:t>Języki Programowania – Oliwier Perzyński 1P g2</w:t>
      </w:r>
    </w:p>
    <w:p w14:paraId="7D1A5A65" w14:textId="77777777" w:rsidR="009F1094" w:rsidRDefault="009F1094" w:rsidP="009F1094">
      <w:pPr>
        <w:jc w:val="center"/>
        <w:rPr>
          <w:sz w:val="36"/>
          <w:szCs w:val="36"/>
        </w:rPr>
      </w:pPr>
    </w:p>
    <w:p w14:paraId="74C7303F" w14:textId="42DE768B" w:rsidR="009F1094" w:rsidRPr="009F1094" w:rsidRDefault="009F1094" w:rsidP="009F1094">
      <w:pPr>
        <w:rPr>
          <w:i/>
          <w:iCs/>
          <w:color w:val="FF0000"/>
          <w:sz w:val="12"/>
          <w:szCs w:val="12"/>
          <w:u w:val="single"/>
        </w:rPr>
      </w:pPr>
      <w:r w:rsidRPr="009F1094">
        <w:rPr>
          <w:i/>
          <w:iCs/>
          <w:color w:val="FF0000"/>
          <w:sz w:val="12"/>
          <w:szCs w:val="12"/>
          <w:u w:val="single"/>
        </w:rPr>
        <w:t>Źródło: własne</w:t>
      </w:r>
    </w:p>
    <w:sectPr w:rsidR="009F1094" w:rsidRPr="009F1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B8"/>
    <w:rsid w:val="00306633"/>
    <w:rsid w:val="0047434C"/>
    <w:rsid w:val="009F1094"/>
    <w:rsid w:val="00A937FE"/>
    <w:rsid w:val="00E1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0191"/>
  <w15:chartTrackingRefBased/>
  <w15:docId w15:val="{C02A156D-0C7D-4FD5-9B81-58D265479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7CFA7-E3CF-4BAB-9A8B-C239DCF8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🔥 fr0stb11t3</dc:creator>
  <cp:keywords/>
  <dc:description/>
  <cp:lastModifiedBy>🔥 fr0stb11t3</cp:lastModifiedBy>
  <cp:revision>2</cp:revision>
  <dcterms:created xsi:type="dcterms:W3CDTF">2023-09-23T11:35:00Z</dcterms:created>
  <dcterms:modified xsi:type="dcterms:W3CDTF">2023-09-23T11:35:00Z</dcterms:modified>
</cp:coreProperties>
</file>