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6E6A7" w14:textId="5A609F1C" w:rsidR="00607720" w:rsidRDefault="00A950AE" w:rsidP="00A31306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Ответы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экзамены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ЛАиАГ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минимум</w:t>
      </w:r>
      <w:r w:rsidR="00A31306" w:rsidRPr="00A313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="00A31306">
        <w:rPr>
          <w:rFonts w:ascii="Times New Roman" w:hAnsi="Times New Roman" w:cs="Times New Roman"/>
          <w:b/>
          <w:bCs/>
          <w:sz w:val="28"/>
          <w:szCs w:val="28"/>
          <w:lang w:val="en-US"/>
        </w:rPr>
        <w:t>jopa</w:t>
      </w:r>
      <w:proofErr w:type="spellEnd"/>
      <w:r w:rsidR="00A31306" w:rsidRPr="00A3130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31BE607F" w14:textId="59BA5DC7" w:rsidR="00E01C22" w:rsidRPr="00A31306" w:rsidRDefault="00E01C22" w:rsidP="00A31306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Матрицы</w:t>
      </w:r>
    </w:p>
    <w:p w14:paraId="4844A583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1. Что называется матрицей размера m n </w:t>
      </w:r>
      <w:r w:rsidRPr="00604E86">
        <w:rPr>
          <w:rFonts w:ascii="Times New Roman" w:hAnsi="Times New Roman" w:cs="Times New Roman"/>
          <w:b/>
          <w:bCs/>
          <w:sz w:val="28"/>
          <w:szCs w:val="28"/>
        </w:rPr>
        <w:sym w:font="Symbol" w:char="F0B4"/>
      </w: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 ? </w:t>
      </w:r>
    </w:p>
    <w:p w14:paraId="7803770A" w14:textId="4F391916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Прямоугольная таблица, состоящая из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строк и</w:t>
      </w:r>
      <w:r w:rsidRPr="00604E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столбцов, элементы которой представляют собой числа либо выражения. </w:t>
      </w:r>
    </w:p>
    <w:p w14:paraId="4C53271E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2. Что называется диагональной матрицей? </w:t>
      </w:r>
    </w:p>
    <w:p w14:paraId="474C2520" w14:textId="229CE826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квадратная матрица, где все элементы, не принадлежащие главной диагонали, равны 0.</w:t>
      </w:r>
    </w:p>
    <w:p w14:paraId="705DDB84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3. Что называется единичной матрицей? </w:t>
      </w:r>
    </w:p>
    <w:p w14:paraId="49B9E3C2" w14:textId="7FD2E373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называет диагональная матрица, на главной диагонали которой находятся 1, а остальные равны 0. Обозначается,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929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87883F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4. Что называется нулевой матрицей? </w:t>
      </w:r>
    </w:p>
    <w:p w14:paraId="5D183922" w14:textId="39FA3F78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sz w:val="28"/>
          <w:szCs w:val="28"/>
        </w:rPr>
        <w:t>Нулевой матрицей называется матрица любого размера, у которой все элементы равны 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656BDA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5. Определение транспонированной матрицы. </w:t>
      </w:r>
    </w:p>
    <w:p w14:paraId="500FCA72" w14:textId="008BCFFB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матрица, полученная из исходной матрицы по алгоритму замены столбца на строку и наоборот.</w:t>
      </w:r>
    </w:p>
    <w:p w14:paraId="7026313B" w14:textId="03924AE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6. В каком случае матрицу </w:t>
      </w:r>
      <w:proofErr w:type="spellStart"/>
      <w:r w:rsidRPr="00604E86">
        <w:rPr>
          <w:rFonts w:ascii="Times New Roman" w:hAnsi="Times New Roman" w:cs="Times New Roman"/>
          <w:b/>
          <w:bCs/>
          <w:sz w:val="28"/>
          <w:szCs w:val="28"/>
        </w:rPr>
        <w:t>Am</w:t>
      </w:r>
      <w:proofErr w:type="spellEnd"/>
      <w:r w:rsidRPr="00604E86">
        <w:rPr>
          <w:rFonts w:ascii="Times New Roman" w:hAnsi="Times New Roman" w:cs="Times New Roman"/>
          <w:b/>
          <w:bCs/>
          <w:sz w:val="28"/>
          <w:szCs w:val="28"/>
        </w:rPr>
        <w:sym w:font="Symbol" w:char="F0B4"/>
      </w:r>
      <w:r w:rsidR="00604E86" w:rsidRPr="00604E8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604E86">
        <w:rPr>
          <w:rFonts w:ascii="Times New Roman" w:hAnsi="Times New Roman" w:cs="Times New Roman"/>
          <w:b/>
          <w:bCs/>
          <w:sz w:val="28"/>
          <w:szCs w:val="28"/>
        </w:rPr>
        <w:t xml:space="preserve"> можно умножить на матрицу B? </w:t>
      </w:r>
    </w:p>
    <w:p w14:paraId="0808BD0D" w14:textId="69F0EE85" w:rsidR="00604E86" w:rsidRPr="00604E86" w:rsidRDefault="00604E8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306">
        <w:rPr>
          <w:rFonts w:ascii="Times New Roman" w:hAnsi="Times New Roman" w:cs="Times New Roman"/>
          <w:sz w:val="28"/>
          <w:szCs w:val="28"/>
          <w:lang w:val="ru-RU"/>
        </w:rPr>
        <w:t>(столбцов) будет равно кол-ву строк в матрице В (А</w:t>
      </w:r>
      <w:r w:rsidR="00A31306" w:rsidRPr="00A3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30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31306" w:rsidRPr="00A31306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A313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1306">
        <w:rPr>
          <w:rFonts w:ascii="Times New Roman" w:hAnsi="Times New Roman" w:cs="Times New Roman"/>
          <w:sz w:val="28"/>
          <w:szCs w:val="28"/>
          <w:lang w:val="ru-RU"/>
        </w:rPr>
        <w:t xml:space="preserve"> можно умножить на</w:t>
      </w:r>
      <w:r w:rsidR="00A31306" w:rsidRPr="00A3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30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3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3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1306" w:rsidRPr="00A31306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A3130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3130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CDD6D57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1306">
        <w:rPr>
          <w:rFonts w:ascii="Times New Roman" w:hAnsi="Times New Roman" w:cs="Times New Roman"/>
          <w:b/>
          <w:bCs/>
          <w:sz w:val="28"/>
          <w:szCs w:val="28"/>
        </w:rPr>
        <w:t xml:space="preserve">7. Формула для вычисления определителя 3-го порядка разложением по 1- й строке. </w:t>
      </w:r>
    </w:p>
    <w:p w14:paraId="7519045A" w14:textId="66B1C834" w:rsidR="00A31306" w:rsidRPr="00A31306" w:rsidRDefault="00A3130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(-1) в степени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31306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3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умноженное на минор элемента, строку и столбец которого мы вычеркиваем.</w:t>
      </w:r>
    </w:p>
    <w:p w14:paraId="27C64B76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1306">
        <w:rPr>
          <w:rFonts w:ascii="Times New Roman" w:hAnsi="Times New Roman" w:cs="Times New Roman"/>
          <w:b/>
          <w:bCs/>
          <w:sz w:val="28"/>
          <w:szCs w:val="28"/>
        </w:rPr>
        <w:t xml:space="preserve">8. Определение обратной матрицы. </w:t>
      </w:r>
    </w:p>
    <w:p w14:paraId="20ADE086" w14:textId="35BFB2A5" w:rsidR="00A31306" w:rsidRPr="00A31306" w:rsidRDefault="00A3130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та матрица, которая при умножении на свою исходную матрицу будет давать единичную матрицу</w:t>
      </w:r>
      <w:r w:rsidRPr="00A3130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31306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0F7102CB" w14:textId="516225DE" w:rsidR="00A31306" w:rsidRPr="00E01C22" w:rsidRDefault="00A31306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E01C22">
        <w:rPr>
          <w:rFonts w:ascii="Times New Roman" w:hAnsi="Times New Roman" w:cs="Times New Roman"/>
          <w:sz w:val="28"/>
          <w:szCs w:val="28"/>
          <w:lang w:val="ru-RU"/>
        </w:rPr>
        <w:t>^(</w:t>
      </w:r>
      <w:proofErr w:type="gramEnd"/>
      <w:r w:rsidRPr="00E01C22">
        <w:rPr>
          <w:rFonts w:ascii="Times New Roman" w:hAnsi="Times New Roman" w:cs="Times New Roman"/>
          <w:sz w:val="28"/>
          <w:szCs w:val="28"/>
          <w:lang w:val="ru-RU"/>
        </w:rPr>
        <w:t xml:space="preserve">-1) *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1C2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10F56E26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A313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Необходимое и достаточное условие существования обратной матрицы. </w:t>
      </w:r>
    </w:p>
    <w:p w14:paraId="4C7D6002" w14:textId="0FDA534E" w:rsidR="00A31306" w:rsidRPr="00A31306" w:rsidRDefault="00087CD7" w:rsidP="00087CD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087CD7">
        <w:rPr>
          <w:rFonts w:ascii="Times New Roman" w:hAnsi="Times New Roman" w:cs="Times New Roman"/>
          <w:sz w:val="28"/>
          <w:szCs w:val="28"/>
        </w:rPr>
        <w:t xml:space="preserve">Необходимое и достаточное условие существования обратной матрицы: Матрица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должна быть квадратной, а определитель не должен быть равен 0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 w:rsidRPr="00087CD7">
        <w:rPr>
          <w:rFonts w:ascii="Times New Roman" w:hAnsi="Times New Roman" w:cs="Times New Roman"/>
          <w:sz w:val="28"/>
          <w:szCs w:val="28"/>
          <w:lang w:val="ru-RU"/>
        </w:rPr>
        <w:t>!=0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87CD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FE7E3A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CD7">
        <w:rPr>
          <w:rFonts w:ascii="Times New Roman" w:hAnsi="Times New Roman" w:cs="Times New Roman"/>
          <w:b/>
          <w:bCs/>
          <w:sz w:val="28"/>
          <w:szCs w:val="28"/>
        </w:rPr>
        <w:t xml:space="preserve">10.Формула для нахождения обратной матрицы. </w:t>
      </w:r>
    </w:p>
    <w:p w14:paraId="1F441AED" w14:textId="1BE4B355" w:rsidR="00087CD7" w:rsidRPr="00E01C22" w:rsidRDefault="00087CD7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0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E01C22">
        <w:rPr>
          <w:rFonts w:ascii="Times New Roman" w:hAnsi="Times New Roman" w:cs="Times New Roman"/>
          <w:sz w:val="28"/>
          <w:szCs w:val="28"/>
          <w:lang w:val="ru-RU"/>
        </w:rPr>
        <w:t>^(</w:t>
      </w:r>
      <w:proofErr w:type="gramEnd"/>
      <w:r w:rsidRPr="00E01C22">
        <w:rPr>
          <w:rFonts w:ascii="Times New Roman" w:hAnsi="Times New Roman" w:cs="Times New Roman"/>
          <w:sz w:val="28"/>
          <w:szCs w:val="28"/>
          <w:lang w:val="ru-RU"/>
        </w:rPr>
        <w:t>-1) = (1/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 w:rsidRPr="00E01C22">
        <w:rPr>
          <w:rFonts w:ascii="Times New Roman" w:hAnsi="Times New Roman" w:cs="Times New Roman"/>
          <w:sz w:val="28"/>
          <w:szCs w:val="28"/>
          <w:lang w:val="ru-RU"/>
        </w:rPr>
        <w:t>)*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01C2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traspon</w:t>
      </w:r>
      <w:proofErr w:type="spellEnd"/>
      <w:r w:rsidRPr="00E01C2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54DF422" w14:textId="28746B1F" w:rsidR="00087CD7" w:rsidRPr="00087CD7" w:rsidRDefault="00087CD7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87CD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матрица алгебраических дополнений матрицы А.</w:t>
      </w:r>
    </w:p>
    <w:p w14:paraId="7FEB4596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CD7">
        <w:rPr>
          <w:rFonts w:ascii="Times New Roman" w:hAnsi="Times New Roman" w:cs="Times New Roman"/>
          <w:b/>
          <w:bCs/>
          <w:sz w:val="28"/>
          <w:szCs w:val="28"/>
        </w:rPr>
        <w:t xml:space="preserve">11.Что называется системой линейных алгебраических уравнений? </w:t>
      </w:r>
    </w:p>
    <w:p w14:paraId="0F5D3A4B" w14:textId="4CFDBF08" w:rsidR="00087CD7" w:rsidRDefault="00087CD7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Сокращенно СЛАУ, это множество уравнений вида:</w:t>
      </w:r>
    </w:p>
    <w:p w14:paraId="52B39CBE" w14:textId="7CE3FEC2" w:rsidR="00087CD7" w:rsidRDefault="00087CD7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1C22">
        <w:rPr>
          <w:rFonts w:ascii="Times New Roman" w:hAnsi="Times New Roman" w:cs="Times New Roman"/>
          <w:sz w:val="28"/>
          <w:szCs w:val="28"/>
          <w:lang w:val="en-US"/>
        </w:rPr>
        <w:t>11*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01C22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+a12*x2+a13*x3=b1</w:t>
      </w:r>
    </w:p>
    <w:p w14:paraId="192E5935" w14:textId="1C6D806B" w:rsidR="00087CD7" w:rsidRPr="00E01C22" w:rsidRDefault="00087CD7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1C22">
        <w:rPr>
          <w:rFonts w:ascii="Times New Roman" w:hAnsi="Times New Roman" w:cs="Times New Roman"/>
          <w:sz w:val="28"/>
          <w:szCs w:val="28"/>
          <w:lang w:val="en-US"/>
        </w:rPr>
        <w:t>21*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01C22">
        <w:rPr>
          <w:rFonts w:ascii="Times New Roman" w:hAnsi="Times New Roman" w:cs="Times New Roman"/>
          <w:sz w:val="28"/>
          <w:szCs w:val="28"/>
          <w:lang w:val="en-US"/>
        </w:rPr>
        <w:t xml:space="preserve">1 ……. 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E01C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2122C5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CD7">
        <w:rPr>
          <w:rFonts w:ascii="Times New Roman" w:hAnsi="Times New Roman" w:cs="Times New Roman"/>
          <w:b/>
          <w:bCs/>
          <w:sz w:val="28"/>
          <w:szCs w:val="28"/>
        </w:rPr>
        <w:t xml:space="preserve">12.Что называется совместной системой линейных алгебраических уравнений? </w:t>
      </w:r>
    </w:p>
    <w:p w14:paraId="636D22AC" w14:textId="581F9433" w:rsidR="00087CD7" w:rsidRPr="00087CD7" w:rsidRDefault="006E3B1D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sz w:val="28"/>
          <w:szCs w:val="28"/>
        </w:rPr>
        <w:t>Совместной системой называется система, которая имеет хотя бы одно решение.</w:t>
      </w:r>
    </w:p>
    <w:p w14:paraId="5BF7D99B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b/>
          <w:bCs/>
          <w:sz w:val="28"/>
          <w:szCs w:val="28"/>
        </w:rPr>
        <w:t xml:space="preserve">13.Что называется решением системы линейных алгебраических уравнений? </w:t>
      </w:r>
    </w:p>
    <w:p w14:paraId="1C86CA9A" w14:textId="7836D1FF" w:rsidR="006E3B1D" w:rsidRPr="006E3B1D" w:rsidRDefault="006E3B1D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sz w:val="28"/>
          <w:szCs w:val="28"/>
        </w:rPr>
        <w:t>Решением системы называется набор значений переменных x1,x2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 ,</w:t>
      </w:r>
      <w:r w:rsidRPr="006E3B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B1D">
        <w:rPr>
          <w:rFonts w:ascii="Times New Roman" w:hAnsi="Times New Roman" w:cs="Times New Roman"/>
          <w:sz w:val="28"/>
          <w:szCs w:val="28"/>
        </w:rPr>
        <w:t>удовлетворяющи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6E3B1D">
        <w:rPr>
          <w:rFonts w:ascii="Times New Roman" w:hAnsi="Times New Roman" w:cs="Times New Roman"/>
          <w:sz w:val="28"/>
          <w:szCs w:val="28"/>
        </w:rPr>
        <w:t xml:space="preserve"> всем уравнениям системы.</w:t>
      </w:r>
    </w:p>
    <w:p w14:paraId="6D8BFF17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b/>
          <w:bCs/>
          <w:sz w:val="28"/>
          <w:szCs w:val="28"/>
        </w:rPr>
        <w:t xml:space="preserve">14.Сколько решений может иметь система линейных алгебраических уравнений? </w:t>
      </w:r>
    </w:p>
    <w:p w14:paraId="7F1C6E5C" w14:textId="77777777" w:rsidR="006E3B1D" w:rsidRPr="006E3B1D" w:rsidRDefault="006E3B1D" w:rsidP="006E3B1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6E3B1D">
        <w:rPr>
          <w:rFonts w:ascii="Times New Roman" w:hAnsi="Times New Roman" w:cs="Times New Roman"/>
          <w:sz w:val="28"/>
          <w:szCs w:val="28"/>
        </w:rPr>
        <w:t>Система может иметь:</w:t>
      </w:r>
    </w:p>
    <w:p w14:paraId="00C2B789" w14:textId="77777777" w:rsidR="006E3B1D" w:rsidRPr="006E3B1D" w:rsidRDefault="006E3B1D" w:rsidP="006E3B1D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6E3B1D">
        <w:rPr>
          <w:rFonts w:ascii="Times New Roman" w:hAnsi="Times New Roman" w:cs="Times New Roman"/>
          <w:sz w:val="28"/>
          <w:szCs w:val="28"/>
        </w:rPr>
        <w:t>одно решение (определённая система),</w:t>
      </w:r>
    </w:p>
    <w:p w14:paraId="4907BCD7" w14:textId="77777777" w:rsidR="006E3B1D" w:rsidRPr="006E3B1D" w:rsidRDefault="006E3B1D" w:rsidP="006E3B1D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6E3B1D">
        <w:rPr>
          <w:rFonts w:ascii="Times New Roman" w:hAnsi="Times New Roman" w:cs="Times New Roman"/>
          <w:sz w:val="28"/>
          <w:szCs w:val="28"/>
        </w:rPr>
        <w:t>бесконечно много решений (неопределённая система),</w:t>
      </w:r>
    </w:p>
    <w:p w14:paraId="61FD3706" w14:textId="16635204" w:rsidR="006E3B1D" w:rsidRPr="006E3B1D" w:rsidRDefault="006E3B1D" w:rsidP="006E3B1D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E3B1D">
        <w:rPr>
          <w:rFonts w:ascii="Times New Roman" w:hAnsi="Times New Roman" w:cs="Times New Roman"/>
          <w:sz w:val="28"/>
          <w:szCs w:val="28"/>
        </w:rPr>
        <w:t>ни одного решения (несовместная система).</w:t>
      </w:r>
    </w:p>
    <w:p w14:paraId="7DFCBA4D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b/>
          <w:bCs/>
          <w:sz w:val="28"/>
          <w:szCs w:val="28"/>
        </w:rPr>
        <w:t xml:space="preserve">15.Формулы Крамера решения систем линейных алгебраических уравнений. Какие системы линейных алгебраических уравнений можно решать методом Крамера? </w:t>
      </w:r>
    </w:p>
    <w:p w14:paraId="7EB58FEA" w14:textId="712AF8D8" w:rsidR="006E3B1D" w:rsidRDefault="006E3B1D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E3B1D">
        <w:rPr>
          <w:rFonts w:ascii="Times New Roman" w:hAnsi="Times New Roman" w:cs="Times New Roman"/>
          <w:sz w:val="28"/>
          <w:szCs w:val="28"/>
        </w:rPr>
        <w:lastRenderedPageBreak/>
        <w:t>Формулы Крамера для решения систем:</w:t>
      </w:r>
    </w:p>
    <w:p w14:paraId="3944E790" w14:textId="00A13CAD" w:rsidR="006E3B1D" w:rsidRPr="00E01C22" w:rsidRDefault="006E3B1D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3B1D">
        <w:rPr>
          <w:rFonts w:ascii="Times New Roman" w:hAnsi="Times New Roman" w:cs="Times New Roman"/>
          <w:sz w:val="28"/>
          <w:szCs w:val="28"/>
          <w:lang w:val="ru-RU"/>
        </w:rPr>
        <w:t>1=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 w:rsidRPr="00E01C22">
        <w:rPr>
          <w:rFonts w:ascii="Times New Roman" w:hAnsi="Times New Roman" w:cs="Times New Roman"/>
          <w:sz w:val="28"/>
          <w:szCs w:val="28"/>
          <w:lang w:val="ru-RU"/>
        </w:rPr>
        <w:t>1/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</w:p>
    <w:p w14:paraId="00F35040" w14:textId="69042FC8" w:rsidR="006E3B1D" w:rsidRPr="00945811" w:rsidRDefault="006E3B1D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определитель исходной матрицы, а </w:t>
      </w:r>
      <w:proofErr w:type="spellStart"/>
      <w:r w:rsidR="00945811"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 w:rsidR="00945811">
        <w:rPr>
          <w:rFonts w:ascii="Times New Roman" w:hAnsi="Times New Roman" w:cs="Times New Roman"/>
          <w:sz w:val="28"/>
          <w:szCs w:val="28"/>
          <w:lang w:val="ru-RU"/>
        </w:rPr>
        <w:t>1 – определитель замены первого столбца цифрами после равно в системе уравнения. И так нужно будет заменить каждый столбец.</w:t>
      </w:r>
    </w:p>
    <w:p w14:paraId="5B00C122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b/>
          <w:bCs/>
          <w:sz w:val="28"/>
          <w:szCs w:val="28"/>
        </w:rPr>
        <w:t xml:space="preserve">16.Матричная запись системы линейных алгебраических уравнений. Какие системы линейных алгебраических уравнений можно решать матричным методом? </w:t>
      </w:r>
    </w:p>
    <w:p w14:paraId="73CA08CB" w14:textId="7EA67CB1" w:rsid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Матричная запись СЛАУ:</w:t>
      </w:r>
    </w:p>
    <w:p w14:paraId="343035C9" w14:textId="69AC8FBF" w:rsid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А*Х=В;</w:t>
      </w:r>
    </w:p>
    <w:p w14:paraId="33EBD38C" w14:textId="0D14BDA1" w:rsidR="00945811" w:rsidRP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Этим способом можно решать квадратные системы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detA</w:t>
      </w:r>
      <w:proofErr w:type="spellEnd"/>
      <w:r w:rsidRPr="00945811">
        <w:rPr>
          <w:rFonts w:ascii="Times New Roman" w:hAnsi="Times New Roman" w:cs="Times New Roman"/>
          <w:sz w:val="28"/>
          <w:szCs w:val="28"/>
          <w:lang w:val="ru-RU"/>
        </w:rPr>
        <w:t>!=0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4E064A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b/>
          <w:bCs/>
          <w:sz w:val="28"/>
          <w:szCs w:val="28"/>
        </w:rPr>
        <w:t xml:space="preserve">17.Какие системы линейных алгебраических уравнений можно решать методом Гаусса? </w:t>
      </w:r>
    </w:p>
    <w:p w14:paraId="07C13561" w14:textId="5DA634F8" w:rsidR="00945811" w:rsidRP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sz w:val="28"/>
          <w:szCs w:val="28"/>
        </w:rPr>
        <w:t xml:space="preserve">Методом Гаусса можно решать любые системы, независимо от их размеров и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определителя.</w:t>
      </w:r>
    </w:p>
    <w:p w14:paraId="6C4C1484" w14:textId="77777777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b/>
          <w:bCs/>
          <w:sz w:val="28"/>
          <w:szCs w:val="28"/>
        </w:rPr>
        <w:t xml:space="preserve">18.Что называется рангом матрицы? </w:t>
      </w:r>
    </w:p>
    <w:p w14:paraId="7328F10B" w14:textId="37EE19A6" w:rsidR="00945811" w:rsidRP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sz w:val="28"/>
          <w:szCs w:val="28"/>
        </w:rPr>
        <w:t>Рангом матрицы называется максимальное число линейно независимых строк (или столбцов) матрицы.</w:t>
      </w:r>
    </w:p>
    <w:p w14:paraId="0F4D70CF" w14:textId="6C53F788" w:rsidR="00A950AE" w:rsidRDefault="00A950AE" w:rsidP="00A950A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b/>
          <w:bCs/>
          <w:sz w:val="28"/>
          <w:szCs w:val="28"/>
        </w:rPr>
        <w:t>19.Теорема Кронекера-</w:t>
      </w:r>
      <w:proofErr w:type="spellStart"/>
      <w:r w:rsidRPr="00945811">
        <w:rPr>
          <w:rFonts w:ascii="Times New Roman" w:hAnsi="Times New Roman" w:cs="Times New Roman"/>
          <w:b/>
          <w:bCs/>
          <w:sz w:val="28"/>
          <w:szCs w:val="28"/>
        </w:rPr>
        <w:t>Капелли</w:t>
      </w:r>
      <w:proofErr w:type="spellEnd"/>
      <w:r w:rsidRPr="0094581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652FFD9" w14:textId="205765AF" w:rsidR="00945811" w:rsidRDefault="00945811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45811">
        <w:rPr>
          <w:rFonts w:ascii="Times New Roman" w:hAnsi="Times New Roman" w:cs="Times New Roman"/>
          <w:sz w:val="28"/>
          <w:szCs w:val="28"/>
        </w:rPr>
        <w:t>Теорема Кронекера-</w:t>
      </w:r>
      <w:proofErr w:type="spellStart"/>
      <w:r w:rsidRPr="00945811">
        <w:rPr>
          <w:rFonts w:ascii="Times New Roman" w:hAnsi="Times New Roman" w:cs="Times New Roman"/>
          <w:sz w:val="28"/>
          <w:szCs w:val="28"/>
        </w:rPr>
        <w:t>Капелли</w:t>
      </w:r>
      <w:proofErr w:type="spellEnd"/>
      <w:r w:rsidRPr="00945811">
        <w:rPr>
          <w:rFonts w:ascii="Times New Roman" w:hAnsi="Times New Roman" w:cs="Times New Roman"/>
          <w:sz w:val="28"/>
          <w:szCs w:val="28"/>
        </w:rPr>
        <w:t>: Система линейных уравнений совместна тогда и только тогда, когда ранг матрицы коэффициентов A равен рангу расширенной матрицы (A</w:t>
      </w:r>
      <w:r w:rsidRPr="00945811">
        <w:rPr>
          <w:rFonts w:ascii="Cambria Math" w:hAnsi="Cambria Math" w:cs="Cambria Math"/>
          <w:sz w:val="28"/>
          <w:szCs w:val="28"/>
        </w:rPr>
        <w:t>∣</w:t>
      </w:r>
      <w:r w:rsidRPr="00945811">
        <w:rPr>
          <w:rFonts w:ascii="Times New Roman" w:hAnsi="Times New Roman" w:cs="Times New Roman"/>
          <w:sz w:val="28"/>
          <w:szCs w:val="28"/>
        </w:rPr>
        <w:t>B).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Расширенная, это когда мы дописываем еще в конец столбец цифр после знака равно, эти цифры мы еще в методе Крамера подставляем вместо каждого столбца.</w:t>
      </w:r>
    </w:p>
    <w:p w14:paraId="45E31362" w14:textId="77777777" w:rsidR="007F4482" w:rsidRDefault="007F4482" w:rsidP="00A950A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3D723B60" w14:textId="350FBC58" w:rsidR="00E01C22" w:rsidRDefault="00E01C22" w:rsidP="00E01C22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Вектора</w:t>
      </w:r>
    </w:p>
    <w:p w14:paraId="08059D00" w14:textId="77777777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20.Какой вектор называется единичным? </w:t>
      </w:r>
    </w:p>
    <w:p w14:paraId="26864DF4" w14:textId="37022135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sz w:val="28"/>
          <w:szCs w:val="28"/>
        </w:rPr>
        <w:t>Единичным вектором называется вектор, длина которого равна 1.</w:t>
      </w:r>
    </w:p>
    <w:p w14:paraId="68AA62F1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21.Примеры единичных векторов. </w:t>
      </w:r>
    </w:p>
    <w:p w14:paraId="2D43EB19" w14:textId="5CBC2B29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sz w:val="28"/>
          <w:szCs w:val="28"/>
        </w:rPr>
        <w:t>В ортонормированном базисе в трёхмерном пространстве:</w:t>
      </w:r>
    </w:p>
    <w:p w14:paraId="133A4C55" w14:textId="43545989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proofErr w:type="spellEnd"/>
      <w:proofErr w:type="gramStart"/>
      <w:r w:rsidRPr="00B3312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B33128">
        <w:rPr>
          <w:rFonts w:ascii="Times New Roman" w:hAnsi="Times New Roman" w:cs="Times New Roman"/>
          <w:sz w:val="28"/>
          <w:szCs w:val="28"/>
          <w:lang w:val="ru-RU"/>
        </w:rPr>
        <w:t>1,0,0);</w:t>
      </w:r>
    </w:p>
    <w:p w14:paraId="2B431EDF" w14:textId="73E7185C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Start"/>
      <w:r w:rsidRPr="00B3312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B33128">
        <w:rPr>
          <w:rFonts w:ascii="Times New Roman" w:hAnsi="Times New Roman" w:cs="Times New Roman"/>
          <w:sz w:val="28"/>
          <w:szCs w:val="28"/>
          <w:lang w:val="ru-RU"/>
        </w:rPr>
        <w:t>0,1,0);</w:t>
      </w:r>
    </w:p>
    <w:p w14:paraId="0376C6DE" w14:textId="70DA4026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Start"/>
      <w:r w:rsidRPr="00B3312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38610B">
        <w:rPr>
          <w:rFonts w:ascii="Times New Roman" w:hAnsi="Times New Roman" w:cs="Times New Roman"/>
          <w:sz w:val="28"/>
          <w:szCs w:val="28"/>
          <w:lang w:val="ru-RU"/>
        </w:rPr>
        <w:t>0,0,1</w:t>
      </w:r>
      <w:r w:rsidRPr="00B3312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BBB20EE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22.Какой вектор называется нулевым? </w:t>
      </w:r>
    </w:p>
    <w:p w14:paraId="3108C945" w14:textId="5EDF5FCD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B33128">
        <w:rPr>
          <w:rFonts w:ascii="Times New Roman" w:hAnsi="Times New Roman" w:cs="Times New Roman"/>
          <w:sz w:val="28"/>
          <w:szCs w:val="28"/>
        </w:rPr>
        <w:t>Нулевым вектором называется вектор, длина которого равна 0, и у которого все координаты равны нулю:</w:t>
      </w:r>
    </w:p>
    <w:p w14:paraId="006B9CDE" w14:textId="424F11B9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0=(0,0,0);</w:t>
      </w:r>
    </w:p>
    <w:p w14:paraId="4037BD77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23.Что называется линейной комбинацией векторов? </w:t>
      </w:r>
    </w:p>
    <w:p w14:paraId="1F3C2725" w14:textId="6D48C965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B33128">
        <w:rPr>
          <w:rFonts w:ascii="Times New Roman" w:hAnsi="Times New Roman" w:cs="Times New Roman"/>
          <w:sz w:val="28"/>
          <w:szCs w:val="28"/>
        </w:rPr>
        <w:t>Линейной комбинацией векторов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3128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3128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B33128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B33128">
        <w:rPr>
          <w:rFonts w:ascii="Times New Roman" w:hAnsi="Times New Roman" w:cs="Times New Roman"/>
          <w:sz w:val="28"/>
          <w:szCs w:val="28"/>
        </w:rPr>
        <w:t xml:space="preserve"> называется вектор, представленный в виде:</w:t>
      </w:r>
    </w:p>
    <w:p w14:paraId="203E0DB3" w14:textId="50D60B0F" w:rsidR="00B33128" w:rsidRDefault="00B33128" w:rsidP="00B33128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V=c1a1+c2a2+...+</w:t>
      </w:r>
      <w:proofErr w:type="spellStart"/>
      <w:r>
        <w:rPr>
          <w:rFonts w:ascii="Times New Roman" w:hAnsi="Times New Roman" w:cs="Times New Roman"/>
          <w:sz w:val="28"/>
          <w:szCs w:val="28"/>
        </w:rPr>
        <w:t>cnan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5EEDD245" w14:textId="390AF0B9" w:rsidR="00B33128" w:rsidRP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 с1, с2, … , с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коэффициенты (скаляры).</w:t>
      </w:r>
    </w:p>
    <w:p w14:paraId="1A41A7C8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24.Что называется линейно независимой системой векторов? </w:t>
      </w:r>
    </w:p>
    <w:p w14:paraId="5F505549" w14:textId="30C3CD32" w:rsidR="002378A3" w:rsidRDefault="002378A3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78A3">
        <w:rPr>
          <w:rFonts w:ascii="Times New Roman" w:hAnsi="Times New Roman" w:cs="Times New Roman"/>
          <w:sz w:val="28"/>
          <w:szCs w:val="28"/>
        </w:rPr>
        <w:t xml:space="preserve">Система векторов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8A3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78A3">
        <w:rPr>
          <w:rFonts w:ascii="Times New Roman" w:hAnsi="Times New Roman" w:cs="Times New Roman"/>
          <w:sz w:val="28"/>
          <w:szCs w:val="28"/>
          <w:lang w:val="ru-RU"/>
        </w:rPr>
        <w:t>2, … ,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2378A3">
        <w:rPr>
          <w:rFonts w:ascii="Times New Roman" w:hAnsi="Times New Roman" w:cs="Times New Roman"/>
          <w:sz w:val="28"/>
          <w:szCs w:val="28"/>
        </w:rPr>
        <w:t>​ называется линейно независимой, если ни один из векторов не представим в виде линейной комбинации остальных.</w:t>
      </w:r>
    </w:p>
    <w:p w14:paraId="29E4538D" w14:textId="3D6EFA71" w:rsidR="003438AD" w:rsidRDefault="003438AD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Например, если </w:t>
      </w:r>
      <w:r>
        <w:rPr>
          <w:rFonts w:ascii="Times New Roman" w:hAnsi="Times New Roman" w:cs="Times New Roman"/>
          <w:sz w:val="28"/>
          <w:szCs w:val="28"/>
        </w:rPr>
        <w:t>c1a1+c2a2+...+</w:t>
      </w:r>
      <w:proofErr w:type="spellStart"/>
      <w:r>
        <w:rPr>
          <w:rFonts w:ascii="Times New Roman" w:hAnsi="Times New Roman" w:cs="Times New Roman"/>
          <w:sz w:val="28"/>
          <w:szCs w:val="28"/>
        </w:rPr>
        <w:t>cnan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=0, то система линейно независима.</w:t>
      </w:r>
    </w:p>
    <w:p w14:paraId="1339796C" w14:textId="1D200032" w:rsidR="003438AD" w:rsidRDefault="003438AD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это можно проверять с помощью вычисления определителя матриц, записав</w:t>
      </w:r>
      <w:r w:rsidR="00A94A84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координаты вектора в строку, а сами векторы </w:t>
      </w:r>
      <w:proofErr w:type="spellStart"/>
      <w:r w:rsidR="00A94A84">
        <w:rPr>
          <w:rFonts w:ascii="Times New Roman" w:hAnsi="Times New Roman" w:cs="Times New Roman"/>
          <w:sz w:val="28"/>
          <w:szCs w:val="28"/>
          <w:lang w:val="ru-RU"/>
        </w:rPr>
        <w:t>пасполагать</w:t>
      </w:r>
      <w:proofErr w:type="spellEnd"/>
      <w:r w:rsidR="00A94A84">
        <w:rPr>
          <w:rFonts w:ascii="Times New Roman" w:hAnsi="Times New Roman" w:cs="Times New Roman"/>
          <w:sz w:val="28"/>
          <w:szCs w:val="28"/>
          <w:lang w:val="ru-RU"/>
        </w:rPr>
        <w:t xml:space="preserve"> в столбик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267B0D" w14:textId="1C949DDF" w:rsidR="003438AD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= а11 а12 а13</w:t>
      </w:r>
    </w:p>
    <w:p w14:paraId="220054A6" w14:textId="62DEC435" w:rsidR="00A94A84" w:rsidRPr="003438AD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а21 а22 а23</w:t>
      </w:r>
    </w:p>
    <w:p w14:paraId="7E0883FC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25.Что называется векторным базисом на плоскости? </w:t>
      </w:r>
    </w:p>
    <w:p w14:paraId="5FCE5A2D" w14:textId="2B87E931" w:rsidR="00A94A84" w:rsidRPr="00A94A84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Векторный базис на плоскости — это пара линейно независимых векторов, с помощью которых можно выразить любой вектор этой плоскости как их линейную комбинацию.</w:t>
      </w:r>
    </w:p>
    <w:p w14:paraId="74ACF428" w14:textId="77777777" w:rsidR="00A94A84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>26.В каком случае два вектора образуют базис на плоскости?</w:t>
      </w:r>
    </w:p>
    <w:p w14:paraId="00B000F7" w14:textId="2F05F884" w:rsidR="00B33128" w:rsidRPr="00A94A84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Два вектора a и b образуют базис, если они линейно независимы, то есть 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94A84">
        <w:rPr>
          <w:rFonts w:ascii="Times New Roman" w:hAnsi="Times New Roman" w:cs="Times New Roman"/>
          <w:sz w:val="28"/>
          <w:szCs w:val="28"/>
        </w:rPr>
        <w:t>коллинеарны</w:t>
      </w:r>
      <w:proofErr w:type="spellEnd"/>
      <w:r w:rsidRPr="00A94A84">
        <w:rPr>
          <w:rFonts w:ascii="Times New Roman" w:hAnsi="Times New Roman" w:cs="Times New Roman"/>
          <w:sz w:val="28"/>
          <w:szCs w:val="28"/>
        </w:rPr>
        <w:t>.</w:t>
      </w:r>
      <w:r w:rsidR="00B33128" w:rsidRPr="00A94A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418A0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27.Что называется векторным базисом в пространстве? </w:t>
      </w:r>
    </w:p>
    <w:p w14:paraId="2A4EAB70" w14:textId="4698698F" w:rsidR="00A94A84" w:rsidRPr="00A94A84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Векторный базис в пространстве — это тройка линейно независимых векторов, с помощью которых можно выразить любой вектор пространства как их линейную комбинацию.</w:t>
      </w:r>
    </w:p>
    <w:p w14:paraId="1A9C9BE8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28.В каком случае три вектора образуют базис в пространстве? </w:t>
      </w:r>
    </w:p>
    <w:p w14:paraId="48FDF120" w14:textId="7C472F7D" w:rsidR="00A94A84" w:rsidRPr="00A94A84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Три вектора a,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4A84">
        <w:rPr>
          <w:rFonts w:ascii="Times New Roman" w:hAnsi="Times New Roman" w:cs="Times New Roman"/>
          <w:sz w:val="28"/>
          <w:szCs w:val="28"/>
        </w:rPr>
        <w:t>b,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4A84">
        <w:rPr>
          <w:rFonts w:ascii="Times New Roman" w:hAnsi="Times New Roman" w:cs="Times New Roman"/>
          <w:sz w:val="28"/>
          <w:szCs w:val="28"/>
        </w:rPr>
        <w:t>c образуют базис, если они линейно независимы, то есть не лежат в одной плоскости (не компланарны).</w:t>
      </w:r>
    </w:p>
    <w:p w14:paraId="5E0CCE78" w14:textId="77777777" w:rsidR="00A94A84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29.Как вычисляется длина вектора, если известны его координаты { } ; ; a </w:t>
      </w:r>
      <w:proofErr w:type="spellStart"/>
      <w:r w:rsidRPr="00B33128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3128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3128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x </w:t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sym w:font="Symbol" w:char="F03D"/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y z </w:t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sym w:font="Symbol" w:char="F072"/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в ортонормированном базисе?</w:t>
      </w:r>
    </w:p>
    <w:p w14:paraId="30B8C3AA" w14:textId="4D39DF04" w:rsidR="00B33128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Длина вектора a=(</w:t>
      </w:r>
      <w:proofErr w:type="spellStart"/>
      <w:r w:rsidRPr="00A94A84">
        <w:rPr>
          <w:rFonts w:ascii="Times New Roman" w:hAnsi="Times New Roman" w:cs="Times New Roman"/>
          <w:sz w:val="28"/>
          <w:szCs w:val="28"/>
        </w:rPr>
        <w:t>ax,ay,az</w:t>
      </w:r>
      <w:proofErr w:type="spellEnd"/>
      <w:r w:rsidRPr="00A94A8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94A84">
        <w:rPr>
          <w:rFonts w:ascii="Times New Roman" w:hAnsi="Times New Roman" w:cs="Times New Roman"/>
          <w:sz w:val="28"/>
          <w:szCs w:val="28"/>
        </w:rPr>
        <w:t xml:space="preserve"> в ортонормированном базисе вычисляется по формуле:</w:t>
      </w:r>
      <w:r w:rsidR="00B33128" w:rsidRPr="00A94A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42C263" w14:textId="492EBEC7" w:rsidR="00A94A84" w:rsidRPr="00A94A84" w:rsidRDefault="00A94A84" w:rsidP="00A94A84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59A373" wp14:editId="06E02D60">
            <wp:extent cx="2486372" cy="714475"/>
            <wp:effectExtent l="0" t="0" r="0" b="9525"/>
            <wp:docPr id="49080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07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9CE4" w14:textId="77777777" w:rsidR="00A94A84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>30.Что называется направляющими косинусами вектора?</w:t>
      </w:r>
    </w:p>
    <w:p w14:paraId="73B0DE85" w14:textId="4F1B1CB9" w:rsidR="00A94A84" w:rsidRDefault="00A94A84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sz w:val="28"/>
          <w:szCs w:val="28"/>
        </w:rPr>
        <w:t>Направляющими косинусами вектора a называются косинусы углов α,β,γ между вектором и координатными осями x,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4A84">
        <w:rPr>
          <w:rFonts w:ascii="Times New Roman" w:hAnsi="Times New Roman" w:cs="Times New Roman"/>
          <w:sz w:val="28"/>
          <w:szCs w:val="28"/>
        </w:rPr>
        <w:t>y,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94A84">
        <w:rPr>
          <w:rFonts w:ascii="Times New Roman" w:hAnsi="Times New Roman" w:cs="Times New Roman"/>
          <w:sz w:val="28"/>
          <w:szCs w:val="28"/>
        </w:rPr>
        <w:t>:</w:t>
      </w:r>
      <w:r w:rsidR="00B33128" w:rsidRPr="00A94A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8D15C9" w14:textId="596AC981" w:rsidR="00A94A84" w:rsidRPr="00A94A84" w:rsidRDefault="00A94A84" w:rsidP="00A94A84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4A8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C139FE" wp14:editId="3FDAC733">
            <wp:extent cx="4315427" cy="781159"/>
            <wp:effectExtent l="0" t="0" r="9525" b="0"/>
            <wp:docPr id="174688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6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C419" w14:textId="613970FF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31.Основное свойство направляющих косинусов. </w:t>
      </w:r>
    </w:p>
    <w:p w14:paraId="1CC3EEE4" w14:textId="0EBFD61F" w:rsidR="00A94A84" w:rsidRDefault="00216C67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Сумма квадратов косинусов равна 1:</w:t>
      </w:r>
    </w:p>
    <w:p w14:paraId="638D7D8C" w14:textId="20C85FD6" w:rsidR="00216C67" w:rsidRPr="00A94A84" w:rsidRDefault="00216C67" w:rsidP="00216C67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16C6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114B5D" wp14:editId="2C851896">
            <wp:extent cx="3200847" cy="685896"/>
            <wp:effectExtent l="0" t="0" r="0" b="0"/>
            <wp:docPr id="196856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4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B421" w14:textId="7F775281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>32.Как вычисляются направляющие косинусы вектора, если известны его координаты</w:t>
      </w:r>
      <w:r w:rsidR="00216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а=</w:t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="00216C67">
        <w:rPr>
          <w:rFonts w:ascii="Times New Roman" w:hAnsi="Times New Roman" w:cs="Times New Roman"/>
          <w:b/>
          <w:bCs/>
          <w:sz w:val="28"/>
          <w:szCs w:val="28"/>
          <w:lang w:val="en-US"/>
        </w:rPr>
        <w:t>xa</w:t>
      </w:r>
      <w:r w:rsidR="00216C67" w:rsidRPr="00216C67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  <w:proofErr w:type="spellStart"/>
      <w:r w:rsidR="00216C67">
        <w:rPr>
          <w:rFonts w:ascii="Times New Roman" w:hAnsi="Times New Roman" w:cs="Times New Roman"/>
          <w:b/>
          <w:bCs/>
          <w:sz w:val="28"/>
          <w:szCs w:val="28"/>
          <w:lang w:val="en-US"/>
        </w:rPr>
        <w:t>ya</w:t>
      </w:r>
      <w:proofErr w:type="spellEnd"/>
      <w:r w:rsidR="00216C67" w:rsidRPr="00216C67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  <w:r w:rsidR="00216C67">
        <w:rPr>
          <w:rFonts w:ascii="Times New Roman" w:hAnsi="Times New Roman" w:cs="Times New Roman"/>
          <w:b/>
          <w:bCs/>
          <w:sz w:val="28"/>
          <w:szCs w:val="28"/>
          <w:lang w:val="en-US"/>
        </w:rPr>
        <w:t>za</w:t>
      </w: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} в ортонормированном базисе? </w:t>
      </w:r>
    </w:p>
    <w:p w14:paraId="519C8D36" w14:textId="337FA4BD" w:rsidR="00216C67" w:rsidRDefault="00BB4FE2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координаты вектора известны, то:</w:t>
      </w:r>
    </w:p>
    <w:p w14:paraId="1CF43FA8" w14:textId="15226C1E" w:rsidR="00BB4FE2" w:rsidRPr="00216C67" w:rsidRDefault="00BB4FE2" w:rsidP="00BB4FE2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B4FE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9A8513" wp14:editId="16F0235D">
            <wp:extent cx="4753638" cy="857370"/>
            <wp:effectExtent l="0" t="0" r="0" b="0"/>
            <wp:docPr id="6114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6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00B5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33.Определение скалярного произведения. </w:t>
      </w:r>
    </w:p>
    <w:p w14:paraId="53DF50EA" w14:textId="41664B12" w:rsidR="00BB4FE2" w:rsidRDefault="00CD0763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D0763">
        <w:rPr>
          <w:rFonts w:ascii="Times New Roman" w:hAnsi="Times New Roman" w:cs="Times New Roman"/>
          <w:sz w:val="28"/>
          <w:szCs w:val="28"/>
        </w:rPr>
        <w:t>Скалярное произведение векторов a\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mathbf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{a}a и b\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mathbf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{b}b определяется как:</w:t>
      </w:r>
    </w:p>
    <w:p w14:paraId="67BFA09B" w14:textId="5372EDAB" w:rsidR="00CD0763" w:rsidRPr="0038610B" w:rsidRDefault="00CD0763" w:rsidP="00CD0763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610B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610B">
        <w:rPr>
          <w:rFonts w:ascii="Times New Roman" w:hAnsi="Times New Roman" w:cs="Times New Roman"/>
          <w:sz w:val="28"/>
          <w:szCs w:val="28"/>
          <w:lang w:val="ru-RU"/>
        </w:rPr>
        <w:t>=|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610B">
        <w:rPr>
          <w:rFonts w:ascii="Times New Roman" w:hAnsi="Times New Roman" w:cs="Times New Roman"/>
          <w:sz w:val="28"/>
          <w:szCs w:val="28"/>
          <w:lang w:val="ru-RU"/>
        </w:rPr>
        <w:t>|*|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8610B">
        <w:rPr>
          <w:rFonts w:ascii="Times New Roman" w:hAnsi="Times New Roman" w:cs="Times New Roman"/>
          <w:sz w:val="28"/>
          <w:szCs w:val="28"/>
          <w:lang w:val="ru-RU"/>
        </w:rPr>
        <w:t>|*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cosA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636A2A18" w14:textId="5A2D675A" w:rsidR="00CD0763" w:rsidRPr="00CD0763" w:rsidRDefault="00CD0763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 А – угол между векторами.</w:t>
      </w:r>
    </w:p>
    <w:p w14:paraId="15C306A7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34.Основные свойства скалярного произведения. </w:t>
      </w:r>
    </w:p>
    <w:p w14:paraId="4526C122" w14:textId="77777777" w:rsidR="00CD0763" w:rsidRPr="00CD0763" w:rsidRDefault="00CD0763" w:rsidP="00CD0763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CD0763">
        <w:rPr>
          <w:rFonts w:ascii="Times New Roman" w:hAnsi="Times New Roman" w:cs="Times New Roman"/>
          <w:sz w:val="28"/>
          <w:szCs w:val="28"/>
        </w:rPr>
        <w:t>Основные свойства скалярного произведения:</w:t>
      </w:r>
    </w:p>
    <w:p w14:paraId="7ACC1495" w14:textId="531C56A6" w:rsidR="00CD0763" w:rsidRPr="00CD0763" w:rsidRDefault="00CD0763" w:rsidP="00CD0763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b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 xml:space="preserve"> (коммутативность).</w:t>
      </w:r>
    </w:p>
    <w:p w14:paraId="023E932A" w14:textId="0134F081" w:rsidR="00CD0763" w:rsidRPr="00CD0763" w:rsidRDefault="00CD0763" w:rsidP="00CD0763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b+c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)=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b+a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 xml:space="preserve"> (дистрибутивность).</w:t>
      </w:r>
    </w:p>
    <w:p w14:paraId="0B29D3C9" w14:textId="22029068" w:rsidR="00CD0763" w:rsidRPr="00CD0763" w:rsidRDefault="00CD0763" w:rsidP="00CD0763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=</w:t>
      </w:r>
      <w:r w:rsidRPr="00CD0763">
        <w:rPr>
          <w:rFonts w:ascii="Cambria Math" w:hAnsi="Cambria Math" w:cs="Cambria Math"/>
          <w:sz w:val="28"/>
          <w:szCs w:val="28"/>
        </w:rPr>
        <w:t>∣</w:t>
      </w:r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∣</w:t>
      </w:r>
      <w:r>
        <w:rPr>
          <w:rFonts w:ascii="Cambria Math" w:hAnsi="Cambria Math" w:cs="Cambria Math"/>
          <w:sz w:val="28"/>
          <w:szCs w:val="28"/>
          <w:lang w:val="en-US"/>
        </w:rPr>
        <w:t>^</w:t>
      </w:r>
      <w:r w:rsidRPr="00CD0763">
        <w:rPr>
          <w:rFonts w:ascii="Times New Roman" w:hAnsi="Times New Roman" w:cs="Times New Roman"/>
          <w:sz w:val="28"/>
          <w:szCs w:val="28"/>
        </w:rPr>
        <w:t>2.</w:t>
      </w:r>
    </w:p>
    <w:p w14:paraId="1CC866ED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35.Геометрические и физические приложения скалярного произведения. </w:t>
      </w:r>
    </w:p>
    <w:p w14:paraId="165A8B39" w14:textId="16B7183F" w:rsidR="00CD0763" w:rsidRPr="00CD0763" w:rsidRDefault="00CD0763" w:rsidP="00CD0763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D0763">
        <w:rPr>
          <w:rFonts w:ascii="Times New Roman" w:hAnsi="Times New Roman" w:cs="Times New Roman"/>
          <w:sz w:val="28"/>
          <w:szCs w:val="28"/>
        </w:rPr>
        <w:t xml:space="preserve">  Вычисление длины вектора.</w:t>
      </w:r>
    </w:p>
    <w:p w14:paraId="2A9BC653" w14:textId="29525FAB" w:rsidR="00CD0763" w:rsidRPr="00CD0763" w:rsidRDefault="00CD0763" w:rsidP="00CD0763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CD0763">
        <w:rPr>
          <w:rFonts w:ascii="Times New Roman" w:hAnsi="Times New Roman" w:cs="Times New Roman"/>
          <w:sz w:val="28"/>
          <w:szCs w:val="28"/>
        </w:rPr>
        <w:t xml:space="preserve">  Проверка ортогональности (</w:t>
      </w:r>
      <w:proofErr w:type="spellStart"/>
      <w:r w:rsidRPr="00CD0763">
        <w:rPr>
          <w:rFonts w:ascii="Times New Roman" w:hAnsi="Times New Roman" w:cs="Times New Roman"/>
          <w:sz w:val="28"/>
          <w:szCs w:val="28"/>
        </w:rPr>
        <w:t>a</w:t>
      </w:r>
      <w:r w:rsidRPr="00CD0763">
        <w:rPr>
          <w:rFonts w:ascii="Cambria Math" w:hAnsi="Cambria Math" w:cs="Cambria Math"/>
          <w:sz w:val="28"/>
          <w:szCs w:val="28"/>
        </w:rPr>
        <w:t>⋅</w:t>
      </w:r>
      <w:r w:rsidRPr="00CD0763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CD0763">
        <w:rPr>
          <w:rFonts w:ascii="Times New Roman" w:hAnsi="Times New Roman" w:cs="Times New Roman"/>
          <w:sz w:val="28"/>
          <w:szCs w:val="28"/>
        </w:rPr>
        <w:t>=0).</w:t>
      </w:r>
    </w:p>
    <w:p w14:paraId="34C8FE0F" w14:textId="55C48FD1" w:rsidR="00CD0763" w:rsidRPr="00CD0763" w:rsidRDefault="00CD0763" w:rsidP="00CD0763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D0763">
        <w:rPr>
          <w:rFonts w:ascii="Times New Roman" w:hAnsi="Times New Roman" w:cs="Times New Roman"/>
          <w:sz w:val="28"/>
          <w:szCs w:val="28"/>
        </w:rPr>
        <w:t xml:space="preserve">  Вычисление проекции вектора на другой</w:t>
      </w:r>
      <w:r w:rsidR="007B5552">
        <w:rPr>
          <w:rFonts w:ascii="Times New Roman" w:hAnsi="Times New Roman" w:cs="Times New Roman"/>
          <w:sz w:val="28"/>
          <w:szCs w:val="28"/>
          <w:lang w:val="ru-RU"/>
        </w:rPr>
        <w:t xml:space="preserve"> (проекция а на вектор 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5552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|*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)=(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)/|</w:t>
      </w:r>
      <w:r w:rsidR="007B555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5552" w:rsidRPr="007B555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="007B55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CD0763">
        <w:rPr>
          <w:rFonts w:ascii="Times New Roman" w:hAnsi="Times New Roman" w:cs="Times New Roman"/>
          <w:sz w:val="28"/>
          <w:szCs w:val="28"/>
        </w:rPr>
        <w:t>.</w:t>
      </w:r>
    </w:p>
    <w:p w14:paraId="4D4B497C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36.Как вычисляется скалярное произведение векторов, если известны их координаты в ортонормированном базисе? </w:t>
      </w:r>
    </w:p>
    <w:p w14:paraId="326769DF" w14:textId="14A2688F" w:rsidR="007B5552" w:rsidRPr="007B5552" w:rsidRDefault="007B5552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a*b=ax*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bx+ay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by+az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766291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37.Что называется правой тройкой векторов? </w:t>
      </w:r>
    </w:p>
    <w:p w14:paraId="3CB169DF" w14:textId="0D23B544" w:rsidR="007B5552" w:rsidRDefault="007B5552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B5552">
        <w:rPr>
          <w:rFonts w:ascii="Times New Roman" w:hAnsi="Times New Roman" w:cs="Times New Roman"/>
          <w:sz w:val="28"/>
          <w:szCs w:val="28"/>
        </w:rPr>
        <w:t>Правая тройка — это три вектора, расположенные так, что их ориентация совпадает с ориентацией правой руки.</w:t>
      </w:r>
    </w:p>
    <w:p w14:paraId="17262E3A" w14:textId="059A2165" w:rsidR="00FB1A4E" w:rsidRPr="00FB1A4E" w:rsidRDefault="00FB1A4E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A4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FFC6BC" wp14:editId="5D30A558">
            <wp:extent cx="5940425" cy="2644140"/>
            <wp:effectExtent l="0" t="0" r="3175" b="3810"/>
            <wp:docPr id="98085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2E84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38.Определение векторного произведения. </w:t>
      </w:r>
    </w:p>
    <w:p w14:paraId="3890857F" w14:textId="5A2F9414" w:rsidR="00FB1A4E" w:rsidRPr="00FB1A4E" w:rsidRDefault="00FB1A4E" w:rsidP="00FB1A4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FB1A4E">
        <w:rPr>
          <w:rFonts w:ascii="Times New Roman" w:hAnsi="Times New Roman" w:cs="Times New Roman"/>
          <w:sz w:val="28"/>
          <w:szCs w:val="28"/>
        </w:rPr>
        <w:t>Векторное произведение двух векторов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1A4E">
        <w:rPr>
          <w:rFonts w:ascii="Times New Roman" w:hAnsi="Times New Roman" w:cs="Times New Roman"/>
          <w:sz w:val="28"/>
          <w:szCs w:val="28"/>
        </w:rPr>
        <w:t>a и b— это вектор c, определённый как:</w:t>
      </w:r>
    </w:p>
    <w:p w14:paraId="1B5E21E5" w14:textId="25CD44CD" w:rsidR="00FB1A4E" w:rsidRPr="00FB1A4E" w:rsidRDefault="00FB1A4E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A4E">
        <w:rPr>
          <w:rFonts w:ascii="Times New Roman" w:hAnsi="Times New Roman" w:cs="Times New Roman"/>
          <w:sz w:val="28"/>
          <w:szCs w:val="28"/>
          <w:lang w:val="en-US"/>
        </w:rPr>
        <w:t>c=</w:t>
      </w:r>
      <w:proofErr w:type="spellStart"/>
      <w:r w:rsidRPr="00FB1A4E">
        <w:rPr>
          <w:rFonts w:ascii="Times New Roman" w:hAnsi="Times New Roman" w:cs="Times New Roman"/>
          <w:sz w:val="28"/>
          <w:szCs w:val="28"/>
          <w:lang w:val="en-US"/>
        </w:rPr>
        <w:t>a×b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05470FFB" w14:textId="77777777" w:rsidR="00FB1A4E" w:rsidRPr="00FB1A4E" w:rsidRDefault="00FB1A4E" w:rsidP="00FB1A4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FB1A4E">
        <w:rPr>
          <w:rFonts w:ascii="Times New Roman" w:hAnsi="Times New Roman" w:cs="Times New Roman"/>
          <w:sz w:val="28"/>
          <w:szCs w:val="28"/>
        </w:rPr>
        <w:t>где:</w:t>
      </w:r>
    </w:p>
    <w:p w14:paraId="123CD618" w14:textId="59B486DE" w:rsidR="00FB1A4E" w:rsidRPr="00FB1A4E" w:rsidRDefault="00FB1A4E" w:rsidP="00FB1A4E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B1A4E">
        <w:rPr>
          <w:rFonts w:ascii="Cambria Math" w:hAnsi="Cambria Math" w:cs="Cambria Math"/>
          <w:sz w:val="28"/>
          <w:szCs w:val="28"/>
        </w:rPr>
        <w:t>∣</w:t>
      </w:r>
      <w:r w:rsidRPr="00FB1A4E">
        <w:rPr>
          <w:rFonts w:ascii="Times New Roman" w:hAnsi="Times New Roman" w:cs="Times New Roman"/>
          <w:sz w:val="28"/>
          <w:szCs w:val="28"/>
        </w:rPr>
        <w:t>c</w:t>
      </w:r>
      <w:r w:rsidRPr="00FB1A4E">
        <w:rPr>
          <w:rFonts w:ascii="Cambria Math" w:hAnsi="Cambria Math" w:cs="Cambria Math"/>
          <w:sz w:val="28"/>
          <w:szCs w:val="28"/>
        </w:rPr>
        <w:t>∣</w:t>
      </w:r>
      <w:r w:rsidRPr="00FB1A4E">
        <w:rPr>
          <w:rFonts w:ascii="Times New Roman" w:hAnsi="Times New Roman" w:cs="Times New Roman"/>
          <w:sz w:val="28"/>
          <w:szCs w:val="28"/>
        </w:rPr>
        <w:t>=</w:t>
      </w:r>
      <w:r w:rsidRPr="00FB1A4E">
        <w:rPr>
          <w:rFonts w:ascii="Cambria Math" w:hAnsi="Cambria Math" w:cs="Cambria Math"/>
          <w:sz w:val="28"/>
          <w:szCs w:val="28"/>
        </w:rPr>
        <w:t>∣</w:t>
      </w:r>
      <w:r w:rsidRPr="00FB1A4E">
        <w:rPr>
          <w:rFonts w:ascii="Times New Roman" w:hAnsi="Times New Roman" w:cs="Times New Roman"/>
          <w:sz w:val="28"/>
          <w:szCs w:val="28"/>
        </w:rPr>
        <w:t>a</w:t>
      </w:r>
      <w:r w:rsidRPr="00FB1A4E">
        <w:rPr>
          <w:rFonts w:ascii="Cambria Math" w:hAnsi="Cambria Math" w:cs="Cambria Math"/>
          <w:sz w:val="28"/>
          <w:szCs w:val="28"/>
        </w:rPr>
        <w:t>∣∣</w:t>
      </w:r>
      <w:proofErr w:type="spellStart"/>
      <w:r w:rsidRPr="00FB1A4E">
        <w:rPr>
          <w:rFonts w:ascii="Times New Roman" w:hAnsi="Times New Roman" w:cs="Times New Roman"/>
          <w:sz w:val="28"/>
          <w:szCs w:val="28"/>
        </w:rPr>
        <w:t>b</w:t>
      </w:r>
      <w:r w:rsidRPr="00FB1A4E">
        <w:rPr>
          <w:rFonts w:ascii="Cambria Math" w:hAnsi="Cambria Math" w:cs="Cambria Math"/>
          <w:sz w:val="28"/>
          <w:szCs w:val="28"/>
        </w:rPr>
        <w:t>∣</w:t>
      </w:r>
      <w:r w:rsidRPr="00FB1A4E">
        <w:rPr>
          <w:rFonts w:ascii="Times New Roman" w:hAnsi="Times New Roman" w:cs="Times New Roman"/>
          <w:sz w:val="28"/>
          <w:szCs w:val="28"/>
        </w:rPr>
        <w:t>sinθ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2EE1C41" w14:textId="7DA6D7B9" w:rsidR="00FB1A4E" w:rsidRPr="00FB1A4E" w:rsidRDefault="00FB1A4E" w:rsidP="00FB1A4E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B1A4E">
        <w:rPr>
          <w:rFonts w:ascii="Times New Roman" w:hAnsi="Times New Roman" w:cs="Times New Roman"/>
          <w:sz w:val="28"/>
          <w:szCs w:val="28"/>
        </w:rPr>
        <w:t xml:space="preserve">c перпендикулярен плоскости </w:t>
      </w:r>
      <w:proofErr w:type="spellStart"/>
      <w:r w:rsidRPr="00FB1A4E">
        <w:rPr>
          <w:rFonts w:ascii="Times New Roman" w:hAnsi="Times New Roman" w:cs="Times New Roman"/>
          <w:sz w:val="28"/>
          <w:szCs w:val="28"/>
        </w:rPr>
        <w:t>a,b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016CA3B4" w14:textId="4EAF4304" w:rsidR="00FB1A4E" w:rsidRPr="00FB1A4E" w:rsidRDefault="00FB1A4E" w:rsidP="00FB1A4E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B1A4E">
        <w:rPr>
          <w:rFonts w:ascii="Times New Roman" w:hAnsi="Times New Roman" w:cs="Times New Roman"/>
          <w:sz w:val="28"/>
          <w:szCs w:val="28"/>
        </w:rPr>
        <w:t>Направление определяется правилом правой руки.</w:t>
      </w:r>
    </w:p>
    <w:p w14:paraId="54117829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39.Геометрические приложения векторного произведения. </w:t>
      </w:r>
    </w:p>
    <w:p w14:paraId="535CFC5A" w14:textId="480B6062" w:rsidR="00FB1A4E" w:rsidRDefault="00FB1A4E" w:rsidP="00FB1A4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FB1A4E">
        <w:rPr>
          <w:rFonts w:ascii="Times New Roman" w:hAnsi="Times New Roman" w:cs="Times New Roman"/>
          <w:sz w:val="28"/>
          <w:szCs w:val="28"/>
        </w:rPr>
        <w:t xml:space="preserve">  Вычисление площади параллелограмма.</w:t>
      </w:r>
    </w:p>
    <w:p w14:paraId="40284D2C" w14:textId="4949D47B" w:rsidR="00FB1A4E" w:rsidRDefault="00FB1A4E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A4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69518B" wp14:editId="536A19B0">
            <wp:extent cx="2495898" cy="1457528"/>
            <wp:effectExtent l="0" t="0" r="0" b="9525"/>
            <wp:docPr id="117129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7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7CE" w14:textId="3582FB55" w:rsidR="00FB1A4E" w:rsidRPr="00FB1A4E" w:rsidRDefault="00FB1A4E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площадь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параллелограмма;</w:t>
      </w:r>
    </w:p>
    <w:p w14:paraId="6D260334" w14:textId="2B6AA685" w:rsidR="00FB1A4E" w:rsidRDefault="00FB1A4E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>=1/2(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площадь</w:t>
      </w:r>
      <w:r w:rsidRPr="00FB1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треугольника.</w:t>
      </w:r>
    </w:p>
    <w:p w14:paraId="178291E5" w14:textId="64ADE780" w:rsidR="004929B1" w:rsidRPr="00FB1A4E" w:rsidRDefault="004929B1" w:rsidP="00FB1A4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9B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A1308F" wp14:editId="55C43EE6">
            <wp:extent cx="5440680" cy="5753100"/>
            <wp:effectExtent l="0" t="0" r="7620" b="0"/>
            <wp:docPr id="1489754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C44" w14:textId="713FE8FE" w:rsidR="00FB1A4E" w:rsidRPr="00FB1A4E" w:rsidRDefault="00FB1A4E" w:rsidP="00FB1A4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FB1A4E">
        <w:rPr>
          <w:rFonts w:ascii="Times New Roman" w:hAnsi="Times New Roman" w:cs="Times New Roman"/>
          <w:sz w:val="28"/>
          <w:szCs w:val="28"/>
        </w:rPr>
        <w:t xml:space="preserve">  Построение нормального вектора.</w:t>
      </w:r>
    </w:p>
    <w:p w14:paraId="33E14726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40.Основные свойства векторного произведения. </w:t>
      </w:r>
    </w:p>
    <w:p w14:paraId="7B81C0B2" w14:textId="114E2E7C" w:rsidR="006F5705" w:rsidRPr="006F5705" w:rsidRDefault="00663F6E" w:rsidP="006F570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F5705" w:rsidRPr="006F570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6F5705" w:rsidRPr="006F5705">
        <w:rPr>
          <w:rFonts w:ascii="Times New Roman" w:hAnsi="Times New Roman" w:cs="Times New Roman"/>
          <w:sz w:val="28"/>
          <w:szCs w:val="28"/>
        </w:rPr>
        <w:t>a×b</w:t>
      </w:r>
      <w:proofErr w:type="spellEnd"/>
      <w:r w:rsidR="006F5705" w:rsidRPr="006F5705">
        <w:rPr>
          <w:rFonts w:ascii="Times New Roman" w:hAnsi="Times New Roman" w:cs="Times New Roman"/>
          <w:sz w:val="28"/>
          <w:szCs w:val="28"/>
        </w:rPr>
        <w:t>=−(</w:t>
      </w:r>
      <w:proofErr w:type="spellStart"/>
      <w:r w:rsidR="006F5705" w:rsidRPr="006F5705">
        <w:rPr>
          <w:rFonts w:ascii="Times New Roman" w:hAnsi="Times New Roman" w:cs="Times New Roman"/>
          <w:sz w:val="28"/>
          <w:szCs w:val="28"/>
        </w:rPr>
        <w:t>b×a</w:t>
      </w:r>
      <w:proofErr w:type="spellEnd"/>
      <w:r w:rsidR="006F5705" w:rsidRPr="006F5705">
        <w:rPr>
          <w:rFonts w:ascii="Times New Roman" w:hAnsi="Times New Roman" w:cs="Times New Roman"/>
          <w:sz w:val="28"/>
          <w:szCs w:val="28"/>
        </w:rPr>
        <w:t>) (</w:t>
      </w:r>
      <w:proofErr w:type="spellStart"/>
      <w:r w:rsidR="006F5705" w:rsidRPr="006F5705">
        <w:rPr>
          <w:rFonts w:ascii="Times New Roman" w:hAnsi="Times New Roman" w:cs="Times New Roman"/>
          <w:sz w:val="28"/>
          <w:szCs w:val="28"/>
        </w:rPr>
        <w:t>антикоммутативность</w:t>
      </w:r>
      <w:proofErr w:type="spellEnd"/>
      <w:r w:rsidR="006F5705" w:rsidRPr="006F5705">
        <w:rPr>
          <w:rFonts w:ascii="Times New Roman" w:hAnsi="Times New Roman" w:cs="Times New Roman"/>
          <w:sz w:val="28"/>
          <w:szCs w:val="28"/>
        </w:rPr>
        <w:t>).</w:t>
      </w:r>
    </w:p>
    <w:p w14:paraId="050C683C" w14:textId="6824D35B" w:rsidR="006F5705" w:rsidRPr="006F5705" w:rsidRDefault="00663F6E" w:rsidP="006F570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6F5705" w:rsidRPr="006F5705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r w:rsidR="006F5705" w:rsidRPr="006F5705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="006F5705" w:rsidRPr="006F5705">
        <w:rPr>
          <w:rFonts w:ascii="Times New Roman" w:hAnsi="Times New Roman" w:cs="Times New Roman"/>
          <w:sz w:val="28"/>
          <w:szCs w:val="28"/>
        </w:rPr>
        <w:t>)×c=</w:t>
      </w:r>
      <w:proofErr w:type="spellStart"/>
      <w:r w:rsidR="006F5705" w:rsidRPr="006F5705">
        <w:rPr>
          <w:rFonts w:ascii="Times New Roman" w:hAnsi="Times New Roman" w:cs="Times New Roman"/>
          <w:sz w:val="28"/>
          <w:szCs w:val="28"/>
        </w:rPr>
        <w:t>a×c+b×c</w:t>
      </w:r>
      <w:proofErr w:type="spellEnd"/>
      <w:r w:rsidR="006F5705">
        <w:rPr>
          <w:rFonts w:ascii="Times New Roman" w:hAnsi="Times New Roman" w:cs="Times New Roman"/>
          <w:sz w:val="28"/>
          <w:szCs w:val="28"/>
          <w:lang w:val="ru-RU"/>
        </w:rPr>
        <w:t xml:space="preserve"> (дистрибутивность)</w:t>
      </w:r>
      <w:r w:rsidR="006F5705" w:rsidRPr="006F5705">
        <w:rPr>
          <w:rFonts w:ascii="Times New Roman" w:hAnsi="Times New Roman" w:cs="Times New Roman"/>
          <w:sz w:val="28"/>
          <w:szCs w:val="28"/>
        </w:rPr>
        <w:t>.</w:t>
      </w:r>
    </w:p>
    <w:p w14:paraId="360C7DEB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41.Как вычисляется векторное произведение векторов, если известны их координаты в ортонормированном базисе? </w:t>
      </w:r>
    </w:p>
    <w:p w14:paraId="7A91A6E9" w14:textId="3A50A626" w:rsidR="00ED5D5C" w:rsidRPr="00ED5D5C" w:rsidRDefault="00ED5D5C" w:rsidP="00ED5D5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ED5D5C">
        <w:rPr>
          <w:rFonts w:ascii="Times New Roman" w:hAnsi="Times New Roman" w:cs="Times New Roman"/>
          <w:sz w:val="28"/>
          <w:szCs w:val="28"/>
        </w:rPr>
        <w:t>Для</w:t>
      </w:r>
      <w:r w:rsidRPr="00ED5D5C">
        <w:rPr>
          <w:rFonts w:ascii="Times New Roman" w:hAnsi="Times New Roman" w:cs="Times New Roman"/>
          <w:sz w:val="28"/>
          <w:szCs w:val="28"/>
          <w:lang w:val="en-US"/>
        </w:rPr>
        <w:t xml:space="preserve"> a=(</w:t>
      </w:r>
      <w:proofErr w:type="spellStart"/>
      <w:r w:rsidRPr="00ED5D5C">
        <w:rPr>
          <w:rFonts w:ascii="Times New Roman" w:hAnsi="Times New Roman" w:cs="Times New Roman"/>
          <w:sz w:val="28"/>
          <w:szCs w:val="28"/>
          <w:lang w:val="en-US"/>
        </w:rPr>
        <w:t>ax,ay,az</w:t>
      </w:r>
      <w:proofErr w:type="spellEnd"/>
      <w:r w:rsidRPr="00ED5D5C">
        <w:rPr>
          <w:rFonts w:ascii="Times New Roman" w:hAnsi="Times New Roman" w:cs="Times New Roman"/>
          <w:sz w:val="28"/>
          <w:szCs w:val="28"/>
          <w:lang w:val="en-US"/>
        </w:rPr>
        <w:t>​), b=(</w:t>
      </w:r>
      <w:proofErr w:type="spellStart"/>
      <w:r w:rsidRPr="00ED5D5C">
        <w:rPr>
          <w:rFonts w:ascii="Times New Roman" w:hAnsi="Times New Roman" w:cs="Times New Roman"/>
          <w:sz w:val="28"/>
          <w:szCs w:val="28"/>
          <w:lang w:val="en-US"/>
        </w:rPr>
        <w:t>bx,by,bz</w:t>
      </w:r>
      <w:proofErr w:type="spellEnd"/>
      <w:r w:rsidRPr="00ED5D5C">
        <w:rPr>
          <w:rFonts w:ascii="Times New Roman" w:hAnsi="Times New Roman" w:cs="Times New Roman"/>
          <w:sz w:val="28"/>
          <w:szCs w:val="28"/>
          <w:lang w:val="en-US"/>
        </w:rPr>
        <w:t>​):</w:t>
      </w:r>
    </w:p>
    <w:p w14:paraId="1F82150E" w14:textId="543323AD" w:rsidR="006F5705" w:rsidRPr="0038610B" w:rsidRDefault="00ED5D5C" w:rsidP="00ED5D5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D5D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610B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Pr="00ED5D5C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86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00D8FF82" w14:textId="1D44D2CA" w:rsidR="00ED5D5C" w:rsidRPr="0038610B" w:rsidRDefault="00ED5D5C" w:rsidP="00ED5D5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3861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86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ay</w:t>
      </w:r>
      <w:r w:rsidRPr="00386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</w:p>
    <w:p w14:paraId="0B4EF0AB" w14:textId="387CB6CD" w:rsidR="00ED5D5C" w:rsidRPr="00ED5D5C" w:rsidRDefault="00ED5D5C" w:rsidP="00ED5D5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861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ED5D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861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bz</w:t>
      </w:r>
      <w:proofErr w:type="spellEnd"/>
    </w:p>
    <w:p w14:paraId="0850A4FE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42.Определение смешанного произведения. </w:t>
      </w:r>
    </w:p>
    <w:p w14:paraId="191D235C" w14:textId="63460875" w:rsidR="0038610B" w:rsidRPr="0038610B" w:rsidRDefault="0038610B" w:rsidP="0038610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lastRenderedPageBreak/>
        <w:t xml:space="preserve">Смешанное произведение трёх векторов 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— это число, равное скалярному произведению одного из них на векторное произведение двух других:</w:t>
      </w:r>
    </w:p>
    <w:p w14:paraId="105520B2" w14:textId="10BF68C2" w:rsidR="0038610B" w:rsidRPr="0038610B" w:rsidRDefault="0038610B" w:rsidP="0038610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8610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]=(a</w:t>
      </w:r>
      <w:r w:rsidRPr="0038610B">
        <w:rPr>
          <w:rFonts w:ascii="Cambria Math" w:hAnsi="Cambria Math" w:cs="Cambria Math"/>
          <w:sz w:val="28"/>
          <w:szCs w:val="28"/>
        </w:rPr>
        <w:t>⋅</w:t>
      </w:r>
      <w:r w:rsidRPr="003861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b×c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)).</w:t>
      </w:r>
    </w:p>
    <w:p w14:paraId="72334F72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43.Основные свойства смешанного произведения. </w:t>
      </w:r>
    </w:p>
    <w:p w14:paraId="4BCA4CC8" w14:textId="77777777" w:rsidR="0038610B" w:rsidRPr="0038610B" w:rsidRDefault="0038610B" w:rsidP="0038610B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>Симметричность при циклической перестановке:</w:t>
      </w:r>
    </w:p>
    <w:p w14:paraId="2AF06B80" w14:textId="1E50F79F" w:rsidR="0038610B" w:rsidRPr="0038610B" w:rsidRDefault="0038610B" w:rsidP="0038610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]=[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b,c,a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]=[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c,a,b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].</w:t>
      </w:r>
    </w:p>
    <w:p w14:paraId="6458D4FB" w14:textId="77777777" w:rsidR="0038610B" w:rsidRPr="0038610B" w:rsidRDefault="0038610B" w:rsidP="0038610B">
      <w:pPr>
        <w:numPr>
          <w:ilvl w:val="0"/>
          <w:numId w:val="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>Антисимметричность при перестановке двух векторов:</w:t>
      </w:r>
    </w:p>
    <w:p w14:paraId="3EEF85F6" w14:textId="084F9401" w:rsidR="0038610B" w:rsidRPr="0038610B" w:rsidRDefault="0038610B" w:rsidP="0038610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]=−[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b,a,c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].</w:t>
      </w:r>
    </w:p>
    <w:p w14:paraId="05F313F9" w14:textId="77777777" w:rsidR="0038610B" w:rsidRPr="0038610B" w:rsidRDefault="0038610B" w:rsidP="0038610B">
      <w:pPr>
        <w:numPr>
          <w:ilvl w:val="0"/>
          <w:numId w:val="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>Линейность:</w:t>
      </w:r>
    </w:p>
    <w:p w14:paraId="5951F69F" w14:textId="6FEDAF85" w:rsidR="0038610B" w:rsidRPr="0038610B" w:rsidRDefault="0038610B" w:rsidP="0038610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38610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8610B">
        <w:rPr>
          <w:rFonts w:ascii="Times New Roman" w:hAnsi="Times New Roman" w:cs="Times New Roman"/>
          <w:sz w:val="28"/>
          <w:szCs w:val="28"/>
          <w:lang w:val="en-US"/>
        </w:rPr>
        <w:t>a+</w:t>
      </w:r>
      <w:proofErr w:type="gramStart"/>
      <w:r w:rsidRPr="0038610B">
        <w:rPr>
          <w:rFonts w:ascii="Times New Roman" w:hAnsi="Times New Roman" w:cs="Times New Roman"/>
          <w:sz w:val="28"/>
          <w:szCs w:val="28"/>
          <w:lang w:val="en-US"/>
        </w:rPr>
        <w:t>b,c</w:t>
      </w:r>
      <w:proofErr w:type="gramEnd"/>
      <w:r w:rsidRPr="0038610B">
        <w:rPr>
          <w:rFonts w:ascii="Times New Roman" w:hAnsi="Times New Roman" w:cs="Times New Roman"/>
          <w:sz w:val="28"/>
          <w:szCs w:val="28"/>
          <w:lang w:val="en-US"/>
        </w:rPr>
        <w:t>,d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en-US"/>
        </w:rPr>
        <w:t>]=[</w:t>
      </w:r>
      <w:proofErr w:type="spellStart"/>
      <w:r w:rsidRPr="0038610B">
        <w:rPr>
          <w:rFonts w:ascii="Times New Roman" w:hAnsi="Times New Roman" w:cs="Times New Roman"/>
          <w:sz w:val="28"/>
          <w:szCs w:val="28"/>
          <w:lang w:val="en-US"/>
        </w:rPr>
        <w:t>a,c,d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en-US"/>
        </w:rPr>
        <w:t>]+[</w:t>
      </w:r>
      <w:proofErr w:type="spellStart"/>
      <w:r w:rsidRPr="0038610B">
        <w:rPr>
          <w:rFonts w:ascii="Times New Roman" w:hAnsi="Times New Roman" w:cs="Times New Roman"/>
          <w:sz w:val="28"/>
          <w:szCs w:val="28"/>
          <w:lang w:val="en-US"/>
        </w:rPr>
        <w:t>b,c,d</w:t>
      </w:r>
      <w:proofErr w:type="spellEnd"/>
      <w:r w:rsidRPr="0038610B">
        <w:rPr>
          <w:rFonts w:ascii="Times New Roman" w:hAnsi="Times New Roman" w:cs="Times New Roman"/>
          <w:sz w:val="28"/>
          <w:szCs w:val="28"/>
          <w:lang w:val="en-US"/>
        </w:rPr>
        <w:t>].</w:t>
      </w:r>
    </w:p>
    <w:p w14:paraId="3B72F264" w14:textId="0EA6D5F0" w:rsidR="0038610B" w:rsidRDefault="0038610B" w:rsidP="0038610B">
      <w:pPr>
        <w:numPr>
          <w:ilvl w:val="0"/>
          <w:numId w:val="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38610B">
        <w:rPr>
          <w:rFonts w:ascii="Times New Roman" w:hAnsi="Times New Roman" w:cs="Times New Roman"/>
          <w:sz w:val="28"/>
          <w:szCs w:val="28"/>
        </w:rPr>
        <w:t xml:space="preserve">Если два из трёх векторов совпадают или </w:t>
      </w:r>
      <w:proofErr w:type="spellStart"/>
      <w:r w:rsidRPr="0038610B">
        <w:rPr>
          <w:rFonts w:ascii="Times New Roman" w:hAnsi="Times New Roman" w:cs="Times New Roman"/>
          <w:sz w:val="28"/>
          <w:szCs w:val="28"/>
        </w:rPr>
        <w:t>коллинеарны</w:t>
      </w:r>
      <w:proofErr w:type="spellEnd"/>
      <w:r w:rsidRPr="0038610B">
        <w:rPr>
          <w:rFonts w:ascii="Times New Roman" w:hAnsi="Times New Roman" w:cs="Times New Roman"/>
          <w:sz w:val="28"/>
          <w:szCs w:val="28"/>
        </w:rPr>
        <w:t>, то смешанное произведение равно нулю.</w:t>
      </w:r>
      <w:r>
        <w:rPr>
          <w:rFonts w:ascii="Times New Roman" w:hAnsi="Times New Roman" w:cs="Times New Roman"/>
          <w:sz w:val="28"/>
          <w:szCs w:val="28"/>
        </w:rPr>
        <w:t>\</w:t>
      </w:r>
    </w:p>
    <w:p w14:paraId="4FACA3A2" w14:textId="2D279304" w:rsidR="0038610B" w:rsidRPr="0038610B" w:rsidRDefault="0038610B" w:rsidP="0038610B">
      <w:pPr>
        <w:numPr>
          <w:ilvl w:val="0"/>
          <w:numId w:val="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переставлять векторное и </w:t>
      </w:r>
      <w:r w:rsidR="005158DC">
        <w:rPr>
          <w:rFonts w:ascii="Times New Roman" w:hAnsi="Times New Roman" w:cs="Times New Roman"/>
          <w:sz w:val="28"/>
          <w:szCs w:val="28"/>
          <w:lang w:val="ru-RU"/>
        </w:rPr>
        <w:t>скалярное произведения</w:t>
      </w:r>
    </w:p>
    <w:p w14:paraId="66062703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44.Геометрические приложения смешанного произведения. </w:t>
      </w:r>
    </w:p>
    <w:p w14:paraId="1D50E1D9" w14:textId="5223CE1B" w:rsidR="005158DC" w:rsidRPr="005158DC" w:rsidRDefault="005158DC" w:rsidP="005158D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158DC">
        <w:rPr>
          <w:rFonts w:ascii="Times New Roman" w:hAnsi="Times New Roman" w:cs="Times New Roman"/>
          <w:sz w:val="28"/>
          <w:szCs w:val="28"/>
        </w:rPr>
        <w:t xml:space="preserve">  Объём параллелепипеда:</w:t>
      </w:r>
      <w:r w:rsidRPr="005158DC">
        <w:rPr>
          <w:rFonts w:ascii="Times New Roman" w:hAnsi="Times New Roman" w:cs="Times New Roman"/>
          <w:sz w:val="28"/>
          <w:szCs w:val="28"/>
        </w:rPr>
        <w:br/>
        <w:t xml:space="preserve">Смешанное произведение равно объёму параллелепипеда, построенного на векторах 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>, взятому с учётом ориентации:</w:t>
      </w:r>
    </w:p>
    <w:p w14:paraId="42F506EB" w14:textId="49D77156" w:rsidR="005158DC" w:rsidRPr="005158DC" w:rsidRDefault="005158DC" w:rsidP="005158D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</w:rPr>
      </w:pPr>
      <w:r w:rsidRPr="005158DC">
        <w:rPr>
          <w:rFonts w:ascii="Times New Roman" w:hAnsi="Times New Roman" w:cs="Times New Roman"/>
          <w:sz w:val="28"/>
          <w:szCs w:val="28"/>
        </w:rPr>
        <w:t>V=</w:t>
      </w:r>
      <w:r w:rsidRPr="005158DC">
        <w:rPr>
          <w:rFonts w:ascii="Cambria Math" w:hAnsi="Cambria Math" w:cs="Cambria Math"/>
          <w:sz w:val="28"/>
          <w:szCs w:val="28"/>
        </w:rPr>
        <w:t>∣</w:t>
      </w:r>
      <w:r w:rsidRPr="005158D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>]</w:t>
      </w:r>
      <w:r w:rsidRPr="005158DC">
        <w:rPr>
          <w:rFonts w:ascii="Cambria Math" w:hAnsi="Cambria Math" w:cs="Cambria Math"/>
          <w:sz w:val="28"/>
          <w:szCs w:val="28"/>
        </w:rPr>
        <w:t>∣</w:t>
      </w:r>
      <w:r w:rsidRPr="005158DC">
        <w:rPr>
          <w:rFonts w:ascii="Times New Roman" w:hAnsi="Times New Roman" w:cs="Times New Roman"/>
          <w:sz w:val="28"/>
          <w:szCs w:val="28"/>
        </w:rPr>
        <w:t>.</w:t>
      </w:r>
    </w:p>
    <w:p w14:paraId="4D1741FB" w14:textId="794E7678" w:rsidR="005158DC" w:rsidRPr="005158DC" w:rsidRDefault="005158DC" w:rsidP="005158D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158DC">
        <w:rPr>
          <w:rFonts w:ascii="Times New Roman" w:hAnsi="Times New Roman" w:cs="Times New Roman"/>
          <w:sz w:val="28"/>
          <w:szCs w:val="28"/>
        </w:rPr>
        <w:t xml:space="preserve">  Ориентация троих векторов:</w:t>
      </w:r>
      <w:r w:rsidRPr="005158DC">
        <w:rPr>
          <w:rFonts w:ascii="Times New Roman" w:hAnsi="Times New Roman" w:cs="Times New Roman"/>
          <w:sz w:val="28"/>
          <w:szCs w:val="28"/>
        </w:rPr>
        <w:br/>
        <w:t>Знак смешанного произведения показывает ориентацию тройки векторов:</w:t>
      </w:r>
    </w:p>
    <w:p w14:paraId="104B2782" w14:textId="77777777" w:rsidR="005158DC" w:rsidRPr="005158DC" w:rsidRDefault="005158DC" w:rsidP="005158DC">
      <w:pPr>
        <w:numPr>
          <w:ilvl w:val="0"/>
          <w:numId w:val="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5158DC">
        <w:rPr>
          <w:rFonts w:ascii="Times New Roman" w:hAnsi="Times New Roman" w:cs="Times New Roman"/>
          <w:sz w:val="28"/>
          <w:szCs w:val="28"/>
        </w:rPr>
        <w:t>Положительное значение — правая тройка.</w:t>
      </w:r>
    </w:p>
    <w:p w14:paraId="2E375A3A" w14:textId="77777777" w:rsidR="005158DC" w:rsidRPr="005158DC" w:rsidRDefault="005158DC" w:rsidP="005158DC">
      <w:pPr>
        <w:numPr>
          <w:ilvl w:val="0"/>
          <w:numId w:val="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5158DC">
        <w:rPr>
          <w:rFonts w:ascii="Times New Roman" w:hAnsi="Times New Roman" w:cs="Times New Roman"/>
          <w:sz w:val="28"/>
          <w:szCs w:val="28"/>
        </w:rPr>
        <w:t>Отрицательное значение — левая тройка.</w:t>
      </w:r>
    </w:p>
    <w:p w14:paraId="1818E8C7" w14:textId="77777777" w:rsidR="0038610B" w:rsidRPr="0038610B" w:rsidRDefault="0038610B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29EC349B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45.Как вычисляется смешанное произведение векторов, если известны их координаты в ортонормированном базисе? </w:t>
      </w:r>
    </w:p>
    <w:p w14:paraId="141482FA" w14:textId="0164332D" w:rsidR="005158DC" w:rsidRDefault="005158D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0BFFDD" wp14:editId="31517EAB">
            <wp:extent cx="5940425" cy="3444240"/>
            <wp:effectExtent l="0" t="0" r="3175" b="3810"/>
            <wp:docPr id="66208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0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F6B4" w14:textId="7240BEB9" w:rsidR="005158DC" w:rsidRPr="005158DC" w:rsidRDefault="005158D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sz w:val="28"/>
          <w:szCs w:val="28"/>
        </w:rPr>
        <w:t>То есть смешанное произведение равно определителю матрицы, составленной из координат векторов.</w:t>
      </w:r>
    </w:p>
    <w:p w14:paraId="67022963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46.Какие векторы называются коллинеарными? </w:t>
      </w:r>
    </w:p>
    <w:p w14:paraId="111B4973" w14:textId="74B6F64E" w:rsidR="005158DC" w:rsidRPr="005158DC" w:rsidRDefault="005158D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sz w:val="28"/>
          <w:szCs w:val="28"/>
        </w:rPr>
        <w:t xml:space="preserve">Два вектора называются </w:t>
      </w:r>
      <w:r w:rsidRPr="005158DC">
        <w:rPr>
          <w:rFonts w:ascii="Times New Roman" w:hAnsi="Times New Roman" w:cs="Times New Roman"/>
          <w:b/>
          <w:bCs/>
          <w:sz w:val="28"/>
          <w:szCs w:val="28"/>
        </w:rPr>
        <w:t>коллинеарными</w:t>
      </w:r>
      <w:r w:rsidRPr="005158DC">
        <w:rPr>
          <w:rFonts w:ascii="Times New Roman" w:hAnsi="Times New Roman" w:cs="Times New Roman"/>
          <w:sz w:val="28"/>
          <w:szCs w:val="28"/>
        </w:rPr>
        <w:t>, если они лежат на одной прямой или на параллельных прямых.</w:t>
      </w:r>
    </w:p>
    <w:p w14:paraId="20E08C5D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47.Условие </w:t>
      </w:r>
      <w:proofErr w:type="spellStart"/>
      <w:r w:rsidRPr="00B33128">
        <w:rPr>
          <w:rFonts w:ascii="Times New Roman" w:hAnsi="Times New Roman" w:cs="Times New Roman"/>
          <w:b/>
          <w:bCs/>
          <w:sz w:val="28"/>
          <w:szCs w:val="28"/>
        </w:rPr>
        <w:t>коллинеарности</w:t>
      </w:r>
      <w:proofErr w:type="spellEnd"/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двух векторов. </w:t>
      </w:r>
    </w:p>
    <w:p w14:paraId="40DAEEE1" w14:textId="419B91D1" w:rsidR="005158DC" w:rsidRPr="005158DC" w:rsidRDefault="005158DC" w:rsidP="005158D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5158DC">
        <w:rPr>
          <w:rFonts w:ascii="Times New Roman" w:hAnsi="Times New Roman" w:cs="Times New Roman"/>
          <w:sz w:val="28"/>
          <w:szCs w:val="28"/>
        </w:rPr>
        <w:t>Два вектора a=(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ax,ay,az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5158DC">
        <w:rPr>
          <w:rFonts w:ascii="Times New Roman" w:hAnsi="Times New Roman" w:cs="Times New Roman"/>
          <w:sz w:val="28"/>
          <w:szCs w:val="28"/>
        </w:rPr>
        <w:t>и b=(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bx,by,bz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15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коллинеарны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>, если существует скаляр k, такой что:</w:t>
      </w:r>
    </w:p>
    <w:p w14:paraId="2A0B0961" w14:textId="3EFEBE6F" w:rsidR="005158DC" w:rsidRPr="005158DC" w:rsidRDefault="005158DC" w:rsidP="005158D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5158DC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738756" w14:textId="77777777" w:rsidR="005158DC" w:rsidRPr="005158DC" w:rsidRDefault="005158DC" w:rsidP="005158D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sz w:val="28"/>
          <w:szCs w:val="28"/>
        </w:rPr>
        <w:t>Или</w:t>
      </w:r>
      <w:r w:rsidRPr="00515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58DC">
        <w:rPr>
          <w:rFonts w:ascii="Times New Roman" w:hAnsi="Times New Roman" w:cs="Times New Roman"/>
          <w:sz w:val="28"/>
          <w:szCs w:val="28"/>
        </w:rPr>
        <w:t>выполняется</w:t>
      </w:r>
      <w:r w:rsidRPr="005158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58DC">
        <w:rPr>
          <w:rFonts w:ascii="Times New Roman" w:hAnsi="Times New Roman" w:cs="Times New Roman"/>
          <w:sz w:val="28"/>
          <w:szCs w:val="28"/>
        </w:rPr>
        <w:t>условие</w:t>
      </w:r>
      <w:r w:rsidRPr="005158D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BB174" w14:textId="55E4C019" w:rsidR="005158DC" w:rsidRPr="005158DC" w:rsidRDefault="003A699C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158DC" w:rsidRPr="005158D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699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158DC" w:rsidRPr="005158DC">
        <w:rPr>
          <w:rFonts w:ascii="Times New Roman" w:hAnsi="Times New Roman" w:cs="Times New Roman"/>
          <w:sz w:val="28"/>
          <w:szCs w:val="28"/>
          <w:lang w:val="en-US"/>
        </w:rPr>
        <w:t>bx=ay</w:t>
      </w:r>
      <w:r w:rsidRPr="003A699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158DC" w:rsidRPr="005158DC">
        <w:rPr>
          <w:rFonts w:ascii="Times New Roman" w:hAnsi="Times New Roman" w:cs="Times New Roman"/>
          <w:sz w:val="28"/>
          <w:szCs w:val="28"/>
          <w:lang w:val="en-US"/>
        </w:rPr>
        <w:t>by=</w:t>
      </w:r>
      <w:proofErr w:type="spellStart"/>
      <w:r w:rsidR="005158DC" w:rsidRPr="005158DC"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 w:rsidRPr="003A699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158DC" w:rsidRPr="005158DC">
        <w:rPr>
          <w:rFonts w:ascii="Times New Roman" w:hAnsi="Times New Roman" w:cs="Times New Roman"/>
          <w:sz w:val="28"/>
          <w:szCs w:val="28"/>
          <w:lang w:val="en-US"/>
        </w:rPr>
        <w:t>bz</w:t>
      </w:r>
      <w:proofErr w:type="spellEnd"/>
      <w:r w:rsidRPr="003A699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473865B" w14:textId="0941D469" w:rsidR="005158DC" w:rsidRPr="005158DC" w:rsidRDefault="005158DC" w:rsidP="005158D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5158DC">
        <w:rPr>
          <w:rFonts w:ascii="Times New Roman" w:hAnsi="Times New Roman" w:cs="Times New Roman"/>
          <w:sz w:val="28"/>
          <w:szCs w:val="28"/>
        </w:rPr>
        <w:t xml:space="preserve">при условии, что ни одна из компонент 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bx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>,</w:t>
      </w:r>
      <w:r w:rsidR="003A69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>,</w:t>
      </w:r>
      <w:r w:rsidR="003A69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58DC">
        <w:rPr>
          <w:rFonts w:ascii="Times New Roman" w:hAnsi="Times New Roman" w:cs="Times New Roman"/>
          <w:sz w:val="28"/>
          <w:szCs w:val="28"/>
        </w:rPr>
        <w:t>bz</w:t>
      </w:r>
      <w:proofErr w:type="spellEnd"/>
      <w:r w:rsidRPr="005158DC">
        <w:rPr>
          <w:rFonts w:ascii="Times New Roman" w:hAnsi="Times New Roman" w:cs="Times New Roman"/>
          <w:sz w:val="28"/>
          <w:szCs w:val="28"/>
        </w:rPr>
        <w:t xml:space="preserve"> не равна нулю.</w:t>
      </w:r>
    </w:p>
    <w:p w14:paraId="608A4EB4" w14:textId="77777777" w:rsidR="005158DC" w:rsidRPr="005158DC" w:rsidRDefault="005158D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74E4D065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48.Какие векторы называются ортогональными? </w:t>
      </w:r>
    </w:p>
    <w:p w14:paraId="7F7386EB" w14:textId="1546F780" w:rsidR="005158DC" w:rsidRPr="005158DC" w:rsidRDefault="005158D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5158DC">
        <w:rPr>
          <w:rFonts w:ascii="Times New Roman" w:hAnsi="Times New Roman" w:cs="Times New Roman"/>
          <w:sz w:val="28"/>
          <w:szCs w:val="28"/>
        </w:rPr>
        <w:t>Два вектора называются ортогональными, если угол между ними равен 90</w:t>
      </w:r>
      <w:r w:rsidRPr="005158DC">
        <w:rPr>
          <w:rFonts w:ascii="Cambria Math" w:hAnsi="Cambria Math" w:cs="Cambria Math"/>
          <w:sz w:val="28"/>
          <w:szCs w:val="28"/>
        </w:rPr>
        <w:t>∘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CD76FA" w14:textId="77777777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49.Условие ортогональности двух векторов. </w:t>
      </w:r>
    </w:p>
    <w:p w14:paraId="3B93234B" w14:textId="48DC1DBE" w:rsidR="003A699C" w:rsidRPr="003A699C" w:rsidRDefault="003A699C" w:rsidP="003A699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3A699C">
        <w:rPr>
          <w:rFonts w:ascii="Times New Roman" w:hAnsi="Times New Roman" w:cs="Times New Roman"/>
          <w:sz w:val="28"/>
          <w:szCs w:val="28"/>
        </w:rPr>
        <w:lastRenderedPageBreak/>
        <w:t>Векторы a и b ортогональны, если их скалярное произведение равно нулю:</w:t>
      </w:r>
    </w:p>
    <w:p w14:paraId="356040DE" w14:textId="7311908B" w:rsidR="003A699C" w:rsidRPr="003A699C" w:rsidRDefault="003A699C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699C">
        <w:rPr>
          <w:rFonts w:ascii="Times New Roman" w:hAnsi="Times New Roman" w:cs="Times New Roman"/>
          <w:sz w:val="28"/>
          <w:szCs w:val="28"/>
        </w:rPr>
        <w:t>a</w:t>
      </w:r>
      <w:r w:rsidRPr="003A699C">
        <w:rPr>
          <w:rFonts w:ascii="Cambria Math" w:hAnsi="Cambria Math" w:cs="Cambria Math"/>
          <w:sz w:val="28"/>
          <w:szCs w:val="28"/>
        </w:rPr>
        <w:t>⋅</w:t>
      </w:r>
      <w:r w:rsidRPr="003A699C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3A699C">
        <w:rPr>
          <w:rFonts w:ascii="Times New Roman" w:hAnsi="Times New Roman" w:cs="Times New Roman"/>
          <w:sz w:val="28"/>
          <w:szCs w:val="28"/>
        </w:rPr>
        <w:t>=0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D2563E" w14:textId="39B3936A" w:rsidR="00B33128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50.Какие векторы называются компланарными? </w:t>
      </w:r>
    </w:p>
    <w:p w14:paraId="48AFAB38" w14:textId="221BB2D0" w:rsidR="003A699C" w:rsidRPr="003A699C" w:rsidRDefault="003A699C" w:rsidP="00B3312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A699C">
        <w:rPr>
          <w:rFonts w:ascii="Times New Roman" w:hAnsi="Times New Roman" w:cs="Times New Roman"/>
          <w:sz w:val="28"/>
          <w:szCs w:val="28"/>
        </w:rPr>
        <w:t>Три вектора называются компланарными, если они лежат в одной плоскости.</w:t>
      </w:r>
    </w:p>
    <w:p w14:paraId="5D03AD86" w14:textId="3659F9D6" w:rsidR="00E01C22" w:rsidRDefault="00B33128" w:rsidP="00B33128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51.Условие </w:t>
      </w:r>
      <w:proofErr w:type="spellStart"/>
      <w:r w:rsidRPr="00B33128">
        <w:rPr>
          <w:rFonts w:ascii="Times New Roman" w:hAnsi="Times New Roman" w:cs="Times New Roman"/>
          <w:b/>
          <w:bCs/>
          <w:sz w:val="28"/>
          <w:szCs w:val="28"/>
        </w:rPr>
        <w:t>компланарности</w:t>
      </w:r>
      <w:proofErr w:type="spellEnd"/>
      <w:r w:rsidRPr="00B33128">
        <w:rPr>
          <w:rFonts w:ascii="Times New Roman" w:hAnsi="Times New Roman" w:cs="Times New Roman"/>
          <w:b/>
          <w:bCs/>
          <w:sz w:val="28"/>
          <w:szCs w:val="28"/>
        </w:rPr>
        <w:t xml:space="preserve"> трех векторов.</w:t>
      </w:r>
    </w:p>
    <w:p w14:paraId="74691A14" w14:textId="330C4A4B" w:rsidR="003A699C" w:rsidRPr="003A699C" w:rsidRDefault="003A699C" w:rsidP="003A699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3A699C">
        <w:rPr>
          <w:rFonts w:ascii="Times New Roman" w:hAnsi="Times New Roman" w:cs="Times New Roman"/>
          <w:sz w:val="28"/>
          <w:szCs w:val="28"/>
        </w:rPr>
        <w:t xml:space="preserve">Три вектора </w:t>
      </w:r>
      <w:proofErr w:type="spellStart"/>
      <w:r w:rsidRPr="003A699C">
        <w:rPr>
          <w:rFonts w:ascii="Times New Roman" w:hAnsi="Times New Roman" w:cs="Times New Roman"/>
          <w:sz w:val="28"/>
          <w:szCs w:val="28"/>
        </w:rPr>
        <w:t>a,b,c</w:t>
      </w:r>
      <w:proofErr w:type="spellEnd"/>
      <w:r w:rsidRPr="003A699C">
        <w:rPr>
          <w:rFonts w:ascii="Times New Roman" w:hAnsi="Times New Roman" w:cs="Times New Roman"/>
          <w:sz w:val="28"/>
          <w:szCs w:val="28"/>
        </w:rPr>
        <w:t xml:space="preserve"> компланарны, если их смешанное произведение равно нулю:</w:t>
      </w:r>
    </w:p>
    <w:p w14:paraId="7F288CE5" w14:textId="798AE00E" w:rsidR="003A699C" w:rsidRDefault="003A699C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3AE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3A699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A699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A699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]=0.</w:t>
      </w:r>
    </w:p>
    <w:p w14:paraId="4ACCC183" w14:textId="3B2FDE4D" w:rsidR="007C4D0E" w:rsidRDefault="00DD5290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Находятся ли точки в одной плоскости:</w:t>
      </w:r>
    </w:p>
    <w:p w14:paraId="02242E86" w14:textId="6DFD20AA" w:rsidR="00DD5290" w:rsidRDefault="00DD5290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529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2DB00C9" wp14:editId="24E0AC8E">
            <wp:extent cx="5940425" cy="1426845"/>
            <wp:effectExtent l="0" t="0" r="3175" b="1905"/>
            <wp:docPr id="159353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34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0294" w14:textId="77777777" w:rsidR="00DD5290" w:rsidRPr="00DD5290" w:rsidRDefault="00DD5290" w:rsidP="003A699C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F401AF" w14:textId="13F14FF9" w:rsidR="007C4D0E" w:rsidRPr="007C4D0E" w:rsidRDefault="007C4D0E" w:rsidP="007C4D0E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>Элементы аналитической геометрии</w:t>
      </w:r>
    </w:p>
    <w:p w14:paraId="2A60F772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52.Общее уравнение прямой на плоскости. </w:t>
      </w:r>
    </w:p>
    <w:p w14:paraId="081E43ED" w14:textId="77777777" w:rsidR="001F3715" w:rsidRPr="001F3715" w:rsidRDefault="001F3715" w:rsidP="001F371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1F3715">
        <w:rPr>
          <w:rFonts w:ascii="Times New Roman" w:hAnsi="Times New Roman" w:cs="Times New Roman"/>
          <w:sz w:val="28"/>
          <w:szCs w:val="28"/>
        </w:rPr>
        <w:t>Общее уравнение прямой в декартовой системе координат имеет вид:</w:t>
      </w:r>
    </w:p>
    <w:p w14:paraId="0C2094B9" w14:textId="69BB93F9" w:rsidR="001F3715" w:rsidRPr="00B03AEA" w:rsidRDefault="001F3715" w:rsidP="001F3715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715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1F3715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1F371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=0,</w:t>
      </w:r>
    </w:p>
    <w:p w14:paraId="5EC119B7" w14:textId="46C94422" w:rsidR="001F3715" w:rsidRPr="001F3715" w:rsidRDefault="001F3715" w:rsidP="001F371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F3715">
        <w:rPr>
          <w:rFonts w:ascii="Times New Roman" w:hAnsi="Times New Roman" w:cs="Times New Roman"/>
          <w:sz w:val="28"/>
          <w:szCs w:val="28"/>
        </w:rPr>
        <w:t xml:space="preserve">где A, B,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1F3715">
        <w:rPr>
          <w:rFonts w:ascii="Times New Roman" w:hAnsi="Times New Roman" w:cs="Times New Roman"/>
          <w:sz w:val="28"/>
          <w:szCs w:val="28"/>
        </w:rPr>
        <w:t xml:space="preserve"> — произвольные константы, A и B одновременно не равны нулю.</w:t>
      </w:r>
    </w:p>
    <w:p w14:paraId="08DF7477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53.Уравнение прямой, проходящей через две заданные точки. </w:t>
      </w:r>
    </w:p>
    <w:p w14:paraId="551141C5" w14:textId="2A6E10B9" w:rsidR="001F3715" w:rsidRPr="001F3715" w:rsidRDefault="001F3715" w:rsidP="001F371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1F3715">
        <w:rPr>
          <w:rFonts w:ascii="Times New Roman" w:hAnsi="Times New Roman" w:cs="Times New Roman"/>
          <w:sz w:val="28"/>
          <w:szCs w:val="28"/>
        </w:rPr>
        <w:t>Пусть даны две точки M1(x1,y1</w:t>
      </w:r>
      <w:r w:rsidR="00FA5CD5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3715">
        <w:rPr>
          <w:rFonts w:ascii="Times New Roman" w:hAnsi="Times New Roman" w:cs="Times New Roman"/>
          <w:sz w:val="28"/>
          <w:szCs w:val="28"/>
        </w:rPr>
        <w:t>и M2(x2,y2). Уравнение прямой, проходящей через эти точки:</w:t>
      </w:r>
    </w:p>
    <w:p w14:paraId="1214FB6F" w14:textId="15343FC5" w:rsidR="001F3715" w:rsidRPr="001F3715" w:rsidRDefault="001F3715" w:rsidP="001F3715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715">
        <w:rPr>
          <w:rFonts w:ascii="Times New Roman" w:hAnsi="Times New Roman" w:cs="Times New Roman"/>
          <w:sz w:val="28"/>
          <w:szCs w:val="28"/>
        </w:rPr>
        <w:t>y−y1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F3715">
        <w:rPr>
          <w:rFonts w:ascii="Times New Roman" w:hAnsi="Times New Roman" w:cs="Times New Roman"/>
          <w:sz w:val="28"/>
          <w:szCs w:val="28"/>
        </w:rPr>
        <w:t>y2−y1=x−x1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F3715">
        <w:rPr>
          <w:rFonts w:ascii="Times New Roman" w:hAnsi="Times New Roman" w:cs="Times New Roman"/>
          <w:sz w:val="28"/>
          <w:szCs w:val="28"/>
        </w:rPr>
        <w:t>x2−x1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9FE9522" w14:textId="77777777" w:rsidR="001F3715" w:rsidRPr="001F3715" w:rsidRDefault="001F3715" w:rsidP="001F371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1F3715">
        <w:rPr>
          <w:rFonts w:ascii="Times New Roman" w:hAnsi="Times New Roman" w:cs="Times New Roman"/>
          <w:sz w:val="28"/>
          <w:szCs w:val="28"/>
        </w:rPr>
        <w:t>или в общем виде:</w:t>
      </w:r>
    </w:p>
    <w:p w14:paraId="32646B81" w14:textId="795C2301" w:rsidR="001F3715" w:rsidRPr="001F3715" w:rsidRDefault="001F3715" w:rsidP="001F3715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715">
        <w:rPr>
          <w:rFonts w:ascii="Times New Roman" w:hAnsi="Times New Roman" w:cs="Times New Roman"/>
          <w:sz w:val="28"/>
          <w:szCs w:val="28"/>
        </w:rPr>
        <w:t>(y−y1)(x2−x1)=(x−x1)(y2−y1​).</w:t>
      </w:r>
    </w:p>
    <w:p w14:paraId="7AB61FB7" w14:textId="5188282A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54.Уравнение прямой, имеющей угловой коэффициент k и проходящей через точку </w:t>
      </w:r>
      <w:r w:rsidR="001F3715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1F3715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1F3715" w:rsidRPr="001F37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0, </w:t>
      </w:r>
      <w:r w:rsidR="001F3715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="001F3715" w:rsidRPr="001F3715"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  <w:r w:rsidR="001F3715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1200DB0" w14:textId="77777777" w:rsidR="00FD4D7E" w:rsidRPr="00FD4D7E" w:rsidRDefault="00FD4D7E" w:rsidP="00FD4D7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</w:rPr>
      </w:pPr>
      <w:r w:rsidRPr="00FD4D7E">
        <w:rPr>
          <w:rFonts w:ascii="Times New Roman" w:hAnsi="Times New Roman" w:cs="Times New Roman"/>
          <w:sz w:val="28"/>
          <w:szCs w:val="28"/>
        </w:rPr>
        <w:t>y−y0​=k(x−x0​),</w:t>
      </w:r>
    </w:p>
    <w:p w14:paraId="15B9E55E" w14:textId="1FCEAD9D" w:rsidR="00FD4D7E" w:rsidRPr="00FD4D7E" w:rsidRDefault="00FD4D7E" w:rsidP="00FD4D7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FD4D7E">
        <w:rPr>
          <w:rFonts w:ascii="Times New Roman" w:hAnsi="Times New Roman" w:cs="Times New Roman"/>
          <w:sz w:val="28"/>
          <w:szCs w:val="28"/>
        </w:rPr>
        <w:t>где k — угловой коэффициент.</w:t>
      </w:r>
    </w:p>
    <w:p w14:paraId="2A9082A5" w14:textId="77777777" w:rsidR="001F3715" w:rsidRPr="00FD4D7E" w:rsidRDefault="001F3715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657538B4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55.Условия параллельности и перпендикулярности двух прямых на плоскости. </w:t>
      </w:r>
    </w:p>
    <w:p w14:paraId="6EF1F274" w14:textId="604782D9" w:rsidR="00FD4D7E" w:rsidRPr="00FD4D7E" w:rsidRDefault="00FD4D7E" w:rsidP="00FD4D7E">
      <w:pPr>
        <w:numPr>
          <w:ilvl w:val="0"/>
          <w:numId w:val="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D4D7E">
        <w:rPr>
          <w:rFonts w:ascii="Times New Roman" w:hAnsi="Times New Roman" w:cs="Times New Roman"/>
          <w:sz w:val="28"/>
          <w:szCs w:val="28"/>
        </w:rPr>
        <w:t>Параллельность:</w:t>
      </w:r>
      <w:r w:rsidRPr="00FD4D7E">
        <w:rPr>
          <w:rFonts w:ascii="Times New Roman" w:hAnsi="Times New Roman" w:cs="Times New Roman"/>
          <w:sz w:val="28"/>
          <w:szCs w:val="28"/>
        </w:rPr>
        <w:br/>
        <w:t xml:space="preserve">Две прямые </w:t>
      </w:r>
      <w:proofErr w:type="spellStart"/>
      <w:r w:rsidRPr="00FD4D7E">
        <w:rPr>
          <w:rFonts w:ascii="Times New Roman" w:hAnsi="Times New Roman" w:cs="Times New Roman"/>
          <w:sz w:val="28"/>
          <w:szCs w:val="28"/>
        </w:rPr>
        <w:t>Ax+By+C</w:t>
      </w:r>
      <w:proofErr w:type="spellEnd"/>
      <w:r w:rsidRPr="00FD4D7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Pr="00FD4D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FD4D7E">
        <w:rPr>
          <w:rFonts w:ascii="Times New Roman" w:hAnsi="Times New Roman" w:cs="Times New Roman"/>
          <w:sz w:val="28"/>
          <w:szCs w:val="28"/>
        </w:rPr>
        <w:t>A′x+B′y+C</w:t>
      </w:r>
      <w:proofErr w:type="spellEnd"/>
      <w:r w:rsidRPr="00FD4D7E">
        <w:rPr>
          <w:rFonts w:ascii="Times New Roman" w:hAnsi="Times New Roman" w:cs="Times New Roman"/>
          <w:sz w:val="28"/>
          <w:szCs w:val="28"/>
        </w:rPr>
        <w:t>′=0 параллельны, если:</w:t>
      </w:r>
    </w:p>
    <w:p w14:paraId="52EF5063" w14:textId="5EEF2B4A" w:rsidR="00FD4D7E" w:rsidRPr="00FD4D7E" w:rsidRDefault="00FD4D7E" w:rsidP="00FD4D7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D4D7E">
        <w:rPr>
          <w:rFonts w:ascii="Times New Roman" w:hAnsi="Times New Roman" w:cs="Times New Roman"/>
          <w:sz w:val="28"/>
          <w:szCs w:val="28"/>
          <w:lang w:val="en-US"/>
        </w:rPr>
        <w:t>A/A′=B/B′.</w:t>
      </w:r>
    </w:p>
    <w:p w14:paraId="41EBD6BB" w14:textId="77777777" w:rsidR="00FD4D7E" w:rsidRPr="00FD4D7E" w:rsidRDefault="00FD4D7E" w:rsidP="00FD4D7E">
      <w:pPr>
        <w:numPr>
          <w:ilvl w:val="0"/>
          <w:numId w:val="1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D4D7E">
        <w:rPr>
          <w:rFonts w:ascii="Times New Roman" w:hAnsi="Times New Roman" w:cs="Times New Roman"/>
          <w:sz w:val="28"/>
          <w:szCs w:val="28"/>
        </w:rPr>
        <w:t>Перпендикулярность:</w:t>
      </w:r>
      <w:r w:rsidRPr="00FD4D7E">
        <w:rPr>
          <w:rFonts w:ascii="Times New Roman" w:hAnsi="Times New Roman" w:cs="Times New Roman"/>
          <w:sz w:val="28"/>
          <w:szCs w:val="28"/>
        </w:rPr>
        <w:br/>
        <w:t>Прямые перпендикулярны, если:</w:t>
      </w:r>
    </w:p>
    <w:p w14:paraId="7A93B25F" w14:textId="6CD5A518" w:rsidR="00FD4D7E" w:rsidRPr="00FD4D7E" w:rsidRDefault="00FD4D7E" w:rsidP="00FD4D7E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D4D7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D4D7E">
        <w:rPr>
          <w:rFonts w:ascii="Cambria Math" w:hAnsi="Cambria Math" w:cs="Cambria Math"/>
          <w:sz w:val="28"/>
          <w:szCs w:val="28"/>
          <w:lang w:val="en-US"/>
        </w:rPr>
        <w:t>⋅</w:t>
      </w:r>
      <w:r w:rsidRPr="00FD4D7E">
        <w:rPr>
          <w:rFonts w:ascii="Times New Roman" w:hAnsi="Times New Roman" w:cs="Times New Roman"/>
          <w:sz w:val="28"/>
          <w:szCs w:val="28"/>
          <w:lang w:val="en-US"/>
        </w:rPr>
        <w:t>A′+B</w:t>
      </w:r>
      <w:r w:rsidRPr="00FD4D7E">
        <w:rPr>
          <w:rFonts w:ascii="Cambria Math" w:hAnsi="Cambria Math" w:cs="Cambria Math"/>
          <w:sz w:val="28"/>
          <w:szCs w:val="28"/>
          <w:lang w:val="en-US"/>
        </w:rPr>
        <w:t>⋅</w:t>
      </w:r>
      <w:r w:rsidRPr="00FD4D7E">
        <w:rPr>
          <w:rFonts w:ascii="Times New Roman" w:hAnsi="Times New Roman" w:cs="Times New Roman"/>
          <w:sz w:val="28"/>
          <w:szCs w:val="28"/>
          <w:lang w:val="en-US"/>
        </w:rPr>
        <w:t>B′=0.</w:t>
      </w:r>
    </w:p>
    <w:p w14:paraId="5DBBE28B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56.Угол между двумя прямыми на плоскости. </w:t>
      </w:r>
    </w:p>
    <w:p w14:paraId="2BA56A8A" w14:textId="4EA1483F" w:rsidR="00FD4D7E" w:rsidRPr="00FD4D7E" w:rsidRDefault="00FD4D7E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D4D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5D695D" wp14:editId="1A9FF7C5">
            <wp:extent cx="5940425" cy="2233295"/>
            <wp:effectExtent l="0" t="0" r="3175" b="0"/>
            <wp:docPr id="1964024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4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478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57.Расстояние от точки до прямой на плоскости. </w:t>
      </w:r>
    </w:p>
    <w:p w14:paraId="07A6DD7B" w14:textId="22D6F644" w:rsidR="00FD4D7E" w:rsidRPr="00FD4D7E" w:rsidRDefault="00FD4D7E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D4D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B24780" wp14:editId="779D8FF2">
            <wp:extent cx="5940425" cy="1161415"/>
            <wp:effectExtent l="0" t="0" r="3175" b="635"/>
            <wp:docPr id="1559794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4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8B9B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58.Какие линии относятся к кривым 2-го порядка на плоскости? </w:t>
      </w:r>
    </w:p>
    <w:p w14:paraId="3854C2B8" w14:textId="13B951C9" w:rsidR="00FD4D7E" w:rsidRDefault="008B60E5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sz w:val="28"/>
          <w:szCs w:val="28"/>
        </w:rPr>
        <w:lastRenderedPageBreak/>
        <w:t>Кривые второго порядка — это эллипс, гипербола, парабола и вырожденные случаи (прямые, точки, пустое множество), описываемые общим уравнением:</w:t>
      </w:r>
    </w:p>
    <w:p w14:paraId="28D1AF2B" w14:textId="4B5ABC9F" w:rsidR="008B60E5" w:rsidRDefault="008B60E5" w:rsidP="008B60E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02EB96" wp14:editId="5214D2CD">
            <wp:extent cx="4210638" cy="581106"/>
            <wp:effectExtent l="0" t="0" r="0" b="9525"/>
            <wp:docPr id="27995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8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B58F" w14:textId="2F191240" w:rsidR="008B60E5" w:rsidRPr="008B60E5" w:rsidRDefault="008B60E5" w:rsidP="008B60E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B60E5">
        <w:rPr>
          <w:rFonts w:ascii="Times New Roman" w:hAnsi="Times New Roman" w:cs="Times New Roman"/>
          <w:sz w:val="28"/>
          <w:szCs w:val="28"/>
        </w:rPr>
        <w:t>, B, C, D, E, F — константы.</w:t>
      </w:r>
    </w:p>
    <w:p w14:paraId="387DF9F1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59.Определение эллипса. </w:t>
      </w:r>
    </w:p>
    <w:p w14:paraId="2DCEF9E2" w14:textId="22E42409" w:rsidR="008B60E5" w:rsidRPr="008B60E5" w:rsidRDefault="008B60E5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sz w:val="28"/>
          <w:szCs w:val="28"/>
        </w:rPr>
        <w:t>Эллипс — множество точек, сумма расстояний от которых до двух фиксированных точек (фокусов) постоянна.</w:t>
      </w:r>
    </w:p>
    <w:p w14:paraId="5FEBD0ED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60.Каноническое уравнение эллипса, рисунок. </w:t>
      </w:r>
    </w:p>
    <w:p w14:paraId="7AF09023" w14:textId="77777777" w:rsidR="008B60E5" w:rsidRPr="008B60E5" w:rsidRDefault="008B60E5" w:rsidP="008B60E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B60E5">
        <w:rPr>
          <w:rFonts w:ascii="Times New Roman" w:hAnsi="Times New Roman" w:cs="Times New Roman"/>
          <w:sz w:val="28"/>
          <w:szCs w:val="28"/>
        </w:rPr>
        <w:t>Для эллипса с центром в начале координат:</w:t>
      </w:r>
    </w:p>
    <w:p w14:paraId="0356562A" w14:textId="1A43ED16" w:rsidR="008B60E5" w:rsidRDefault="008B60E5" w:rsidP="008B60E5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53C7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B60E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2+</w:t>
      </w:r>
      <w:r w:rsidRPr="008B60E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53C7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B60E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2=1,</w:t>
      </w:r>
    </w:p>
    <w:p w14:paraId="53D7A734" w14:textId="495E2638" w:rsidR="008B60E5" w:rsidRPr="008B60E5" w:rsidRDefault="008B60E5" w:rsidP="008B60E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B60E5">
        <w:rPr>
          <w:rFonts w:ascii="Times New Roman" w:hAnsi="Times New Roman" w:cs="Times New Roman"/>
          <w:sz w:val="28"/>
          <w:szCs w:val="28"/>
        </w:rPr>
        <w:t>где a&gt;b&gt;0.</w:t>
      </w:r>
    </w:p>
    <w:p w14:paraId="44212C85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61.Определение гиперболы. </w:t>
      </w:r>
    </w:p>
    <w:p w14:paraId="0F3E6128" w14:textId="0A9911AA" w:rsidR="008B60E5" w:rsidRPr="008B60E5" w:rsidRDefault="00902CD2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02CD2">
        <w:rPr>
          <w:rFonts w:ascii="Times New Roman" w:hAnsi="Times New Roman" w:cs="Times New Roman"/>
          <w:sz w:val="28"/>
          <w:szCs w:val="28"/>
        </w:rPr>
        <w:t>Гипербола — множество точек, модуль разности расстояний от которых до двух фиксированных точек (фокусов) постоянен.</w:t>
      </w:r>
    </w:p>
    <w:p w14:paraId="24B9F29E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62.Каноническое уравнение гиперболы, рисунок. </w:t>
      </w:r>
    </w:p>
    <w:p w14:paraId="0C39CBA7" w14:textId="77777777" w:rsidR="00902CD2" w:rsidRPr="00902CD2" w:rsidRDefault="00902CD2" w:rsidP="00902CD2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902CD2">
        <w:rPr>
          <w:rFonts w:ascii="Times New Roman" w:hAnsi="Times New Roman" w:cs="Times New Roman"/>
          <w:sz w:val="28"/>
          <w:szCs w:val="28"/>
        </w:rPr>
        <w:t>Для гиперболы с центром в начале координат:</w:t>
      </w:r>
    </w:p>
    <w:p w14:paraId="772AC13C" w14:textId="543D12A6" w:rsidR="00902CD2" w:rsidRDefault="00902CD2" w:rsidP="00902CD2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02CD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02C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2−</w:t>
      </w:r>
      <w:r w:rsidRPr="00902CD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02CD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03AEA">
        <w:rPr>
          <w:rFonts w:ascii="Times New Roman" w:hAnsi="Times New Roman" w:cs="Times New Roman"/>
          <w:sz w:val="28"/>
          <w:szCs w:val="28"/>
          <w:lang w:val="ru-RU"/>
        </w:rPr>
        <w:t>2=1.</w:t>
      </w:r>
    </w:p>
    <w:p w14:paraId="0B7BEBF6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63.Определение параболы. </w:t>
      </w:r>
    </w:p>
    <w:p w14:paraId="79E5D0EC" w14:textId="2F06AF47" w:rsidR="00B03AEA" w:rsidRPr="00B03AEA" w:rsidRDefault="00B03AEA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03AEA">
        <w:rPr>
          <w:rFonts w:ascii="Times New Roman" w:hAnsi="Times New Roman" w:cs="Times New Roman"/>
          <w:sz w:val="28"/>
          <w:szCs w:val="28"/>
        </w:rPr>
        <w:t>Парабола — множество точек, равноудалённых от фиксированной точки (фокуса) и прямой (директрисы).</w:t>
      </w:r>
    </w:p>
    <w:p w14:paraId="2E337950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64.Каноническое уравнение параболы, рисунок. </w:t>
      </w:r>
    </w:p>
    <w:p w14:paraId="30ADBC1A" w14:textId="4488B0C6" w:rsidR="00B03AEA" w:rsidRPr="00B03AEA" w:rsidRDefault="00B03AEA" w:rsidP="00B03AEA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B03AEA">
        <w:rPr>
          <w:rFonts w:ascii="Times New Roman" w:hAnsi="Times New Roman" w:cs="Times New Roman"/>
          <w:sz w:val="28"/>
          <w:szCs w:val="28"/>
        </w:rPr>
        <w:t>Для параболы с вершиной в начале координат и осью симметрии, совпадающей с осью y:</w:t>
      </w:r>
    </w:p>
    <w:p w14:paraId="1415FEB3" w14:textId="614AD6E4" w:rsidR="00B03AEA" w:rsidRPr="00B03AEA" w:rsidRDefault="00B03AEA" w:rsidP="00B03AEA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</w:rPr>
      </w:pPr>
      <w:r w:rsidRPr="00B03AEA">
        <w:rPr>
          <w:rFonts w:ascii="Times New Roman" w:hAnsi="Times New Roman" w:cs="Times New Roman"/>
          <w:sz w:val="28"/>
          <w:szCs w:val="28"/>
        </w:rPr>
        <w:t>y^2 = 4px,</w:t>
      </w:r>
    </w:p>
    <w:p w14:paraId="2147F26F" w14:textId="23461F75" w:rsidR="00B03AEA" w:rsidRPr="00B03AEA" w:rsidRDefault="00B03AEA" w:rsidP="00B03AEA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03AEA">
        <w:rPr>
          <w:rFonts w:ascii="Times New Roman" w:hAnsi="Times New Roman" w:cs="Times New Roman"/>
          <w:sz w:val="28"/>
          <w:szCs w:val="28"/>
        </w:rPr>
        <w:t>где p — расстояние от вершины до фокуса.</w:t>
      </w:r>
    </w:p>
    <w:p w14:paraId="2FB57A3B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65.Общее уравнение плоскости. </w:t>
      </w:r>
    </w:p>
    <w:p w14:paraId="0ADB499C" w14:textId="646AEA94" w:rsidR="00B03AEA" w:rsidRPr="00B03AEA" w:rsidRDefault="00B03AEA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03AE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B62ACC" wp14:editId="0B94B7B1">
            <wp:extent cx="5896798" cy="1228896"/>
            <wp:effectExtent l="0" t="0" r="8890" b="9525"/>
            <wp:docPr id="60754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5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7CDD" w14:textId="44F265B6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66.Уравнение плоскости, проходящей через точку </w:t>
      </w:r>
      <w:r w:rsidR="00B03AEA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="00B03AEA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B03AEA" w:rsidRPr="00B03A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0, </w:t>
      </w:r>
      <w:r w:rsidR="00B03AEA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="00B03AEA" w:rsidRPr="00B03A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0, </w:t>
      </w:r>
      <w:r w:rsidR="00B03AEA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="00B03AEA" w:rsidRPr="00B03AEA"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  <w:r w:rsidR="00B03AE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; и имеющей вектор нормали n </w:t>
      </w:r>
      <w:r w:rsidRPr="007C4D0E">
        <w:rPr>
          <w:rFonts w:ascii="Times New Roman" w:hAnsi="Times New Roman" w:cs="Times New Roman"/>
          <w:b/>
          <w:bCs/>
          <w:sz w:val="28"/>
          <w:szCs w:val="28"/>
        </w:rPr>
        <w:sym w:font="Symbol" w:char="F03D"/>
      </w:r>
      <w:r w:rsidRPr="007C4D0E">
        <w:rPr>
          <w:rFonts w:ascii="Times New Roman" w:hAnsi="Times New Roman" w:cs="Times New Roman"/>
          <w:b/>
          <w:bCs/>
          <w:sz w:val="28"/>
          <w:szCs w:val="28"/>
        </w:rPr>
        <w:t>{</w:t>
      </w:r>
      <w:r w:rsidR="00E87AD8">
        <w:rPr>
          <w:rFonts w:ascii="Times New Roman" w:hAnsi="Times New Roman" w:cs="Times New Roman"/>
          <w:b/>
          <w:bCs/>
          <w:sz w:val="28"/>
          <w:szCs w:val="28"/>
        </w:rPr>
        <w:t>A, B, C</w:t>
      </w: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}. </w:t>
      </w:r>
    </w:p>
    <w:p w14:paraId="5E97804E" w14:textId="2D5CCB1E" w:rsidR="00E87AD8" w:rsidRP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E914F7" wp14:editId="3D2655CC">
            <wp:extent cx="5940425" cy="1021715"/>
            <wp:effectExtent l="0" t="0" r="3175" b="6985"/>
            <wp:docPr id="32825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8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D848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67.Уравнение плоскости, проходящей через три заданные точки. </w:t>
      </w:r>
    </w:p>
    <w:p w14:paraId="24CA2DF0" w14:textId="28E9CAEA" w:rsidR="00E87AD8" w:rsidRP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1A4C8C" wp14:editId="35096A46">
            <wp:extent cx="5940425" cy="1517015"/>
            <wp:effectExtent l="0" t="0" r="3175" b="6985"/>
            <wp:docPr id="187439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90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546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68.Расстояние от точки до плоскости. </w:t>
      </w:r>
    </w:p>
    <w:p w14:paraId="17167E42" w14:textId="22D462FC" w:rsidR="00E87AD8" w:rsidRP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E62DF2" wp14:editId="111F0173">
            <wp:extent cx="5940425" cy="1206500"/>
            <wp:effectExtent l="0" t="0" r="3175" b="0"/>
            <wp:docPr id="9660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07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29AF" w14:textId="77777777" w:rsidR="007C4D0E" w:rsidRPr="00E87AD8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69.Условия параллельности и перпендикулярности двух плоскостей. </w:t>
      </w:r>
    </w:p>
    <w:p w14:paraId="7AB32936" w14:textId="49313575" w:rsid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FDC9D6C" wp14:editId="4E217824">
            <wp:extent cx="5940425" cy="2533650"/>
            <wp:effectExtent l="0" t="0" r="3175" b="0"/>
            <wp:docPr id="64471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0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A30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70.Уравнения прямой, проходящей в пространстве через две заданные точки. </w:t>
      </w:r>
    </w:p>
    <w:p w14:paraId="3E482280" w14:textId="05D11264" w:rsid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0BB3C94" wp14:editId="57F24C20">
            <wp:extent cx="5940425" cy="1118870"/>
            <wp:effectExtent l="0" t="0" r="3175" b="5080"/>
            <wp:docPr id="175688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4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6A2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71.Канонические уравнения прямой в пространстве. </w:t>
      </w:r>
    </w:p>
    <w:p w14:paraId="31B2CBAA" w14:textId="5D590741" w:rsidR="00E87AD8" w:rsidRP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783D47" wp14:editId="0ED39F84">
            <wp:extent cx="5792008" cy="1171739"/>
            <wp:effectExtent l="0" t="0" r="0" b="9525"/>
            <wp:docPr id="54447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7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4D9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72.Общие уравнения прямой в пространстве. </w:t>
      </w:r>
    </w:p>
    <w:p w14:paraId="4CC4B075" w14:textId="1170E1C7" w:rsidR="00E87AD8" w:rsidRP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2494A" wp14:editId="19732E65">
            <wp:extent cx="5940425" cy="1658620"/>
            <wp:effectExtent l="0" t="0" r="3175" b="0"/>
            <wp:docPr id="128628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2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8DF2" w14:textId="77777777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 xml:space="preserve">73.Условия параллельности и перпендикулярности двух прямых в пространстве. </w:t>
      </w:r>
    </w:p>
    <w:p w14:paraId="330B156E" w14:textId="77777777" w:rsidR="00E87AD8" w:rsidRPr="00E87AD8" w:rsidRDefault="00E87AD8" w:rsidP="00E87AD8">
      <w:pPr>
        <w:numPr>
          <w:ilvl w:val="0"/>
          <w:numId w:val="1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87AD8">
        <w:rPr>
          <w:rFonts w:ascii="Times New Roman" w:hAnsi="Times New Roman" w:cs="Times New Roman"/>
          <w:sz w:val="28"/>
          <w:szCs w:val="28"/>
        </w:rPr>
        <w:lastRenderedPageBreak/>
        <w:t>Параллельность:</w:t>
      </w:r>
      <w:r w:rsidRPr="00E87AD8">
        <w:rPr>
          <w:rFonts w:ascii="Times New Roman" w:hAnsi="Times New Roman" w:cs="Times New Roman"/>
          <w:sz w:val="28"/>
          <w:szCs w:val="28"/>
        </w:rPr>
        <w:br/>
        <w:t>Прямые параллельны, если их направляющие векторы пропорциональны.</w:t>
      </w:r>
    </w:p>
    <w:p w14:paraId="4B41FA3F" w14:textId="77777777" w:rsidR="00E87AD8" w:rsidRPr="00E87AD8" w:rsidRDefault="00E87AD8" w:rsidP="00E87AD8">
      <w:pPr>
        <w:numPr>
          <w:ilvl w:val="0"/>
          <w:numId w:val="1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87AD8">
        <w:rPr>
          <w:rFonts w:ascii="Times New Roman" w:hAnsi="Times New Roman" w:cs="Times New Roman"/>
          <w:sz w:val="28"/>
          <w:szCs w:val="28"/>
        </w:rPr>
        <w:t>Перпендикулярность:</w:t>
      </w:r>
      <w:r w:rsidRPr="00E87AD8">
        <w:rPr>
          <w:rFonts w:ascii="Times New Roman" w:hAnsi="Times New Roman" w:cs="Times New Roman"/>
          <w:sz w:val="28"/>
          <w:szCs w:val="28"/>
        </w:rPr>
        <w:br/>
        <w:t>Прямые перпендикулярны, если их направляющие векторы ортогональны:</w:t>
      </w:r>
    </w:p>
    <w:p w14:paraId="70EB0AA8" w14:textId="332EE2B9" w:rsidR="00E87AD8" w:rsidRPr="00E87AD8" w:rsidRDefault="00E87AD8" w:rsidP="00E87AD8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7AD8">
        <w:rPr>
          <w:rFonts w:ascii="Times New Roman" w:hAnsi="Times New Roman" w:cs="Times New Roman"/>
          <w:sz w:val="28"/>
          <w:szCs w:val="28"/>
        </w:rPr>
        <w:t>d1</w:t>
      </w:r>
      <w:r w:rsidRPr="00E87AD8">
        <w:rPr>
          <w:rFonts w:ascii="Cambria Math" w:hAnsi="Cambria Math" w:cs="Cambria Math"/>
          <w:sz w:val="28"/>
          <w:szCs w:val="28"/>
        </w:rPr>
        <w:t>⋅</w:t>
      </w:r>
      <w:r w:rsidRPr="00E87AD8">
        <w:rPr>
          <w:rFonts w:ascii="Times New Roman" w:hAnsi="Times New Roman" w:cs="Times New Roman"/>
          <w:sz w:val="28"/>
          <w:szCs w:val="28"/>
        </w:rPr>
        <w:t>d2=0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BA7D5" w14:textId="265B46C4" w:rsidR="007C4D0E" w:rsidRDefault="007C4D0E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C4D0E">
        <w:rPr>
          <w:rFonts w:ascii="Times New Roman" w:hAnsi="Times New Roman" w:cs="Times New Roman"/>
          <w:b/>
          <w:bCs/>
          <w:sz w:val="28"/>
          <w:szCs w:val="28"/>
        </w:rPr>
        <w:t>74.Условия параллельности и перпендикулярности прямой и плоскости.</w:t>
      </w:r>
    </w:p>
    <w:p w14:paraId="72A31B48" w14:textId="77777777" w:rsidR="00E87AD8" w:rsidRPr="00E87AD8" w:rsidRDefault="00E87AD8" w:rsidP="00E87AD8">
      <w:pPr>
        <w:numPr>
          <w:ilvl w:val="0"/>
          <w:numId w:val="1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87AD8">
        <w:rPr>
          <w:rFonts w:ascii="Times New Roman" w:hAnsi="Times New Roman" w:cs="Times New Roman"/>
          <w:sz w:val="28"/>
          <w:szCs w:val="28"/>
        </w:rPr>
        <w:t>Параллельность:</w:t>
      </w:r>
      <w:r w:rsidRPr="00E87AD8">
        <w:rPr>
          <w:rFonts w:ascii="Times New Roman" w:hAnsi="Times New Roman" w:cs="Times New Roman"/>
          <w:sz w:val="28"/>
          <w:szCs w:val="28"/>
        </w:rPr>
        <w:br/>
        <w:t>Прямая параллельна плоскости, если направляющий вектор прямой ортогонален нормали плоскости:</w:t>
      </w:r>
    </w:p>
    <w:p w14:paraId="765A8ABF" w14:textId="3E6DD356" w:rsidR="00E87AD8" w:rsidRPr="00E87AD8" w:rsidRDefault="00E87AD8" w:rsidP="00E87AD8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87AD8">
        <w:rPr>
          <w:rFonts w:ascii="Times New Roman" w:hAnsi="Times New Roman" w:cs="Times New Roman"/>
          <w:sz w:val="28"/>
          <w:szCs w:val="28"/>
        </w:rPr>
        <w:t>d</w:t>
      </w:r>
      <w:r w:rsidRPr="00E87AD8">
        <w:rPr>
          <w:rFonts w:ascii="Cambria Math" w:hAnsi="Cambria Math" w:cs="Cambria Math"/>
          <w:sz w:val="28"/>
          <w:szCs w:val="28"/>
        </w:rPr>
        <w:t>⋅</w:t>
      </w:r>
      <w:r w:rsidRPr="00E87AD8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87AD8">
        <w:rPr>
          <w:rFonts w:ascii="Times New Roman" w:hAnsi="Times New Roman" w:cs="Times New Roman"/>
          <w:sz w:val="28"/>
          <w:szCs w:val="28"/>
        </w:rPr>
        <w:t>=0.</w:t>
      </w:r>
    </w:p>
    <w:p w14:paraId="0A89A951" w14:textId="77777777" w:rsidR="00E87AD8" w:rsidRPr="00E87AD8" w:rsidRDefault="00E87AD8" w:rsidP="00E87AD8">
      <w:pPr>
        <w:numPr>
          <w:ilvl w:val="0"/>
          <w:numId w:val="1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87AD8">
        <w:rPr>
          <w:rFonts w:ascii="Times New Roman" w:hAnsi="Times New Roman" w:cs="Times New Roman"/>
          <w:sz w:val="28"/>
          <w:szCs w:val="28"/>
        </w:rPr>
        <w:t>Перпендикулярность:</w:t>
      </w:r>
      <w:r w:rsidRPr="00E87AD8">
        <w:rPr>
          <w:rFonts w:ascii="Times New Roman" w:hAnsi="Times New Roman" w:cs="Times New Roman"/>
          <w:sz w:val="28"/>
          <w:szCs w:val="28"/>
        </w:rPr>
        <w:br/>
        <w:t>Прямая перпендикулярна плоскости, если направляющий вектор прямой пропорционален нормали плоскости.</w:t>
      </w:r>
    </w:p>
    <w:p w14:paraId="67141061" w14:textId="77777777" w:rsidR="00E87AD8" w:rsidRDefault="00E87AD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7C17093B" w14:textId="1ACA20C2" w:rsidR="004D7540" w:rsidRPr="004D7540" w:rsidRDefault="004D7540" w:rsidP="004D7540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>Линейные пространства. Линейные операторы</w:t>
      </w:r>
    </w:p>
    <w:p w14:paraId="536CDF95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75.Определение линейного пространства. </w:t>
      </w:r>
    </w:p>
    <w:p w14:paraId="3FEA7E36" w14:textId="65818D0A" w:rsidR="004D7540" w:rsidRP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0CB16B" wp14:editId="36C85B63">
            <wp:extent cx="5940425" cy="3101340"/>
            <wp:effectExtent l="0" t="0" r="3175" b="3810"/>
            <wp:docPr id="83895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4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A78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76.Понятия линейной зависимости и линейной независимости элементов линейного пространства. </w:t>
      </w:r>
    </w:p>
    <w:p w14:paraId="5FF58192" w14:textId="0436D61A" w:rsidR="004D7540" w:rsidRP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C04AC8" wp14:editId="4CF366A5">
            <wp:extent cx="5940425" cy="2192655"/>
            <wp:effectExtent l="0" t="0" r="3175" b="0"/>
            <wp:docPr id="40512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77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128C" w14:textId="60725283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77.Базис линейного пространства. </w:t>
      </w:r>
    </w:p>
    <w:p w14:paraId="00A206BA" w14:textId="2F2CAA84" w:rsidR="00D16CC7" w:rsidRPr="00D16CC7" w:rsidRDefault="00D16CC7" w:rsidP="00D16CC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D16CC7">
        <w:rPr>
          <w:rFonts w:ascii="Times New Roman" w:hAnsi="Times New Roman" w:cs="Times New Roman"/>
          <w:sz w:val="28"/>
          <w:szCs w:val="28"/>
        </w:rPr>
        <w:t>Базис — это упорядоченная система линейно независимых векторов {e1,e2,…,</w:t>
      </w:r>
      <w:proofErr w:type="spellStart"/>
      <w:r w:rsidRPr="00D16CC7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16CC7">
        <w:rPr>
          <w:rFonts w:ascii="Times New Roman" w:hAnsi="Times New Roman" w:cs="Times New Roman"/>
          <w:sz w:val="28"/>
          <w:szCs w:val="28"/>
        </w:rPr>
        <w:t>}, с помощью которых можно выразить любой вектор линейного пространства.</w:t>
      </w:r>
    </w:p>
    <w:p w14:paraId="4156718E" w14:textId="1CD44AD4" w:rsidR="004D7540" w:rsidRDefault="00D16CC7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="004D7540"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8.Размерность линейного пространства. </w:t>
      </w:r>
    </w:p>
    <w:p w14:paraId="2451B905" w14:textId="5D646A23" w:rsidR="00D16CC7" w:rsidRPr="00CF4DF6" w:rsidRDefault="00D16CC7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sz w:val="28"/>
          <w:szCs w:val="28"/>
        </w:rPr>
        <w:t>Размерность линейного пространства</w:t>
      </w:r>
      <w:r w:rsidRPr="00D16CC7">
        <w:rPr>
          <w:rFonts w:ascii="Times New Roman" w:hAnsi="Times New Roman" w:cs="Times New Roman"/>
          <w:sz w:val="28"/>
          <w:szCs w:val="28"/>
        </w:rPr>
        <w:t xml:space="preserve"> — это число векторов в его базисе. Обозначается как </w:t>
      </w:r>
      <w:proofErr w:type="spellStart"/>
      <w:r w:rsidRPr="00D16CC7">
        <w:rPr>
          <w:rFonts w:ascii="Times New Roman" w:hAnsi="Times New Roman" w:cs="Times New Roman"/>
          <w:sz w:val="28"/>
          <w:szCs w:val="28"/>
        </w:rPr>
        <w:t>dimV</w:t>
      </w:r>
      <w:proofErr w:type="spellEnd"/>
      <w:r w:rsidR="00CF4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E33238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79.Координаты элемента линейного пространства в заданном базисе. </w:t>
      </w:r>
    </w:p>
    <w:p w14:paraId="3ECC4401" w14:textId="288CE0E0" w:rsidR="00D16CC7" w:rsidRPr="00D16CC7" w:rsidRDefault="00CF4DF6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9BAAD8" wp14:editId="13A49358">
            <wp:extent cx="5940425" cy="1505585"/>
            <wp:effectExtent l="0" t="0" r="3175" b="0"/>
            <wp:docPr id="31666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3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AF4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80.Как составляется матрица перехода от одного базиса к другому? </w:t>
      </w:r>
    </w:p>
    <w:p w14:paraId="657A0323" w14:textId="1C9307E1" w:rsidR="00CF4DF6" w:rsidRPr="00CF4DF6" w:rsidRDefault="00CF4DF6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A2086C" wp14:editId="1090CC31">
            <wp:extent cx="5940425" cy="552450"/>
            <wp:effectExtent l="0" t="0" r="3175" b="0"/>
            <wp:docPr id="179650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0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092D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81.Преобразование координат при изменении базиса. </w:t>
      </w:r>
    </w:p>
    <w:p w14:paraId="07957D3C" w14:textId="1AB82898" w:rsidR="00CF4DF6" w:rsidRDefault="00CF4DF6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sz w:val="28"/>
          <w:szCs w:val="28"/>
        </w:rPr>
        <w:lastRenderedPageBreak/>
        <w:t>Если x′— координаты вектора в новом базисе, 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4DF6">
        <w:rPr>
          <w:rFonts w:ascii="Times New Roman" w:hAnsi="Times New Roman" w:cs="Times New Roman"/>
          <w:sz w:val="28"/>
          <w:szCs w:val="28"/>
        </w:rPr>
        <w:t>— координаты в старом базисе, а 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4DF6">
        <w:rPr>
          <w:rFonts w:ascii="Times New Roman" w:hAnsi="Times New Roman" w:cs="Times New Roman"/>
          <w:sz w:val="28"/>
          <w:szCs w:val="28"/>
        </w:rPr>
        <w:t>— матрица перехода, то:</w:t>
      </w:r>
    </w:p>
    <w:p w14:paraId="02B95EAD" w14:textId="65872E50" w:rsidR="00CF4DF6" w:rsidRPr="00CF4DF6" w:rsidRDefault="00CF4DF6" w:rsidP="00CF4DF6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0895BF" wp14:editId="7A657C53">
            <wp:extent cx="1629002" cy="419158"/>
            <wp:effectExtent l="0" t="0" r="9525" b="0"/>
            <wp:docPr id="47899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94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EF6" w14:textId="7012D811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82.Определение линейного оператора. </w:t>
      </w:r>
    </w:p>
    <w:p w14:paraId="45FE6C1D" w14:textId="0E198483" w:rsidR="00CF4DF6" w:rsidRPr="00CF4DF6" w:rsidRDefault="00CF4DF6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F4D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FD597B" wp14:editId="7A8A5240">
            <wp:extent cx="5940425" cy="1042035"/>
            <wp:effectExtent l="0" t="0" r="3175" b="5715"/>
            <wp:docPr id="180937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737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F2E8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83.Как составляется матрица линейного оператора? </w:t>
      </w:r>
    </w:p>
    <w:p w14:paraId="47095B2E" w14:textId="507BEA08" w:rsidR="00781848" w:rsidRDefault="0078184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sz w:val="28"/>
          <w:szCs w:val="28"/>
        </w:rPr>
        <w:t>Матрица линейного оператора определяется его действием на базисные векторы:</w:t>
      </w:r>
    </w:p>
    <w:p w14:paraId="179A0A31" w14:textId="628D0714" w:rsidR="00781848" w:rsidRPr="00781848" w:rsidRDefault="0078184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557A48" wp14:editId="05410B34">
            <wp:extent cx="3572374" cy="523948"/>
            <wp:effectExtent l="0" t="0" r="9525" b="9525"/>
            <wp:docPr id="167435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1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0B5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84.Собственные значения и собственные векторы линейного оператора. </w:t>
      </w:r>
    </w:p>
    <w:p w14:paraId="495262E9" w14:textId="51244713" w:rsidR="00781848" w:rsidRDefault="0078184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sz w:val="28"/>
          <w:szCs w:val="28"/>
        </w:rPr>
        <w:t>Собственное значение λ: число, при котором существует ненулевой вектор v, удовлетворяющий уравнению:</w:t>
      </w:r>
    </w:p>
    <w:p w14:paraId="39A8C549" w14:textId="527694B8" w:rsidR="00781848" w:rsidRDefault="00781848" w:rsidP="00781848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3443A4" wp14:editId="3213BA87">
            <wp:extent cx="1286054" cy="571580"/>
            <wp:effectExtent l="0" t="0" r="0" b="0"/>
            <wp:docPr id="1909786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868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2A52" w14:textId="5DA5406D" w:rsidR="00781848" w:rsidRPr="00781848" w:rsidRDefault="00781848" w:rsidP="00781848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sz w:val="28"/>
          <w:szCs w:val="28"/>
        </w:rPr>
        <w:t>Собственный вектор: вектор v≠0, для которого выполняется уравнение выше.</w:t>
      </w:r>
    </w:p>
    <w:p w14:paraId="27A32B69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85.Собственные значения и собственные векторы матрицы. </w:t>
      </w:r>
    </w:p>
    <w:p w14:paraId="129F571E" w14:textId="08F7048B" w:rsidR="00781848" w:rsidRDefault="00781848" w:rsidP="00781848">
      <w:pPr>
        <w:spacing w:before="0" w:after="0"/>
        <w:ind w:left="-426" w:firstLine="852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sz w:val="28"/>
          <w:szCs w:val="28"/>
        </w:rPr>
        <w:t>Для матрицы:</w:t>
      </w:r>
      <w:r w:rsidRPr="00781848">
        <w:rPr>
          <w:rFonts w:ascii="Times New Roman" w:hAnsi="Times New Roman" w:cs="Times New Roman"/>
          <w:sz w:val="28"/>
          <w:szCs w:val="28"/>
        </w:rPr>
        <w:br/>
        <w:t>Собственное значение — это корень характеристического уравнения.</w:t>
      </w:r>
      <w:r w:rsidRPr="00781848">
        <w:rPr>
          <w:rFonts w:ascii="Times New Roman" w:hAnsi="Times New Roman" w:cs="Times New Roman"/>
          <w:sz w:val="28"/>
          <w:szCs w:val="28"/>
        </w:rPr>
        <w:br/>
        <w:t>Собственный вектор 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848">
        <w:rPr>
          <w:rFonts w:ascii="Times New Roman" w:hAnsi="Times New Roman" w:cs="Times New Roman"/>
          <w:sz w:val="28"/>
          <w:szCs w:val="28"/>
        </w:rPr>
        <w:t>— решение уравнения:</w:t>
      </w:r>
    </w:p>
    <w:p w14:paraId="56A3565B" w14:textId="1F87242D" w:rsidR="00781848" w:rsidRPr="00781848" w:rsidRDefault="00781848" w:rsidP="00781848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838BD2" wp14:editId="3797B6FB">
            <wp:extent cx="1867161" cy="571580"/>
            <wp:effectExtent l="0" t="0" r="0" b="0"/>
            <wp:docPr id="75391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9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685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86.Характеристическое уравнение матрицы. </w:t>
      </w:r>
    </w:p>
    <w:p w14:paraId="680DC0F1" w14:textId="406C60C6" w:rsidR="00781848" w:rsidRDefault="0078184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81848">
        <w:rPr>
          <w:rFonts w:ascii="Times New Roman" w:hAnsi="Times New Roman" w:cs="Times New Roman"/>
          <w:sz w:val="28"/>
          <w:szCs w:val="28"/>
        </w:rPr>
        <w:t>Характеристическое уравнение матрицы A:</w:t>
      </w:r>
    </w:p>
    <w:p w14:paraId="7E190D5A" w14:textId="162D6B74" w:rsidR="00781848" w:rsidRPr="00781848" w:rsidRDefault="00014EFD" w:rsidP="00014EFD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7800686" wp14:editId="3587242A">
            <wp:extent cx="1914792" cy="523948"/>
            <wp:effectExtent l="0" t="0" r="9525" b="9525"/>
            <wp:docPr id="127951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10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469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87.Как найти собственные значения матрицы? </w:t>
      </w:r>
    </w:p>
    <w:p w14:paraId="6D415325" w14:textId="701D763A" w:rsidR="00014EFD" w:rsidRDefault="00014EFD" w:rsidP="00014EFD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54D81F0" wp14:editId="797E9931">
            <wp:extent cx="1914792" cy="523948"/>
            <wp:effectExtent l="0" t="0" r="9525" b="9525"/>
            <wp:docPr id="1356628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28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5DC3" w14:textId="2FD79F11" w:rsidR="00014EFD" w:rsidRPr="00014EFD" w:rsidRDefault="00014EFD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sz w:val="28"/>
          <w:szCs w:val="28"/>
        </w:rPr>
        <w:t>Корни этого уравнения λ1,λ2,…</w:t>
      </w:r>
      <w:r w:rsidRPr="00014E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4EFD">
        <w:rPr>
          <w:rFonts w:ascii="Times New Roman" w:hAnsi="Times New Roman" w:cs="Times New Roman"/>
          <w:sz w:val="28"/>
          <w:szCs w:val="28"/>
        </w:rPr>
        <w:t>— собственные значения.</w:t>
      </w:r>
    </w:p>
    <w:p w14:paraId="1DC730A7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88.Определение евклидова пространства. </w:t>
      </w:r>
    </w:p>
    <w:p w14:paraId="16E91920" w14:textId="09BC1F4A" w:rsidR="00014EFD" w:rsidRPr="00014EFD" w:rsidRDefault="00014EFD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sz w:val="28"/>
          <w:szCs w:val="28"/>
        </w:rPr>
        <w:t>Евклидово пространство — линейное пространство, в котором задано скалярное произведение, определяющее длину вектора и угол между векторами.</w:t>
      </w:r>
    </w:p>
    <w:p w14:paraId="51711C87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89.Норма вектора евклидова пространства, ее свойства. </w:t>
      </w:r>
    </w:p>
    <w:p w14:paraId="64B0889A" w14:textId="279497D0" w:rsidR="00014EFD" w:rsidRPr="00014EFD" w:rsidRDefault="00014EFD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0D817" wp14:editId="71BE8F71">
            <wp:extent cx="5668166" cy="2724530"/>
            <wp:effectExtent l="0" t="0" r="8890" b="0"/>
            <wp:docPr id="37302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291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F42" w14:textId="77777777" w:rsidR="00014EFD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>90.Неравенства Коши-</w:t>
      </w:r>
      <w:proofErr w:type="spellStart"/>
      <w:r w:rsidRPr="004D7540">
        <w:rPr>
          <w:rFonts w:ascii="Times New Roman" w:hAnsi="Times New Roman" w:cs="Times New Roman"/>
          <w:b/>
          <w:bCs/>
          <w:sz w:val="28"/>
          <w:szCs w:val="28"/>
        </w:rPr>
        <w:t>Буняковского</w:t>
      </w:r>
      <w:proofErr w:type="spellEnd"/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 и треугольника.</w:t>
      </w:r>
    </w:p>
    <w:p w14:paraId="35BFFA1F" w14:textId="3752409E" w:rsidR="004D7540" w:rsidRPr="004D7540" w:rsidRDefault="00014EFD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85BE2B" wp14:editId="4ADD707B">
            <wp:extent cx="5792008" cy="2219635"/>
            <wp:effectExtent l="0" t="0" r="0" b="9525"/>
            <wp:docPr id="1753475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51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40"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31BF88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91.Ортонормированный базис в евклидовом пространстве. </w:t>
      </w:r>
    </w:p>
    <w:p w14:paraId="6DA6DF41" w14:textId="4641D5D3" w:rsidR="00014EFD" w:rsidRPr="00014EFD" w:rsidRDefault="00014EFD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014EF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6B4DC69" wp14:editId="4378A367">
            <wp:extent cx="5611008" cy="1533739"/>
            <wp:effectExtent l="0" t="0" r="8890" b="9525"/>
            <wp:docPr id="1058851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515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B633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92.Квадратичная форма. </w:t>
      </w:r>
    </w:p>
    <w:p w14:paraId="4D1A22F8" w14:textId="6A87FE5D" w:rsidR="00014EFD" w:rsidRPr="00014EFD" w:rsidRDefault="00A1088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108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361384" wp14:editId="51468D8F">
            <wp:extent cx="5940425" cy="1865630"/>
            <wp:effectExtent l="0" t="0" r="3175" b="1270"/>
            <wp:docPr id="42722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5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23CD" w14:textId="77777777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 xml:space="preserve">93.Матрица квадратичной формы. </w:t>
      </w:r>
    </w:p>
    <w:p w14:paraId="29CE52B7" w14:textId="5A19DBE1" w:rsidR="00A10888" w:rsidRPr="00A10888" w:rsidRDefault="00A10888" w:rsidP="007C4D0E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1088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152E84" wp14:editId="20A64763">
            <wp:extent cx="4686954" cy="905001"/>
            <wp:effectExtent l="0" t="0" r="0" b="9525"/>
            <wp:docPr id="70670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010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7318" w14:textId="51238091" w:rsidR="004D7540" w:rsidRDefault="004D7540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7540">
        <w:rPr>
          <w:rFonts w:ascii="Times New Roman" w:hAnsi="Times New Roman" w:cs="Times New Roman"/>
          <w:b/>
          <w:bCs/>
          <w:sz w:val="28"/>
          <w:szCs w:val="28"/>
        </w:rPr>
        <w:t>94.Канонический вид квадратичной формы.</w:t>
      </w:r>
    </w:p>
    <w:p w14:paraId="6878C434" w14:textId="6E8DEE1B" w:rsidR="00A10888" w:rsidRDefault="00A10888" w:rsidP="007C4D0E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1088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5F47C64" wp14:editId="6B46EBCC">
            <wp:extent cx="5940425" cy="1765935"/>
            <wp:effectExtent l="0" t="0" r="3175" b="5715"/>
            <wp:docPr id="194651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15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91" w14:textId="77777777" w:rsidR="00A10888" w:rsidRDefault="00A10888" w:rsidP="007C4D0E">
      <w:pPr>
        <w:spacing w:before="0" w:after="0"/>
        <w:ind w:left="-426" w:firstLine="852"/>
        <w:rPr>
          <w:lang w:val="ru-RU"/>
        </w:rPr>
      </w:pPr>
    </w:p>
    <w:p w14:paraId="4B0A763A" w14:textId="77777777" w:rsidR="00DD3EAC" w:rsidRDefault="00DD3EAC" w:rsidP="007C4D0E">
      <w:pPr>
        <w:spacing w:before="0" w:after="0"/>
        <w:ind w:left="-426" w:firstLine="852"/>
        <w:rPr>
          <w:lang w:val="ru-RU"/>
        </w:rPr>
      </w:pPr>
    </w:p>
    <w:p w14:paraId="5115F85C" w14:textId="77777777" w:rsidR="00DD3EAC" w:rsidRDefault="00DD3EAC" w:rsidP="007C4D0E">
      <w:pPr>
        <w:spacing w:before="0" w:after="0"/>
        <w:ind w:left="-426" w:firstLine="852"/>
        <w:rPr>
          <w:lang w:val="ru-RU"/>
        </w:rPr>
      </w:pPr>
    </w:p>
    <w:p w14:paraId="55FCA097" w14:textId="77777777" w:rsidR="00DD3EAC" w:rsidRDefault="00DD3EAC" w:rsidP="007C4D0E">
      <w:pPr>
        <w:spacing w:before="0" w:after="0"/>
        <w:ind w:left="-426" w:firstLine="852"/>
        <w:rPr>
          <w:lang w:val="ru-RU"/>
        </w:rPr>
      </w:pPr>
    </w:p>
    <w:p w14:paraId="45F1E6BA" w14:textId="77777777" w:rsidR="00DD3EAC" w:rsidRDefault="00DD3EAC" w:rsidP="00DD3EA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C5A58D" w14:textId="77777777" w:rsidR="00DD3EAC" w:rsidRDefault="00DD3EAC" w:rsidP="00DD3EA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E6FA73" w14:textId="77777777" w:rsidR="00DD3EAC" w:rsidRDefault="00DD3EAC" w:rsidP="00DD3EA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Основные вопросы</w:t>
      </w:r>
    </w:p>
    <w:p w14:paraId="7585FFE1" w14:textId="77777777" w:rsidR="00DD3EAC" w:rsidRDefault="00DD3EAC" w:rsidP="00DD3EA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698150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1. Матрицы и действия над ними. </w:t>
      </w:r>
    </w:p>
    <w:p w14:paraId="0BDDD359" w14:textId="77777777" w:rsidR="00FE2B81" w:rsidRPr="00FE2B81" w:rsidRDefault="00FE2B81" w:rsidP="00FE2B8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sz w:val="28"/>
          <w:szCs w:val="28"/>
        </w:rPr>
        <w:t>Матрица — это прямоугольная таблица чисел, элементов, расположенных в строках и столбцах. Основные действия:</w:t>
      </w:r>
    </w:p>
    <w:p w14:paraId="5801C21D" w14:textId="77777777" w:rsidR="00FE2B81" w:rsidRPr="00FE2B81" w:rsidRDefault="00FE2B81" w:rsidP="00FE2B81">
      <w:pPr>
        <w:numPr>
          <w:ilvl w:val="0"/>
          <w:numId w:val="1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b/>
          <w:bCs/>
          <w:sz w:val="28"/>
          <w:szCs w:val="28"/>
        </w:rPr>
        <w:t>Сложение и вычитание</w:t>
      </w:r>
      <w:r w:rsidRPr="00FE2B81">
        <w:rPr>
          <w:rFonts w:ascii="Times New Roman" w:hAnsi="Times New Roman" w:cs="Times New Roman"/>
          <w:sz w:val="28"/>
          <w:szCs w:val="28"/>
        </w:rPr>
        <w:t xml:space="preserve">: выполняются </w:t>
      </w:r>
      <w:proofErr w:type="spellStart"/>
      <w:r w:rsidRPr="00FE2B81">
        <w:rPr>
          <w:rFonts w:ascii="Times New Roman" w:hAnsi="Times New Roman" w:cs="Times New Roman"/>
          <w:sz w:val="28"/>
          <w:szCs w:val="28"/>
        </w:rPr>
        <w:t>покоординатно</w:t>
      </w:r>
      <w:proofErr w:type="spellEnd"/>
      <w:r w:rsidRPr="00FE2B81">
        <w:rPr>
          <w:rFonts w:ascii="Times New Roman" w:hAnsi="Times New Roman" w:cs="Times New Roman"/>
          <w:sz w:val="28"/>
          <w:szCs w:val="28"/>
        </w:rPr>
        <w:t>.</w:t>
      </w:r>
    </w:p>
    <w:p w14:paraId="5680C8FF" w14:textId="77777777" w:rsidR="00FE2B81" w:rsidRPr="00FE2B81" w:rsidRDefault="00FE2B81" w:rsidP="00FE2B81">
      <w:pPr>
        <w:numPr>
          <w:ilvl w:val="0"/>
          <w:numId w:val="1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b/>
          <w:bCs/>
          <w:sz w:val="28"/>
          <w:szCs w:val="28"/>
        </w:rPr>
        <w:t>Умножение на число</w:t>
      </w:r>
      <w:r w:rsidRPr="00FE2B81">
        <w:rPr>
          <w:rFonts w:ascii="Times New Roman" w:hAnsi="Times New Roman" w:cs="Times New Roman"/>
          <w:sz w:val="28"/>
          <w:szCs w:val="28"/>
        </w:rPr>
        <w:t>: каждый элемент умножается на число.</w:t>
      </w:r>
    </w:p>
    <w:p w14:paraId="7FC02948" w14:textId="10DB0225" w:rsidR="00DD3EAC" w:rsidRPr="00FE2B81" w:rsidRDefault="00FE2B81" w:rsidP="00FE2B81">
      <w:pPr>
        <w:numPr>
          <w:ilvl w:val="0"/>
          <w:numId w:val="1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b/>
          <w:bCs/>
          <w:sz w:val="28"/>
          <w:szCs w:val="28"/>
        </w:rPr>
        <w:t>Умножение матриц</w:t>
      </w:r>
      <w:r w:rsidRPr="00FE2B81">
        <w:rPr>
          <w:rFonts w:ascii="Times New Roman" w:hAnsi="Times New Roman" w:cs="Times New Roman"/>
          <w:sz w:val="28"/>
          <w:szCs w:val="28"/>
        </w:rPr>
        <w:t>: если размеры согласованы, используется правило: элемент на позиции (i,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2B81">
        <w:rPr>
          <w:rFonts w:ascii="Times New Roman" w:hAnsi="Times New Roman" w:cs="Times New Roman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E2B81">
        <w:rPr>
          <w:rFonts w:ascii="Times New Roman" w:hAnsi="Times New Roman" w:cs="Times New Roman"/>
          <w:sz w:val="28"/>
          <w:szCs w:val="28"/>
        </w:rPr>
        <w:t xml:space="preserve"> равен сумме произведений элементов i-й строки первой матрицы на элементы j-го столбца второй.</w:t>
      </w:r>
    </w:p>
    <w:p w14:paraId="2F28DE5A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2. Определители, их основные свойства. </w:t>
      </w:r>
    </w:p>
    <w:p w14:paraId="7216633E" w14:textId="77777777" w:rsidR="00FE2B81" w:rsidRPr="00FE2B81" w:rsidRDefault="00FE2B81" w:rsidP="00FE2B8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sz w:val="28"/>
          <w:szCs w:val="28"/>
        </w:rPr>
        <w:t>Определитель (детерминант) — скалярная величина, связанная с квадратной матрицей. Основные свойства:</w:t>
      </w:r>
    </w:p>
    <w:p w14:paraId="5FEA3955" w14:textId="77777777" w:rsidR="00FE2B81" w:rsidRPr="00FE2B81" w:rsidRDefault="00FE2B81" w:rsidP="00FE2B81">
      <w:pPr>
        <w:numPr>
          <w:ilvl w:val="0"/>
          <w:numId w:val="1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sz w:val="28"/>
          <w:szCs w:val="28"/>
        </w:rPr>
        <w:t>Если строки или столбцы поменять местами, знак определителя меняется.</w:t>
      </w:r>
    </w:p>
    <w:p w14:paraId="37A65CCD" w14:textId="77777777" w:rsidR="00FE2B81" w:rsidRPr="00FE2B81" w:rsidRDefault="00FE2B81" w:rsidP="00FE2B81">
      <w:pPr>
        <w:numPr>
          <w:ilvl w:val="0"/>
          <w:numId w:val="1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sz w:val="28"/>
          <w:szCs w:val="28"/>
        </w:rPr>
        <w:t>Если строки или столбцы пропорциональны, определитель равен нулю.</w:t>
      </w:r>
    </w:p>
    <w:p w14:paraId="04430609" w14:textId="25A5F1CE" w:rsidR="00FE2B81" w:rsidRPr="00FE2B81" w:rsidRDefault="00FE2B81" w:rsidP="00FE2B81">
      <w:pPr>
        <w:numPr>
          <w:ilvl w:val="0"/>
          <w:numId w:val="1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E2B81">
        <w:rPr>
          <w:rFonts w:ascii="Times New Roman" w:hAnsi="Times New Roman" w:cs="Times New Roman"/>
          <w:sz w:val="28"/>
          <w:szCs w:val="28"/>
        </w:rPr>
        <w:t xml:space="preserve">Определитель произведения матриц равен произведению их определителей: </w:t>
      </w:r>
      <w:proofErr w:type="spellStart"/>
      <w:r w:rsidRPr="00FE2B81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FE2B81">
        <w:rPr>
          <w:rFonts w:ascii="Times New Roman" w:hAnsi="Times New Roman" w:cs="Times New Roman"/>
          <w:sz w:val="28"/>
          <w:szCs w:val="28"/>
        </w:rPr>
        <w:t>(AB)=</w:t>
      </w:r>
      <w:proofErr w:type="spellStart"/>
      <w:r w:rsidRPr="00FE2B81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FE2B81">
        <w:rPr>
          <w:rFonts w:ascii="Times New Roman" w:hAnsi="Times New Roman" w:cs="Times New Roman"/>
          <w:sz w:val="28"/>
          <w:szCs w:val="28"/>
        </w:rPr>
        <w:t>(A)</w:t>
      </w:r>
      <w:r w:rsidRPr="00FE2B81">
        <w:rPr>
          <w:rFonts w:ascii="Cambria Math" w:hAnsi="Cambria Math" w:cs="Cambria Math"/>
          <w:sz w:val="28"/>
          <w:szCs w:val="28"/>
        </w:rPr>
        <w:t>⋅</w:t>
      </w:r>
      <w:proofErr w:type="spellStart"/>
      <w:r w:rsidRPr="00FE2B81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FE2B81">
        <w:rPr>
          <w:rFonts w:ascii="Times New Roman" w:hAnsi="Times New Roman" w:cs="Times New Roman"/>
          <w:sz w:val="28"/>
          <w:szCs w:val="28"/>
        </w:rPr>
        <w:t>(B).</w:t>
      </w:r>
    </w:p>
    <w:p w14:paraId="11089A52" w14:textId="77777777" w:rsidR="00FE2B81" w:rsidRPr="00FE2B81" w:rsidRDefault="00FE2B81" w:rsidP="00DD3EA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57A13A41" w14:textId="77777777" w:rsidR="00FE2B81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>3. Обратная матрица: определение, необходимое и достаточное условие существования, алгоритм нахождения.</w:t>
      </w:r>
    </w:p>
    <w:p w14:paraId="4B3BE1F0" w14:textId="0949B7B9" w:rsidR="004E5A1C" w:rsidRPr="004E5A1C" w:rsidRDefault="004E5A1C" w:rsidP="004E5A1C">
      <w:pPr>
        <w:numPr>
          <w:ilvl w:val="0"/>
          <w:numId w:val="1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4E5A1C">
        <w:rPr>
          <w:rFonts w:ascii="Times New Roman" w:hAnsi="Times New Roman" w:cs="Times New Roman"/>
          <w:sz w:val="28"/>
          <w:szCs w:val="28"/>
        </w:rPr>
        <w:t>Определение: Обратная матрица A</w:t>
      </w:r>
      <w:r w:rsidRPr="004E5A1C">
        <w:rPr>
          <w:rFonts w:ascii="Times New Roman" w:hAnsi="Times New Roman" w:cs="Times New Roman"/>
          <w:sz w:val="28"/>
          <w:szCs w:val="28"/>
          <w:lang w:val="ru-RU"/>
        </w:rPr>
        <w:t>^(</w:t>
      </w:r>
      <w:r w:rsidRPr="004E5A1C">
        <w:rPr>
          <w:rFonts w:ascii="Times New Roman" w:hAnsi="Times New Roman" w:cs="Times New Roman"/>
          <w:sz w:val="28"/>
          <w:szCs w:val="28"/>
        </w:rPr>
        <w:t>−1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4E5A1C">
        <w:rPr>
          <w:rFonts w:ascii="Times New Roman" w:hAnsi="Times New Roman" w:cs="Times New Roman"/>
          <w:sz w:val="28"/>
          <w:szCs w:val="28"/>
        </w:rPr>
        <w:t>для матрицы A удовлетворяет условию: A</w:t>
      </w:r>
      <w:r w:rsidRPr="004E5A1C">
        <w:rPr>
          <w:rFonts w:ascii="Cambria Math" w:hAnsi="Cambria Math" w:cs="Cambria Math"/>
          <w:sz w:val="28"/>
          <w:szCs w:val="28"/>
        </w:rPr>
        <w:t>⋅</w:t>
      </w:r>
      <w:r w:rsidRPr="004E5A1C">
        <w:rPr>
          <w:rFonts w:ascii="Times New Roman" w:hAnsi="Times New Roman" w:cs="Times New Roman"/>
          <w:sz w:val="28"/>
          <w:szCs w:val="28"/>
        </w:rPr>
        <w:t>A</w:t>
      </w:r>
      <w:r w:rsidRPr="004E5A1C">
        <w:rPr>
          <w:rFonts w:ascii="Times New Roman" w:hAnsi="Times New Roman" w:cs="Times New Roman"/>
          <w:sz w:val="28"/>
          <w:szCs w:val="28"/>
          <w:lang w:val="ru-RU"/>
        </w:rPr>
        <w:t>^(</w:t>
      </w:r>
      <w:r w:rsidRPr="004E5A1C">
        <w:rPr>
          <w:rFonts w:ascii="Times New Roman" w:hAnsi="Times New Roman" w:cs="Times New Roman"/>
          <w:sz w:val="28"/>
          <w:szCs w:val="28"/>
        </w:rPr>
        <w:t>−1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E5A1C">
        <w:rPr>
          <w:rFonts w:ascii="Times New Roman" w:hAnsi="Times New Roman" w:cs="Times New Roman"/>
          <w:sz w:val="28"/>
          <w:szCs w:val="28"/>
        </w:rPr>
        <w:t>=E, где E — единичная матрица.</w:t>
      </w:r>
    </w:p>
    <w:p w14:paraId="535784BC" w14:textId="5B24EF9F" w:rsidR="004E5A1C" w:rsidRPr="004E5A1C" w:rsidRDefault="004E5A1C" w:rsidP="004E5A1C">
      <w:pPr>
        <w:numPr>
          <w:ilvl w:val="0"/>
          <w:numId w:val="1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4E5A1C">
        <w:rPr>
          <w:rFonts w:ascii="Times New Roman" w:hAnsi="Times New Roman" w:cs="Times New Roman"/>
          <w:sz w:val="28"/>
          <w:szCs w:val="28"/>
        </w:rPr>
        <w:t>Условие существования: определитель матрицы A должен быть ненулевым (</w:t>
      </w:r>
      <w:proofErr w:type="spellStart"/>
      <w:r w:rsidRPr="004E5A1C">
        <w:rPr>
          <w:rFonts w:ascii="Times New Roman" w:hAnsi="Times New Roman" w:cs="Times New Roman"/>
          <w:sz w:val="28"/>
          <w:szCs w:val="28"/>
        </w:rPr>
        <w:t>det</w:t>
      </w:r>
      <w:proofErr w:type="spellEnd"/>
      <w:r w:rsidRPr="004E5A1C">
        <w:rPr>
          <w:rFonts w:ascii="Times New Roman" w:hAnsi="Times New Roman" w:cs="Times New Roman"/>
          <w:sz w:val="28"/>
          <w:szCs w:val="28"/>
        </w:rPr>
        <w:t>(A)≠0).</w:t>
      </w:r>
    </w:p>
    <w:p w14:paraId="5F8C0440" w14:textId="77777777" w:rsidR="004E5A1C" w:rsidRPr="004E5A1C" w:rsidRDefault="004E5A1C" w:rsidP="004E5A1C">
      <w:pPr>
        <w:numPr>
          <w:ilvl w:val="0"/>
          <w:numId w:val="1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4E5A1C">
        <w:rPr>
          <w:rFonts w:ascii="Times New Roman" w:hAnsi="Times New Roman" w:cs="Times New Roman"/>
          <w:sz w:val="28"/>
          <w:szCs w:val="28"/>
        </w:rPr>
        <w:t>Алгоритм нахождения: используйте формулу через алгебраические дополнения или метод Гаусса.</w:t>
      </w:r>
    </w:p>
    <w:p w14:paraId="314D8720" w14:textId="6A3A3F74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37061FA4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>4. Ранг матрицы. Теорема Кронекера-</w:t>
      </w:r>
      <w:proofErr w:type="spellStart"/>
      <w:r w:rsidRPr="00DD3EAC">
        <w:rPr>
          <w:rFonts w:ascii="Times New Roman" w:hAnsi="Times New Roman" w:cs="Times New Roman"/>
          <w:b/>
          <w:bCs/>
          <w:sz w:val="28"/>
          <w:szCs w:val="28"/>
        </w:rPr>
        <w:t>Капелли</w:t>
      </w:r>
      <w:proofErr w:type="spellEnd"/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9E6B0B6" w14:textId="77777777" w:rsidR="00CC7BE7" w:rsidRPr="00CC7BE7" w:rsidRDefault="00CC7BE7" w:rsidP="00CC7BE7">
      <w:pPr>
        <w:numPr>
          <w:ilvl w:val="0"/>
          <w:numId w:val="1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CC7BE7">
        <w:rPr>
          <w:rFonts w:ascii="Times New Roman" w:hAnsi="Times New Roman" w:cs="Times New Roman"/>
          <w:b/>
          <w:bCs/>
          <w:sz w:val="28"/>
          <w:szCs w:val="28"/>
        </w:rPr>
        <w:t>Ранг</w:t>
      </w:r>
      <w:r w:rsidRPr="00CC7BE7">
        <w:rPr>
          <w:rFonts w:ascii="Times New Roman" w:hAnsi="Times New Roman" w:cs="Times New Roman"/>
          <w:sz w:val="28"/>
          <w:szCs w:val="28"/>
        </w:rPr>
        <w:t xml:space="preserve"> — это максимальный порядок ненулевой минор матрицы.</w:t>
      </w:r>
    </w:p>
    <w:p w14:paraId="645D8C97" w14:textId="77CDA2DD" w:rsidR="00CC7BE7" w:rsidRPr="00CC7BE7" w:rsidRDefault="00CC7BE7" w:rsidP="00CC7BE7">
      <w:pPr>
        <w:numPr>
          <w:ilvl w:val="0"/>
          <w:numId w:val="1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CC7BE7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Теорема Кронекера-</w:t>
      </w:r>
      <w:proofErr w:type="spellStart"/>
      <w:r w:rsidRPr="00CC7BE7">
        <w:rPr>
          <w:rFonts w:ascii="Times New Roman" w:hAnsi="Times New Roman" w:cs="Times New Roman"/>
          <w:b/>
          <w:bCs/>
          <w:color w:val="FF0000"/>
          <w:sz w:val="28"/>
          <w:szCs w:val="28"/>
        </w:rPr>
        <w:t>Капелли</w:t>
      </w:r>
      <w:proofErr w:type="spellEnd"/>
      <w:r w:rsidRPr="00CC7BE7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Pr="00CC7BE7">
        <w:rPr>
          <w:rFonts w:ascii="Times New Roman" w:hAnsi="Times New Roman" w:cs="Times New Roman"/>
          <w:sz w:val="28"/>
          <w:szCs w:val="28"/>
        </w:rPr>
        <w:t>система линейных уравнений совместна, если ранг матрицы системы равен рангу расширенной матрицы.</w:t>
      </w:r>
    </w:p>
    <w:p w14:paraId="5E94F60D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5. Методы решения систем линейных алгебраических уравнений. </w:t>
      </w:r>
    </w:p>
    <w:p w14:paraId="7E65D7F4" w14:textId="3B389F4F" w:rsidR="00CC7BE7" w:rsidRPr="00CC7BE7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Метод Гаусса.</w:t>
      </w:r>
    </w:p>
    <w:p w14:paraId="241A9F7B" w14:textId="0A9B6C1C" w:rsidR="00CC7BE7" w:rsidRPr="00CC7BE7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Метод Крамера.</w:t>
      </w:r>
    </w:p>
    <w:p w14:paraId="1106E31F" w14:textId="1B4C74FC" w:rsidR="00CC7BE7" w:rsidRPr="00CC7BE7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Метод обратной матрицы.</w:t>
      </w:r>
    </w:p>
    <w:p w14:paraId="68FF8C99" w14:textId="77777777" w:rsidR="00CC7BE7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>6. Векторы. Линейные операции над векторами. Проекция вектора на ось, проекция вектора на вектор. Свойства проекций.</w:t>
      </w:r>
    </w:p>
    <w:p w14:paraId="7A253265" w14:textId="09ACEF44" w:rsidR="00CC7BE7" w:rsidRPr="00CC7BE7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Вектор — направленный отрезок.</w:t>
      </w:r>
    </w:p>
    <w:p w14:paraId="000B57FD" w14:textId="6E0CD62A" w:rsidR="00CC7BE7" w:rsidRPr="00CC7BE7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Проекция на ось: длина тени вектора на ось.</w:t>
      </w:r>
    </w:p>
    <w:p w14:paraId="6B856F1B" w14:textId="5A1E27FF" w:rsidR="00DD3EAC" w:rsidRDefault="00CC7BE7" w:rsidP="00CC7BE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C7BE7">
        <w:rPr>
          <w:rFonts w:ascii="Times New Roman" w:hAnsi="Times New Roman" w:cs="Times New Roman"/>
          <w:sz w:val="28"/>
          <w:szCs w:val="28"/>
        </w:rPr>
        <w:t xml:space="preserve">  Проекция одного вектора на другой: </w:t>
      </w:r>
    </w:p>
    <w:p w14:paraId="2EB186ED" w14:textId="4361A83C" w:rsidR="00CC7BE7" w:rsidRPr="00CC7BE7" w:rsidRDefault="00CC7BE7" w:rsidP="00CC7BE7">
      <w:pPr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Проекция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ветора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на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C7BE7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CC7BE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7FD41A" wp14:editId="06F895CF">
            <wp:extent cx="543001" cy="781159"/>
            <wp:effectExtent l="0" t="0" r="9525" b="0"/>
            <wp:docPr id="4345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9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E2BD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7. Линейно зависимые и линейно независимые системы векторов. Критерии линейной зависимости двух и трех векторов. </w:t>
      </w:r>
    </w:p>
    <w:p w14:paraId="1ED4B28F" w14:textId="77777777" w:rsidR="00CC7BE7" w:rsidRPr="00CC7BE7" w:rsidRDefault="00CC7BE7" w:rsidP="00DD3EA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513E8E3E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8. Векторный базис на плоскости и в пространстве. Разложение произвольного вектора по базису. Координаты вектора. </w:t>
      </w:r>
    </w:p>
    <w:p w14:paraId="2A14A98F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9. Длина вектора. Направляющие косинусы вектора. Единичный вектор заданного направления. </w:t>
      </w:r>
    </w:p>
    <w:p w14:paraId="6A75091C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10. Скалярное произведение: определение, свойства, геометрические приложения. Условие ортогональности векторов. </w:t>
      </w:r>
    </w:p>
    <w:p w14:paraId="31AE76CA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11. Скалярное произведение: определение, свойства, вычисление через координаты сомножителей. </w:t>
      </w:r>
    </w:p>
    <w:p w14:paraId="3978051F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 Векторное произведение: определение, свойства, геометрические приложения. </w:t>
      </w:r>
    </w:p>
    <w:p w14:paraId="7DE5561E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13. Векторное произведение: определение, свойства, вычисление через координаты сомножителей. </w:t>
      </w:r>
    </w:p>
    <w:p w14:paraId="59A9C4A9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14. Смешанное произведение векторов: определение, свойства, вычисление через координаты сомножителей. </w:t>
      </w:r>
    </w:p>
    <w:p w14:paraId="1D4A4DD2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15. Геометрические приложения смешанного произведения векторов. Условие </w:t>
      </w:r>
      <w:proofErr w:type="spellStart"/>
      <w:r w:rsidRPr="00DD3EAC">
        <w:rPr>
          <w:rFonts w:ascii="Times New Roman" w:hAnsi="Times New Roman" w:cs="Times New Roman"/>
          <w:b/>
          <w:bCs/>
          <w:sz w:val="28"/>
          <w:szCs w:val="28"/>
        </w:rPr>
        <w:t>компланарности</w:t>
      </w:r>
      <w:proofErr w:type="spellEnd"/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 векторов. </w:t>
      </w:r>
    </w:p>
    <w:p w14:paraId="58D241D4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16. Прямая на плоскости. Различные виды уравнений прямой на плоскости. Расстояние от точки до прямой на плоскости. </w:t>
      </w:r>
    </w:p>
    <w:p w14:paraId="0F33FA62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17. Взаимное расположение двух прямых на плоскости. Условия параллельности и перпендикулярности прямых на плоскости. </w:t>
      </w:r>
    </w:p>
    <w:p w14:paraId="58AEC21A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18. Эллипс: определение, вывод канонического уравнения, фокусы эллипса. </w:t>
      </w:r>
    </w:p>
    <w:p w14:paraId="535BBBA5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19. Гипербола: определение, вывод канонического уравнения, фокусы гиперболы, асимптоты гиперболы. </w:t>
      </w:r>
    </w:p>
    <w:p w14:paraId="3D561D37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20. Парабола: определение, вывод канонического уравнения, фокус и директриса параболы. </w:t>
      </w:r>
    </w:p>
    <w:p w14:paraId="0C2F8D7C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21. Криволинейные системы координат на плоскости и в пространстве. </w:t>
      </w:r>
    </w:p>
    <w:p w14:paraId="79BC61ED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22. Различные виды уравнения плоскости. Расстояние от точки до плоскости. </w:t>
      </w:r>
    </w:p>
    <w:p w14:paraId="35B8E573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23. Исследование общего уравнения плоскости. </w:t>
      </w:r>
    </w:p>
    <w:p w14:paraId="74422607" w14:textId="7B6E958D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24. Различные виды уравнений прямой в пространстве. Взаимное расположение прямых в пространстве. </w:t>
      </w:r>
    </w:p>
    <w:p w14:paraId="3C7FEC7C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25. Взаимное расположение двух плоскостей в пространстве. Условия параллельности и перпендикулярности. </w:t>
      </w:r>
    </w:p>
    <w:p w14:paraId="264F2FFE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26. Взаимное расположение прямой и плоскости в пространстве. Условия параллельности и перпендикулярности. </w:t>
      </w:r>
    </w:p>
    <w:p w14:paraId="21B026CF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27. Поверхности 2-го порядка. Метод сечений. Цилиндрические поверхности. </w:t>
      </w:r>
    </w:p>
    <w:p w14:paraId="5596D443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28. Цилиндрические поверхности 2-го порядка. </w:t>
      </w:r>
    </w:p>
    <w:p w14:paraId="13AE2D0E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29. Линейные пространства, примеры. Простейшие свойства линейных пространств. </w:t>
      </w:r>
    </w:p>
    <w:p w14:paraId="432EAFAB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30. Понятия линейной зависимости и линейной независимости элементов линейного пространства. Базис и размерность линейного пространства, примеры. </w:t>
      </w:r>
    </w:p>
    <w:p w14:paraId="77E4B50D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31. Координаты элемента линейного пространства в заданном базисе. Преобразование координат при изменении базиса. </w:t>
      </w:r>
    </w:p>
    <w:p w14:paraId="2D2AEEF4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32. Подпространства линейного пространства. Операции над подпространствами. </w:t>
      </w:r>
    </w:p>
    <w:p w14:paraId="07AD74BC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33. Линейные операторы и их матрицы. Действия над линейными операторами. Преобразование матрицы линейного оператора при замене базиса. </w:t>
      </w:r>
    </w:p>
    <w:p w14:paraId="2EC8D3E2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34. Собственные значения и собственные векторы линейного оператора, их свойства. </w:t>
      </w:r>
    </w:p>
    <w:p w14:paraId="55B141C4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35. Характеристический многочлен матрицы линейного оператора, его независимость от выбора базиса. </w:t>
      </w:r>
    </w:p>
    <w:p w14:paraId="645CFAA3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36. Приведение матрицы линейного оператора к диагональному виду. </w:t>
      </w:r>
    </w:p>
    <w:p w14:paraId="7ACC7C31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37. Евклидово пространство. Линейная независимость системы попарно ортогональных элементов евклидова пространства. </w:t>
      </w:r>
    </w:p>
    <w:p w14:paraId="596CD0A2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>38. Норма вектора евклидова пространства. Неравенства Коши-</w:t>
      </w:r>
      <w:proofErr w:type="spellStart"/>
      <w:r w:rsidRPr="00DD3EAC">
        <w:rPr>
          <w:rFonts w:ascii="Times New Roman" w:hAnsi="Times New Roman" w:cs="Times New Roman"/>
          <w:b/>
          <w:bCs/>
          <w:sz w:val="28"/>
          <w:szCs w:val="28"/>
        </w:rPr>
        <w:t>Буняковского</w:t>
      </w:r>
      <w:proofErr w:type="spellEnd"/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 и треугольника. </w:t>
      </w:r>
    </w:p>
    <w:p w14:paraId="389F4E3D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39. Ортонормированный базис в евклидовом пространстве. Процесс ортогонализации </w:t>
      </w:r>
      <w:proofErr w:type="spellStart"/>
      <w:r w:rsidRPr="00DD3EAC">
        <w:rPr>
          <w:rFonts w:ascii="Times New Roman" w:hAnsi="Times New Roman" w:cs="Times New Roman"/>
          <w:b/>
          <w:bCs/>
          <w:sz w:val="28"/>
          <w:szCs w:val="28"/>
        </w:rPr>
        <w:t>Грама</w:t>
      </w:r>
      <w:proofErr w:type="spellEnd"/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-Шмидта. </w:t>
      </w:r>
    </w:p>
    <w:p w14:paraId="772C4F68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40. Координаты вектора евклидова пространства в ортонормированном базисе. Выражение скалярного произведения через координаты векторов в ортонормированном базисе. </w:t>
      </w:r>
    </w:p>
    <w:p w14:paraId="68298766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41. Ортогональные операторы в евклидовом пространстве. </w:t>
      </w:r>
    </w:p>
    <w:p w14:paraId="4D406A46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42. Самосопряженные операторы в евклидовом пространстве. </w:t>
      </w:r>
    </w:p>
    <w:p w14:paraId="377EA4A6" w14:textId="77777777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43. Квадратичные формы и их приведение к каноническому виду. </w:t>
      </w:r>
    </w:p>
    <w:p w14:paraId="32CD8686" w14:textId="3B39E7CE" w:rsidR="00DD3EAC" w:rsidRDefault="00DD3EAC" w:rsidP="00DD3EAC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44. </w:t>
      </w:r>
      <w:proofErr w:type="spellStart"/>
      <w:r w:rsidRPr="00DD3EAC">
        <w:rPr>
          <w:rFonts w:ascii="Times New Roman" w:hAnsi="Times New Roman" w:cs="Times New Roman"/>
          <w:b/>
          <w:bCs/>
          <w:sz w:val="28"/>
          <w:szCs w:val="28"/>
        </w:rPr>
        <w:t>Знакоопределенные</w:t>
      </w:r>
      <w:proofErr w:type="spellEnd"/>
      <w:r w:rsidRPr="00DD3EAC">
        <w:rPr>
          <w:rFonts w:ascii="Times New Roman" w:hAnsi="Times New Roman" w:cs="Times New Roman"/>
          <w:b/>
          <w:bCs/>
          <w:sz w:val="28"/>
          <w:szCs w:val="28"/>
        </w:rPr>
        <w:t xml:space="preserve"> квадратичные формы. Критерий Сильвестра</w:t>
      </w:r>
    </w:p>
    <w:p w14:paraId="5E6CC5A4" w14:textId="77777777" w:rsidR="00DD3EAC" w:rsidRPr="00DD3EAC" w:rsidRDefault="00DD3EAC" w:rsidP="00DD3EAC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DD3EAC" w:rsidRPr="00DD3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D44E0"/>
    <w:multiLevelType w:val="multilevel"/>
    <w:tmpl w:val="FA56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11E3E"/>
    <w:multiLevelType w:val="multilevel"/>
    <w:tmpl w:val="ED1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A237A"/>
    <w:multiLevelType w:val="multilevel"/>
    <w:tmpl w:val="5A20E4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1251D"/>
    <w:multiLevelType w:val="multilevel"/>
    <w:tmpl w:val="27A2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A11C0"/>
    <w:multiLevelType w:val="multilevel"/>
    <w:tmpl w:val="518E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35C8D"/>
    <w:multiLevelType w:val="multilevel"/>
    <w:tmpl w:val="8AAEC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B14DB3"/>
    <w:multiLevelType w:val="multilevel"/>
    <w:tmpl w:val="31D6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FF1474"/>
    <w:multiLevelType w:val="multilevel"/>
    <w:tmpl w:val="93468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239B3"/>
    <w:multiLevelType w:val="multilevel"/>
    <w:tmpl w:val="8BB40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F24B8"/>
    <w:multiLevelType w:val="multilevel"/>
    <w:tmpl w:val="E63A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9E7E84"/>
    <w:multiLevelType w:val="multilevel"/>
    <w:tmpl w:val="9F5E7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04502A"/>
    <w:multiLevelType w:val="multilevel"/>
    <w:tmpl w:val="345E68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340C3E"/>
    <w:multiLevelType w:val="multilevel"/>
    <w:tmpl w:val="96EA0D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131493"/>
    <w:multiLevelType w:val="multilevel"/>
    <w:tmpl w:val="1F4C1F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8345B5"/>
    <w:multiLevelType w:val="multilevel"/>
    <w:tmpl w:val="F342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DF38B9"/>
    <w:multiLevelType w:val="multilevel"/>
    <w:tmpl w:val="C0C4C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DB2D31"/>
    <w:multiLevelType w:val="multilevel"/>
    <w:tmpl w:val="EE0270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4350002">
    <w:abstractNumId w:val="3"/>
  </w:num>
  <w:num w:numId="2" w16cid:durableId="1260210491">
    <w:abstractNumId w:val="5"/>
  </w:num>
  <w:num w:numId="3" w16cid:durableId="1298685802">
    <w:abstractNumId w:val="9"/>
  </w:num>
  <w:num w:numId="4" w16cid:durableId="293995814">
    <w:abstractNumId w:val="1"/>
  </w:num>
  <w:num w:numId="5" w16cid:durableId="849831938">
    <w:abstractNumId w:val="2"/>
  </w:num>
  <w:num w:numId="6" w16cid:durableId="695545514">
    <w:abstractNumId w:val="11"/>
  </w:num>
  <w:num w:numId="7" w16cid:durableId="2064329799">
    <w:abstractNumId w:val="12"/>
  </w:num>
  <w:num w:numId="8" w16cid:durableId="1345009724">
    <w:abstractNumId w:val="0"/>
  </w:num>
  <w:num w:numId="9" w16cid:durableId="514029604">
    <w:abstractNumId w:val="4"/>
  </w:num>
  <w:num w:numId="10" w16cid:durableId="1614631318">
    <w:abstractNumId w:val="13"/>
  </w:num>
  <w:num w:numId="11" w16cid:durableId="1788307437">
    <w:abstractNumId w:val="15"/>
  </w:num>
  <w:num w:numId="12" w16cid:durableId="1501505164">
    <w:abstractNumId w:val="8"/>
  </w:num>
  <w:num w:numId="13" w16cid:durableId="1014964300">
    <w:abstractNumId w:val="16"/>
  </w:num>
  <w:num w:numId="14" w16cid:durableId="1159148633">
    <w:abstractNumId w:val="7"/>
  </w:num>
  <w:num w:numId="15" w16cid:durableId="252324639">
    <w:abstractNumId w:val="6"/>
  </w:num>
  <w:num w:numId="16" w16cid:durableId="2142261789">
    <w:abstractNumId w:val="10"/>
  </w:num>
  <w:num w:numId="17" w16cid:durableId="2162819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A6D"/>
    <w:rsid w:val="00014EFD"/>
    <w:rsid w:val="00054239"/>
    <w:rsid w:val="00087CD7"/>
    <w:rsid w:val="001977F4"/>
    <w:rsid w:val="001F3715"/>
    <w:rsid w:val="00216C67"/>
    <w:rsid w:val="002378A3"/>
    <w:rsid w:val="00274FE7"/>
    <w:rsid w:val="003438AD"/>
    <w:rsid w:val="0038610B"/>
    <w:rsid w:val="003A699C"/>
    <w:rsid w:val="003B31AE"/>
    <w:rsid w:val="00453418"/>
    <w:rsid w:val="004929B1"/>
    <w:rsid w:val="004D7540"/>
    <w:rsid w:val="004E5A1C"/>
    <w:rsid w:val="005158DC"/>
    <w:rsid w:val="005A0C31"/>
    <w:rsid w:val="005F2279"/>
    <w:rsid w:val="00604E86"/>
    <w:rsid w:val="00607720"/>
    <w:rsid w:val="00663F6E"/>
    <w:rsid w:val="006E3B1D"/>
    <w:rsid w:val="006F5705"/>
    <w:rsid w:val="006F7F65"/>
    <w:rsid w:val="00781848"/>
    <w:rsid w:val="007B5552"/>
    <w:rsid w:val="007C4D0E"/>
    <w:rsid w:val="007F4482"/>
    <w:rsid w:val="008B60E5"/>
    <w:rsid w:val="00902CD2"/>
    <w:rsid w:val="00945811"/>
    <w:rsid w:val="00A0197C"/>
    <w:rsid w:val="00A10888"/>
    <w:rsid w:val="00A31306"/>
    <w:rsid w:val="00A52235"/>
    <w:rsid w:val="00A94A84"/>
    <w:rsid w:val="00A950AE"/>
    <w:rsid w:val="00B03AEA"/>
    <w:rsid w:val="00B33128"/>
    <w:rsid w:val="00BB4FE2"/>
    <w:rsid w:val="00C221DC"/>
    <w:rsid w:val="00C43828"/>
    <w:rsid w:val="00C53C77"/>
    <w:rsid w:val="00CC7BE7"/>
    <w:rsid w:val="00CD0763"/>
    <w:rsid w:val="00CF4DF6"/>
    <w:rsid w:val="00D16CC7"/>
    <w:rsid w:val="00D17CEB"/>
    <w:rsid w:val="00DD3EAC"/>
    <w:rsid w:val="00DD5290"/>
    <w:rsid w:val="00DE5871"/>
    <w:rsid w:val="00E01C22"/>
    <w:rsid w:val="00E87AD8"/>
    <w:rsid w:val="00EB4A6D"/>
    <w:rsid w:val="00ED5D5C"/>
    <w:rsid w:val="00F27E52"/>
    <w:rsid w:val="00FA5CD5"/>
    <w:rsid w:val="00FB1A4E"/>
    <w:rsid w:val="00FC0D51"/>
    <w:rsid w:val="00FD4D7E"/>
    <w:rsid w:val="00FE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8C8BB"/>
  <w15:chartTrackingRefBased/>
  <w15:docId w15:val="{5E12F056-B26E-4DAF-B779-AC0F0C4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1134" w:after="1134" w:line="360" w:lineRule="auto"/>
        <w:ind w:left="2268" w:righ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25</Pages>
  <Words>2966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 Kosta</dc:creator>
  <cp:keywords/>
  <dc:description/>
  <cp:lastModifiedBy>Kosta Kosta</cp:lastModifiedBy>
  <cp:revision>1</cp:revision>
  <dcterms:created xsi:type="dcterms:W3CDTF">2025-01-05T03:53:00Z</dcterms:created>
  <dcterms:modified xsi:type="dcterms:W3CDTF">2025-01-11T13:32:00Z</dcterms:modified>
</cp:coreProperties>
</file>