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4CBA0" w14:textId="308F3E13" w:rsidR="000917AE" w:rsidRPr="00B95B49" w:rsidRDefault="00CE715C" w:rsidP="00CE715C">
      <w:pPr>
        <w:jc w:val="center"/>
        <w:rPr>
          <w:rFonts w:ascii="Times New Roman" w:hAnsi="Times New Roman" w:cs="Times New Roman"/>
        </w:rPr>
      </w:pPr>
      <w:r w:rsidRPr="00CE715C">
        <w:rPr>
          <w:rFonts w:ascii="Times New Roman" w:hAnsi="Times New Roman" w:cs="Times New Roman"/>
        </w:rPr>
        <w:t>Лабораторная №7</w:t>
      </w:r>
    </w:p>
    <w:p w14:paraId="11BB3F42" w14:textId="135B3BC6" w:rsidR="00CE715C" w:rsidRDefault="00CE715C" w:rsidP="00CE71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1</w:t>
      </w:r>
    </w:p>
    <w:p w14:paraId="558EE02B" w14:textId="1F54C128" w:rsidR="00CE715C" w:rsidRDefault="00CE715C" w:rsidP="00CE71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моей программы из лаб.6(задание 5(2))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715C" w:rsidRPr="00CE715C" w14:paraId="138AA125" w14:textId="77777777" w:rsidTr="00CE715C">
        <w:tc>
          <w:tcPr>
            <w:tcW w:w="9345" w:type="dxa"/>
          </w:tcPr>
          <w:p w14:paraId="69B5AB0C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796FC7BE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504EC2CD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78941932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6497947D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663359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LC_CTYPE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"Russian"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6286D08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b = 0.5, m = 8, a = 20, y, z, j = 2;</w:t>
            </w:r>
          </w:p>
          <w:p w14:paraId="77EB9BC7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66335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(j&lt;=3)</w:t>
            </w:r>
          </w:p>
          <w:p w14:paraId="24C41343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1123AF75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10EE53C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y = (m - b) / (sin(a) - exp(a));</w:t>
            </w:r>
          </w:p>
          <w:p w14:paraId="537CFE72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z = 3 * y + sqrt(a - 4 * j * b);</w:t>
            </w:r>
          </w:p>
          <w:p w14:paraId="7D3A3879" w14:textId="77777777" w:rsidR="00CE715C" w:rsidRPr="0066335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 = 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"\t"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"z = "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z </w:t>
            </w:r>
            <w:r w:rsidRPr="00663359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D956AB9" w14:textId="77777777" w:rsidR="00CE715C" w:rsidRPr="00B95B4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66335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j += 0.5;</w:t>
            </w:r>
          </w:p>
          <w:p w14:paraId="282C2349" w14:textId="77777777" w:rsidR="00CE715C" w:rsidRPr="00B95B4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0526676" w14:textId="77777777" w:rsidR="00CE715C" w:rsidRPr="00B95B4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95B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0;</w:t>
            </w:r>
          </w:p>
          <w:p w14:paraId="327C7D1C" w14:textId="77777777" w:rsidR="00CE715C" w:rsidRPr="00B95B49" w:rsidRDefault="00CE715C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5F32FEFE" w14:textId="77777777" w:rsidR="00CE715C" w:rsidRPr="00DA2C02" w:rsidRDefault="00CE715C" w:rsidP="00CE715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DA2C0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Прокрутка</w:t>
            </w:r>
            <w:r w:rsidRPr="00DA2C02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:</w:t>
            </w:r>
          </w:p>
          <w:p w14:paraId="3BBC2D75" w14:textId="77777777" w:rsidR="00CE715C" w:rsidRPr="003D6E77" w:rsidRDefault="00CE715C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b = 0.5, m = 8, a = 20, y, z, j = 2;</w:t>
            </w:r>
          </w:p>
          <w:p w14:paraId="54C31F4E" w14:textId="77777777" w:rsidR="00CE715C" w:rsidRPr="003D6E77" w:rsidRDefault="00CE715C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2&lt;=3; y = (m - b) / (sin(a) - exp(a));z = 3 * y + sqrt(a - 4 * j * b);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вывод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y=-1.54587e-08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и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z=4</w:t>
            </w:r>
          </w:p>
          <w:p w14:paraId="47C61C69" w14:textId="3DAEFBBC" w:rsidR="003D6E77" w:rsidRPr="003D6E77" w:rsidRDefault="003D6E77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j =j+0.5=2+0.5=2.5</w:t>
            </w:r>
          </w:p>
          <w:p w14:paraId="0FC95AE4" w14:textId="719D02A4" w:rsidR="003D6E77" w:rsidRPr="003D6E77" w:rsidRDefault="003D6E77" w:rsidP="003D6E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2.5&lt;=3; y = (m - b) / (sin(a) - exp(a));z = 3 * y + sqrt(a - 4 * j * b);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вывод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y=-1.54587e-08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и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z=3.87298</w:t>
            </w:r>
          </w:p>
          <w:p w14:paraId="28089CC2" w14:textId="41BF28EC" w:rsidR="003D6E77" w:rsidRPr="003D6E77" w:rsidRDefault="003D6E77" w:rsidP="003D6E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j =j+0.5=2.5+0.5=3</w:t>
            </w:r>
          </w:p>
          <w:p w14:paraId="26674378" w14:textId="77777777" w:rsidR="00CE715C" w:rsidRPr="003D6E77" w:rsidRDefault="003D6E77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3&lt;=3; y = (m - b) / (sin(a) - exp(a));z = 3 * y + sqrt(a - 4 * j * b);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вывод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y=-1.54587e-08 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и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 xml:space="preserve"> z=3.74166</w:t>
            </w:r>
          </w:p>
          <w:p w14:paraId="33F9D307" w14:textId="77777777" w:rsidR="003D6E77" w:rsidRPr="00B95B49" w:rsidRDefault="003D6E77" w:rsidP="00CE71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</w:pP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j</w:t>
            </w:r>
            <w:r w:rsidRPr="00B95B4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 xml:space="preserve"> =</w:t>
            </w:r>
            <w:r w:rsidRPr="003D6E77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  <w:lang w:val="en-US"/>
              </w:rPr>
              <w:t>j</w:t>
            </w:r>
            <w:r w:rsidRPr="00B95B49">
              <w:rPr>
                <w:rFonts w:ascii="Times New Roman" w:hAnsi="Times New Roman" w:cs="Times New Roman"/>
                <w:color w:val="000000"/>
                <w:kern w:val="0"/>
                <w:sz w:val="20"/>
                <w:szCs w:val="20"/>
              </w:rPr>
              <w:t>+0.5=3+0.5=3.5</w:t>
            </w:r>
          </w:p>
          <w:p w14:paraId="6ACE9DDA" w14:textId="578411E6" w:rsidR="003D6E77" w:rsidRPr="00B95B49" w:rsidRDefault="003D6E77" w:rsidP="00CE715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95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3.5</w:t>
            </w:r>
            <w:r w:rsidRPr="003D6E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&gt; </w:t>
            </w:r>
            <w:r w:rsidRPr="00B95B4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3D6E7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Выполнение программы закончено</w:t>
            </w:r>
          </w:p>
        </w:tc>
      </w:tr>
    </w:tbl>
    <w:p w14:paraId="64E73365" w14:textId="77777777" w:rsidR="00CE715C" w:rsidRPr="00B95B49" w:rsidRDefault="00CE715C" w:rsidP="00CE715C">
      <w:pPr>
        <w:jc w:val="center"/>
        <w:rPr>
          <w:rFonts w:ascii="Times New Roman" w:hAnsi="Times New Roman" w:cs="Times New Roman"/>
        </w:rPr>
      </w:pPr>
    </w:p>
    <w:p w14:paraId="7751DD10" w14:textId="52801BAC" w:rsidR="00DE0313" w:rsidRDefault="00DE0313" w:rsidP="00CE71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14:paraId="36C6CDE6" w14:textId="23F989BD" w:rsidR="00DE0313" w:rsidRPr="00B95B49" w:rsidRDefault="00B95B49" w:rsidP="00CE715C">
      <w:pPr>
        <w:jc w:val="center"/>
        <w:rPr>
          <w:rFonts w:ascii="Times New Roman" w:hAnsi="Times New Roman" w:cs="Times New Roman"/>
          <w:sz w:val="20"/>
          <w:szCs w:val="20"/>
        </w:rPr>
      </w:pPr>
      <w:r w:rsidRPr="00B95B49">
        <w:rPr>
          <w:rFonts w:ascii="Times New Roman" w:hAnsi="Times New Roman" w:cs="Times New Roman"/>
          <w:sz w:val="20"/>
          <w:szCs w:val="20"/>
        </w:rPr>
        <w:t>Я убрал</w:t>
      </w:r>
      <w:r w:rsidRPr="00B95B49">
        <w:rPr>
          <w:rFonts w:ascii="Times New Roman" w:hAnsi="Times New Roman"/>
          <w:sz w:val="20"/>
          <w:szCs w:val="20"/>
        </w:rPr>
        <w:t xml:space="preserve"> строчку</w:t>
      </w:r>
      <w:r w:rsidRPr="00B95B49">
        <w:rPr>
          <w:rFonts w:ascii="Times New Roman" w:hAnsi="Times New Roman"/>
          <w:sz w:val="20"/>
          <w:szCs w:val="20"/>
          <w:lang w:eastAsia="ru-RU"/>
        </w:rPr>
        <w:t xml:space="preserve"> x = x + 2</w:t>
      </w:r>
      <w:r w:rsidR="00535F97">
        <w:rPr>
          <w:rFonts w:ascii="Times New Roman" w:hAnsi="Times New Roman"/>
          <w:sz w:val="20"/>
          <w:szCs w:val="20"/>
          <w:lang w:eastAsia="ru-RU"/>
        </w:rPr>
        <w:t xml:space="preserve"> и тогда </w:t>
      </w:r>
      <w:r w:rsidR="00281306">
        <w:rPr>
          <w:rFonts w:ascii="Times New Roman" w:hAnsi="Times New Roman"/>
          <w:sz w:val="20"/>
          <w:szCs w:val="20"/>
          <w:lang w:eastAsia="ru-RU"/>
        </w:rPr>
        <w:t>ц</w:t>
      </w:r>
      <w:r w:rsidR="00535F97" w:rsidRPr="00535F97">
        <w:rPr>
          <w:rFonts w:ascii="Times New Roman" w:hAnsi="Times New Roman"/>
          <w:bCs/>
          <w:sz w:val="20"/>
          <w:szCs w:val="20"/>
          <w:lang w:eastAsia="ru-RU"/>
        </w:rPr>
        <w:t>икл выполняется бесконечно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95B49" w14:paraId="44C3533B" w14:textId="77777777" w:rsidTr="00B95B49">
        <w:tc>
          <w:tcPr>
            <w:tcW w:w="9345" w:type="dxa"/>
          </w:tcPr>
          <w:p w14:paraId="09CFD134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95B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95B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B95B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04997184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DA47C38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7A3E2AB6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DF97510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y, x = 0;</w:t>
            </w:r>
          </w:p>
          <w:p w14:paraId="260CC4D9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 7)</w:t>
            </w:r>
          </w:p>
          <w:p w14:paraId="52E89119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3F1344DF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 4)</w:t>
            </w:r>
          </w:p>
          <w:p w14:paraId="61460237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y =x;</w:t>
            </w:r>
          </w:p>
          <w:p w14:paraId="55CFE4B3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2385965F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&gt; 4)</w:t>
            </w:r>
          </w:p>
          <w:p w14:paraId="56E69134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y = x * x;</w:t>
            </w:r>
          </w:p>
          <w:p w14:paraId="665D57CC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25FE1A22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y = 1;</w:t>
            </w:r>
          </w:p>
          <w:p w14:paraId="203D48D8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95B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"x=%f\t"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x);</w:t>
            </w:r>
          </w:p>
          <w:p w14:paraId="6A204CAD" w14:textId="77777777" w:rsidR="00B95B49" w:rsidRP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95B49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"y=%5.2f\n"</w:t>
            </w: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y);</w:t>
            </w:r>
          </w:p>
          <w:p w14:paraId="742A6A40" w14:textId="77777777" w:rsidR="00B95B49" w:rsidRDefault="00B95B49" w:rsidP="00B95B4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95B49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EA8F455" w14:textId="77777777" w:rsidR="00B95B49" w:rsidRDefault="00B95B49" w:rsidP="00B95B49">
            <w:pP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EB55E3C" w14:textId="3E63CB2F" w:rsidR="00B95B49" w:rsidRDefault="002854D5" w:rsidP="00B95B49">
            <w:pPr>
              <w:rPr>
                <w:rFonts w:ascii="Times New Roman" w:hAnsi="Times New Roman" w:cs="Times New Roman"/>
              </w:rPr>
            </w:pPr>
            <w:r w:rsidRPr="002854D5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1576ADF5" wp14:editId="5B5066BD">
                  <wp:extent cx="2738561" cy="2407920"/>
                  <wp:effectExtent l="0" t="0" r="5080" b="0"/>
                  <wp:docPr id="7273333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733332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762" cy="241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5B49">
              <w:rPr>
                <w:rFonts w:ascii="Times New Roman" w:hAnsi="Times New Roman" w:cs="Times New Roman"/>
              </w:rPr>
              <w:t xml:space="preserve"> </w:t>
            </w:r>
          </w:p>
          <w:p w14:paraId="7585FF7A" w14:textId="77777777" w:rsidR="00B95B49" w:rsidRDefault="00B95B49" w:rsidP="00B95B49">
            <w:pPr>
              <w:rPr>
                <w:rFonts w:ascii="Times New Roman" w:hAnsi="Times New Roman" w:cs="Times New Roman"/>
              </w:rPr>
            </w:pPr>
          </w:p>
          <w:p w14:paraId="5EC3D21C" w14:textId="1CD8A818" w:rsidR="00B95B49" w:rsidRDefault="00B95B49" w:rsidP="00B95B49">
            <w:pPr>
              <w:rPr>
                <w:rFonts w:ascii="Times New Roman" w:hAnsi="Times New Roman" w:cs="Times New Roman"/>
              </w:rPr>
            </w:pPr>
            <w:r w:rsidRPr="00B95B4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045A98C" wp14:editId="10295619">
                  <wp:extent cx="2704922" cy="2550795"/>
                  <wp:effectExtent l="0" t="0" r="635" b="1905"/>
                  <wp:docPr id="10597300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73003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056" cy="255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15129" w14:textId="2596B083" w:rsidR="00B95B49" w:rsidRDefault="00B95B49" w:rsidP="00B95B49">
            <w:pPr>
              <w:rPr>
                <w:rFonts w:ascii="Times New Roman" w:hAnsi="Times New Roman" w:cs="Times New Roman"/>
              </w:rPr>
            </w:pPr>
          </w:p>
        </w:tc>
      </w:tr>
    </w:tbl>
    <w:p w14:paraId="053D45C6" w14:textId="77777777" w:rsidR="00B95B49" w:rsidRDefault="00B95B49" w:rsidP="00CE715C">
      <w:pPr>
        <w:jc w:val="center"/>
        <w:rPr>
          <w:rFonts w:ascii="Times New Roman" w:hAnsi="Times New Roman" w:cs="Times New Roman"/>
        </w:rPr>
      </w:pPr>
    </w:p>
    <w:p w14:paraId="0FBC94E2" w14:textId="70688880" w:rsidR="008B780E" w:rsidRDefault="008B780E" w:rsidP="00CE71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3</w:t>
      </w:r>
    </w:p>
    <w:p w14:paraId="26AB5866" w14:textId="7DAE8FA8" w:rsidR="00DA5816" w:rsidRPr="00DA5816" w:rsidRDefault="00DA5816" w:rsidP="00CE715C">
      <w:pPr>
        <w:jc w:val="center"/>
        <w:rPr>
          <w:rFonts w:ascii="Times New Roman" w:hAnsi="Times New Roman" w:cs="Times New Roman"/>
          <w:sz w:val="20"/>
          <w:szCs w:val="20"/>
        </w:rPr>
      </w:pPr>
      <w:r w:rsidRPr="00DA5816">
        <w:rPr>
          <w:rFonts w:ascii="Times New Roman" w:hAnsi="Times New Roman" w:cs="Times New Roman"/>
          <w:sz w:val="20"/>
          <w:szCs w:val="20"/>
        </w:rPr>
        <w:t xml:space="preserve">В </w:t>
      </w:r>
      <w:r>
        <w:rPr>
          <w:rFonts w:ascii="Times New Roman" w:hAnsi="Times New Roman" w:cs="Times New Roman"/>
          <w:sz w:val="20"/>
          <w:szCs w:val="20"/>
        </w:rPr>
        <w:t>нашем</w:t>
      </w:r>
      <w:r w:rsidRPr="00DA5816">
        <w:rPr>
          <w:rFonts w:ascii="Times New Roman" w:hAnsi="Times New Roman" w:cs="Times New Roman"/>
          <w:sz w:val="20"/>
          <w:szCs w:val="20"/>
        </w:rPr>
        <w:t xml:space="preserve"> примере шаг с обходом (F10) и шаг с заходом (F11) не отличаются, так как не используются ни библиотечные функции, ни пользовательские. В случае, если бы такие функции присутствовали, шаг с обходом (F10) не заходил бы внутрь функции, а просто выполнял её и принимал возвращаемое значение. Шаг с заходом (F11</w:t>
      </w:r>
      <w:r>
        <w:rPr>
          <w:rFonts w:ascii="Times New Roman" w:hAnsi="Times New Roman" w:cs="Times New Roman"/>
          <w:sz w:val="20"/>
          <w:szCs w:val="20"/>
        </w:rPr>
        <w:t xml:space="preserve">) </w:t>
      </w:r>
      <w:r w:rsidRPr="00DA5816">
        <w:rPr>
          <w:rFonts w:ascii="Times New Roman" w:hAnsi="Times New Roman" w:cs="Times New Roman"/>
          <w:sz w:val="20"/>
          <w:szCs w:val="20"/>
        </w:rPr>
        <w:t xml:space="preserve"> позволил бы войти в функцию и просмотреть её внутреннюю реализацию.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780E" w14:paraId="471B365E" w14:textId="77777777" w:rsidTr="008B780E">
        <w:tc>
          <w:tcPr>
            <w:tcW w:w="9345" w:type="dxa"/>
          </w:tcPr>
          <w:p w14:paraId="632A1A6D" w14:textId="77777777" w:rsidR="008B780E" w:rsidRPr="00B6190F" w:rsidRDefault="008B780E" w:rsidP="00CE71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1478C7BF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B78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8B78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stdio.h</w:t>
            </w:r>
            <w:proofErr w:type="spellEnd"/>
            <w:r w:rsidRPr="008B78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893B84F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612AB4E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void</w:t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2542ABE0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9C8705E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float</w:t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y, x = 0;</w:t>
            </w:r>
          </w:p>
          <w:p w14:paraId="698B7E44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 7)</w:t>
            </w:r>
          </w:p>
          <w:p w14:paraId="2777F8C8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408FD0B8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&lt; 4)</w:t>
            </w:r>
          </w:p>
          <w:p w14:paraId="6847084B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y = x;</w:t>
            </w:r>
          </w:p>
          <w:p w14:paraId="08162334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54514254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(x &gt; 4)</w:t>
            </w:r>
          </w:p>
          <w:p w14:paraId="4C6A7272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y = x * x;</w:t>
            </w:r>
          </w:p>
          <w:p w14:paraId="2AB568C4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</w:p>
          <w:p w14:paraId="0C80E985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y = 1;</w:t>
            </w:r>
          </w:p>
          <w:p w14:paraId="488B3D47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8B78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"x=%f\t"</w:t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x);</w:t>
            </w:r>
          </w:p>
          <w:p w14:paraId="20BA9BD8" w14:textId="77777777" w:rsidR="008B780E" w:rsidRP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printf</w:t>
            </w:r>
            <w:proofErr w:type="spellEnd"/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8B780E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"y=%5.2f\n"</w:t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y);</w:t>
            </w:r>
          </w:p>
          <w:p w14:paraId="31F97926" w14:textId="77777777" w:rsid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8B780E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x += 2;</w:t>
            </w:r>
          </w:p>
          <w:p w14:paraId="4AA96BD0" w14:textId="77777777" w:rsid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14:paraId="6099EF90" w14:textId="77777777" w:rsidR="008B780E" w:rsidRDefault="008B780E" w:rsidP="008B780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CA7B02C" w14:textId="77777777" w:rsidR="008B780E" w:rsidRDefault="008B780E" w:rsidP="00CE715C">
            <w:pPr>
              <w:jc w:val="center"/>
              <w:rPr>
                <w:rFonts w:ascii="Times New Roman" w:hAnsi="Times New Roman" w:cs="Times New Roman"/>
              </w:rPr>
            </w:pPr>
          </w:p>
          <w:p w14:paraId="43761B1D" w14:textId="4B333BBC" w:rsidR="008B780E" w:rsidRDefault="002854D5" w:rsidP="008B780E">
            <w:pPr>
              <w:rPr>
                <w:rFonts w:ascii="Times New Roman" w:hAnsi="Times New Roman" w:cs="Times New Roman"/>
              </w:rPr>
            </w:pPr>
            <w:r w:rsidRPr="002854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8776DD" wp14:editId="49178860">
                  <wp:extent cx="3055620" cy="2409612"/>
                  <wp:effectExtent l="0" t="0" r="0" b="0"/>
                  <wp:docPr id="3061088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1088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964" cy="241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BE585" w14:textId="77777777" w:rsidR="008B780E" w:rsidRDefault="008B780E" w:rsidP="008B780E">
            <w:pPr>
              <w:rPr>
                <w:rFonts w:ascii="Times New Roman" w:hAnsi="Times New Roman" w:cs="Times New Roman"/>
              </w:rPr>
            </w:pPr>
          </w:p>
          <w:p w14:paraId="4FF3629E" w14:textId="6D2F1CFF" w:rsidR="008B780E" w:rsidRDefault="008B780E" w:rsidP="008B780E">
            <w:pPr>
              <w:rPr>
                <w:rFonts w:ascii="Times New Roman" w:hAnsi="Times New Roman" w:cs="Times New Roman"/>
              </w:rPr>
            </w:pPr>
            <w:r w:rsidRPr="008B780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37848C4" wp14:editId="71FF0C94">
                  <wp:extent cx="2514600" cy="756024"/>
                  <wp:effectExtent l="0" t="0" r="0" b="6350"/>
                  <wp:docPr id="1574341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3411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776" cy="757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8C6725" w14:textId="77777777" w:rsidR="008B780E" w:rsidRDefault="008B780E" w:rsidP="00CE715C">
      <w:pPr>
        <w:jc w:val="center"/>
        <w:rPr>
          <w:rFonts w:ascii="Times New Roman" w:hAnsi="Times New Roman" w:cs="Times New Roman"/>
        </w:rPr>
      </w:pPr>
    </w:p>
    <w:p w14:paraId="5BF27942" w14:textId="3E95A443" w:rsidR="002854D5" w:rsidRDefault="002854D5" w:rsidP="00CE715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54D5" w14:paraId="2E170105" w14:textId="77777777" w:rsidTr="002854D5">
        <w:tc>
          <w:tcPr>
            <w:tcW w:w="9345" w:type="dxa"/>
          </w:tcPr>
          <w:p w14:paraId="71AFDCFD" w14:textId="77777777" w:rsidR="002854D5" w:rsidRDefault="002854D5" w:rsidP="00CE715C">
            <w:pPr>
              <w:jc w:val="center"/>
              <w:rPr>
                <w:rFonts w:ascii="Times New Roman" w:hAnsi="Times New Roman" w:cs="Times New Roman"/>
              </w:rPr>
            </w:pPr>
          </w:p>
          <w:p w14:paraId="0F13B439" w14:textId="64CA1BDF" w:rsidR="002854D5" w:rsidRDefault="002854D5" w:rsidP="002854D5">
            <w:pPr>
              <w:rPr>
                <w:rFonts w:ascii="Times New Roman" w:hAnsi="Times New Roman" w:cs="Times New Roman"/>
              </w:rPr>
            </w:pPr>
            <w:r w:rsidRPr="002854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1CDD110" wp14:editId="22407201">
                  <wp:extent cx="3543300" cy="2516592"/>
                  <wp:effectExtent l="0" t="0" r="0" b="0"/>
                  <wp:docPr id="1190283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028349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074" cy="252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481078" w14:textId="77777777" w:rsidR="002854D5" w:rsidRDefault="002854D5" w:rsidP="002854D5">
            <w:pPr>
              <w:rPr>
                <w:rFonts w:ascii="Times New Roman" w:hAnsi="Times New Roman" w:cs="Times New Roman"/>
              </w:rPr>
            </w:pPr>
            <w:r w:rsidRPr="002854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B993C6" wp14:editId="3D66F8FC">
                  <wp:extent cx="3639058" cy="438211"/>
                  <wp:effectExtent l="0" t="0" r="0" b="0"/>
                  <wp:docPr id="6540140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01407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0A015" w14:textId="77777777" w:rsidR="002854D5" w:rsidRDefault="002854D5" w:rsidP="002854D5">
            <w:pPr>
              <w:rPr>
                <w:rFonts w:ascii="Times New Roman" w:hAnsi="Times New Roman" w:cs="Times New Roman"/>
              </w:rPr>
            </w:pPr>
          </w:p>
          <w:p w14:paraId="307935A7" w14:textId="0F15A5E6" w:rsidR="002854D5" w:rsidRDefault="00142AF6" w:rsidP="002854D5">
            <w:pPr>
              <w:rPr>
                <w:rFonts w:ascii="Times New Roman" w:hAnsi="Times New Roman" w:cs="Times New Roman"/>
              </w:rPr>
            </w:pPr>
            <w:r w:rsidRPr="00142AF6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C8A18CF" wp14:editId="05936223">
                  <wp:extent cx="3903233" cy="3520440"/>
                  <wp:effectExtent l="0" t="0" r="2540" b="3810"/>
                  <wp:docPr id="8047129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7129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2611" cy="3528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46FAF9" w14:textId="26C26813" w:rsidR="002854D5" w:rsidRPr="00142AF6" w:rsidRDefault="002854D5" w:rsidP="002854D5">
            <w:pPr>
              <w:rPr>
                <w:rFonts w:ascii="Times New Roman" w:hAnsi="Times New Roman" w:cs="Times New Roman"/>
                <w:lang w:val="en-US"/>
              </w:rPr>
            </w:pPr>
            <w:r w:rsidRPr="002854D5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B1F610B" wp14:editId="68E86C9C">
                  <wp:extent cx="2952750" cy="447675"/>
                  <wp:effectExtent l="0" t="0" r="0" b="9525"/>
                  <wp:docPr id="7334844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48448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822" cy="45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FCCED8" w14:textId="77777777" w:rsidR="002854D5" w:rsidRDefault="002854D5" w:rsidP="00CE715C">
      <w:pPr>
        <w:jc w:val="center"/>
        <w:rPr>
          <w:rFonts w:ascii="Times New Roman" w:hAnsi="Times New Roman" w:cs="Times New Roman"/>
          <w:lang w:val="en-US"/>
        </w:rPr>
      </w:pPr>
    </w:p>
    <w:p w14:paraId="01E1A888" w14:textId="69EEAA02" w:rsidR="00427197" w:rsidRDefault="00427197" w:rsidP="004271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5</w:t>
      </w:r>
    </w:p>
    <w:p w14:paraId="1A026260" w14:textId="782D2583" w:rsidR="00427197" w:rsidRPr="00302F62" w:rsidRDefault="00427197" w:rsidP="00427197">
      <w:pPr>
        <w:jc w:val="center"/>
        <w:rPr>
          <w:rFonts w:ascii="Times New Roman" w:hAnsi="Times New Roman" w:cs="Times New Roman"/>
          <w:sz w:val="20"/>
          <w:szCs w:val="20"/>
        </w:rPr>
      </w:pPr>
      <w:r w:rsidRPr="00302F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0501B5" wp14:editId="161F64FB">
            <wp:extent cx="2534004" cy="495369"/>
            <wp:effectExtent l="0" t="0" r="0" b="0"/>
            <wp:docPr id="169811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1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0D19" w14:textId="57E5E03F" w:rsidR="00427197" w:rsidRPr="00302F62" w:rsidRDefault="00427197" w:rsidP="00427197">
      <w:pPr>
        <w:jc w:val="center"/>
        <w:rPr>
          <w:rFonts w:ascii="Times New Roman" w:hAnsi="Times New Roman" w:cs="Times New Roman"/>
          <w:sz w:val="20"/>
          <w:szCs w:val="20"/>
        </w:rPr>
      </w:pPr>
      <w:r w:rsidRPr="00302F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8D8C195" wp14:editId="365E0D91">
            <wp:extent cx="5318760" cy="1414546"/>
            <wp:effectExtent l="0" t="0" r="0" b="0"/>
            <wp:docPr id="63863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31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618" cy="141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C992" w14:textId="3CD24518" w:rsidR="00427197" w:rsidRPr="00302F62" w:rsidRDefault="0027586B" w:rsidP="00427197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02F62">
        <w:rPr>
          <w:rFonts w:ascii="Times New Roman" w:hAnsi="Times New Roman" w:cs="Times New Roman"/>
          <w:sz w:val="20"/>
          <w:szCs w:val="20"/>
          <w:lang w:val="en-US"/>
        </w:rPr>
        <w:t>Release:</w:t>
      </w:r>
    </w:p>
    <w:p w14:paraId="5958DEE6" w14:textId="625A5B12" w:rsidR="0027586B" w:rsidRPr="00302F62" w:rsidRDefault="0027586B" w:rsidP="00427197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02F62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3F64BD19" wp14:editId="3755C3F0">
            <wp:extent cx="5940425" cy="582930"/>
            <wp:effectExtent l="0" t="0" r="3175" b="7620"/>
            <wp:docPr id="1037903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903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3296" w14:textId="4EE2076E" w:rsidR="0027586B" w:rsidRPr="00302F62" w:rsidRDefault="002002AB" w:rsidP="002002AB">
      <w:pPr>
        <w:spacing w:before="120"/>
        <w:ind w:firstLine="567"/>
        <w:jc w:val="center"/>
        <w:rPr>
          <w:rFonts w:ascii="Times New Roman" w:eastAsia="Times New Roman" w:hAnsi="Times New Roman"/>
          <w:color w:val="000000"/>
          <w:spacing w:val="-1"/>
          <w:sz w:val="20"/>
          <w:szCs w:val="20"/>
          <w:lang w:eastAsia="ru-RU"/>
        </w:rPr>
      </w:pPr>
      <w:r w:rsidRPr="00302F62">
        <w:rPr>
          <w:rFonts w:ascii="Times New Roman" w:eastAsia="Times New Roman" w:hAnsi="Times New Roman"/>
          <w:color w:val="000000"/>
          <w:spacing w:val="-1"/>
          <w:sz w:val="20"/>
          <w:szCs w:val="20"/>
          <w:lang w:eastAsia="ru-RU"/>
        </w:rPr>
        <w:t>Объяснить назначение папок и файлов решения проекта.</w:t>
      </w:r>
    </w:p>
    <w:p w14:paraId="56C92D82" w14:textId="25ADA2D8" w:rsidR="002002AB" w:rsidRPr="00302F62" w:rsidRDefault="002002AB" w:rsidP="002002AB">
      <w:pPr>
        <w:spacing w:before="120"/>
        <w:ind w:firstLine="567"/>
        <w:jc w:val="center"/>
        <w:rPr>
          <w:rFonts w:ascii="Times New Roman" w:eastAsia="Times New Roman" w:hAnsi="Times New Roman"/>
          <w:color w:val="000000"/>
          <w:spacing w:val="-1"/>
          <w:sz w:val="20"/>
          <w:szCs w:val="20"/>
          <w:lang w:eastAsia="ru-RU"/>
        </w:rPr>
      </w:pPr>
      <w:r w:rsidRPr="00302F62">
        <w:rPr>
          <w:rFonts w:ascii="Times New Roman" w:eastAsia="Times New Roman" w:hAnsi="Times New Roman"/>
          <w:noProof/>
          <w:color w:val="000000"/>
          <w:spacing w:val="-1"/>
          <w:sz w:val="20"/>
          <w:szCs w:val="20"/>
          <w:lang w:eastAsia="ru-RU"/>
        </w:rPr>
        <w:drawing>
          <wp:inline distT="0" distB="0" distL="0" distR="0" wp14:anchorId="114D03C6" wp14:editId="161AD4C3">
            <wp:extent cx="5940425" cy="844550"/>
            <wp:effectExtent l="0" t="0" r="3175" b="0"/>
            <wp:docPr id="62547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784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37C8" w14:textId="576250F1" w:rsidR="002002AB" w:rsidRPr="00302F62" w:rsidRDefault="002002AB" w:rsidP="002002AB">
      <w:pPr>
        <w:pStyle w:val="a4"/>
        <w:numPr>
          <w:ilvl w:val="0"/>
          <w:numId w:val="1"/>
        </w:numPr>
        <w:spacing w:before="120"/>
        <w:rPr>
          <w:rFonts w:ascii="Times New Roman" w:eastAsia="Times New Roman" w:hAnsi="Times New Roman"/>
          <w:color w:val="000000"/>
          <w:spacing w:val="-1"/>
          <w:sz w:val="20"/>
          <w:szCs w:val="20"/>
          <w:lang w:eastAsia="ru-RU"/>
        </w:rPr>
      </w:pPr>
      <w:r w:rsidRPr="00302F62">
        <w:rPr>
          <w:rFonts w:ascii="Times New Roman" w:eastAsia="Times New Roman" w:hAnsi="Times New Roman"/>
          <w:color w:val="000000"/>
          <w:spacing w:val="-1"/>
          <w:sz w:val="20"/>
          <w:szCs w:val="20"/>
          <w:lang w:eastAsia="ru-RU"/>
        </w:rPr>
        <w:t xml:space="preserve">В папке </w:t>
      </w:r>
      <w:r w:rsidRPr="00302F62">
        <w:rPr>
          <w:rFonts w:ascii="Times New Roman" w:eastAsia="Times New Roman" w:hAnsi="Times New Roman"/>
          <w:color w:val="000000"/>
          <w:spacing w:val="-1"/>
          <w:sz w:val="20"/>
          <w:szCs w:val="20"/>
          <w:lang w:val="en-US" w:eastAsia="ru-RU"/>
        </w:rPr>
        <w:t>lab</w:t>
      </w:r>
      <w:r w:rsidRPr="00302F62">
        <w:rPr>
          <w:rFonts w:ascii="Times New Roman" w:eastAsia="Times New Roman" w:hAnsi="Times New Roman"/>
          <w:color w:val="000000"/>
          <w:spacing w:val="-1"/>
          <w:sz w:val="20"/>
          <w:szCs w:val="20"/>
          <w:lang w:eastAsia="ru-RU"/>
        </w:rPr>
        <w:t>_7 содержатся исходные файлы, заголовочные файлы и другие ресурсы для проекта</w:t>
      </w:r>
    </w:p>
    <w:p w14:paraId="23432852" w14:textId="5DBFFAE0" w:rsidR="002002AB" w:rsidRPr="002002AB" w:rsidRDefault="002002AB" w:rsidP="002002AB">
      <w:pPr>
        <w:pStyle w:val="a4"/>
        <w:spacing w:before="120"/>
        <w:ind w:left="1287"/>
        <w:rPr>
          <w:rFonts w:ascii="Times New Roman" w:eastAsia="Times New Roman" w:hAnsi="Times New Roman"/>
          <w:color w:val="000000"/>
          <w:spacing w:val="-1"/>
          <w:sz w:val="28"/>
          <w:szCs w:val="28"/>
          <w:lang w:eastAsia="ru-RU"/>
        </w:rPr>
      </w:pPr>
      <w:r w:rsidRPr="002002AB">
        <w:rPr>
          <w:rFonts w:ascii="Times New Roman" w:eastAsia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29084576" wp14:editId="28B02271">
            <wp:extent cx="5940425" cy="1455420"/>
            <wp:effectExtent l="0" t="0" r="3175" b="0"/>
            <wp:docPr id="922498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984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219" w14:textId="6AE1BA19" w:rsidR="002002AB" w:rsidRPr="002002AB" w:rsidRDefault="002002AB" w:rsidP="002002A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002AB">
        <w:rPr>
          <w:rFonts w:ascii="Times New Roman" w:hAnsi="Times New Roman" w:cs="Times New Roman"/>
          <w:b/>
          <w:bCs/>
          <w:sz w:val="20"/>
          <w:szCs w:val="20"/>
        </w:rPr>
        <w:t>x64 (папка)</w:t>
      </w:r>
      <w:r w:rsidRPr="002002AB">
        <w:rPr>
          <w:rFonts w:ascii="Times New Roman" w:hAnsi="Times New Roman" w:cs="Times New Roman"/>
          <w:sz w:val="20"/>
          <w:szCs w:val="20"/>
        </w:rPr>
        <w:t xml:space="preserve"> — это папка, которая содержит результаты сборки для архитектуры x64.</w:t>
      </w:r>
    </w:p>
    <w:p w14:paraId="529D27CA" w14:textId="3F135782" w:rsidR="002002AB" w:rsidRPr="002002AB" w:rsidRDefault="002002AB" w:rsidP="002002A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002AB">
        <w:rPr>
          <w:rFonts w:ascii="Times New Roman" w:hAnsi="Times New Roman" w:cs="Times New Roman"/>
          <w:b/>
          <w:bCs/>
          <w:sz w:val="20"/>
          <w:szCs w:val="20"/>
        </w:rPr>
        <w:t>lab_7.cpp</w:t>
      </w:r>
      <w:r w:rsidRPr="002002AB">
        <w:rPr>
          <w:rFonts w:ascii="Times New Roman" w:hAnsi="Times New Roman" w:cs="Times New Roman"/>
          <w:sz w:val="20"/>
          <w:szCs w:val="20"/>
        </w:rPr>
        <w:t xml:space="preserve"> — это файл с исходным кодом программы на языке C++. </w:t>
      </w:r>
    </w:p>
    <w:p w14:paraId="720C60FF" w14:textId="138FA111" w:rsidR="002002AB" w:rsidRPr="002002AB" w:rsidRDefault="002002AB" w:rsidP="002002A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002AB">
        <w:rPr>
          <w:rFonts w:ascii="Times New Roman" w:hAnsi="Times New Roman" w:cs="Times New Roman"/>
          <w:b/>
          <w:bCs/>
          <w:sz w:val="20"/>
          <w:szCs w:val="20"/>
        </w:rPr>
        <w:t>lab_7.vcxproj</w:t>
      </w:r>
      <w:r w:rsidRPr="002002AB">
        <w:rPr>
          <w:rFonts w:ascii="Times New Roman" w:hAnsi="Times New Roman" w:cs="Times New Roman"/>
          <w:sz w:val="20"/>
          <w:szCs w:val="20"/>
        </w:rPr>
        <w:t xml:space="preserve"> — это файл проекта Visual Studio, который содержит настройки сборки, пути к исходным и заголовочным файлам, а также другие конфигурационные параметры для этого конкретного проекта.</w:t>
      </w:r>
    </w:p>
    <w:p w14:paraId="5FF21710" w14:textId="6410D910" w:rsidR="002002AB" w:rsidRPr="002002AB" w:rsidRDefault="002002AB" w:rsidP="002002A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002AB">
        <w:rPr>
          <w:rFonts w:ascii="Times New Roman" w:hAnsi="Times New Roman" w:cs="Times New Roman"/>
          <w:b/>
          <w:bCs/>
          <w:sz w:val="20"/>
          <w:szCs w:val="20"/>
        </w:rPr>
        <w:t>lab_7.vcxproj.filters</w:t>
      </w:r>
      <w:r w:rsidRPr="002002AB">
        <w:rPr>
          <w:rFonts w:ascii="Times New Roman" w:hAnsi="Times New Roman" w:cs="Times New Roman"/>
          <w:sz w:val="20"/>
          <w:szCs w:val="20"/>
        </w:rPr>
        <w:t xml:space="preserve"> — этот файл определяет фильтры которые используются для организации файлов проекта внутри Visual Studio. Это может быть, например, распределение по категориям, таким как "Файлы исходного кода" или "Заголовочные файлы".</w:t>
      </w:r>
    </w:p>
    <w:p w14:paraId="656BA78A" w14:textId="3630B569" w:rsidR="002002AB" w:rsidRPr="00192D93" w:rsidRDefault="002002AB" w:rsidP="002002AB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002AB">
        <w:rPr>
          <w:rFonts w:ascii="Times New Roman" w:hAnsi="Times New Roman" w:cs="Times New Roman"/>
          <w:b/>
          <w:bCs/>
          <w:sz w:val="20"/>
          <w:szCs w:val="20"/>
        </w:rPr>
        <w:t>lab_7.vcxproj.user</w:t>
      </w:r>
      <w:r w:rsidRPr="002002AB">
        <w:rPr>
          <w:rFonts w:ascii="Times New Roman" w:hAnsi="Times New Roman" w:cs="Times New Roman"/>
          <w:sz w:val="20"/>
          <w:szCs w:val="20"/>
        </w:rPr>
        <w:t xml:space="preserve"> — это файл настроек пользователя, который хранит информацию о пользовательских настройках проекта, таких как настройки для отладки или компиляции.</w:t>
      </w:r>
    </w:p>
    <w:p w14:paraId="569C9D48" w14:textId="5B627BCF" w:rsidR="00192D93" w:rsidRDefault="00192D93" w:rsidP="00192D93">
      <w:pPr>
        <w:pStyle w:val="a4"/>
        <w:ind w:left="1287"/>
        <w:jc w:val="both"/>
        <w:rPr>
          <w:rFonts w:ascii="Times New Roman" w:hAnsi="Times New Roman" w:cs="Times New Roman"/>
          <w:sz w:val="20"/>
          <w:szCs w:val="20"/>
        </w:rPr>
      </w:pPr>
    </w:p>
    <w:p w14:paraId="6E5A8CC0" w14:textId="3893FDC2" w:rsidR="00192D93" w:rsidRPr="00302F62" w:rsidRDefault="00302F62" w:rsidP="00192D9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2F62">
        <w:rPr>
          <w:rFonts w:ascii="Times New Roman" w:hAnsi="Times New Roman" w:cs="Times New Roman"/>
          <w:b/>
          <w:bCs/>
          <w:sz w:val="20"/>
          <w:szCs w:val="20"/>
        </w:rPr>
        <w:t>В п</w:t>
      </w:r>
      <w:r w:rsidR="00192D93" w:rsidRPr="00302F62">
        <w:rPr>
          <w:rFonts w:ascii="Times New Roman" w:hAnsi="Times New Roman" w:cs="Times New Roman"/>
          <w:b/>
          <w:bCs/>
          <w:sz w:val="20"/>
          <w:szCs w:val="20"/>
        </w:rPr>
        <w:t xml:space="preserve">апке </w:t>
      </w:r>
      <w:r w:rsidR="00192D93" w:rsidRPr="00302F62">
        <w:rPr>
          <w:rFonts w:ascii="Times New Roman" w:hAnsi="Times New Roman" w:cs="Times New Roman"/>
          <w:b/>
          <w:bCs/>
          <w:sz w:val="20"/>
          <w:szCs w:val="20"/>
          <w:lang w:val="en-US"/>
        </w:rPr>
        <w:t>x</w:t>
      </w:r>
      <w:r w:rsidR="00192D93" w:rsidRPr="00302F62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192D93" w:rsidRPr="00302F62">
        <w:rPr>
          <w:rFonts w:ascii="Times New Roman" w:hAnsi="Times New Roman" w:cs="Times New Roman"/>
          <w:sz w:val="20"/>
          <w:szCs w:val="20"/>
        </w:rPr>
        <w:t xml:space="preserve">4 содержит результаты сборки для архитектуры x64. Здесь могут находиться папки </w:t>
      </w:r>
      <w:proofErr w:type="spellStart"/>
      <w:r w:rsidR="00192D93" w:rsidRPr="00302F62">
        <w:rPr>
          <w:rFonts w:ascii="Times New Roman" w:hAnsi="Times New Roman" w:cs="Times New Roman"/>
          <w:sz w:val="20"/>
          <w:szCs w:val="20"/>
        </w:rPr>
        <w:t>Debug</w:t>
      </w:r>
      <w:proofErr w:type="spellEnd"/>
      <w:r w:rsidR="00192D93" w:rsidRPr="00302F62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="00192D93" w:rsidRPr="00302F62">
        <w:rPr>
          <w:rFonts w:ascii="Times New Roman" w:hAnsi="Times New Roman" w:cs="Times New Roman"/>
          <w:sz w:val="20"/>
          <w:szCs w:val="20"/>
        </w:rPr>
        <w:t>Release</w:t>
      </w:r>
      <w:proofErr w:type="spellEnd"/>
      <w:r w:rsidR="00192D93" w:rsidRPr="00302F62">
        <w:rPr>
          <w:rFonts w:ascii="Times New Roman" w:hAnsi="Times New Roman" w:cs="Times New Roman"/>
          <w:sz w:val="20"/>
          <w:szCs w:val="20"/>
        </w:rPr>
        <w:t>, в которых хранятся скомпилированные файлы, такие как .</w:t>
      </w:r>
      <w:proofErr w:type="spellStart"/>
      <w:r w:rsidR="00192D93" w:rsidRPr="00302F62">
        <w:rPr>
          <w:rFonts w:ascii="Times New Roman" w:hAnsi="Times New Roman" w:cs="Times New Roman"/>
          <w:sz w:val="20"/>
          <w:szCs w:val="20"/>
        </w:rPr>
        <w:t>exe</w:t>
      </w:r>
      <w:proofErr w:type="spellEnd"/>
      <w:r w:rsidR="00192D93" w:rsidRPr="00302F62">
        <w:rPr>
          <w:rFonts w:ascii="Times New Roman" w:hAnsi="Times New Roman" w:cs="Times New Roman"/>
          <w:sz w:val="20"/>
          <w:szCs w:val="20"/>
        </w:rPr>
        <w:t xml:space="preserve"> или .</w:t>
      </w:r>
      <w:proofErr w:type="spellStart"/>
      <w:r w:rsidR="00192D93" w:rsidRPr="00302F62">
        <w:rPr>
          <w:rFonts w:ascii="Times New Roman" w:hAnsi="Times New Roman" w:cs="Times New Roman"/>
          <w:sz w:val="20"/>
          <w:szCs w:val="20"/>
        </w:rPr>
        <w:t>dll</w:t>
      </w:r>
      <w:proofErr w:type="spellEnd"/>
      <w:r w:rsidR="00192D93" w:rsidRPr="00302F62">
        <w:rPr>
          <w:rFonts w:ascii="Times New Roman" w:hAnsi="Times New Roman" w:cs="Times New Roman"/>
          <w:sz w:val="20"/>
          <w:szCs w:val="20"/>
        </w:rPr>
        <w:t>.</w:t>
      </w:r>
    </w:p>
    <w:p w14:paraId="49F37F43" w14:textId="2130BA9D" w:rsidR="00192D93" w:rsidRPr="00302F62" w:rsidRDefault="00192D93" w:rsidP="00192D93">
      <w:pPr>
        <w:pStyle w:val="a4"/>
        <w:ind w:left="1287"/>
        <w:rPr>
          <w:rFonts w:ascii="Times New Roman" w:hAnsi="Times New Roman" w:cs="Times New Roman"/>
          <w:sz w:val="20"/>
          <w:szCs w:val="20"/>
        </w:rPr>
      </w:pPr>
      <w:r w:rsidRPr="00302F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73DE6B" wp14:editId="55300BD6">
            <wp:extent cx="5940425" cy="640080"/>
            <wp:effectExtent l="0" t="0" r="3175" b="7620"/>
            <wp:docPr id="1031927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279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1E96" w14:textId="29AB7328" w:rsidR="0027586B" w:rsidRPr="00302F62" w:rsidRDefault="0027586B" w:rsidP="002002AB">
      <w:pPr>
        <w:pStyle w:val="a4"/>
        <w:jc w:val="both"/>
        <w:rPr>
          <w:rFonts w:ascii="Times New Roman" w:hAnsi="Times New Roman" w:cs="Times New Roman"/>
          <w:sz w:val="20"/>
          <w:szCs w:val="20"/>
        </w:rPr>
      </w:pPr>
    </w:p>
    <w:p w14:paraId="04F259A2" w14:textId="38684D79" w:rsidR="00302F62" w:rsidRDefault="00302F62" w:rsidP="00302F6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302F62">
        <w:rPr>
          <w:rFonts w:ascii="Times New Roman" w:hAnsi="Times New Roman" w:cs="Times New Roman"/>
          <w:b/>
          <w:bCs/>
          <w:sz w:val="20"/>
          <w:szCs w:val="20"/>
          <w:lang w:val="en-US"/>
        </w:rPr>
        <w:t>l</w:t>
      </w:r>
      <w:r w:rsidRPr="00302F62">
        <w:rPr>
          <w:rFonts w:ascii="Times New Roman" w:hAnsi="Times New Roman" w:cs="Times New Roman"/>
          <w:b/>
          <w:bCs/>
          <w:sz w:val="20"/>
          <w:szCs w:val="20"/>
        </w:rPr>
        <w:t>ab_7.sln (файл)</w:t>
      </w:r>
      <w:r w:rsidRPr="00302F62">
        <w:rPr>
          <w:rFonts w:ascii="Times New Roman" w:hAnsi="Times New Roman" w:cs="Times New Roman"/>
          <w:sz w:val="20"/>
          <w:szCs w:val="20"/>
        </w:rPr>
        <w:t xml:space="preserve"> — это файл решения Visual Studio с расширением .</w:t>
      </w:r>
      <w:proofErr w:type="spellStart"/>
      <w:r w:rsidRPr="00302F62">
        <w:rPr>
          <w:rFonts w:ascii="Times New Roman" w:hAnsi="Times New Roman" w:cs="Times New Roman"/>
          <w:sz w:val="20"/>
          <w:szCs w:val="20"/>
        </w:rPr>
        <w:t>sln</w:t>
      </w:r>
      <w:proofErr w:type="spellEnd"/>
      <w:r w:rsidRPr="00302F62">
        <w:rPr>
          <w:rFonts w:ascii="Times New Roman" w:hAnsi="Times New Roman" w:cs="Times New Roman"/>
          <w:sz w:val="20"/>
          <w:szCs w:val="20"/>
        </w:rPr>
        <w:t>, который объединяет в себе настройки для всех проектов, входящих в это решение. Этот файл управляет тем, как проекты внутри решения взаимодействуют друг с другом, а также хранит ссылки на проекты и их настройки.</w:t>
      </w:r>
    </w:p>
    <w:p w14:paraId="50B59230" w14:textId="77777777" w:rsidR="00302F62" w:rsidRDefault="00302F62" w:rsidP="00302F62">
      <w:pPr>
        <w:pStyle w:val="a4"/>
        <w:ind w:left="1287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7FB8CB1" w14:textId="12FEDEBD" w:rsidR="00302F62" w:rsidRDefault="00302F62" w:rsidP="00302F62">
      <w:pPr>
        <w:pStyle w:val="a4"/>
        <w:ind w:left="1287"/>
        <w:jc w:val="both"/>
        <w:rPr>
          <w:rFonts w:ascii="Times New Roman" w:hAnsi="Times New Roman" w:cs="Times New Roman"/>
          <w:sz w:val="20"/>
          <w:szCs w:val="20"/>
        </w:rPr>
      </w:pPr>
    </w:p>
    <w:p w14:paraId="46A5E377" w14:textId="5DC407DD" w:rsidR="00302F62" w:rsidRPr="001D0D06" w:rsidRDefault="00302F62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Задание 6</w:t>
      </w:r>
      <w:r w:rsidR="001D0D06">
        <w:rPr>
          <w:rFonts w:ascii="Times New Roman" w:hAnsi="Times New Roman" w:cs="Times New Roman"/>
          <w:sz w:val="20"/>
          <w:szCs w:val="20"/>
          <w:lang w:val="en-US"/>
        </w:rPr>
        <w:t xml:space="preserve"> ( </w:t>
      </w:r>
      <w:r w:rsidR="001D0D06">
        <w:rPr>
          <w:rFonts w:ascii="Times New Roman" w:hAnsi="Times New Roman" w:cs="Times New Roman"/>
          <w:sz w:val="20"/>
          <w:szCs w:val="20"/>
        </w:rPr>
        <w:t>вариант 12</w:t>
      </w:r>
      <w:r w:rsidR="001D0D06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7640708" w14:textId="77777777" w:rsidR="0001757D" w:rsidRDefault="0001757D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8058"/>
      </w:tblGrid>
      <w:tr w:rsidR="001D0D06" w14:paraId="188783B8" w14:textId="77777777" w:rsidTr="001D0D06">
        <w:tc>
          <w:tcPr>
            <w:tcW w:w="9345" w:type="dxa"/>
          </w:tcPr>
          <w:p w14:paraId="7F6508E7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621378DB" w14:textId="66F29F12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1D0D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1D0D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20105BFA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EA5474F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5AD721A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39FEFF1A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x, y;</w:t>
            </w:r>
          </w:p>
          <w:p w14:paraId="068D5001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c = 3.7;</w:t>
            </w:r>
          </w:p>
          <w:p w14:paraId="7642FBBE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 = 51.9e-2;</w:t>
            </w:r>
          </w:p>
          <w:p w14:paraId="02C0AFDF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 = 4;</w:t>
            </w:r>
          </w:p>
          <w:p w14:paraId="3527BDA0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k = 1;</w:t>
            </w:r>
          </w:p>
          <w:p w14:paraId="50A28522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(c &lt; 5)</w:t>
            </w:r>
          </w:p>
          <w:p w14:paraId="05DA4A50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{</w:t>
            </w:r>
          </w:p>
          <w:p w14:paraId="22619430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x = tan(pow(a, 2) - 1) / (d + 1);</w:t>
            </w:r>
          </w:p>
          <w:p w14:paraId="147EC6F6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(3 * x &lt; a * c) {</w:t>
            </w:r>
          </w:p>
          <w:p w14:paraId="5EA396D2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y = a * k + d;</w:t>
            </w:r>
          </w:p>
          <w:p w14:paraId="44DDCCC2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C04F97C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D0D0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35E3B6B5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y = cos(a * k) * exp(a + 1);</w:t>
            </w:r>
          </w:p>
          <w:p w14:paraId="7BE4FB1E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1A82A509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"x = "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x </w:t>
            </w:r>
            <w:r w:rsidRPr="001D0D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1021CEB" w14:textId="77777777" w:rsidR="001D0D06" w:rsidRP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"y = "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1D0D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y </w:t>
            </w:r>
            <w:r w:rsidRPr="001D0D06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91C2442" w14:textId="77777777" w:rsid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D0D0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 += 0.1;</w:t>
            </w:r>
          </w:p>
          <w:p w14:paraId="77A7DD5A" w14:textId="77777777" w:rsid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DE3BCAE" w14:textId="77777777" w:rsid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4CA4A23" w14:textId="77777777" w:rsidR="001D0D06" w:rsidRDefault="001D0D06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7F8ADBFB" w14:textId="41178EE7" w:rsidR="001D0D06" w:rsidRDefault="00441940" w:rsidP="001D0D0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41940">
              <w:rPr>
                <w:rFonts w:ascii="Cascadia Mono" w:hAnsi="Cascadia Mono" w:cs="Cascadia Mono"/>
                <w:noProof/>
                <w:color w:val="000000"/>
                <w:kern w:val="0"/>
                <w:sz w:val="19"/>
                <w:szCs w:val="19"/>
              </w:rPr>
              <w:lastRenderedPageBreak/>
              <w:drawing>
                <wp:inline distT="0" distB="0" distL="0" distR="0" wp14:anchorId="3FD20631" wp14:editId="114A2A36">
                  <wp:extent cx="5147945" cy="3618694"/>
                  <wp:effectExtent l="0" t="0" r="0" b="1270"/>
                  <wp:docPr id="5112949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2949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184" cy="3642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BB8A8" w14:textId="77777777" w:rsidR="001D0D06" w:rsidRDefault="001D0D06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D4C5B7" w14:textId="536C33A8" w:rsidR="00441940" w:rsidRDefault="00441940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41940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9069B34" wp14:editId="0D7D1EAB">
                  <wp:extent cx="5940425" cy="1598930"/>
                  <wp:effectExtent l="0" t="0" r="3175" b="1270"/>
                  <wp:docPr id="8571211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12113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FD0D" w14:textId="77777777" w:rsidR="00441940" w:rsidRDefault="00441940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690B549" w14:textId="77777777" w:rsidR="00441940" w:rsidRDefault="00441940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4B1ECB5" w14:textId="77777777" w:rsidR="0001757D" w:rsidRDefault="0001757D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</w:p>
    <w:p w14:paraId="082378CD" w14:textId="1177FB87" w:rsidR="00110109" w:rsidRDefault="00110109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Задание 7</w:t>
      </w: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8058"/>
      </w:tblGrid>
      <w:tr w:rsidR="00FA16D0" w14:paraId="0DE1E1E2" w14:textId="77777777" w:rsidTr="00FA16D0">
        <w:tc>
          <w:tcPr>
            <w:tcW w:w="9345" w:type="dxa"/>
          </w:tcPr>
          <w:p w14:paraId="7A894B3B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16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0180136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33F321F3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16A3D00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используем</w:t>
            </w:r>
            <w:r w:rsidRPr="00FA16D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алгоритм</w:t>
            </w:r>
            <w:r w:rsidRPr="00FA16D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Евклида</w:t>
            </w:r>
          </w:p>
          <w:p w14:paraId="33B2E252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gcd</w:t>
            </w:r>
            <w:proofErr w:type="spellEnd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0A13BE7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!=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7483FE22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06B949E1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0D53E308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66395669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else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{</w:t>
            </w:r>
          </w:p>
          <w:p w14:paraId="40B4F64D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b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959C0FC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034D7BA9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4E8DBC77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a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E83F24E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6F37959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gcdOfThree</w:t>
            </w:r>
            <w:proofErr w:type="spellEnd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z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5830B19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gcd</w:t>
            </w:r>
            <w:proofErr w:type="spellEnd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gcd</w:t>
            </w:r>
            <w:proofErr w:type="spellEnd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x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y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), </w:t>
            </w:r>
            <w:r w:rsidRPr="00FA16D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z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5F4D87A9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3C5A4678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E4E4EE5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4D359735" w14:textId="77777777" w:rsidR="00FA16D0" w:rsidRP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FA16D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FA16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FA16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FA16D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1BF6BB60" w14:textId="77777777" w:rsid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FA16D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14:paraId="637F13A9" w14:textId="77777777" w:rsid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"Введите три натуральных числа: 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D2226AB" w14:textId="77777777" w:rsid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z;</w:t>
            </w:r>
          </w:p>
          <w:p w14:paraId="423233A8" w14:textId="77777777" w:rsid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"НОД чисел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и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z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=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gcdOfThree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(x, y, z)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AF47D17" w14:textId="77777777" w:rsid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6F92A7" w14:textId="77777777" w:rsid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359EC75" w14:textId="77777777" w:rsidR="00FA16D0" w:rsidRDefault="00FA16D0" w:rsidP="00FA16D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70EDD5A" w14:textId="3EC31453" w:rsidR="00FA16D0" w:rsidRDefault="00905A0D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A0D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CEF77BC" wp14:editId="69D1615A">
                  <wp:extent cx="3781953" cy="1324160"/>
                  <wp:effectExtent l="0" t="0" r="9525" b="9525"/>
                  <wp:docPr id="5408843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88434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425FC" w14:textId="68F3D217" w:rsidR="00FA16D0" w:rsidRPr="00FA16D0" w:rsidRDefault="00FA16D0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FA16D0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6CCFA674" wp14:editId="66266679">
                  <wp:extent cx="6127881" cy="2407920"/>
                  <wp:effectExtent l="0" t="0" r="6350" b="0"/>
                  <wp:docPr id="17723575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35757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488" cy="241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41FC41" w14:textId="77777777" w:rsidR="00110109" w:rsidRDefault="00110109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7B817C27" w14:textId="77777777" w:rsidR="00DE7D94" w:rsidRDefault="00DE7D94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2CC7BBD" w14:textId="1BA7F2A9" w:rsidR="00DE7D94" w:rsidRDefault="00DE7D94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Доп.задания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5F7AABE8" w14:textId="77777777" w:rsidR="00DE7D94" w:rsidRDefault="00DE7D94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</w:p>
    <w:p w14:paraId="26E16BDB" w14:textId="7D052F44" w:rsidR="00BC30B6" w:rsidRDefault="00BC30B6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Задание 3</w:t>
      </w: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8058"/>
      </w:tblGrid>
      <w:tr w:rsidR="00B6190F" w14:paraId="33CD4C49" w14:textId="77777777" w:rsidTr="00B6190F">
        <w:tc>
          <w:tcPr>
            <w:tcW w:w="9345" w:type="dxa"/>
          </w:tcPr>
          <w:p w14:paraId="09E4848A" w14:textId="557F1D0C" w:rsidR="00B6190F" w:rsidRPr="00B6190F" w:rsidRDefault="00FB6BCC" w:rsidP="00B6190F">
            <w:pPr>
              <w:ind w:left="851"/>
              <w:jc w:val="both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581202">
              <w:rPr>
                <w:rFonts w:ascii="Times New Roman" w:hAnsi="Times New Roman"/>
                <w:sz w:val="28"/>
                <w:szCs w:val="28"/>
              </w:rPr>
              <w:t>Найти натуральное число, состоящее из трёх цифр, с возрастающими слева направо цифрами, являющееся полным квадратом. Число является полным квадратом, если квадратный корень из него – простое число (число 121 – полный квадрат, т.</w:t>
            </w:r>
            <w:r>
              <w:rPr>
                <w:rFonts w:ascii="Times New Roman" w:hAnsi="Times New Roman"/>
                <w:sz w:val="28"/>
                <w:szCs w:val="28"/>
              </w:rPr>
              <w:t> 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к. 121=11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∙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11, а 11 – простое число)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026D3D17" w14:textId="77777777" w:rsidR="00B6190F" w:rsidRDefault="00B6190F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5151910" w14:textId="77777777" w:rsidR="00B6190F" w:rsidRDefault="00B6190F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8058"/>
      </w:tblGrid>
      <w:tr w:rsidR="00BC30B6" w14:paraId="07F4E736" w14:textId="77777777" w:rsidTr="00BC30B6">
        <w:tc>
          <w:tcPr>
            <w:tcW w:w="9345" w:type="dxa"/>
          </w:tcPr>
          <w:p w14:paraId="5860AD4B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C30B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FE4F1BD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C30B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BC30B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cmath</w:t>
            </w:r>
            <w:proofErr w:type="spellEnd"/>
            <w:r w:rsidRPr="00BC30B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5D1AA1D2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61BEDE09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258FCEC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проверка простого числа</w:t>
            </w:r>
          </w:p>
          <w:p w14:paraId="5AEBDB06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bool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prost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 {</w:t>
            </w:r>
          </w:p>
          <w:p w14:paraId="253E6799" w14:textId="77777777" w:rsidR="00BC30B6" w:rsidRPr="00B6190F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6190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6190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&lt; 2) </w:t>
            </w:r>
          </w:p>
          <w:p w14:paraId="66191A11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90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6C09F4EF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2;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&lt;= sqrt(</w:t>
            </w: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55067134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0) </w:t>
            </w:r>
          </w:p>
          <w:p w14:paraId="7331C5CF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false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77E81F2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B4C028C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true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E0A8256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1436F00A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AA37E76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bool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voz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{</w:t>
            </w:r>
          </w:p>
          <w:p w14:paraId="189203F4" w14:textId="51BCF4D3" w:rsidR="00BC30B6" w:rsidRPr="00CF4584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lastDigit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10;  </w:t>
            </w:r>
            <w:r w:rsidRPr="00BC30B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последняя</w:t>
            </w:r>
            <w:r w:rsidRPr="00BC30B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цифра</w:t>
            </w:r>
          </w:p>
          <w:p w14:paraId="34AE6528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midDigit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(</w:t>
            </w: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/= 10) % 10;   </w:t>
            </w:r>
            <w:r w:rsidRPr="00BC30B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средняя</w:t>
            </w:r>
            <w:r w:rsidRPr="00BC30B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цифра</w:t>
            </w:r>
          </w:p>
          <w:p w14:paraId="216B8E3E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firstDigit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BC30B6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num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/ 10; </w:t>
            </w:r>
            <w:r w:rsidRPr="00BC30B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первая</w:t>
            </w:r>
            <w:r w:rsidRPr="00BC30B6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цифра</w:t>
            </w:r>
          </w:p>
          <w:p w14:paraId="363CAAC7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50706E5B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firstDigit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midDigit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&amp;&amp;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midDigit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lastDigit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4467FA4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1F9B5D3E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54E2E0" w14:textId="77777777" w:rsidR="00BC30B6" w:rsidRPr="00B6190F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90F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6190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21906C91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6190F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BC30B6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BC30B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BC30B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BC30B6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CA1AB33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 = 100; num &lt;= 999; num++) {</w:t>
            </w:r>
          </w:p>
          <w:p w14:paraId="2131AA08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sqrtNum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sqrt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0954BAF8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956934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тут проверка, является ли число полным квадратом и простым</w:t>
            </w:r>
          </w:p>
          <w:p w14:paraId="08F1B0B5" w14:textId="77777777" w:rsidR="00BC30B6" w:rsidRP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BC30B6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sqrtNum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sqrtNum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num &amp;&amp; prost(</w:t>
            </w:r>
            <w:proofErr w:type="spellStart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sqrtNum</w:t>
            </w:r>
            <w:proofErr w:type="spellEnd"/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)) {</w:t>
            </w:r>
          </w:p>
          <w:p w14:paraId="3B14C7CD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BC30B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тут проверка, возрастают ли цифры числа</w:t>
            </w:r>
          </w:p>
          <w:p w14:paraId="2741D838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voz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 {</w:t>
            </w:r>
          </w:p>
          <w:p w14:paraId="2410A088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"Число: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является полным квадратом простого числа."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CEB401F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5807C060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C6BF7EB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512D26F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1F9A8F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D791632" w14:textId="77777777" w:rsidR="00BC30B6" w:rsidRDefault="00BC30B6" w:rsidP="00BC30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C3A8B1E" w14:textId="77777777" w:rsidR="00BC30B6" w:rsidRDefault="00BC30B6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B99779" w14:textId="58F1C4DB" w:rsidR="00BC30B6" w:rsidRDefault="00921227" w:rsidP="00921227">
            <w:pPr>
              <w:pStyle w:val="a4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921227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E19DF19" wp14:editId="521CAD57">
                  <wp:extent cx="4817745" cy="428988"/>
                  <wp:effectExtent l="0" t="0" r="1905" b="9525"/>
                  <wp:docPr id="17959608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596087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8916" cy="437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474407" w14:textId="77777777" w:rsidR="00BC30B6" w:rsidRDefault="00BC30B6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</w:p>
    <w:p w14:paraId="545056BA" w14:textId="6852DC1D" w:rsidR="002E14E5" w:rsidRDefault="002E14E5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Задание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F7A2D">
        <w:rPr>
          <w:rFonts w:ascii="Times New Roman" w:hAnsi="Times New Roman" w:cs="Times New Roman"/>
          <w:sz w:val="20"/>
          <w:szCs w:val="20"/>
          <w:lang w:val="en-US"/>
        </w:rPr>
        <w:t>2</w:t>
      </w: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8058"/>
      </w:tblGrid>
      <w:tr w:rsidR="00B6190F" w14:paraId="6B9E54E6" w14:textId="77777777" w:rsidTr="00B6190F">
        <w:tc>
          <w:tcPr>
            <w:tcW w:w="9345" w:type="dxa"/>
          </w:tcPr>
          <w:p w14:paraId="3967C666" w14:textId="77777777" w:rsidR="00B6190F" w:rsidRPr="00581202" w:rsidRDefault="00B6190F" w:rsidP="00B6190F">
            <w:pPr>
              <w:ind w:left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1202">
              <w:rPr>
                <w:rFonts w:ascii="Times New Roman" w:hAnsi="Times New Roman"/>
                <w:sz w:val="28"/>
                <w:szCs w:val="28"/>
              </w:rPr>
              <w:t>Составить алгоритм,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определяющий,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сколько существует способов набора одного рубля при помощи монет дост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о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инством 50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коп., 20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коп., 5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коп. и 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коп.</w:t>
            </w:r>
          </w:p>
          <w:p w14:paraId="3E555B5A" w14:textId="77777777" w:rsidR="00B6190F" w:rsidRDefault="00B6190F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18BE61" w14:textId="77777777" w:rsidR="00B6190F" w:rsidRPr="00B6190F" w:rsidRDefault="00B6190F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8058"/>
      </w:tblGrid>
      <w:tr w:rsidR="002E14E5" w14:paraId="5DB401F4" w14:textId="77777777" w:rsidTr="002E14E5">
        <w:tc>
          <w:tcPr>
            <w:tcW w:w="9345" w:type="dxa"/>
          </w:tcPr>
          <w:p w14:paraId="5809D898" w14:textId="77777777" w:rsidR="002E14E5" w:rsidRP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E14E5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E14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0CC71F48" w14:textId="77777777" w:rsidR="002E14E5" w:rsidRP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E14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E14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4E07BB63" w14:textId="77777777" w:rsidR="002E14E5" w:rsidRP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E14E5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19ACA194" w14:textId="77777777" w:rsidR="002E14E5" w:rsidRP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2E14E5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E14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2E14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2E14E5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EBF71BA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E14E5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</w:t>
            </w:r>
          </w:p>
          <w:p w14:paraId="617AA092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цикл по монетам 50 копеек</w:t>
            </w:r>
          </w:p>
          <w:p w14:paraId="386EDD20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 = 0; a &lt;= 1; a++)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максимум 1 монета по 50 коп.</w:t>
            </w:r>
          </w:p>
          <w:p w14:paraId="1025F789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цикл по монетам 20 копеек</w:t>
            </w:r>
          </w:p>
          <w:p w14:paraId="1B95ED42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 = 0; b &lt;= 5; b++)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максимум 5 монет по 20 коп.</w:t>
            </w:r>
          </w:p>
          <w:p w14:paraId="61BBB013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цикл по монетам 5 копеек</w:t>
            </w:r>
          </w:p>
          <w:p w14:paraId="785EC475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 = 0; c &lt;= 20; c++)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максимум 20 монет по 5 коп.</w:t>
            </w:r>
          </w:p>
          <w:p w14:paraId="66A3AA7F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цикл по монетам 2 копейки</w:t>
            </w:r>
          </w:p>
          <w:p w14:paraId="2FD0BCDA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 = 0; d &lt;= 50; d++) {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максимум 50 монет по 2 коп.</w:t>
            </w:r>
          </w:p>
          <w:p w14:paraId="75E9D48E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проверка, равна ли сумма 100 копейкам</w:t>
            </w:r>
          </w:p>
          <w:p w14:paraId="268C31DD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(a * 50 + b * 20 + c * 5 + d * 2 == 100) {</w:t>
            </w:r>
          </w:p>
          <w:p w14:paraId="6B61C2E0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++;</w:t>
            </w:r>
          </w:p>
          <w:p w14:paraId="207DF22E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1AC08A48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6785AF24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E9CE0C2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3671C70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5BAC3BD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"Количество способов набора одного рубля: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8F3F557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217CF9E" w14:textId="77777777" w:rsidR="002E14E5" w:rsidRDefault="002E14E5" w:rsidP="002E14E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0EA4A754" w14:textId="479AFC58" w:rsidR="002E14E5" w:rsidRDefault="002E14E5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E14E5">
              <w:rPr>
                <w:rFonts w:ascii="Times New Roman" w:hAnsi="Times New Roman" w:cs="Times New Roman"/>
                <w:noProof/>
                <w:sz w:val="20"/>
                <w:szCs w:val="20"/>
                <w:lang w:val="en-US"/>
              </w:rPr>
              <w:drawing>
                <wp:inline distT="0" distB="0" distL="0" distR="0" wp14:anchorId="1FCF8E3E" wp14:editId="3569BDC1">
                  <wp:extent cx="4817745" cy="318236"/>
                  <wp:effectExtent l="0" t="0" r="1905" b="5715"/>
                  <wp:docPr id="15588402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8402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419" cy="321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107E7" w14:textId="77777777" w:rsidR="002E14E5" w:rsidRDefault="002E14E5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5BA59B36" w14:textId="77777777" w:rsidR="00782F9A" w:rsidRDefault="006F7A2D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Задание</w:t>
      </w:r>
      <w:r w:rsidR="00782F9A">
        <w:rPr>
          <w:rFonts w:ascii="Times New Roman" w:hAnsi="Times New Roman" w:cs="Times New Roman"/>
          <w:sz w:val="20"/>
          <w:szCs w:val="20"/>
        </w:rPr>
        <w:t xml:space="preserve"> 4</w:t>
      </w: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8058"/>
      </w:tblGrid>
      <w:tr w:rsidR="00B6190F" w14:paraId="2E1FF2D2" w14:textId="77777777" w:rsidTr="00B6190F">
        <w:tc>
          <w:tcPr>
            <w:tcW w:w="9345" w:type="dxa"/>
          </w:tcPr>
          <w:p w14:paraId="30D59E7F" w14:textId="7FD2A3E6" w:rsidR="00B6190F" w:rsidRPr="00581202" w:rsidRDefault="00B6190F" w:rsidP="00B6190F">
            <w:pPr>
              <w:ind w:left="85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81202">
              <w:rPr>
                <w:rFonts w:ascii="Times New Roman" w:hAnsi="Times New Roman"/>
                <w:sz w:val="28"/>
                <w:szCs w:val="28"/>
              </w:rPr>
              <w:t xml:space="preserve">Три приятеля были свидетелями нарушения правил дорожного движения. Номер автомобиля – четырехзначное число – никто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полностью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не запомнил. Из показаний следует, что номер делится на 2, на 7 и на 11, в записи номера участвуют только две цифры, сумма цифр номера </w:t>
            </w:r>
            <w:r>
              <w:rPr>
                <w:rFonts w:ascii="Times New Roman" w:hAnsi="Times New Roman"/>
                <w:sz w:val="28"/>
                <w:szCs w:val="28"/>
              </w:rPr>
              <w:t>равна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 30.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Состав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 xml:space="preserve"> алгоритм и программу для определения ном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е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ра автом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а</w:t>
            </w:r>
            <w:r w:rsidRPr="00581202">
              <w:rPr>
                <w:rFonts w:ascii="Times New Roman" w:hAnsi="Times New Roman"/>
                <w:sz w:val="28"/>
                <w:szCs w:val="28"/>
              </w:rPr>
              <w:t>шины.</w:t>
            </w:r>
          </w:p>
          <w:p w14:paraId="152B0307" w14:textId="77777777" w:rsidR="00B6190F" w:rsidRDefault="00B6190F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2E83816" w14:textId="77777777" w:rsidR="00B6190F" w:rsidRDefault="00B6190F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Ind w:w="1287" w:type="dxa"/>
        <w:tblLook w:val="04A0" w:firstRow="1" w:lastRow="0" w:firstColumn="1" w:lastColumn="0" w:noHBand="0" w:noVBand="1"/>
      </w:tblPr>
      <w:tblGrid>
        <w:gridCol w:w="8058"/>
      </w:tblGrid>
      <w:tr w:rsidR="00782F9A" w14:paraId="27AC09C9" w14:textId="77777777" w:rsidTr="00782F9A">
        <w:tc>
          <w:tcPr>
            <w:tcW w:w="9345" w:type="dxa"/>
          </w:tcPr>
          <w:p w14:paraId="0EC7C592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2F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&lt;iostream&gt;</w:t>
            </w:r>
          </w:p>
          <w:p w14:paraId="20F338EC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using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std;</w:t>
            </w:r>
          </w:p>
          <w:p w14:paraId="2DDB8922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 {</w:t>
            </w:r>
          </w:p>
          <w:p w14:paraId="5A289732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782F9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782F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782F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</w:t>
            </w:r>
            <w:proofErr w:type="spellEnd"/>
            <w:r w:rsidRPr="00782F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23D3BB1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 = 1000; num &lt;= 9999; num++) {</w:t>
            </w:r>
          </w:p>
          <w:p w14:paraId="6227F008" w14:textId="77777777" w:rsidR="00782F9A" w:rsidRPr="001E6983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1E698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1E69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(num % 2 == 0 &amp;&amp; num % 7 == 0 &amp;&amp; num % 11 == 0) {</w:t>
            </w:r>
          </w:p>
          <w:p w14:paraId="313050FA" w14:textId="0C78CA51" w:rsidR="00782F9A" w:rsidRPr="001E6983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E69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1E698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1E69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1E69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digits</w:t>
            </w:r>
            <w:r w:rsidRPr="001E69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[10] = { 0 }; </w:t>
            </w:r>
            <w:r w:rsidRPr="001E69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1E69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м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ассив</w:t>
            </w:r>
            <w:r w:rsidRPr="001E69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для</w:t>
            </w:r>
            <w:r w:rsidRPr="001E69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подсчета</w:t>
            </w:r>
            <w:r w:rsidRPr="001E69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встречаемости</w:t>
            </w:r>
            <w:r w:rsidRPr="001E69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каждой</w:t>
            </w:r>
            <w:r w:rsidRPr="001E69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цифры</w:t>
            </w:r>
          </w:p>
          <w:p w14:paraId="259F5A24" w14:textId="522B197E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E698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1E6983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еременная для хранения суммы цифр</w:t>
            </w:r>
          </w:p>
          <w:p w14:paraId="6D51F051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Временная переменная для работы с числом</w:t>
            </w:r>
          </w:p>
          <w:p w14:paraId="7B7D3A13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разбиваем число на цифры и считаем сумму</w:t>
            </w:r>
          </w:p>
          <w:p w14:paraId="0E29E56A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while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tempNum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&gt; 0) {</w:t>
            </w:r>
          </w:p>
          <w:p w14:paraId="7852C662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digit =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tempNum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% 10; </w:t>
            </w:r>
            <w:r w:rsidRPr="00782F9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получаем</w:t>
            </w:r>
            <w:r w:rsidRPr="00782F9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последнюю</w:t>
            </w:r>
            <w:r w:rsidRPr="00782F9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цифру</w:t>
            </w:r>
          </w:p>
          <w:p w14:paraId="1A918442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digits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digit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]++;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увеличиваем счетчик для этой цифры</w:t>
            </w:r>
          </w:p>
          <w:p w14:paraId="5B8B85C2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digit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добавляем цифру к сумме</w:t>
            </w:r>
          </w:p>
          <w:p w14:paraId="12973CA5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tempNum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/= 10;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убираем последнюю цифру</w:t>
            </w:r>
          </w:p>
          <w:p w14:paraId="4EFE3F43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0ACDC576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сколько различных цифр встречается</w:t>
            </w:r>
          </w:p>
          <w:p w14:paraId="131CE45C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uniqueDigits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</w:t>
            </w:r>
          </w:p>
          <w:p w14:paraId="56716281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&lt; 10;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++) {</w:t>
            </w:r>
          </w:p>
          <w:p w14:paraId="56DCDAD5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(digits[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] &gt; 0) {</w:t>
            </w:r>
          </w:p>
          <w:p w14:paraId="71C413C3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uniqueDigits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++; </w:t>
            </w:r>
            <w:r w:rsidRPr="00782F9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Увеличиваем</w:t>
            </w:r>
            <w:r w:rsidRPr="00782F9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счетчик</w:t>
            </w:r>
            <w:r w:rsidRPr="00782F9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уникальных</w:t>
            </w:r>
            <w:r w:rsidRPr="00782F9A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цифр</w:t>
            </w:r>
          </w:p>
          <w:p w14:paraId="0A371FBF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}</w:t>
            </w:r>
          </w:p>
          <w:p w14:paraId="7FC99842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}</w:t>
            </w:r>
          </w:p>
          <w:p w14:paraId="73E30CD1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 w:rsidRPr="00782F9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if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uniqueDigits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== 2 &amp;&amp; sum == 30) {</w:t>
            </w:r>
          </w:p>
          <w:p w14:paraId="686F9D0B" w14:textId="77777777" w:rsidR="00782F9A" w:rsidRP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2F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2F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Найденный</w:t>
            </w:r>
            <w:r w:rsidRPr="00782F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номер</w:t>
            </w:r>
            <w:r w:rsidRPr="00782F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автомобиля</w:t>
            </w:r>
            <w:r w:rsidRPr="00782F9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: "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782F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num </w:t>
            </w:r>
            <w:r w:rsidRPr="00782F9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1CE89739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782F9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21FE3296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FE765E8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B3D3EB6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79BA641" w14:textId="77777777" w:rsidR="00782F9A" w:rsidRDefault="00782F9A" w:rsidP="00782F9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51AAFCAB" w14:textId="478D70B1" w:rsidR="00782F9A" w:rsidRDefault="00782F9A" w:rsidP="00302F62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82F9A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8292127" wp14:editId="7CE98964">
                  <wp:extent cx="4029637" cy="419158"/>
                  <wp:effectExtent l="0" t="0" r="9525" b="0"/>
                  <wp:docPr id="20581420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14209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9637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881DC4" w14:textId="4F466BE2" w:rsidR="006F7A2D" w:rsidRPr="006F7A2D" w:rsidRDefault="00782F9A" w:rsidP="00302F62">
      <w:pPr>
        <w:pStyle w:val="a4"/>
        <w:ind w:left="128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6F7A2D" w:rsidRPr="006F7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C3062"/>
    <w:multiLevelType w:val="hybridMultilevel"/>
    <w:tmpl w:val="9CE47D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27B41EB"/>
    <w:multiLevelType w:val="hybridMultilevel"/>
    <w:tmpl w:val="62364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2C546ED"/>
    <w:multiLevelType w:val="hybridMultilevel"/>
    <w:tmpl w:val="7B3C2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058833">
    <w:abstractNumId w:val="1"/>
  </w:num>
  <w:num w:numId="2" w16cid:durableId="2020153908">
    <w:abstractNumId w:val="2"/>
  </w:num>
  <w:num w:numId="3" w16cid:durableId="704911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DB"/>
    <w:rsid w:val="0001757D"/>
    <w:rsid w:val="000917AE"/>
    <w:rsid w:val="00110109"/>
    <w:rsid w:val="00142AF6"/>
    <w:rsid w:val="00192D93"/>
    <w:rsid w:val="001D0D06"/>
    <w:rsid w:val="001E6983"/>
    <w:rsid w:val="002002AB"/>
    <w:rsid w:val="0027586B"/>
    <w:rsid w:val="00281306"/>
    <w:rsid w:val="002854D5"/>
    <w:rsid w:val="002E14E5"/>
    <w:rsid w:val="00302F62"/>
    <w:rsid w:val="003D6E77"/>
    <w:rsid w:val="00427197"/>
    <w:rsid w:val="00441940"/>
    <w:rsid w:val="00535F97"/>
    <w:rsid w:val="006901F9"/>
    <w:rsid w:val="006F7A2D"/>
    <w:rsid w:val="007007C4"/>
    <w:rsid w:val="00782F9A"/>
    <w:rsid w:val="0086330C"/>
    <w:rsid w:val="008B780E"/>
    <w:rsid w:val="00905A0D"/>
    <w:rsid w:val="00921227"/>
    <w:rsid w:val="00B6190F"/>
    <w:rsid w:val="00B95B49"/>
    <w:rsid w:val="00BC30B6"/>
    <w:rsid w:val="00CE715C"/>
    <w:rsid w:val="00CF4584"/>
    <w:rsid w:val="00D2468C"/>
    <w:rsid w:val="00D478DB"/>
    <w:rsid w:val="00D877F5"/>
    <w:rsid w:val="00DA2C02"/>
    <w:rsid w:val="00DA5816"/>
    <w:rsid w:val="00DE0313"/>
    <w:rsid w:val="00DE7D94"/>
    <w:rsid w:val="00F42837"/>
    <w:rsid w:val="00F64D38"/>
    <w:rsid w:val="00FA16D0"/>
    <w:rsid w:val="00FB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6893"/>
  <w15:chartTrackingRefBased/>
  <w15:docId w15:val="{5C9F16CD-E34E-4223-AD73-14A3D778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E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25</cp:revision>
  <dcterms:created xsi:type="dcterms:W3CDTF">2024-10-19T10:32:00Z</dcterms:created>
  <dcterms:modified xsi:type="dcterms:W3CDTF">2024-10-25T08:43:00Z</dcterms:modified>
</cp:coreProperties>
</file>