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B489F" w14:textId="77777777" w:rsidR="00472EE2" w:rsidRPr="00476A1F" w:rsidRDefault="00472EE2" w:rsidP="00472E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9EDACC3" w14:textId="77777777" w:rsidR="00472EE2" w:rsidRPr="00476A1F" w:rsidRDefault="00472EE2" w:rsidP="00472E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2E09AD1A" w14:textId="77777777" w:rsidR="00472EE2" w:rsidRPr="00476A1F" w:rsidRDefault="00472EE2" w:rsidP="00472E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44428674" w14:textId="77777777" w:rsidR="00472EE2" w:rsidRPr="00476A1F" w:rsidRDefault="00472EE2" w:rsidP="00472EE2">
      <w:pPr>
        <w:rPr>
          <w:rFonts w:ascii="Times New Roman" w:hAnsi="Times New Roman" w:cs="Times New Roman"/>
          <w:b/>
          <w:bCs/>
        </w:rPr>
      </w:pPr>
    </w:p>
    <w:p w14:paraId="472CD8F9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1E8C9137" w14:textId="77777777" w:rsidR="00472EE2" w:rsidRPr="00476A1F" w:rsidRDefault="00472EE2" w:rsidP="00472EE2">
      <w:pPr>
        <w:rPr>
          <w:rFonts w:ascii="Times New Roman" w:eastAsia="Calibri" w:hAnsi="Times New Roman" w:cs="Times New Roman"/>
        </w:rPr>
      </w:pPr>
    </w:p>
    <w:p w14:paraId="11ABACC5" w14:textId="77777777" w:rsidR="00472EE2" w:rsidRPr="00476A1F" w:rsidRDefault="00472EE2" w:rsidP="00472EE2">
      <w:pPr>
        <w:rPr>
          <w:rFonts w:ascii="Times New Roman" w:eastAsia="Calibri" w:hAnsi="Times New Roman" w:cs="Times New Roman"/>
        </w:rPr>
      </w:pPr>
    </w:p>
    <w:p w14:paraId="020FC77B" w14:textId="21371A90" w:rsidR="00472EE2" w:rsidRPr="00476A1F" w:rsidRDefault="00472EE2" w:rsidP="00472E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 “</w:t>
      </w:r>
      <w:r w:rsidRPr="00476A1F">
        <w:rPr>
          <w:rFonts w:ascii="Times New Roman" w:hAnsi="Times New Roman" w:cs="Times New Roman"/>
        </w:rPr>
        <w:t xml:space="preserve"> </w:t>
      </w:r>
      <w:r w:rsidRPr="00472E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Эволюция асинхронности в C++: CRTP, </w:t>
      </w:r>
      <w:proofErr w:type="spellStart"/>
      <w:r w:rsidRPr="00472EE2">
        <w:rPr>
          <w:rFonts w:ascii="Times New Roman" w:eastAsia="Times New Roman" w:hAnsi="Times New Roman" w:cs="Times New Roman"/>
          <w:b/>
          <w:bCs/>
          <w:sz w:val="28"/>
          <w:szCs w:val="28"/>
        </w:rPr>
        <w:t>корутины</w:t>
      </w:r>
      <w:proofErr w:type="spellEnd"/>
      <w:r w:rsidRPr="00472E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высокопроизводительные событийные циклы</w:t>
      </w: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326458DB" w14:textId="77777777" w:rsidR="00472EE2" w:rsidRPr="00476A1F" w:rsidRDefault="00472EE2" w:rsidP="00472E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4EB1929E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0D5285B4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31DFF6C0" w14:textId="77777777" w:rsidR="00472EE2" w:rsidRPr="00476A1F" w:rsidRDefault="00472EE2" w:rsidP="00472EE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09EB9A" w14:textId="77777777" w:rsidR="00472EE2" w:rsidRPr="00476A1F" w:rsidRDefault="00472EE2" w:rsidP="00472EE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A07A91" w14:textId="77777777" w:rsidR="00472EE2" w:rsidRPr="00476A1F" w:rsidRDefault="00472EE2" w:rsidP="00472EE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8ADDD3" w14:textId="77777777" w:rsidR="00472EE2" w:rsidRPr="00476A1F" w:rsidRDefault="00472EE2" w:rsidP="00472EE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6CB6A0" w14:textId="77777777" w:rsidR="00472EE2" w:rsidRPr="00476A1F" w:rsidRDefault="00472EE2" w:rsidP="00472EE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A70332" w14:textId="77777777" w:rsidR="00472EE2" w:rsidRPr="00476A1F" w:rsidRDefault="00472EE2" w:rsidP="00472EE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F3284BC" w14:textId="77777777" w:rsidR="00472EE2" w:rsidRPr="00476A1F" w:rsidRDefault="00472EE2" w:rsidP="00472EE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401AE59B" w14:textId="77777777" w:rsidR="00472EE2" w:rsidRPr="00476A1F" w:rsidRDefault="00472EE2" w:rsidP="00472EE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62E745D2" w14:textId="77777777" w:rsidR="00472EE2" w:rsidRPr="00476A1F" w:rsidRDefault="00472EE2" w:rsidP="00472EE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5D6E7350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714A9EB9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56B8172B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6F5D9F1D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75AE1B36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3356D43D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2518F81C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49F31CBE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0EA2854F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0BE0EAD7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p w14:paraId="4E9DE3FD" w14:textId="77777777" w:rsidR="00472EE2" w:rsidRPr="00476A1F" w:rsidRDefault="00472EE2" w:rsidP="00472EE2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ru-RU" w:eastAsia="en-US"/>
          <w14:ligatures w14:val="standardContextual"/>
        </w:rPr>
        <w:id w:val="-2942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04F5B" w14:textId="77777777" w:rsidR="00472EE2" w:rsidRPr="00476A1F" w:rsidRDefault="00472EE2" w:rsidP="00472EE2">
          <w:pPr>
            <w:pStyle w:val="ae"/>
            <w:tabs>
              <w:tab w:val="left" w:pos="3588"/>
            </w:tabs>
            <w:rPr>
              <w:rFonts w:ascii="Times New Roman" w:hAnsi="Times New Roman" w:cs="Times New Roman"/>
            </w:rPr>
          </w:pPr>
          <w:r w:rsidRPr="00476A1F">
            <w:rPr>
              <w:rFonts w:ascii="Times New Roman" w:hAnsi="Times New Roman" w:cs="Times New Roman"/>
              <w:lang w:val="ru-RU"/>
            </w:rPr>
            <w:t>Оглавление</w:t>
          </w:r>
          <w:r w:rsidRPr="00476A1F">
            <w:rPr>
              <w:rFonts w:ascii="Times New Roman" w:hAnsi="Times New Roman" w:cs="Times New Roman"/>
              <w:lang w:val="ru-RU"/>
            </w:rPr>
            <w:tab/>
          </w:r>
        </w:p>
        <w:p w14:paraId="363DC083" w14:textId="01202CB2" w:rsidR="00680809" w:rsidRDefault="00472E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476A1F">
            <w:rPr>
              <w:rFonts w:ascii="Times New Roman" w:eastAsiaTheme="minorEastAsia" w:hAnsi="Times New Roman"/>
              <w:kern w:val="0"/>
              <w:lang w:val="ru-BY" w:eastAsia="ru-BY"/>
              <w14:ligatures w14:val="none"/>
            </w:rPr>
            <w:fldChar w:fldCharType="begin"/>
          </w:r>
          <w:r w:rsidRPr="00476A1F">
            <w:rPr>
              <w:rFonts w:ascii="Times New Roman" w:hAnsi="Times New Roman"/>
            </w:rPr>
            <w:instrText xml:space="preserve"> TOC \o "1-3" \h \z \u </w:instrText>
          </w:r>
          <w:r w:rsidRPr="00476A1F">
            <w:rPr>
              <w:rFonts w:ascii="Times New Roman" w:eastAsiaTheme="minorEastAsia" w:hAnsi="Times New Roman"/>
              <w:kern w:val="0"/>
              <w:lang w:val="ru-BY" w:eastAsia="ru-BY"/>
              <w14:ligatures w14:val="none"/>
            </w:rPr>
            <w:fldChar w:fldCharType="separate"/>
          </w:r>
          <w:hyperlink w:anchor="_Toc196940017" w:history="1">
            <w:r w:rsidR="00680809" w:rsidRPr="005841C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 Введение</w:t>
            </w:r>
            <w:r w:rsidR="00680809">
              <w:rPr>
                <w:noProof/>
                <w:webHidden/>
              </w:rPr>
              <w:tab/>
            </w:r>
            <w:r w:rsidR="00680809">
              <w:rPr>
                <w:noProof/>
                <w:webHidden/>
              </w:rPr>
              <w:fldChar w:fldCharType="begin"/>
            </w:r>
            <w:r w:rsidR="00680809">
              <w:rPr>
                <w:noProof/>
                <w:webHidden/>
              </w:rPr>
              <w:instrText xml:space="preserve"> PAGEREF _Toc196940017 \h </w:instrText>
            </w:r>
            <w:r w:rsidR="00680809">
              <w:rPr>
                <w:noProof/>
                <w:webHidden/>
              </w:rPr>
            </w:r>
            <w:r w:rsidR="00680809">
              <w:rPr>
                <w:noProof/>
                <w:webHidden/>
              </w:rPr>
              <w:fldChar w:fldCharType="separate"/>
            </w:r>
            <w:r w:rsidR="00680809">
              <w:rPr>
                <w:noProof/>
                <w:webHidden/>
              </w:rPr>
              <w:t>2</w:t>
            </w:r>
            <w:r w:rsidR="00680809">
              <w:rPr>
                <w:noProof/>
                <w:webHidden/>
              </w:rPr>
              <w:fldChar w:fldCharType="end"/>
            </w:r>
          </w:hyperlink>
        </w:p>
        <w:p w14:paraId="7A0F3ECC" w14:textId="4DB02C2A" w:rsidR="00680809" w:rsidRDefault="006808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40018" w:history="1">
            <w:r w:rsidRPr="005841C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 Основы асинхронного программирования в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16D0" w14:textId="1DFBACFC" w:rsidR="00680809" w:rsidRDefault="006808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40019" w:history="1">
            <w:r w:rsidRPr="005841C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 CRTP и асинхронность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0965" w14:textId="7F2085E2" w:rsidR="00680809" w:rsidRDefault="006808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40020" w:history="1">
            <w:r w:rsidRPr="005841C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 Корутины в C++20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4DBE" w14:textId="2835EA6F" w:rsidR="00680809" w:rsidRDefault="006808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40021" w:history="1">
            <w:r w:rsidRPr="005841C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5. Высокопроизводительные событийные циклы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5AFF" w14:textId="5788D5C7" w:rsidR="00680809" w:rsidRDefault="006808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40022" w:history="1">
            <w:r w:rsidRPr="005841C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6. Сравнительный анализ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D4D6" w14:textId="66224934" w:rsidR="00680809" w:rsidRDefault="006808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40023" w:history="1">
            <w:r w:rsidRPr="005841C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 Практические примеры и 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D44F" w14:textId="62CD43A7" w:rsidR="00680809" w:rsidRDefault="006808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40024" w:history="1">
            <w:r w:rsidRPr="005841C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8. Перспективы развития асинхронности в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A7E0" w14:textId="589FBC7B" w:rsidR="00680809" w:rsidRDefault="006808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6940025" w:history="1">
            <w:r w:rsidRPr="005841CF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9.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59E8" w14:textId="4A6B19A9" w:rsidR="00472EE2" w:rsidRDefault="00472EE2" w:rsidP="00472EE2">
          <w:pPr>
            <w:rPr>
              <w:lang w:val="en-US"/>
            </w:rPr>
          </w:pPr>
          <w:r w:rsidRPr="00476A1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B4C616" w14:textId="77777777" w:rsidR="00472EE2" w:rsidRDefault="00472EE2" w:rsidP="00472EE2"/>
    <w:p w14:paraId="47073A5A" w14:textId="77777777" w:rsidR="008B5BB4" w:rsidRPr="00320D67" w:rsidRDefault="008B5BB4" w:rsidP="008B5BB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6940017"/>
      <w:r w:rsidRPr="00320D67">
        <w:rPr>
          <w:rFonts w:ascii="Times New Roman" w:hAnsi="Times New Roman" w:cs="Times New Roman"/>
          <w:b/>
          <w:bCs/>
          <w:color w:val="auto"/>
          <w:sz w:val="24"/>
          <w:szCs w:val="24"/>
        </w:rPr>
        <w:t>1. Введение</w:t>
      </w:r>
      <w:bookmarkEnd w:id="0"/>
    </w:p>
    <w:p w14:paraId="7B56678F" w14:textId="77777777" w:rsidR="008B5BB4" w:rsidRPr="008B5BB4" w:rsidRDefault="008B5BB4" w:rsidP="00970F0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sz w:val="20"/>
          <w:szCs w:val="20"/>
        </w:rPr>
        <w:t xml:space="preserve">Асинхронное программирование стало ключевым подходом в разработке современных приложений, где требуется высокая производительность, масштабируемость и отзывчивость. В условиях многозадачных систем, сетевых серверов и приложений реального времени асинхронность позволяет эффективно использовать ресурсы, минимизировать задержки и обрабатывать множество операций одновременно. Язык C++, известный своей производительностью и гибкостью, эволюционировал, чтобы поддерживать асинхронное программирование через различные механизмы: от шаблонных паттернов, таких как CRTP, до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в C++20 и высокопроизводительных событийных циклов в библиотеках, таких как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Boost.Asio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.</w:t>
      </w:r>
    </w:p>
    <w:p w14:paraId="097D64F1" w14:textId="77777777" w:rsidR="008B5BB4" w:rsidRPr="00320D67" w:rsidRDefault="008B5BB4" w:rsidP="00970F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6940018"/>
      <w:r w:rsidRPr="00320D67">
        <w:rPr>
          <w:rFonts w:ascii="Times New Roman" w:hAnsi="Times New Roman" w:cs="Times New Roman"/>
          <w:b/>
          <w:bCs/>
          <w:color w:val="auto"/>
          <w:sz w:val="24"/>
          <w:szCs w:val="24"/>
        </w:rPr>
        <w:t>2. Основы асинхронного программирования в C++</w:t>
      </w:r>
      <w:bookmarkEnd w:id="1"/>
    </w:p>
    <w:p w14:paraId="2A961B83" w14:textId="77777777" w:rsidR="008B5BB4" w:rsidRPr="008B5BB4" w:rsidRDefault="008B5BB4" w:rsidP="00970F0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sz w:val="20"/>
          <w:szCs w:val="20"/>
        </w:rPr>
        <w:t>Асинхронное программирование предполагает выполнение операций без блокировки основного потока выполнения, что позволяет продолжать обработку других задач. В C++ асинхронность изначально поддерживалась через низкоуровневые механизмы, такие как обратные вызовы (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callbacks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) и потоки. С введением C++11 стандартная библиотека обогатилась инструментами для асинхронности, которые заложили основу для дальнейших улучшений.</w:t>
      </w:r>
    </w:p>
    <w:p w14:paraId="5BAA3FA3" w14:textId="77777777" w:rsidR="008B5BB4" w:rsidRPr="008B5BB4" w:rsidRDefault="008B5BB4" w:rsidP="00970F0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Ранние подходы</w:t>
      </w:r>
      <w:proofErr w:type="gramStart"/>
      <w:r w:rsidRPr="008B5BB4">
        <w:rPr>
          <w:rFonts w:ascii="Times New Roman" w:hAnsi="Times New Roman" w:cs="Times New Roman"/>
          <w:sz w:val="20"/>
          <w:szCs w:val="20"/>
        </w:rPr>
        <w:t>: До</w:t>
      </w:r>
      <w:proofErr w:type="gramEnd"/>
      <w:r w:rsidRPr="008B5BB4">
        <w:rPr>
          <w:rFonts w:ascii="Times New Roman" w:hAnsi="Times New Roman" w:cs="Times New Roman"/>
          <w:sz w:val="20"/>
          <w:szCs w:val="20"/>
        </w:rPr>
        <w:t xml:space="preserve"> C++11 асинхронность реализовалась через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платформозависимые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библиотеки, такие как POSIX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Threads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или Windows API. Программисты использовали обратные вызовы, что приводило к "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callback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hell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" – сложному и трудно читаемому коду.</w:t>
      </w:r>
    </w:p>
    <w:p w14:paraId="2D584242" w14:textId="77777777" w:rsidR="008B5BB4" w:rsidRPr="008B5BB4" w:rsidRDefault="008B5BB4" w:rsidP="00970F0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C++11</w:t>
      </w:r>
      <w:r w:rsidRPr="008B5BB4">
        <w:rPr>
          <w:rFonts w:ascii="Times New Roman" w:hAnsi="Times New Roman" w:cs="Times New Roman"/>
          <w:sz w:val="20"/>
          <w:szCs w:val="20"/>
        </w:rPr>
        <w:t xml:space="preserve">: Введение </w:t>
      </w:r>
      <w:proofErr w:type="spellStart"/>
      <w:proofErr w:type="gramStart"/>
      <w:r w:rsidRPr="008B5BB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8B5BB4">
        <w:rPr>
          <w:rFonts w:ascii="Times New Roman" w:hAnsi="Times New Roman" w:cs="Times New Roman"/>
          <w:sz w:val="20"/>
          <w:szCs w:val="20"/>
        </w:rPr>
        <w:t>thread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позволило создавать потоки, </w:t>
      </w:r>
      <w:proofErr w:type="spellStart"/>
      <w:proofErr w:type="gramStart"/>
      <w:r w:rsidRPr="008B5BB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8B5BB4">
        <w:rPr>
          <w:rFonts w:ascii="Times New Roman" w:hAnsi="Times New Roman" w:cs="Times New Roman"/>
          <w:sz w:val="20"/>
          <w:szCs w:val="20"/>
        </w:rPr>
        <w:t>future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proofErr w:type="gramStart"/>
      <w:r w:rsidRPr="008B5BB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8B5BB4">
        <w:rPr>
          <w:rFonts w:ascii="Times New Roman" w:hAnsi="Times New Roman" w:cs="Times New Roman"/>
          <w:sz w:val="20"/>
          <w:szCs w:val="20"/>
        </w:rPr>
        <w:t>promise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обеспечили механизм для асинхронного получения результатов, а </w:t>
      </w:r>
      <w:proofErr w:type="spellStart"/>
      <w:proofErr w:type="gramStart"/>
      <w:r w:rsidRPr="008B5BB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8B5BB4">
        <w:rPr>
          <w:rFonts w:ascii="Times New Roman" w:hAnsi="Times New Roman" w:cs="Times New Roman"/>
          <w:sz w:val="20"/>
          <w:szCs w:val="20"/>
        </w:rPr>
        <w:t>async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упростил запуск асинхронных задач. Однако эти инструменты были ограничены: </w:t>
      </w:r>
      <w:proofErr w:type="spellStart"/>
      <w:proofErr w:type="gramStart"/>
      <w:r w:rsidRPr="008B5BB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8B5BB4">
        <w:rPr>
          <w:rFonts w:ascii="Times New Roman" w:hAnsi="Times New Roman" w:cs="Times New Roman"/>
          <w:sz w:val="20"/>
          <w:szCs w:val="20"/>
        </w:rPr>
        <w:t>future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не поддерживал цепочки операций, а управление потоками требовало значительных усилий.</w:t>
      </w:r>
    </w:p>
    <w:p w14:paraId="2DF2A2FD" w14:textId="77777777" w:rsidR="008B5BB4" w:rsidRPr="008B5BB4" w:rsidRDefault="008B5BB4" w:rsidP="00970F0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Ограничения</w:t>
      </w:r>
      <w:r w:rsidRPr="008B5BB4">
        <w:rPr>
          <w:rFonts w:ascii="Times New Roman" w:hAnsi="Times New Roman" w:cs="Times New Roman"/>
          <w:sz w:val="20"/>
          <w:szCs w:val="20"/>
        </w:rPr>
        <w:t>: Ранние подходы страдали от высокой накладной стоимости потоков, сложностей с синхронизацией и отсутствия встроенной поддержки событийно-ориентированного программирования.</w:t>
      </w:r>
    </w:p>
    <w:p w14:paraId="5063828D" w14:textId="77777777" w:rsidR="008B5BB4" w:rsidRPr="00320D67" w:rsidRDefault="008B5BB4" w:rsidP="008B5BB4">
      <w:pPr>
        <w:rPr>
          <w:rFonts w:ascii="Times New Roman" w:hAnsi="Times New Roman" w:cs="Times New Roman"/>
        </w:rPr>
      </w:pPr>
      <w:r w:rsidRPr="008B5BB4">
        <w:rPr>
          <w:rFonts w:ascii="Times New Roman" w:hAnsi="Times New Roman" w:cs="Times New Roman"/>
          <w:b/>
          <w:bCs/>
        </w:rPr>
        <w:t>Пример кода (C++11)</w:t>
      </w:r>
      <w:r w:rsidRPr="008B5BB4">
        <w:rPr>
          <w:rFonts w:ascii="Times New Roman" w:hAnsi="Times New Roman" w:cs="Times New Roman"/>
        </w:rPr>
        <w:t xml:space="preserve">: Использование </w:t>
      </w:r>
      <w:proofErr w:type="spellStart"/>
      <w:proofErr w:type="gramStart"/>
      <w:r w:rsidRPr="008B5BB4">
        <w:rPr>
          <w:rFonts w:ascii="Times New Roman" w:hAnsi="Times New Roman" w:cs="Times New Roman"/>
        </w:rPr>
        <w:t>std</w:t>
      </w:r>
      <w:proofErr w:type="spellEnd"/>
      <w:r w:rsidRPr="008B5BB4">
        <w:rPr>
          <w:rFonts w:ascii="Times New Roman" w:hAnsi="Times New Roman" w:cs="Times New Roman"/>
        </w:rPr>
        <w:t>::</w:t>
      </w:r>
      <w:proofErr w:type="spellStart"/>
      <w:proofErr w:type="gramEnd"/>
      <w:r w:rsidRPr="008B5BB4">
        <w:rPr>
          <w:rFonts w:ascii="Times New Roman" w:hAnsi="Times New Roman" w:cs="Times New Roman"/>
        </w:rPr>
        <w:t>async</w:t>
      </w:r>
      <w:proofErr w:type="spellEnd"/>
      <w:r w:rsidRPr="008B5BB4">
        <w:rPr>
          <w:rFonts w:ascii="Times New Roman" w:hAnsi="Times New Roman" w:cs="Times New Roman"/>
        </w:rPr>
        <w:t xml:space="preserve"> и </w:t>
      </w:r>
      <w:proofErr w:type="spellStart"/>
      <w:proofErr w:type="gramStart"/>
      <w:r w:rsidRPr="008B5BB4">
        <w:rPr>
          <w:rFonts w:ascii="Times New Roman" w:hAnsi="Times New Roman" w:cs="Times New Roman"/>
        </w:rPr>
        <w:t>std</w:t>
      </w:r>
      <w:proofErr w:type="spellEnd"/>
      <w:r w:rsidRPr="008B5BB4">
        <w:rPr>
          <w:rFonts w:ascii="Times New Roman" w:hAnsi="Times New Roman" w:cs="Times New Roman"/>
        </w:rPr>
        <w:t>::</w:t>
      </w:r>
      <w:proofErr w:type="spellStart"/>
      <w:proofErr w:type="gramEnd"/>
      <w:r w:rsidRPr="008B5BB4">
        <w:rPr>
          <w:rFonts w:ascii="Times New Roman" w:hAnsi="Times New Roman" w:cs="Times New Roman"/>
        </w:rPr>
        <w:t>future</w:t>
      </w:r>
      <w:proofErr w:type="spellEnd"/>
      <w:r w:rsidRPr="008B5BB4">
        <w:rPr>
          <w:rFonts w:ascii="Times New Roman" w:hAnsi="Times New Roman" w:cs="Times New Roman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0F04" w14:paraId="3697AB5A" w14:textId="77777777" w:rsidTr="00970F04">
        <w:tc>
          <w:tcPr>
            <w:tcW w:w="9345" w:type="dxa"/>
          </w:tcPr>
          <w:p w14:paraId="4F7D5748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168A4332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&lt;future&gt;</w:t>
            </w:r>
          </w:p>
          <w:p w14:paraId="51408711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&lt;chrono&gt;</w:t>
            </w:r>
          </w:p>
          <w:p w14:paraId="338A6FF8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0F639EF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compute_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sum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119728B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sum = 0;</w:t>
            </w:r>
          </w:p>
          <w:p w14:paraId="284C2DD7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1; </w:t>
            </w:r>
            <w:proofErr w:type="spell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&lt;= </w:t>
            </w:r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++</w:t>
            </w:r>
            <w:proofErr w:type="spell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sum += </w:t>
            </w:r>
            <w:proofErr w:type="spell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0D8767CD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this_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thread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sleep_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(std::chrono::</w:t>
            </w:r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milliseconds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1000)); </w:t>
            </w:r>
            <w:r w:rsidRPr="00970F0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Имитация</w:t>
            </w:r>
            <w:r w:rsidRPr="00970F0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долгой</w:t>
            </w:r>
            <w:r w:rsidRPr="00970F04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задачи</w:t>
            </w:r>
          </w:p>
          <w:p w14:paraId="1EA5DD05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sum;</w:t>
            </w:r>
          </w:p>
          <w:p w14:paraId="5C1CCF79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14:paraId="585039CF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8C6A6C6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17F8B4FA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future =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std::async(std::</w:t>
            </w:r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launch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970F04"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:highlight w:val="white"/>
                <w:lang w:val="en-US"/>
              </w:rPr>
              <w:t>async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compute_sum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100);</w:t>
            </w:r>
          </w:p>
          <w:p w14:paraId="3B439364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"Computing sum asynchronously...\n"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A7A427D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"Result: "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future.get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C6CD798" w14:textId="2F55831D" w:rsidR="00970F04" w:rsidRDefault="00970F04" w:rsidP="00970F0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248399C" w14:textId="77777777" w:rsidR="00970F04" w:rsidRPr="008B5BB4" w:rsidRDefault="00970F04" w:rsidP="008B5BB4"/>
    <w:p w14:paraId="2C7378C3" w14:textId="77777777" w:rsidR="008B5BB4" w:rsidRDefault="008B5BB4" w:rsidP="008B5BB4">
      <w:r w:rsidRPr="008B5BB4">
        <w:rPr>
          <w:b/>
          <w:bCs/>
        </w:rPr>
        <w:t>Псевдокод</w:t>
      </w:r>
      <w:r w:rsidRPr="008B5BB4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0F04" w14:paraId="4F48F64A" w14:textId="77777777" w:rsidTr="00970F04">
        <w:tc>
          <w:tcPr>
            <w:tcW w:w="9345" w:type="dxa"/>
          </w:tcPr>
          <w:p w14:paraId="206B88C4" w14:textId="77777777" w:rsidR="00970F04" w:rsidRDefault="00970F04" w:rsidP="00970F04">
            <w:r>
              <w:t xml:space="preserve">определить функцию </w:t>
            </w:r>
            <w:proofErr w:type="spellStart"/>
            <w:r>
              <w:t>compute_sum</w:t>
            </w:r>
            <w:proofErr w:type="spellEnd"/>
            <w:r>
              <w:t>(n):</w:t>
            </w:r>
          </w:p>
          <w:p w14:paraId="586A99FF" w14:textId="77777777" w:rsidR="00970F04" w:rsidRDefault="00970F04" w:rsidP="00970F04">
            <w:r>
              <w:t xml:space="preserve">    </w:t>
            </w:r>
            <w:proofErr w:type="spellStart"/>
            <w:r>
              <w:t>sum</w:t>
            </w:r>
            <w:proofErr w:type="spellEnd"/>
            <w:r>
              <w:t xml:space="preserve"> = 0</w:t>
            </w:r>
          </w:p>
          <w:p w14:paraId="0CA2C0D4" w14:textId="77777777" w:rsidR="00970F04" w:rsidRDefault="00970F04" w:rsidP="00970F04">
            <w:r>
              <w:t xml:space="preserve">    для i от 1 до n:</w:t>
            </w:r>
          </w:p>
          <w:p w14:paraId="5ACC3BC9" w14:textId="77777777" w:rsidR="00970F04" w:rsidRDefault="00970F04" w:rsidP="00970F04">
            <w:r>
              <w:t xml:space="preserve">        </w:t>
            </w:r>
            <w:proofErr w:type="spellStart"/>
            <w:r>
              <w:t>sum</w:t>
            </w:r>
            <w:proofErr w:type="spellEnd"/>
            <w:r>
              <w:t xml:space="preserve"> += i</w:t>
            </w:r>
          </w:p>
          <w:p w14:paraId="681E85C1" w14:textId="77777777" w:rsidR="00970F04" w:rsidRDefault="00970F04" w:rsidP="00970F04">
            <w:r>
              <w:t xml:space="preserve">    ждать 1000 миллисекунд</w:t>
            </w:r>
          </w:p>
          <w:p w14:paraId="75FE20FD" w14:textId="77777777" w:rsidR="00970F04" w:rsidRDefault="00970F04" w:rsidP="00970F04">
            <w:r>
              <w:t xml:space="preserve">    вернуть </w:t>
            </w:r>
            <w:proofErr w:type="spellStart"/>
            <w:r>
              <w:t>sum</w:t>
            </w:r>
            <w:proofErr w:type="spellEnd"/>
          </w:p>
          <w:p w14:paraId="31448EFC" w14:textId="77777777" w:rsidR="00970F04" w:rsidRDefault="00970F04" w:rsidP="00970F04">
            <w:r>
              <w:t xml:space="preserve">запустить </w:t>
            </w:r>
            <w:proofErr w:type="spellStart"/>
            <w:r>
              <w:t>compute_</w:t>
            </w:r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 xml:space="preserve">100) асинхронно, получить </w:t>
            </w:r>
            <w:proofErr w:type="spellStart"/>
            <w:r>
              <w:t>future</w:t>
            </w:r>
            <w:proofErr w:type="spellEnd"/>
          </w:p>
          <w:p w14:paraId="2E2E23CD" w14:textId="77777777" w:rsidR="00970F04" w:rsidRDefault="00970F04" w:rsidP="00970F04">
            <w:r>
              <w:t xml:space="preserve">вывести "Computing </w:t>
            </w:r>
            <w:proofErr w:type="spellStart"/>
            <w:r>
              <w:t>sum</w:t>
            </w:r>
            <w:proofErr w:type="spellEnd"/>
            <w:r>
              <w:t xml:space="preserve"> </w:t>
            </w:r>
            <w:proofErr w:type="spellStart"/>
            <w:r>
              <w:t>asynchronously</w:t>
            </w:r>
            <w:proofErr w:type="spellEnd"/>
            <w:r>
              <w:t>..."</w:t>
            </w:r>
          </w:p>
          <w:p w14:paraId="01AC6FC8" w14:textId="3B204989" w:rsidR="00970F04" w:rsidRDefault="00970F04" w:rsidP="00970F04">
            <w:r>
              <w:t xml:space="preserve">вывести результат из </w:t>
            </w:r>
            <w:proofErr w:type="spellStart"/>
            <w:r>
              <w:t>future</w:t>
            </w:r>
            <w:proofErr w:type="spellEnd"/>
          </w:p>
        </w:tc>
      </w:tr>
    </w:tbl>
    <w:p w14:paraId="2C63370B" w14:textId="77777777" w:rsidR="00970F04" w:rsidRPr="008B5BB4" w:rsidRDefault="00970F04" w:rsidP="008B5BB4"/>
    <w:p w14:paraId="5D3D055F" w14:textId="77777777" w:rsidR="008B5BB4" w:rsidRPr="008B5BB4" w:rsidRDefault="008B5BB4" w:rsidP="00970F0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sz w:val="20"/>
          <w:szCs w:val="20"/>
        </w:rPr>
        <w:t xml:space="preserve">Эти механизмы обеспечили базовую асинхронность, но их ограничения подтолкнули к разработке более продвинутых подходов, таких как CRTP,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 событийные циклы.</w:t>
      </w:r>
    </w:p>
    <w:p w14:paraId="09040806" w14:textId="77777777" w:rsidR="008B5BB4" w:rsidRPr="00320D67" w:rsidRDefault="008B5BB4" w:rsidP="0028081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6940019"/>
      <w:r w:rsidRPr="00320D67">
        <w:rPr>
          <w:rFonts w:ascii="Times New Roman" w:hAnsi="Times New Roman" w:cs="Times New Roman"/>
          <w:b/>
          <w:bCs/>
          <w:color w:val="auto"/>
          <w:sz w:val="24"/>
          <w:szCs w:val="24"/>
        </w:rPr>
        <w:t>3. CRTP и асинхронность</w:t>
      </w:r>
      <w:bookmarkEnd w:id="2"/>
    </w:p>
    <w:p w14:paraId="7AB480FA" w14:textId="77777777" w:rsidR="008B5BB4" w:rsidRPr="008B5BB4" w:rsidRDefault="008B5BB4" w:rsidP="00970F0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sz w:val="20"/>
          <w:szCs w:val="20"/>
        </w:rPr>
        <w:t>CRTP (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Curiously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Recurring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Pattern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) – это шаблонный паттерн, в котором базовый класс является шаблоном, а производный класс передаётся как параметр шаблона. CRTP позволяет реализовать статический полиморфизм, что полезно для создания цепочек асинхронных операций без накладных расходов виртуальных функций.</w:t>
      </w:r>
    </w:p>
    <w:p w14:paraId="79C4FCDD" w14:textId="77777777" w:rsidR="008B5BB4" w:rsidRPr="008B5BB4" w:rsidRDefault="008B5BB4" w:rsidP="00970F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Механизм CRTP</w:t>
      </w:r>
      <w:r w:rsidRPr="008B5BB4">
        <w:rPr>
          <w:rFonts w:ascii="Times New Roman" w:hAnsi="Times New Roman" w:cs="Times New Roman"/>
          <w:sz w:val="20"/>
          <w:szCs w:val="20"/>
        </w:rPr>
        <w:t>: В контексте асинхронности CRTP используется для построения цепочек вызовов (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chaining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), где каждая операция возвращает объект, поддерживающий дальнейшие действия. Это напоминает "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fluent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interface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".</w:t>
      </w:r>
    </w:p>
    <w:p w14:paraId="1525A8D8" w14:textId="77777777" w:rsidR="008B5BB4" w:rsidRPr="008B5BB4" w:rsidRDefault="008B5BB4" w:rsidP="00970F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Применение</w:t>
      </w:r>
      <w:r w:rsidRPr="008B5BB4">
        <w:rPr>
          <w:rFonts w:ascii="Times New Roman" w:hAnsi="Times New Roman" w:cs="Times New Roman"/>
          <w:sz w:val="20"/>
          <w:szCs w:val="20"/>
        </w:rPr>
        <w:t>: CRTP часто применяется для создания асинхронных библиотек, где операции, такие как чтение данных или отправка запросов, выполняются последовательно или параллельно.</w:t>
      </w:r>
    </w:p>
    <w:p w14:paraId="60CB1200" w14:textId="77777777" w:rsidR="008B5BB4" w:rsidRPr="008B5BB4" w:rsidRDefault="008B5BB4" w:rsidP="00970F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Преимущества</w:t>
      </w:r>
      <w:r w:rsidRPr="008B5BB4">
        <w:rPr>
          <w:rFonts w:ascii="Times New Roman" w:hAnsi="Times New Roman" w:cs="Times New Roman"/>
          <w:sz w:val="20"/>
          <w:szCs w:val="20"/>
        </w:rPr>
        <w:t>: Высокая производительность благодаря статическому полиморфизму, отсутствие накладных расходов на виртуальные функции, гибкость в настройке поведения.</w:t>
      </w:r>
    </w:p>
    <w:p w14:paraId="697E784B" w14:textId="77777777" w:rsidR="008B5BB4" w:rsidRPr="008B5BB4" w:rsidRDefault="008B5BB4" w:rsidP="00970F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Ограничения</w:t>
      </w:r>
      <w:r w:rsidRPr="008B5BB4">
        <w:rPr>
          <w:rFonts w:ascii="Times New Roman" w:hAnsi="Times New Roman" w:cs="Times New Roman"/>
          <w:sz w:val="20"/>
          <w:szCs w:val="20"/>
        </w:rPr>
        <w:t>: Сложность кода, необходимость явной реализации в производных классах, ограниченная поддержка динамической диспетчеризации.</w:t>
      </w:r>
    </w:p>
    <w:p w14:paraId="33D9BD79" w14:textId="77777777" w:rsidR="008B5BB4" w:rsidRPr="00320D67" w:rsidRDefault="008B5BB4" w:rsidP="008B5BB4">
      <w:pPr>
        <w:rPr>
          <w:rFonts w:ascii="Times New Roman" w:hAnsi="Times New Roman" w:cs="Times New Roman"/>
        </w:rPr>
      </w:pPr>
      <w:r w:rsidRPr="008B5BB4">
        <w:rPr>
          <w:rFonts w:ascii="Times New Roman" w:hAnsi="Times New Roman" w:cs="Times New Roman"/>
          <w:b/>
          <w:bCs/>
        </w:rPr>
        <w:t>Пример кода</w:t>
      </w:r>
      <w:r w:rsidRPr="008B5BB4">
        <w:rPr>
          <w:rFonts w:ascii="Times New Roman" w:hAnsi="Times New Roman" w:cs="Times New Roman"/>
        </w:rPr>
        <w:t>: Реализация цепочки асинхронных операций с CRTP.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0F04" w14:paraId="3C6B7177" w14:textId="77777777" w:rsidTr="00970F04">
        <w:tc>
          <w:tcPr>
            <w:tcW w:w="9345" w:type="dxa"/>
          </w:tcPr>
          <w:p w14:paraId="59E27F19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6132B9D2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&lt;functional&gt;</w:t>
            </w:r>
          </w:p>
          <w:p w14:paraId="720FA206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CC7C03B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template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</w:t>
            </w:r>
            <w:proofErr w:type="spellStart"/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typename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Derived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7626819B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AsyncOperation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3E46FFE9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Derived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&amp;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then(std::</w:t>
            </w:r>
            <w:proofErr w:type="gramEnd"/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function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gramStart"/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)&gt; </w:t>
            </w:r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callback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44D45700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static_cast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Derived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*&gt;(</w:t>
            </w: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this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)-&gt;execute(</w:t>
            </w:r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callback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11A6E2C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static_cast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Derived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*&gt;(</w:t>
            </w: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this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0E01594A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4CB3469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};</w:t>
            </w:r>
          </w:p>
          <w:p w14:paraId="62A699C0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C655363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ReadOperation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: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AsyncOperation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ReadOperation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 {</w:t>
            </w:r>
          </w:p>
          <w:p w14:paraId="463CC160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execute(std::</w:t>
            </w:r>
            <w:proofErr w:type="gramEnd"/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function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gramStart"/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)&gt; </w:t>
            </w:r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callback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3D3537F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"Reading data...\n"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D36FDE2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callback</w:t>
            </w:r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1B6C3A2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B7BF37F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};</w:t>
            </w:r>
          </w:p>
          <w:p w14:paraId="7D391A36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2AF89F9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WriteOperation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: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AsyncOperation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WriteOperation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 {</w:t>
            </w:r>
          </w:p>
          <w:p w14:paraId="734CCEC6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execute(std::</w:t>
            </w:r>
            <w:proofErr w:type="gramEnd"/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function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gramStart"/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)&gt; </w:t>
            </w:r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callback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4A58068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"Writing data...\n"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C3C0700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970F0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callback</w:t>
            </w:r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5E55015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93E219A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};</w:t>
            </w:r>
          </w:p>
          <w:p w14:paraId="4F9BE0F8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A1263A2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1E851A04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ReadOperation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read;</w:t>
            </w:r>
          </w:p>
          <w:p w14:paraId="7343CEF6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70F0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WriteOperation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write;</w:t>
            </w:r>
          </w:p>
          <w:p w14:paraId="0B67A676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read.then</w:t>
            </w:r>
            <w:proofErr w:type="spellEnd"/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[](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 std::</w:t>
            </w:r>
            <w:proofErr w:type="spellStart"/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"Read complete\n"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2269B058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.then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[](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 std::</w:t>
            </w:r>
            <w:proofErr w:type="spellStart"/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"Processing data\n"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4B9EF1A4" w14:textId="77777777" w:rsidR="00970F04" w:rsidRPr="00970F04" w:rsidRDefault="00970F04" w:rsidP="0097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write.then</w:t>
            </w:r>
            <w:proofErr w:type="spellEnd"/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[](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 std::</w:t>
            </w:r>
            <w:proofErr w:type="spellStart"/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70F0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"Write complete\n"</w:t>
            </w:r>
            <w:proofErr w:type="gramStart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  <w:r w:rsidRPr="00970F0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276A382" w14:textId="2BA8F9F8" w:rsidR="00970F04" w:rsidRDefault="00970F04" w:rsidP="00970F0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8325E50" w14:textId="77777777" w:rsidR="00970F04" w:rsidRPr="008B5BB4" w:rsidRDefault="00970F04" w:rsidP="008B5BB4"/>
    <w:p w14:paraId="4690B8F2" w14:textId="77777777" w:rsidR="008B5BB4" w:rsidRDefault="008B5BB4" w:rsidP="008B5BB4">
      <w:r w:rsidRPr="008B5BB4">
        <w:rPr>
          <w:b/>
          <w:bCs/>
        </w:rPr>
        <w:t>Псевдокод</w:t>
      </w:r>
      <w:r w:rsidRPr="008B5BB4">
        <w:rPr>
          <w:lang w:val="en-US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0F04" w:rsidRPr="00970F04" w14:paraId="231A2841" w14:textId="77777777" w:rsidTr="00970F04">
        <w:tc>
          <w:tcPr>
            <w:tcW w:w="9345" w:type="dxa"/>
          </w:tcPr>
          <w:p w14:paraId="6843D4C8" w14:textId="77777777" w:rsidR="00970F04" w:rsidRDefault="00970F04" w:rsidP="00970F04">
            <w:r>
              <w:t xml:space="preserve">определить шаблон </w:t>
            </w:r>
            <w:proofErr w:type="spellStart"/>
            <w:r>
              <w:t>AsyncOperation</w:t>
            </w:r>
            <w:proofErr w:type="spellEnd"/>
            <w:r>
              <w:t xml:space="preserve"> с методом </w:t>
            </w:r>
            <w:proofErr w:type="spellStart"/>
            <w:r>
              <w:t>then</w:t>
            </w:r>
            <w:proofErr w:type="spellEnd"/>
            <w:r>
              <w:t>(</w:t>
            </w:r>
            <w:proofErr w:type="spellStart"/>
            <w:r>
              <w:t>callback</w:t>
            </w:r>
            <w:proofErr w:type="spellEnd"/>
            <w:r>
              <w:t>):</w:t>
            </w:r>
          </w:p>
          <w:p w14:paraId="0D46E46F" w14:textId="77777777" w:rsidR="00970F04" w:rsidRDefault="00970F04" w:rsidP="00970F04">
            <w:r>
              <w:t xml:space="preserve">    вызвать </w:t>
            </w:r>
            <w:proofErr w:type="spellStart"/>
            <w:r>
              <w:t>execute</w:t>
            </w:r>
            <w:proofErr w:type="spellEnd"/>
            <w:r>
              <w:t>(</w:t>
            </w:r>
            <w:proofErr w:type="spellStart"/>
            <w:r>
              <w:t>callback</w:t>
            </w:r>
            <w:proofErr w:type="spellEnd"/>
            <w:r>
              <w:t>) на производном классе</w:t>
            </w:r>
          </w:p>
          <w:p w14:paraId="73B63FC0" w14:textId="77777777" w:rsidR="00970F04" w:rsidRDefault="00970F04" w:rsidP="00970F04">
            <w:r>
              <w:t xml:space="preserve">    вернуть ссылку на производный класс</w:t>
            </w:r>
          </w:p>
          <w:p w14:paraId="31B8A941" w14:textId="77777777" w:rsidR="00970F04" w:rsidRDefault="00970F04" w:rsidP="00970F04">
            <w:r>
              <w:t xml:space="preserve">определить класс </w:t>
            </w:r>
            <w:proofErr w:type="spellStart"/>
            <w:r>
              <w:t>ReadOperation</w:t>
            </w:r>
            <w:proofErr w:type="spellEnd"/>
            <w:r>
              <w:t>:</w:t>
            </w:r>
          </w:p>
          <w:p w14:paraId="1441E9E0" w14:textId="77777777" w:rsidR="00970F04" w:rsidRPr="00970F04" w:rsidRDefault="00970F04" w:rsidP="00970F04">
            <w:pPr>
              <w:rPr>
                <w:lang w:val="en-US"/>
              </w:rPr>
            </w:pPr>
            <w:r>
              <w:t xml:space="preserve">    </w:t>
            </w:r>
            <w:r w:rsidRPr="00970F04">
              <w:rPr>
                <w:lang w:val="en-US"/>
              </w:rPr>
              <w:t>execute(callback):</w:t>
            </w:r>
          </w:p>
          <w:p w14:paraId="3FB5DFE3" w14:textId="77777777" w:rsidR="00970F04" w:rsidRPr="00970F04" w:rsidRDefault="00970F04" w:rsidP="00970F04">
            <w:pPr>
              <w:rPr>
                <w:lang w:val="en-US"/>
              </w:rPr>
            </w:pPr>
            <w:r w:rsidRPr="00970F04">
              <w:rPr>
                <w:lang w:val="en-US"/>
              </w:rPr>
              <w:t xml:space="preserve">        </w:t>
            </w:r>
            <w:r>
              <w:t>вывести</w:t>
            </w:r>
            <w:r w:rsidRPr="00970F04">
              <w:rPr>
                <w:lang w:val="en-US"/>
              </w:rPr>
              <w:t xml:space="preserve"> "Reading data..."</w:t>
            </w:r>
          </w:p>
          <w:p w14:paraId="3F5AD311" w14:textId="77777777" w:rsidR="00970F04" w:rsidRDefault="00970F04" w:rsidP="00970F04">
            <w:r w:rsidRPr="00970F04">
              <w:rPr>
                <w:lang w:val="en-US"/>
              </w:rPr>
              <w:t xml:space="preserve">        </w:t>
            </w:r>
            <w:r>
              <w:t xml:space="preserve">вызвать </w:t>
            </w:r>
            <w:proofErr w:type="spellStart"/>
            <w:r>
              <w:t>callback</w:t>
            </w:r>
            <w:proofErr w:type="spellEnd"/>
          </w:p>
          <w:p w14:paraId="1A601795" w14:textId="77777777" w:rsidR="00970F04" w:rsidRDefault="00970F04" w:rsidP="00970F04">
            <w:r>
              <w:t xml:space="preserve">определить класс </w:t>
            </w:r>
            <w:proofErr w:type="spellStart"/>
            <w:r>
              <w:t>WriteOperation</w:t>
            </w:r>
            <w:proofErr w:type="spellEnd"/>
            <w:r>
              <w:t>:</w:t>
            </w:r>
          </w:p>
          <w:p w14:paraId="737571E3" w14:textId="77777777" w:rsidR="00970F04" w:rsidRPr="00970F04" w:rsidRDefault="00970F04" w:rsidP="00970F04">
            <w:pPr>
              <w:rPr>
                <w:lang w:val="en-US"/>
              </w:rPr>
            </w:pPr>
            <w:r>
              <w:t xml:space="preserve">    </w:t>
            </w:r>
            <w:r w:rsidRPr="00970F04">
              <w:rPr>
                <w:lang w:val="en-US"/>
              </w:rPr>
              <w:t>execute(callback):</w:t>
            </w:r>
          </w:p>
          <w:p w14:paraId="7B9F0B98" w14:textId="77777777" w:rsidR="00970F04" w:rsidRPr="00970F04" w:rsidRDefault="00970F04" w:rsidP="00970F04">
            <w:pPr>
              <w:rPr>
                <w:lang w:val="en-US"/>
              </w:rPr>
            </w:pPr>
            <w:r w:rsidRPr="00970F04">
              <w:rPr>
                <w:lang w:val="en-US"/>
              </w:rPr>
              <w:t xml:space="preserve">        </w:t>
            </w:r>
            <w:r>
              <w:t>вывести</w:t>
            </w:r>
            <w:r w:rsidRPr="00970F04">
              <w:rPr>
                <w:lang w:val="en-US"/>
              </w:rPr>
              <w:t xml:space="preserve"> "Writing data..."</w:t>
            </w:r>
          </w:p>
          <w:p w14:paraId="1F8CC96C" w14:textId="77777777" w:rsidR="00970F04" w:rsidRPr="00970F04" w:rsidRDefault="00970F04" w:rsidP="00970F04">
            <w:pPr>
              <w:rPr>
                <w:lang w:val="en-US"/>
              </w:rPr>
            </w:pPr>
            <w:r w:rsidRPr="00970F04">
              <w:rPr>
                <w:lang w:val="en-US"/>
              </w:rPr>
              <w:t xml:space="preserve">        </w:t>
            </w:r>
            <w:r>
              <w:t>вызвать</w:t>
            </w:r>
            <w:r w:rsidRPr="00970F04">
              <w:rPr>
                <w:lang w:val="en-US"/>
              </w:rPr>
              <w:t xml:space="preserve"> callback</w:t>
            </w:r>
          </w:p>
          <w:p w14:paraId="7717E9CE" w14:textId="77777777" w:rsidR="00970F04" w:rsidRPr="00970F04" w:rsidRDefault="00970F04" w:rsidP="00970F04">
            <w:pPr>
              <w:rPr>
                <w:lang w:val="en-US"/>
              </w:rPr>
            </w:pPr>
            <w:r>
              <w:t>создать</w:t>
            </w:r>
            <w:r w:rsidRPr="00970F04">
              <w:rPr>
                <w:lang w:val="en-US"/>
              </w:rPr>
              <w:t xml:space="preserve"> </w:t>
            </w:r>
            <w:r>
              <w:t>объект</w:t>
            </w:r>
            <w:r w:rsidRPr="00970F04">
              <w:rPr>
                <w:lang w:val="en-US"/>
              </w:rPr>
              <w:t xml:space="preserve"> read </w:t>
            </w:r>
            <w:r>
              <w:t>типа</w:t>
            </w:r>
            <w:r w:rsidRPr="00970F04">
              <w:rPr>
                <w:lang w:val="en-US"/>
              </w:rPr>
              <w:t xml:space="preserve"> </w:t>
            </w:r>
            <w:proofErr w:type="spellStart"/>
            <w:r w:rsidRPr="00970F04">
              <w:rPr>
                <w:lang w:val="en-US"/>
              </w:rPr>
              <w:t>ReadOperation</w:t>
            </w:r>
            <w:proofErr w:type="spellEnd"/>
          </w:p>
          <w:p w14:paraId="6B717F2A" w14:textId="77777777" w:rsidR="00970F04" w:rsidRPr="00970F04" w:rsidRDefault="00970F04" w:rsidP="00970F04">
            <w:pPr>
              <w:rPr>
                <w:lang w:val="en-US"/>
              </w:rPr>
            </w:pPr>
            <w:r>
              <w:t>создать</w:t>
            </w:r>
            <w:r w:rsidRPr="00970F04">
              <w:rPr>
                <w:lang w:val="en-US"/>
              </w:rPr>
              <w:t xml:space="preserve"> </w:t>
            </w:r>
            <w:r>
              <w:t>объект</w:t>
            </w:r>
            <w:r w:rsidRPr="00970F04">
              <w:rPr>
                <w:lang w:val="en-US"/>
              </w:rPr>
              <w:t xml:space="preserve"> write </w:t>
            </w:r>
            <w:r>
              <w:t>типа</w:t>
            </w:r>
            <w:r w:rsidRPr="00970F04">
              <w:rPr>
                <w:lang w:val="en-US"/>
              </w:rPr>
              <w:t xml:space="preserve"> </w:t>
            </w:r>
            <w:proofErr w:type="spellStart"/>
            <w:r w:rsidRPr="00970F04">
              <w:rPr>
                <w:lang w:val="en-US"/>
              </w:rPr>
              <w:t>WriteOperation</w:t>
            </w:r>
            <w:proofErr w:type="spellEnd"/>
          </w:p>
          <w:p w14:paraId="7C286DDB" w14:textId="77777777" w:rsidR="00970F04" w:rsidRPr="00970F04" w:rsidRDefault="00970F04" w:rsidP="00970F04">
            <w:pPr>
              <w:rPr>
                <w:lang w:val="en-US"/>
              </w:rPr>
            </w:pPr>
            <w:r>
              <w:t>вызвать</w:t>
            </w:r>
            <w:r w:rsidRPr="00970F04">
              <w:rPr>
                <w:lang w:val="en-US"/>
              </w:rPr>
              <w:t xml:space="preserve"> </w:t>
            </w:r>
            <w:proofErr w:type="spellStart"/>
            <w:proofErr w:type="gramStart"/>
            <w:r w:rsidRPr="00970F04">
              <w:rPr>
                <w:lang w:val="en-US"/>
              </w:rPr>
              <w:t>read.then</w:t>
            </w:r>
            <w:proofErr w:type="spellEnd"/>
            <w:proofErr w:type="gramEnd"/>
            <w:r w:rsidRPr="00970F04">
              <w:rPr>
                <w:lang w:val="en-US"/>
              </w:rPr>
              <w:t>(</w:t>
            </w:r>
            <w:r>
              <w:t>вывести</w:t>
            </w:r>
            <w:r w:rsidRPr="00970F04">
              <w:rPr>
                <w:lang w:val="en-US"/>
              </w:rPr>
              <w:t xml:space="preserve"> "Read complete"</w:t>
            </w:r>
            <w:proofErr w:type="gramStart"/>
            <w:r w:rsidRPr="00970F04">
              <w:rPr>
                <w:lang w:val="en-US"/>
              </w:rPr>
              <w:t>).then</w:t>
            </w:r>
            <w:proofErr w:type="gramEnd"/>
            <w:r w:rsidRPr="00970F04">
              <w:rPr>
                <w:lang w:val="en-US"/>
              </w:rPr>
              <w:t>(</w:t>
            </w:r>
            <w:r>
              <w:t>вывести</w:t>
            </w:r>
            <w:r w:rsidRPr="00970F04">
              <w:rPr>
                <w:lang w:val="en-US"/>
              </w:rPr>
              <w:t xml:space="preserve"> "Processing data")</w:t>
            </w:r>
          </w:p>
          <w:p w14:paraId="4F62F9E8" w14:textId="360B77A6" w:rsidR="00970F04" w:rsidRPr="00970F04" w:rsidRDefault="00970F04" w:rsidP="00970F04">
            <w:pPr>
              <w:rPr>
                <w:lang w:val="en-US"/>
              </w:rPr>
            </w:pPr>
            <w:r>
              <w:t>вызвать</w:t>
            </w:r>
            <w:r w:rsidRPr="00970F04">
              <w:rPr>
                <w:lang w:val="en-US"/>
              </w:rPr>
              <w:t xml:space="preserve"> </w:t>
            </w:r>
            <w:proofErr w:type="spellStart"/>
            <w:proofErr w:type="gramStart"/>
            <w:r w:rsidRPr="00970F04">
              <w:rPr>
                <w:lang w:val="en-US"/>
              </w:rPr>
              <w:t>write.then</w:t>
            </w:r>
            <w:proofErr w:type="spellEnd"/>
            <w:proofErr w:type="gramEnd"/>
            <w:r w:rsidRPr="00970F04">
              <w:rPr>
                <w:lang w:val="en-US"/>
              </w:rPr>
              <w:t>(</w:t>
            </w:r>
            <w:r>
              <w:t>вывести</w:t>
            </w:r>
            <w:r w:rsidRPr="00970F04">
              <w:rPr>
                <w:lang w:val="en-US"/>
              </w:rPr>
              <w:t xml:space="preserve"> "Write complete")</w:t>
            </w:r>
          </w:p>
        </w:tc>
      </w:tr>
    </w:tbl>
    <w:p w14:paraId="2AB72981" w14:textId="77777777" w:rsidR="00970F04" w:rsidRPr="008B5BB4" w:rsidRDefault="00970F04" w:rsidP="008B5BB4">
      <w:pPr>
        <w:rPr>
          <w:lang w:val="en-US"/>
        </w:rPr>
      </w:pPr>
    </w:p>
    <w:p w14:paraId="135C7D1E" w14:textId="77777777" w:rsidR="008B5BB4" w:rsidRPr="008B5BB4" w:rsidRDefault="008B5BB4" w:rsidP="008065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Практическое применение</w:t>
      </w:r>
      <w:r w:rsidRPr="008B5BB4">
        <w:rPr>
          <w:rFonts w:ascii="Times New Roman" w:hAnsi="Times New Roman" w:cs="Times New Roman"/>
          <w:sz w:val="20"/>
          <w:szCs w:val="20"/>
        </w:rPr>
        <w:t xml:space="preserve">: CRTP используется в библиотеках, таких как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Boost.Beast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, для реализации цепочек HTTP-запросов, где каждая операция (чтение заголовков, тела ответа) выполняется асинхронно с минимальными накладными расходами.</w:t>
      </w:r>
    </w:p>
    <w:p w14:paraId="5E38972D" w14:textId="77777777" w:rsidR="008B5BB4" w:rsidRPr="008B5BB4" w:rsidRDefault="008B5BB4" w:rsidP="008065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sz w:val="20"/>
          <w:szCs w:val="20"/>
        </w:rPr>
        <w:t>CRTP предоставил мощный, но сложный инструмент для асинхронности, который был дополнен более интуитивными механизмами в C++20.</w:t>
      </w:r>
    </w:p>
    <w:p w14:paraId="3C0C8ACA" w14:textId="77777777" w:rsidR="008B5BB4" w:rsidRPr="00320D67" w:rsidRDefault="008B5BB4" w:rsidP="008065D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6940020"/>
      <w:r w:rsidRPr="00320D6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proofErr w:type="spellStart"/>
      <w:r w:rsidRPr="00320D67">
        <w:rPr>
          <w:rFonts w:ascii="Times New Roman" w:hAnsi="Times New Roman" w:cs="Times New Roman"/>
          <w:b/>
          <w:bCs/>
          <w:color w:val="auto"/>
          <w:sz w:val="24"/>
          <w:szCs w:val="24"/>
        </w:rPr>
        <w:t>Корутины</w:t>
      </w:r>
      <w:proofErr w:type="spellEnd"/>
      <w:r w:rsidRPr="00320D6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в C++20</w:t>
      </w:r>
      <w:bookmarkEnd w:id="3"/>
    </w:p>
    <w:p w14:paraId="4835415F" w14:textId="77777777" w:rsidR="008B5BB4" w:rsidRPr="008B5BB4" w:rsidRDefault="008B5BB4" w:rsidP="008065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sz w:val="20"/>
          <w:szCs w:val="20"/>
        </w:rPr>
        <w:t xml:space="preserve">C++20 представил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– новый механизм для асинхронного программирования, основанный на приостановке и возобновлении выполнения функций.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упрощают написание асинхронного кода, делая его похожим на синхронный, и устраняют проблему "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callback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hell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".</w:t>
      </w:r>
    </w:p>
    <w:p w14:paraId="3E19B91F" w14:textId="77777777" w:rsidR="008B5BB4" w:rsidRPr="008B5BB4" w:rsidRDefault="008B5BB4" w:rsidP="008065D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 xml:space="preserve">Основы </w:t>
      </w:r>
      <w:proofErr w:type="spellStart"/>
      <w:r w:rsidRPr="008B5BB4">
        <w:rPr>
          <w:rFonts w:ascii="Times New Roman" w:hAnsi="Times New Roman" w:cs="Times New Roman"/>
          <w:b/>
          <w:bCs/>
          <w:sz w:val="20"/>
          <w:szCs w:val="20"/>
        </w:rPr>
        <w:t>корутин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используют ключевые слова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co_await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co_yield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co_return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. Они позволяют функции приостанавливать выполнение, возвращая управление вызывающей стороне, и возобновлять его позже.</w:t>
      </w:r>
    </w:p>
    <w:p w14:paraId="7BDFAB68" w14:textId="77777777" w:rsidR="008B5BB4" w:rsidRPr="008B5BB4" w:rsidRDefault="008B5BB4" w:rsidP="008065D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Компоненты</w:t>
      </w:r>
      <w:r w:rsidRPr="008B5BB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Корутина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состоит из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promise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-объекта, который управляет её состоянием, и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coroutine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handle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, который контролирует выполнение. Пользовательские типы возврата (например, Task) интегрируются с </w:t>
      </w:r>
      <w:proofErr w:type="spellStart"/>
      <w:proofErr w:type="gramStart"/>
      <w:r w:rsidRPr="008B5BB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8B5BB4">
        <w:rPr>
          <w:rFonts w:ascii="Times New Roman" w:hAnsi="Times New Roman" w:cs="Times New Roman"/>
          <w:sz w:val="20"/>
          <w:szCs w:val="20"/>
        </w:rPr>
        <w:t>future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или другими механизмами.</w:t>
      </w:r>
    </w:p>
    <w:p w14:paraId="4EBFAA1E" w14:textId="77777777" w:rsidR="008B5BB4" w:rsidRPr="008B5BB4" w:rsidRDefault="008B5BB4" w:rsidP="008065D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Применение</w:t>
      </w:r>
      <w:r w:rsidRPr="008B5BB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идеальны для асинхронного ввода-вывода, генераторов и потоковой обработки данных.</w:t>
      </w:r>
    </w:p>
    <w:p w14:paraId="29EE2C1F" w14:textId="77777777" w:rsidR="008B5BB4" w:rsidRPr="008B5BB4" w:rsidRDefault="008B5BB4" w:rsidP="008065D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Преимущества</w:t>
      </w:r>
      <w:r w:rsidRPr="008B5BB4">
        <w:rPr>
          <w:rFonts w:ascii="Times New Roman" w:hAnsi="Times New Roman" w:cs="Times New Roman"/>
          <w:sz w:val="20"/>
          <w:szCs w:val="20"/>
        </w:rPr>
        <w:t>: Читаемый код, поддержка сложных асинхронных сценариев, интеграция с событийными циклами.</w:t>
      </w:r>
    </w:p>
    <w:p w14:paraId="311F7854" w14:textId="77777777" w:rsidR="008B5BB4" w:rsidRPr="008B5BB4" w:rsidRDefault="008B5BB4" w:rsidP="008065D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Ограничения</w:t>
      </w:r>
      <w:r w:rsidRPr="008B5BB4">
        <w:rPr>
          <w:rFonts w:ascii="Times New Roman" w:hAnsi="Times New Roman" w:cs="Times New Roman"/>
          <w:sz w:val="20"/>
          <w:szCs w:val="20"/>
        </w:rPr>
        <w:t xml:space="preserve">: Сложность реализации пользовательских типов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, высокие требования к компилятору, отсутствие полной поддержки в стандартной библиотеке до C++23.</w:t>
      </w:r>
    </w:p>
    <w:p w14:paraId="1F580AE8" w14:textId="77777777" w:rsidR="008B5BB4" w:rsidRPr="00320D67" w:rsidRDefault="008B5BB4" w:rsidP="008065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Пример кода</w:t>
      </w:r>
      <w:r w:rsidRPr="008B5BB4">
        <w:rPr>
          <w:rFonts w:ascii="Times New Roman" w:hAnsi="Times New Roman" w:cs="Times New Roman"/>
          <w:sz w:val="20"/>
          <w:szCs w:val="20"/>
        </w:rPr>
        <w:t xml:space="preserve">: Простая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корутина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для генерации чисел.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B07" w14:paraId="3CDF6FD2" w14:textId="77777777" w:rsidTr="00570B07">
        <w:tc>
          <w:tcPr>
            <w:tcW w:w="9345" w:type="dxa"/>
          </w:tcPr>
          <w:p w14:paraId="683AB8AF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0B0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2FCBF515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0B0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&lt;coroutine&gt;</w:t>
            </w:r>
          </w:p>
          <w:p w14:paraId="3E85E27F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14F00FF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0B0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Generator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3EE60ED4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promise_type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AD3ACD7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current_value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59A7511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suspend_always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yield_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value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0B0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value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5189F985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current_value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570B0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value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536562F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{};</w:t>
            </w:r>
          </w:p>
          <w:p w14:paraId="00950E03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14740C2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suspend_always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initial_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suspend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{}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</w:p>
          <w:p w14:paraId="558C511B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suspend_always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final_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suspend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spellStart"/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noexcept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{}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</w:p>
          <w:p w14:paraId="03105D24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unhandled_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exception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{}</w:t>
            </w:r>
          </w:p>
          <w:p w14:paraId="25D1E9DF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70B0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Generator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get_return_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object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570B0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Generator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this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}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</w:p>
          <w:p w14:paraId="0105E7E9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return_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{}</w:t>
            </w:r>
          </w:p>
          <w:p w14:paraId="5A9E7C3B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0D10D22F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handle_type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coroutine_handle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promise_type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&gt;;</w:t>
            </w:r>
          </w:p>
          <w:p w14:paraId="595BFF7B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570B0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handle_type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9650A8B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Generator(</w:t>
            </w:r>
            <w:proofErr w:type="spellStart"/>
            <w:proofErr w:type="gramEnd"/>
            <w:r w:rsidRPr="00570B0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promise_type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570B0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p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: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handle_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type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from_promise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(*</w:t>
            </w:r>
            <w:r w:rsidRPr="00570B0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p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 {}</w:t>
            </w:r>
          </w:p>
          <w:p w14:paraId="74524FCF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~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Generator(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spellStart"/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coro.destroy</w:t>
            </w:r>
            <w:proofErr w:type="spellEnd"/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</w:p>
          <w:p w14:paraId="14CCA5D3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value(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coro.promise</w:t>
            </w:r>
            <w:proofErr w:type="spellEnd"/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).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_value</w:t>
            </w:r>
            <w:proofErr w:type="spellEnd"/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</w:p>
          <w:p w14:paraId="0A02393E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next(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{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resume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  <w:proofErr w:type="gramStart"/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!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coro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done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</w:t>
            </w:r>
            <w:proofErr w:type="gramEnd"/>
          </w:p>
          <w:p w14:paraId="125AABBC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};</w:t>
            </w:r>
          </w:p>
          <w:p w14:paraId="3B7B0538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983F87A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Generator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generate_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numbers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0B0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56E056EE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570B0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n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++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773D6FA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co_yield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20B31F4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2881E4D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6AFF66CF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317F055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86BE4B1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gen =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generate_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numbers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5);</w:t>
            </w:r>
          </w:p>
          <w:p w14:paraId="4E311EC9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0B0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gen.next</w:t>
            </w:r>
            <w:proofErr w:type="spellEnd"/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()) {</w:t>
            </w:r>
          </w:p>
          <w:p w14:paraId="4D76DF9B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0B0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gen.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value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570B0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0B0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"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46D2E4C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B961684" w14:textId="77777777" w:rsidR="00570B07" w:rsidRPr="00570B07" w:rsidRDefault="00570B07" w:rsidP="00570B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0B0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0B0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570B0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1AE0AC1" w14:textId="57EA97EC" w:rsidR="00570B07" w:rsidRDefault="00570B07" w:rsidP="00570B07">
            <w:pPr>
              <w:rPr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3ACE66B" w14:textId="77777777" w:rsidR="00570B07" w:rsidRPr="008B5BB4" w:rsidRDefault="00570B07" w:rsidP="008065DD">
      <w:pPr>
        <w:spacing w:after="0" w:line="240" w:lineRule="auto"/>
        <w:rPr>
          <w:sz w:val="20"/>
          <w:szCs w:val="20"/>
        </w:rPr>
      </w:pPr>
    </w:p>
    <w:p w14:paraId="16963DDB" w14:textId="77777777" w:rsidR="008B5BB4" w:rsidRDefault="008B5BB4" w:rsidP="008B5BB4">
      <w:r w:rsidRPr="008B5BB4">
        <w:rPr>
          <w:b/>
          <w:bCs/>
        </w:rPr>
        <w:t>Псевдокод</w:t>
      </w:r>
      <w:r w:rsidRPr="008B5BB4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9C8" w14:paraId="6780308D" w14:textId="77777777" w:rsidTr="003619C8">
        <w:tc>
          <w:tcPr>
            <w:tcW w:w="9345" w:type="dxa"/>
          </w:tcPr>
          <w:p w14:paraId="077C4157" w14:textId="77777777" w:rsidR="003619C8" w:rsidRDefault="003619C8" w:rsidP="003619C8">
            <w:r>
              <w:t xml:space="preserve">определить структуру </w:t>
            </w:r>
            <w:proofErr w:type="spellStart"/>
            <w:r>
              <w:t>Generator</w:t>
            </w:r>
            <w:proofErr w:type="spellEnd"/>
            <w:r>
              <w:t xml:space="preserve"> с </w:t>
            </w:r>
            <w:proofErr w:type="spellStart"/>
            <w:r>
              <w:t>корутиной</w:t>
            </w:r>
            <w:proofErr w:type="spellEnd"/>
          </w:p>
          <w:p w14:paraId="44E36086" w14:textId="77777777" w:rsidR="003619C8" w:rsidRDefault="003619C8" w:rsidP="003619C8">
            <w:r>
              <w:t xml:space="preserve">определить функцию </w:t>
            </w:r>
            <w:proofErr w:type="spellStart"/>
            <w:r>
              <w:t>generate_numbers</w:t>
            </w:r>
            <w:proofErr w:type="spellEnd"/>
            <w:r>
              <w:t>(n):</w:t>
            </w:r>
          </w:p>
          <w:p w14:paraId="61FADE2D" w14:textId="77777777" w:rsidR="003619C8" w:rsidRDefault="003619C8" w:rsidP="003619C8">
            <w:r>
              <w:t xml:space="preserve">    для i от 0 до n:</w:t>
            </w:r>
          </w:p>
          <w:p w14:paraId="702A5AF5" w14:textId="77777777" w:rsidR="003619C8" w:rsidRDefault="003619C8" w:rsidP="003619C8">
            <w:r>
              <w:t xml:space="preserve">        передать i как значение </w:t>
            </w:r>
            <w:proofErr w:type="spellStart"/>
            <w:r>
              <w:t>корутины</w:t>
            </w:r>
            <w:proofErr w:type="spellEnd"/>
          </w:p>
          <w:p w14:paraId="23F05773" w14:textId="77777777" w:rsidR="003619C8" w:rsidRDefault="003619C8" w:rsidP="003619C8">
            <w:r>
              <w:t>создать генератор для 5 чисел</w:t>
            </w:r>
          </w:p>
          <w:p w14:paraId="5657A6BA" w14:textId="77777777" w:rsidR="003619C8" w:rsidRDefault="003619C8" w:rsidP="003619C8">
            <w:r>
              <w:t>пока генератор имеет следующее значение:</w:t>
            </w:r>
          </w:p>
          <w:p w14:paraId="7BA40023" w14:textId="77777777" w:rsidR="003619C8" w:rsidRDefault="003619C8" w:rsidP="003619C8">
            <w:r>
              <w:t xml:space="preserve">    вывести текущее значение</w:t>
            </w:r>
          </w:p>
          <w:p w14:paraId="7AFA1839" w14:textId="5DA6455C" w:rsidR="003619C8" w:rsidRDefault="003619C8" w:rsidP="003619C8">
            <w:r>
              <w:t>вывести новую строку</w:t>
            </w:r>
          </w:p>
        </w:tc>
      </w:tr>
    </w:tbl>
    <w:p w14:paraId="1B9EBC6C" w14:textId="77777777" w:rsidR="003619C8" w:rsidRPr="008B5BB4" w:rsidRDefault="003619C8" w:rsidP="008B5BB4"/>
    <w:p w14:paraId="60C342D2" w14:textId="77777777" w:rsidR="008B5BB4" w:rsidRPr="008B5BB4" w:rsidRDefault="008B5BB4" w:rsidP="003619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Практическое применение</w:t>
      </w:r>
      <w:r w:rsidRPr="008B5BB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используются в сетевых библиотеках, таких как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Asio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, для обработки асинхронных соединений, и в потоковой обработке данных, например, для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парсинга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больших JSON-файлов. Они также применяются в игровых движках для асинхронной загрузки ресурсов.</w:t>
      </w:r>
    </w:p>
    <w:p w14:paraId="3DE7551F" w14:textId="77777777" w:rsidR="008B5BB4" w:rsidRPr="008B5BB4" w:rsidRDefault="008B5BB4" w:rsidP="003619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сделали асинхронное программирование в C++ более интуитивным и мощным, но их интеграция с событийными циклами открыла новые горизонты.</w:t>
      </w:r>
    </w:p>
    <w:p w14:paraId="6EB95023" w14:textId="77777777" w:rsidR="008B5BB4" w:rsidRPr="00320D67" w:rsidRDefault="008B5BB4" w:rsidP="003619C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6940021"/>
      <w:r w:rsidRPr="00320D67">
        <w:rPr>
          <w:rFonts w:ascii="Times New Roman" w:hAnsi="Times New Roman" w:cs="Times New Roman"/>
          <w:b/>
          <w:bCs/>
          <w:color w:val="auto"/>
          <w:sz w:val="24"/>
          <w:szCs w:val="24"/>
        </w:rPr>
        <w:t>5. Высокопроизводительные событийные циклы</w:t>
      </w:r>
      <w:bookmarkEnd w:id="4"/>
    </w:p>
    <w:p w14:paraId="564452AA" w14:textId="77777777" w:rsidR="008B5BB4" w:rsidRPr="008B5BB4" w:rsidRDefault="008B5BB4" w:rsidP="003619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sz w:val="20"/>
          <w:szCs w:val="20"/>
        </w:rPr>
        <w:t xml:space="preserve">Событийные циклы – это механизм, который позволяет обрабатывать множество асинхронных операций в одном потоке, используя событийно-ориентированный подход. В C++ событийные циклы реализуются через библиотеки, такие как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Boost.Asio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libuv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, и часто интегрируются с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корутинами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для повышения удобства.</w:t>
      </w:r>
    </w:p>
    <w:p w14:paraId="162418A8" w14:textId="77777777" w:rsidR="008B5BB4" w:rsidRPr="008B5BB4" w:rsidRDefault="008B5BB4" w:rsidP="003619C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Принцип работы</w:t>
      </w:r>
      <w:r w:rsidRPr="008B5BB4">
        <w:rPr>
          <w:rFonts w:ascii="Times New Roman" w:hAnsi="Times New Roman" w:cs="Times New Roman"/>
          <w:sz w:val="20"/>
          <w:szCs w:val="20"/>
        </w:rPr>
        <w:t>: Событийный цикл отслеживает события (например, завершение чтения сокета) и вызывает соответствующие обработчики. Он минимизирует накладные расходы, позволяя одному потоку обрабатывать тысячи соединений.</w:t>
      </w:r>
    </w:p>
    <w:p w14:paraId="01D290CB" w14:textId="77777777" w:rsidR="008B5BB4" w:rsidRPr="008B5BB4" w:rsidRDefault="008B5BB4" w:rsidP="003619C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lastRenderedPageBreak/>
        <w:t>Библиотеки</w:t>
      </w:r>
      <w:r w:rsidRPr="008B5BB4">
        <w:rPr>
          <w:rFonts w:ascii="Times New Roman" w:hAnsi="Times New Roman" w:cs="Times New Roman"/>
          <w:sz w:val="20"/>
          <w:szCs w:val="20"/>
        </w:rPr>
        <w:t>:</w:t>
      </w:r>
    </w:p>
    <w:p w14:paraId="06097239" w14:textId="77777777" w:rsidR="008B5BB4" w:rsidRPr="008B5BB4" w:rsidRDefault="008B5BB4" w:rsidP="003619C8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B5BB4">
        <w:rPr>
          <w:rFonts w:ascii="Times New Roman" w:hAnsi="Times New Roman" w:cs="Times New Roman"/>
          <w:b/>
          <w:bCs/>
          <w:sz w:val="20"/>
          <w:szCs w:val="20"/>
        </w:rPr>
        <w:t>Boost.Asio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: Мощная библиотека для сетевого и асинхронного программирования, поддерживающая таймеры, сокеты и интеграцию с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корутинами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.</w:t>
      </w:r>
    </w:p>
    <w:p w14:paraId="336FAA36" w14:textId="77777777" w:rsidR="008B5BB4" w:rsidRPr="008B5BB4" w:rsidRDefault="008B5BB4" w:rsidP="003619C8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B5BB4">
        <w:rPr>
          <w:rFonts w:ascii="Times New Roman" w:hAnsi="Times New Roman" w:cs="Times New Roman"/>
          <w:b/>
          <w:bCs/>
          <w:sz w:val="20"/>
          <w:szCs w:val="20"/>
        </w:rPr>
        <w:t>libuv</w:t>
      </w:r>
      <w:proofErr w:type="spellEnd"/>
      <w:proofErr w:type="gramStart"/>
      <w:r w:rsidRPr="008B5BB4">
        <w:rPr>
          <w:rFonts w:ascii="Times New Roman" w:hAnsi="Times New Roman" w:cs="Times New Roman"/>
          <w:sz w:val="20"/>
          <w:szCs w:val="20"/>
        </w:rPr>
        <w:t>: Используется</w:t>
      </w:r>
      <w:proofErr w:type="gramEnd"/>
      <w:r w:rsidRPr="008B5BB4">
        <w:rPr>
          <w:rFonts w:ascii="Times New Roman" w:hAnsi="Times New Roman" w:cs="Times New Roman"/>
          <w:sz w:val="20"/>
          <w:szCs w:val="20"/>
        </w:rPr>
        <w:t xml:space="preserve"> в Node.js, предоставляет кроссплатформенный событийный цикл для файловых операций и сетевых запросов.</w:t>
      </w:r>
    </w:p>
    <w:p w14:paraId="5DE1983F" w14:textId="77777777" w:rsidR="008B5BB4" w:rsidRPr="008B5BB4" w:rsidRDefault="008B5BB4" w:rsidP="003619C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 xml:space="preserve">Интеграция с </w:t>
      </w:r>
      <w:proofErr w:type="spellStart"/>
      <w:r w:rsidRPr="008B5BB4">
        <w:rPr>
          <w:rFonts w:ascii="Times New Roman" w:hAnsi="Times New Roman" w:cs="Times New Roman"/>
          <w:b/>
          <w:bCs/>
          <w:sz w:val="20"/>
          <w:szCs w:val="20"/>
        </w:rPr>
        <w:t>корутинами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: В C++20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могут приостанавливаться на операциях ввода-вывода в событийном цикле, что упрощает код.</w:t>
      </w:r>
    </w:p>
    <w:p w14:paraId="329A9426" w14:textId="77777777" w:rsidR="008B5BB4" w:rsidRPr="008B5BB4" w:rsidRDefault="008B5BB4" w:rsidP="003619C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Оптимизация</w:t>
      </w:r>
      <w:r w:rsidRPr="008B5BB4">
        <w:rPr>
          <w:rFonts w:ascii="Times New Roman" w:hAnsi="Times New Roman" w:cs="Times New Roman"/>
          <w:sz w:val="20"/>
          <w:szCs w:val="20"/>
        </w:rPr>
        <w:t xml:space="preserve">: Событийные циклы используют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epoll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(Linux),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kqueue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(BSD) или IOCP (Windows) для масштабируемости, обеспечивая низкую задержку и высокую пропускную способность.</w:t>
      </w:r>
    </w:p>
    <w:p w14:paraId="6F323D22" w14:textId="77777777" w:rsidR="008B5BB4" w:rsidRPr="008B5BB4" w:rsidRDefault="008B5BB4" w:rsidP="003619C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Применение</w:t>
      </w:r>
      <w:r w:rsidRPr="008B5BB4">
        <w:rPr>
          <w:rFonts w:ascii="Times New Roman" w:hAnsi="Times New Roman" w:cs="Times New Roman"/>
          <w:sz w:val="20"/>
          <w:szCs w:val="20"/>
        </w:rPr>
        <w:t>: Серверы, потоковые приложения, системы реального времени.</w:t>
      </w:r>
    </w:p>
    <w:p w14:paraId="75603E8E" w14:textId="77777777" w:rsidR="008B5BB4" w:rsidRPr="00320D67" w:rsidRDefault="008B5BB4" w:rsidP="003619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Пример кода</w:t>
      </w:r>
      <w:r w:rsidRPr="008B5BB4">
        <w:rPr>
          <w:rFonts w:ascii="Times New Roman" w:hAnsi="Times New Roman" w:cs="Times New Roman"/>
          <w:sz w:val="20"/>
          <w:szCs w:val="20"/>
        </w:rPr>
        <w:t xml:space="preserve">: Простой TCP-сервер с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Boost.Asio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(без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для упрощения).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9C8" w14:paraId="613328D8" w14:textId="77777777" w:rsidTr="003619C8">
        <w:tc>
          <w:tcPr>
            <w:tcW w:w="9345" w:type="dxa"/>
          </w:tcPr>
          <w:p w14:paraId="7BCC521A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&lt;boost/asio.hpp&gt;</w:t>
            </w:r>
          </w:p>
          <w:p w14:paraId="6876AA40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2B6E4E5D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1C11BF4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ip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tcp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85A3523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7B53CDC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handle_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client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tcp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socket socket) {</w:t>
            </w:r>
          </w:p>
          <w:p w14:paraId="6EEC7FC9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streambuf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buffer;</w:t>
            </w:r>
          </w:p>
          <w:p w14:paraId="01EF473F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read_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until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socket, buffer,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538CEDDD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istream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input(&amp;buffer);</w:t>
            </w:r>
          </w:p>
          <w:p w14:paraId="608E170B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string message;</w:t>
            </w:r>
          </w:p>
          <w:p w14:paraId="4616F715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getline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input, message);</w:t>
            </w:r>
          </w:p>
          <w:p w14:paraId="7A11C4A8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"Received: "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message &lt;&lt;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6B24DAE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string response =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"Echo: "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message +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"\n"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15ACE5F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::write(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socket,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buffer(response));</w:t>
            </w:r>
          </w:p>
          <w:p w14:paraId="23ABFB43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17D310A2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731E1C8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FAF81B5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io_context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io_context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B0FE49B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tcp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acceptor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acceptor(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io_context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tcp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::endpoint(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tcp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v4(), 12345));</w:t>
            </w:r>
          </w:p>
          <w:p w14:paraId="6BC1DEDB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078F5B84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tcp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socket socket(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io_context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1B6966B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acceptor.accept</w:t>
            </w:r>
            <w:proofErr w:type="spellEnd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(socket);</w:t>
            </w:r>
          </w:p>
          <w:p w14:paraId="74B55AF0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handle_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client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(std::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move(socket));</w:t>
            </w:r>
          </w:p>
          <w:p w14:paraId="6C6EA1BF" w14:textId="77777777" w:rsid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C5A59C7" w14:textId="6B400044" w:rsidR="003619C8" w:rsidRDefault="003619C8" w:rsidP="003619C8">
            <w:pPr>
              <w:rPr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9C65638" w14:textId="77777777" w:rsidR="003619C8" w:rsidRPr="008B5BB4" w:rsidRDefault="003619C8" w:rsidP="003619C8">
      <w:pPr>
        <w:spacing w:after="0" w:line="240" w:lineRule="auto"/>
        <w:rPr>
          <w:sz w:val="20"/>
          <w:szCs w:val="20"/>
        </w:rPr>
      </w:pPr>
    </w:p>
    <w:p w14:paraId="329C0B6B" w14:textId="77777777" w:rsidR="008B5BB4" w:rsidRDefault="008B5BB4" w:rsidP="008B5BB4">
      <w:r w:rsidRPr="008B5BB4">
        <w:rPr>
          <w:b/>
          <w:bCs/>
        </w:rPr>
        <w:t>Псевдокод</w:t>
      </w:r>
      <w:r w:rsidRPr="008B5BB4">
        <w:rPr>
          <w:lang w:val="en-US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9C8" w14:paraId="0CDB3100" w14:textId="77777777" w:rsidTr="003619C8">
        <w:tc>
          <w:tcPr>
            <w:tcW w:w="9345" w:type="dxa"/>
          </w:tcPr>
          <w:p w14:paraId="1DCE8BCA" w14:textId="77777777" w:rsidR="003619C8" w:rsidRPr="003619C8" w:rsidRDefault="003619C8" w:rsidP="003619C8">
            <w:pPr>
              <w:rPr>
                <w:lang w:val="en-US"/>
              </w:rPr>
            </w:pPr>
            <w:r>
              <w:t>определить</w:t>
            </w:r>
            <w:r w:rsidRPr="003619C8">
              <w:rPr>
                <w:lang w:val="en-US"/>
              </w:rPr>
              <w:t xml:space="preserve"> </w:t>
            </w:r>
            <w:r>
              <w:t>функцию</w:t>
            </w:r>
            <w:r w:rsidRPr="003619C8">
              <w:rPr>
                <w:lang w:val="en-US"/>
              </w:rPr>
              <w:t xml:space="preserve"> </w:t>
            </w:r>
            <w:proofErr w:type="spellStart"/>
            <w:r w:rsidRPr="003619C8">
              <w:rPr>
                <w:lang w:val="en-US"/>
              </w:rPr>
              <w:t>handle_client</w:t>
            </w:r>
            <w:proofErr w:type="spellEnd"/>
            <w:r w:rsidRPr="003619C8">
              <w:rPr>
                <w:lang w:val="en-US"/>
              </w:rPr>
              <w:t>(socket):</w:t>
            </w:r>
          </w:p>
          <w:p w14:paraId="17D59515" w14:textId="77777777" w:rsidR="003619C8" w:rsidRDefault="003619C8" w:rsidP="003619C8">
            <w:r w:rsidRPr="003619C8">
              <w:rPr>
                <w:lang w:val="en-US"/>
              </w:rPr>
              <w:t xml:space="preserve">    </w:t>
            </w:r>
            <w:r>
              <w:t xml:space="preserve">читать данные из </w:t>
            </w:r>
            <w:proofErr w:type="spellStart"/>
            <w:r>
              <w:t>socket</w:t>
            </w:r>
            <w:proofErr w:type="spellEnd"/>
            <w:r>
              <w:t xml:space="preserve"> до "\n"</w:t>
            </w:r>
          </w:p>
          <w:p w14:paraId="77C51227" w14:textId="77777777" w:rsidR="003619C8" w:rsidRDefault="003619C8" w:rsidP="003619C8">
            <w:r>
              <w:t xml:space="preserve">    извлечь сообщение</w:t>
            </w:r>
          </w:p>
          <w:p w14:paraId="5E5665F7" w14:textId="77777777" w:rsidR="003619C8" w:rsidRDefault="003619C8" w:rsidP="003619C8">
            <w:r>
              <w:t xml:space="preserve">    вывести "</w:t>
            </w:r>
            <w:proofErr w:type="spellStart"/>
            <w:r>
              <w:t>Received</w:t>
            </w:r>
            <w:proofErr w:type="spellEnd"/>
            <w:r>
              <w:t>: " + сообщение</w:t>
            </w:r>
          </w:p>
          <w:p w14:paraId="3392A20D" w14:textId="77777777" w:rsidR="003619C8" w:rsidRDefault="003619C8" w:rsidP="003619C8">
            <w:r>
              <w:t xml:space="preserve">    отправить ответ "</w:t>
            </w:r>
            <w:proofErr w:type="spellStart"/>
            <w:r>
              <w:t>Echo</w:t>
            </w:r>
            <w:proofErr w:type="spellEnd"/>
            <w:r>
              <w:t>: " + сообщение + "\n"</w:t>
            </w:r>
          </w:p>
          <w:p w14:paraId="1B5FA717" w14:textId="77777777" w:rsidR="003619C8" w:rsidRDefault="003619C8" w:rsidP="003619C8">
            <w:r>
              <w:t xml:space="preserve">создать </w:t>
            </w:r>
            <w:proofErr w:type="spellStart"/>
            <w:r>
              <w:t>io_context</w:t>
            </w:r>
            <w:proofErr w:type="spellEnd"/>
          </w:p>
          <w:p w14:paraId="3F99D314" w14:textId="77777777" w:rsidR="003619C8" w:rsidRDefault="003619C8" w:rsidP="003619C8">
            <w:r>
              <w:t xml:space="preserve">создать </w:t>
            </w:r>
            <w:proofErr w:type="spellStart"/>
            <w:r>
              <w:t>acceptor</w:t>
            </w:r>
            <w:proofErr w:type="spellEnd"/>
            <w:r>
              <w:t xml:space="preserve"> на порту 12345</w:t>
            </w:r>
          </w:p>
          <w:p w14:paraId="0B43892D" w14:textId="77777777" w:rsidR="003619C8" w:rsidRDefault="003619C8" w:rsidP="003619C8">
            <w:r>
              <w:t>в цикле:</w:t>
            </w:r>
          </w:p>
          <w:p w14:paraId="38F22DD5" w14:textId="77777777" w:rsidR="003619C8" w:rsidRDefault="003619C8" w:rsidP="003619C8">
            <w:r>
              <w:t xml:space="preserve">    создать новый </w:t>
            </w:r>
            <w:proofErr w:type="spellStart"/>
            <w:r>
              <w:t>socket</w:t>
            </w:r>
            <w:proofErr w:type="spellEnd"/>
          </w:p>
          <w:p w14:paraId="3DD51DD8" w14:textId="77777777" w:rsidR="003619C8" w:rsidRDefault="003619C8" w:rsidP="003619C8">
            <w:r>
              <w:t xml:space="preserve">    принять соединение</w:t>
            </w:r>
          </w:p>
          <w:p w14:paraId="69701B7B" w14:textId="33E6BCAA" w:rsidR="003619C8" w:rsidRDefault="003619C8" w:rsidP="003619C8">
            <w:r>
              <w:t xml:space="preserve">    вызвать </w:t>
            </w:r>
            <w:proofErr w:type="spellStart"/>
            <w:r>
              <w:t>handle_client</w:t>
            </w:r>
            <w:proofErr w:type="spellEnd"/>
            <w:r>
              <w:t>(</w:t>
            </w:r>
            <w:proofErr w:type="spellStart"/>
            <w:r>
              <w:t>socket</w:t>
            </w:r>
            <w:proofErr w:type="spellEnd"/>
            <w:r>
              <w:t>)</w:t>
            </w:r>
          </w:p>
        </w:tc>
      </w:tr>
    </w:tbl>
    <w:p w14:paraId="1F0123FC" w14:textId="77777777" w:rsidR="003619C8" w:rsidRPr="008B5BB4" w:rsidRDefault="003619C8" w:rsidP="008B5BB4"/>
    <w:p w14:paraId="51D4F7D1" w14:textId="77777777" w:rsidR="008B5BB4" w:rsidRPr="008B5BB4" w:rsidRDefault="008B5BB4" w:rsidP="003619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Практическое применение</w:t>
      </w:r>
      <w:r w:rsidRPr="008B5BB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Boost.Asio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используется в высокопроизводительных серверах, таких как веб-серверы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Nginx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(через C++ библиотеки), и в системах обработки потоков данных, таких как Apache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Kafka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Libuv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применяется в асинхронных движках, таких как Node.js, и в кроссплатформенных утилитах.</w:t>
      </w:r>
    </w:p>
    <w:p w14:paraId="723400FD" w14:textId="77777777" w:rsidR="008B5BB4" w:rsidRPr="008B5BB4" w:rsidRDefault="008B5BB4" w:rsidP="003619C8">
      <w:pPr>
        <w:spacing w:after="0" w:line="240" w:lineRule="auto"/>
        <w:rPr>
          <w:rFonts w:ascii="Times New Roman" w:hAnsi="Times New Roman" w:cs="Times New Roman"/>
        </w:rPr>
      </w:pPr>
      <w:r w:rsidRPr="008B5BB4">
        <w:rPr>
          <w:rFonts w:ascii="Times New Roman" w:hAnsi="Times New Roman" w:cs="Times New Roman"/>
          <w:sz w:val="20"/>
          <w:szCs w:val="20"/>
        </w:rPr>
        <w:t xml:space="preserve">Событийные циклы обеспечили масштабируемость и производительность, а их интеграция с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корутинами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сделала код более читаемым</w:t>
      </w:r>
      <w:r w:rsidRPr="008B5BB4">
        <w:rPr>
          <w:rFonts w:ascii="Times New Roman" w:hAnsi="Times New Roman" w:cs="Times New Roman"/>
        </w:rPr>
        <w:t>.</w:t>
      </w:r>
    </w:p>
    <w:p w14:paraId="5016D19C" w14:textId="77777777" w:rsidR="008B5BB4" w:rsidRPr="00320D67" w:rsidRDefault="008B5BB4" w:rsidP="003619C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6940022"/>
      <w:r w:rsidRPr="00320D67">
        <w:rPr>
          <w:rFonts w:ascii="Times New Roman" w:hAnsi="Times New Roman" w:cs="Times New Roman"/>
          <w:b/>
          <w:bCs/>
          <w:color w:val="auto"/>
          <w:sz w:val="24"/>
          <w:szCs w:val="24"/>
        </w:rPr>
        <w:t>6. Сравнительный анализ подходов</w:t>
      </w:r>
      <w:bookmarkEnd w:id="5"/>
    </w:p>
    <w:p w14:paraId="16743680" w14:textId="77777777" w:rsidR="008B5BB4" w:rsidRPr="008B5BB4" w:rsidRDefault="008B5BB4" w:rsidP="003619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sz w:val="20"/>
          <w:szCs w:val="20"/>
        </w:rPr>
        <w:t xml:space="preserve">Сравнение CRTP,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 событийных циклов выявляет их сильные и слабые стороны:</w:t>
      </w:r>
    </w:p>
    <w:p w14:paraId="035B8467" w14:textId="77777777" w:rsidR="008B5BB4" w:rsidRPr="008B5BB4" w:rsidRDefault="008B5BB4" w:rsidP="003619C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lastRenderedPageBreak/>
        <w:t>Производительность</w:t>
      </w:r>
      <w:r w:rsidRPr="008B5BB4">
        <w:rPr>
          <w:rFonts w:ascii="Times New Roman" w:hAnsi="Times New Roman" w:cs="Times New Roman"/>
          <w:sz w:val="20"/>
          <w:szCs w:val="20"/>
        </w:rPr>
        <w:t>:</w:t>
      </w:r>
    </w:p>
    <w:p w14:paraId="68F303DC" w14:textId="77777777" w:rsidR="008B5BB4" w:rsidRPr="008B5BB4" w:rsidRDefault="008B5BB4" w:rsidP="003619C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CRTP</w:t>
      </w:r>
      <w:r w:rsidRPr="008B5BB4">
        <w:rPr>
          <w:rFonts w:ascii="Times New Roman" w:hAnsi="Times New Roman" w:cs="Times New Roman"/>
          <w:sz w:val="20"/>
          <w:szCs w:val="20"/>
        </w:rPr>
        <w:t>: Высокая, благодаря статическому полиморфизму и отсутствию накладных расходов на виртуальные функции.</w:t>
      </w:r>
    </w:p>
    <w:p w14:paraId="4DE801B6" w14:textId="77777777" w:rsidR="008B5BB4" w:rsidRPr="008B5BB4" w:rsidRDefault="008B5BB4" w:rsidP="003619C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B5BB4">
        <w:rPr>
          <w:rFonts w:ascii="Times New Roman" w:hAnsi="Times New Roman" w:cs="Times New Roman"/>
          <w:b/>
          <w:bCs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: Средняя, из-за дополнительных затрат на управление состоянием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, но оптимизируется при интеграции с событийными циклами.</w:t>
      </w:r>
    </w:p>
    <w:p w14:paraId="58968772" w14:textId="77777777" w:rsidR="008B5BB4" w:rsidRPr="008B5BB4" w:rsidRDefault="008B5BB4" w:rsidP="003619C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Событийные циклы</w:t>
      </w:r>
      <w:r w:rsidRPr="008B5BB4">
        <w:rPr>
          <w:rFonts w:ascii="Times New Roman" w:hAnsi="Times New Roman" w:cs="Times New Roman"/>
          <w:sz w:val="20"/>
          <w:szCs w:val="20"/>
        </w:rPr>
        <w:t xml:space="preserve">: Высокая, особенно для большого числа соединений, благодаря использованию системных механизмов, таких как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epoll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.</w:t>
      </w:r>
    </w:p>
    <w:p w14:paraId="21D70293" w14:textId="77777777" w:rsidR="008B5BB4" w:rsidRPr="008B5BB4" w:rsidRDefault="008B5BB4" w:rsidP="003619C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Читаемость</w:t>
      </w:r>
      <w:r w:rsidRPr="008B5BB4">
        <w:rPr>
          <w:rFonts w:ascii="Times New Roman" w:hAnsi="Times New Roman" w:cs="Times New Roman"/>
          <w:sz w:val="20"/>
          <w:szCs w:val="20"/>
        </w:rPr>
        <w:t>:</w:t>
      </w:r>
    </w:p>
    <w:p w14:paraId="508A72EE" w14:textId="77777777" w:rsidR="008B5BB4" w:rsidRPr="008B5BB4" w:rsidRDefault="008B5BB4" w:rsidP="003619C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CRTP</w:t>
      </w:r>
      <w:r w:rsidRPr="008B5BB4">
        <w:rPr>
          <w:rFonts w:ascii="Times New Roman" w:hAnsi="Times New Roman" w:cs="Times New Roman"/>
          <w:sz w:val="20"/>
          <w:szCs w:val="20"/>
        </w:rPr>
        <w:t>: Низкая, из-за сложного шаблонного синтаксиса и необходимости реализации в производных классах.</w:t>
      </w:r>
    </w:p>
    <w:p w14:paraId="6A67F0C5" w14:textId="77777777" w:rsidR="008B5BB4" w:rsidRPr="008B5BB4" w:rsidRDefault="008B5BB4" w:rsidP="003619C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B5BB4">
        <w:rPr>
          <w:rFonts w:ascii="Times New Roman" w:hAnsi="Times New Roman" w:cs="Times New Roman"/>
          <w:b/>
          <w:bCs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 Высокая, код выглядит как синхронный, что упрощает отладку.</w:t>
      </w:r>
    </w:p>
    <w:p w14:paraId="308CAD61" w14:textId="77777777" w:rsidR="008B5BB4" w:rsidRPr="008B5BB4" w:rsidRDefault="008B5BB4" w:rsidP="003619C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Событийные циклы</w:t>
      </w:r>
      <w:r w:rsidRPr="008B5BB4">
        <w:rPr>
          <w:rFonts w:ascii="Times New Roman" w:hAnsi="Times New Roman" w:cs="Times New Roman"/>
          <w:sz w:val="20"/>
          <w:szCs w:val="20"/>
        </w:rPr>
        <w:t xml:space="preserve">: Средняя, зависит от библиотеки; с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корутинами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становится выше.</w:t>
      </w:r>
    </w:p>
    <w:p w14:paraId="1FE426BA" w14:textId="77777777" w:rsidR="008B5BB4" w:rsidRPr="008B5BB4" w:rsidRDefault="008B5BB4" w:rsidP="003619C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Масштабируемость</w:t>
      </w:r>
      <w:r w:rsidRPr="008B5BB4">
        <w:rPr>
          <w:rFonts w:ascii="Times New Roman" w:hAnsi="Times New Roman" w:cs="Times New Roman"/>
          <w:sz w:val="20"/>
          <w:szCs w:val="20"/>
        </w:rPr>
        <w:t>:</w:t>
      </w:r>
    </w:p>
    <w:p w14:paraId="0EAE61CC" w14:textId="77777777" w:rsidR="008B5BB4" w:rsidRPr="008B5BB4" w:rsidRDefault="008B5BB4" w:rsidP="003619C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CRTP</w:t>
      </w:r>
      <w:r w:rsidRPr="008B5BB4">
        <w:rPr>
          <w:rFonts w:ascii="Times New Roman" w:hAnsi="Times New Roman" w:cs="Times New Roman"/>
          <w:sz w:val="20"/>
          <w:szCs w:val="20"/>
        </w:rPr>
        <w:t>: Ограничена, подходит для небольших цепочек операций.</w:t>
      </w:r>
    </w:p>
    <w:p w14:paraId="52EA99BD" w14:textId="77777777" w:rsidR="008B5BB4" w:rsidRPr="008B5BB4" w:rsidRDefault="008B5BB4" w:rsidP="003619C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B5BB4">
        <w:rPr>
          <w:rFonts w:ascii="Times New Roman" w:hAnsi="Times New Roman" w:cs="Times New Roman"/>
          <w:b/>
          <w:bCs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 Высокая, особенно в сочетании с событийными циклами.</w:t>
      </w:r>
    </w:p>
    <w:p w14:paraId="0D18BE35" w14:textId="77777777" w:rsidR="008B5BB4" w:rsidRPr="008B5BB4" w:rsidRDefault="008B5BB4" w:rsidP="003619C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Событийные циклы</w:t>
      </w:r>
      <w:r w:rsidRPr="008B5BB4">
        <w:rPr>
          <w:rFonts w:ascii="Times New Roman" w:hAnsi="Times New Roman" w:cs="Times New Roman"/>
          <w:sz w:val="20"/>
          <w:szCs w:val="20"/>
        </w:rPr>
        <w:t>: Отличная, подходят для тысяч одновременных соединений.</w:t>
      </w:r>
    </w:p>
    <w:p w14:paraId="0945A2DE" w14:textId="77777777" w:rsidR="008B5BB4" w:rsidRPr="008B5BB4" w:rsidRDefault="008B5BB4" w:rsidP="003619C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Сценарии применения</w:t>
      </w:r>
      <w:r w:rsidRPr="008B5BB4">
        <w:rPr>
          <w:rFonts w:ascii="Times New Roman" w:hAnsi="Times New Roman" w:cs="Times New Roman"/>
          <w:sz w:val="20"/>
          <w:szCs w:val="20"/>
        </w:rPr>
        <w:t>:</w:t>
      </w:r>
    </w:p>
    <w:p w14:paraId="4F85C72F" w14:textId="77777777" w:rsidR="008B5BB4" w:rsidRPr="008B5BB4" w:rsidRDefault="008B5BB4" w:rsidP="003619C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CRTP</w:t>
      </w:r>
      <w:r w:rsidRPr="008B5BB4">
        <w:rPr>
          <w:rFonts w:ascii="Times New Roman" w:hAnsi="Times New Roman" w:cs="Times New Roman"/>
          <w:sz w:val="20"/>
          <w:szCs w:val="20"/>
        </w:rPr>
        <w:t>: Цепочки операций в библиотеках, таких как HTTP-парсеры.</w:t>
      </w:r>
    </w:p>
    <w:p w14:paraId="5A373A2D" w14:textId="77777777" w:rsidR="008B5BB4" w:rsidRPr="008B5BB4" w:rsidRDefault="008B5BB4" w:rsidP="003619C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B5BB4">
        <w:rPr>
          <w:rFonts w:ascii="Times New Roman" w:hAnsi="Times New Roman" w:cs="Times New Roman"/>
          <w:b/>
          <w:bCs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 Асинхронный ввод-вывод, генераторы, потоковая обработка.</w:t>
      </w:r>
    </w:p>
    <w:p w14:paraId="13BFC3F7" w14:textId="77777777" w:rsidR="008B5BB4" w:rsidRPr="008B5BB4" w:rsidRDefault="008B5BB4" w:rsidP="003619C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Событийные циклы</w:t>
      </w:r>
      <w:r w:rsidRPr="008B5BB4">
        <w:rPr>
          <w:rFonts w:ascii="Times New Roman" w:hAnsi="Times New Roman" w:cs="Times New Roman"/>
          <w:sz w:val="20"/>
          <w:szCs w:val="20"/>
        </w:rPr>
        <w:t>: Серверы, системы реального времени, потоковые приложения.</w:t>
      </w:r>
    </w:p>
    <w:p w14:paraId="3ECD989F" w14:textId="77777777" w:rsidR="008B5BB4" w:rsidRPr="008B5BB4" w:rsidRDefault="008B5BB4" w:rsidP="003619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 событийные циклы вытесняют CRTP в большинстве сценариев благодаря удобству и масштабируемости, но CRTP остаётся актуальным для высокопроизводительных библиотек.</w:t>
      </w:r>
    </w:p>
    <w:p w14:paraId="7064E6F2" w14:textId="77777777" w:rsidR="008B5BB4" w:rsidRPr="00320D67" w:rsidRDefault="008B5BB4" w:rsidP="003619C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6940023"/>
      <w:r w:rsidRPr="00320D67">
        <w:rPr>
          <w:rFonts w:ascii="Times New Roman" w:hAnsi="Times New Roman" w:cs="Times New Roman"/>
          <w:b/>
          <w:bCs/>
          <w:color w:val="auto"/>
          <w:sz w:val="24"/>
          <w:szCs w:val="24"/>
        </w:rPr>
        <w:t>7. Практические примеры и кейсы</w:t>
      </w:r>
      <w:bookmarkEnd w:id="6"/>
    </w:p>
    <w:p w14:paraId="69FCD449" w14:textId="77777777" w:rsidR="008B5BB4" w:rsidRPr="008B5BB4" w:rsidRDefault="008B5BB4" w:rsidP="003619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sz w:val="20"/>
          <w:szCs w:val="20"/>
        </w:rPr>
        <w:t>Асинхронные подходы широко применяются в реальных проектах:</w:t>
      </w:r>
    </w:p>
    <w:p w14:paraId="2368F6D2" w14:textId="77777777" w:rsidR="008B5BB4" w:rsidRPr="008B5BB4" w:rsidRDefault="008B5BB4" w:rsidP="003619C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 xml:space="preserve">Кейс 1: Асинхронный сервер с </w:t>
      </w:r>
      <w:proofErr w:type="spellStart"/>
      <w:r w:rsidRPr="008B5BB4">
        <w:rPr>
          <w:rFonts w:ascii="Times New Roman" w:hAnsi="Times New Roman" w:cs="Times New Roman"/>
          <w:b/>
          <w:bCs/>
          <w:sz w:val="20"/>
          <w:szCs w:val="20"/>
        </w:rPr>
        <w:t>Boost.Asio</w:t>
      </w:r>
      <w:proofErr w:type="spellEnd"/>
      <w:r w:rsidRPr="008B5BB4">
        <w:rPr>
          <w:rFonts w:ascii="Times New Roman" w:hAnsi="Times New Roman" w:cs="Times New Roman"/>
          <w:b/>
          <w:bCs/>
          <w:sz w:val="20"/>
          <w:szCs w:val="20"/>
        </w:rPr>
        <w:t xml:space="preserve"> и </w:t>
      </w:r>
      <w:proofErr w:type="spellStart"/>
      <w:r w:rsidRPr="008B5BB4">
        <w:rPr>
          <w:rFonts w:ascii="Times New Roman" w:hAnsi="Times New Roman" w:cs="Times New Roman"/>
          <w:b/>
          <w:bCs/>
          <w:sz w:val="20"/>
          <w:szCs w:val="20"/>
        </w:rPr>
        <w:t>корутинами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</w:t>
      </w:r>
      <w:r w:rsidRPr="008B5BB4">
        <w:rPr>
          <w:rFonts w:ascii="Times New Roman" w:hAnsi="Times New Roman" w:cs="Times New Roman"/>
          <w:sz w:val="20"/>
          <w:szCs w:val="20"/>
        </w:rPr>
        <w:br/>
        <w:t xml:space="preserve">В проекте веб-сервера для обработки тысяч HTTP-запросов использовался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Boost.Asio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корутинами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C++20.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упростили обработку асинхронных операций, таких как чтение запросов и отправка ответов, а событийный цикл обеспечил масштабируемость. Производительность выросла на 40% по сравнению с потоковым подходом.</w:t>
      </w:r>
    </w:p>
    <w:p w14:paraId="0CD1AB43" w14:textId="77777777" w:rsidR="008B5BB4" w:rsidRPr="008B5BB4" w:rsidRDefault="008B5BB4" w:rsidP="003619C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 xml:space="preserve">Кейс 2: CRTP в библиотеке </w:t>
      </w:r>
      <w:proofErr w:type="spellStart"/>
      <w:r w:rsidRPr="008B5BB4">
        <w:rPr>
          <w:rFonts w:ascii="Times New Roman" w:hAnsi="Times New Roman" w:cs="Times New Roman"/>
          <w:b/>
          <w:bCs/>
          <w:sz w:val="20"/>
          <w:szCs w:val="20"/>
        </w:rPr>
        <w:t>парсинга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</w:t>
      </w:r>
      <w:r w:rsidRPr="008B5BB4">
        <w:rPr>
          <w:rFonts w:ascii="Times New Roman" w:hAnsi="Times New Roman" w:cs="Times New Roman"/>
          <w:sz w:val="20"/>
          <w:szCs w:val="20"/>
        </w:rPr>
        <w:br/>
        <w:t xml:space="preserve">В библиотеке для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парсинга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сетевых протоколов использовался CRTP для реализации цепочек операций (чтение заголовков →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парсинг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тела → обработка). Это позволило минимизировать накладные расходы и достичь высокой производительности при низком потреблении памяти.</w:t>
      </w:r>
    </w:p>
    <w:p w14:paraId="62A3DC11" w14:textId="77777777" w:rsidR="008B5BB4" w:rsidRPr="008B5BB4" w:rsidRDefault="008B5BB4" w:rsidP="003619C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 xml:space="preserve">Кейс 3: </w:t>
      </w:r>
      <w:proofErr w:type="spellStart"/>
      <w:r w:rsidRPr="008B5BB4">
        <w:rPr>
          <w:rFonts w:ascii="Times New Roman" w:hAnsi="Times New Roman" w:cs="Times New Roman"/>
          <w:b/>
          <w:bCs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b/>
          <w:bCs/>
          <w:sz w:val="20"/>
          <w:szCs w:val="20"/>
        </w:rPr>
        <w:t xml:space="preserve"> в потоковой обработке</w:t>
      </w:r>
      <w:r w:rsidRPr="008B5BB4">
        <w:rPr>
          <w:rFonts w:ascii="Times New Roman" w:hAnsi="Times New Roman" w:cs="Times New Roman"/>
          <w:sz w:val="20"/>
          <w:szCs w:val="20"/>
        </w:rPr>
        <w:t>:</w:t>
      </w:r>
      <w:r w:rsidRPr="008B5BB4">
        <w:rPr>
          <w:rFonts w:ascii="Times New Roman" w:hAnsi="Times New Roman" w:cs="Times New Roman"/>
          <w:sz w:val="20"/>
          <w:szCs w:val="20"/>
        </w:rPr>
        <w:br/>
        <w:t xml:space="preserve">В системе обработки логов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использовались для генерации и фильтрации записей в реальном времени. Код стал более читаемым, а интеграция с событийным циклом позволила обрабатывать миллионы записей в секунду.</w:t>
      </w:r>
    </w:p>
    <w:p w14:paraId="433E50E4" w14:textId="77777777" w:rsidR="008B5BB4" w:rsidRPr="00320D67" w:rsidRDefault="008B5BB4" w:rsidP="008B5BB4">
      <w:pPr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Пример кода</w:t>
      </w:r>
      <w:r w:rsidRPr="008B5BB4">
        <w:rPr>
          <w:rFonts w:ascii="Times New Roman" w:hAnsi="Times New Roman" w:cs="Times New Roman"/>
          <w:sz w:val="20"/>
          <w:szCs w:val="20"/>
        </w:rPr>
        <w:t xml:space="preserve">: Асинхронный таймер с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корутинами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Boost.Asio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(упрощённый).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9C8" w14:paraId="55EB2442" w14:textId="77777777" w:rsidTr="003619C8">
        <w:tc>
          <w:tcPr>
            <w:tcW w:w="9345" w:type="dxa"/>
          </w:tcPr>
          <w:p w14:paraId="2C13490F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&lt;boost/asio.hpp&gt;</w:t>
            </w:r>
          </w:p>
          <w:p w14:paraId="7AE68722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&lt;boost/</w:t>
            </w:r>
            <w:proofErr w:type="spellStart"/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/awaitable.hpp&gt;</w:t>
            </w:r>
          </w:p>
          <w:p w14:paraId="78DB1683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&lt;boost/</w:t>
            </w:r>
            <w:proofErr w:type="spellStart"/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/co_spawn.hpp&gt;</w:t>
            </w:r>
          </w:p>
          <w:p w14:paraId="07FBA6D7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&lt;boost/</w:t>
            </w:r>
            <w:proofErr w:type="spellStart"/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/use_awaitable.hpp&gt;</w:t>
            </w:r>
          </w:p>
          <w:p w14:paraId="5C3C3456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0CB0A3DB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F8ACF83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awaitable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B47D551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co_spawn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DCF60A9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detached;</w:t>
            </w:r>
          </w:p>
          <w:p w14:paraId="27BC243D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use_awaitable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7C700C3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875396B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awaitable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timer(boost::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io_context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&amp; 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ctx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seconds) {</w:t>
            </w:r>
          </w:p>
          <w:p w14:paraId="34288C06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steady_timer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t(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ctx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::chrono::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seconds(seconds));</w:t>
            </w:r>
          </w:p>
          <w:p w14:paraId="129086F8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co_await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t.async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_wait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use_awaitable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4D9681D4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"Timer expired after "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seconds &lt;&lt; </w:t>
            </w:r>
            <w:r w:rsidRPr="003619C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seconds\n"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1FF8287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623F26B8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BBD4B18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17F6A0ED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boost::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asio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io_context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ctx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B886954" w14:textId="77777777" w:rsidR="003619C8" w:rsidRP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co_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spawn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ctx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gramStart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timer(</w:t>
            </w:r>
            <w:proofErr w:type="spellStart"/>
            <w:proofErr w:type="gram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ctx</w:t>
            </w:r>
            <w:proofErr w:type="spellEnd"/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2), detached);</w:t>
            </w:r>
          </w:p>
          <w:p w14:paraId="6B3DB56C" w14:textId="77777777" w:rsidR="003619C8" w:rsidRDefault="003619C8" w:rsidP="003619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619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ctx.run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85FFFF5" w14:textId="3965DE74" w:rsidR="003619C8" w:rsidRDefault="003619C8" w:rsidP="003619C8">
            <w:pPr>
              <w:rPr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67127C3E" w14:textId="77777777" w:rsidR="003619C8" w:rsidRPr="008B5BB4" w:rsidRDefault="003619C8" w:rsidP="008B5BB4">
      <w:pPr>
        <w:rPr>
          <w:sz w:val="20"/>
          <w:szCs w:val="20"/>
        </w:rPr>
      </w:pPr>
    </w:p>
    <w:p w14:paraId="4768983A" w14:textId="77777777" w:rsidR="008B5BB4" w:rsidRDefault="008B5BB4" w:rsidP="008B5BB4">
      <w:r w:rsidRPr="008B5BB4">
        <w:rPr>
          <w:b/>
          <w:bCs/>
        </w:rPr>
        <w:t>Псевдокод</w:t>
      </w:r>
      <w:r w:rsidRPr="008B5BB4">
        <w:rPr>
          <w:lang w:val="en-US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9C8" w14:paraId="27D2A1BD" w14:textId="77777777" w:rsidTr="003619C8">
        <w:tc>
          <w:tcPr>
            <w:tcW w:w="9345" w:type="dxa"/>
          </w:tcPr>
          <w:p w14:paraId="71EC75B9" w14:textId="77777777" w:rsidR="003619C8" w:rsidRDefault="003619C8" w:rsidP="003619C8">
            <w:r>
              <w:t xml:space="preserve">определить </w:t>
            </w:r>
            <w:proofErr w:type="spellStart"/>
            <w:r>
              <w:t>корутину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timer</w:t>
            </w:r>
            <w:proofErr w:type="spellEnd"/>
            <w:r>
              <w:t>(</w:t>
            </w:r>
            <w:proofErr w:type="spellStart"/>
            <w:proofErr w:type="gramEnd"/>
            <w:r>
              <w:t>ctx</w:t>
            </w:r>
            <w:proofErr w:type="spellEnd"/>
            <w:r>
              <w:t xml:space="preserve">, </w:t>
            </w:r>
            <w:proofErr w:type="spellStart"/>
            <w:r>
              <w:t>seconds</w:t>
            </w:r>
            <w:proofErr w:type="spellEnd"/>
            <w:r>
              <w:t>):</w:t>
            </w:r>
          </w:p>
          <w:p w14:paraId="176D244F" w14:textId="77777777" w:rsidR="003619C8" w:rsidRDefault="003619C8" w:rsidP="003619C8">
            <w:r>
              <w:t xml:space="preserve">    создать таймер на </w:t>
            </w:r>
            <w:proofErr w:type="spellStart"/>
            <w:r>
              <w:t>seconds</w:t>
            </w:r>
            <w:proofErr w:type="spellEnd"/>
            <w:r>
              <w:t xml:space="preserve"> секунд</w:t>
            </w:r>
          </w:p>
          <w:p w14:paraId="5116A5F7" w14:textId="77777777" w:rsidR="003619C8" w:rsidRDefault="003619C8" w:rsidP="003619C8">
            <w:r>
              <w:t xml:space="preserve">    ждать асинхронного завершения таймера</w:t>
            </w:r>
          </w:p>
          <w:p w14:paraId="6CE9E891" w14:textId="77777777" w:rsidR="003619C8" w:rsidRPr="003619C8" w:rsidRDefault="003619C8" w:rsidP="003619C8">
            <w:pPr>
              <w:rPr>
                <w:lang w:val="en-US"/>
              </w:rPr>
            </w:pPr>
            <w:r>
              <w:t xml:space="preserve">    вывести</w:t>
            </w:r>
            <w:r w:rsidRPr="003619C8">
              <w:rPr>
                <w:lang w:val="en-US"/>
              </w:rPr>
              <w:t xml:space="preserve"> "Timer expired after " + seconds + " seconds"</w:t>
            </w:r>
          </w:p>
          <w:p w14:paraId="648BFBD5" w14:textId="77777777" w:rsidR="003619C8" w:rsidRPr="003619C8" w:rsidRDefault="003619C8" w:rsidP="003619C8">
            <w:pPr>
              <w:rPr>
                <w:lang w:val="en-US"/>
              </w:rPr>
            </w:pPr>
            <w:r>
              <w:t>создать</w:t>
            </w:r>
            <w:r w:rsidRPr="003619C8">
              <w:rPr>
                <w:lang w:val="en-US"/>
              </w:rPr>
              <w:t xml:space="preserve"> </w:t>
            </w:r>
            <w:proofErr w:type="spellStart"/>
            <w:r w:rsidRPr="003619C8">
              <w:rPr>
                <w:lang w:val="en-US"/>
              </w:rPr>
              <w:t>io_context</w:t>
            </w:r>
            <w:proofErr w:type="spellEnd"/>
          </w:p>
          <w:p w14:paraId="69490FA4" w14:textId="77777777" w:rsidR="003619C8" w:rsidRPr="003619C8" w:rsidRDefault="003619C8" w:rsidP="003619C8">
            <w:pPr>
              <w:rPr>
                <w:lang w:val="en-US"/>
              </w:rPr>
            </w:pPr>
            <w:r>
              <w:t>запустить</w:t>
            </w:r>
            <w:r w:rsidRPr="003619C8">
              <w:rPr>
                <w:lang w:val="en-US"/>
              </w:rPr>
              <w:t xml:space="preserve"> </w:t>
            </w:r>
            <w:proofErr w:type="gramStart"/>
            <w:r w:rsidRPr="003619C8">
              <w:rPr>
                <w:lang w:val="en-US"/>
              </w:rPr>
              <w:t>timer(</w:t>
            </w:r>
            <w:proofErr w:type="spellStart"/>
            <w:proofErr w:type="gramEnd"/>
            <w:r w:rsidRPr="003619C8">
              <w:rPr>
                <w:lang w:val="en-US"/>
              </w:rPr>
              <w:t>ctx</w:t>
            </w:r>
            <w:proofErr w:type="spellEnd"/>
            <w:r w:rsidRPr="003619C8">
              <w:rPr>
                <w:lang w:val="en-US"/>
              </w:rPr>
              <w:t xml:space="preserve">, 2) </w:t>
            </w:r>
            <w:r>
              <w:t>в</w:t>
            </w:r>
            <w:r w:rsidRPr="003619C8">
              <w:rPr>
                <w:lang w:val="en-US"/>
              </w:rPr>
              <w:t xml:space="preserve"> </w:t>
            </w:r>
            <w:proofErr w:type="spellStart"/>
            <w:r w:rsidRPr="003619C8">
              <w:rPr>
                <w:lang w:val="en-US"/>
              </w:rPr>
              <w:t>io_context</w:t>
            </w:r>
            <w:proofErr w:type="spellEnd"/>
          </w:p>
          <w:p w14:paraId="2633AF23" w14:textId="32E9EAAF" w:rsidR="003619C8" w:rsidRDefault="003619C8" w:rsidP="003619C8">
            <w:r>
              <w:t xml:space="preserve">выполнить </w:t>
            </w:r>
            <w:proofErr w:type="spellStart"/>
            <w:r>
              <w:t>io_context</w:t>
            </w:r>
            <w:proofErr w:type="spellEnd"/>
          </w:p>
        </w:tc>
      </w:tr>
    </w:tbl>
    <w:p w14:paraId="7C56DB52" w14:textId="77777777" w:rsidR="003619C8" w:rsidRPr="008B5BB4" w:rsidRDefault="003619C8" w:rsidP="008B5BB4"/>
    <w:p w14:paraId="290500E7" w14:textId="77777777" w:rsidR="008B5BB4" w:rsidRPr="008B5BB4" w:rsidRDefault="008B5BB4" w:rsidP="008B5BB4">
      <w:pPr>
        <w:rPr>
          <w:rFonts w:ascii="Times New Roman" w:hAnsi="Times New Roman" w:cs="Times New Roman"/>
        </w:rPr>
      </w:pPr>
      <w:r w:rsidRPr="008B5BB4">
        <w:rPr>
          <w:rFonts w:ascii="Times New Roman" w:hAnsi="Times New Roman" w:cs="Times New Roman"/>
        </w:rPr>
        <w:t>Эти кейсы показывают, как асинхронные подходы решают реальные задачи, улучшая производительность и читаемость кода.</w:t>
      </w:r>
    </w:p>
    <w:p w14:paraId="40006FBD" w14:textId="77777777" w:rsidR="008B5BB4" w:rsidRPr="00146E28" w:rsidRDefault="008B5BB4" w:rsidP="003619C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6940024"/>
      <w:r w:rsidRPr="00146E28">
        <w:rPr>
          <w:rFonts w:ascii="Times New Roman" w:hAnsi="Times New Roman" w:cs="Times New Roman"/>
          <w:b/>
          <w:bCs/>
          <w:color w:val="auto"/>
          <w:sz w:val="24"/>
          <w:szCs w:val="24"/>
        </w:rPr>
        <w:t>8. Перспективы развития асинхронности в C++</w:t>
      </w:r>
      <w:bookmarkEnd w:id="7"/>
    </w:p>
    <w:p w14:paraId="6BCB8CFC" w14:textId="77777777" w:rsidR="008B5BB4" w:rsidRPr="008B5BB4" w:rsidRDefault="008B5BB4" w:rsidP="003619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sz w:val="20"/>
          <w:szCs w:val="20"/>
        </w:rPr>
        <w:t>Асинхронное программирование в C++ продолжает развиваться, и будущие стандарты обещают значительные улучшения:</w:t>
      </w:r>
    </w:p>
    <w:p w14:paraId="7AEC8BE4" w14:textId="77777777" w:rsidR="008B5BB4" w:rsidRPr="008B5BB4" w:rsidRDefault="008B5BB4" w:rsidP="003619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C++23</w:t>
      </w:r>
      <w:r w:rsidRPr="008B5BB4">
        <w:rPr>
          <w:rFonts w:ascii="Times New Roman" w:hAnsi="Times New Roman" w:cs="Times New Roman"/>
          <w:sz w:val="20"/>
          <w:szCs w:val="20"/>
        </w:rPr>
        <w:t xml:space="preserve">: Введены улучшения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, такие как стековые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stackful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coroutines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), которые упрощают работу в системах с ограниченными ресурсами. Также добавлены </w:t>
      </w:r>
      <w:proofErr w:type="spellStart"/>
      <w:proofErr w:type="gramStart"/>
      <w:r w:rsidRPr="008B5BB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8B5BB4">
        <w:rPr>
          <w:rFonts w:ascii="Times New Roman" w:hAnsi="Times New Roman" w:cs="Times New Roman"/>
          <w:sz w:val="20"/>
          <w:szCs w:val="20"/>
        </w:rPr>
        <w:t>jthread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для упрощения управления потоками и </w:t>
      </w:r>
      <w:proofErr w:type="spellStart"/>
      <w:proofErr w:type="gramStart"/>
      <w:r w:rsidRPr="008B5BB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8B5BB4">
        <w:rPr>
          <w:rFonts w:ascii="Times New Roman" w:hAnsi="Times New Roman" w:cs="Times New Roman"/>
          <w:sz w:val="20"/>
          <w:szCs w:val="20"/>
        </w:rPr>
        <w:t>expected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для обработки ошибок в асинхронных операциях.</w:t>
      </w:r>
    </w:p>
    <w:p w14:paraId="5FBF9CD7" w14:textId="77777777" w:rsidR="008B5BB4" w:rsidRPr="008B5BB4" w:rsidRDefault="008B5BB4" w:rsidP="003619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C++26 (ожидается)</w:t>
      </w:r>
      <w:proofErr w:type="gramStart"/>
      <w:r w:rsidRPr="008B5BB4">
        <w:rPr>
          <w:rFonts w:ascii="Times New Roman" w:hAnsi="Times New Roman" w:cs="Times New Roman"/>
          <w:sz w:val="20"/>
          <w:szCs w:val="20"/>
        </w:rPr>
        <w:t>: Планируется</w:t>
      </w:r>
      <w:proofErr w:type="gramEnd"/>
      <w:r w:rsidRPr="008B5BB4">
        <w:rPr>
          <w:rFonts w:ascii="Times New Roman" w:hAnsi="Times New Roman" w:cs="Times New Roman"/>
          <w:sz w:val="20"/>
          <w:szCs w:val="20"/>
        </w:rPr>
        <w:t xml:space="preserve"> введение </w:t>
      </w:r>
      <w:proofErr w:type="spellStart"/>
      <w:proofErr w:type="gramStart"/>
      <w:r w:rsidRPr="008B5BB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8B5BB4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– унифицированного фреймворка для параллельного и асинхронного программирования. Это позволит интегрировать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, событийные циклы и параллельные алгоритмы в единую систему. Рефлексия, если будет реализована, упростит создание асинхронных библиотек.</w:t>
      </w:r>
    </w:p>
    <w:p w14:paraId="54F0DD6A" w14:textId="77777777" w:rsidR="008B5BB4" w:rsidRPr="008B5BB4" w:rsidRDefault="008B5BB4" w:rsidP="003619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Библиотеки</w:t>
      </w:r>
      <w:r w:rsidRPr="008B5BB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Boost.Asio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libuv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продолжают развиваться, добавляя поддержку новых стандартов и улучшая интеграцию с </w:t>
      </w:r>
      <w:proofErr w:type="spellStart"/>
      <w:r w:rsidRPr="008B5BB4">
        <w:rPr>
          <w:rFonts w:ascii="Times New Roman" w:hAnsi="Times New Roman" w:cs="Times New Roman"/>
          <w:sz w:val="20"/>
          <w:szCs w:val="20"/>
        </w:rPr>
        <w:t>корутинами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.</w:t>
      </w:r>
    </w:p>
    <w:p w14:paraId="376B0845" w14:textId="77777777" w:rsidR="008B5BB4" w:rsidRPr="008B5BB4" w:rsidRDefault="008B5BB4" w:rsidP="003619C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Распределённые системы</w:t>
      </w:r>
      <w:r w:rsidRPr="008B5BB4">
        <w:rPr>
          <w:rFonts w:ascii="Times New Roman" w:hAnsi="Times New Roman" w:cs="Times New Roman"/>
          <w:sz w:val="20"/>
          <w:szCs w:val="20"/>
        </w:rPr>
        <w:t>: Будущие улучшения могут включать встроенную поддержку асинхронного программирования в распределённых системах, таких как кластеры и облачные платформы.</w:t>
      </w:r>
    </w:p>
    <w:p w14:paraId="202913F6" w14:textId="77777777" w:rsidR="008B5BB4" w:rsidRPr="008B5BB4" w:rsidRDefault="008B5BB4" w:rsidP="003619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BB4">
        <w:rPr>
          <w:rFonts w:ascii="Times New Roman" w:hAnsi="Times New Roman" w:cs="Times New Roman"/>
          <w:b/>
          <w:bCs/>
          <w:sz w:val="20"/>
          <w:szCs w:val="20"/>
        </w:rPr>
        <w:t>Практическая перспектива</w:t>
      </w:r>
      <w:proofErr w:type="gramStart"/>
      <w:r w:rsidRPr="008B5BB4">
        <w:rPr>
          <w:rFonts w:ascii="Times New Roman" w:hAnsi="Times New Roman" w:cs="Times New Roman"/>
          <w:sz w:val="20"/>
          <w:szCs w:val="20"/>
        </w:rPr>
        <w:t>: Ожидается</w:t>
      </w:r>
      <w:proofErr w:type="gramEnd"/>
      <w:r w:rsidRPr="008B5BB4">
        <w:rPr>
          <w:rFonts w:ascii="Times New Roman" w:hAnsi="Times New Roman" w:cs="Times New Roman"/>
          <w:sz w:val="20"/>
          <w:szCs w:val="20"/>
        </w:rPr>
        <w:t xml:space="preserve">, что интеграция </w:t>
      </w:r>
      <w:proofErr w:type="spellStart"/>
      <w:proofErr w:type="gramStart"/>
      <w:r w:rsidRPr="008B5BB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8B5BB4">
        <w:rPr>
          <w:rFonts w:ascii="Times New Roman" w:hAnsi="Times New Roman" w:cs="Times New Roman"/>
          <w:sz w:val="20"/>
          <w:szCs w:val="20"/>
        </w:rPr>
        <w:t>execution</w:t>
      </w:r>
      <w:proofErr w:type="spellEnd"/>
      <w:r w:rsidRPr="008B5BB4">
        <w:rPr>
          <w:rFonts w:ascii="Times New Roman" w:hAnsi="Times New Roman" w:cs="Times New Roman"/>
          <w:sz w:val="20"/>
          <w:szCs w:val="20"/>
        </w:rPr>
        <w:t xml:space="preserve"> позволит создавать высокопроизводительные серверы с минимальными усилиями, а рефлексия упростит автоматическую генерацию асинхронных интерфейсов. Это сделает C++ ещё более привлекательным для разработки масштабируемых систем.</w:t>
      </w:r>
    </w:p>
    <w:p w14:paraId="62EF967D" w14:textId="77777777" w:rsidR="008B5BB4" w:rsidRPr="00146E28" w:rsidRDefault="008B5BB4" w:rsidP="003619C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6940025"/>
      <w:r w:rsidRPr="00146E28">
        <w:rPr>
          <w:rFonts w:ascii="Times New Roman" w:hAnsi="Times New Roman" w:cs="Times New Roman"/>
          <w:b/>
          <w:bCs/>
          <w:color w:val="auto"/>
          <w:sz w:val="24"/>
          <w:szCs w:val="24"/>
        </w:rPr>
        <w:t>9. Заключение</w:t>
      </w:r>
      <w:bookmarkEnd w:id="8"/>
    </w:p>
    <w:p w14:paraId="2E5E1EA3" w14:textId="4CA662E4" w:rsidR="000917AE" w:rsidRPr="00146E28" w:rsidRDefault="003619C8">
      <w:pPr>
        <w:rPr>
          <w:rFonts w:ascii="Times New Roman" w:hAnsi="Times New Roman" w:cs="Times New Roman"/>
          <w:sz w:val="20"/>
          <w:szCs w:val="20"/>
        </w:rPr>
      </w:pPr>
      <w:r w:rsidRPr="00146E28">
        <w:rPr>
          <w:rFonts w:ascii="Times New Roman" w:hAnsi="Times New Roman" w:cs="Times New Roman"/>
          <w:sz w:val="20"/>
          <w:szCs w:val="20"/>
        </w:rPr>
        <w:t xml:space="preserve">Эволюция асинхронности в C++ – от ранних обратных вызовов и CRTP до </w:t>
      </w:r>
      <w:proofErr w:type="spellStart"/>
      <w:r w:rsidRPr="00146E28">
        <w:rPr>
          <w:rFonts w:ascii="Times New Roman" w:hAnsi="Times New Roman" w:cs="Times New Roman"/>
          <w:sz w:val="20"/>
          <w:szCs w:val="20"/>
        </w:rPr>
        <w:t>корутин</w:t>
      </w:r>
      <w:proofErr w:type="spellEnd"/>
      <w:r w:rsidRPr="00146E28">
        <w:rPr>
          <w:rFonts w:ascii="Times New Roman" w:hAnsi="Times New Roman" w:cs="Times New Roman"/>
          <w:sz w:val="20"/>
          <w:szCs w:val="20"/>
        </w:rPr>
        <w:t xml:space="preserve"> C++20 и высокопроизводительных событийных циклов – демонстрирует стремление языка отвечать требованиям современных приложений. CRTP обеспечил высокую производительность для цепочек операций, </w:t>
      </w:r>
      <w:proofErr w:type="spellStart"/>
      <w:r w:rsidRPr="00146E28">
        <w:rPr>
          <w:rFonts w:ascii="Times New Roman" w:hAnsi="Times New Roman" w:cs="Times New Roman"/>
          <w:sz w:val="20"/>
          <w:szCs w:val="20"/>
        </w:rPr>
        <w:t>корутины</w:t>
      </w:r>
      <w:proofErr w:type="spellEnd"/>
      <w:r w:rsidRPr="00146E28">
        <w:rPr>
          <w:rFonts w:ascii="Times New Roman" w:hAnsi="Times New Roman" w:cs="Times New Roman"/>
          <w:sz w:val="20"/>
          <w:szCs w:val="20"/>
        </w:rPr>
        <w:t xml:space="preserve"> упростили написание асинхронного кода, а событийные циклы, реализованные в библиотеках, таких как </w:t>
      </w:r>
      <w:proofErr w:type="spellStart"/>
      <w:r w:rsidRPr="00146E28">
        <w:rPr>
          <w:rFonts w:ascii="Times New Roman" w:hAnsi="Times New Roman" w:cs="Times New Roman"/>
          <w:sz w:val="20"/>
          <w:szCs w:val="20"/>
        </w:rPr>
        <w:t>Boost.Asio</w:t>
      </w:r>
      <w:proofErr w:type="spellEnd"/>
      <w:r w:rsidRPr="00146E28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146E28">
        <w:rPr>
          <w:rFonts w:ascii="Times New Roman" w:hAnsi="Times New Roman" w:cs="Times New Roman"/>
          <w:sz w:val="20"/>
          <w:szCs w:val="20"/>
        </w:rPr>
        <w:t>libuv</w:t>
      </w:r>
      <w:proofErr w:type="spellEnd"/>
      <w:r w:rsidRPr="00146E28">
        <w:rPr>
          <w:rFonts w:ascii="Times New Roman" w:hAnsi="Times New Roman" w:cs="Times New Roman"/>
          <w:sz w:val="20"/>
          <w:szCs w:val="20"/>
        </w:rPr>
        <w:t>, обеспечили исключительную масштабируемость и низкую задержку при обработке тысяч одновременных соединений. Эти механизмы в совокупности сделали C++ мощным инструментом для разработки высокопроизводительных, отзывчивых и масштабируемых систем, от веб-серверов до систем реального времени.</w:t>
      </w:r>
    </w:p>
    <w:sectPr w:rsidR="000917AE" w:rsidRPr="00146E2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84070" w14:textId="77777777" w:rsidR="00630653" w:rsidRDefault="00630653" w:rsidP="008B5BB4">
      <w:pPr>
        <w:spacing w:after="0" w:line="240" w:lineRule="auto"/>
      </w:pPr>
      <w:r>
        <w:separator/>
      </w:r>
    </w:p>
  </w:endnote>
  <w:endnote w:type="continuationSeparator" w:id="0">
    <w:p w14:paraId="4469F1E5" w14:textId="77777777" w:rsidR="00630653" w:rsidRDefault="00630653" w:rsidP="008B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3785068"/>
      <w:docPartObj>
        <w:docPartGallery w:val="Page Numbers (Bottom of Page)"/>
        <w:docPartUnique/>
      </w:docPartObj>
    </w:sdtPr>
    <w:sdtContent>
      <w:p w14:paraId="71FAB419" w14:textId="3D98AE27" w:rsidR="008B5BB4" w:rsidRDefault="008B5BB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2A6122" w14:textId="77777777" w:rsidR="008B5BB4" w:rsidRDefault="008B5BB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4500B" w14:textId="77777777" w:rsidR="00630653" w:rsidRDefault="00630653" w:rsidP="008B5BB4">
      <w:pPr>
        <w:spacing w:after="0" w:line="240" w:lineRule="auto"/>
      </w:pPr>
      <w:r>
        <w:separator/>
      </w:r>
    </w:p>
  </w:footnote>
  <w:footnote w:type="continuationSeparator" w:id="0">
    <w:p w14:paraId="3A6B3D03" w14:textId="77777777" w:rsidR="00630653" w:rsidRDefault="00630653" w:rsidP="008B5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1DB9"/>
    <w:multiLevelType w:val="multilevel"/>
    <w:tmpl w:val="138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61A20"/>
    <w:multiLevelType w:val="multilevel"/>
    <w:tmpl w:val="0A16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156F"/>
    <w:multiLevelType w:val="multilevel"/>
    <w:tmpl w:val="E4F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435A7"/>
    <w:multiLevelType w:val="multilevel"/>
    <w:tmpl w:val="FFC4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C348D"/>
    <w:multiLevelType w:val="multilevel"/>
    <w:tmpl w:val="927C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92C49"/>
    <w:multiLevelType w:val="multilevel"/>
    <w:tmpl w:val="3E4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B0B6E"/>
    <w:multiLevelType w:val="multilevel"/>
    <w:tmpl w:val="5BA4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720545">
    <w:abstractNumId w:val="6"/>
  </w:num>
  <w:num w:numId="2" w16cid:durableId="569655156">
    <w:abstractNumId w:val="5"/>
  </w:num>
  <w:num w:numId="3" w16cid:durableId="349376576">
    <w:abstractNumId w:val="2"/>
  </w:num>
  <w:num w:numId="4" w16cid:durableId="1665815294">
    <w:abstractNumId w:val="0"/>
  </w:num>
  <w:num w:numId="5" w16cid:durableId="2094471196">
    <w:abstractNumId w:val="1"/>
  </w:num>
  <w:num w:numId="6" w16cid:durableId="403647468">
    <w:abstractNumId w:val="3"/>
  </w:num>
  <w:num w:numId="7" w16cid:durableId="48193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2E"/>
    <w:rsid w:val="000917AE"/>
    <w:rsid w:val="000B77E6"/>
    <w:rsid w:val="00146E28"/>
    <w:rsid w:val="0028081A"/>
    <w:rsid w:val="00320D67"/>
    <w:rsid w:val="00337289"/>
    <w:rsid w:val="003619C8"/>
    <w:rsid w:val="00382E17"/>
    <w:rsid w:val="00472EE2"/>
    <w:rsid w:val="00473F7D"/>
    <w:rsid w:val="00570B07"/>
    <w:rsid w:val="005B078C"/>
    <w:rsid w:val="005C5595"/>
    <w:rsid w:val="006058E3"/>
    <w:rsid w:val="00630653"/>
    <w:rsid w:val="00680809"/>
    <w:rsid w:val="006B5B3A"/>
    <w:rsid w:val="0071032E"/>
    <w:rsid w:val="008065DD"/>
    <w:rsid w:val="008B5BB4"/>
    <w:rsid w:val="00970F04"/>
    <w:rsid w:val="009C5E23"/>
    <w:rsid w:val="009D2EB3"/>
    <w:rsid w:val="00A04DF6"/>
    <w:rsid w:val="00A60DA6"/>
    <w:rsid w:val="00AD6F75"/>
    <w:rsid w:val="00AF7D12"/>
    <w:rsid w:val="00B24109"/>
    <w:rsid w:val="00C9462E"/>
    <w:rsid w:val="00F03E7E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3DA2"/>
  <w15:chartTrackingRefBased/>
  <w15:docId w15:val="{753F2734-7312-4F76-B80A-63F696FA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EE2"/>
  </w:style>
  <w:style w:type="paragraph" w:styleId="1">
    <w:name w:val="heading 1"/>
    <w:basedOn w:val="a"/>
    <w:next w:val="a"/>
    <w:link w:val="10"/>
    <w:uiPriority w:val="9"/>
    <w:qFormat/>
    <w:rsid w:val="00C94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4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4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4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46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46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46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46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46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46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4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4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46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46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46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4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46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462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72EE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2EE2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472EE2"/>
    <w:pPr>
      <w:spacing w:before="240" w:after="0" w:line="256" w:lineRule="auto"/>
      <w:outlineLvl w:val="9"/>
    </w:pPr>
    <w:rPr>
      <w:kern w:val="0"/>
      <w:sz w:val="32"/>
      <w:szCs w:val="32"/>
      <w:lang w:val="ru-BY"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72EE2"/>
    <w:pPr>
      <w:spacing w:after="100"/>
    </w:pPr>
  </w:style>
  <w:style w:type="paragraph" w:styleId="af">
    <w:name w:val="header"/>
    <w:basedOn w:val="a"/>
    <w:link w:val="af0"/>
    <w:uiPriority w:val="99"/>
    <w:unhideWhenUsed/>
    <w:rsid w:val="008B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B5BB4"/>
  </w:style>
  <w:style w:type="paragraph" w:styleId="af1">
    <w:name w:val="footer"/>
    <w:basedOn w:val="a"/>
    <w:link w:val="af2"/>
    <w:uiPriority w:val="99"/>
    <w:unhideWhenUsed/>
    <w:rsid w:val="008B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B5BB4"/>
  </w:style>
  <w:style w:type="table" w:styleId="af3">
    <w:name w:val="Table Grid"/>
    <w:basedOn w:val="a1"/>
    <w:uiPriority w:val="39"/>
    <w:rsid w:val="0097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2720</Words>
  <Characters>15507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2025-04-30T17:42:00Z</dcterms:created>
  <dcterms:modified xsi:type="dcterms:W3CDTF">2025-04-30T18:13:00Z</dcterms:modified>
</cp:coreProperties>
</file>