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a14="http://schemas.microsoft.com/office/drawing/2010/main"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xml:space="preserve" ve:Ignorable="w14">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5d46f08784244fec">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bidi w:val="0"/>
                    <w:rPr>
                      <w:rFonts w:ascii="Roboto" w:hAnsi="Roboto"/>
                      <w:color w:val="0F2B46"/>
                      <w:sz w:val="28"/>
                      <w:lang w:val="en-US"/>
                    </w:rPr>
                  </w:pPr>
                  <w:r>
                    <w:rPr>
                      <w:rFonts w:ascii="Roboto" w:hAnsi="Roboto"/>
                      <w:color w:val="0F2B46"/>
                      <w:sz w:val="20"/>
                      <w:lang w:val="en-US"/>
                    </w:rPr>
                    <w:t>Подпишитесь на DeepL Pro для редактирования данного документа.</w:t>
                  </w:r>
                  <w:r>
                    <w:br/>
                  </w:r>
                  <w:r>
                    <w:rPr>
                      <w:rFonts w:ascii="Roboto" w:hAnsi="Roboto"/>
                      <w:color w:val="0F2B46"/>
                      <w:sz w:val="20"/>
                    </w:rPr>
                    <w:t xml:space="preserve">Дополнительную информацию можно найти на странице </w:t>
                  </w:r>
                  <w:hyperlink r:id="R5d38c0d66c434d99">
                    <w:r>
                      <w:rPr>
                        <w:rFonts w:ascii="Roboto" w:hAnsi="Roboto"/>
                        <w:color w:val="006494"/>
                        <w:sz w:val="20"/>
                      </w:rPr>
                      <w:t xml:space="preserve">www.DeepL.com/pro</w:t>
                    </w:r>
                  </w:hyperlink>
                  <w:r>
                    <w:rPr>
                      <w:rFonts w:ascii="Roboto" w:hAnsi="Roboto"/>
                      <w:color w:val="0F2B46"/>
                      <w:sz w:val="20"/>
                    </w:rPr>
                    <w:t xml:space="preserve">.</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pPr>
        <w:pStyle w:val="Heading1"/>
        <w:ind w:start="512"/>
      </w:pPr>
      <w:r>
        <w:rPr/>
        <w:t xml:space="preserve">Политическая </w:t>
      </w:r>
      <w:r>
        <w:rPr/>
        <w:t xml:space="preserve">мысль </w:t>
      </w:r>
      <w:r>
        <w:rPr/>
        <w:t xml:space="preserve">древнего </w:t>
      </w:r>
      <w:r>
        <w:rPr/>
        <w:t xml:space="preserve">Китая. </w:t>
      </w:r>
      <w:r>
        <w:rPr>
          <w:spacing w:val="-2"/>
        </w:rPr>
        <w:t xml:space="preserve">Конфуций.</w:t>
      </w:r>
    </w:p>
    <w:p>
      <w:pPr>
        <w:pStyle w:val="BodyText"/>
        <w:spacing w:before="24"/>
        <w:ind w:start="0"/>
        <w:rPr>
          <w:sz w:val="48"/>
        </w:rPr>
      </w:pPr>
    </w:p>
    <w:p>
      <w:pPr>
        <w:spacing w:before="0"/>
        <w:ind w:start="92" w:end="0" w:firstLine="0"/>
        <w:jc w:val="left"/>
        <w:rPr>
          <w:sz w:val="48"/>
        </w:rPr>
      </w:pPr>
      <w:r>
        <w:rPr>
          <w:color w:val="2E69B2"/>
          <w:spacing w:val="-2"/>
          <w:sz w:val="48"/>
        </w:rPr>
        <w:t xml:space="preserve">Оглавление</w:t>
      </w:r>
    </w:p>
    <w:p>
      <w:pPr>
        <w:pStyle w:val="BodyText"/>
        <w:spacing w:before="283"/>
      </w:pPr>
      <w:r>
        <w:rPr>
          <w:spacing w:val="-2"/>
        </w:rPr>
        <w:t xml:space="preserve">резюме</w:t>
      </w:r>
    </w:p>
    <w:p>
      <w:pPr>
        <w:pStyle w:val="BodyText"/>
        <w:spacing w:before="114"/>
      </w:pPr>
      <w:r>
        <w:rPr/>
        <w:t xml:space="preserve">Жизнь </w:t>
      </w:r>
      <w:r>
        <w:rPr>
          <w:spacing w:val="-2"/>
        </w:rPr>
        <w:t xml:space="preserve">Конфуция</w:t>
      </w:r>
    </w:p>
    <w:p>
      <w:pPr>
        <w:pStyle w:val="BodyText"/>
        <w:spacing w:before="114" w:line="324" w:lineRule="auto"/>
        <w:ind w:start="492" w:end="6282"/>
      </w:pPr>
      <w:r>
        <w:rPr/>
        <w:t xml:space="preserve">Ранняя </w:t>
      </w:r>
      <w:r>
        <w:rPr/>
        <w:t xml:space="preserve">жизнь </w:t>
      </w:r>
      <w:r>
        <w:rPr/>
        <w:t xml:space="preserve">и </w:t>
      </w:r>
      <w:r>
        <w:rPr/>
        <w:t xml:space="preserve">биография Карьера и философия </w:t>
      </w:r>
      <w:r>
        <w:rPr>
          <w:spacing w:val="-2"/>
        </w:rPr>
        <w:t xml:space="preserve">Наследие</w:t>
      </w:r>
    </w:p>
    <w:p>
      <w:pPr>
        <w:pStyle w:val="BodyText"/>
        <w:spacing w:before="4" w:line="324" w:lineRule="auto"/>
        <w:ind w:start="492" w:end="4666" w:hanging="400"/>
      </w:pPr>
      <w:r>
        <w:rPr/>
        <w:t xml:space="preserve">Ключевые понятия конфуцианской мысли Управление </w:t>
      </w:r>
      <w:r>
        <w:rPr/>
        <w:t xml:space="preserve">и </w:t>
      </w:r>
      <w:r>
        <w:rPr/>
        <w:t xml:space="preserve">интересы </w:t>
      </w:r>
      <w:r>
        <w:rPr/>
        <w:t xml:space="preserve">народа </w:t>
      </w:r>
      <w:r>
        <w:rPr/>
        <w:t xml:space="preserve">Филиальное благочестие</w:t>
      </w:r>
    </w:p>
    <w:p>
      <w:pPr>
        <w:pStyle w:val="BodyText"/>
        <w:spacing w:before="4"/>
        <w:ind w:start="492"/>
      </w:pPr>
      <w:r>
        <w:rPr/>
        <w:t xml:space="preserve">Основные </w:t>
      </w:r>
      <w:r>
        <w:rPr>
          <w:spacing w:val="-2"/>
        </w:rPr>
        <w:t xml:space="preserve">добродетели</w:t>
      </w:r>
    </w:p>
    <w:p>
      <w:pPr>
        <w:pStyle w:val="BodyText"/>
        <w:spacing w:before="115" w:line="324" w:lineRule="auto"/>
        <w:ind w:start="492" w:end="4120"/>
      </w:pPr>
      <w:r>
        <w:rPr/>
        <w:t xml:space="preserve">Важность </w:t>
      </w:r>
      <w:r>
        <w:rPr/>
        <w:t xml:space="preserve">образования </w:t>
      </w:r>
      <w:r>
        <w:rPr/>
        <w:t xml:space="preserve">и </w:t>
      </w:r>
      <w:r>
        <w:rPr/>
        <w:t xml:space="preserve">самосовершенствования </w:t>
      </w:r>
      <w:r>
        <w:rPr/>
        <w:t xml:space="preserve">Социальная гармония и взаимоотношения Современная актуальность</w:t>
      </w:r>
    </w:p>
    <w:p>
      <w:pPr>
        <w:pStyle w:val="BodyText"/>
        <w:spacing w:before="4"/>
      </w:pPr>
      <w:r>
        <w:rPr/>
        <w:t xml:space="preserve">Политическая </w:t>
      </w:r>
      <w:r>
        <w:rPr>
          <w:spacing w:val="-2"/>
        </w:rPr>
        <w:t xml:space="preserve">философия </w:t>
      </w:r>
      <w:r>
        <w:rPr/>
        <w:t xml:space="preserve">Конфуция</w:t>
      </w:r>
    </w:p>
    <w:p>
      <w:pPr>
        <w:pStyle w:val="BodyText"/>
        <w:spacing w:before="114" w:line="324" w:lineRule="auto"/>
        <w:ind w:start="492" w:end="4120"/>
      </w:pPr>
      <w:r>
        <w:rPr/>
        <w:t xml:space="preserve">Философские </w:t>
      </w:r>
      <w:r>
        <w:rPr/>
        <w:t xml:space="preserve">основы </w:t>
      </w:r>
      <w:r>
        <w:rPr/>
        <w:t xml:space="preserve">Конфуция Важность морали в лидерстве</w:t>
      </w:r>
    </w:p>
    <w:p>
      <w:pPr>
        <w:pStyle w:val="BodyText"/>
        <w:spacing w:before="2" w:line="324" w:lineRule="auto"/>
        <w:ind w:end="4120" w:firstLine="400"/>
      </w:pPr>
      <w:r>
        <w:rPr/>
        <w:t xml:space="preserve">Политические </w:t>
      </w:r>
      <w:r>
        <w:rPr/>
        <w:t xml:space="preserve">последствия </w:t>
      </w:r>
      <w:r>
        <w:rPr/>
        <w:t xml:space="preserve">влияния "Мандата </w:t>
      </w:r>
      <w:r>
        <w:rPr/>
        <w:t xml:space="preserve">Неба</w:t>
      </w:r>
      <w:r>
        <w:rPr/>
        <w:t xml:space="preserve">" на китайское общество</w:t>
      </w:r>
    </w:p>
    <w:p>
      <w:pPr>
        <w:pStyle w:val="BodyText"/>
        <w:spacing w:before="3"/>
        <w:ind w:start="492"/>
      </w:pPr>
      <w:r>
        <w:rPr/>
        <w:t xml:space="preserve">Исторические </w:t>
      </w:r>
      <w:r>
        <w:rPr>
          <w:spacing w:val="-2"/>
        </w:rPr>
        <w:t xml:space="preserve">основы</w:t>
      </w:r>
    </w:p>
    <w:p>
      <w:pPr>
        <w:pStyle w:val="BodyText"/>
        <w:spacing w:before="114" w:line="324" w:lineRule="auto"/>
        <w:ind w:start="492" w:end="4666"/>
      </w:pPr>
      <w:r>
        <w:rPr/>
        <w:t xml:space="preserve">Современные </w:t>
      </w:r>
      <w:r>
        <w:rPr/>
        <w:t xml:space="preserve">адаптации </w:t>
      </w:r>
      <w:r>
        <w:rPr/>
        <w:t xml:space="preserve">и </w:t>
      </w:r>
      <w:r>
        <w:rPr/>
        <w:t xml:space="preserve">вызовы Современная актуальность</w:t>
      </w:r>
    </w:p>
    <w:p>
      <w:pPr>
        <w:pStyle w:val="BodyText"/>
        <w:spacing w:before="3"/>
        <w:ind w:start="492"/>
      </w:pPr>
      <w:r>
        <w:rPr/>
        <w:t xml:space="preserve">Глобальное </w:t>
      </w:r>
      <w:r>
        <w:rPr>
          <w:spacing w:val="-2"/>
        </w:rPr>
        <w:t xml:space="preserve">влияние</w:t>
      </w:r>
    </w:p>
    <w:p>
      <w:pPr>
        <w:pStyle w:val="BodyText"/>
        <w:spacing w:before="114"/>
      </w:pPr>
      <w:r>
        <w:rPr/>
        <w:t xml:space="preserve">Конфуций </w:t>
      </w:r>
      <w:r>
        <w:rPr/>
        <w:t xml:space="preserve">в </w:t>
      </w:r>
      <w:r>
        <w:rPr/>
        <w:t xml:space="preserve">современном </w:t>
      </w:r>
      <w:r>
        <w:rPr>
          <w:spacing w:val="-2"/>
        </w:rPr>
        <w:t xml:space="preserve">контексте</w:t>
      </w:r>
    </w:p>
    <w:p>
      <w:pPr>
        <w:pStyle w:val="BodyText"/>
        <w:spacing w:before="114" w:line="324" w:lineRule="auto"/>
        <w:ind w:start="492" w:end="5185"/>
      </w:pPr>
      <w:r>
        <w:rPr/>
        <w:t xml:space="preserve">Политическая </w:t>
      </w:r>
      <w:r>
        <w:rPr/>
        <w:t xml:space="preserve">реабилитация </w:t>
      </w:r>
      <w:r>
        <w:rPr/>
        <w:t xml:space="preserve">конфуцианства Влияние на образование и культуру Дискуссии по вопросам этики и управления</w:t>
      </w:r>
    </w:p>
    <w:p>
      <w:pPr>
        <w:pStyle w:val="BodyText"/>
        <w:spacing w:before="304" w:line="398" w:lineRule="auto"/>
        <w:ind w:start="2374" w:end="753" w:hanging="2283"/>
      </w:pPr>
      <w:r>
        <w:rPr/>
        <w:t xml:space="preserve">Проверьте </w:t>
      </w:r>
      <w:hyperlink r:id="rId5">
        <w:r>
          <w:rPr>
            <w:color w:val="2E69B2"/>
            <w:u w:val="single" w:color="2E69B2"/>
          </w:rPr>
          <w:t xml:space="preserve">https://storm.genie.stanford.edu/article/875179 </w:t>
        </w:r>
      </w:hyperlink>
      <w:r>
        <w:rPr/>
        <w:t xml:space="preserve">для получения </w:t>
      </w:r>
      <w:r>
        <w:rPr/>
        <w:t xml:space="preserve">более подробной </w:t>
      </w:r>
      <w:r>
        <w:rPr/>
        <w:t xml:space="preserve">информации Открытая лаборатория виртуального помощника Стэнфордского университета</w:t>
      </w:r>
    </w:p>
    <w:p>
      <w:pPr>
        <w:pStyle w:val="BodyText"/>
        <w:spacing w:before="0" w:line="290" w:lineRule="exact"/>
        <w:ind w:start="0"/>
        <w:jc w:val="center"/>
      </w:pPr>
      <w:r>
        <w:rPr/>
        <w:t xml:space="preserve">В сгенерированном отчете </w:t>
      </w:r>
      <w:r>
        <w:rPr/>
        <w:t xml:space="preserve">могут быть </w:t>
      </w:r>
      <w:r>
        <w:rPr>
          <w:spacing w:val="-2"/>
        </w:rPr>
        <w:t xml:space="preserve">ошибки.</w:t>
      </w:r>
    </w:p>
    <w:p>
      <w:pPr>
        <w:pStyle w:val="BodyText"/>
        <w:spacing w:before="0" w:line="308" w:lineRule="exact"/>
        <w:ind w:start="0"/>
        <w:jc w:val="center"/>
      </w:pPr>
      <w:r>
        <w:rPr/>
        <w:t xml:space="preserve">Пожалуйста, </w:t>
      </w:r>
      <w:r>
        <w:rPr/>
        <w:t xml:space="preserve">проверьте </w:t>
      </w:r>
      <w:r>
        <w:rPr/>
        <w:t xml:space="preserve">важную </w:t>
      </w:r>
      <w:r>
        <w:rPr>
          <w:spacing w:val="-2"/>
        </w:rPr>
        <w:t xml:space="preserve">информацию.</w:t>
      </w:r>
    </w:p>
    <w:p>
      <w:pPr>
        <w:pStyle w:val="BodyText"/>
        <w:spacing w:before="0" w:line="315" w:lineRule="exact"/>
        <w:ind w:start="0"/>
        <w:jc w:val="center"/>
      </w:pPr>
      <w:r>
        <w:rPr/>
        <w:t xml:space="preserve">Созданный </w:t>
      </w:r>
      <w:r>
        <w:rPr/>
        <w:t xml:space="preserve">контент </w:t>
      </w:r>
      <w:r>
        <w:rPr/>
        <w:t xml:space="preserve">не </w:t>
      </w:r>
      <w:r>
        <w:rPr/>
        <w:t xml:space="preserve">отражает </w:t>
      </w:r>
      <w:r>
        <w:rPr>
          <w:spacing w:val="-2"/>
        </w:rPr>
        <w:t xml:space="preserve">точку зрения </w:t>
      </w:r>
      <w:r>
        <w:rPr/>
        <w:t xml:space="preserve">разработчика</w:t>
      </w:r>
      <w:r>
        <w:rPr>
          <w:spacing w:val="-2"/>
        </w:rPr>
        <w:t xml:space="preserve">.</w:t>
      </w:r>
    </w:p>
    <w:p>
      <w:pPr>
        <w:pStyle w:val="BodyText"/>
        <w:spacing w:after="0" w:line="315" w:lineRule="exact"/>
        <w:jc w:val="center"/>
        <w:sectPr>
          <w:type w:val="continuous"/>
          <w:pgSz w:w="11910" w:h="16840"/>
          <w:pgMar w:top="900" w:right="708" w:bottom="280" w:left="708"/>
        </w:sectPr>
      </w:pPr>
    </w:p>
    <w:p>
      <w:pPr>
        <w:pStyle w:val="Heading1"/>
      </w:pPr>
      <w:r>
        <w:rPr>
          <w:color w:val="2E69B2"/>
          <w:spacing w:val="-2"/>
        </w:rPr>
        <w:t xml:space="preserve">резюме</w:t>
      </w:r>
    </w:p>
    <w:p>
      <w:pPr>
        <w:pStyle w:val="BodyText"/>
        <w:spacing w:before="283" w:line="249" w:lineRule="auto"/>
        <w:ind w:end="70"/>
      </w:pPr>
      <w:r>
        <w:rPr/>
        <w:t xml:space="preserve">Политическая </w:t>
      </w:r>
      <w:r>
        <w:rPr/>
        <w:t xml:space="preserve">мысль </w:t>
      </w:r>
      <w:r>
        <w:rPr/>
        <w:t xml:space="preserve">древнего </w:t>
      </w:r>
      <w:r>
        <w:rPr/>
        <w:t xml:space="preserve">Китая, </w:t>
      </w:r>
      <w:r>
        <w:rPr/>
        <w:t xml:space="preserve">в</w:t>
      </w:r>
      <w:r>
        <w:rPr/>
        <w:t xml:space="preserve"> особенности </w:t>
      </w:r>
      <w:r>
        <w:rPr/>
        <w:t xml:space="preserve">через </w:t>
      </w:r>
      <w:r>
        <w:rPr/>
        <w:t xml:space="preserve">призму </w:t>
      </w:r>
      <w:r>
        <w:rPr/>
        <w:t xml:space="preserve">Конфуция</w:t>
      </w:r>
      <w:r>
        <w:rPr/>
        <w:t xml:space="preserve">, в значительной степени </w:t>
      </w:r>
      <w:r>
        <w:rPr/>
        <w:t xml:space="preserve">сформировала </w:t>
      </w:r>
      <w:r>
        <w:rPr/>
        <w:t xml:space="preserve">этический, </w:t>
      </w:r>
      <w:r>
        <w:rPr/>
        <w:t xml:space="preserve">социальный </w:t>
      </w:r>
      <w:r>
        <w:rPr/>
        <w:t xml:space="preserve">и </w:t>
      </w:r>
      <w:r>
        <w:rPr/>
        <w:t xml:space="preserve">политический </w:t>
      </w:r>
      <w:r>
        <w:rPr/>
        <w:t xml:space="preserve">ландшафт </w:t>
      </w:r>
      <w:r>
        <w:rPr/>
        <w:t xml:space="preserve">китайской </w:t>
      </w:r>
      <w:r>
        <w:rPr/>
        <w:t xml:space="preserve">цивилизации. Конфуций </w:t>
      </w:r>
      <w:r>
        <w:rPr/>
        <w:t xml:space="preserve">(551-479 </w:t>
      </w:r>
      <w:r>
        <w:rPr/>
        <w:t xml:space="preserve">гг. до н. э.)</w:t>
      </w:r>
      <w:r>
        <w:rPr/>
        <w:t xml:space="preserve">, </w:t>
      </w:r>
      <w:r>
        <w:rPr/>
        <w:t xml:space="preserve">философ </w:t>
      </w:r>
      <w:r>
        <w:rPr/>
        <w:t xml:space="preserve">и </w:t>
      </w:r>
      <w:r>
        <w:rPr/>
        <w:t xml:space="preserve">педагог</w:t>
      </w:r>
      <w:r>
        <w:rPr/>
        <w:t xml:space="preserve">, </w:t>
      </w:r>
      <w:r>
        <w:rPr/>
        <w:t xml:space="preserve">подчеркивал </w:t>
      </w:r>
      <w:r>
        <w:rPr/>
        <w:t xml:space="preserve">важность морали и добродетельного руководства, утверждая, что стабильность и гармония общества </w:t>
      </w:r>
      <w:r>
        <w:rPr/>
        <w:t xml:space="preserve">зависят </w:t>
      </w:r>
      <w:r>
        <w:rPr/>
        <w:t xml:space="preserve">от</w:t>
      </w:r>
      <w:r>
        <w:rPr/>
        <w:t xml:space="preserve"> этического </w:t>
      </w:r>
      <w:r>
        <w:rPr/>
        <w:t xml:space="preserve">поведения </w:t>
      </w:r>
      <w:r>
        <w:rPr/>
        <w:t xml:space="preserve">его </w:t>
      </w:r>
      <w:r>
        <w:rPr/>
        <w:t xml:space="preserve">правителей </w:t>
      </w:r>
      <w:r>
        <w:rPr/>
        <w:t xml:space="preserve">и </w:t>
      </w:r>
      <w:r>
        <w:rPr/>
        <w:t xml:space="preserve">моральной </w:t>
      </w:r>
      <w:r>
        <w:rPr/>
        <w:t xml:space="preserve">ответственности </w:t>
      </w:r>
      <w:r>
        <w:rPr/>
        <w:t xml:space="preserve">его граждан. </w:t>
      </w:r>
      <w:r>
        <w:rPr/>
        <w:t xml:space="preserve">Его </w:t>
      </w:r>
      <w:r>
        <w:rPr/>
        <w:t xml:space="preserve">идеи </w:t>
      </w:r>
      <w:r>
        <w:rPr/>
        <w:t xml:space="preserve">заложили </w:t>
      </w:r>
      <w:r>
        <w:rPr/>
        <w:t xml:space="preserve">основу </w:t>
      </w:r>
      <w:r>
        <w:rPr/>
        <w:t xml:space="preserve">конфуцианства</w:t>
      </w:r>
      <w:r>
        <w:rPr/>
        <w:t xml:space="preserve">, которое </w:t>
      </w:r>
      <w:r>
        <w:rPr/>
        <w:t xml:space="preserve">стало </w:t>
      </w:r>
      <w:r>
        <w:rPr/>
        <w:t xml:space="preserve">доминирующей идеологией во времена династии Хань и оказало влияние на различные аспекты жизни китайцев, включая управление, семейные структуры и образование</w:t>
      </w:r>
      <w:hyperlink r:id="rId6">
        <w:r>
          <w:rPr>
            <w:color w:val="2E69B2"/>
            <w:u w:val="single" w:color="2E69B2"/>
          </w:rPr>
          <w:t xml:space="preserve">[</w:t>
        </w:r>
      </w:hyperlink>
      <w:hyperlink r:id="rId6">
        <w:r>
          <w:rPr>
            <w:color w:val="2E69B2"/>
            <w:u w:val="single" w:color="2E69B2"/>
          </w:rPr>
          <w:t xml:space="preserve">1</w:t>
        </w:r>
      </w:hyperlink>
      <w:hyperlink r:id="rId6">
        <w:r>
          <w:rPr>
            <w:color w:val="2E69B2"/>
            <w:u w:val="single" w:color="2E69B2"/>
          </w:rPr>
          <w:t xml:space="preserve">]</w:t>
        </w:r>
      </w:hyperlink>
      <w:hyperlink r:id="rId7">
        <w:r>
          <w:rPr>
            <w:color w:val="2E69B2"/>
            <w:u w:val="single" w:color="2E69B2"/>
          </w:rPr>
          <w:t xml:space="preserve">[</w:t>
        </w:r>
      </w:hyperlink>
      <w:hyperlink r:id="rId7">
        <w:r>
          <w:rPr>
            <w:color w:val="2E69B2"/>
            <w:u w:val="single" w:color="2E69B2"/>
          </w:rPr>
          <w:t xml:space="preserve">2</w:t>
        </w:r>
      </w:hyperlink>
      <w:hyperlink r:id="rId7">
        <w:r>
          <w:rPr>
            <w:color w:val="2E69B2"/>
            <w:u w:val="single" w:color="2E69B2"/>
          </w:rPr>
          <w:t xml:space="preserve">]</w:t>
        </w:r>
      </w:hyperlink>
      <w:r>
        <w:rPr/>
        <w:t xml:space="preserve">.</w:t>
      </w:r>
    </w:p>
    <w:p>
      <w:pPr>
        <w:pStyle w:val="BodyText"/>
        <w:spacing w:before="109" w:line="249" w:lineRule="auto"/>
      </w:pPr>
      <w:r>
        <w:rPr/>
        <w:t xml:space="preserve">Учение </w:t>
      </w:r>
      <w:r>
        <w:rPr/>
        <w:t xml:space="preserve">Конфуция </w:t>
      </w:r>
      <w:r>
        <w:rPr/>
        <w:t xml:space="preserve">подчеркивает </w:t>
      </w:r>
      <w:r>
        <w:rPr/>
        <w:t xml:space="preserve">такие ключевые </w:t>
      </w:r>
      <w:r>
        <w:rPr/>
        <w:t xml:space="preserve">понятия</w:t>
      </w:r>
      <w:r>
        <w:rPr/>
        <w:t xml:space="preserve">,</w:t>
      </w:r>
      <w:r>
        <w:rPr/>
        <w:t xml:space="preserve"> </w:t>
      </w:r>
      <w:r>
        <w:rPr/>
        <w:t xml:space="preserve">как </w:t>
      </w:r>
      <w:r>
        <w:rPr/>
        <w:t xml:space="preserve">"жэнь" </w:t>
      </w:r>
      <w:r>
        <w:rPr/>
        <w:t xml:space="preserve">(благожелательность), </w:t>
      </w:r>
      <w:r>
        <w:rPr/>
        <w:t xml:space="preserve">сыновняя почтительность и важность образования, пропагандируя модель управления</w:t>
      </w:r>
    </w:p>
    <w:p>
      <w:pPr>
        <w:pStyle w:val="BodyText"/>
        <w:spacing w:before="3" w:line="249" w:lineRule="auto"/>
      </w:pPr>
      <w:r>
        <w:rPr/>
        <w:t xml:space="preserve">в которой интересы народа и этическое поведение ставятся на первое место, а не принудительная власть. </w:t>
      </w:r>
      <w:r>
        <w:rPr/>
        <w:t xml:space="preserve">Он ввел "Мандат Неба" - доктрину, утверждающую, что легитимность правителя зависит от его моральной чистоты, предполагая, что несоблюдение этих этических норм может привести к социальным беспорядкам и оправдать восстание</w:t>
      </w:r>
      <w:hyperlink r:id="rId8">
        <w:r>
          <w:rPr>
            <w:color w:val="2E69B2"/>
            <w:u w:val="single" w:color="2E69B2"/>
          </w:rPr>
          <w:t xml:space="preserve">[</w:t>
        </w:r>
      </w:hyperlink>
      <w:hyperlink r:id="rId8">
        <w:r>
          <w:rPr>
            <w:color w:val="2E69B2"/>
            <w:u w:val="single" w:color="2E69B2"/>
          </w:rPr>
          <w:t xml:space="preserve">3</w:t>
        </w:r>
      </w:hyperlink>
      <w:hyperlink r:id="rId8">
        <w:r>
          <w:rPr>
            <w:color w:val="2E69B2"/>
            <w:u w:val="single" w:color="2E69B2"/>
          </w:rPr>
          <w:t xml:space="preserve">]</w:t>
        </w:r>
      </w:hyperlink>
      <w:hyperlink r:id="rId9">
        <w:r>
          <w:rPr>
            <w:color w:val="2E69B2"/>
            <w:u w:val="single" w:color="2E69B2"/>
          </w:rPr>
          <w:t xml:space="preserve">[</w:t>
        </w:r>
      </w:hyperlink>
      <w:hyperlink r:id="rId9">
        <w:r>
          <w:rPr>
            <w:color w:val="2E69B2"/>
            <w:u w:val="single" w:color="2E69B2"/>
          </w:rPr>
          <w:t xml:space="preserve">4</w:t>
        </w:r>
      </w:hyperlink>
      <w:hyperlink r:id="rId9">
        <w:r>
          <w:rPr>
            <w:color w:val="2E69B2"/>
            <w:u w:val="single" w:color="2E69B2"/>
          </w:rPr>
          <w:t xml:space="preserve">]</w:t>
        </w:r>
      </w:hyperlink>
      <w:r>
        <w:rPr/>
        <w:t xml:space="preserve">. </w:t>
      </w:r>
      <w:r>
        <w:rPr/>
        <w:t xml:space="preserve">Его подход к управлению </w:t>
      </w:r>
      <w:r>
        <w:rPr/>
        <w:t xml:space="preserve">и </w:t>
      </w:r>
      <w:r>
        <w:rPr/>
        <w:t xml:space="preserve">социальному </w:t>
      </w:r>
      <w:r>
        <w:rPr/>
        <w:t xml:space="preserve">порядку </w:t>
      </w:r>
      <w:r>
        <w:rPr/>
        <w:t xml:space="preserve">остается </w:t>
      </w:r>
      <w:r>
        <w:rPr/>
        <w:t xml:space="preserve">актуальным</w:t>
      </w:r>
      <w:r>
        <w:rPr/>
        <w:t xml:space="preserve">, поскольку </w:t>
      </w:r>
      <w:r>
        <w:rPr/>
        <w:t xml:space="preserve">подчеркивает </w:t>
      </w:r>
      <w:r>
        <w:rPr/>
        <w:t xml:space="preserve">взаимосвязь личных добродетелей и общественного благосостояния</w:t>
      </w:r>
      <w:hyperlink r:id="rId10">
        <w:r>
          <w:rPr>
            <w:color w:val="2E69B2"/>
            <w:u w:val="single" w:color="2E69B2"/>
          </w:rPr>
          <w:t xml:space="preserve">[</w:t>
        </w:r>
      </w:hyperlink>
      <w:hyperlink r:id="rId10">
        <w:r>
          <w:rPr>
            <w:color w:val="2E69B2"/>
            <w:u w:val="single" w:color="2E69B2"/>
          </w:rPr>
          <w:t xml:space="preserve">5</w:t>
        </w:r>
      </w:hyperlink>
      <w:hyperlink r:id="rId10">
        <w:r>
          <w:rPr>
            <w:color w:val="2E69B2"/>
            <w:u w:val="single" w:color="2E69B2"/>
          </w:rPr>
          <w:t xml:space="preserve">]</w:t>
        </w:r>
      </w:hyperlink>
      <w:r>
        <w:rPr/>
        <w:t xml:space="preserve">.</w:t>
      </w:r>
    </w:p>
    <w:p>
      <w:pPr>
        <w:pStyle w:val="BodyText"/>
        <w:spacing w:before="107" w:line="249" w:lineRule="auto"/>
      </w:pPr>
      <w:r>
        <w:rPr/>
        <w:t xml:space="preserve">Несмотря на исторические трудности, с которыми столкнулось конфуцианство, включая периоды подавления во время Культурной революции, конфуцианские принципы переживают возрождение в современном Китае. </w:t>
      </w:r>
      <w:r>
        <w:rPr/>
        <w:t xml:space="preserve">Современные лидеры, такие как Си Цзиньпин, пропагандируют конфуцианские </w:t>
      </w:r>
      <w:r>
        <w:rPr/>
        <w:t xml:space="preserve">идеалы </w:t>
      </w:r>
      <w:r>
        <w:rPr/>
        <w:t xml:space="preserve">как </w:t>
      </w:r>
      <w:r>
        <w:rPr/>
        <w:t xml:space="preserve">часть </w:t>
      </w:r>
      <w:r>
        <w:rPr/>
        <w:t xml:space="preserve">национальной </w:t>
      </w:r>
      <w:r>
        <w:rPr/>
        <w:t xml:space="preserve">идентичности </w:t>
      </w:r>
      <w:r>
        <w:rPr/>
        <w:t xml:space="preserve">и </w:t>
      </w:r>
      <w:r>
        <w:rPr/>
        <w:t xml:space="preserve">культурного </w:t>
      </w:r>
      <w:r>
        <w:rPr/>
        <w:t xml:space="preserve">наследия, </w:t>
      </w:r>
      <w:r>
        <w:rPr/>
        <w:t xml:space="preserve">стремясь </w:t>
      </w:r>
      <w:r>
        <w:rPr/>
        <w:t xml:space="preserve">восстановить моральные </w:t>
      </w:r>
      <w:r>
        <w:rPr/>
        <w:t xml:space="preserve">устои </w:t>
      </w:r>
      <w:r>
        <w:rPr/>
        <w:t xml:space="preserve">в условиях </w:t>
      </w:r>
      <w:r>
        <w:rPr/>
        <w:t xml:space="preserve">стремительной </w:t>
      </w:r>
      <w:r>
        <w:rPr/>
        <w:t xml:space="preserve">модернизации</w:t>
      </w:r>
      <w:hyperlink r:id="rId11">
        <w:r>
          <w:rPr>
            <w:color w:val="2E69B2"/>
            <w:u w:val="single" w:color="2E69B2"/>
          </w:rPr>
          <w:t xml:space="preserve">[</w:t>
        </w:r>
      </w:hyperlink>
      <w:hyperlink r:id="rId11">
        <w:r>
          <w:rPr>
            <w:color w:val="2E69B2"/>
            <w:u w:val="single" w:color="2E69B2"/>
          </w:rPr>
          <w:t xml:space="preserve">6</w:t>
        </w:r>
      </w:hyperlink>
      <w:hyperlink r:id="rId11">
        <w:r>
          <w:rPr>
            <w:color w:val="2E69B2"/>
            <w:u w:val="single" w:color="2E69B2"/>
          </w:rPr>
          <w:t xml:space="preserve">]</w:t>
        </w:r>
      </w:hyperlink>
      <w:hyperlink r:id="rId12">
        <w:r>
          <w:rPr>
            <w:color w:val="2E69B2"/>
            <w:u w:val="single" w:color="2E69B2"/>
          </w:rPr>
          <w:t xml:space="preserve">[</w:t>
        </w:r>
      </w:hyperlink>
      <w:hyperlink r:id="rId12">
        <w:r>
          <w:rPr>
            <w:color w:val="2E69B2"/>
            <w:u w:val="single" w:color="2E69B2"/>
          </w:rPr>
          <w:t xml:space="preserve">7</w:t>
        </w:r>
      </w:hyperlink>
      <w:hyperlink r:id="rId12">
        <w:r>
          <w:rPr>
            <w:color w:val="2E69B2"/>
            <w:u w:val="single" w:color="2E69B2"/>
          </w:rPr>
          <w:t xml:space="preserve">]</w:t>
        </w:r>
      </w:hyperlink>
      <w:r>
        <w:rPr/>
        <w:t xml:space="preserve">. </w:t>
      </w:r>
      <w:r>
        <w:rPr/>
        <w:t xml:space="preserve">В результате </w:t>
      </w:r>
      <w:r>
        <w:rPr/>
        <w:t xml:space="preserve">конфуцианские </w:t>
      </w:r>
      <w:r>
        <w:rPr/>
        <w:t xml:space="preserve">учения продолжают находить отклик не только в китайском обществе, но и в более широких дискуссиях.</w:t>
      </w:r>
    </w:p>
    <w:p>
      <w:pPr>
        <w:pStyle w:val="BodyText"/>
        <w:spacing w:before="7" w:line="249" w:lineRule="auto"/>
      </w:pPr>
      <w:r>
        <w:rPr/>
        <w:t xml:space="preserve">В книге рассказывается об </w:t>
      </w:r>
      <w:r>
        <w:rPr/>
        <w:t xml:space="preserve">управлении </w:t>
      </w:r>
      <w:r>
        <w:rPr/>
        <w:t xml:space="preserve">и </w:t>
      </w:r>
      <w:r>
        <w:rPr/>
        <w:t xml:space="preserve">этике </w:t>
      </w:r>
      <w:r>
        <w:rPr/>
        <w:t xml:space="preserve">во всем мире, </w:t>
      </w:r>
      <w:r>
        <w:rPr/>
        <w:t xml:space="preserve">предлагая </w:t>
      </w:r>
      <w:r>
        <w:rPr/>
        <w:t xml:space="preserve">взглянуть </w:t>
      </w:r>
      <w:r>
        <w:rPr/>
        <w:t xml:space="preserve">на </w:t>
      </w:r>
      <w:r>
        <w:rPr/>
        <w:t xml:space="preserve">баланс </w:t>
      </w:r>
      <w:r>
        <w:rPr/>
        <w:t xml:space="preserve">между властью, моралью и социальной гармонией</w:t>
      </w:r>
      <w:hyperlink r:id="rId13">
        <w:r>
          <w:rPr>
            <w:color w:val="2E69B2"/>
            <w:u w:val="single" w:color="2E69B2"/>
          </w:rPr>
          <w:t xml:space="preserve">[</w:t>
        </w:r>
      </w:hyperlink>
      <w:hyperlink r:id="rId13">
        <w:r>
          <w:rPr>
            <w:color w:val="2E69B2"/>
            <w:u w:val="single" w:color="2E69B2"/>
          </w:rPr>
          <w:t xml:space="preserve">8</w:t>
        </w:r>
      </w:hyperlink>
      <w:hyperlink r:id="rId13">
        <w:r>
          <w:rPr>
            <w:color w:val="2E69B2"/>
            <w:u w:val="single" w:color="2E69B2"/>
          </w:rPr>
          <w:t xml:space="preserve">]</w:t>
        </w:r>
      </w:hyperlink>
      <w:hyperlink r:id="rId14">
        <w:r>
          <w:rPr>
            <w:color w:val="2E69B2"/>
            <w:u w:val="single" w:color="2E69B2"/>
          </w:rPr>
          <w:t xml:space="preserve">[</w:t>
        </w:r>
      </w:hyperlink>
      <w:hyperlink r:id="rId14">
        <w:r>
          <w:rPr>
            <w:color w:val="2E69B2"/>
            <w:u w:val="single" w:color="2E69B2"/>
          </w:rPr>
          <w:t xml:space="preserve">9</w:t>
        </w:r>
      </w:hyperlink>
      <w:hyperlink r:id="rId14">
        <w:r>
          <w:rPr>
            <w:color w:val="2E69B2"/>
            <w:u w:val="single" w:color="2E69B2"/>
          </w:rPr>
          <w:t xml:space="preserve">]</w:t>
        </w:r>
      </w:hyperlink>
      <w:r>
        <w:rPr/>
        <w:t xml:space="preserve">.</w:t>
      </w:r>
    </w:p>
    <w:p>
      <w:pPr>
        <w:pStyle w:val="Heading1"/>
        <w:spacing w:before="194"/>
      </w:pPr>
      <w:r>
        <w:rPr>
          <w:color w:val="2E69B2"/>
        </w:rPr>
        <w:t xml:space="preserve">Жизнь </w:t>
      </w:r>
      <w:r>
        <w:rPr>
          <w:color w:val="2E69B2"/>
          <w:spacing w:val="-2"/>
        </w:rPr>
        <w:t xml:space="preserve">Конфуция</w:t>
      </w:r>
    </w:p>
    <w:p>
      <w:pPr>
        <w:pStyle w:val="Heading2"/>
        <w:spacing w:before="379"/>
      </w:pPr>
      <w:r>
        <w:rPr>
          <w:color w:val="2E69B2"/>
        </w:rPr>
        <w:t xml:space="preserve">Ранняя </w:t>
      </w:r>
      <w:r>
        <w:rPr>
          <w:color w:val="2E69B2"/>
        </w:rPr>
        <w:t xml:space="preserve">жизнь </w:t>
      </w:r>
      <w:r>
        <w:rPr>
          <w:color w:val="2E69B2"/>
        </w:rPr>
        <w:t xml:space="preserve">и </w:t>
      </w:r>
      <w:r>
        <w:rPr>
          <w:color w:val="2E69B2"/>
          <w:spacing w:val="-2"/>
        </w:rPr>
        <w:t xml:space="preserve">биография</w:t>
      </w:r>
    </w:p>
    <w:p>
      <w:pPr>
        <w:pStyle w:val="BodyText"/>
        <w:spacing w:before="285" w:line="249" w:lineRule="auto"/>
        <w:ind w:end="82"/>
      </w:pPr>
      <w:r>
        <w:rPr/>
        <w:t xml:space="preserve">Конфуций родился в 551 году до н. э. </w:t>
      </w:r>
      <w:r>
        <w:rPr/>
        <w:t xml:space="preserve">в государстве Лу (современный Шаньдун) и происходил из </w:t>
      </w:r>
      <w:r>
        <w:rPr/>
        <w:t xml:space="preserve">скромной </w:t>
      </w:r>
      <w:r>
        <w:rPr/>
        <w:t xml:space="preserve">семьи, </w:t>
      </w:r>
      <w:r>
        <w:rPr/>
        <w:t xml:space="preserve">воспитывался </w:t>
      </w:r>
      <w:r>
        <w:rPr/>
        <w:t xml:space="preserve">в </w:t>
      </w:r>
      <w:r>
        <w:rPr/>
        <w:t xml:space="preserve">бедности </w:t>
      </w:r>
      <w:r>
        <w:rPr/>
        <w:t xml:space="preserve">матерью </w:t>
      </w:r>
      <w:r>
        <w:rPr/>
        <w:t xml:space="preserve">после </w:t>
      </w:r>
      <w:r>
        <w:rPr/>
        <w:t xml:space="preserve">смерти </w:t>
      </w:r>
      <w:r>
        <w:rPr/>
        <w:t xml:space="preserve">отца, когда </w:t>
      </w:r>
      <w:r>
        <w:rPr/>
        <w:t xml:space="preserve">ему </w:t>
      </w:r>
      <w:r>
        <w:rPr/>
        <w:t xml:space="preserve">было всего </w:t>
      </w:r>
      <w:r>
        <w:rPr/>
        <w:t xml:space="preserve">три </w:t>
      </w:r>
      <w:r>
        <w:rPr/>
        <w:t xml:space="preserve">года</w:t>
      </w:r>
      <w:hyperlink r:id="rId6">
        <w:r>
          <w:rPr>
            <w:color w:val="2E69B2"/>
            <w:u w:val="single" w:color="2E69B2"/>
          </w:rPr>
          <w:t xml:space="preserve">[</w:t>
        </w:r>
      </w:hyperlink>
      <w:hyperlink r:id="rId6">
        <w:r>
          <w:rPr>
            <w:color w:val="2E69B2"/>
            <w:u w:val="single" w:color="2E69B2"/>
          </w:rPr>
          <w:t xml:space="preserve">1</w:t>
        </w:r>
      </w:hyperlink>
      <w:hyperlink r:id="rId6">
        <w:r>
          <w:rPr>
            <w:color w:val="2E69B2"/>
            <w:u w:val="single" w:color="2E69B2"/>
          </w:rPr>
          <w:t xml:space="preserve">]</w:t>
        </w:r>
      </w:hyperlink>
      <w:hyperlink r:id="rId7">
        <w:r>
          <w:rPr>
            <w:color w:val="2E69B2"/>
            <w:u w:val="single" w:color="2E69B2"/>
          </w:rPr>
          <w:t xml:space="preserve">[</w:t>
        </w:r>
      </w:hyperlink>
      <w:hyperlink r:id="rId7">
        <w:r>
          <w:rPr>
            <w:color w:val="2E69B2"/>
            <w:u w:val="single" w:color="2E69B2"/>
          </w:rPr>
          <w:t xml:space="preserve">2</w:t>
        </w:r>
      </w:hyperlink>
      <w:hyperlink r:id="rId7">
        <w:r>
          <w:rPr>
            <w:color w:val="2E69B2"/>
            <w:u w:val="single" w:color="2E69B2"/>
          </w:rPr>
          <w:t xml:space="preserve">]</w:t>
        </w:r>
      </w:hyperlink>
      <w:r>
        <w:rPr/>
        <w:t xml:space="preserve">. </w:t>
      </w:r>
      <w:r>
        <w:rPr/>
        <w:t xml:space="preserve">Несмотря </w:t>
      </w:r>
      <w:r>
        <w:rPr/>
        <w:t xml:space="preserve">на </w:t>
      </w:r>
      <w:r>
        <w:rPr/>
        <w:t xml:space="preserve">отсутствие </w:t>
      </w:r>
      <w:r>
        <w:rPr/>
        <w:t xml:space="preserve">знатного </w:t>
      </w:r>
      <w:r>
        <w:rPr/>
        <w:t xml:space="preserve">рода, </w:t>
      </w:r>
      <w:r>
        <w:rPr/>
        <w:t xml:space="preserve">Конфуций </w:t>
      </w:r>
      <w:r>
        <w:rPr/>
        <w:t xml:space="preserve">проявлял </w:t>
      </w:r>
      <w:r>
        <w:rPr/>
        <w:t xml:space="preserve">неутолимую </w:t>
      </w:r>
      <w:r>
        <w:rPr/>
        <w:t xml:space="preserve">жажду </w:t>
      </w:r>
      <w:r>
        <w:rPr/>
        <w:t xml:space="preserve">знаний, </w:t>
      </w:r>
      <w:r>
        <w:rPr/>
        <w:t xml:space="preserve">которые</w:t>
      </w:r>
      <w:r>
        <w:rPr/>
        <w:t xml:space="preserve">, по его </w:t>
      </w:r>
      <w:r>
        <w:rPr/>
        <w:t xml:space="preserve">мнению, </w:t>
      </w:r>
      <w:r>
        <w:rPr/>
        <w:t xml:space="preserve">были ключом </w:t>
      </w:r>
      <w:r>
        <w:rPr/>
        <w:t xml:space="preserve">к </w:t>
      </w:r>
      <w:r>
        <w:rPr>
          <w:spacing w:val="-2"/>
        </w:rPr>
        <w:t xml:space="preserve">лучшего </w:t>
      </w:r>
      <w:r>
        <w:rPr>
          <w:spacing w:val="-2"/>
        </w:rPr>
        <w:t xml:space="preserve">общества</w:t>
      </w:r>
      <w:hyperlink r:id="rId8">
        <w:r>
          <w:rPr>
            <w:color w:val="2E69B2"/>
            <w:spacing w:val="-2"/>
            <w:u w:val="single" w:color="2E69B2"/>
          </w:rPr>
          <w:t xml:space="preserve">[</w:t>
        </w:r>
      </w:hyperlink>
      <w:hyperlink r:id="rId8">
        <w:r>
          <w:rPr>
            <w:color w:val="2E69B2"/>
            <w:spacing w:val="-2"/>
            <w:u w:val="single" w:color="2E69B2"/>
          </w:rPr>
          <w:t xml:space="preserve">3</w:t>
        </w:r>
      </w:hyperlink>
      <w:hyperlink r:id="rId8">
        <w:r>
          <w:rPr>
            <w:color w:val="2E69B2"/>
            <w:spacing w:val="-2"/>
            <w:u w:val="single" w:color="2E69B2"/>
          </w:rPr>
          <w:t xml:space="preserve">]</w:t>
        </w:r>
      </w:hyperlink>
      <w:hyperlink r:id="rId7">
        <w:r>
          <w:rPr>
            <w:color w:val="2E69B2"/>
            <w:spacing w:val="-2"/>
            <w:u w:val="single" w:color="2E69B2"/>
          </w:rPr>
          <w:t xml:space="preserve">[</w:t>
        </w:r>
      </w:hyperlink>
      <w:hyperlink r:id="rId7">
        <w:r>
          <w:rPr>
            <w:color w:val="2E69B2"/>
            <w:spacing w:val="-2"/>
            <w:u w:val="single" w:color="2E69B2"/>
          </w:rPr>
          <w:t xml:space="preserve">2</w:t>
        </w:r>
      </w:hyperlink>
      <w:hyperlink r:id="rId7">
        <w:r>
          <w:rPr>
            <w:color w:val="2E69B2"/>
            <w:spacing w:val="-2"/>
            <w:u w:val="single" w:color="2E69B2"/>
          </w:rPr>
          <w:t xml:space="preserve">]</w:t>
        </w:r>
      </w:hyperlink>
      <w:r>
        <w:rPr>
          <w:spacing w:val="-2"/>
        </w:rPr>
        <w:t xml:space="preserve">. </w:t>
      </w:r>
      <w:r>
        <w:rPr>
          <w:spacing w:val="-2"/>
        </w:rPr>
        <w:t xml:space="preserve">Его </w:t>
      </w:r>
      <w:r>
        <w:rPr>
          <w:spacing w:val="-2"/>
        </w:rPr>
        <w:t xml:space="preserve">раннее </w:t>
      </w:r>
      <w:r>
        <w:rPr>
          <w:spacing w:val="-2"/>
        </w:rPr>
        <w:t xml:space="preserve">образование </w:t>
      </w:r>
      <w:r>
        <w:rPr>
          <w:spacing w:val="-2"/>
        </w:rPr>
        <w:t xml:space="preserve">было </w:t>
      </w:r>
      <w:r>
        <w:rPr>
          <w:spacing w:val="-2"/>
        </w:rPr>
        <w:t xml:space="preserve">получено </w:t>
      </w:r>
      <w:r>
        <w:rPr>
          <w:spacing w:val="-2"/>
        </w:rPr>
        <w:t xml:space="preserve">в школе </w:t>
      </w:r>
      <w:r>
        <w:rPr>
          <w:spacing w:val="-2"/>
        </w:rPr>
        <w:t xml:space="preserve">для </w:t>
      </w:r>
      <w:r>
        <w:rPr>
          <w:spacing w:val="-2"/>
        </w:rPr>
        <w:t xml:space="preserve">простолюдинов, </w:t>
      </w:r>
      <w:r>
        <w:rPr>
          <w:spacing w:val="-2"/>
        </w:rPr>
        <w:t xml:space="preserve">что </w:t>
      </w:r>
      <w:r>
        <w:rPr/>
        <w:t xml:space="preserve">заложило основу для его будущих учений о моральной и социальной ответственности</w:t>
      </w:r>
      <w:hyperlink r:id="rId6">
        <w:r>
          <w:rPr>
            <w:color w:val="2E69B2"/>
            <w:u w:val="single" w:color="2E69B2"/>
          </w:rPr>
          <w:t xml:space="preserve">[</w:t>
        </w:r>
      </w:hyperlink>
      <w:hyperlink r:id="rId6">
        <w:r>
          <w:rPr>
            <w:color w:val="2E69B2"/>
            <w:u w:val="single" w:color="2E69B2"/>
          </w:rPr>
          <w:t xml:space="preserve">1</w:t>
        </w:r>
      </w:hyperlink>
      <w:hyperlink r:id="rId6">
        <w:r>
          <w:rPr>
            <w:color w:val="2E69B2"/>
            <w:u w:val="single" w:color="2E69B2"/>
          </w:rPr>
          <w:t xml:space="preserve">]</w:t>
        </w:r>
      </w:hyperlink>
      <w:r>
        <w:rPr/>
        <w:t xml:space="preserve">.</w:t>
      </w:r>
    </w:p>
    <w:p>
      <w:pPr>
        <w:pStyle w:val="Heading2"/>
        <w:spacing w:before="202"/>
      </w:pPr>
      <w:r>
        <w:rPr>
          <w:color w:val="2E69B2"/>
        </w:rPr>
        <w:t xml:space="preserve">Карьера и </w:t>
      </w:r>
      <w:r>
        <w:rPr>
          <w:color w:val="2E69B2"/>
          <w:spacing w:val="-2"/>
        </w:rPr>
        <w:t xml:space="preserve">философия</w:t>
      </w:r>
    </w:p>
    <w:p>
      <w:pPr>
        <w:pStyle w:val="BodyText"/>
        <w:spacing w:before="285" w:line="249" w:lineRule="auto"/>
        <w:ind w:end="82"/>
      </w:pPr>
      <w:r>
        <w:rPr/>
        <w:t xml:space="preserve">По мере взросления Конфуций стремился сделать карьеру на государственной службе как средство воплощения своих политических идеалов. </w:t>
      </w:r>
      <w:r>
        <w:rPr/>
        <w:t xml:space="preserve">Его первые шаги в управлении принесли ему некоторое признание к 30 годам, но его самое значительное политическое влияние проявилось позже, в </w:t>
      </w:r>
      <w:r>
        <w:rPr/>
        <w:t xml:space="preserve">возрасте </w:t>
      </w:r>
      <w:r>
        <w:rPr/>
        <w:t xml:space="preserve">51 года, </w:t>
      </w:r>
      <w:r>
        <w:rPr/>
        <w:t xml:space="preserve">когда </w:t>
      </w:r>
      <w:r>
        <w:rPr/>
        <w:t xml:space="preserve">он </w:t>
      </w:r>
      <w:r>
        <w:rPr/>
        <w:t xml:space="preserve">ненадолго </w:t>
      </w:r>
      <w:r>
        <w:rPr/>
        <w:t xml:space="preserve">занял </w:t>
      </w:r>
      <w:r>
        <w:rPr/>
        <w:t xml:space="preserve">высокий </w:t>
      </w:r>
      <w:r>
        <w:rPr/>
        <w:t xml:space="preserve">пост</w:t>
      </w:r>
      <w:hyperlink r:id="rId7">
        <w:r>
          <w:rPr>
            <w:color w:val="2E69B2"/>
            <w:u w:val="single" w:color="2E69B2"/>
          </w:rPr>
          <w:t xml:space="preserve">[</w:t>
        </w:r>
      </w:hyperlink>
      <w:hyperlink r:id="rId7">
        <w:r>
          <w:rPr>
            <w:color w:val="2E69B2"/>
            <w:u w:val="single" w:color="2E69B2"/>
          </w:rPr>
          <w:t xml:space="preserve">2</w:t>
        </w:r>
      </w:hyperlink>
      <w:hyperlink r:id="rId7">
        <w:r>
          <w:rPr>
            <w:color w:val="2E69B2"/>
            <w:u w:val="single" w:color="2E69B2"/>
          </w:rPr>
          <w:t xml:space="preserve">]</w:t>
        </w:r>
      </w:hyperlink>
      <w:r>
        <w:rPr/>
        <w:t xml:space="preserve">. </w:t>
      </w:r>
      <w:r>
        <w:rPr/>
        <w:t xml:space="preserve">Однако </w:t>
      </w:r>
      <w:r>
        <w:rPr/>
        <w:t xml:space="preserve">его </w:t>
      </w:r>
      <w:r>
        <w:rPr/>
        <w:t xml:space="preserve">пребывание на этом посту </w:t>
      </w:r>
      <w:r>
        <w:rPr/>
        <w:t xml:space="preserve">было недолгим,</w:t>
      </w:r>
    </w:p>
    <w:p>
      <w:pPr>
        <w:pStyle w:val="BodyText"/>
        <w:spacing w:after="0" w:line="249" w:lineRule="auto"/>
        <w:sectPr>
          <w:pgSz w:w="11910" w:h="16840"/>
          <w:pgMar w:top="700" w:right="708" w:bottom="280" w:left="708"/>
        </w:sectPr>
      </w:pPr>
    </w:p>
    <w:p>
      <w:pPr>
        <w:pStyle w:val="BodyText"/>
        <w:spacing w:before="71" w:line="249" w:lineRule="auto"/>
        <w:ind w:end="89"/>
        <w:jc w:val="both"/>
      </w:pPr>
      <w:r>
        <w:rPr/>
        <w:t xml:space="preserve">продлился всего четыре года из-за конфликтов с правящими властями по поводу его принципов-</w:t>
      </w:r>
      <w:hyperlink r:id="rId9">
        <w:r>
          <w:rPr>
            <w:color w:val="2E69B2"/>
            <w:u w:val="single" w:color="2E69B2"/>
          </w:rPr>
          <w:t xml:space="preserve">[</w:t>
        </w:r>
      </w:hyperlink>
      <w:hyperlink r:id="rId9">
        <w:r>
          <w:rPr>
            <w:color w:val="2E69B2"/>
            <w:u w:val="single" w:color="2E69B2"/>
          </w:rPr>
          <w:t xml:space="preserve">4</w:t>
        </w:r>
      </w:hyperlink>
      <w:hyperlink r:id="rId9">
        <w:r>
          <w:rPr>
            <w:color w:val="2E69B2"/>
            <w:u w:val="single" w:color="2E69B2"/>
          </w:rPr>
          <w:t xml:space="preserve">]</w:t>
        </w:r>
      </w:hyperlink>
      <w:hyperlink r:id="rId7">
        <w:r>
          <w:rPr>
            <w:color w:val="2E69B2"/>
            <w:u w:val="single" w:color="2E69B2"/>
          </w:rPr>
          <w:t xml:space="preserve">[</w:t>
        </w:r>
      </w:hyperlink>
      <w:hyperlink r:id="rId7">
        <w:r>
          <w:rPr>
            <w:color w:val="2E69B2"/>
            <w:u w:val="single" w:color="2E69B2"/>
          </w:rPr>
          <w:t xml:space="preserve">2</w:t>
        </w:r>
      </w:hyperlink>
      <w:hyperlink r:id="rId7">
        <w:r>
          <w:rPr>
            <w:color w:val="2E69B2"/>
            <w:u w:val="single" w:color="2E69B2"/>
          </w:rPr>
          <w:t xml:space="preserve">]</w:t>
        </w:r>
      </w:hyperlink>
      <w:r>
        <w:rPr/>
        <w:t xml:space="preserve">. </w:t>
      </w:r>
      <w:r>
        <w:rPr/>
        <w:t xml:space="preserve">Это </w:t>
      </w:r>
      <w:r>
        <w:rPr/>
        <w:t xml:space="preserve">привело </w:t>
      </w:r>
      <w:r>
        <w:rPr/>
        <w:t xml:space="preserve">к </w:t>
      </w:r>
      <w:r>
        <w:rPr/>
        <w:t xml:space="preserve">его </w:t>
      </w:r>
      <w:r>
        <w:rPr/>
        <w:t xml:space="preserve">окончательному </w:t>
      </w:r>
      <w:r>
        <w:rPr/>
        <w:t xml:space="preserve">изгнанию</w:t>
      </w:r>
      <w:r>
        <w:rPr/>
        <w:t xml:space="preserve">, во время </w:t>
      </w:r>
      <w:r>
        <w:rPr/>
        <w:t xml:space="preserve">которого </w:t>
      </w:r>
      <w:r>
        <w:rPr/>
        <w:t xml:space="preserve">он </w:t>
      </w:r>
      <w:r>
        <w:rPr/>
        <w:t xml:space="preserve">путешествовал </w:t>
      </w:r>
      <w:r>
        <w:rPr/>
        <w:t xml:space="preserve">по различным </w:t>
      </w:r>
      <w:r>
        <w:rPr/>
        <w:t xml:space="preserve">государствам </w:t>
      </w:r>
      <w:r>
        <w:rPr/>
        <w:t xml:space="preserve">в течение 14 лет, </w:t>
      </w:r>
      <w:r>
        <w:rPr/>
        <w:t xml:space="preserve">отстаивая </w:t>
      </w:r>
      <w:r>
        <w:rPr/>
        <w:t xml:space="preserve">свои </w:t>
      </w:r>
      <w:r>
        <w:rPr/>
        <w:t xml:space="preserve">идеи </w:t>
      </w:r>
      <w:r>
        <w:rPr/>
        <w:t xml:space="preserve">об </w:t>
      </w:r>
      <w:r>
        <w:rPr/>
        <w:t xml:space="preserve">этике </w:t>
      </w:r>
      <w:r>
        <w:rPr/>
        <w:t xml:space="preserve">и </w:t>
      </w:r>
      <w:r>
        <w:rPr/>
        <w:t xml:space="preserve">управлении </w:t>
      </w:r>
      <w:r>
        <w:rPr/>
        <w:t xml:space="preserve">в </w:t>
      </w:r>
      <w:r>
        <w:rPr/>
        <w:t xml:space="preserve">период</w:t>
      </w:r>
      <w:r>
        <w:rPr/>
        <w:t xml:space="preserve"> характеризующийся </w:t>
      </w:r>
      <w:r>
        <w:rPr/>
        <w:t xml:space="preserve">политическими и моральными потрясениями</w:t>
      </w:r>
      <w:hyperlink r:id="rId9">
        <w:r>
          <w:rPr>
            <w:color w:val="2E69B2"/>
            <w:u w:val="single" w:color="2E69B2"/>
          </w:rPr>
          <w:t xml:space="preserve">[</w:t>
        </w:r>
      </w:hyperlink>
      <w:hyperlink r:id="rId9">
        <w:r>
          <w:rPr>
            <w:color w:val="2E69B2"/>
            <w:u w:val="single" w:color="2E69B2"/>
          </w:rPr>
          <w:t xml:space="preserve">4</w:t>
        </w:r>
      </w:hyperlink>
      <w:hyperlink r:id="rId9">
        <w:r>
          <w:rPr>
            <w:color w:val="2E69B2"/>
            <w:u w:val="single" w:color="2E69B2"/>
          </w:rPr>
          <w:t xml:space="preserve">]</w:t>
        </w:r>
      </w:hyperlink>
      <w:hyperlink r:id="rId7">
        <w:r>
          <w:rPr>
            <w:color w:val="2E69B2"/>
            <w:u w:val="single" w:color="2E69B2"/>
          </w:rPr>
          <w:t xml:space="preserve">[</w:t>
        </w:r>
      </w:hyperlink>
      <w:hyperlink r:id="rId7">
        <w:r>
          <w:rPr>
            <w:color w:val="2E69B2"/>
            <w:u w:val="single" w:color="2E69B2"/>
          </w:rPr>
          <w:t xml:space="preserve">2</w:t>
        </w:r>
      </w:hyperlink>
      <w:hyperlink r:id="rId7">
        <w:r>
          <w:rPr>
            <w:color w:val="2E69B2"/>
            <w:u w:val="single" w:color="2E69B2"/>
          </w:rPr>
          <w:t xml:space="preserve">]</w:t>
        </w:r>
      </w:hyperlink>
      <w:r>
        <w:rPr/>
        <w:t xml:space="preserve">.</w:t>
      </w:r>
    </w:p>
    <w:p>
      <w:pPr>
        <w:pStyle w:val="BodyText"/>
        <w:spacing w:before="105" w:line="249" w:lineRule="auto"/>
      </w:pPr>
      <w:r>
        <w:rPr/>
        <w:t xml:space="preserve">Несмотря на </w:t>
      </w:r>
      <w:r>
        <w:rPr/>
        <w:t xml:space="preserve">трудности, с которыми </w:t>
      </w:r>
      <w:r>
        <w:rPr/>
        <w:t xml:space="preserve">он </w:t>
      </w:r>
      <w:r>
        <w:rPr/>
        <w:t xml:space="preserve">столкнулся</w:t>
      </w:r>
      <w:r>
        <w:rPr/>
        <w:t xml:space="preserve">, включая </w:t>
      </w:r>
      <w:r>
        <w:rPr/>
        <w:t xml:space="preserve">угрозы </w:t>
      </w:r>
      <w:r>
        <w:rPr/>
        <w:t xml:space="preserve">его </w:t>
      </w:r>
      <w:r>
        <w:rPr/>
        <w:t xml:space="preserve">безопасности, </w:t>
      </w:r>
      <w:r>
        <w:rPr/>
        <w:t xml:space="preserve">Конфуций </w:t>
      </w:r>
      <w:r>
        <w:rPr/>
        <w:t xml:space="preserve">продолжал подчеркивать в своих учениях важность моральной целостности, уважения и благожелательности</w:t>
      </w:r>
      <w:hyperlink r:id="rId10">
        <w:r>
          <w:rPr>
            <w:color w:val="2E69B2"/>
            <w:u w:val="single" w:color="2E69B2"/>
          </w:rPr>
          <w:t xml:space="preserve">[</w:t>
        </w:r>
      </w:hyperlink>
      <w:hyperlink r:id="rId10">
        <w:r>
          <w:rPr>
            <w:color w:val="2E69B2"/>
            <w:u w:val="single" w:color="2E69B2"/>
          </w:rPr>
          <w:t xml:space="preserve">5</w:t>
        </w:r>
      </w:hyperlink>
      <w:hyperlink r:id="rId10">
        <w:r>
          <w:rPr>
            <w:color w:val="2E69B2"/>
            <w:u w:val="single" w:color="2E69B2"/>
          </w:rPr>
          <w:t xml:space="preserve">]</w:t>
        </w:r>
      </w:hyperlink>
      <w:hyperlink r:id="rId8">
        <w:r>
          <w:rPr>
            <w:color w:val="2E69B2"/>
            <w:u w:val="single" w:color="2E69B2"/>
          </w:rPr>
          <w:t xml:space="preserve">[</w:t>
        </w:r>
      </w:hyperlink>
      <w:hyperlink r:id="rId8">
        <w:r>
          <w:rPr>
            <w:color w:val="2E69B2"/>
            <w:u w:val="single" w:color="2E69B2"/>
          </w:rPr>
          <w:t xml:space="preserve">3</w:t>
        </w:r>
      </w:hyperlink>
      <w:hyperlink r:id="rId8">
        <w:r>
          <w:rPr>
            <w:color w:val="2E69B2"/>
            <w:u w:val="single" w:color="2E69B2"/>
          </w:rPr>
          <w:t xml:space="preserve">]</w:t>
        </w:r>
      </w:hyperlink>
      <w:r>
        <w:rPr/>
        <w:t xml:space="preserve">. </w:t>
      </w:r>
      <w:r>
        <w:rPr/>
        <w:t xml:space="preserve">Его философия, подчеркивающая важность человеческих отношений </w:t>
      </w:r>
      <w:r>
        <w:rPr/>
        <w:t xml:space="preserve">и </w:t>
      </w:r>
      <w:r>
        <w:rPr/>
        <w:t xml:space="preserve">этической </w:t>
      </w:r>
      <w:r>
        <w:rPr/>
        <w:t xml:space="preserve">ответственности </w:t>
      </w:r>
      <w:r>
        <w:rPr/>
        <w:t xml:space="preserve">людей, </w:t>
      </w:r>
      <w:r>
        <w:rPr/>
        <w:t xml:space="preserve">стала </w:t>
      </w:r>
      <w:r>
        <w:rPr/>
        <w:t xml:space="preserve">основополагающей </w:t>
      </w:r>
      <w:r>
        <w:rPr/>
        <w:t xml:space="preserve">для </w:t>
      </w:r>
      <w:r>
        <w:rPr/>
        <w:t xml:space="preserve">китайской культуры и мысли</w:t>
      </w:r>
      <w:hyperlink r:id="rId9">
        <w:r>
          <w:rPr>
            <w:color w:val="2E69B2"/>
            <w:u w:val="single" w:color="2E69B2"/>
          </w:rPr>
          <w:t xml:space="preserve">[</w:t>
        </w:r>
      </w:hyperlink>
      <w:hyperlink r:id="rId9">
        <w:r>
          <w:rPr>
            <w:color w:val="2E69B2"/>
            <w:u w:val="single" w:color="2E69B2"/>
          </w:rPr>
          <w:t xml:space="preserve">4</w:t>
        </w:r>
      </w:hyperlink>
      <w:hyperlink r:id="rId9">
        <w:r>
          <w:rPr>
            <w:color w:val="2E69B2"/>
            <w:u w:val="single" w:color="2E69B2"/>
          </w:rPr>
          <w:t xml:space="preserve">]</w:t>
        </w:r>
      </w:hyperlink>
      <w:hyperlink r:id="rId10">
        <w:r>
          <w:rPr>
            <w:color w:val="2E69B2"/>
            <w:u w:val="single" w:color="2E69B2"/>
          </w:rPr>
          <w:t xml:space="preserve">[</w:t>
        </w:r>
      </w:hyperlink>
      <w:hyperlink r:id="rId10">
        <w:r>
          <w:rPr>
            <w:color w:val="2E69B2"/>
            <w:u w:val="single" w:color="2E69B2"/>
          </w:rPr>
          <w:t xml:space="preserve">5</w:t>
        </w:r>
      </w:hyperlink>
      <w:hyperlink r:id="rId10">
        <w:r>
          <w:rPr>
            <w:color w:val="2E69B2"/>
            <w:u w:val="single" w:color="2E69B2"/>
          </w:rPr>
          <w:t xml:space="preserve">]</w:t>
        </w:r>
      </w:hyperlink>
      <w:r>
        <w:rPr/>
        <w:t xml:space="preserve">.</w:t>
      </w:r>
    </w:p>
    <w:p>
      <w:pPr>
        <w:pStyle w:val="Heading2"/>
      </w:pPr>
      <w:r>
        <w:rPr>
          <w:color w:val="2E69B2"/>
          <w:spacing w:val="-2"/>
        </w:rPr>
        <w:t xml:space="preserve">Наследие</w:t>
      </w:r>
    </w:p>
    <w:p>
      <w:pPr>
        <w:pStyle w:val="BodyText"/>
        <w:spacing w:before="285" w:line="249" w:lineRule="auto"/>
      </w:pPr>
      <w:r>
        <w:rPr/>
        <w:t xml:space="preserve">Конфуций скончался около 479 года до н. э., но его учения продолжали жить еще долго после его смерти, став центральным элементом китайской философии во времена династии Хань, когда они были приняты в качестве государственной идеологии</w:t>
      </w:r>
      <w:hyperlink r:id="rId6">
        <w:r>
          <w:rPr>
            <w:color w:val="2E69B2"/>
            <w:u w:val="single" w:color="2E69B2"/>
          </w:rPr>
          <w:t xml:space="preserve">[</w:t>
        </w:r>
      </w:hyperlink>
      <w:hyperlink r:id="rId6">
        <w:r>
          <w:rPr>
            <w:color w:val="2E69B2"/>
            <w:u w:val="single" w:color="2E69B2"/>
          </w:rPr>
          <w:t xml:space="preserve">1</w:t>
        </w:r>
      </w:hyperlink>
      <w:hyperlink r:id="rId6">
        <w:r>
          <w:rPr>
            <w:color w:val="2E69B2"/>
            <w:u w:val="single" w:color="2E69B2"/>
          </w:rPr>
          <w:t xml:space="preserve">]</w:t>
        </w:r>
      </w:hyperlink>
      <w:hyperlink r:id="rId7">
        <w:r>
          <w:rPr>
            <w:color w:val="2E69B2"/>
            <w:u w:val="single" w:color="2E69B2"/>
          </w:rPr>
          <w:t xml:space="preserve">[</w:t>
        </w:r>
      </w:hyperlink>
      <w:hyperlink r:id="rId7">
        <w:r>
          <w:rPr>
            <w:color w:val="2E69B2"/>
            <w:u w:val="single" w:color="2E69B2"/>
          </w:rPr>
          <w:t xml:space="preserve">2</w:t>
        </w:r>
      </w:hyperlink>
      <w:hyperlink r:id="rId7">
        <w:r>
          <w:rPr>
            <w:color w:val="2E69B2"/>
            <w:u w:val="single" w:color="2E69B2"/>
          </w:rPr>
          <w:t xml:space="preserve">]</w:t>
        </w:r>
      </w:hyperlink>
      <w:r>
        <w:rPr/>
        <w:t xml:space="preserve">. </w:t>
      </w:r>
      <w:r>
        <w:rPr/>
        <w:t xml:space="preserve">Его ученики почитали его, оплакивали его </w:t>
      </w:r>
      <w:r>
        <w:rPr>
          <w:spacing w:val="-2"/>
        </w:rPr>
        <w:t xml:space="preserve">кончину </w:t>
      </w:r>
      <w:r>
        <w:rPr>
          <w:spacing w:val="-2"/>
        </w:rPr>
        <w:t xml:space="preserve">и </w:t>
      </w:r>
      <w:r>
        <w:rPr>
          <w:spacing w:val="-2"/>
        </w:rPr>
        <w:t xml:space="preserve">продолжали </w:t>
      </w:r>
      <w:r>
        <w:rPr>
          <w:spacing w:val="-2"/>
        </w:rPr>
        <w:t xml:space="preserve">распространять </w:t>
      </w:r>
      <w:r>
        <w:rPr>
          <w:spacing w:val="-2"/>
        </w:rPr>
        <w:t xml:space="preserve">его </w:t>
      </w:r>
      <w:r>
        <w:rPr>
          <w:spacing w:val="-2"/>
        </w:rPr>
        <w:t xml:space="preserve">идеи, </w:t>
      </w:r>
      <w:r>
        <w:rPr>
          <w:spacing w:val="-2"/>
        </w:rPr>
        <w:t xml:space="preserve">которые </w:t>
      </w:r>
      <w:r>
        <w:rPr>
          <w:spacing w:val="-2"/>
        </w:rPr>
        <w:t xml:space="preserve">в конечном итоге </w:t>
      </w:r>
      <w:r>
        <w:rPr>
          <w:spacing w:val="-2"/>
        </w:rPr>
        <w:t xml:space="preserve">повлияли </w:t>
      </w:r>
      <w:r>
        <w:rPr>
          <w:spacing w:val="-2"/>
        </w:rPr>
        <w:t xml:space="preserve">не </w:t>
      </w:r>
      <w:r>
        <w:rPr/>
        <w:t xml:space="preserve">только на Китай, но и на соседние культуры, такие как Корея, Япония и </w:t>
      </w:r>
      <w:r>
        <w:rPr/>
        <w:t xml:space="preserve">Вьетнам</w:t>
      </w:r>
      <w:hyperlink r:id="rId10">
        <w:r>
          <w:rPr>
            <w:color w:val="2E69B2"/>
            <w:u w:val="single" w:color="2E69B2"/>
          </w:rPr>
          <w:t xml:space="preserve">[</w:t>
        </w:r>
      </w:hyperlink>
      <w:hyperlink r:id="rId10">
        <w:r>
          <w:rPr>
            <w:color w:val="2E69B2"/>
            <w:u w:val="single" w:color="2E69B2"/>
          </w:rPr>
          <w:t xml:space="preserve">5</w:t>
        </w:r>
      </w:hyperlink>
      <w:hyperlink r:id="rId10">
        <w:r>
          <w:rPr>
            <w:color w:val="2E69B2"/>
            <w:u w:val="single" w:color="2E69B2"/>
          </w:rPr>
          <w:t xml:space="preserve">]</w:t>
        </w:r>
      </w:hyperlink>
      <w:hyperlink r:id="rId11">
        <w:r>
          <w:rPr>
            <w:color w:val="2E69B2"/>
            <w:u w:val="single" w:color="2E69B2"/>
          </w:rPr>
          <w:t xml:space="preserve">[</w:t>
        </w:r>
      </w:hyperlink>
      <w:hyperlink r:id="rId11">
        <w:r>
          <w:rPr>
            <w:color w:val="2E69B2"/>
            <w:u w:val="single" w:color="2E69B2"/>
          </w:rPr>
          <w:t xml:space="preserve">6</w:t>
        </w:r>
      </w:hyperlink>
      <w:hyperlink r:id="rId11">
        <w:r>
          <w:rPr>
            <w:color w:val="2E69B2"/>
            <w:u w:val="single" w:color="2E69B2"/>
          </w:rPr>
          <w:t xml:space="preserve">]</w:t>
        </w:r>
      </w:hyperlink>
      <w:r>
        <w:rPr/>
        <w:t xml:space="preserve">. </w:t>
      </w:r>
      <w:r>
        <w:rPr/>
        <w:t xml:space="preserve">Наследие Конфуция отмечено его новаторским подходом к образованию, который отстаивал право на обучение независимо от социального статуса, и его верой в то, что образование должно соответствовать индивидуальным потребностям ученика</w:t>
      </w:r>
      <w:hyperlink r:id="rId7">
        <w:r>
          <w:rPr>
            <w:color w:val="2E69B2"/>
            <w:u w:val="single" w:color="2E69B2"/>
          </w:rPr>
          <w:t xml:space="preserve">[</w:t>
        </w:r>
      </w:hyperlink>
      <w:hyperlink r:id="rId7">
        <w:r>
          <w:rPr>
            <w:color w:val="2E69B2"/>
            <w:u w:val="single" w:color="2E69B2"/>
          </w:rPr>
          <w:t xml:space="preserve">2</w:t>
        </w:r>
      </w:hyperlink>
      <w:hyperlink r:id="rId7">
        <w:r>
          <w:rPr>
            <w:color w:val="2E69B2"/>
            <w:u w:val="single" w:color="2E69B2"/>
          </w:rPr>
          <w:t xml:space="preserve">]</w:t>
        </w:r>
      </w:hyperlink>
      <w:hyperlink r:id="rId11">
        <w:r>
          <w:rPr>
            <w:color w:val="2E69B2"/>
            <w:u w:val="single" w:color="2E69B2"/>
          </w:rPr>
          <w:t xml:space="preserve">[</w:t>
        </w:r>
      </w:hyperlink>
      <w:hyperlink r:id="rId11">
        <w:r>
          <w:rPr>
            <w:color w:val="2E69B2"/>
            <w:u w:val="single" w:color="2E69B2"/>
          </w:rPr>
          <w:t xml:space="preserve">6</w:t>
        </w:r>
      </w:hyperlink>
      <w:hyperlink r:id="rId11">
        <w:r>
          <w:rPr>
            <w:color w:val="2E69B2"/>
            <w:u w:val="single" w:color="2E69B2"/>
          </w:rPr>
          <w:t xml:space="preserve">]</w:t>
        </w:r>
      </w:hyperlink>
      <w:r>
        <w:rPr/>
        <w:t xml:space="preserve">. </w:t>
      </w:r>
      <w:r>
        <w:rPr/>
        <w:t xml:space="preserve">Своими учениями Конфуций </w:t>
      </w:r>
      <w:r>
        <w:rPr/>
        <w:t xml:space="preserve">сформировал </w:t>
      </w:r>
      <w:r>
        <w:rPr/>
        <w:t xml:space="preserve">представление </w:t>
      </w:r>
      <w:r>
        <w:rPr/>
        <w:t xml:space="preserve">о </w:t>
      </w:r>
      <w:r>
        <w:rPr/>
        <w:t xml:space="preserve">гармоничном </w:t>
      </w:r>
      <w:r>
        <w:rPr/>
        <w:t xml:space="preserve">обществе, </w:t>
      </w:r>
      <w:r>
        <w:rPr/>
        <w:t xml:space="preserve">основанном </w:t>
      </w:r>
      <w:r>
        <w:rPr/>
        <w:t xml:space="preserve">на добродетели, </w:t>
      </w:r>
      <w:r>
        <w:rPr/>
        <w:t xml:space="preserve">уважении и семейном долге - принципах, которые в различных формах сохранились и по сей день.</w:t>
      </w:r>
    </w:p>
    <w:p>
      <w:pPr>
        <w:pStyle w:val="Heading1"/>
        <w:spacing w:before="204"/>
      </w:pPr>
      <w:r>
        <w:rPr>
          <w:color w:val="2E69B2"/>
        </w:rPr>
        <w:t xml:space="preserve">Ключевые </w:t>
      </w:r>
      <w:r>
        <w:rPr>
          <w:color w:val="2E69B2"/>
        </w:rPr>
        <w:t xml:space="preserve">понятия </w:t>
      </w:r>
      <w:r>
        <w:rPr>
          <w:color w:val="2E69B2"/>
        </w:rPr>
        <w:t xml:space="preserve">конфуцианской </w:t>
      </w:r>
      <w:r>
        <w:rPr>
          <w:color w:val="2E69B2"/>
          <w:spacing w:val="-2"/>
        </w:rPr>
        <w:t xml:space="preserve">мысли</w:t>
      </w:r>
    </w:p>
    <w:p>
      <w:pPr>
        <w:pStyle w:val="Heading2"/>
        <w:spacing w:before="379"/>
      </w:pPr>
      <w:r>
        <w:rPr>
          <w:color w:val="2E69B2"/>
        </w:rPr>
        <w:t xml:space="preserve">Управление </w:t>
      </w:r>
      <w:r>
        <w:rPr>
          <w:color w:val="2E69B2"/>
        </w:rPr>
        <w:t xml:space="preserve">и </w:t>
      </w:r>
      <w:r>
        <w:rPr>
          <w:color w:val="2E69B2"/>
          <w:spacing w:val="-2"/>
        </w:rPr>
        <w:t xml:space="preserve">интересы </w:t>
      </w:r>
      <w:r>
        <w:rPr>
          <w:color w:val="2E69B2"/>
        </w:rPr>
        <w:t xml:space="preserve">народа</w:t>
      </w:r>
    </w:p>
    <w:p>
      <w:pPr>
        <w:pStyle w:val="BodyText"/>
        <w:spacing w:before="284" w:line="249" w:lineRule="auto"/>
        <w:ind w:end="96"/>
      </w:pPr>
      <w:r>
        <w:rPr/>
        <w:t xml:space="preserve">Конфуцианская </w:t>
      </w:r>
      <w:r>
        <w:rPr/>
        <w:t xml:space="preserve">концепция </w:t>
      </w:r>
      <w:r>
        <w:rPr/>
        <w:t xml:space="preserve">управления </w:t>
      </w:r>
      <w:r>
        <w:rPr/>
        <w:t xml:space="preserve">подчеркивает </w:t>
      </w:r>
      <w:r>
        <w:rPr/>
        <w:t xml:space="preserve">важность </w:t>
      </w:r>
      <w:r>
        <w:rPr/>
        <w:t xml:space="preserve">приоритета </w:t>
      </w:r>
      <w:r>
        <w:rPr/>
        <w:t xml:space="preserve">интересов народа над всем остальным. </w:t>
      </w:r>
      <w:r>
        <w:rPr/>
        <w:t xml:space="preserve">Этот принцип коренится в убеждении, что для того, чтобы заслужить доверие и поддержку населения, правление должно быть искренне заинтересовано в улучшении его благосостояния и удовлетворении его потребностей</w:t>
      </w:r>
      <w:hyperlink r:id="rId12">
        <w:r>
          <w:rPr>
            <w:color w:val="2E69B2"/>
            <w:u w:val="single" w:color="2E69B2"/>
          </w:rPr>
          <w:t xml:space="preserve">[</w:t>
        </w:r>
      </w:hyperlink>
      <w:hyperlink r:id="rId12">
        <w:r>
          <w:rPr>
            <w:color w:val="2E69B2"/>
            <w:u w:val="single" w:color="2E69B2"/>
          </w:rPr>
          <w:t xml:space="preserve">7</w:t>
        </w:r>
      </w:hyperlink>
      <w:hyperlink r:id="rId12">
        <w:r>
          <w:rPr>
            <w:color w:val="2E69B2"/>
            <w:u w:val="single" w:color="2E69B2"/>
          </w:rPr>
          <w:t xml:space="preserve">]</w:t>
        </w:r>
      </w:hyperlink>
      <w:r>
        <w:rPr/>
        <w:t xml:space="preserve">. </w:t>
      </w:r>
      <w:r>
        <w:rPr/>
        <w:t xml:space="preserve">Конфуцианская идея </w:t>
      </w:r>
      <w:r>
        <w:rPr/>
        <w:t xml:space="preserve">"исправлять себя, прежде чем исправлять других" </w:t>
      </w:r>
      <w:r>
        <w:rPr/>
        <w:t xml:space="preserve">предполагает, что правители должны вести себя морально и этично, чтобы эффективно руководить; </w:t>
      </w:r>
      <w:r>
        <w:rPr/>
        <w:t xml:space="preserve">только благодаря личной честности они могут вдохновить на то же самое своих подданных</w:t>
      </w:r>
      <w:hyperlink r:id="rId12">
        <w:r>
          <w:rPr>
            <w:color w:val="2E69B2"/>
            <w:u w:val="single" w:color="2E69B2"/>
          </w:rPr>
          <w:t xml:space="preserve">[</w:t>
        </w:r>
      </w:hyperlink>
      <w:hyperlink r:id="rId12">
        <w:r>
          <w:rPr>
            <w:color w:val="2E69B2"/>
            <w:u w:val="single" w:color="2E69B2"/>
          </w:rPr>
          <w:t xml:space="preserve">7</w:t>
        </w:r>
      </w:hyperlink>
      <w:hyperlink r:id="rId12">
        <w:r>
          <w:rPr>
            <w:color w:val="2E69B2"/>
            <w:u w:val="single" w:color="2E69B2"/>
          </w:rPr>
          <w:t xml:space="preserve">]</w:t>
        </w:r>
      </w:hyperlink>
      <w:hyperlink r:id="rId13">
        <w:r>
          <w:rPr>
            <w:color w:val="2E69B2"/>
            <w:u w:val="single" w:color="2E69B2"/>
          </w:rPr>
          <w:t xml:space="preserve">[</w:t>
        </w:r>
      </w:hyperlink>
      <w:hyperlink r:id="rId13">
        <w:r>
          <w:rPr>
            <w:color w:val="2E69B2"/>
            <w:u w:val="single" w:color="2E69B2"/>
          </w:rPr>
          <w:t xml:space="preserve">8</w:t>
        </w:r>
      </w:hyperlink>
      <w:hyperlink r:id="rId13">
        <w:r>
          <w:rPr>
            <w:color w:val="2E69B2"/>
            <w:u w:val="single" w:color="2E69B2"/>
          </w:rPr>
          <w:t xml:space="preserve">]</w:t>
        </w:r>
      </w:hyperlink>
      <w:r>
        <w:rPr/>
        <w:t xml:space="preserve">.</w:t>
      </w:r>
    </w:p>
    <w:p>
      <w:pPr>
        <w:pStyle w:val="Heading2"/>
        <w:spacing w:before="204"/>
      </w:pPr>
      <w:r>
        <w:rPr>
          <w:color w:val="2E69B2"/>
        </w:rPr>
        <w:t xml:space="preserve">Филиальное </w:t>
      </w:r>
      <w:r>
        <w:rPr>
          <w:color w:val="2E69B2"/>
          <w:spacing w:val="-2"/>
        </w:rPr>
        <w:t xml:space="preserve">благочестие</w:t>
      </w:r>
    </w:p>
    <w:p>
      <w:pPr>
        <w:pStyle w:val="BodyText"/>
        <w:spacing w:before="284" w:line="249" w:lineRule="auto"/>
        <w:ind w:end="162"/>
      </w:pPr>
      <w:r>
        <w:rPr/>
        <w:t xml:space="preserve">Филиальное благочестие (];xiào) - краеугольный камень конфуцианской философии, представляющий собой добродетель уважения к родителям и предкам. </w:t>
      </w:r>
      <w:r>
        <w:rPr/>
        <w:t xml:space="preserve">Оно служит образцом иерархических отношений в обществе, в том числе между отцом и сыном, а также между правителями </w:t>
      </w:r>
      <w:r>
        <w:rPr/>
        <w:t xml:space="preserve">и </w:t>
      </w:r>
      <w:r>
        <w:rPr/>
        <w:t xml:space="preserve">подданными</w:t>
      </w:r>
      <w:hyperlink r:id="rId14">
        <w:r>
          <w:rPr>
            <w:color w:val="2E69B2"/>
            <w:u w:val="single" w:color="2E69B2"/>
          </w:rPr>
          <w:t xml:space="preserve">[</w:t>
        </w:r>
      </w:hyperlink>
      <w:hyperlink r:id="rId14">
        <w:r>
          <w:rPr>
            <w:color w:val="2E69B2"/>
            <w:u w:val="single" w:color="2E69B2"/>
          </w:rPr>
          <w:t xml:space="preserve">9</w:t>
        </w:r>
      </w:hyperlink>
      <w:hyperlink r:id="rId14">
        <w:r>
          <w:rPr>
            <w:color w:val="2E69B2"/>
            <w:u w:val="single" w:color="2E69B2"/>
          </w:rPr>
          <w:t xml:space="preserve">]</w:t>
        </w:r>
      </w:hyperlink>
      <w:hyperlink r:id="rId13">
        <w:r>
          <w:rPr>
            <w:color w:val="2E69B2"/>
            <w:u w:val="single" w:color="2E69B2"/>
          </w:rPr>
          <w:t xml:space="preserve">[</w:t>
        </w:r>
      </w:hyperlink>
      <w:hyperlink r:id="rId13">
        <w:r>
          <w:rPr>
            <w:color w:val="2E69B2"/>
            <w:u w:val="single" w:color="2E69B2"/>
          </w:rPr>
          <w:t xml:space="preserve">8</w:t>
        </w:r>
      </w:hyperlink>
      <w:hyperlink r:id="rId13">
        <w:r>
          <w:rPr>
            <w:color w:val="2E69B2"/>
            <w:u w:val="single" w:color="2E69B2"/>
          </w:rPr>
          <w:t xml:space="preserve">]</w:t>
        </w:r>
      </w:hyperlink>
      <w:r>
        <w:rPr/>
        <w:t xml:space="preserve">. </w:t>
      </w:r>
      <w:r>
        <w:rPr/>
        <w:t xml:space="preserve">В классическом </w:t>
      </w:r>
      <w:r>
        <w:rPr/>
        <w:t xml:space="preserve">тексте </w:t>
      </w:r>
      <w:r>
        <w:rPr/>
        <w:t xml:space="preserve">"Сяоцзин" </w:t>
      </w:r>
      <w:r>
        <w:rPr/>
        <w:t xml:space="preserve">подчеркивается </w:t>
      </w:r>
      <w:r>
        <w:rPr/>
        <w:t xml:space="preserve">значение</w:t>
      </w:r>
    </w:p>
    <w:p>
      <w:pPr>
        <w:pStyle w:val="BodyText"/>
        <w:spacing w:before="5" w:line="249" w:lineRule="auto"/>
      </w:pPr>
      <w:r>
        <w:rPr/>
        <w:t xml:space="preserve">сыновней </w:t>
      </w:r>
      <w:r>
        <w:rPr/>
        <w:t xml:space="preserve">почтительности </w:t>
      </w:r>
      <w:r>
        <w:rPr/>
        <w:t xml:space="preserve">в </w:t>
      </w:r>
      <w:r>
        <w:rPr/>
        <w:t xml:space="preserve">укреплении </w:t>
      </w:r>
      <w:r>
        <w:rPr/>
        <w:t xml:space="preserve">гармоничного </w:t>
      </w:r>
      <w:r>
        <w:rPr/>
        <w:t xml:space="preserve">общества, </w:t>
      </w:r>
      <w:r>
        <w:rPr/>
        <w:t xml:space="preserve">иллюстрируя</w:t>
      </w:r>
      <w:r>
        <w:rPr/>
        <w:t xml:space="preserve">, что </w:t>
      </w:r>
      <w:r>
        <w:rPr/>
        <w:t xml:space="preserve">уважение</w:t>
      </w:r>
      <w:r>
        <w:rPr/>
        <w:t xml:space="preserve">, проявляемое </w:t>
      </w:r>
      <w:r>
        <w:rPr/>
        <w:t xml:space="preserve">в семье, распространяется на более широкий социальный порядок</w:t>
      </w:r>
      <w:hyperlink r:id="rId14">
        <w:r>
          <w:rPr>
            <w:color w:val="2E69B2"/>
            <w:u w:val="single" w:color="2E69B2"/>
          </w:rPr>
          <w:t xml:space="preserve">[</w:t>
        </w:r>
      </w:hyperlink>
      <w:hyperlink r:id="rId14">
        <w:r>
          <w:rPr>
            <w:color w:val="2E69B2"/>
            <w:u w:val="single" w:color="2E69B2"/>
          </w:rPr>
          <w:t xml:space="preserve">9</w:t>
        </w:r>
      </w:hyperlink>
      <w:hyperlink r:id="rId14">
        <w:r>
          <w:rPr>
            <w:color w:val="2E69B2"/>
            <w:u w:val="single" w:color="2E69B2"/>
          </w:rPr>
          <w:t xml:space="preserve">]</w:t>
        </w:r>
      </w:hyperlink>
      <w:hyperlink r:id="rId13">
        <w:r>
          <w:rPr>
            <w:color w:val="2E69B2"/>
            <w:u w:val="single" w:color="2E69B2"/>
          </w:rPr>
          <w:t xml:space="preserve">[</w:t>
        </w:r>
      </w:hyperlink>
      <w:hyperlink r:id="rId13">
        <w:r>
          <w:rPr>
            <w:color w:val="2E69B2"/>
            <w:u w:val="single" w:color="2E69B2"/>
          </w:rPr>
          <w:t xml:space="preserve">8</w:t>
        </w:r>
      </w:hyperlink>
      <w:hyperlink r:id="rId13">
        <w:r>
          <w:rPr>
            <w:color w:val="2E69B2"/>
            <w:u w:val="single" w:color="2E69B2"/>
          </w:rPr>
          <w:t xml:space="preserve">]</w:t>
        </w:r>
      </w:hyperlink>
      <w:r>
        <w:rPr/>
        <w:t xml:space="preserve">.</w:t>
      </w:r>
    </w:p>
    <w:p>
      <w:pPr>
        <w:pStyle w:val="Heading2"/>
        <w:spacing w:before="198"/>
      </w:pPr>
      <w:r>
        <w:rPr>
          <w:color w:val="2E69B2"/>
        </w:rPr>
        <w:t xml:space="preserve">Основные </w:t>
      </w:r>
      <w:r>
        <w:rPr>
          <w:color w:val="2E69B2"/>
          <w:spacing w:val="-2"/>
        </w:rPr>
        <w:t xml:space="preserve">добродетели</w:t>
      </w:r>
    </w:p>
    <w:p>
      <w:pPr>
        <w:pStyle w:val="Heading2"/>
        <w:spacing w:after="0"/>
        <w:sectPr>
          <w:pgSz w:w="11910" w:h="16840"/>
          <w:pgMar w:top="500" w:right="708" w:bottom="280" w:left="708"/>
        </w:sectPr>
      </w:pPr>
    </w:p>
    <w:p>
      <w:pPr>
        <w:pStyle w:val="BodyText"/>
        <w:spacing w:before="71" w:line="249" w:lineRule="auto"/>
      </w:pPr>
      <w:r>
        <w:rPr/>
        <w:t xml:space="preserve">В </w:t>
      </w:r>
      <w:r>
        <w:rPr/>
        <w:t xml:space="preserve">основе </w:t>
      </w:r>
      <w:r>
        <w:rPr/>
        <w:t xml:space="preserve">конфуцианства </w:t>
      </w:r>
      <w:r>
        <w:rPr/>
        <w:t xml:space="preserve">лежат </w:t>
      </w:r>
      <w:r>
        <w:rPr/>
        <w:t xml:space="preserve">пять </w:t>
      </w:r>
      <w:r>
        <w:rPr/>
        <w:t xml:space="preserve">основных </w:t>
      </w:r>
      <w:r>
        <w:rPr/>
        <w:t xml:space="preserve">добродетелей: </w:t>
      </w:r>
      <w:r>
        <w:rPr/>
        <w:t xml:space="preserve">Жэнь </w:t>
      </w:r>
      <w:r>
        <w:rPr>
          <w:spacing w:val="38"/>
        </w:rPr>
        <w:t xml:space="preserve">(</w:t>
      </w:r>
      <w:r>
        <w:rPr>
          <w:spacing w:val="-86"/>
        </w:rPr>
        <w:t xml:space="preserve">Áb</w:t>
      </w:r>
      <w:r>
        <w:rPr>
          <w:spacing w:val="39"/>
        </w:rPr>
        <w:t xml:space="preserve">, </w:t>
      </w:r>
      <w:r>
        <w:rPr/>
        <w:t xml:space="preserve">доброжелательность), </w:t>
      </w:r>
      <w:r>
        <w:rPr/>
        <w:t xml:space="preserve">И </w:t>
      </w:r>
      <w:r>
        <w:rPr/>
        <w:t xml:space="preserve">(I, праведность), </w:t>
      </w:r>
      <w:r>
        <w:rPr/>
        <w:t xml:space="preserve">Ли </w:t>
      </w:r>
      <w:r>
        <w:rPr>
          <w:spacing w:val="38"/>
        </w:rPr>
        <w:t xml:space="preserve">(</w:t>
      </w:r>
      <w:r>
        <w:rPr>
          <w:spacing w:val="31"/>
        </w:rPr>
        <w:t>&lt;</w:t>
      </w:r>
      <w:r>
        <w:rPr>
          <w:spacing w:val="-109"/>
        </w:rPr>
        <w:t xml:space="preserve"> p</w:t>
      </w:r>
      <w:r>
        <w:rPr>
          <w:spacing w:val="39"/>
        </w:rPr>
        <w:t xml:space="preserve">, </w:t>
      </w:r>
      <w:r>
        <w:rPr/>
        <w:t xml:space="preserve">благородство), </w:t>
      </w:r>
      <w:r>
        <w:rPr/>
        <w:t xml:space="preserve">Чжи </w:t>
      </w:r>
      <w:r>
        <w:rPr/>
        <w:t xml:space="preserve">(z, мудрость) </w:t>
      </w:r>
      <w:r>
        <w:rPr/>
        <w:t xml:space="preserve">и </w:t>
      </w:r>
      <w:r>
        <w:rPr/>
        <w:t xml:space="preserve">Синь </w:t>
      </w:r>
      <w:r>
        <w:rPr/>
        <w:t xml:space="preserve">(át, ржавость). </w:t>
      </w:r>
      <w:r>
        <w:rPr/>
        <w:t xml:space="preserve">Эти добродетели подчеркивают моральную целостность и воспитание характера, утверждая, что гармоничное общество достижимо только тогда, когда люди придерживаются этих принципов в своих действиях </w:t>
      </w:r>
      <w:r>
        <w:rPr/>
        <w:t xml:space="preserve">и </w:t>
      </w:r>
      <w:r>
        <w:rPr/>
        <w:t xml:space="preserve">отношениях</w:t>
      </w:r>
      <w:hyperlink r:id="rId15">
        <w:r>
          <w:rPr>
            <w:color w:val="2E69B2"/>
            <w:u w:val="single" w:color="2E69B2"/>
          </w:rPr>
          <w:t xml:space="preserve">[</w:t>
        </w:r>
      </w:hyperlink>
      <w:hyperlink r:id="rId15">
        <w:r>
          <w:rPr>
            <w:color w:val="2E69B2"/>
            <w:u w:val="single" w:color="2E69B2"/>
          </w:rPr>
          <w:t xml:space="preserve">10</w:t>
        </w:r>
      </w:hyperlink>
      <w:hyperlink r:id="rId15">
        <w:r>
          <w:rPr>
            <w:color w:val="2E69B2"/>
            <w:u w:val="single" w:color="2E69B2"/>
          </w:rPr>
          <w:t xml:space="preserve">]</w:t>
        </w:r>
      </w:hyperlink>
      <w:hyperlink r:id="rId13">
        <w:r>
          <w:rPr>
            <w:color w:val="2E69B2"/>
            <w:u w:val="single" w:color="2E69B2"/>
          </w:rPr>
          <w:t xml:space="preserve">[</w:t>
        </w:r>
      </w:hyperlink>
      <w:hyperlink r:id="rId13">
        <w:r>
          <w:rPr>
            <w:color w:val="2E69B2"/>
            <w:u w:val="single" w:color="2E69B2"/>
          </w:rPr>
          <w:t xml:space="preserve">8</w:t>
        </w:r>
      </w:hyperlink>
      <w:hyperlink r:id="rId13">
        <w:r>
          <w:rPr>
            <w:color w:val="2E69B2"/>
            <w:u w:val="single" w:color="2E69B2"/>
          </w:rPr>
          <w:t xml:space="preserve">]</w:t>
        </w:r>
      </w:hyperlink>
      <w:r>
        <w:rPr/>
        <w:t xml:space="preserve">. </w:t>
      </w:r>
      <w:r>
        <w:rPr/>
        <w:t xml:space="preserve">Например</w:t>
      </w:r>
      <w:r>
        <w:rPr/>
        <w:t xml:space="preserve">, "ли" </w:t>
      </w:r>
      <w:r>
        <w:rPr/>
        <w:t xml:space="preserve">относится </w:t>
      </w:r>
      <w:r>
        <w:rPr/>
        <w:t xml:space="preserve">к </w:t>
      </w:r>
      <w:r>
        <w:rPr/>
        <w:t xml:space="preserve">ритуалам </w:t>
      </w:r>
      <w:r>
        <w:rPr/>
        <w:t xml:space="preserve">и </w:t>
      </w:r>
      <w:r>
        <w:rPr/>
        <w:t xml:space="preserve">обычаям</w:t>
      </w:r>
      <w:r>
        <w:rPr/>
        <w:t xml:space="preserve">, диктующим правильное поведение, которое имеет решающее значение для поддержания социальной гармонии</w:t>
      </w:r>
      <w:hyperlink r:id="rId13">
        <w:r>
          <w:rPr>
            <w:color w:val="2E69B2"/>
            <w:u w:val="single" w:color="2E69B2"/>
          </w:rPr>
          <w:t xml:space="preserve">[</w:t>
        </w:r>
      </w:hyperlink>
      <w:hyperlink r:id="rId13">
        <w:r>
          <w:rPr>
            <w:color w:val="2E69B2"/>
            <w:u w:val="single" w:color="2E69B2"/>
          </w:rPr>
          <w:t xml:space="preserve">8</w:t>
        </w:r>
      </w:hyperlink>
      <w:hyperlink r:id="rId13">
        <w:r>
          <w:rPr>
            <w:color w:val="2E69B2"/>
            <w:u w:val="single" w:color="2E69B2"/>
          </w:rPr>
          <w:t xml:space="preserve">]</w:t>
        </w:r>
      </w:hyperlink>
      <w:r>
        <w:rPr/>
        <w:t xml:space="preserve">.</w:t>
      </w:r>
    </w:p>
    <w:p>
      <w:pPr>
        <w:pStyle w:val="Heading2"/>
        <w:spacing w:before="203"/>
      </w:pPr>
      <w:r>
        <w:rPr>
          <w:color w:val="2E69B2"/>
        </w:rPr>
        <w:t xml:space="preserve">Важность </w:t>
      </w:r>
      <w:r>
        <w:rPr>
          <w:color w:val="2E69B2"/>
        </w:rPr>
        <w:t xml:space="preserve">образования </w:t>
      </w:r>
      <w:r>
        <w:rPr>
          <w:color w:val="2E69B2"/>
        </w:rPr>
        <w:t xml:space="preserve">и </w:t>
      </w:r>
      <w:r>
        <w:rPr>
          <w:color w:val="2E69B2"/>
          <w:spacing w:val="-2"/>
        </w:rPr>
        <w:t xml:space="preserve">самосовершенствования</w:t>
      </w:r>
    </w:p>
    <w:p>
      <w:pPr>
        <w:pStyle w:val="BodyText"/>
        <w:spacing w:before="284" w:line="249" w:lineRule="auto"/>
      </w:pPr>
      <w:r>
        <w:rPr/>
        <w:t xml:space="preserve">Образование и нравственное развитие - основополагающие темы конфуцианской мысли. В "Великом учении" ("Дасюэ") подчеркивается необходимость образования в воспитании личной </w:t>
      </w:r>
      <w:r>
        <w:rPr/>
        <w:t xml:space="preserve">добродетели </w:t>
      </w:r>
      <w:r>
        <w:rPr/>
        <w:t xml:space="preserve">и </w:t>
      </w:r>
      <w:r>
        <w:rPr/>
        <w:t xml:space="preserve">общественной </w:t>
      </w:r>
      <w:r>
        <w:rPr/>
        <w:t xml:space="preserve">ответственности. </w:t>
      </w:r>
      <w:r>
        <w:rPr/>
        <w:t xml:space="preserve">Конфуций </w:t>
      </w:r>
      <w:r>
        <w:rPr/>
        <w:t xml:space="preserve">считал</w:t>
      </w:r>
      <w:r>
        <w:rPr/>
        <w:t xml:space="preserve">, что </w:t>
      </w:r>
      <w:r>
        <w:rPr/>
        <w:t xml:space="preserve">благодаря </w:t>
      </w:r>
      <w:r>
        <w:rPr/>
        <w:t xml:space="preserve">образованию человек может достичь самосовершенствования и, следовательно, внести положительный вклад в развитие общества</w:t>
      </w:r>
      <w:hyperlink r:id="rId15">
        <w:r>
          <w:rPr>
            <w:color w:val="2E69B2"/>
            <w:u w:val="single" w:color="2E69B2"/>
          </w:rPr>
          <w:t xml:space="preserve">[</w:t>
        </w:r>
      </w:hyperlink>
      <w:hyperlink r:id="rId15">
        <w:r>
          <w:rPr>
            <w:color w:val="2E69B2"/>
            <w:u w:val="single" w:color="2E69B2"/>
          </w:rPr>
          <w:t xml:space="preserve">10</w:t>
        </w:r>
      </w:hyperlink>
      <w:hyperlink r:id="rId15">
        <w:r>
          <w:rPr>
            <w:color w:val="2E69B2"/>
            <w:u w:val="single" w:color="2E69B2"/>
          </w:rPr>
          <w:t xml:space="preserve">]</w:t>
        </w:r>
      </w:hyperlink>
      <w:r>
        <w:rPr/>
        <w:t xml:space="preserve">. </w:t>
      </w:r>
      <w:r>
        <w:rPr/>
        <w:t xml:space="preserve">Стремление к знаниям и нравственному совершенствованию считается необходимым как для личностного роста, так и для эффективного управления.</w:t>
      </w:r>
    </w:p>
    <w:p>
      <w:pPr>
        <w:pStyle w:val="Heading2"/>
        <w:spacing w:before="203"/>
      </w:pPr>
      <w:r>
        <w:rPr>
          <w:color w:val="2E69B2"/>
        </w:rPr>
        <w:t xml:space="preserve">Социальная </w:t>
      </w:r>
      <w:r>
        <w:rPr>
          <w:color w:val="2E69B2"/>
        </w:rPr>
        <w:t xml:space="preserve">гармония </w:t>
      </w:r>
      <w:r>
        <w:rPr>
          <w:color w:val="2E69B2"/>
        </w:rPr>
        <w:t xml:space="preserve">и </w:t>
      </w:r>
      <w:r>
        <w:rPr>
          <w:color w:val="2E69B2"/>
          <w:spacing w:val="-2"/>
        </w:rPr>
        <w:t xml:space="preserve">взаимоотношения</w:t>
      </w:r>
    </w:p>
    <w:p>
      <w:pPr>
        <w:pStyle w:val="BodyText"/>
        <w:spacing w:before="284" w:line="249" w:lineRule="auto"/>
        <w:ind w:end="78"/>
      </w:pPr>
      <w:r>
        <w:rPr/>
        <w:t xml:space="preserve">Конфуцианство </w:t>
      </w:r>
      <w:r>
        <w:rPr/>
        <w:t xml:space="preserve">утверждает</w:t>
      </w:r>
      <w:r>
        <w:rPr/>
        <w:t xml:space="preserve">, что </w:t>
      </w:r>
      <w:r>
        <w:rPr/>
        <w:t xml:space="preserve">социальная </w:t>
      </w:r>
      <w:r>
        <w:rPr/>
        <w:t xml:space="preserve">гармония </w:t>
      </w:r>
      <w:r>
        <w:rPr/>
        <w:t xml:space="preserve">возникает </w:t>
      </w:r>
      <w:r>
        <w:rPr/>
        <w:t xml:space="preserve">в</w:t>
      </w:r>
      <w:r>
        <w:rPr/>
        <w:t xml:space="preserve"> результате </w:t>
      </w:r>
      <w:r>
        <w:rPr/>
        <w:t xml:space="preserve">понимания </w:t>
      </w:r>
      <w:r>
        <w:rPr/>
        <w:t xml:space="preserve">людьми </w:t>
      </w:r>
      <w:r>
        <w:rPr/>
        <w:t xml:space="preserve">своих </w:t>
      </w:r>
      <w:r>
        <w:rPr>
          <w:spacing w:val="-2"/>
        </w:rPr>
        <w:t xml:space="preserve">ролей </w:t>
      </w:r>
      <w:r>
        <w:rPr>
          <w:spacing w:val="-2"/>
        </w:rPr>
        <w:t xml:space="preserve">в </w:t>
      </w:r>
      <w:r>
        <w:rPr>
          <w:spacing w:val="-2"/>
        </w:rPr>
        <w:t xml:space="preserve">естественном </w:t>
      </w:r>
      <w:r>
        <w:rPr>
          <w:spacing w:val="-2"/>
        </w:rPr>
        <w:t xml:space="preserve">порядке </w:t>
      </w:r>
      <w:r>
        <w:rPr>
          <w:spacing w:val="-2"/>
        </w:rPr>
        <w:t xml:space="preserve">и </w:t>
      </w:r>
      <w:r>
        <w:rPr>
          <w:spacing w:val="-2"/>
        </w:rPr>
        <w:t xml:space="preserve">выполнения </w:t>
      </w:r>
      <w:r>
        <w:rPr>
          <w:spacing w:val="-2"/>
        </w:rPr>
        <w:t xml:space="preserve">ими своих </w:t>
      </w:r>
      <w:r>
        <w:rPr>
          <w:spacing w:val="-2"/>
        </w:rPr>
        <w:t xml:space="preserve">обязанностей </w:t>
      </w:r>
      <w:r>
        <w:rPr>
          <w:spacing w:val="-2"/>
        </w:rPr>
        <w:t xml:space="preserve">в соответствии с этим. </w:t>
      </w:r>
      <w:r>
        <w:rPr>
          <w:spacing w:val="-2"/>
        </w:rPr>
        <w:t xml:space="preserve">Это </w:t>
      </w:r>
      <w:r>
        <w:rPr>
          <w:spacing w:val="-2"/>
        </w:rPr>
        <w:t xml:space="preserve">понятие </w:t>
      </w:r>
      <w:r>
        <w:rPr>
          <w:spacing w:val="-2"/>
        </w:rPr>
        <w:t xml:space="preserve">взаимности, </w:t>
      </w:r>
      <w:r>
        <w:rPr>
          <w:spacing w:val="-2"/>
        </w:rPr>
        <w:t xml:space="preserve">или </w:t>
      </w:r>
      <w:r>
        <w:rPr>
          <w:spacing w:val="-2"/>
        </w:rPr>
        <w:t xml:space="preserve">ренцин, </w:t>
      </w:r>
      <w:r>
        <w:rPr>
          <w:spacing w:val="-2"/>
        </w:rPr>
        <w:t xml:space="preserve">выходит за рамки </w:t>
      </w:r>
      <w:r>
        <w:rPr>
          <w:spacing w:val="-2"/>
        </w:rPr>
        <w:t xml:space="preserve">сыновней </w:t>
      </w:r>
      <w:r>
        <w:rPr>
          <w:spacing w:val="-2"/>
        </w:rPr>
        <w:t xml:space="preserve">почтительности </w:t>
      </w:r>
      <w:r>
        <w:rPr>
          <w:spacing w:val="-2"/>
        </w:rPr>
        <w:t xml:space="preserve">и </w:t>
      </w:r>
      <w:r>
        <w:rPr>
          <w:spacing w:val="-2"/>
        </w:rPr>
        <w:t xml:space="preserve">охватывает </w:t>
      </w:r>
      <w:r>
        <w:rPr>
          <w:spacing w:val="-2"/>
        </w:rPr>
        <w:t xml:space="preserve">все </w:t>
      </w:r>
      <w:r>
        <w:rPr>
          <w:spacing w:val="-2"/>
        </w:rPr>
        <w:t xml:space="preserve">социальные </w:t>
      </w:r>
      <w:r>
        <w:rPr>
          <w:spacing w:val="-2"/>
        </w:rPr>
        <w:t xml:space="preserve">отношения, </w:t>
      </w:r>
      <w:r>
        <w:rPr/>
        <w:t xml:space="preserve">поощряя уважение к власти и старшим</w:t>
      </w:r>
      <w:hyperlink r:id="rId14">
        <w:r>
          <w:rPr>
            <w:color w:val="2E69B2"/>
            <w:u w:val="single" w:color="2E69B2"/>
          </w:rPr>
          <w:t xml:space="preserve">[</w:t>
        </w:r>
      </w:hyperlink>
      <w:hyperlink r:id="rId14">
        <w:r>
          <w:rPr>
            <w:color w:val="2E69B2"/>
            <w:u w:val="single" w:color="2E69B2"/>
          </w:rPr>
          <w:t xml:space="preserve">9</w:t>
        </w:r>
      </w:hyperlink>
      <w:hyperlink r:id="rId14">
        <w:r>
          <w:rPr>
            <w:color w:val="2E69B2"/>
            <w:u w:val="single" w:color="2E69B2"/>
          </w:rPr>
          <w:t xml:space="preserve">]</w:t>
        </w:r>
      </w:hyperlink>
      <w:r>
        <w:rPr/>
        <w:t xml:space="preserve">. </w:t>
      </w:r>
      <w:r>
        <w:rPr/>
        <w:t xml:space="preserve">Взаимодействие Конфуция с лидерами, например</w:t>
      </w:r>
      <w:r>
        <w:rPr/>
        <w:t xml:space="preserve">, </w:t>
      </w:r>
      <w:r>
        <w:rPr/>
        <w:t xml:space="preserve">его </w:t>
      </w:r>
      <w:r>
        <w:rPr/>
        <w:t xml:space="preserve">советы </w:t>
      </w:r>
      <w:r>
        <w:rPr/>
        <w:t xml:space="preserve">князю </w:t>
      </w:r>
      <w:r>
        <w:rPr/>
        <w:t xml:space="preserve">Цзин </w:t>
      </w:r>
      <w:r>
        <w:rPr/>
        <w:t xml:space="preserve">из </w:t>
      </w:r>
      <w:r>
        <w:rPr/>
        <w:t xml:space="preserve">Ци, </w:t>
      </w:r>
      <w:r>
        <w:rPr/>
        <w:t xml:space="preserve">иллюстрируют </w:t>
      </w:r>
      <w:r>
        <w:rPr/>
        <w:t xml:space="preserve">критическую </w:t>
      </w:r>
      <w:r>
        <w:rPr/>
        <w:t xml:space="preserve">связь </w:t>
      </w:r>
      <w:r>
        <w:rPr/>
        <w:t xml:space="preserve">между </w:t>
      </w:r>
      <w:r>
        <w:rPr/>
        <w:t xml:space="preserve">правильным управлением </w:t>
      </w:r>
      <w:r>
        <w:rPr/>
        <w:t xml:space="preserve">и </w:t>
      </w:r>
      <w:r>
        <w:rPr/>
        <w:t xml:space="preserve">социальным </w:t>
      </w:r>
      <w:r>
        <w:rPr/>
        <w:t xml:space="preserve">порядком, </w:t>
      </w:r>
      <w:r>
        <w:rPr/>
        <w:t xml:space="preserve">укрепляя </w:t>
      </w:r>
      <w:r>
        <w:rPr/>
        <w:t xml:space="preserve">идею </w:t>
      </w:r>
      <w:r>
        <w:rPr/>
        <w:t xml:space="preserve">о том, что </w:t>
      </w:r>
      <w:r>
        <w:rPr/>
        <w:t xml:space="preserve">гармоничные </w:t>
      </w:r>
      <w:r>
        <w:rPr/>
        <w:t xml:space="preserve">отношения </w:t>
      </w:r>
      <w:r>
        <w:rPr/>
        <w:t xml:space="preserve">являются основой хорошо функционирующего общества</w:t>
      </w:r>
      <w:hyperlink r:id="rId14">
        <w:r>
          <w:rPr>
            <w:color w:val="2E69B2"/>
            <w:u w:val="single" w:color="2E69B2"/>
          </w:rPr>
          <w:t xml:space="preserve">[</w:t>
        </w:r>
      </w:hyperlink>
      <w:hyperlink r:id="rId14">
        <w:r>
          <w:rPr>
            <w:color w:val="2E69B2"/>
            <w:u w:val="single" w:color="2E69B2"/>
          </w:rPr>
          <w:t xml:space="preserve">9</w:t>
        </w:r>
      </w:hyperlink>
      <w:hyperlink r:id="rId14">
        <w:r>
          <w:rPr>
            <w:color w:val="2E69B2"/>
            <w:u w:val="single" w:color="2E69B2"/>
          </w:rPr>
          <w:t xml:space="preserve">]</w:t>
        </w:r>
      </w:hyperlink>
      <w:r>
        <w:rPr/>
        <w:t xml:space="preserve">.</w:t>
      </w:r>
    </w:p>
    <w:p>
      <w:pPr>
        <w:pStyle w:val="Heading2"/>
        <w:spacing w:before="204"/>
      </w:pPr>
      <w:r>
        <w:rPr>
          <w:color w:val="2E69B2"/>
        </w:rPr>
        <w:t xml:space="preserve">Современная </w:t>
      </w:r>
      <w:r>
        <w:rPr>
          <w:color w:val="2E69B2"/>
          <w:spacing w:val="-2"/>
        </w:rPr>
        <w:t xml:space="preserve">актуальность</w:t>
      </w:r>
    </w:p>
    <w:p>
      <w:pPr>
        <w:pStyle w:val="BodyText"/>
        <w:spacing w:before="284" w:line="249" w:lineRule="auto"/>
      </w:pPr>
      <w:r>
        <w:rPr/>
        <w:t xml:space="preserve">О непреходящем </w:t>
      </w:r>
      <w:r>
        <w:rPr/>
        <w:t xml:space="preserve">характере </w:t>
      </w:r>
      <w:r>
        <w:rPr/>
        <w:t xml:space="preserve">конфуцианских </w:t>
      </w:r>
      <w:r>
        <w:rPr/>
        <w:t xml:space="preserve">принципов </w:t>
      </w:r>
      <w:r>
        <w:rPr/>
        <w:t xml:space="preserve">свидетельствует </w:t>
      </w:r>
      <w:r>
        <w:rPr/>
        <w:t xml:space="preserve">их </w:t>
      </w:r>
      <w:r>
        <w:rPr/>
        <w:t xml:space="preserve">постоянное </w:t>
      </w:r>
      <w:r>
        <w:rPr/>
        <w:t xml:space="preserve">применение в современных политических и этических дискуссиях. </w:t>
      </w:r>
      <w:r>
        <w:rPr/>
        <w:t xml:space="preserve">По мере того как общество преодолевает современные трудности, </w:t>
      </w:r>
      <w:r>
        <w:rPr/>
        <w:t xml:space="preserve">основные </w:t>
      </w:r>
      <w:r>
        <w:rPr/>
        <w:t xml:space="preserve">концепции </w:t>
      </w:r>
      <w:r>
        <w:rPr/>
        <w:t xml:space="preserve">управления, </w:t>
      </w:r>
      <w:r>
        <w:rPr/>
        <w:t xml:space="preserve">морали </w:t>
      </w:r>
      <w:r>
        <w:rPr/>
        <w:t xml:space="preserve">и </w:t>
      </w:r>
      <w:r>
        <w:rPr/>
        <w:t xml:space="preserve">социальной </w:t>
      </w:r>
      <w:r>
        <w:rPr/>
        <w:t xml:space="preserve">гармонии</w:t>
      </w:r>
      <w:r>
        <w:rPr/>
        <w:t xml:space="preserve">, сформулированные </w:t>
      </w:r>
      <w:r>
        <w:rPr/>
        <w:t xml:space="preserve">Конфуцием</w:t>
      </w:r>
      <w:r>
        <w:rPr/>
        <w:t xml:space="preserve">, остаются </w:t>
      </w:r>
      <w:r>
        <w:rPr/>
        <w:t xml:space="preserve">актуальными</w:t>
      </w:r>
      <w:r>
        <w:rPr/>
        <w:t xml:space="preserve">, что отражает </w:t>
      </w:r>
      <w:r>
        <w:rPr/>
        <w:t xml:space="preserve">их </w:t>
      </w:r>
      <w:r>
        <w:rPr/>
        <w:t xml:space="preserve">адаптивность </w:t>
      </w:r>
      <w:r>
        <w:rPr/>
        <w:t xml:space="preserve">во времени </w:t>
      </w:r>
      <w:r>
        <w:rPr/>
        <w:t xml:space="preserve">и </w:t>
      </w:r>
      <w:r>
        <w:rPr/>
        <w:t xml:space="preserve">культурах</w:t>
      </w:r>
      <w:hyperlink r:id="rId15">
        <w:r>
          <w:rPr>
            <w:color w:val="2E69B2"/>
            <w:u w:val="single" w:color="2E69B2"/>
          </w:rPr>
          <w:t xml:space="preserve">[</w:t>
        </w:r>
      </w:hyperlink>
      <w:hyperlink r:id="rId15">
        <w:r>
          <w:rPr>
            <w:color w:val="2E69B2"/>
            <w:spacing w:val="-4"/>
            <w:u w:val="single" w:color="2E69B2"/>
          </w:rPr>
          <w:t xml:space="preserve">10</w:t>
        </w:r>
      </w:hyperlink>
      <w:hyperlink r:id="rId15">
        <w:r>
          <w:rPr>
            <w:color w:val="2E69B2"/>
            <w:spacing w:val="-4"/>
            <w:u w:val="single" w:color="2E69B2"/>
          </w:rPr>
          <w:t xml:space="preserve">]</w:t>
        </w:r>
      </w:hyperlink>
      <w:r>
        <w:rPr>
          <w:spacing w:val="-4"/>
        </w:rPr>
        <w:t xml:space="preserve">.</w:t>
      </w:r>
    </w:p>
    <w:p>
      <w:pPr>
        <w:pStyle w:val="Heading1"/>
        <w:spacing w:before="198"/>
      </w:pPr>
      <w:r>
        <w:rPr>
          <w:color w:val="2E69B2"/>
        </w:rPr>
        <w:t xml:space="preserve">Политическая </w:t>
      </w:r>
      <w:r>
        <w:rPr>
          <w:color w:val="2E69B2"/>
          <w:spacing w:val="-2"/>
        </w:rPr>
        <w:t xml:space="preserve">философия </w:t>
      </w:r>
      <w:r>
        <w:rPr>
          <w:color w:val="2E69B2"/>
        </w:rPr>
        <w:t xml:space="preserve">Конфуция</w:t>
      </w:r>
    </w:p>
    <w:p>
      <w:pPr>
        <w:pStyle w:val="BodyText"/>
        <w:spacing w:before="284" w:line="249" w:lineRule="auto"/>
        <w:ind w:end="70"/>
      </w:pPr>
      <w:r>
        <w:rPr/>
        <w:t xml:space="preserve">Конфуций, выдающийся мыслитель древнего Китая, оказал значительное влияние на формирование политической философии благодаря своим учениям о лидерстве, морали и управлении. </w:t>
      </w:r>
      <w:r>
        <w:rPr/>
        <w:t xml:space="preserve">Центральное место в </w:t>
      </w:r>
      <w:r>
        <w:rPr/>
        <w:t xml:space="preserve">его </w:t>
      </w:r>
      <w:r>
        <w:rPr/>
        <w:t xml:space="preserve">политической </w:t>
      </w:r>
      <w:r>
        <w:rPr/>
        <w:t xml:space="preserve">мысли </w:t>
      </w:r>
      <w:r>
        <w:rPr/>
        <w:t xml:space="preserve">занимает </w:t>
      </w:r>
      <w:r>
        <w:rPr/>
        <w:t xml:space="preserve">концепция </w:t>
      </w:r>
      <w:r>
        <w:rPr/>
        <w:t xml:space="preserve">"жэнь", </w:t>
      </w:r>
      <w:r>
        <w:rPr/>
        <w:t xml:space="preserve">или </w:t>
      </w:r>
      <w:r>
        <w:rPr/>
        <w:t xml:space="preserve">человечности</w:t>
      </w:r>
      <w:r>
        <w:rPr/>
        <w:t xml:space="preserve">, которая </w:t>
      </w:r>
      <w:r>
        <w:rPr/>
        <w:t xml:space="preserve">моральные обязанности как правителей, так и подданных. </w:t>
      </w:r>
      <w:r>
        <w:rPr/>
        <w:t xml:space="preserve">Его философия подчеркивает, что эффективное управление должно быть основано на добродетели и благопристойности, подчеркивая важнейшую роль этического поведения в политической власти</w:t>
      </w:r>
      <w:hyperlink r:id="rId16">
        <w:r>
          <w:rPr>
            <w:color w:val="2E69B2"/>
            <w:u w:val="single" w:color="2E69B2"/>
          </w:rPr>
          <w:t xml:space="preserve">[</w:t>
        </w:r>
      </w:hyperlink>
      <w:hyperlink r:id="rId16">
        <w:r>
          <w:rPr>
            <w:color w:val="2E69B2"/>
            <w:u w:val="single" w:color="2E69B2"/>
          </w:rPr>
          <w:t xml:space="preserve">11</w:t>
        </w:r>
      </w:hyperlink>
      <w:hyperlink r:id="rId16">
        <w:r>
          <w:rPr>
            <w:color w:val="2E69B2"/>
            <w:u w:val="single" w:color="2E69B2"/>
          </w:rPr>
          <w:t xml:space="preserve">]</w:t>
        </w:r>
      </w:hyperlink>
      <w:hyperlink r:id="rId17">
        <w:r>
          <w:rPr>
            <w:color w:val="2E69B2"/>
            <w:u w:val="single" w:color="2E69B2"/>
          </w:rPr>
          <w:t xml:space="preserve">[</w:t>
        </w:r>
      </w:hyperlink>
      <w:hyperlink r:id="rId17">
        <w:r>
          <w:rPr>
            <w:color w:val="2E69B2"/>
            <w:u w:val="single" w:color="2E69B2"/>
          </w:rPr>
          <w:t xml:space="preserve">12</w:t>
        </w:r>
      </w:hyperlink>
      <w:hyperlink r:id="rId17">
        <w:r>
          <w:rPr>
            <w:color w:val="2E69B2"/>
            <w:u w:val="single" w:color="2E69B2"/>
          </w:rPr>
          <w:t xml:space="preserve">]</w:t>
        </w:r>
      </w:hyperlink>
      <w:r>
        <w:rPr/>
        <w:t xml:space="preserve">.</w:t>
      </w:r>
    </w:p>
    <w:p>
      <w:pPr>
        <w:pStyle w:val="Heading2"/>
        <w:spacing w:before="202"/>
      </w:pPr>
      <w:r>
        <w:rPr>
          <w:color w:val="2E69B2"/>
        </w:rPr>
        <w:t xml:space="preserve">Философские </w:t>
      </w:r>
      <w:r>
        <w:rPr>
          <w:color w:val="2E69B2"/>
        </w:rPr>
        <w:t xml:space="preserve">основы </w:t>
      </w:r>
      <w:r>
        <w:rPr>
          <w:color w:val="2E69B2"/>
          <w:spacing w:val="-2"/>
        </w:rPr>
        <w:t xml:space="preserve">Конфуция</w:t>
      </w:r>
    </w:p>
    <w:p>
      <w:pPr>
        <w:pStyle w:val="BodyText"/>
        <w:spacing w:before="285" w:line="249" w:lineRule="auto"/>
      </w:pPr>
      <w:r>
        <w:rPr/>
        <w:t xml:space="preserve">Политическая философия Конфуция глубоко основана на ценностях, которые ставят во главу угла этику, мораль </w:t>
      </w:r>
      <w:r>
        <w:rPr/>
        <w:t xml:space="preserve">и </w:t>
      </w:r>
      <w:r>
        <w:rPr/>
        <w:t xml:space="preserve">общественную </w:t>
      </w:r>
      <w:r>
        <w:rPr/>
        <w:t xml:space="preserve">гармонию. </w:t>
      </w:r>
      <w:r>
        <w:rPr/>
        <w:t xml:space="preserve">Он </w:t>
      </w:r>
      <w:r>
        <w:rPr/>
        <w:t xml:space="preserve">считал</w:t>
      </w:r>
      <w:r>
        <w:rPr/>
        <w:t xml:space="preserve">, что </w:t>
      </w:r>
      <w:r>
        <w:rPr/>
        <w:t xml:space="preserve">идеальный </w:t>
      </w:r>
      <w:r>
        <w:rPr/>
        <w:t xml:space="preserve">правитель </w:t>
      </w:r>
      <w:r>
        <w:rPr/>
        <w:t xml:space="preserve">должен </w:t>
      </w:r>
      <w:r>
        <w:rPr/>
        <w:t xml:space="preserve">культивировать </w:t>
      </w:r>
      <w:r>
        <w:rPr>
          <w:spacing w:val="-4"/>
        </w:rPr>
        <w:t xml:space="preserve">пер...</w:t>
      </w:r>
    </w:p>
    <w:p>
      <w:pPr>
        <w:pStyle w:val="BodyText"/>
        <w:spacing w:after="0" w:line="249" w:lineRule="auto"/>
        <w:sectPr>
          <w:pgSz w:w="11910" w:h="16840"/>
          <w:pgMar w:top="500" w:right="708" w:bottom="280" w:left="708"/>
        </w:sectPr>
      </w:pPr>
    </w:p>
    <w:p>
      <w:pPr>
        <w:pStyle w:val="BodyText"/>
        <w:spacing w:before="71" w:line="249" w:lineRule="auto"/>
      </w:pPr>
      <w:r>
        <w:rPr/>
        <w:t xml:space="preserve">Сыновние добродетели и сострадательные отношения с подвластными. </w:t>
      </w:r>
      <w:r>
        <w:rPr/>
        <w:t xml:space="preserve">Такое моральное лидерство жизненно важно для обеспечения стабильности и гармонии в обществе, поскольку этический характер правителя </w:t>
      </w:r>
      <w:r>
        <w:rPr/>
        <w:t xml:space="preserve">напрямую </w:t>
      </w:r>
      <w:r>
        <w:rPr/>
        <w:t xml:space="preserve">влияет </w:t>
      </w:r>
      <w:r>
        <w:rPr/>
        <w:t xml:space="preserve">на </w:t>
      </w:r>
      <w:r>
        <w:rPr/>
        <w:t xml:space="preserve">благосостояние </w:t>
      </w:r>
      <w:r>
        <w:rPr/>
        <w:t xml:space="preserve">государства. </w:t>
      </w:r>
      <w:r>
        <w:rPr/>
        <w:t xml:space="preserve">Правитель</w:t>
      </w:r>
      <w:r>
        <w:rPr/>
        <w:t xml:space="preserve">, </w:t>
      </w:r>
      <w:r>
        <w:rPr/>
        <w:t xml:space="preserve">лишенный </w:t>
      </w:r>
      <w:r>
        <w:rPr/>
        <w:t xml:space="preserve">добродетели</w:t>
      </w:r>
      <w:r>
        <w:rPr/>
        <w:t xml:space="preserve">, не </w:t>
      </w:r>
      <w:r>
        <w:rPr/>
        <w:t xml:space="preserve">только подрывает социальный порядок, но и культивирует раздор в обществе</w:t>
      </w:r>
      <w:hyperlink r:id="rId18">
        <w:r>
          <w:rPr>
            <w:color w:val="2E69B2"/>
            <w:u w:val="single" w:color="2E69B2"/>
          </w:rPr>
          <w:t xml:space="preserve">[</w:t>
        </w:r>
      </w:hyperlink>
      <w:hyperlink r:id="rId18">
        <w:r>
          <w:rPr>
            <w:color w:val="2E69B2"/>
            <w:u w:val="single" w:color="2E69B2"/>
          </w:rPr>
          <w:t xml:space="preserve">13</w:t>
        </w:r>
      </w:hyperlink>
      <w:hyperlink r:id="rId18">
        <w:r>
          <w:rPr>
            <w:color w:val="2E69B2"/>
            <w:u w:val="single" w:color="2E69B2"/>
          </w:rPr>
          <w:t xml:space="preserve">]</w:t>
        </w:r>
      </w:hyperlink>
      <w:hyperlink r:id="rId17">
        <w:r>
          <w:rPr>
            <w:color w:val="2E69B2"/>
            <w:u w:val="single" w:color="2E69B2"/>
          </w:rPr>
          <w:t xml:space="preserve">[</w:t>
        </w:r>
      </w:hyperlink>
      <w:hyperlink r:id="rId17">
        <w:r>
          <w:rPr>
            <w:color w:val="2E69B2"/>
            <w:u w:val="single" w:color="2E69B2"/>
          </w:rPr>
          <w:t xml:space="preserve">12</w:t>
        </w:r>
      </w:hyperlink>
      <w:hyperlink r:id="rId17">
        <w:r>
          <w:rPr>
            <w:color w:val="2E69B2"/>
            <w:u w:val="single" w:color="2E69B2"/>
          </w:rPr>
          <w:t xml:space="preserve">]</w:t>
        </w:r>
      </w:hyperlink>
      <w:r>
        <w:rPr/>
        <w:t xml:space="preserve">.</w:t>
      </w:r>
    </w:p>
    <w:p>
      <w:pPr>
        <w:pStyle w:val="BodyText"/>
        <w:spacing w:before="105" w:line="249" w:lineRule="auto"/>
      </w:pPr>
      <w:r>
        <w:rPr/>
        <w:t xml:space="preserve">Конфуций утверждал, что правление - это продолжение этического поведения, а не просто механизм политической власти. </w:t>
      </w:r>
      <w:r>
        <w:rPr/>
        <w:t xml:space="preserve">Качества мудрости, благожелательности и </w:t>
      </w:r>
      <w:r>
        <w:rPr>
          <w:spacing w:val="-2"/>
        </w:rPr>
        <w:t xml:space="preserve">праведности </w:t>
      </w:r>
      <w:r>
        <w:rPr>
          <w:spacing w:val="-2"/>
        </w:rPr>
        <w:t xml:space="preserve">необходимы </w:t>
      </w:r>
      <w:r>
        <w:rPr>
          <w:spacing w:val="-2"/>
        </w:rPr>
        <w:t xml:space="preserve">правителям</w:t>
      </w:r>
      <w:r>
        <w:rPr>
          <w:spacing w:val="-2"/>
        </w:rPr>
        <w:t xml:space="preserve">, которые </w:t>
      </w:r>
      <w:r>
        <w:rPr>
          <w:spacing w:val="-2"/>
        </w:rPr>
        <w:t xml:space="preserve">должны </w:t>
      </w:r>
      <w:r>
        <w:rPr>
          <w:spacing w:val="-2"/>
        </w:rPr>
        <w:t xml:space="preserve">подавать </w:t>
      </w:r>
      <w:r>
        <w:rPr>
          <w:spacing w:val="-2"/>
        </w:rPr>
        <w:t xml:space="preserve">моральный </w:t>
      </w:r>
      <w:r>
        <w:rPr>
          <w:spacing w:val="-2"/>
        </w:rPr>
        <w:t xml:space="preserve">пример</w:t>
      </w:r>
      <w:r>
        <w:rPr>
          <w:spacing w:val="-2"/>
        </w:rPr>
        <w:t xml:space="preserve">, чтобы вдохновлять </w:t>
      </w:r>
      <w:r>
        <w:rPr/>
        <w:t xml:space="preserve">своих </w:t>
      </w:r>
      <w:r>
        <w:rPr/>
        <w:t xml:space="preserve">подданных </w:t>
      </w:r>
      <w:r>
        <w:rPr/>
        <w:t xml:space="preserve">на </w:t>
      </w:r>
      <w:r>
        <w:rPr/>
        <w:t xml:space="preserve">подобное </w:t>
      </w:r>
      <w:r>
        <w:rPr/>
        <w:t xml:space="preserve">поведение</w:t>
      </w:r>
      <w:r>
        <w:rPr/>
        <w:t xml:space="preserve">. </w:t>
      </w:r>
      <w:r>
        <w:rPr/>
        <w:t xml:space="preserve">Эта </w:t>
      </w:r>
      <w:r>
        <w:rPr/>
        <w:t xml:space="preserve">философия </w:t>
      </w:r>
      <w:r>
        <w:rPr/>
        <w:t xml:space="preserve">резко </w:t>
      </w:r>
      <w:r>
        <w:rPr/>
        <w:t xml:space="preserve">контрастирует </w:t>
      </w:r>
      <w:r>
        <w:rPr/>
        <w:t xml:space="preserve">с </w:t>
      </w:r>
      <w:r>
        <w:rPr/>
        <w:t xml:space="preserve">принудительным управлением, </w:t>
      </w:r>
      <w:r>
        <w:rPr/>
        <w:t xml:space="preserve">утверждая</w:t>
      </w:r>
      <w:r>
        <w:rPr/>
        <w:t xml:space="preserve">, что </w:t>
      </w:r>
      <w:r>
        <w:rPr/>
        <w:t xml:space="preserve">истинная </w:t>
      </w:r>
      <w:r>
        <w:rPr/>
        <w:t xml:space="preserve">власть </w:t>
      </w:r>
      <w:r>
        <w:rPr/>
        <w:t xml:space="preserve">проистекает </w:t>
      </w:r>
      <w:r>
        <w:rPr/>
        <w:t xml:space="preserve">из </w:t>
      </w:r>
      <w:r>
        <w:rPr/>
        <w:t xml:space="preserve">этических </w:t>
      </w:r>
      <w:r>
        <w:rPr>
          <w:spacing w:val="-2"/>
        </w:rPr>
        <w:t xml:space="preserve">основ</w:t>
      </w:r>
      <w:hyperlink r:id="rId18">
        <w:r>
          <w:rPr>
            <w:color w:val="2E69B2"/>
            <w:spacing w:val="-2"/>
            <w:u w:val="single" w:color="2E69B2"/>
          </w:rPr>
          <w:t xml:space="preserve">[</w:t>
        </w:r>
      </w:hyperlink>
      <w:hyperlink r:id="rId18">
        <w:r>
          <w:rPr>
            <w:color w:val="2E69B2"/>
            <w:spacing w:val="-2"/>
            <w:u w:val="single" w:color="2E69B2"/>
          </w:rPr>
          <w:t xml:space="preserve">13</w:t>
        </w:r>
      </w:hyperlink>
      <w:hyperlink r:id="rId18">
        <w:r>
          <w:rPr>
            <w:color w:val="2E69B2"/>
            <w:spacing w:val="-2"/>
            <w:u w:val="single" w:color="2E69B2"/>
          </w:rPr>
          <w:t xml:space="preserve">]</w:t>
        </w:r>
      </w:hyperlink>
      <w:hyperlink r:id="rId17">
        <w:r>
          <w:rPr>
            <w:color w:val="2E69B2"/>
            <w:spacing w:val="-2"/>
            <w:u w:val="single" w:color="2E69B2"/>
          </w:rPr>
          <w:t xml:space="preserve">[</w:t>
        </w:r>
      </w:hyperlink>
      <w:hyperlink r:id="rId17">
        <w:r>
          <w:rPr>
            <w:color w:val="2E69B2"/>
            <w:spacing w:val="-2"/>
            <w:u w:val="single" w:color="2E69B2"/>
          </w:rPr>
          <w:t xml:space="preserve">12</w:t>
        </w:r>
      </w:hyperlink>
      <w:hyperlink r:id="rId17">
        <w:r>
          <w:rPr>
            <w:color w:val="2E69B2"/>
            <w:spacing w:val="-2"/>
            <w:u w:val="single" w:color="2E69B2"/>
          </w:rPr>
          <w:t xml:space="preserve">]</w:t>
        </w:r>
      </w:hyperlink>
      <w:r>
        <w:rPr>
          <w:spacing w:val="-2"/>
        </w:rPr>
        <w:t xml:space="preserve">.</w:t>
      </w:r>
    </w:p>
    <w:p>
      <w:pPr>
        <w:pStyle w:val="Heading2"/>
      </w:pPr>
      <w:r>
        <w:rPr>
          <w:color w:val="2E69B2"/>
        </w:rPr>
        <w:t xml:space="preserve">Важность </w:t>
      </w:r>
      <w:r>
        <w:rPr>
          <w:color w:val="2E69B2"/>
        </w:rPr>
        <w:t xml:space="preserve">морали </w:t>
      </w:r>
      <w:r>
        <w:rPr>
          <w:color w:val="2E69B2"/>
        </w:rPr>
        <w:t xml:space="preserve">в </w:t>
      </w:r>
      <w:r>
        <w:rPr>
          <w:color w:val="2E69B2"/>
          <w:spacing w:val="-2"/>
        </w:rPr>
        <w:t xml:space="preserve">руководстве</w:t>
      </w:r>
    </w:p>
    <w:p>
      <w:pPr>
        <w:pStyle w:val="BodyText"/>
        <w:spacing w:before="285" w:line="249" w:lineRule="auto"/>
      </w:pPr>
      <w:r>
        <w:rPr/>
        <w:t xml:space="preserve">Конфуций </w:t>
      </w:r>
      <w:r>
        <w:rPr/>
        <w:t xml:space="preserve">утверждал</w:t>
      </w:r>
      <w:r>
        <w:rPr/>
        <w:t xml:space="preserve">, что </w:t>
      </w:r>
      <w:r>
        <w:rPr/>
        <w:t xml:space="preserve">мораль </w:t>
      </w:r>
      <w:r>
        <w:rPr/>
        <w:t xml:space="preserve">является </w:t>
      </w:r>
      <w:r>
        <w:rPr/>
        <w:t xml:space="preserve">обязательным </w:t>
      </w:r>
      <w:r>
        <w:rPr/>
        <w:t xml:space="preserve">условием </w:t>
      </w:r>
      <w:r>
        <w:rPr/>
        <w:t xml:space="preserve">лидерства. </w:t>
      </w:r>
      <w:r>
        <w:rPr/>
        <w:t xml:space="preserve">Он </w:t>
      </w:r>
      <w:r>
        <w:rPr/>
        <w:t xml:space="preserve">утверждал</w:t>
      </w:r>
      <w:r>
        <w:rPr/>
        <w:t xml:space="preserve">, что </w:t>
      </w:r>
      <w:r>
        <w:rPr/>
        <w:t xml:space="preserve">этический характер правителя оказывает глубокое влияние на управление, укрепляя доверие между подданными и способствуя созданию гармоничного общества. </w:t>
      </w:r>
      <w:r>
        <w:rPr/>
        <w:t xml:space="preserve">Эффективное руководство, по мнению Конфуция, </w:t>
      </w:r>
      <w:r>
        <w:rPr>
          <w:spacing w:val="-2"/>
        </w:rPr>
        <w:t xml:space="preserve">возникает </w:t>
      </w:r>
      <w:r>
        <w:rPr>
          <w:spacing w:val="-2"/>
        </w:rPr>
        <w:t xml:space="preserve">благодаря </w:t>
      </w:r>
      <w:r>
        <w:rPr>
          <w:spacing w:val="-2"/>
        </w:rPr>
        <w:t xml:space="preserve">воплощению </w:t>
      </w:r>
      <w:r>
        <w:rPr>
          <w:spacing w:val="-2"/>
        </w:rPr>
        <w:t xml:space="preserve">таких добродетелей</w:t>
      </w:r>
      <w:r>
        <w:rPr>
          <w:spacing w:val="-2"/>
        </w:rPr>
        <w:t xml:space="preserve">, </w:t>
      </w:r>
      <w:r>
        <w:rPr>
          <w:spacing w:val="-2"/>
        </w:rPr>
        <w:t xml:space="preserve">как </w:t>
      </w:r>
      <w:r>
        <w:rPr>
          <w:spacing w:val="-2"/>
        </w:rPr>
        <w:t xml:space="preserve">благожелательность </w:t>
      </w:r>
      <w:r>
        <w:rPr>
          <w:spacing w:val="-2"/>
        </w:rPr>
        <w:t xml:space="preserve">и </w:t>
      </w:r>
      <w:r>
        <w:rPr>
          <w:spacing w:val="-2"/>
        </w:rPr>
        <w:t xml:space="preserve">праведность</w:t>
      </w:r>
      <w:r>
        <w:rPr>
          <w:spacing w:val="-2"/>
        </w:rPr>
        <w:t xml:space="preserve">, способствующих </w:t>
      </w:r>
      <w:r>
        <w:rPr/>
        <w:t xml:space="preserve">благополучию и стабильности общества</w:t>
      </w:r>
      <w:hyperlink r:id="rId17">
        <w:r>
          <w:rPr>
            <w:color w:val="2E69B2"/>
            <w:u w:val="single" w:color="2E69B2"/>
          </w:rPr>
          <w:t xml:space="preserve">[</w:t>
        </w:r>
      </w:hyperlink>
      <w:hyperlink r:id="rId17">
        <w:r>
          <w:rPr>
            <w:color w:val="2E69B2"/>
            <w:u w:val="single" w:color="2E69B2"/>
          </w:rPr>
          <w:t xml:space="preserve">12</w:t>
        </w:r>
      </w:hyperlink>
      <w:hyperlink r:id="rId17">
        <w:r>
          <w:rPr>
            <w:color w:val="2E69B2"/>
            <w:u w:val="single" w:color="2E69B2"/>
          </w:rPr>
          <w:t xml:space="preserve">]</w:t>
        </w:r>
      </w:hyperlink>
      <w:hyperlink r:id="rId19">
        <w:r>
          <w:rPr>
            <w:color w:val="2E69B2"/>
            <w:u w:val="single" w:color="2E69B2"/>
          </w:rPr>
          <w:t xml:space="preserve">[</w:t>
        </w:r>
      </w:hyperlink>
      <w:hyperlink r:id="rId19">
        <w:r>
          <w:rPr>
            <w:color w:val="2E69B2"/>
            <w:u w:val="single" w:color="2E69B2"/>
          </w:rPr>
          <w:t xml:space="preserve">14</w:t>
        </w:r>
      </w:hyperlink>
      <w:hyperlink r:id="rId19">
        <w:r>
          <w:rPr>
            <w:color w:val="2E69B2"/>
            <w:u w:val="single" w:color="2E69B2"/>
          </w:rPr>
          <w:t xml:space="preserve">]</w:t>
        </w:r>
      </w:hyperlink>
      <w:r>
        <w:rPr/>
        <w:t xml:space="preserve">.</w:t>
      </w:r>
    </w:p>
    <w:p>
      <w:pPr>
        <w:pStyle w:val="BodyText"/>
        <w:spacing w:before="105" w:line="249" w:lineRule="auto"/>
        <w:ind w:end="70"/>
      </w:pPr>
      <w:r>
        <w:rPr/>
        <w:t xml:space="preserve">Мандат Неба - ключевая концепция конфуцианской политической мысли, утверждающая, что легитимность правителей санкционирована Богом. </w:t>
      </w:r>
      <w:r>
        <w:rPr/>
        <w:t xml:space="preserve">Согласно этой доктрине, добродетель правителя напрямую связана с его властью. </w:t>
      </w:r>
      <w:r>
        <w:rPr/>
        <w:t xml:space="preserve">Если правитель не соблюдает моральную чистоту, он рискует лишиться божественного одобрения, что может послужить основанием для восстания против него. </w:t>
      </w:r>
      <w:r>
        <w:rPr/>
        <w:t xml:space="preserve">Таким образом, Мандат Неба служит основой, которая не </w:t>
      </w:r>
      <w:r>
        <w:rPr/>
        <w:t xml:space="preserve">только </w:t>
      </w:r>
      <w:r>
        <w:rPr/>
        <w:t xml:space="preserve">влияет на </w:t>
      </w:r>
      <w:r>
        <w:rPr/>
        <w:t xml:space="preserve">политическую </w:t>
      </w:r>
      <w:r>
        <w:rPr/>
        <w:t xml:space="preserve">преемственность</w:t>
      </w:r>
      <w:r>
        <w:rPr/>
        <w:t xml:space="preserve">, но </w:t>
      </w:r>
      <w:r>
        <w:rPr/>
        <w:t xml:space="preserve">и </w:t>
      </w:r>
      <w:r>
        <w:rPr/>
        <w:t xml:space="preserve">устанавливает </w:t>
      </w:r>
      <w:r>
        <w:rPr/>
        <w:t xml:space="preserve">ожидания в </w:t>
      </w:r>
      <w:r>
        <w:rPr/>
        <w:t xml:space="preserve">отношении </w:t>
      </w:r>
      <w:r>
        <w:rPr/>
        <w:t xml:space="preserve">этического лидерства в императорском Китае</w:t>
      </w:r>
      <w:hyperlink r:id="rId17">
        <w:r>
          <w:rPr>
            <w:color w:val="2E69B2"/>
            <w:u w:val="single" w:color="2E69B2"/>
          </w:rPr>
          <w:t xml:space="preserve">[</w:t>
        </w:r>
      </w:hyperlink>
      <w:hyperlink r:id="rId17">
        <w:r>
          <w:rPr>
            <w:color w:val="2E69B2"/>
            <w:u w:val="single" w:color="2E69B2"/>
          </w:rPr>
          <w:t xml:space="preserve">12</w:t>
        </w:r>
      </w:hyperlink>
      <w:hyperlink r:id="rId17">
        <w:r>
          <w:rPr>
            <w:color w:val="2E69B2"/>
            <w:u w:val="single" w:color="2E69B2"/>
          </w:rPr>
          <w:t xml:space="preserve">]</w:t>
        </w:r>
      </w:hyperlink>
      <w:hyperlink r:id="rId19">
        <w:r>
          <w:rPr>
            <w:color w:val="2E69B2"/>
            <w:u w:val="single" w:color="2E69B2"/>
          </w:rPr>
          <w:t xml:space="preserve">[</w:t>
        </w:r>
      </w:hyperlink>
      <w:hyperlink r:id="rId19">
        <w:r>
          <w:rPr>
            <w:color w:val="2E69B2"/>
            <w:u w:val="single" w:color="2E69B2"/>
          </w:rPr>
          <w:t xml:space="preserve">14</w:t>
        </w:r>
      </w:hyperlink>
      <w:hyperlink r:id="rId19">
        <w:r>
          <w:rPr>
            <w:color w:val="2E69B2"/>
            <w:u w:val="single" w:color="2E69B2"/>
          </w:rPr>
          <w:t xml:space="preserve">]</w:t>
        </w:r>
      </w:hyperlink>
      <w:r>
        <w:rPr/>
        <w:t xml:space="preserve">.</w:t>
      </w:r>
    </w:p>
    <w:p>
      <w:pPr>
        <w:pStyle w:val="Heading2"/>
        <w:spacing w:before="204"/>
      </w:pPr>
      <w:r>
        <w:rPr>
          <w:color w:val="2E69B2"/>
        </w:rPr>
        <w:t xml:space="preserve">Политические </w:t>
      </w:r>
      <w:r>
        <w:rPr>
          <w:color w:val="2E69B2"/>
        </w:rPr>
        <w:t xml:space="preserve">последствия </w:t>
      </w:r>
      <w:r>
        <w:rPr>
          <w:color w:val="2E69B2"/>
        </w:rPr>
        <w:t xml:space="preserve">небесного </w:t>
      </w:r>
      <w:r>
        <w:rPr>
          <w:color w:val="2E69B2"/>
          <w:spacing w:val="-2"/>
        </w:rPr>
        <w:t xml:space="preserve">мандата</w:t>
      </w:r>
    </w:p>
    <w:p>
      <w:pPr>
        <w:pStyle w:val="BodyText"/>
        <w:spacing w:before="284" w:line="249" w:lineRule="auto"/>
      </w:pPr>
      <w:r>
        <w:rPr/>
        <w:t xml:space="preserve">В "Мандате </w:t>
      </w:r>
      <w:r>
        <w:rPr/>
        <w:t xml:space="preserve">небес" </w:t>
      </w:r>
      <w:r>
        <w:rPr/>
        <w:t xml:space="preserve">подчеркивается</w:t>
      </w:r>
      <w:r>
        <w:rPr/>
        <w:t xml:space="preserve">, что </w:t>
      </w:r>
      <w:r>
        <w:rPr/>
        <w:t xml:space="preserve">законное </w:t>
      </w:r>
      <w:r>
        <w:rPr/>
        <w:t xml:space="preserve">правление </w:t>
      </w:r>
      <w:r>
        <w:rPr/>
        <w:t xml:space="preserve">зависит от моральной чистоты лидеров. </w:t>
      </w:r>
      <w:r>
        <w:rPr/>
        <w:t xml:space="preserve">Это понятие настраивает правителей на ответственность, предполагая, что социальные беспорядки часто сигнализируют о невыполнении моральных обязанностей.</w:t>
      </w:r>
    </w:p>
    <w:p>
      <w:pPr>
        <w:pStyle w:val="BodyText"/>
        <w:spacing w:before="4" w:line="249" w:lineRule="auto"/>
      </w:pPr>
      <w:r>
        <w:rPr/>
        <w:t xml:space="preserve">Последствия этого мандата выходят за рамки управления, поскольку </w:t>
      </w:r>
      <w:r>
        <w:rPr/>
        <w:t xml:space="preserve">он</w:t>
      </w:r>
      <w:r>
        <w:rPr/>
        <w:t xml:space="preserve"> создает основу </w:t>
      </w:r>
      <w:r>
        <w:rPr/>
        <w:t xml:space="preserve">для </w:t>
      </w:r>
      <w:r>
        <w:rPr/>
        <w:t xml:space="preserve">социальной </w:t>
      </w:r>
      <w:r>
        <w:rPr/>
        <w:t xml:space="preserve">стабильности </w:t>
      </w:r>
      <w:r>
        <w:rPr/>
        <w:t xml:space="preserve">и </w:t>
      </w:r>
      <w:r>
        <w:rPr/>
        <w:t xml:space="preserve">гармонии</w:t>
      </w:r>
      <w:r>
        <w:rPr/>
        <w:t xml:space="preserve">, утверждая</w:t>
      </w:r>
      <w:r>
        <w:rPr/>
        <w:t xml:space="preserve">, что </w:t>
      </w:r>
      <w:r>
        <w:rPr/>
        <w:t xml:space="preserve">правители</w:t>
      </w:r>
      <w:r>
        <w:rPr/>
        <w:t xml:space="preserve">, воплощающие </w:t>
      </w:r>
      <w:r>
        <w:rPr/>
        <w:t xml:space="preserve">добродетель, необходимы для процветания и сплоченности общества</w:t>
      </w:r>
      <w:hyperlink r:id="rId19">
        <w:r>
          <w:rPr>
            <w:color w:val="2E69B2"/>
            <w:u w:val="single" w:color="2E69B2"/>
          </w:rPr>
          <w:t xml:space="preserve">[</w:t>
        </w:r>
      </w:hyperlink>
      <w:hyperlink r:id="rId19">
        <w:r>
          <w:rPr>
            <w:color w:val="2E69B2"/>
            <w:u w:val="single" w:color="2E69B2"/>
          </w:rPr>
          <w:t xml:space="preserve">14</w:t>
        </w:r>
      </w:hyperlink>
      <w:hyperlink r:id="rId19">
        <w:r>
          <w:rPr>
            <w:color w:val="2E69B2"/>
            <w:u w:val="single" w:color="2E69B2"/>
          </w:rPr>
          <w:t xml:space="preserve">]</w:t>
        </w:r>
      </w:hyperlink>
      <w:hyperlink r:id="rId20">
        <w:r>
          <w:rPr>
            <w:color w:val="2E69B2"/>
            <w:u w:val="single" w:color="2E69B2"/>
          </w:rPr>
          <w:t xml:space="preserve">[</w:t>
        </w:r>
      </w:hyperlink>
      <w:hyperlink r:id="rId20">
        <w:r>
          <w:rPr>
            <w:color w:val="2E69B2"/>
            <w:u w:val="single" w:color="2E69B2"/>
          </w:rPr>
          <w:t xml:space="preserve">15</w:t>
        </w:r>
      </w:hyperlink>
      <w:hyperlink r:id="rId20">
        <w:r>
          <w:rPr>
            <w:color w:val="2E69B2"/>
            <w:u w:val="single" w:color="2E69B2"/>
          </w:rPr>
          <w:t xml:space="preserve">].</w:t>
        </w:r>
      </w:hyperlink>
    </w:p>
    <w:p>
      <w:pPr>
        <w:pStyle w:val="Heading1"/>
        <w:spacing w:before="196"/>
      </w:pPr>
      <w:r>
        <w:rPr>
          <w:color w:val="2E69B2"/>
        </w:rPr>
        <w:t xml:space="preserve">Влияние на китайское </w:t>
      </w:r>
      <w:r>
        <w:rPr>
          <w:color w:val="2E69B2"/>
          <w:spacing w:val="-2"/>
        </w:rPr>
        <w:t xml:space="preserve">общество</w:t>
      </w:r>
    </w:p>
    <w:p>
      <w:pPr>
        <w:pStyle w:val="BodyText"/>
        <w:spacing w:before="283" w:line="249" w:lineRule="auto"/>
      </w:pPr>
      <w:r>
        <w:rPr/>
        <w:t xml:space="preserve">Конфуцианство </w:t>
      </w:r>
      <w:r>
        <w:rPr/>
        <w:t xml:space="preserve">сыграло </w:t>
      </w:r>
      <w:r>
        <w:rPr/>
        <w:t xml:space="preserve">основополагающую </w:t>
      </w:r>
      <w:r>
        <w:rPr/>
        <w:t xml:space="preserve">роль </w:t>
      </w:r>
      <w:r>
        <w:rPr/>
        <w:t xml:space="preserve">в </w:t>
      </w:r>
      <w:r>
        <w:rPr/>
        <w:t xml:space="preserve">формировании </w:t>
      </w:r>
      <w:r>
        <w:rPr/>
        <w:t xml:space="preserve">китайского </w:t>
      </w:r>
      <w:r>
        <w:rPr/>
        <w:t xml:space="preserve">общества </w:t>
      </w:r>
      <w:r>
        <w:rPr/>
        <w:t xml:space="preserve">и </w:t>
      </w:r>
      <w:r>
        <w:rPr/>
        <w:t xml:space="preserve">государственного управления </w:t>
      </w:r>
      <w:r>
        <w:rPr/>
        <w:t xml:space="preserve">на протяжении всей </w:t>
      </w:r>
      <w:r>
        <w:rPr/>
        <w:t xml:space="preserve">истории. </w:t>
      </w:r>
      <w:r>
        <w:rPr/>
        <w:t xml:space="preserve">Его </w:t>
      </w:r>
      <w:r>
        <w:rPr/>
        <w:t xml:space="preserve">принципы </w:t>
      </w:r>
      <w:r>
        <w:rPr/>
        <w:t xml:space="preserve">глубоко </w:t>
      </w:r>
      <w:r>
        <w:rPr/>
        <w:t xml:space="preserve">укоренились </w:t>
      </w:r>
      <w:r>
        <w:rPr/>
        <w:t xml:space="preserve">в </w:t>
      </w:r>
      <w:r>
        <w:rPr/>
        <w:t xml:space="preserve">культурной, социальной и политической ткани Китая, оказывая влияние на различные аспекты жизни - от структуры семьи до государственного управления.</w:t>
      </w:r>
    </w:p>
    <w:p>
      <w:pPr>
        <w:pStyle w:val="Heading2"/>
        <w:spacing w:before="200"/>
      </w:pPr>
      <w:r>
        <w:rPr>
          <w:color w:val="2E69B2"/>
        </w:rPr>
        <w:t xml:space="preserve">Исторические </w:t>
      </w:r>
      <w:r>
        <w:rPr>
          <w:color w:val="2E69B2"/>
          <w:spacing w:val="-2"/>
        </w:rPr>
        <w:t xml:space="preserve">основы</w:t>
      </w:r>
    </w:p>
    <w:p>
      <w:pPr>
        <w:pStyle w:val="BodyText"/>
        <w:spacing w:before="285" w:line="249" w:lineRule="auto"/>
        <w:ind w:end="343"/>
        <w:jc w:val="both"/>
      </w:pPr>
      <w:r>
        <w:rPr/>
        <w:t xml:space="preserve">Официальное </w:t>
      </w:r>
      <w:r>
        <w:rPr/>
        <w:t xml:space="preserve">утверждение </w:t>
      </w:r>
      <w:r>
        <w:rPr/>
        <w:t xml:space="preserve">конфуцианства </w:t>
      </w:r>
      <w:r>
        <w:rPr/>
        <w:t xml:space="preserve">в</w:t>
      </w:r>
      <w:r>
        <w:rPr/>
        <w:t xml:space="preserve"> качестве </w:t>
      </w:r>
      <w:r>
        <w:rPr/>
        <w:t xml:space="preserve">государственной </w:t>
      </w:r>
      <w:r>
        <w:rPr/>
        <w:t xml:space="preserve">идеологии </w:t>
      </w:r>
      <w:r>
        <w:rPr/>
        <w:t xml:space="preserve">началось </w:t>
      </w:r>
      <w:r>
        <w:rPr/>
        <w:t xml:space="preserve">во </w:t>
      </w:r>
      <w:r>
        <w:rPr/>
        <w:t xml:space="preserve">династии </w:t>
      </w:r>
      <w:r>
        <w:rPr/>
        <w:t xml:space="preserve">Хань </w:t>
      </w:r>
      <w:r>
        <w:rPr/>
        <w:t xml:space="preserve">(206 г. </w:t>
      </w:r>
      <w:r>
        <w:rPr/>
        <w:t xml:space="preserve">до н. э. </w:t>
      </w:r>
      <w:r>
        <w:rPr/>
        <w:t xml:space="preserve">- </w:t>
      </w:r>
      <w:r>
        <w:rPr/>
        <w:t xml:space="preserve">220 </w:t>
      </w:r>
      <w:r>
        <w:rPr/>
        <w:t xml:space="preserve">г. н. э.). </w:t>
      </w:r>
      <w:r>
        <w:rPr/>
        <w:t xml:space="preserve">Император </w:t>
      </w:r>
      <w:r>
        <w:rPr/>
        <w:t xml:space="preserve">У </w:t>
      </w:r>
      <w:r>
        <w:rPr/>
        <w:t xml:space="preserve">из </w:t>
      </w:r>
      <w:r>
        <w:rPr/>
        <w:t xml:space="preserve">Хань </w:t>
      </w:r>
      <w:r>
        <w:rPr/>
        <w:t xml:space="preserve">признал </w:t>
      </w:r>
      <w:r>
        <w:rPr/>
        <w:t xml:space="preserve">стабилизирующий потенциал конфуцианских принципов, что привело к их одобрению в качестве средства для</w:t>
      </w:r>
    </w:p>
    <w:p>
      <w:pPr>
        <w:pStyle w:val="BodyText"/>
        <w:spacing w:after="0" w:line="249" w:lineRule="auto"/>
        <w:jc w:val="both"/>
        <w:sectPr>
          <w:pgSz w:w="11910" w:h="16840"/>
          <w:pgMar w:top="500" w:right="708" w:bottom="280" w:left="708"/>
        </w:sectPr>
      </w:pPr>
    </w:p>
    <w:p>
      <w:pPr>
        <w:pStyle w:val="BodyText"/>
        <w:spacing w:before="71" w:line="249" w:lineRule="auto"/>
      </w:pPr>
      <w:r>
        <w:rPr/>
        <w:t xml:space="preserve">объединить </w:t>
      </w:r>
      <w:r>
        <w:rPr/>
        <w:t xml:space="preserve">империю. </w:t>
      </w:r>
      <w:r>
        <w:rPr/>
        <w:t xml:space="preserve">В</w:t>
      </w:r>
      <w:r>
        <w:rPr/>
        <w:t xml:space="preserve"> эту </w:t>
      </w:r>
      <w:r>
        <w:rPr/>
        <w:t xml:space="preserve">эпоху </w:t>
      </w:r>
      <w:r>
        <w:rPr/>
        <w:t xml:space="preserve">на </w:t>
      </w:r>
      <w:r>
        <w:rPr/>
        <w:t xml:space="preserve">ключевые </w:t>
      </w:r>
      <w:r>
        <w:rPr/>
        <w:t xml:space="preserve">государственные посты </w:t>
      </w:r>
      <w:r>
        <w:rPr/>
        <w:t xml:space="preserve">назначались </w:t>
      </w:r>
      <w:r>
        <w:rPr/>
        <w:t xml:space="preserve">ученые-конфуцианцы</w:t>
      </w:r>
      <w:r>
        <w:rPr/>
        <w:t xml:space="preserve">, а также была введена система экзаменов на государственную службу, в которой особое внимание уделялось конфуцианским текстам в качестве основной программы обучения. </w:t>
      </w:r>
      <w:r>
        <w:rPr/>
        <w:t xml:space="preserve">В результате государственные чиновники </w:t>
      </w:r>
      <w:r>
        <w:rPr/>
        <w:t xml:space="preserve">стали </w:t>
      </w:r>
      <w:r>
        <w:rPr/>
        <w:t xml:space="preserve">хорошо разбираться </w:t>
      </w:r>
      <w:r>
        <w:rPr/>
        <w:t xml:space="preserve">в конфуцианских </w:t>
      </w:r>
      <w:r>
        <w:rPr/>
        <w:t xml:space="preserve">идеалах, </w:t>
      </w:r>
      <w:r>
        <w:rPr/>
        <w:t xml:space="preserve">способствуя </w:t>
      </w:r>
      <w:r>
        <w:rPr/>
        <w:t xml:space="preserve">этичному </w:t>
      </w:r>
      <w:r>
        <w:rPr/>
        <w:t xml:space="preserve">управлению </w:t>
      </w:r>
      <w:r>
        <w:rPr/>
        <w:t xml:space="preserve">и укрепляя значение моральных ценностей в политической жизни</w:t>
      </w:r>
      <w:hyperlink r:id="rId21">
        <w:r>
          <w:rPr>
            <w:color w:val="2E69B2"/>
            <w:u w:val="single" w:color="2E69B2"/>
          </w:rPr>
          <w:t xml:space="preserve">[</w:t>
        </w:r>
      </w:hyperlink>
      <w:hyperlink r:id="rId21">
        <w:r>
          <w:rPr>
            <w:color w:val="2E69B2"/>
            <w:u w:val="single" w:color="2E69B2"/>
          </w:rPr>
          <w:t xml:space="preserve">16</w:t>
        </w:r>
      </w:hyperlink>
      <w:hyperlink r:id="rId21">
        <w:r>
          <w:rPr>
            <w:color w:val="2E69B2"/>
            <w:u w:val="single" w:color="2E69B2"/>
          </w:rPr>
          <w:t xml:space="preserve">]</w:t>
        </w:r>
      </w:hyperlink>
      <w:r>
        <w:rPr/>
        <w:t xml:space="preserve">.</w:t>
      </w:r>
    </w:p>
    <w:p>
      <w:pPr>
        <w:pStyle w:val="Heading2"/>
      </w:pPr>
      <w:r>
        <w:rPr>
          <w:color w:val="2E69B2"/>
        </w:rPr>
        <w:t xml:space="preserve">Современные </w:t>
      </w:r>
      <w:r>
        <w:rPr>
          <w:color w:val="2E69B2"/>
        </w:rPr>
        <w:t xml:space="preserve">адаптации </w:t>
      </w:r>
      <w:r>
        <w:rPr>
          <w:color w:val="2E69B2"/>
        </w:rPr>
        <w:t xml:space="preserve">и </w:t>
      </w:r>
      <w:r>
        <w:rPr>
          <w:color w:val="2E69B2"/>
          <w:spacing w:val="-2"/>
        </w:rPr>
        <w:t xml:space="preserve">вызовы</w:t>
      </w:r>
    </w:p>
    <w:p>
      <w:pPr>
        <w:pStyle w:val="BodyText"/>
        <w:spacing w:before="285" w:line="249" w:lineRule="auto"/>
      </w:pPr>
      <w:r>
        <w:rPr/>
        <w:t xml:space="preserve">По мере того как Китай сталкивался с модернизацией и сложностями современного управления, </w:t>
      </w:r>
      <w:r>
        <w:rPr/>
        <w:t xml:space="preserve">вопрос </w:t>
      </w:r>
      <w:r>
        <w:rPr/>
        <w:t xml:space="preserve">о</w:t>
      </w:r>
      <w:r>
        <w:rPr/>
        <w:t xml:space="preserve"> том</w:t>
      </w:r>
      <w:r>
        <w:rPr/>
        <w:t xml:space="preserve">, как </w:t>
      </w:r>
      <w:r>
        <w:rPr/>
        <w:t xml:space="preserve">сбалансировать </w:t>
      </w:r>
      <w:r>
        <w:rPr/>
        <w:t xml:space="preserve">конфуцианские </w:t>
      </w:r>
      <w:r>
        <w:rPr/>
        <w:t xml:space="preserve">традиции </w:t>
      </w:r>
      <w:r>
        <w:rPr/>
        <w:t xml:space="preserve">и </w:t>
      </w:r>
      <w:r>
        <w:rPr/>
        <w:t xml:space="preserve">демократические </w:t>
      </w:r>
      <w:r>
        <w:rPr/>
        <w:t xml:space="preserve">идеалы</w:t>
      </w:r>
      <w:r>
        <w:rPr/>
        <w:t xml:space="preserve">, стал предметом критического обсуждения современных конфуцианских философов. </w:t>
      </w:r>
      <w:r>
        <w:rPr/>
        <w:t xml:space="preserve">Такие деятели, как Дэниел </w:t>
      </w:r>
      <w:r>
        <w:rPr/>
        <w:t xml:space="preserve">Белл </w:t>
      </w:r>
      <w:r>
        <w:rPr/>
        <w:t xml:space="preserve">и </w:t>
      </w:r>
      <w:r>
        <w:rPr/>
        <w:t xml:space="preserve">Тонгдонг </w:t>
      </w:r>
      <w:r>
        <w:rPr/>
        <w:t xml:space="preserve">Бай</w:t>
      </w:r>
      <w:r>
        <w:rPr/>
        <w:t xml:space="preserve">, предложили </w:t>
      </w:r>
      <w:r>
        <w:rPr/>
        <w:t xml:space="preserve">гибридные </w:t>
      </w:r>
      <w:r>
        <w:rPr/>
        <w:t xml:space="preserve">политические </w:t>
      </w:r>
      <w:r>
        <w:rPr/>
        <w:t xml:space="preserve">системы</w:t>
      </w:r>
      <w:r>
        <w:rPr/>
        <w:t xml:space="preserve">, объединяющие меритократические и демократические принципы, предложив двухпалатный законодательный орган, в котором одна палата избирается народом, а другая состоит из меритократов, отобранных путем экзаменов. </w:t>
      </w:r>
      <w:r>
        <w:rPr/>
        <w:t xml:space="preserve">Эта модель отражает попытку соединить сильные стороны конфуцианства </w:t>
      </w:r>
      <w:r>
        <w:rPr/>
        <w:t xml:space="preserve">и </w:t>
      </w:r>
      <w:r>
        <w:rPr/>
        <w:t xml:space="preserve">демократического </w:t>
      </w:r>
      <w:r>
        <w:rPr/>
        <w:t xml:space="preserve">управления, </w:t>
      </w:r>
      <w:r>
        <w:rPr/>
        <w:t xml:space="preserve">обеспечивая </w:t>
      </w:r>
      <w:r>
        <w:rPr/>
        <w:t xml:space="preserve">сохранение в </w:t>
      </w:r>
      <w:r>
        <w:rPr/>
        <w:t xml:space="preserve">политической </w:t>
      </w:r>
      <w:r>
        <w:rPr/>
        <w:t xml:space="preserve">системе </w:t>
      </w:r>
      <w:r>
        <w:rPr/>
        <w:t xml:space="preserve">связи с ценностями компетентности и этического лидерства, а также обеспечивая представительство общественности</w:t>
      </w:r>
      <w:hyperlink r:id="rId14">
        <w:r>
          <w:rPr>
            <w:color w:val="2E69B2"/>
            <w:u w:val="single" w:color="2E69B2"/>
          </w:rPr>
          <w:t xml:space="preserve">[</w:t>
        </w:r>
      </w:hyperlink>
      <w:hyperlink r:id="rId14">
        <w:r>
          <w:rPr>
            <w:color w:val="2E69B2"/>
            <w:u w:val="single" w:color="2E69B2"/>
          </w:rPr>
          <w:t xml:space="preserve">9</w:t>
        </w:r>
      </w:hyperlink>
      <w:hyperlink r:id="rId14">
        <w:r>
          <w:rPr>
            <w:color w:val="2E69B2"/>
            <w:u w:val="single" w:color="2E69B2"/>
          </w:rPr>
          <w:t xml:space="preserve">]</w:t>
        </w:r>
      </w:hyperlink>
      <w:hyperlink r:id="rId20">
        <w:r>
          <w:rPr>
            <w:color w:val="2E69B2"/>
            <w:u w:val="single" w:color="2E69B2"/>
          </w:rPr>
          <w:t xml:space="preserve">[</w:t>
        </w:r>
      </w:hyperlink>
      <w:hyperlink r:id="rId20">
        <w:r>
          <w:rPr>
            <w:color w:val="2E69B2"/>
            <w:u w:val="single" w:color="2E69B2"/>
          </w:rPr>
          <w:t xml:space="preserve">15</w:t>
        </w:r>
      </w:hyperlink>
      <w:hyperlink r:id="rId20">
        <w:r>
          <w:rPr>
            <w:color w:val="2E69B2"/>
            <w:u w:val="single" w:color="2E69B2"/>
          </w:rPr>
          <w:t xml:space="preserve">]</w:t>
        </w:r>
      </w:hyperlink>
      <w:r>
        <w:rPr/>
        <w:t xml:space="preserve">.</w:t>
      </w:r>
    </w:p>
    <w:p>
      <w:pPr>
        <w:pStyle w:val="Heading2"/>
        <w:spacing w:before="207"/>
      </w:pPr>
      <w:r>
        <w:rPr>
          <w:color w:val="2E69B2"/>
        </w:rPr>
        <w:t xml:space="preserve">Современная </w:t>
      </w:r>
      <w:r>
        <w:rPr>
          <w:color w:val="2E69B2"/>
          <w:spacing w:val="-2"/>
        </w:rPr>
        <w:t xml:space="preserve">актуальность</w:t>
      </w:r>
    </w:p>
    <w:p>
      <w:pPr>
        <w:pStyle w:val="BodyText"/>
        <w:spacing w:before="285" w:line="249" w:lineRule="auto"/>
      </w:pPr>
      <w:r>
        <w:rPr/>
        <w:t xml:space="preserve">В </w:t>
      </w:r>
      <w:r>
        <w:rPr/>
        <w:t xml:space="preserve">последние </w:t>
      </w:r>
      <w:r>
        <w:rPr/>
        <w:t xml:space="preserve">десятилетия </w:t>
      </w:r>
      <w:r>
        <w:rPr/>
        <w:t xml:space="preserve">интерес </w:t>
      </w:r>
      <w:r>
        <w:rPr/>
        <w:t xml:space="preserve">к </w:t>
      </w:r>
      <w:r>
        <w:rPr/>
        <w:t xml:space="preserve">конфуцианству </w:t>
      </w:r>
      <w:r>
        <w:rPr/>
        <w:t xml:space="preserve">возрождается </w:t>
      </w:r>
      <w:r>
        <w:rPr/>
        <w:t xml:space="preserve">среди китайских интеллектуалов, особенно с начала 2000-х годов. </w:t>
      </w:r>
      <w:r>
        <w:rPr/>
        <w:t xml:space="preserve">Конфуцианский интеллектуал Кан </w:t>
      </w:r>
      <w:r>
        <w:rPr/>
        <w:t xml:space="preserve">Сяогуан </w:t>
      </w:r>
      <w:r>
        <w:rPr/>
        <w:t xml:space="preserve">выступал </w:t>
      </w:r>
      <w:r>
        <w:rPr/>
        <w:t xml:space="preserve">за </w:t>
      </w:r>
      <w:r>
        <w:rPr/>
        <w:t xml:space="preserve">институционализацию </w:t>
      </w:r>
      <w:r>
        <w:rPr/>
        <w:t xml:space="preserve">конфуцианства, </w:t>
      </w:r>
      <w:r>
        <w:rPr/>
        <w:t xml:space="preserve">предлагая включить его в систему официального образования и признать государственной религией.</w:t>
      </w:r>
    </w:p>
    <w:p>
      <w:pPr>
        <w:pStyle w:val="BodyText"/>
        <w:spacing w:before="4" w:line="249" w:lineRule="auto"/>
      </w:pPr>
      <w:r>
        <w:rPr/>
        <w:t xml:space="preserve">Это отражает более широкую тенденцию пересмотра конфуцианских принципов в свете современных вызовов </w:t>
      </w:r>
      <w:r>
        <w:rPr/>
        <w:t xml:space="preserve">с </w:t>
      </w:r>
      <w:r>
        <w:rPr/>
        <w:t xml:space="preserve">целью </w:t>
      </w:r>
      <w:r>
        <w:rPr/>
        <w:t xml:space="preserve">создания </w:t>
      </w:r>
      <w:r>
        <w:rPr/>
        <w:t xml:space="preserve">моральных </w:t>
      </w:r>
      <w:r>
        <w:rPr/>
        <w:t xml:space="preserve">основ</w:t>
      </w:r>
      <w:r>
        <w:rPr/>
        <w:t xml:space="preserve">, поддерживающих </w:t>
      </w:r>
      <w:r>
        <w:rPr/>
        <w:t xml:space="preserve">социальную </w:t>
      </w:r>
      <w:r>
        <w:rPr/>
        <w:t xml:space="preserve">гармонию и этичное управление</w:t>
      </w:r>
      <w:hyperlink r:id="rId14">
        <w:r>
          <w:rPr>
            <w:color w:val="2E69B2"/>
            <w:u w:val="single" w:color="2E69B2"/>
          </w:rPr>
          <w:t xml:space="preserve">[</w:t>
        </w:r>
      </w:hyperlink>
      <w:hyperlink r:id="rId14">
        <w:r>
          <w:rPr>
            <w:color w:val="2E69B2"/>
            <w:u w:val="single" w:color="2E69B2"/>
          </w:rPr>
          <w:t xml:space="preserve">9</w:t>
        </w:r>
      </w:hyperlink>
      <w:hyperlink r:id="rId14">
        <w:r>
          <w:rPr>
            <w:color w:val="2E69B2"/>
            <w:u w:val="single" w:color="2E69B2"/>
          </w:rPr>
          <w:t xml:space="preserve">]</w:t>
        </w:r>
      </w:hyperlink>
      <w:r>
        <w:rPr/>
        <w:t xml:space="preserve">. </w:t>
      </w:r>
      <w:r>
        <w:rPr/>
        <w:t xml:space="preserve">Влияние конфуцианских ценностей также очевидно в таких регионах, как Гонконг и </w:t>
      </w:r>
      <w:r>
        <w:rPr/>
        <w:t xml:space="preserve">Тайвань, где системы образования и государственная политика продолжают подчеркивать уважение, ответственность и моральную чистоту, несмотря на давление быстрой модернизации и западного влияния</w:t>
      </w:r>
      <w:hyperlink r:id="rId22">
        <w:r>
          <w:rPr>
            <w:color w:val="2E69B2"/>
            <w:u w:val="single" w:color="2E69B2"/>
          </w:rPr>
          <w:t xml:space="preserve">[</w:t>
        </w:r>
      </w:hyperlink>
      <w:hyperlink r:id="rId22">
        <w:r>
          <w:rPr>
            <w:color w:val="2E69B2"/>
            <w:u w:val="single" w:color="2E69B2"/>
          </w:rPr>
          <w:t xml:space="preserve">17</w:t>
        </w:r>
      </w:hyperlink>
      <w:hyperlink r:id="rId22">
        <w:r>
          <w:rPr>
            <w:color w:val="2E69B2"/>
            <w:u w:val="single" w:color="2E69B2"/>
          </w:rPr>
          <w:t xml:space="preserve">]</w:t>
        </w:r>
      </w:hyperlink>
      <w:r>
        <w:rPr/>
        <w:t xml:space="preserve">.</w:t>
      </w:r>
    </w:p>
    <w:p>
      <w:pPr>
        <w:pStyle w:val="Heading2"/>
        <w:spacing w:before="202"/>
      </w:pPr>
      <w:r>
        <w:rPr>
          <w:color w:val="2E69B2"/>
        </w:rPr>
        <w:t xml:space="preserve">Глобальное </w:t>
      </w:r>
      <w:r>
        <w:rPr>
          <w:color w:val="2E69B2"/>
          <w:spacing w:val="-2"/>
        </w:rPr>
        <w:t xml:space="preserve">влияние</w:t>
      </w:r>
    </w:p>
    <w:p>
      <w:pPr>
        <w:pStyle w:val="BodyText"/>
        <w:spacing w:before="285" w:line="249" w:lineRule="auto"/>
        <w:ind w:end="88"/>
        <w:jc w:val="both"/>
      </w:pPr>
      <w:r>
        <w:rPr/>
        <w:t xml:space="preserve">Более того</w:t>
      </w:r>
      <w:r>
        <w:rPr/>
        <w:t xml:space="preserve">, </w:t>
      </w:r>
      <w:r>
        <w:rPr/>
        <w:t xml:space="preserve">глобальное </w:t>
      </w:r>
      <w:r>
        <w:rPr/>
        <w:t xml:space="preserve">распространение </w:t>
      </w:r>
      <w:r>
        <w:rPr/>
        <w:t xml:space="preserve">китайской </w:t>
      </w:r>
      <w:r>
        <w:rPr/>
        <w:t xml:space="preserve">культуры </w:t>
      </w:r>
      <w:r>
        <w:rPr/>
        <w:t xml:space="preserve">способствовало </w:t>
      </w:r>
      <w:r>
        <w:rPr/>
        <w:t xml:space="preserve">более широкому </w:t>
      </w:r>
      <w:r>
        <w:rPr/>
        <w:t xml:space="preserve">конфуцианских учений за пределами Восточной Азии. </w:t>
      </w:r>
      <w:r>
        <w:rPr/>
        <w:t xml:space="preserve">Такие инициативы, как Институты Конфуция, </w:t>
      </w:r>
      <w:r>
        <w:rPr/>
        <w:t xml:space="preserve">способствовали </w:t>
      </w:r>
      <w:r>
        <w:rPr/>
        <w:t xml:space="preserve">распространению </w:t>
      </w:r>
      <w:r>
        <w:rPr/>
        <w:t xml:space="preserve">конфуцианских </w:t>
      </w:r>
      <w:r>
        <w:rPr/>
        <w:t xml:space="preserve">ценностей</w:t>
      </w:r>
      <w:r>
        <w:rPr/>
        <w:t xml:space="preserve">, </w:t>
      </w:r>
      <w:r>
        <w:rPr/>
        <w:t xml:space="preserve">обогащая </w:t>
      </w:r>
      <w:r>
        <w:rPr/>
        <w:t xml:space="preserve">глобальный </w:t>
      </w:r>
      <w:r>
        <w:rPr/>
        <w:t xml:space="preserve">дискурс об </w:t>
      </w:r>
      <w:r>
        <w:rPr/>
        <w:t xml:space="preserve">этике, </w:t>
      </w:r>
      <w:r>
        <w:rPr/>
        <w:t xml:space="preserve">управлении </w:t>
      </w:r>
      <w:r>
        <w:rPr/>
        <w:t xml:space="preserve">и </w:t>
      </w:r>
      <w:r>
        <w:rPr/>
        <w:t xml:space="preserve">человеческой </w:t>
      </w:r>
      <w:r>
        <w:rPr/>
        <w:t xml:space="preserve">природе. </w:t>
      </w:r>
      <w:r>
        <w:rPr/>
        <w:t xml:space="preserve">В то время как </w:t>
      </w:r>
      <w:r>
        <w:rPr/>
        <w:t xml:space="preserve">общества </w:t>
      </w:r>
      <w:r>
        <w:rPr/>
        <w:t xml:space="preserve">борются </w:t>
      </w:r>
      <w:r>
        <w:rPr/>
        <w:t xml:space="preserve">с </w:t>
      </w:r>
      <w:r>
        <w:rPr/>
        <w:t xml:space="preserve">собственными </w:t>
      </w:r>
      <w:r>
        <w:rPr/>
        <w:t xml:space="preserve">этическими и управленческими проблемами, учение Конфуция предлагает идеи, которые перекликаются с современными вопросами морали и сплоченности общества</w:t>
      </w:r>
      <w:hyperlink r:id="rId22">
        <w:r>
          <w:rPr>
            <w:color w:val="2E69B2"/>
            <w:u w:val="single" w:color="2E69B2"/>
          </w:rPr>
          <w:t xml:space="preserve">[</w:t>
        </w:r>
      </w:hyperlink>
      <w:hyperlink r:id="rId22">
        <w:r>
          <w:rPr>
            <w:color w:val="2E69B2"/>
            <w:u w:val="single" w:color="2E69B2"/>
          </w:rPr>
          <w:t xml:space="preserve">17</w:t>
        </w:r>
      </w:hyperlink>
      <w:hyperlink r:id="rId22">
        <w:r>
          <w:rPr>
            <w:color w:val="2E69B2"/>
            <w:u w:val="single" w:color="2E69B2"/>
          </w:rPr>
          <w:t xml:space="preserve">]</w:t>
        </w:r>
      </w:hyperlink>
      <w:r>
        <w:rPr/>
        <w:t xml:space="preserve">.</w:t>
      </w:r>
    </w:p>
    <w:p>
      <w:pPr>
        <w:pStyle w:val="Heading1"/>
        <w:spacing w:before="199"/>
      </w:pPr>
      <w:r>
        <w:rPr>
          <w:color w:val="2E69B2"/>
        </w:rPr>
        <w:t xml:space="preserve">Конфуций </w:t>
      </w:r>
      <w:r>
        <w:rPr>
          <w:color w:val="2E69B2"/>
        </w:rPr>
        <w:t xml:space="preserve">в </w:t>
      </w:r>
      <w:r>
        <w:rPr>
          <w:color w:val="2E69B2"/>
        </w:rPr>
        <w:t xml:space="preserve">современном </w:t>
      </w:r>
      <w:r>
        <w:rPr>
          <w:color w:val="2E69B2"/>
          <w:spacing w:val="-2"/>
        </w:rPr>
        <w:t xml:space="preserve">контексте</w:t>
      </w:r>
    </w:p>
    <w:p>
      <w:pPr>
        <w:pStyle w:val="BodyText"/>
        <w:spacing w:before="284" w:line="249" w:lineRule="auto"/>
      </w:pPr>
      <w:r>
        <w:rPr/>
        <w:t xml:space="preserve">Конфуцианство </w:t>
      </w:r>
      <w:r>
        <w:rPr/>
        <w:t xml:space="preserve">пережило </w:t>
      </w:r>
      <w:r>
        <w:rPr/>
        <w:t xml:space="preserve">заметное </w:t>
      </w:r>
      <w:r>
        <w:rPr/>
        <w:t xml:space="preserve">возрождение </w:t>
      </w:r>
      <w:r>
        <w:rPr/>
        <w:t xml:space="preserve">в современную </w:t>
      </w:r>
      <w:r>
        <w:rPr/>
        <w:t xml:space="preserve">эпоху, </w:t>
      </w:r>
      <w:r>
        <w:rPr/>
        <w:t xml:space="preserve">особенно в Китае, где оно было включено в политический дискурс китайским правительством. </w:t>
      </w:r>
      <w:r>
        <w:rPr/>
        <w:t xml:space="preserve">При президенте Си Цзиньпине конфуцианские идеалы пропагандируются как </w:t>
      </w:r>
      <w:r>
        <w:rPr/>
        <w:t xml:space="preserve">часть </w:t>
      </w:r>
      <w:r>
        <w:rPr/>
        <w:t xml:space="preserve">"китайской </w:t>
      </w:r>
      <w:r>
        <w:rPr/>
        <w:t xml:space="preserve">мечты", </w:t>
      </w:r>
      <w:r>
        <w:rPr/>
        <w:t xml:space="preserve">которая </w:t>
      </w:r>
      <w:r>
        <w:rPr/>
        <w:t xml:space="preserve">направлена </w:t>
      </w:r>
      <w:r>
        <w:rPr/>
        <w:t xml:space="preserve">на </w:t>
      </w:r>
      <w:r>
        <w:rPr/>
        <w:t xml:space="preserve">восстановление </w:t>
      </w:r>
      <w:r>
        <w:rPr/>
        <w:t xml:space="preserve">культурного </w:t>
      </w:r>
      <w:r>
        <w:rPr/>
        <w:t xml:space="preserve">наследия </w:t>
      </w:r>
      <w:r>
        <w:rPr/>
        <w:t xml:space="preserve">нации </w:t>
      </w:r>
      <w:r>
        <w:rPr>
          <w:spacing w:val="-5"/>
        </w:rPr>
        <w:t xml:space="preserve">и</w:t>
      </w:r>
    </w:p>
    <w:p>
      <w:pPr>
        <w:pStyle w:val="BodyText"/>
        <w:spacing w:after="0" w:line="249" w:lineRule="auto"/>
        <w:sectPr>
          <w:pgSz w:w="11910" w:h="16840"/>
          <w:pgMar w:top="500" w:right="708" w:bottom="280" w:left="708"/>
        </w:sectPr>
      </w:pPr>
    </w:p>
    <w:p>
      <w:pPr>
        <w:pStyle w:val="BodyText"/>
        <w:spacing w:before="71" w:line="249" w:lineRule="auto"/>
        <w:ind w:end="88"/>
        <w:jc w:val="both"/>
      </w:pPr>
      <w:r>
        <w:rPr/>
        <w:t xml:space="preserve">моральные </w:t>
      </w:r>
      <w:r>
        <w:rPr/>
        <w:t xml:space="preserve">основы</w:t>
      </w:r>
      <w:hyperlink r:id="rId23">
        <w:r>
          <w:rPr>
            <w:color w:val="2E69B2"/>
            <w:u w:val="single" w:color="2E69B2"/>
          </w:rPr>
          <w:t xml:space="preserve">[</w:t>
        </w:r>
      </w:hyperlink>
      <w:hyperlink r:id="rId23">
        <w:r>
          <w:rPr>
            <w:color w:val="2E69B2"/>
            <w:u w:val="single" w:color="2E69B2"/>
          </w:rPr>
          <w:t xml:space="preserve">18</w:t>
        </w:r>
      </w:hyperlink>
      <w:hyperlink r:id="rId23">
        <w:r>
          <w:rPr>
            <w:color w:val="2E69B2"/>
            <w:u w:val="single" w:color="2E69B2"/>
          </w:rPr>
          <w:t xml:space="preserve">]</w:t>
        </w:r>
      </w:hyperlink>
      <w:r>
        <w:rPr/>
        <w:t xml:space="preserve">. </w:t>
      </w:r>
      <w:r>
        <w:rPr/>
        <w:t xml:space="preserve">Конфуцианские </w:t>
      </w:r>
      <w:r>
        <w:rPr/>
        <w:t xml:space="preserve">учения, </w:t>
      </w:r>
      <w:r>
        <w:rPr/>
        <w:t xml:space="preserve">подчеркивающие </w:t>
      </w:r>
      <w:r>
        <w:rPr/>
        <w:t xml:space="preserve">социальную </w:t>
      </w:r>
      <w:r>
        <w:rPr/>
        <w:t xml:space="preserve">гармонию, </w:t>
      </w:r>
      <w:r>
        <w:rPr/>
        <w:t xml:space="preserve">уважение </w:t>
      </w:r>
      <w:r>
        <w:rPr/>
        <w:t xml:space="preserve">к авторитетам </w:t>
      </w:r>
      <w:r>
        <w:rPr/>
        <w:t xml:space="preserve">и </w:t>
      </w:r>
      <w:r>
        <w:rPr/>
        <w:t xml:space="preserve">национальное </w:t>
      </w:r>
      <w:r>
        <w:rPr/>
        <w:t xml:space="preserve">единство, </w:t>
      </w:r>
      <w:r>
        <w:rPr/>
        <w:t xml:space="preserve">рассматриваются </w:t>
      </w:r>
      <w:r>
        <w:rPr/>
        <w:t xml:space="preserve">как </w:t>
      </w:r>
      <w:r>
        <w:rPr/>
        <w:t xml:space="preserve">важнейшие </w:t>
      </w:r>
      <w:r>
        <w:rPr/>
        <w:t xml:space="preserve">инструменты </w:t>
      </w:r>
      <w:r>
        <w:rPr/>
        <w:t xml:space="preserve">для </w:t>
      </w:r>
      <w:r>
        <w:rPr/>
        <w:t xml:space="preserve">обеспечения стабильности </w:t>
      </w:r>
      <w:r>
        <w:rPr/>
        <w:t xml:space="preserve">и социальной сплоченности в современном обществе</w:t>
      </w:r>
      <w:hyperlink r:id="rId21">
        <w:r>
          <w:rPr>
            <w:color w:val="2E69B2"/>
            <w:u w:val="single" w:color="2E69B2"/>
          </w:rPr>
          <w:t xml:space="preserve">[</w:t>
        </w:r>
      </w:hyperlink>
      <w:hyperlink r:id="rId21">
        <w:r>
          <w:rPr>
            <w:color w:val="2E69B2"/>
            <w:u w:val="single" w:color="2E69B2"/>
          </w:rPr>
          <w:t xml:space="preserve">16</w:t>
        </w:r>
      </w:hyperlink>
      <w:hyperlink r:id="rId21">
        <w:r>
          <w:rPr>
            <w:color w:val="2E69B2"/>
            <w:u w:val="single" w:color="2E69B2"/>
          </w:rPr>
          <w:t xml:space="preserve">]</w:t>
        </w:r>
      </w:hyperlink>
      <w:r>
        <w:rPr/>
        <w:t xml:space="preserve">.</w:t>
      </w:r>
    </w:p>
    <w:p>
      <w:pPr>
        <w:pStyle w:val="Heading2"/>
        <w:spacing w:before="199"/>
      </w:pPr>
      <w:r>
        <w:rPr>
          <w:color w:val="2E69B2"/>
        </w:rPr>
        <w:t xml:space="preserve">Политическая </w:t>
      </w:r>
      <w:r>
        <w:rPr>
          <w:color w:val="2E69B2"/>
        </w:rPr>
        <w:t xml:space="preserve">реабилитация </w:t>
      </w:r>
      <w:r>
        <w:rPr>
          <w:color w:val="2E69B2"/>
          <w:spacing w:val="-2"/>
        </w:rPr>
        <w:t xml:space="preserve">конфуцианства</w:t>
      </w:r>
    </w:p>
    <w:p>
      <w:pPr>
        <w:pStyle w:val="BodyText"/>
        <w:spacing w:before="285" w:line="249" w:lineRule="auto"/>
        <w:ind w:end="67"/>
      </w:pPr>
      <w:r>
        <w:rPr/>
        <w:t xml:space="preserve">Возрождение конфуцианства в современном Китае также является ответом на исторические сдвиги. </w:t>
      </w:r>
      <w:r>
        <w:rPr/>
        <w:t xml:space="preserve">После </w:t>
      </w:r>
      <w:r>
        <w:rPr/>
        <w:t xml:space="preserve">создания </w:t>
      </w:r>
      <w:r>
        <w:rPr/>
        <w:t xml:space="preserve">Китайской </w:t>
      </w:r>
      <w:r>
        <w:rPr/>
        <w:t xml:space="preserve">Народной </w:t>
      </w:r>
      <w:r>
        <w:rPr/>
        <w:t xml:space="preserve">Республики </w:t>
      </w:r>
      <w:r>
        <w:rPr/>
        <w:t xml:space="preserve">в </w:t>
      </w:r>
      <w:r>
        <w:rPr/>
        <w:t xml:space="preserve">1949 году </w:t>
      </w:r>
      <w:r>
        <w:rPr/>
        <w:t xml:space="preserve">конфуцианство столкнулось </w:t>
      </w:r>
      <w:r>
        <w:rPr/>
        <w:t xml:space="preserve">с серьезными </w:t>
      </w:r>
      <w:r>
        <w:rPr/>
        <w:t xml:space="preserve">проблемами, </w:t>
      </w:r>
      <w:r>
        <w:rPr/>
        <w:t xml:space="preserve">особенно </w:t>
      </w:r>
      <w:r>
        <w:rPr/>
        <w:t xml:space="preserve">во </w:t>
      </w:r>
      <w:r>
        <w:rPr/>
        <w:t xml:space="preserve">время </w:t>
      </w:r>
      <w:r>
        <w:rPr/>
        <w:t xml:space="preserve">Культурной </w:t>
      </w:r>
      <w:r>
        <w:rPr/>
        <w:t xml:space="preserve">революции </w:t>
      </w:r>
      <w:r>
        <w:rPr/>
        <w:t xml:space="preserve">(1966-1976), </w:t>
      </w:r>
      <w:r>
        <w:rPr/>
        <w:t xml:space="preserve">когда </w:t>
      </w:r>
      <w:r>
        <w:rPr/>
        <w:t xml:space="preserve">коммунистическое </w:t>
      </w:r>
      <w:r>
        <w:rPr/>
        <w:t xml:space="preserve">руководство </w:t>
      </w:r>
      <w:r>
        <w:rPr/>
        <w:t xml:space="preserve">стремилось </w:t>
      </w:r>
      <w:r>
        <w:rPr/>
        <w:t xml:space="preserve">искоренить </w:t>
      </w:r>
      <w:r>
        <w:rPr/>
        <w:t xml:space="preserve">традиционные </w:t>
      </w:r>
      <w:r>
        <w:rPr/>
        <w:t xml:space="preserve">культурные </w:t>
      </w:r>
      <w:r>
        <w:rPr/>
        <w:t xml:space="preserve">элементы</w:t>
      </w:r>
      <w:hyperlink r:id="rId24">
        <w:r>
          <w:rPr>
            <w:color w:val="2E69B2"/>
            <w:u w:val="single" w:color="2E69B2"/>
          </w:rPr>
          <w:t xml:space="preserve">[</w:t>
        </w:r>
      </w:hyperlink>
      <w:hyperlink r:id="rId24">
        <w:r>
          <w:rPr>
            <w:color w:val="2E69B2"/>
            <w:u w:val="single" w:color="2E69B2"/>
          </w:rPr>
          <w:t xml:space="preserve">19</w:t>
        </w:r>
      </w:hyperlink>
      <w:hyperlink r:id="rId24">
        <w:r>
          <w:rPr>
            <w:color w:val="2E69B2"/>
            <w:u w:val="single" w:color="2E69B2"/>
          </w:rPr>
          <w:t xml:space="preserve">]</w:t>
        </w:r>
      </w:hyperlink>
      <w:r>
        <w:rPr/>
        <w:t xml:space="preserve">. </w:t>
      </w:r>
      <w:r>
        <w:rPr/>
        <w:t xml:space="preserve">Однако в конце XX и начале XXI века возродился интерес к конфуцианским идеям как источнику национальной идентичности и культурной преемственности</w:t>
      </w:r>
      <w:hyperlink r:id="rId25">
        <w:r>
          <w:rPr>
            <w:color w:val="2E69B2"/>
            <w:u w:val="single" w:color="2E69B2"/>
          </w:rPr>
          <w:t xml:space="preserve">[</w:t>
        </w:r>
      </w:hyperlink>
      <w:hyperlink r:id="rId25">
        <w:r>
          <w:rPr>
            <w:color w:val="2E69B2"/>
            <w:u w:val="single" w:color="2E69B2"/>
          </w:rPr>
          <w:t xml:space="preserve">20</w:t>
        </w:r>
      </w:hyperlink>
      <w:hyperlink r:id="rId25">
        <w:r>
          <w:rPr>
            <w:color w:val="2E69B2"/>
            <w:u w:val="single" w:color="2E69B2"/>
          </w:rPr>
          <w:t xml:space="preserve">]</w:t>
        </w:r>
      </w:hyperlink>
      <w:r>
        <w:rPr/>
        <w:t xml:space="preserve">. </w:t>
      </w:r>
      <w:r>
        <w:rPr/>
        <w:t xml:space="preserve">Эта политическая реабилитация была оформлена в контексте "китайской мечты", </w:t>
      </w:r>
      <w:r>
        <w:rPr/>
        <w:t xml:space="preserve">где конфуцианство рассматривается как ключевой фактор для достижения целей общества</w:t>
      </w:r>
      <w:hyperlink r:id="rId25">
        <w:r>
          <w:rPr>
            <w:color w:val="2E69B2"/>
            <w:u w:val="single" w:color="2E69B2"/>
          </w:rPr>
          <w:t xml:space="preserve">[</w:t>
        </w:r>
      </w:hyperlink>
      <w:hyperlink r:id="rId25">
        <w:r>
          <w:rPr>
            <w:color w:val="2E69B2"/>
            <w:u w:val="single" w:color="2E69B2"/>
          </w:rPr>
          <w:t xml:space="preserve">20</w:t>
        </w:r>
      </w:hyperlink>
      <w:hyperlink r:id="rId25">
        <w:r>
          <w:rPr>
            <w:color w:val="2E69B2"/>
            <w:u w:val="single" w:color="2E69B2"/>
          </w:rPr>
          <w:t xml:space="preserve">]</w:t>
        </w:r>
      </w:hyperlink>
      <w:r>
        <w:rPr/>
        <w:t xml:space="preserve">.</w:t>
      </w:r>
    </w:p>
    <w:p>
      <w:pPr>
        <w:pStyle w:val="Heading2"/>
        <w:spacing w:before="204"/>
      </w:pPr>
      <w:r>
        <w:rPr>
          <w:color w:val="2E69B2"/>
          <w:spacing w:val="-2"/>
        </w:rPr>
        <w:t xml:space="preserve">Влияние </w:t>
      </w:r>
      <w:r>
        <w:rPr>
          <w:color w:val="2E69B2"/>
        </w:rPr>
        <w:t xml:space="preserve">на образование </w:t>
      </w:r>
      <w:r>
        <w:rPr>
          <w:color w:val="2E69B2"/>
        </w:rPr>
        <w:t xml:space="preserve">и </w:t>
      </w:r>
      <w:r>
        <w:rPr>
          <w:color w:val="2E69B2"/>
        </w:rPr>
        <w:t xml:space="preserve">культуру</w:t>
      </w:r>
    </w:p>
    <w:p>
      <w:pPr>
        <w:pStyle w:val="BodyText"/>
        <w:spacing w:before="285" w:line="249" w:lineRule="auto"/>
      </w:pPr>
      <w:r>
        <w:rPr/>
        <w:t xml:space="preserve">Учения Конфуция продолжают оказывать влияние на образовательные и культурные практики </w:t>
      </w:r>
      <w:r>
        <w:rPr>
          <w:spacing w:val="-2"/>
        </w:rPr>
        <w:t xml:space="preserve">современного </w:t>
      </w:r>
      <w:r>
        <w:rPr>
          <w:spacing w:val="-2"/>
        </w:rPr>
        <w:t xml:space="preserve">Китая. </w:t>
      </w:r>
      <w:r>
        <w:rPr>
          <w:spacing w:val="-2"/>
        </w:rPr>
        <w:t xml:space="preserve">Распространение </w:t>
      </w:r>
      <w:r>
        <w:rPr>
          <w:spacing w:val="-2"/>
        </w:rPr>
        <w:t xml:space="preserve">конфуцианских </w:t>
      </w:r>
      <w:r>
        <w:rPr>
          <w:spacing w:val="-2"/>
        </w:rPr>
        <w:t xml:space="preserve">академий </w:t>
      </w:r>
      <w:r>
        <w:rPr>
          <w:spacing w:val="-2"/>
        </w:rPr>
        <w:t xml:space="preserve">и </w:t>
      </w:r>
      <w:r>
        <w:rPr>
          <w:spacing w:val="-2"/>
        </w:rPr>
        <w:t xml:space="preserve">школ </w:t>
      </w:r>
      <w:r>
        <w:rPr>
          <w:spacing w:val="-2"/>
        </w:rPr>
        <w:t xml:space="preserve">способствовало </w:t>
      </w:r>
      <w:r>
        <w:rPr/>
        <w:t xml:space="preserve">возрождению конфуцианских обрядов и ценностей в повседневной жизни</w:t>
      </w:r>
      <w:hyperlink r:id="rId21">
        <w:r>
          <w:rPr>
            <w:color w:val="2E69B2"/>
            <w:u w:val="single" w:color="2E69B2"/>
          </w:rPr>
          <w:t xml:space="preserve">[</w:t>
        </w:r>
      </w:hyperlink>
      <w:hyperlink r:id="rId21">
        <w:r>
          <w:rPr>
            <w:color w:val="2E69B2"/>
            <w:u w:val="single" w:color="2E69B2"/>
          </w:rPr>
          <w:t xml:space="preserve">16</w:t>
        </w:r>
      </w:hyperlink>
      <w:hyperlink r:id="rId21">
        <w:r>
          <w:rPr>
            <w:color w:val="2E69B2"/>
            <w:u w:val="single" w:color="2E69B2"/>
          </w:rPr>
          <w:t xml:space="preserve">]</w:t>
        </w:r>
      </w:hyperlink>
      <w:r>
        <w:rPr/>
        <w:t xml:space="preserve">. </w:t>
      </w:r>
      <w:r>
        <w:rPr/>
        <w:t xml:space="preserve">Более того, появление конфуцианских общин способствовало вовлечению в конфуцианские </w:t>
      </w:r>
      <w:r>
        <w:rPr>
          <w:spacing w:val="-2"/>
        </w:rPr>
        <w:t xml:space="preserve">принципы </w:t>
      </w:r>
      <w:r>
        <w:rPr/>
        <w:t xml:space="preserve">широких масс населения</w:t>
      </w:r>
      <w:r>
        <w:rPr>
          <w:spacing w:val="-2"/>
        </w:rPr>
        <w:t xml:space="preserve">, </w:t>
      </w:r>
      <w:r>
        <w:rPr>
          <w:spacing w:val="-2"/>
        </w:rPr>
        <w:t xml:space="preserve">что </w:t>
      </w:r>
      <w:r>
        <w:rPr>
          <w:spacing w:val="-2"/>
        </w:rPr>
        <w:t xml:space="preserve">позволило </w:t>
      </w:r>
      <w:r>
        <w:rPr>
          <w:spacing w:val="-2"/>
        </w:rPr>
        <w:t xml:space="preserve">по-новому</w:t>
      </w:r>
      <w:r>
        <w:rPr>
          <w:spacing w:val="-2"/>
        </w:rPr>
        <w:t xml:space="preserve"> интерпретировать </w:t>
      </w:r>
      <w:r>
        <w:rPr>
          <w:spacing w:val="-2"/>
        </w:rPr>
        <w:t xml:space="preserve">традиционные </w:t>
      </w:r>
      <w:r>
        <w:rPr>
          <w:spacing w:val="-2"/>
        </w:rPr>
        <w:t xml:space="preserve">ценности </w:t>
      </w:r>
      <w:r>
        <w:rPr>
          <w:spacing w:val="-2"/>
        </w:rPr>
        <w:t xml:space="preserve">в </w:t>
      </w:r>
      <w:r>
        <w:rPr>
          <w:spacing w:val="-2"/>
        </w:rPr>
        <w:t xml:space="preserve">современных </w:t>
      </w:r>
      <w:r>
        <w:rPr/>
        <w:t xml:space="preserve">условиях</w:t>
      </w:r>
      <w:hyperlink r:id="rId14">
        <w:r>
          <w:rPr>
            <w:color w:val="2E69B2"/>
            <w:u w:val="single" w:color="2E69B2"/>
          </w:rPr>
          <w:t xml:space="preserve">[</w:t>
        </w:r>
      </w:hyperlink>
      <w:hyperlink r:id="rId14">
        <w:r>
          <w:rPr>
            <w:color w:val="2E69B2"/>
            <w:u w:val="single" w:color="2E69B2"/>
          </w:rPr>
          <w:t xml:space="preserve">9</w:t>
        </w:r>
      </w:hyperlink>
      <w:hyperlink r:id="rId14">
        <w:r>
          <w:rPr>
            <w:color w:val="2E69B2"/>
            <w:u w:val="single" w:color="2E69B2"/>
          </w:rPr>
          <w:t xml:space="preserve">]</w:t>
        </w:r>
      </w:hyperlink>
      <w:r>
        <w:rPr/>
        <w:t xml:space="preserve">. </w:t>
      </w:r>
      <w:r>
        <w:rPr/>
        <w:t xml:space="preserve">Это культурное пробуждение соответствует целям правительства по укреплению национального единства и этического поведения граждан</w:t>
      </w:r>
      <w:hyperlink r:id="rId21">
        <w:r>
          <w:rPr>
            <w:color w:val="2E69B2"/>
            <w:u w:val="single" w:color="2E69B2"/>
          </w:rPr>
          <w:t xml:space="preserve">[</w:t>
        </w:r>
      </w:hyperlink>
      <w:hyperlink r:id="rId21">
        <w:r>
          <w:rPr>
            <w:color w:val="2E69B2"/>
            <w:u w:val="single" w:color="2E69B2"/>
          </w:rPr>
          <w:t xml:space="preserve">16</w:t>
        </w:r>
      </w:hyperlink>
      <w:hyperlink r:id="rId21">
        <w:r>
          <w:rPr>
            <w:color w:val="2E69B2"/>
            <w:u w:val="single" w:color="2E69B2"/>
          </w:rPr>
          <w:t xml:space="preserve">]</w:t>
        </w:r>
      </w:hyperlink>
      <w:r>
        <w:rPr/>
        <w:t xml:space="preserve">.</w:t>
      </w:r>
    </w:p>
    <w:p>
      <w:pPr>
        <w:pStyle w:val="Heading2"/>
        <w:spacing w:before="203"/>
      </w:pPr>
      <w:r>
        <w:rPr>
          <w:color w:val="2E69B2"/>
          <w:spacing w:val="-2"/>
        </w:rPr>
        <w:t xml:space="preserve">Обсуждение вопросов </w:t>
      </w:r>
      <w:r>
        <w:rPr>
          <w:color w:val="2E69B2"/>
        </w:rPr>
        <w:t xml:space="preserve">этики </w:t>
      </w:r>
      <w:r>
        <w:rPr>
          <w:color w:val="2E69B2"/>
        </w:rPr>
        <w:t xml:space="preserve">и </w:t>
      </w:r>
      <w:r>
        <w:rPr>
          <w:color w:val="2E69B2"/>
        </w:rPr>
        <w:t xml:space="preserve">управления</w:t>
      </w:r>
    </w:p>
    <w:p>
      <w:pPr>
        <w:pStyle w:val="BodyText"/>
        <w:spacing w:before="285" w:line="249" w:lineRule="auto"/>
        <w:ind w:end="89"/>
      </w:pPr>
      <w:r>
        <w:rPr/>
        <w:t xml:space="preserve">В современных дискуссиях об этике и управлении также рассматривается вопрос о совместимости конфуцианской политической мысли с либерализмом и демократией. </w:t>
      </w:r>
      <w:r>
        <w:rPr/>
        <w:t xml:space="preserve">Некоторые ученые утверждают, что, хотя конфуцианство и отходит от модели "один человек - один голос", оно может сохранять основные либеральные характеристики, такие как свобода слова и индивидуальные права</w:t>
      </w:r>
      <w:hyperlink r:id="rId14">
        <w:r>
          <w:rPr>
            <w:color w:val="2E69B2"/>
            <w:u w:val="single" w:color="2E69B2"/>
          </w:rPr>
          <w:t xml:space="preserve">[</w:t>
        </w:r>
      </w:hyperlink>
      <w:hyperlink r:id="rId14">
        <w:r>
          <w:rPr>
            <w:color w:val="2E69B2"/>
            <w:u w:val="single" w:color="2E69B2"/>
          </w:rPr>
          <w:t xml:space="preserve">9</w:t>
        </w:r>
      </w:hyperlink>
      <w:hyperlink r:id="rId14">
        <w:r>
          <w:rPr>
            <w:color w:val="2E69B2"/>
            <w:u w:val="single" w:color="2E69B2"/>
          </w:rPr>
          <w:t xml:space="preserve">]</w:t>
        </w:r>
      </w:hyperlink>
      <w:r>
        <w:rPr/>
        <w:t xml:space="preserve">. </w:t>
      </w:r>
      <w:r>
        <w:rPr/>
        <w:t xml:space="preserve">Кроме того, </w:t>
      </w:r>
      <w:r>
        <w:rPr/>
        <w:t xml:space="preserve">сторонники </w:t>
      </w:r>
      <w:r>
        <w:rPr/>
        <w:t xml:space="preserve">конфуцианской </w:t>
      </w:r>
      <w:r>
        <w:rPr/>
        <w:t xml:space="preserve">политической </w:t>
      </w:r>
      <w:r>
        <w:rPr/>
        <w:t xml:space="preserve">меритократии </w:t>
      </w:r>
      <w:r>
        <w:rPr/>
        <w:t xml:space="preserve">утверждают</w:t>
      </w:r>
      <w:r>
        <w:rPr/>
        <w:t xml:space="preserve">, что </w:t>
      </w:r>
      <w:r>
        <w:rPr/>
        <w:t xml:space="preserve">она </w:t>
      </w:r>
      <w:r>
        <w:rPr/>
        <w:t xml:space="preserve">может </w:t>
      </w:r>
      <w:r>
        <w:rPr/>
        <w:t xml:space="preserve">решать долгосрочные </w:t>
      </w:r>
      <w:r>
        <w:rPr/>
        <w:t xml:space="preserve">общественные </w:t>
      </w:r>
      <w:r>
        <w:rPr/>
        <w:t xml:space="preserve">проблемы </w:t>
      </w:r>
      <w:r>
        <w:rPr/>
        <w:t xml:space="preserve">более </w:t>
      </w:r>
      <w:r>
        <w:rPr/>
        <w:t xml:space="preserve">эффективно</w:t>
      </w:r>
      <w:r>
        <w:rPr/>
        <w:t xml:space="preserve">, чем </w:t>
      </w:r>
      <w:r>
        <w:rPr/>
        <w:t xml:space="preserve">демократические </w:t>
      </w:r>
      <w:r>
        <w:rPr/>
        <w:t xml:space="preserve">системы, </w:t>
      </w:r>
      <w:r>
        <w:rPr/>
        <w:t xml:space="preserve">особенно в контексте таких вопросов управления, как изменение климата</w:t>
      </w:r>
      <w:hyperlink r:id="rId14">
        <w:r>
          <w:rPr>
            <w:color w:val="2E69B2"/>
            <w:u w:val="single" w:color="2E69B2"/>
          </w:rPr>
          <w:t xml:space="preserve">[</w:t>
        </w:r>
      </w:hyperlink>
      <w:hyperlink r:id="rId14">
        <w:r>
          <w:rPr>
            <w:color w:val="2E69B2"/>
            <w:u w:val="single" w:color="2E69B2"/>
          </w:rPr>
          <w:t xml:space="preserve">9</w:t>
        </w:r>
      </w:hyperlink>
      <w:hyperlink r:id="rId14">
        <w:r>
          <w:rPr>
            <w:color w:val="2E69B2"/>
            <w:u w:val="single" w:color="2E69B2"/>
          </w:rPr>
          <w:t xml:space="preserve">]</w:t>
        </w:r>
      </w:hyperlink>
      <w:r>
        <w:rPr/>
        <w:t xml:space="preserve">.</w:t>
      </w:r>
    </w:p>
    <w:p>
      <w:pPr>
        <w:pStyle w:val="Heading1"/>
        <w:spacing w:before="200"/>
      </w:pPr>
      <w:r>
        <w:rPr>
          <w:color w:val="2E69B2"/>
          <w:spacing w:val="-2"/>
        </w:rPr>
        <w:t xml:space="preserve">Ссылки</w:t>
      </w:r>
    </w:p>
    <w:p>
      <w:pPr>
        <w:pStyle w:val="ListParagraph"/>
        <w:numPr>
          <w:ilvl w:val="0"/>
          <w:numId w:val="1"/>
        </w:numPr>
        <w:tabs>
          <w:tab w:val="left" w:leader="none" w:pos="603"/>
        </w:tabs>
        <w:spacing w:before="284" w:after="0" w:line="240" w:lineRule="auto"/>
        <w:ind w:start="603" w:end="0" w:hanging="311"/>
        <w:jc w:val="left"/>
        <w:rPr>
          <w:sz w:val="28"/>
          <w:u w:val="none"/>
        </w:rPr>
      </w:pPr>
      <w:r>
        <w:rPr>
          <w:sz w:val="28"/>
          <w:u w:val="none"/>
        </w:rPr>
        <w:t xml:space="preserve">: </w:t>
      </w:r>
      <w:hyperlink r:id="rId6">
        <w:r>
          <w:rPr>
            <w:color w:val="2E69B2"/>
            <w:sz w:val="28"/>
            <w:u w:val="single" w:color="2E69B2"/>
          </w:rPr>
          <w:t xml:space="preserve">5 </w:t>
        </w:r>
        <w:r>
          <w:rPr>
            <w:color w:val="2E69B2"/>
            <w:sz w:val="28"/>
            <w:u w:val="single" w:color="2E69B2"/>
          </w:rPr>
          <w:t xml:space="preserve">способов, с помощью которых </w:t>
        </w:r>
        <w:r>
          <w:rPr>
            <w:color w:val="2E69B2"/>
            <w:sz w:val="28"/>
            <w:u w:val="single" w:color="2E69B2"/>
          </w:rPr>
          <w:t xml:space="preserve">конфуцианские </w:t>
        </w:r>
        <w:r>
          <w:rPr>
            <w:color w:val="2E69B2"/>
            <w:sz w:val="28"/>
            <w:u w:val="single" w:color="2E69B2"/>
          </w:rPr>
          <w:t xml:space="preserve">учения </w:t>
        </w:r>
        <w:r>
          <w:rPr>
            <w:color w:val="2E69B2"/>
            <w:sz w:val="28"/>
            <w:u w:val="single" w:color="2E69B2"/>
          </w:rPr>
          <w:t xml:space="preserve">сохраняют </w:t>
        </w:r>
        <w:r>
          <w:rPr>
            <w:color w:val="2E69B2"/>
            <w:sz w:val="28"/>
            <w:u w:val="single" w:color="2E69B2"/>
          </w:rPr>
          <w:t xml:space="preserve">свою актуальность </w:t>
        </w:r>
        <w:r>
          <w:rPr>
            <w:color w:val="2E69B2"/>
            <w:sz w:val="28"/>
            <w:u w:val="single" w:color="2E69B2"/>
          </w:rPr>
          <w:t xml:space="preserve">в </w:t>
        </w:r>
        <w:r>
          <w:rPr>
            <w:color w:val="2E69B2"/>
            <w:sz w:val="28"/>
            <w:u w:val="single" w:color="2E69B2"/>
          </w:rPr>
          <w:t xml:space="preserve">современном </w:t>
        </w:r>
        <w:r>
          <w:rPr>
            <w:color w:val="2E69B2"/>
            <w:spacing w:val="-2"/>
            <w:sz w:val="28"/>
            <w:u w:val="single" w:color="2E69B2"/>
          </w:rPr>
          <w:t xml:space="preserve">Китае</w:t>
        </w:r>
      </w:hyperlink>
    </w:p>
    <w:p>
      <w:pPr>
        <w:pStyle w:val="ListParagraph"/>
        <w:numPr>
          <w:ilvl w:val="0"/>
          <w:numId w:val="1"/>
        </w:numPr>
        <w:tabs>
          <w:tab w:val="left" w:leader="none" w:pos="603"/>
        </w:tabs>
        <w:spacing w:before="86" w:after="0" w:line="240" w:lineRule="auto"/>
        <w:ind w:start="603" w:end="0" w:hanging="311"/>
        <w:jc w:val="left"/>
        <w:rPr>
          <w:sz w:val="28"/>
          <w:u w:val="none"/>
        </w:rPr>
      </w:pPr>
      <w:r>
        <w:rPr>
          <w:sz w:val="28"/>
          <w:u w:val="none"/>
        </w:rPr>
        <w:t xml:space="preserve">: </w:t>
      </w:r>
      <w:hyperlink r:id="rId7">
        <w:r>
          <w:rPr>
            <w:color w:val="2E69B2"/>
            <w:sz w:val="28"/>
            <w:u w:val="single" w:color="2E69B2"/>
          </w:rPr>
          <w:t xml:space="preserve">Китай </w:t>
        </w:r>
        <w:r>
          <w:rPr>
            <w:color w:val="2E69B2"/>
            <w:sz w:val="28"/>
            <w:u w:val="single" w:color="2E69B2"/>
          </w:rPr>
          <w:t xml:space="preserve">Конфуцианство: </w:t>
        </w:r>
        <w:r>
          <w:rPr>
            <w:color w:val="2E69B2"/>
            <w:sz w:val="28"/>
            <w:u w:val="single" w:color="2E69B2"/>
          </w:rPr>
          <w:t xml:space="preserve">Жизнь </w:t>
        </w:r>
        <w:r>
          <w:rPr>
            <w:color w:val="2E69B2"/>
            <w:sz w:val="28"/>
            <w:u w:val="single" w:color="2E69B2"/>
          </w:rPr>
          <w:t xml:space="preserve">Конфуция, </w:t>
        </w:r>
        <w:r>
          <w:rPr>
            <w:color w:val="2E69B2"/>
            <w:sz w:val="28"/>
            <w:u w:val="single" w:color="2E69B2"/>
          </w:rPr>
          <w:t xml:space="preserve">влияние, </w:t>
        </w:r>
        <w:r>
          <w:rPr>
            <w:color w:val="2E69B2"/>
            <w:spacing w:val="-2"/>
            <w:sz w:val="28"/>
            <w:u w:val="single" w:color="2E69B2"/>
          </w:rPr>
          <w:t xml:space="preserve">развитие</w:t>
        </w:r>
      </w:hyperlink>
    </w:p>
    <w:p>
      <w:pPr>
        <w:pStyle w:val="ListParagraph"/>
        <w:numPr>
          <w:ilvl w:val="0"/>
          <w:numId w:val="1"/>
        </w:numPr>
        <w:tabs>
          <w:tab w:val="left" w:leader="none" w:pos="603"/>
        </w:tabs>
        <w:spacing w:before="86" w:after="0" w:line="240" w:lineRule="auto"/>
        <w:ind w:start="603" w:end="0" w:hanging="311"/>
        <w:jc w:val="left"/>
        <w:rPr>
          <w:sz w:val="28"/>
          <w:u w:val="none"/>
        </w:rPr>
      </w:pPr>
      <w:r>
        <w:rPr>
          <w:sz w:val="28"/>
          <w:u w:val="none"/>
        </w:rPr>
        <w:t xml:space="preserve">: </w:t>
      </w:r>
      <w:hyperlink r:id="rId8">
        <w:r>
          <w:rPr>
            <w:color w:val="2E69B2"/>
            <w:sz w:val="28"/>
            <w:u w:val="single" w:color="2E69B2"/>
          </w:rPr>
          <w:t xml:space="preserve">Конфуций: </w:t>
        </w:r>
        <w:r>
          <w:rPr>
            <w:color w:val="2E69B2"/>
            <w:sz w:val="28"/>
            <w:u w:val="single" w:color="2E69B2"/>
          </w:rPr>
          <w:t xml:space="preserve">Путешествие идеалиста и его </w:t>
        </w:r>
        <w:r>
          <w:rPr>
            <w:color w:val="2E69B2"/>
            <w:sz w:val="28"/>
            <w:u w:val="single" w:color="2E69B2"/>
          </w:rPr>
          <w:t xml:space="preserve">вечное </w:t>
        </w:r>
        <w:r>
          <w:rPr>
            <w:color w:val="2E69B2"/>
            <w:spacing w:val="-2"/>
            <w:sz w:val="28"/>
            <w:u w:val="single" w:color="2E69B2"/>
          </w:rPr>
          <w:t xml:space="preserve">наследие</w:t>
        </w:r>
      </w:hyperlink>
    </w:p>
    <w:p>
      <w:pPr>
        <w:pStyle w:val="ListParagraph"/>
        <w:numPr>
          <w:ilvl w:val="0"/>
          <w:numId w:val="1"/>
        </w:numPr>
        <w:tabs>
          <w:tab w:val="left" w:leader="none" w:pos="603"/>
        </w:tabs>
        <w:spacing w:before="86" w:after="0" w:line="240" w:lineRule="auto"/>
        <w:ind w:start="603" w:end="0" w:hanging="311"/>
        <w:jc w:val="left"/>
        <w:rPr>
          <w:sz w:val="28"/>
          <w:u w:val="none"/>
        </w:rPr>
      </w:pPr>
      <w:r>
        <w:rPr>
          <w:sz w:val="28"/>
          <w:u w:val="none"/>
        </w:rPr>
        <w:t xml:space="preserve">: </w:t>
      </w:r>
      <w:hyperlink r:id="rId9">
        <w:r>
          <w:rPr>
            <w:color w:val="2E69B2"/>
            <w:sz w:val="28"/>
            <w:u w:val="single" w:color="2E69B2"/>
          </w:rPr>
          <w:t xml:space="preserve">Конфуцианство </w:t>
        </w:r>
        <w:r>
          <w:rPr>
            <w:color w:val="2E69B2"/>
            <w:sz w:val="28"/>
            <w:u w:val="single" w:color="2E69B2"/>
          </w:rPr>
          <w:t xml:space="preserve">- </w:t>
        </w:r>
        <w:r>
          <w:rPr>
            <w:color w:val="2E69B2"/>
            <w:sz w:val="28"/>
            <w:u w:val="single" w:color="2E69B2"/>
          </w:rPr>
          <w:t xml:space="preserve">основные </w:t>
        </w:r>
        <w:r>
          <w:rPr>
            <w:color w:val="2E69B2"/>
            <w:sz w:val="28"/>
            <w:u w:val="single" w:color="2E69B2"/>
          </w:rPr>
          <w:t xml:space="preserve">верования, </w:t>
        </w:r>
        <w:r>
          <w:rPr>
            <w:color w:val="2E69B2"/>
            <w:sz w:val="28"/>
            <w:u w:val="single" w:color="2E69B2"/>
          </w:rPr>
          <w:t xml:space="preserve">ценности, </w:t>
        </w:r>
        <w:r>
          <w:rPr>
            <w:color w:val="2E69B2"/>
            <w:sz w:val="28"/>
            <w:u w:val="single" w:color="2E69B2"/>
          </w:rPr>
          <w:t xml:space="preserve">влияние </w:t>
        </w:r>
        <w:r>
          <w:rPr>
            <w:color w:val="2E69B2"/>
            <w:sz w:val="28"/>
            <w:u w:val="single" w:color="2E69B2"/>
          </w:rPr>
          <w:t xml:space="preserve">- </w:t>
        </w:r>
        <w:r>
          <w:rPr>
            <w:color w:val="2E69B2"/>
            <w:sz w:val="28"/>
            <w:u w:val="single" w:color="2E69B2"/>
          </w:rPr>
          <w:t xml:space="preserve">Китайское </w:t>
        </w:r>
        <w:r>
          <w:rPr>
            <w:color w:val="2E69B2"/>
            <w:spacing w:val="-2"/>
            <w:sz w:val="28"/>
            <w:u w:val="single" w:color="2E69B2"/>
          </w:rPr>
          <w:t xml:space="preserve">путешествие</w:t>
        </w:r>
      </w:hyperlink>
    </w:p>
    <w:p>
      <w:pPr>
        <w:pStyle w:val="ListParagraph"/>
        <w:numPr>
          <w:ilvl w:val="0"/>
          <w:numId w:val="1"/>
        </w:numPr>
        <w:tabs>
          <w:tab w:val="left" w:leader="none" w:pos="603"/>
        </w:tabs>
        <w:spacing w:before="86" w:after="0" w:line="240" w:lineRule="auto"/>
        <w:ind w:start="603" w:end="0" w:hanging="311"/>
        <w:jc w:val="left"/>
        <w:rPr>
          <w:sz w:val="28"/>
          <w:u w:val="none"/>
        </w:rPr>
      </w:pPr>
      <w:r>
        <w:rPr>
          <w:sz w:val="28"/>
          <w:u w:val="none"/>
        </w:rPr>
        <w:t xml:space="preserve">: </w:t>
      </w:r>
      <w:hyperlink r:id="rId10">
        <w:r>
          <w:rPr>
            <w:color w:val="2E69B2"/>
            <w:sz w:val="28"/>
            <w:u w:val="single" w:color="2E69B2"/>
          </w:rPr>
          <w:t xml:space="preserve">Конфуций: </w:t>
        </w:r>
        <w:r>
          <w:rPr>
            <w:color w:val="2E69B2"/>
            <w:sz w:val="28"/>
            <w:u w:val="single" w:color="2E69B2"/>
          </w:rPr>
          <w:t xml:space="preserve">Мудрец</w:t>
        </w:r>
        <w:r>
          <w:rPr>
            <w:color w:val="2E69B2"/>
            <w:sz w:val="28"/>
            <w:u w:val="single" w:color="2E69B2"/>
          </w:rPr>
          <w:t xml:space="preserve">, </w:t>
        </w:r>
        <w:r>
          <w:rPr>
            <w:color w:val="2E69B2"/>
            <w:sz w:val="28"/>
            <w:u w:val="single" w:color="2E69B2"/>
          </w:rPr>
          <w:t xml:space="preserve">сформировавший восточную философию - </w:t>
        </w:r>
        <w:r>
          <w:rPr>
            <w:color w:val="2E69B2"/>
            <w:spacing w:val="-2"/>
            <w:sz w:val="28"/>
            <w:u w:val="single" w:color="2E69B2"/>
          </w:rPr>
          <w:t xml:space="preserve">wiseBloke</w:t>
        </w:r>
      </w:hyperlink>
    </w:p>
    <w:p>
      <w:pPr>
        <w:pStyle w:val="ListParagraph"/>
        <w:numPr>
          <w:ilvl w:val="0"/>
          <w:numId w:val="1"/>
        </w:numPr>
        <w:tabs>
          <w:tab w:val="left" w:leader="none" w:pos="603"/>
        </w:tabs>
        <w:spacing w:before="86" w:after="0" w:line="240" w:lineRule="auto"/>
        <w:ind w:start="603" w:end="0" w:hanging="311"/>
        <w:jc w:val="left"/>
        <w:rPr>
          <w:sz w:val="28"/>
          <w:u w:val="none"/>
        </w:rPr>
      </w:pPr>
      <w:r>
        <w:rPr>
          <w:sz w:val="28"/>
          <w:u w:val="none"/>
        </w:rPr>
        <w:t xml:space="preserve">: </w:t>
      </w:r>
      <w:hyperlink r:id="rId11">
        <w:r>
          <w:rPr>
            <w:color w:val="2E69B2"/>
            <w:sz w:val="28"/>
            <w:u w:val="single" w:color="2E69B2"/>
          </w:rPr>
          <w:t xml:space="preserve">Политические </w:t>
        </w:r>
        <w:r>
          <w:rPr>
            <w:color w:val="2E69B2"/>
            <w:sz w:val="28"/>
            <w:u w:val="single" w:color="2E69B2"/>
          </w:rPr>
          <w:t xml:space="preserve">последствия </w:t>
        </w:r>
        <w:r>
          <w:rPr>
            <w:color w:val="2E69B2"/>
            <w:sz w:val="28"/>
            <w:u w:val="single" w:color="2E69B2"/>
          </w:rPr>
          <w:t xml:space="preserve">конфуцианства </w:t>
        </w:r>
        <w:r>
          <w:rPr>
            <w:color w:val="2E69B2"/>
            <w:sz w:val="28"/>
            <w:u w:val="single" w:color="2E69B2"/>
          </w:rPr>
          <w:t xml:space="preserve">для </w:t>
        </w:r>
        <w:r>
          <w:rPr>
            <w:color w:val="2E69B2"/>
            <w:sz w:val="28"/>
            <w:u w:val="single" w:color="2E69B2"/>
          </w:rPr>
          <w:t xml:space="preserve">современного </w:t>
        </w:r>
        <w:r>
          <w:rPr>
            <w:color w:val="2E69B2"/>
            <w:sz w:val="28"/>
            <w:u w:val="single" w:color="2E69B2"/>
          </w:rPr>
          <w:t xml:space="preserve">мира </w:t>
        </w:r>
        <w:r>
          <w:rPr>
            <w:color w:val="2E69B2"/>
            <w:sz w:val="28"/>
            <w:u w:val="single" w:color="2E69B2"/>
          </w:rPr>
          <w:t xml:space="preserve">- </w:t>
        </w:r>
        <w:r>
          <w:rPr>
            <w:color w:val="2E69B2"/>
            <w:spacing w:val="-2"/>
            <w:sz w:val="28"/>
            <w:u w:val="single" w:color="2E69B2"/>
          </w:rPr>
          <w:t xml:space="preserve">Academia.edu</w:t>
        </w:r>
      </w:hyperlink>
    </w:p>
    <w:p>
      <w:pPr>
        <w:pStyle w:val="ListParagraph"/>
        <w:numPr>
          <w:ilvl w:val="0"/>
          <w:numId w:val="1"/>
        </w:numPr>
        <w:tabs>
          <w:tab w:val="left" w:leader="none" w:pos="603"/>
        </w:tabs>
        <w:spacing w:before="86" w:after="0" w:line="240" w:lineRule="auto"/>
        <w:ind w:start="603" w:end="0" w:hanging="311"/>
        <w:jc w:val="left"/>
        <w:rPr>
          <w:sz w:val="28"/>
          <w:u w:val="none"/>
        </w:rPr>
      </w:pPr>
      <w:r>
        <w:rPr>
          <w:sz w:val="28"/>
          <w:u w:val="none"/>
        </w:rPr>
        <w:t xml:space="preserve">: </w:t>
      </w:r>
      <w:hyperlink r:id="rId12">
        <w:r>
          <w:rPr>
            <w:color w:val="2E69B2"/>
            <w:sz w:val="28"/>
            <w:u w:val="single" w:color="2E69B2"/>
          </w:rPr>
          <w:t xml:space="preserve">Конфуцианская </w:t>
        </w:r>
        <w:r>
          <w:rPr>
            <w:color w:val="2E69B2"/>
            <w:sz w:val="28"/>
            <w:u w:val="single" w:color="2E69B2"/>
          </w:rPr>
          <w:t xml:space="preserve">концепция </w:t>
        </w:r>
        <w:r>
          <w:rPr>
            <w:color w:val="2E69B2"/>
            <w:sz w:val="28"/>
            <w:u w:val="single" w:color="2E69B2"/>
          </w:rPr>
          <w:t xml:space="preserve">"управления" </w:t>
        </w:r>
        <w:r>
          <w:rPr>
            <w:color w:val="2E69B2"/>
            <w:sz w:val="28"/>
            <w:u w:val="single" w:color="2E69B2"/>
          </w:rPr>
          <w:t xml:space="preserve">и ее </w:t>
        </w:r>
        <w:r>
          <w:rPr>
            <w:color w:val="2E69B2"/>
            <w:sz w:val="28"/>
            <w:u w:val="single" w:color="2E69B2"/>
          </w:rPr>
          <w:t xml:space="preserve">... </w:t>
        </w:r>
        <w:r>
          <w:rPr>
            <w:color w:val="2E69B2"/>
            <w:sz w:val="28"/>
            <w:u w:val="single" w:color="2E69B2"/>
          </w:rPr>
          <w:t xml:space="preserve">- </w:t>
        </w:r>
        <w:r>
          <w:rPr>
            <w:color w:val="2E69B2"/>
            <w:spacing w:val="-2"/>
            <w:sz w:val="28"/>
            <w:u w:val="single" w:color="2E69B2"/>
          </w:rPr>
          <w:t xml:space="preserve">Redalyc</w:t>
        </w:r>
      </w:hyperlink>
    </w:p>
    <w:p>
      <w:pPr>
        <w:pStyle w:val="ListParagraph"/>
        <w:numPr>
          <w:ilvl w:val="0"/>
          <w:numId w:val="1"/>
        </w:numPr>
        <w:tabs>
          <w:tab w:val="left" w:leader="none" w:pos="603"/>
        </w:tabs>
        <w:spacing w:before="86" w:after="0" w:line="240" w:lineRule="auto"/>
        <w:ind w:start="603" w:end="0" w:hanging="311"/>
        <w:jc w:val="left"/>
        <w:rPr>
          <w:sz w:val="28"/>
          <w:u w:val="none"/>
        </w:rPr>
      </w:pPr>
      <w:r>
        <w:rPr>
          <w:sz w:val="28"/>
          <w:u w:val="none"/>
        </w:rPr>
        <w:t xml:space="preserve">: </w:t>
      </w:r>
      <w:hyperlink r:id="rId13">
        <w:r>
          <w:rPr>
            <w:color w:val="2E69B2"/>
            <w:sz w:val="28"/>
            <w:u w:val="single" w:color="2E69B2"/>
          </w:rPr>
          <w:t xml:space="preserve">Конфуцианство: </w:t>
        </w:r>
        <w:r>
          <w:rPr>
            <w:color w:val="2E69B2"/>
            <w:sz w:val="28"/>
            <w:u w:val="single" w:color="2E69B2"/>
          </w:rPr>
          <w:t xml:space="preserve">Верования, </w:t>
        </w:r>
        <w:r>
          <w:rPr>
            <w:color w:val="2E69B2"/>
            <w:sz w:val="28"/>
            <w:u w:val="single" w:color="2E69B2"/>
          </w:rPr>
          <w:t xml:space="preserve">значение </w:t>
        </w:r>
        <w:r>
          <w:rPr>
            <w:color w:val="2E69B2"/>
            <w:sz w:val="28"/>
            <w:u w:val="single" w:color="2E69B2"/>
          </w:rPr>
          <w:t xml:space="preserve">Конфуция </w:t>
        </w:r>
        <w:r>
          <w:rPr>
            <w:color w:val="2E69B2"/>
            <w:sz w:val="28"/>
            <w:u w:val="single" w:color="2E69B2"/>
          </w:rPr>
          <w:t xml:space="preserve">и современное </w:t>
        </w:r>
        <w:r>
          <w:rPr>
            <w:color w:val="2E69B2"/>
            <w:spacing w:val="-2"/>
            <w:sz w:val="28"/>
            <w:u w:val="single" w:color="2E69B2"/>
          </w:rPr>
          <w:t xml:space="preserve">влияние</w:t>
        </w:r>
      </w:hyperlink>
    </w:p>
    <w:p>
      <w:pPr>
        <w:pStyle w:val="ListParagraph"/>
        <w:spacing w:after="0" w:line="240" w:lineRule="auto"/>
        <w:jc w:val="left"/>
        <w:rPr>
          <w:sz w:val="28"/>
        </w:rPr>
        <w:sectPr>
          <w:pgSz w:w="11910" w:h="16840"/>
          <w:pgMar w:top="500" w:right="708" w:bottom="280" w:left="708"/>
        </w:sectPr>
      </w:pPr>
    </w:p>
    <w:p>
      <w:pPr>
        <w:pStyle w:val="ListParagraph"/>
        <w:numPr>
          <w:ilvl w:val="0"/>
          <w:numId w:val="1"/>
        </w:numPr>
        <w:tabs>
          <w:tab w:val="left" w:leader="none" w:pos="603"/>
        </w:tabs>
        <w:spacing w:before="71" w:after="0" w:line="240" w:lineRule="auto"/>
        <w:ind w:start="603" w:end="0" w:hanging="311"/>
        <w:jc w:val="left"/>
        <w:rPr>
          <w:sz w:val="28"/>
          <w:u w:val="none"/>
        </w:rPr>
      </w:pPr>
      <w:r>
        <w:rPr>
          <w:sz w:val="28"/>
          <w:u w:val="none"/>
        </w:rPr>
        <w:t xml:space="preserve">: </w:t>
      </w:r>
      <w:hyperlink r:id="rId14">
        <w:r>
          <w:rPr>
            <w:color w:val="2E69B2"/>
            <w:sz w:val="28"/>
            <w:u w:val="single" w:color="2E69B2"/>
          </w:rPr>
          <w:t xml:space="preserve">Конфуцианство - </w:t>
        </w:r>
        <w:r>
          <w:rPr>
            <w:color w:val="2E69B2"/>
            <w:spacing w:val="-2"/>
            <w:sz w:val="28"/>
            <w:u w:val="single" w:color="2E69B2"/>
          </w:rPr>
          <w:t xml:space="preserve">Википедия</w:t>
        </w:r>
      </w:hyperlink>
    </w:p>
    <w:p>
      <w:pPr>
        <w:pStyle w:val="ListParagraph"/>
        <w:numPr>
          <w:ilvl w:val="0"/>
          <w:numId w:val="1"/>
        </w:numPr>
        <w:tabs>
          <w:tab w:val="left" w:leader="none" w:pos="759"/>
        </w:tabs>
        <w:spacing w:before="86" w:after="0" w:line="240" w:lineRule="auto"/>
        <w:ind w:start="759" w:end="0" w:hanging="467"/>
        <w:jc w:val="left"/>
        <w:rPr>
          <w:sz w:val="28"/>
          <w:u w:val="none"/>
        </w:rPr>
      </w:pPr>
      <w:r>
        <w:rPr>
          <w:sz w:val="28"/>
          <w:u w:val="none"/>
        </w:rPr>
        <w:t xml:space="preserve">: </w:t>
      </w:r>
      <w:hyperlink r:id="rId15">
        <w:r>
          <w:rPr>
            <w:color w:val="2E69B2"/>
            <w:sz w:val="28"/>
            <w:u w:val="single" w:color="2E69B2"/>
          </w:rPr>
          <w:t xml:space="preserve">UGC-NTA </w:t>
        </w:r>
        <w:r>
          <w:rPr>
            <w:color w:val="2E69B2"/>
            <w:sz w:val="28"/>
            <w:u w:val="single" w:color="2E69B2"/>
          </w:rPr>
          <w:t xml:space="preserve">NET </w:t>
        </w:r>
        <w:r>
          <w:rPr>
            <w:color w:val="2E69B2"/>
            <w:sz w:val="28"/>
            <w:u w:val="single" w:color="2E69B2"/>
          </w:rPr>
          <w:t xml:space="preserve">Политология </w:t>
        </w:r>
        <w:r>
          <w:rPr>
            <w:color w:val="2E69B2"/>
            <w:sz w:val="28"/>
            <w:u w:val="single" w:color="2E69B2"/>
          </w:rPr>
          <w:t xml:space="preserve">- </w:t>
        </w:r>
        <w:r>
          <w:rPr>
            <w:color w:val="2E69B2"/>
            <w:sz w:val="28"/>
            <w:u w:val="single" w:color="2E69B2"/>
          </w:rPr>
          <w:t xml:space="preserve">Конфуций </w:t>
        </w:r>
        <w:r>
          <w:rPr>
            <w:color w:val="2E69B2"/>
            <w:sz w:val="28"/>
            <w:u w:val="single" w:color="2E69B2"/>
          </w:rPr>
          <w:t xml:space="preserve">и </w:t>
        </w:r>
        <w:r>
          <w:rPr>
            <w:color w:val="2E69B2"/>
            <w:sz w:val="28"/>
            <w:u w:val="single" w:color="2E69B2"/>
          </w:rPr>
          <w:t xml:space="preserve">политическая </w:t>
        </w:r>
        <w:r>
          <w:rPr>
            <w:color w:val="2E69B2"/>
            <w:spacing w:val="-2"/>
            <w:sz w:val="28"/>
            <w:u w:val="single" w:color="2E69B2"/>
          </w:rPr>
          <w:t xml:space="preserve">мысль</w:t>
        </w:r>
      </w:hyperlink>
    </w:p>
    <w:p>
      <w:pPr>
        <w:pStyle w:val="ListParagraph"/>
        <w:numPr>
          <w:ilvl w:val="0"/>
          <w:numId w:val="1"/>
        </w:numPr>
        <w:tabs>
          <w:tab w:val="left" w:leader="none" w:pos="759"/>
        </w:tabs>
        <w:spacing w:before="86" w:after="0" w:line="240" w:lineRule="auto"/>
        <w:ind w:start="759" w:end="0" w:hanging="467"/>
        <w:jc w:val="left"/>
        <w:rPr>
          <w:sz w:val="28"/>
          <w:u w:val="none"/>
        </w:rPr>
      </w:pPr>
      <w:r>
        <w:rPr>
          <w:sz w:val="28"/>
          <w:u w:val="none"/>
        </w:rPr>
        <w:t xml:space="preserve">: </w:t>
      </w:r>
      <w:hyperlink r:id="rId16">
        <w:r>
          <w:rPr>
            <w:color w:val="2E69B2"/>
            <w:sz w:val="28"/>
            <w:u w:val="single" w:color="2E69B2"/>
          </w:rPr>
          <w:t xml:space="preserve">Конфуций</w:t>
        </w:r>
        <w:r>
          <w:rPr>
            <w:color w:val="2E69B2"/>
            <w:sz w:val="28"/>
            <w:u w:val="single" w:color="2E69B2"/>
          </w:rPr>
          <w:t>|</w:t>
        </w:r>
        <w:r>
          <w:rPr>
            <w:color w:val="2E69B2"/>
            <w:sz w:val="28"/>
            <w:u w:val="single" w:color="2E69B2"/>
          </w:rPr>
          <w:t xml:space="preserve"> Биография, </w:t>
        </w:r>
        <w:r>
          <w:rPr>
            <w:color w:val="2E69B2"/>
            <w:sz w:val="28"/>
            <w:u w:val="single" w:color="2E69B2"/>
          </w:rPr>
          <w:t xml:space="preserve">учение </w:t>
        </w:r>
        <w:r>
          <w:rPr>
            <w:color w:val="2E69B2"/>
            <w:sz w:val="28"/>
            <w:u w:val="single" w:color="2E69B2"/>
          </w:rPr>
          <w:t xml:space="preserve">и </w:t>
        </w:r>
        <w:r>
          <w:rPr>
            <w:color w:val="2E69B2"/>
            <w:sz w:val="28"/>
            <w:u w:val="single" w:color="2E69B2"/>
          </w:rPr>
          <w:t xml:space="preserve">факты</w:t>
        </w:r>
        <w:r>
          <w:rPr>
            <w:color w:val="2E69B2"/>
            <w:sz w:val="28"/>
            <w:u w:val="single" w:color="2E69B2"/>
          </w:rPr>
          <w:t>|</w:t>
        </w:r>
        <w:r>
          <w:rPr>
            <w:color w:val="2E69B2"/>
            <w:spacing w:val="-2"/>
            <w:sz w:val="28"/>
            <w:u w:val="single" w:color="2E69B2"/>
          </w:rPr>
          <w:t xml:space="preserve"> Britannica</w:t>
        </w:r>
      </w:hyperlink>
    </w:p>
    <w:p>
      <w:pPr>
        <w:pStyle w:val="ListParagraph"/>
        <w:numPr>
          <w:ilvl w:val="0"/>
          <w:numId w:val="1"/>
        </w:numPr>
        <w:tabs>
          <w:tab w:val="left" w:leader="none" w:pos="759"/>
        </w:tabs>
        <w:spacing w:before="86" w:after="0" w:line="240" w:lineRule="auto"/>
        <w:ind w:start="759" w:end="0" w:hanging="467"/>
        <w:jc w:val="left"/>
        <w:rPr>
          <w:sz w:val="28"/>
          <w:u w:val="none"/>
        </w:rPr>
      </w:pPr>
      <w:r>
        <w:rPr>
          <w:sz w:val="28"/>
          <w:u w:val="none"/>
        </w:rPr>
        <w:t xml:space="preserve">: </w:t>
      </w:r>
      <w:hyperlink r:id="rId17">
        <w:r>
          <w:rPr>
            <w:color w:val="2E69B2"/>
            <w:sz w:val="28"/>
            <w:u w:val="single" w:color="2E69B2"/>
          </w:rPr>
          <w:t xml:space="preserve">Влияние </w:t>
        </w:r>
        <w:r>
          <w:rPr>
            <w:color w:val="2E69B2"/>
            <w:sz w:val="28"/>
            <w:u w:val="single" w:color="2E69B2"/>
          </w:rPr>
          <w:t xml:space="preserve">Конфуция </w:t>
        </w:r>
        <w:r>
          <w:rPr>
            <w:color w:val="2E69B2"/>
            <w:sz w:val="28"/>
            <w:u w:val="single" w:color="2E69B2"/>
          </w:rPr>
          <w:t xml:space="preserve">на </w:t>
        </w:r>
        <w:r>
          <w:rPr>
            <w:color w:val="2E69B2"/>
            <w:sz w:val="28"/>
            <w:u w:val="single" w:color="2E69B2"/>
          </w:rPr>
          <w:t xml:space="preserve">политическую </w:t>
        </w:r>
        <w:r>
          <w:rPr>
            <w:color w:val="2E69B2"/>
            <w:sz w:val="28"/>
            <w:u w:val="single" w:color="2E69B2"/>
          </w:rPr>
          <w:t xml:space="preserve">философию </w:t>
        </w:r>
        <w:r>
          <w:rPr>
            <w:color w:val="2E69B2"/>
            <w:sz w:val="28"/>
            <w:u w:val="single" w:color="2E69B2"/>
          </w:rPr>
          <w:t xml:space="preserve">в </w:t>
        </w:r>
        <w:r>
          <w:rPr>
            <w:color w:val="2E69B2"/>
            <w:sz w:val="28"/>
            <w:u w:val="single" w:color="2E69B2"/>
          </w:rPr>
          <w:t xml:space="preserve">древние </w:t>
        </w:r>
        <w:r>
          <w:rPr>
            <w:color w:val="2E69B2"/>
            <w:spacing w:val="-2"/>
            <w:sz w:val="28"/>
            <w:u w:val="single" w:color="2E69B2"/>
          </w:rPr>
          <w:t xml:space="preserve">времена</w:t>
        </w:r>
      </w:hyperlink>
    </w:p>
    <w:p>
      <w:pPr>
        <w:pStyle w:val="ListParagraph"/>
        <w:numPr>
          <w:ilvl w:val="0"/>
          <w:numId w:val="1"/>
        </w:numPr>
        <w:tabs>
          <w:tab w:val="left" w:leader="none" w:pos="759"/>
        </w:tabs>
        <w:spacing w:before="86" w:after="0" w:line="240" w:lineRule="auto"/>
        <w:ind w:start="759" w:end="0" w:hanging="467"/>
        <w:jc w:val="left"/>
        <w:rPr>
          <w:sz w:val="28"/>
          <w:u w:val="none"/>
        </w:rPr>
      </w:pPr>
      <w:r>
        <w:rPr>
          <w:sz w:val="28"/>
          <w:u w:val="none"/>
        </w:rPr>
        <w:t xml:space="preserve">: </w:t>
      </w:r>
      <w:hyperlink r:id="rId18">
        <w:r>
          <w:rPr>
            <w:color w:val="2E69B2"/>
            <w:sz w:val="28"/>
            <w:u w:val="single" w:color="2E69B2"/>
          </w:rPr>
          <w:t xml:space="preserve">Политическая </w:t>
        </w:r>
        <w:r>
          <w:rPr>
            <w:color w:val="2E69B2"/>
            <w:sz w:val="28"/>
            <w:u w:val="single" w:color="2E69B2"/>
          </w:rPr>
          <w:t xml:space="preserve">мысль </w:t>
        </w:r>
        <w:r>
          <w:rPr>
            <w:color w:val="2E69B2"/>
            <w:sz w:val="28"/>
            <w:u w:val="single" w:color="2E69B2"/>
          </w:rPr>
          <w:t xml:space="preserve">Конфуция </w:t>
        </w:r>
        <w:r>
          <w:rPr>
            <w:color w:val="2E69B2"/>
            <w:sz w:val="28"/>
            <w:u w:val="single" w:color="2E69B2"/>
          </w:rPr>
          <w:t xml:space="preserve">и </w:t>
        </w:r>
        <w:r>
          <w:rPr>
            <w:color w:val="2E69B2"/>
            <w:sz w:val="28"/>
            <w:u w:val="single" w:color="2E69B2"/>
          </w:rPr>
          <w:t xml:space="preserve">макро- </w:t>
        </w:r>
        <w:r>
          <w:rPr>
            <w:color w:val="2E69B2"/>
            <w:sz w:val="28"/>
            <w:u w:val="single" w:color="2E69B2"/>
          </w:rPr>
          <w:t xml:space="preserve">и </w:t>
        </w:r>
        <w:r>
          <w:rPr>
            <w:color w:val="2E69B2"/>
            <w:sz w:val="28"/>
            <w:u w:val="single" w:color="2E69B2"/>
          </w:rPr>
          <w:t xml:space="preserve">микро- </w:t>
        </w:r>
        <w:r>
          <w:rPr>
            <w:color w:val="2E69B2"/>
            <w:sz w:val="28"/>
            <w:u w:val="single" w:color="2E69B2"/>
          </w:rPr>
          <w:t xml:space="preserve">образ </w:t>
        </w:r>
        <w:r>
          <w:rPr>
            <w:color w:val="2E69B2"/>
            <w:sz w:val="28"/>
            <w:u w:val="single" w:color="2E69B2"/>
          </w:rPr>
          <w:t xml:space="preserve">мышления </w:t>
        </w:r>
        <w:r>
          <w:rPr>
            <w:color w:val="2E69B2"/>
            <w:spacing w:val="-5"/>
            <w:sz w:val="28"/>
            <w:u w:val="single" w:color="2E69B2"/>
          </w:rPr>
          <w:t xml:space="preserve">...</w:t>
        </w:r>
      </w:hyperlink>
    </w:p>
    <w:p>
      <w:pPr>
        <w:pStyle w:val="ListParagraph"/>
        <w:numPr>
          <w:ilvl w:val="0"/>
          <w:numId w:val="1"/>
        </w:numPr>
        <w:tabs>
          <w:tab w:val="left" w:leader="none" w:pos="759"/>
        </w:tabs>
        <w:spacing w:before="86" w:after="0" w:line="240" w:lineRule="auto"/>
        <w:ind w:start="759" w:end="0" w:hanging="467"/>
        <w:jc w:val="left"/>
        <w:rPr>
          <w:sz w:val="28"/>
          <w:u w:val="none"/>
        </w:rPr>
      </w:pPr>
      <w:r>
        <w:rPr>
          <w:sz w:val="28"/>
          <w:u w:val="none"/>
        </w:rPr>
        <w:t xml:space="preserve">: </w:t>
      </w:r>
      <w:hyperlink r:id="rId19">
        <w:r>
          <w:rPr>
            <w:color w:val="2E69B2"/>
            <w:sz w:val="28"/>
            <w:u w:val="single" w:color="2E69B2"/>
          </w:rPr>
          <w:t xml:space="preserve">Понимание </w:t>
        </w:r>
        <w:r>
          <w:rPr>
            <w:color w:val="2E69B2"/>
            <w:sz w:val="28"/>
            <w:u w:val="single" w:color="2E69B2"/>
          </w:rPr>
          <w:t xml:space="preserve">китайской </w:t>
        </w:r>
        <w:r>
          <w:rPr>
            <w:color w:val="2E69B2"/>
            <w:sz w:val="28"/>
            <w:u w:val="single" w:color="2E69B2"/>
          </w:rPr>
          <w:t xml:space="preserve">политической </w:t>
        </w:r>
        <w:r>
          <w:rPr>
            <w:color w:val="2E69B2"/>
            <w:sz w:val="28"/>
            <w:u w:val="single" w:color="2E69B2"/>
          </w:rPr>
          <w:t xml:space="preserve">философии: </w:t>
        </w:r>
        <w:r>
          <w:rPr>
            <w:color w:val="2E69B2"/>
            <w:spacing w:val="-2"/>
            <w:sz w:val="28"/>
            <w:u w:val="single" w:color="2E69B2"/>
          </w:rPr>
          <w:t xml:space="preserve">Конфуцианство</w:t>
        </w:r>
      </w:hyperlink>
    </w:p>
    <w:p>
      <w:pPr>
        <w:pStyle w:val="ListParagraph"/>
        <w:numPr>
          <w:ilvl w:val="0"/>
          <w:numId w:val="1"/>
        </w:numPr>
        <w:tabs>
          <w:tab w:val="left" w:leader="none" w:pos="759"/>
        </w:tabs>
        <w:spacing w:before="86" w:after="0" w:line="240" w:lineRule="auto"/>
        <w:ind w:start="759" w:end="0" w:hanging="467"/>
        <w:jc w:val="left"/>
        <w:rPr>
          <w:sz w:val="28"/>
          <w:u w:val="none"/>
        </w:rPr>
      </w:pPr>
      <w:r>
        <w:rPr>
          <w:sz w:val="28"/>
          <w:u w:val="none"/>
        </w:rPr>
        <w:t xml:space="preserve">: </w:t>
      </w:r>
      <w:hyperlink r:id="rId20">
        <w:r>
          <w:rPr>
            <w:color w:val="2E69B2"/>
            <w:sz w:val="28"/>
            <w:u w:val="single" w:color="2E69B2"/>
          </w:rPr>
          <w:t xml:space="preserve">Китайская </w:t>
        </w:r>
        <w:r>
          <w:rPr>
            <w:color w:val="2E69B2"/>
            <w:sz w:val="28"/>
            <w:u w:val="single" w:color="2E69B2"/>
          </w:rPr>
          <w:t xml:space="preserve">этика </w:t>
        </w:r>
        <w:r>
          <w:rPr>
            <w:color w:val="2E69B2"/>
            <w:sz w:val="28"/>
            <w:u w:val="single" w:color="2E69B2"/>
          </w:rPr>
          <w:t xml:space="preserve">- </w:t>
        </w:r>
        <w:r>
          <w:rPr>
            <w:color w:val="2E69B2"/>
            <w:sz w:val="28"/>
            <w:u w:val="single" w:color="2E69B2"/>
          </w:rPr>
          <w:t xml:space="preserve">Стэнфордская </w:t>
        </w:r>
        <w:r>
          <w:rPr>
            <w:color w:val="2E69B2"/>
            <w:spacing w:val="-2"/>
            <w:sz w:val="28"/>
            <w:u w:val="single" w:color="2E69B2"/>
          </w:rPr>
          <w:t xml:space="preserve">философская </w:t>
        </w:r>
        <w:r>
          <w:rPr>
            <w:color w:val="2E69B2"/>
            <w:sz w:val="28"/>
            <w:u w:val="single" w:color="2E69B2"/>
          </w:rPr>
          <w:t xml:space="preserve">энциклопедия</w:t>
        </w:r>
      </w:hyperlink>
    </w:p>
    <w:p>
      <w:pPr>
        <w:pStyle w:val="ListParagraph"/>
        <w:numPr>
          <w:ilvl w:val="0"/>
          <w:numId w:val="1"/>
        </w:numPr>
        <w:tabs>
          <w:tab w:val="left" w:leader="none" w:pos="759"/>
        </w:tabs>
        <w:spacing w:before="86" w:after="0" w:line="240" w:lineRule="auto"/>
        <w:ind w:start="759" w:end="0" w:hanging="467"/>
        <w:jc w:val="left"/>
        <w:rPr>
          <w:sz w:val="28"/>
          <w:u w:val="none"/>
        </w:rPr>
      </w:pPr>
      <w:r>
        <w:rPr>
          <w:sz w:val="28"/>
          <w:u w:val="none"/>
        </w:rPr>
        <w:t xml:space="preserve">: </w:t>
      </w:r>
      <w:hyperlink r:id="rId21">
        <w:r>
          <w:rPr>
            <w:color w:val="2E69B2"/>
            <w:sz w:val="28"/>
            <w:u w:val="single" w:color="2E69B2"/>
          </w:rPr>
          <w:t xml:space="preserve">Эволюция </w:t>
        </w:r>
        <w:r>
          <w:rPr>
            <w:color w:val="2E69B2"/>
            <w:sz w:val="28"/>
            <w:u w:val="single" w:color="2E69B2"/>
          </w:rPr>
          <w:t xml:space="preserve">и </w:t>
        </w:r>
        <w:r>
          <w:rPr>
            <w:color w:val="2E69B2"/>
            <w:sz w:val="28"/>
            <w:u w:val="single" w:color="2E69B2"/>
          </w:rPr>
          <w:t xml:space="preserve">влияние </w:t>
        </w:r>
        <w:r>
          <w:rPr>
            <w:color w:val="2E69B2"/>
            <w:sz w:val="28"/>
            <w:u w:val="single" w:color="2E69B2"/>
          </w:rPr>
          <w:t xml:space="preserve">конфуцианства </w:t>
        </w:r>
        <w:r>
          <w:rPr>
            <w:color w:val="2E69B2"/>
            <w:sz w:val="28"/>
            <w:u w:val="single" w:color="2E69B2"/>
          </w:rPr>
          <w:t xml:space="preserve">в </w:t>
        </w:r>
        <w:r>
          <w:rPr>
            <w:color w:val="2E69B2"/>
            <w:spacing w:val="-2"/>
            <w:sz w:val="28"/>
            <w:u w:val="single" w:color="2E69B2"/>
          </w:rPr>
          <w:t xml:space="preserve">истории </w:t>
        </w:r>
        <w:r>
          <w:rPr>
            <w:color w:val="2E69B2"/>
            <w:sz w:val="28"/>
            <w:u w:val="single" w:color="2E69B2"/>
          </w:rPr>
          <w:t xml:space="preserve">Китая</w:t>
        </w:r>
      </w:hyperlink>
    </w:p>
    <w:p>
      <w:pPr>
        <w:pStyle w:val="ListParagraph"/>
        <w:numPr>
          <w:ilvl w:val="0"/>
          <w:numId w:val="1"/>
        </w:numPr>
        <w:tabs>
          <w:tab w:val="left" w:leader="none" w:pos="759"/>
        </w:tabs>
        <w:spacing w:before="86" w:after="0" w:line="240" w:lineRule="auto"/>
        <w:ind w:start="759" w:end="0" w:hanging="467"/>
        <w:jc w:val="left"/>
        <w:rPr>
          <w:sz w:val="28"/>
          <w:u w:val="none"/>
        </w:rPr>
      </w:pPr>
      <w:r>
        <w:rPr>
          <w:sz w:val="28"/>
          <w:u w:val="none"/>
        </w:rPr>
        <w:t xml:space="preserve">: </w:t>
      </w:r>
      <w:hyperlink r:id="rId22">
        <w:r>
          <w:rPr>
            <w:color w:val="2E69B2"/>
            <w:sz w:val="28"/>
            <w:u w:val="single" w:color="2E69B2"/>
          </w:rPr>
          <w:t xml:space="preserve">Социальное влияние конфуцианства - </w:t>
        </w:r>
        <w:r>
          <w:rPr>
            <w:color w:val="2E69B2"/>
            <w:spacing w:val="-2"/>
            <w:sz w:val="28"/>
            <w:u w:val="single" w:color="2E69B2"/>
          </w:rPr>
          <w:t xml:space="preserve">Brilliantio</w:t>
        </w:r>
      </w:hyperlink>
    </w:p>
    <w:p>
      <w:pPr>
        <w:pStyle w:val="ListParagraph"/>
        <w:numPr>
          <w:ilvl w:val="0"/>
          <w:numId w:val="1"/>
        </w:numPr>
        <w:tabs>
          <w:tab w:val="left" w:leader="none" w:pos="759"/>
        </w:tabs>
        <w:spacing w:before="87" w:after="0" w:line="240" w:lineRule="auto"/>
        <w:ind w:start="759" w:end="0" w:hanging="467"/>
        <w:jc w:val="left"/>
        <w:rPr>
          <w:sz w:val="28"/>
          <w:u w:val="none"/>
        </w:rPr>
      </w:pPr>
      <w:r>
        <w:rPr>
          <w:sz w:val="28"/>
          <w:u w:val="none"/>
        </w:rPr>
        <w:t xml:space="preserve">: </w:t>
      </w:r>
      <w:hyperlink r:id="rId23">
        <w:r>
          <w:rPr>
            <w:color w:val="2E69B2"/>
            <w:sz w:val="28"/>
            <w:u w:val="single" w:color="2E69B2"/>
          </w:rPr>
          <w:t xml:space="preserve">Конфуцианство: </w:t>
        </w:r>
        <w:r>
          <w:rPr>
            <w:color w:val="2E69B2"/>
            <w:sz w:val="28"/>
            <w:u w:val="single" w:color="2E69B2"/>
          </w:rPr>
          <w:t xml:space="preserve">Этико-философская </w:t>
        </w:r>
        <w:r>
          <w:rPr>
            <w:color w:val="2E69B2"/>
            <w:spacing w:val="-2"/>
            <w:sz w:val="28"/>
            <w:u w:val="single" w:color="2E69B2"/>
          </w:rPr>
          <w:t xml:space="preserve">система</w:t>
        </w:r>
      </w:hyperlink>
    </w:p>
    <w:p>
      <w:pPr>
        <w:pStyle w:val="ListParagraph"/>
        <w:numPr>
          <w:ilvl w:val="0"/>
          <w:numId w:val="1"/>
        </w:numPr>
        <w:tabs>
          <w:tab w:val="left" w:leader="none" w:pos="759"/>
        </w:tabs>
        <w:spacing w:before="86" w:after="0" w:line="240" w:lineRule="auto"/>
        <w:ind w:start="759" w:end="0" w:hanging="467"/>
        <w:jc w:val="left"/>
        <w:rPr>
          <w:sz w:val="28"/>
          <w:u w:val="none"/>
        </w:rPr>
      </w:pPr>
      <w:r>
        <w:rPr>
          <w:sz w:val="28"/>
          <w:u w:val="none"/>
        </w:rPr>
        <w:t xml:space="preserve">: </w:t>
      </w:r>
      <w:hyperlink r:id="rId24">
        <w:r>
          <w:rPr>
            <w:color w:val="2E69B2"/>
            <w:sz w:val="28"/>
            <w:u w:val="single" w:color="2E69B2"/>
          </w:rPr>
          <w:t xml:space="preserve">Временная</w:t>
        </w:r>
        <w:r>
          <w:rPr>
            <w:color w:val="2E69B2"/>
            <w:sz w:val="28"/>
            <w:u w:val="single" w:color="2E69B2"/>
          </w:rPr>
          <w:t xml:space="preserve"> шкала </w:t>
        </w:r>
        <w:r>
          <w:rPr>
            <w:color w:val="2E69B2"/>
            <w:sz w:val="28"/>
            <w:u w:val="single" w:color="2E69B2"/>
          </w:rPr>
          <w:t xml:space="preserve">Конфуция </w:t>
        </w:r>
        <w:r>
          <w:rPr>
            <w:color w:val="2E69B2"/>
            <w:sz w:val="28"/>
            <w:u w:val="single" w:color="2E69B2"/>
          </w:rPr>
          <w:t xml:space="preserve">- </w:t>
        </w:r>
        <w:r>
          <w:rPr>
            <w:color w:val="2E69B2"/>
            <w:sz w:val="28"/>
            <w:u w:val="single" w:color="2E69B2"/>
          </w:rPr>
          <w:t xml:space="preserve">Занимайтесь </w:t>
        </w:r>
        <w:r>
          <w:rPr>
            <w:color w:val="2E69B2"/>
            <w:spacing w:val="-2"/>
            <w:sz w:val="28"/>
            <w:u w:val="single" w:color="2E69B2"/>
          </w:rPr>
          <w:t xml:space="preserve">историей</w:t>
        </w:r>
      </w:hyperlink>
    </w:p>
    <w:p>
      <w:pPr>
        <w:pStyle w:val="ListParagraph"/>
        <w:numPr>
          <w:ilvl w:val="0"/>
          <w:numId w:val="1"/>
        </w:numPr>
        <w:tabs>
          <w:tab w:val="left" w:leader="none" w:pos="759"/>
        </w:tabs>
        <w:spacing w:before="86" w:after="0" w:line="240" w:lineRule="auto"/>
        <w:ind w:start="759" w:end="0" w:hanging="467"/>
        <w:jc w:val="left"/>
        <w:rPr>
          <w:sz w:val="28"/>
          <w:u w:val="none"/>
        </w:rPr>
      </w:pPr>
      <w:r>
        <w:rPr>
          <w:sz w:val="28"/>
          <w:u w:val="none"/>
        </w:rPr>
        <w:t xml:space="preserve">: </w:t>
      </w:r>
      <w:hyperlink r:id="rId25">
        <w:r>
          <w:rPr>
            <w:color w:val="2E69B2"/>
            <w:sz w:val="28"/>
            <w:u w:val="single" w:color="2E69B2"/>
          </w:rPr>
          <w:t xml:space="preserve">Социально-политические </w:t>
        </w:r>
        <w:r>
          <w:rPr>
            <w:color w:val="2E69B2"/>
            <w:sz w:val="28"/>
            <w:u w:val="single" w:color="2E69B2"/>
          </w:rPr>
          <w:t xml:space="preserve">мысли </w:t>
        </w:r>
        <w:r>
          <w:rPr>
            <w:color w:val="2E69B2"/>
            <w:sz w:val="28"/>
            <w:u w:val="single" w:color="2E69B2"/>
          </w:rPr>
          <w:t xml:space="preserve">Конфуция </w:t>
        </w:r>
        <w:r>
          <w:rPr>
            <w:color w:val="2E69B2"/>
            <w:sz w:val="28"/>
            <w:u w:val="single" w:color="2E69B2"/>
          </w:rPr>
          <w:t xml:space="preserve">: </w:t>
        </w:r>
        <w:r>
          <w:rPr>
            <w:color w:val="2E69B2"/>
            <w:sz w:val="28"/>
            <w:u w:val="single" w:color="2E69B2"/>
          </w:rPr>
          <w:t xml:space="preserve">критика </w:t>
        </w:r>
        <w:r>
          <w:rPr>
            <w:color w:val="2E69B2"/>
            <w:sz w:val="28"/>
            <w:u w:val="single" w:color="2E69B2"/>
          </w:rPr>
          <w:t xml:space="preserve">- </w:t>
        </w:r>
        <w:r>
          <w:rPr>
            <w:color w:val="2E69B2"/>
            <w:spacing w:val="-2"/>
            <w:sz w:val="28"/>
            <w:u w:val="single" w:color="2E69B2"/>
          </w:rPr>
          <w:t xml:space="preserve">Academia.edu</w:t>
        </w:r>
      </w:hyperlink>
    </w:p>
    <w:sectPr>
      <w:pgSz w:w="11910" w:h="16840"/>
      <w:pgMar w:top="500" w:right="708" w:bottom="280" w:left="708"/>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604" w:hanging="313"/>
        <w:jc w:val="left"/>
      </w:pPr>
      <w:rPr>
        <w:rFonts w:hint="default" w:ascii="Arial MT" w:hAnsi="Arial MT" w:eastAsia="Arial MT" w:cs="Arial MT"/>
        <w:b w:val="0"/>
        <w:bCs w:val="0"/>
        <w:i w:val="0"/>
        <w:iCs w:val="0"/>
        <w:spacing w:val="0"/>
        <w:w w:val="100"/>
        <w:sz w:val="26"/>
        <w:szCs w:val="26"/>
        <w:lang w:val="en-US" w:eastAsia="en-US" w:bidi="ar-SA"/>
      </w:rPr>
    </w:lvl>
    <w:lvl w:ilvl="1">
      <w:start w:val="0"/>
      <w:numFmt w:val="bullet"/>
      <w:lvlText w:val="•"/>
      <w:lvlJc w:val="left"/>
      <w:pPr>
        <w:ind w:left="1588" w:hanging="313"/>
      </w:pPr>
      <w:rPr>
        <w:rFonts w:hint="default"/>
        <w:lang w:val="en-US" w:eastAsia="en-US" w:bidi="ar-SA"/>
      </w:rPr>
    </w:lvl>
    <w:lvl w:ilvl="2">
      <w:start w:val="0"/>
      <w:numFmt w:val="bullet"/>
      <w:lvlText w:val="•"/>
      <w:lvlJc w:val="left"/>
      <w:pPr>
        <w:ind w:left="2577" w:hanging="313"/>
      </w:pPr>
      <w:rPr>
        <w:rFonts w:hint="default"/>
        <w:lang w:val="en-US" w:eastAsia="en-US" w:bidi="ar-SA"/>
      </w:rPr>
    </w:lvl>
    <w:lvl w:ilvl="3">
      <w:start w:val="0"/>
      <w:numFmt w:val="bullet"/>
      <w:lvlText w:val="•"/>
      <w:lvlJc w:val="left"/>
      <w:pPr>
        <w:ind w:left="3566" w:hanging="313"/>
      </w:pPr>
      <w:rPr>
        <w:rFonts w:hint="default"/>
        <w:lang w:val="en-US" w:eastAsia="en-US" w:bidi="ar-SA"/>
      </w:rPr>
    </w:lvl>
    <w:lvl w:ilvl="4">
      <w:start w:val="0"/>
      <w:numFmt w:val="bullet"/>
      <w:lvlText w:val="•"/>
      <w:lvlJc w:val="left"/>
      <w:pPr>
        <w:ind w:left="4555" w:hanging="313"/>
      </w:pPr>
      <w:rPr>
        <w:rFonts w:hint="default"/>
        <w:lang w:val="en-US" w:eastAsia="en-US" w:bidi="ar-SA"/>
      </w:rPr>
    </w:lvl>
    <w:lvl w:ilvl="5">
      <w:start w:val="0"/>
      <w:numFmt w:val="bullet"/>
      <w:lvlText w:val="•"/>
      <w:lvlJc w:val="left"/>
      <w:pPr>
        <w:ind w:left="5544" w:hanging="313"/>
      </w:pPr>
      <w:rPr>
        <w:rFonts w:hint="default"/>
        <w:lang w:val="en-US" w:eastAsia="en-US" w:bidi="ar-SA"/>
      </w:rPr>
    </w:lvl>
    <w:lvl w:ilvl="6">
      <w:start w:val="0"/>
      <w:numFmt w:val="bullet"/>
      <w:lvlText w:val="•"/>
      <w:lvlJc w:val="left"/>
      <w:pPr>
        <w:ind w:left="6533" w:hanging="313"/>
      </w:pPr>
      <w:rPr>
        <w:rFonts w:hint="default"/>
        <w:lang w:val="en-US" w:eastAsia="en-US" w:bidi="ar-SA"/>
      </w:rPr>
    </w:lvl>
    <w:lvl w:ilvl="7">
      <w:start w:val="0"/>
      <w:numFmt w:val="bullet"/>
      <w:lvlText w:val="•"/>
      <w:lvlJc w:val="left"/>
      <w:pPr>
        <w:ind w:left="7522" w:hanging="313"/>
      </w:pPr>
      <w:rPr>
        <w:rFonts w:hint="default"/>
        <w:lang w:val="en-US" w:eastAsia="en-US" w:bidi="ar-SA"/>
      </w:rPr>
    </w:lvl>
    <w:lvl w:ilvl="8">
      <w:start w:val="0"/>
      <w:numFmt w:val="bullet"/>
      <w:lvlText w:val="•"/>
      <w:lvlJc w:val="left"/>
      <w:pPr>
        <w:ind w:left="8511" w:hanging="313"/>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spacing w:before="86"/>
      <w:ind w:left="92"/>
    </w:pPr>
    <w:rPr>
      <w:rFonts w:ascii="Arial MT" w:hAnsi="Arial MT" w:eastAsia="Arial MT" w:cs="Arial MT"/>
      <w:sz w:val="28"/>
      <w:szCs w:val="28"/>
      <w:lang w:val="en-US" w:eastAsia="en-US" w:bidi="ar-SA"/>
    </w:rPr>
  </w:style>
  <w:style w:styleId="Heading1" w:type="paragraph">
    <w:name w:val="Heading 1"/>
    <w:basedOn w:val="Normal"/>
    <w:uiPriority w:val="1"/>
    <w:qFormat/>
    <w:pPr>
      <w:spacing w:before="64"/>
      <w:ind w:left="92"/>
      <w:outlineLvl w:val="1"/>
    </w:pPr>
    <w:rPr>
      <w:rFonts w:ascii="Arial MT" w:hAnsi="Arial MT" w:eastAsia="Arial MT" w:cs="Arial MT"/>
      <w:sz w:val="48"/>
      <w:szCs w:val="48"/>
      <w:lang w:val="en-US" w:eastAsia="en-US" w:bidi="ar-SA"/>
    </w:rPr>
  </w:style>
  <w:style w:styleId="Heading2" w:type="paragraph">
    <w:name w:val="Heading 2"/>
    <w:basedOn w:val="Normal"/>
    <w:uiPriority w:val="1"/>
    <w:qFormat/>
    <w:pPr>
      <w:spacing w:before="201"/>
      <w:ind w:left="92"/>
      <w:outlineLvl w:val="2"/>
    </w:pPr>
    <w:rPr>
      <w:rFonts w:ascii="Arial MT" w:hAnsi="Arial MT" w:eastAsia="Arial MT" w:cs="Arial MT"/>
      <w:sz w:val="40"/>
      <w:szCs w:val="40"/>
      <w:lang w:val="en-US" w:eastAsia="en-US" w:bidi="ar-SA"/>
    </w:rPr>
  </w:style>
  <w:style w:styleId="ListParagraph" w:type="paragraph">
    <w:name w:val="List Paragraph"/>
    <w:basedOn w:val="Normal"/>
    <w:uiPriority w:val="1"/>
    <w:qFormat/>
    <w:pPr>
      <w:spacing w:before="86"/>
      <w:ind w:left="759" w:hanging="467"/>
    </w:pPr>
    <w:rPr>
      <w:rFonts w:ascii="Arial MT" w:hAnsi="Arial MT" w:eastAsia="Arial MT" w:cs="Arial MT"/>
      <w:u w:val="single" w:color="000000"/>
      <w:lang w:val="en-US" w:eastAsia="en-US" w:bidi="ar-SA"/>
    </w:rPr>
  </w:style>
  <w:style w:styleId="TableParagraph" w:type="paragraph">
    <w:name w:val="Table Paragraph"/>
    <w:basedOn w:val="Normal"/>
    <w:uiPriority w:val="1"/>
    <w:qFormat/>
    <w:pPr/>
    <w:rPr>
      <w:lang w:val="en-US" w:eastAsia="en-US" w:bidi="ar-SA"/>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ntTable" Target="fontTable.xml" Id="rId2" /><Relationship Type="http://schemas.openxmlformats.org/officeDocument/2006/relationships/theme" Target="theme/theme1.xml" Id="rId3" /><Relationship Type="http://schemas.openxmlformats.org/officeDocument/2006/relationships/settings" Target="settings.xml" Id="rId4" /><Relationship Type="http://schemas.openxmlformats.org/officeDocument/2006/relationships/hyperlink" Target="https://storm.genie.stanford.edu/article/875179" TargetMode="External" Id="rId5" /><Relationship Type="http://schemas.openxmlformats.org/officeDocument/2006/relationships/hyperlink" Target="https://www.echinacities.com/expat-life/5-Ways-Confucian-Teachings-Still-Hold-True-in-Modern-China" TargetMode="External" Id="rId6" /><Relationship Type="http://schemas.openxmlformats.org/officeDocument/2006/relationships/hyperlink" Target="https://www.travelchinaguide.com/intro/religion/confucianism/" TargetMode="External" Id="rId7" /><Relationship Type="http://schemas.openxmlformats.org/officeDocument/2006/relationships/hyperlink" Target="https://rootsofchina.com/confucius-journey-legacy/" TargetMode="External" Id="rId8" /><Relationship Type="http://schemas.openxmlformats.org/officeDocument/2006/relationships/hyperlink" Target="https://www.chinatravel.com/culture/confucianism" TargetMode="External" Id="rId9" /><Relationship Type="http://schemas.openxmlformats.org/officeDocument/2006/relationships/hyperlink" Target="https://wisebloke.com/civilization/confucius-eastern-philosophy/" TargetMode="External" Id="rId10" /><Relationship Type="http://schemas.openxmlformats.org/officeDocument/2006/relationships/hyperlink" Target="https://www.academia.edu/3612916/Confucianisms_Political_Implications_for_the_Modern_World" TargetMode="External" Id="rId11" /><Relationship Type="http://schemas.openxmlformats.org/officeDocument/2006/relationships/hyperlink" Target="https://www.redalyc.org/journal/3842/384272246002/html/" TargetMode="External" Id="rId12" /><Relationship Type="http://schemas.openxmlformats.org/officeDocument/2006/relationships/hyperlink" Target="https://www.eastchinatrip.com/chinese-culture/confucianism-beliefs-and-philosophy/" TargetMode="External" Id="rId13" /><Relationship Type="http://schemas.openxmlformats.org/officeDocument/2006/relationships/hyperlink" Target="https://en.wikipedia.org/wiki/Confucianism" TargetMode="External" Id="rId14" /><Relationship Type="http://schemas.openxmlformats.org/officeDocument/2006/relationships/hyperlink" Target="https://www.gktoday.in/ugc-nta-net-political-science-confucius-and-political-thought/" TargetMode="External" Id="rId15" /><Relationship Type="http://schemas.openxmlformats.org/officeDocument/2006/relationships/hyperlink" Target="https://www.britannica.com/biography/Confucius" TargetMode="External" Id="rId16" /><Relationship Type="http://schemas.openxmlformats.org/officeDocument/2006/relationships/hyperlink" Target="https://civilizationchronicles.com/confucius-influence-on-political-philosophy/" TargetMode="External" Id="rId17" /><Relationship Type="http://schemas.openxmlformats.org/officeDocument/2006/relationships/hyperlink" Target="https://www.journal-ases.online/6/1/174" TargetMode="External" Id="rId18" /><Relationship Type="http://schemas.openxmlformats.org/officeDocument/2006/relationships/hyperlink" Target="https://basisthehague.nl/editorials/samudra/politics/2019/understanding-chinese-political-philosophy-confucianism/" TargetMode="External" Id="rId19" /><Relationship Type="http://schemas.openxmlformats.org/officeDocument/2006/relationships/hyperlink" Target="https://plato.stanford.edu/entries/ethics-chinese/" TargetMode="External" Id="rId20" /><Relationship Type="http://schemas.openxmlformats.org/officeDocument/2006/relationships/hyperlink" Target="https://ancientscholar.org/the-evolution-and-influence-of-confucianism-in-chinese-history/" TargetMode="External" Id="rId21" /><Relationship Type="http://schemas.openxmlformats.org/officeDocument/2006/relationships/hyperlink" Target="https://brilliantio.com/the-social-impact-of-confucianism/" TargetMode="External" Id="rId22" /><Relationship Type="http://schemas.openxmlformats.org/officeDocument/2006/relationships/hyperlink" Target="https://philosophy.institute/religions-of-the-world/confucianism-ethical-philosophical-system/" TargetMode="External" Id="rId23" /><Relationship Type="http://schemas.openxmlformats.org/officeDocument/2006/relationships/hyperlink" Target="https://www.havefunwithhistory.com/timeline-of-confucius/" TargetMode="External" Id="rId24" /><Relationship Type="http://schemas.openxmlformats.org/officeDocument/2006/relationships/hyperlink" Target="https://www.academia.edu/87012499/Socio_Political_thoughts_of_Confucius_A_Critique" TargetMode="External" Id="rId25" /><Relationship Type="http://schemas.openxmlformats.org/officeDocument/2006/relationships/numbering" Target="numbering.xml" Id="rId26" /><Relationship Type="http://schemas.openxmlformats.org/officeDocument/2006/relationships/hyperlink" Target="https://www.deepl.com/pro?cta=edit-document" TargetMode="External" Id="R5d38c0d66c434d99" /><Relationship Type="http://schemas.openxmlformats.org/officeDocument/2006/relationships/image" Target="/media/image.png" Id="R5d46f08784244fe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ap:Template>
  <ap:TotalTime>0</ap:TotalTime>
  <ap:Application>Microsoft Office Word</ap:Application>
  <ap:DocSecurity>0</ap:DocSecurity>
  <ap:ScaleCrop>false</ap:ScaleCrop>
  <ap:LinksUpToDate>false</ap:LinksUpToDate>
  <ap:SharedDoc>false</ap:SharedDoc>
  <ap:HyperlinksChanged>false</ap:HyperlinksChanged>
  <ap:AppVersion>12.0000</ap:AppVersion>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2025-03-08T13:10:23.0000000Z</dcterms:created>
  <dcterms:modified xsi:type="dcterms:W3CDTF">2025-03-08T13:10:23.0000000Z</dcterms:modified>
  <keywords>, docId:3129363DC40D5775EFFDA835F47C3F93</keywords>
</coreProperties>
</file>