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49BBD" w14:textId="3B4F9C7B" w:rsidR="00FA3B09" w:rsidRDefault="00FA3B09" w:rsidP="00FA3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B09">
        <w:rPr>
          <w:rFonts w:ascii="Times New Roman" w:hAnsi="Times New Roman" w:cs="Times New Roman"/>
          <w:sz w:val="28"/>
          <w:szCs w:val="28"/>
        </w:rPr>
        <w:t>Кодирование информации</w:t>
      </w:r>
    </w:p>
    <w:p w14:paraId="4A0BDB9A" w14:textId="0F3F8499" w:rsidR="00FA3B09" w:rsidRDefault="00FA3B09" w:rsidP="00FA3B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3ACE9DFF" w14:textId="3A78637D" w:rsidR="00FA3B09" w:rsidRPr="00FA3B09" w:rsidRDefault="00FA3B09" w:rsidP="00FA3B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A3B09">
        <w:rPr>
          <w:rFonts w:ascii="Times New Roman" w:hAnsi="Times New Roman" w:cs="Times New Roman"/>
          <w:sz w:val="28"/>
          <w:szCs w:val="28"/>
        </w:rPr>
        <w:t>минимальной единицы хранения информации является бит, который может принимать одно из двух значений — 0 или 1.</w:t>
      </w:r>
      <w:r w:rsidRPr="00FA3B09"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FA3B09">
        <w:rPr>
          <w:rFonts w:ascii="Times New Roman" w:hAnsi="Times New Roman" w:cs="Times New Roman"/>
          <w:sz w:val="28"/>
          <w:szCs w:val="28"/>
        </w:rPr>
        <w:t>ит — это основная минимальная единица, из которой строятся все остальные структуры данных в компьютерных системах. Биты группируются в более крупные единицы для удобства обработки и хранения данных. Например:</w:t>
      </w:r>
    </w:p>
    <w:p w14:paraId="23900D44" w14:textId="785776F1" w:rsidR="00FA3B09" w:rsidRPr="00FA3B09" w:rsidRDefault="00FA3B09" w:rsidP="00FA3B09">
      <w:pPr>
        <w:ind w:left="360"/>
        <w:rPr>
          <w:rFonts w:ascii="Times New Roman" w:hAnsi="Times New Roman" w:cs="Times New Roman"/>
          <w:sz w:val="28"/>
          <w:szCs w:val="28"/>
        </w:rPr>
      </w:pPr>
      <w:r w:rsidRPr="00FA3B09">
        <w:rPr>
          <w:rFonts w:ascii="Times New Roman" w:hAnsi="Times New Roman" w:cs="Times New Roman"/>
          <w:sz w:val="28"/>
          <w:szCs w:val="28"/>
        </w:rPr>
        <w:t>- 8 битов составляют 1 байт.</w:t>
      </w:r>
    </w:p>
    <w:p w14:paraId="6859A412" w14:textId="64F3595B" w:rsidR="00FA3B09" w:rsidRPr="00FA3B09" w:rsidRDefault="00FA3B09" w:rsidP="00FA3B09">
      <w:pPr>
        <w:ind w:left="360"/>
        <w:rPr>
          <w:rFonts w:ascii="Times New Roman" w:hAnsi="Times New Roman" w:cs="Times New Roman"/>
          <w:sz w:val="28"/>
          <w:szCs w:val="28"/>
        </w:rPr>
      </w:pPr>
      <w:r w:rsidRPr="00FA3B09">
        <w:rPr>
          <w:rFonts w:ascii="Times New Roman" w:hAnsi="Times New Roman" w:cs="Times New Roman"/>
          <w:sz w:val="28"/>
          <w:szCs w:val="28"/>
        </w:rPr>
        <w:t xml:space="preserve">- 1024 байта составляют 1 </w:t>
      </w:r>
      <w:proofErr w:type="gramStart"/>
      <w:r w:rsidRPr="00FA3B09">
        <w:rPr>
          <w:rFonts w:ascii="Times New Roman" w:hAnsi="Times New Roman" w:cs="Times New Roman"/>
          <w:sz w:val="28"/>
          <w:szCs w:val="28"/>
        </w:rPr>
        <w:t>килобайт(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FA3B09">
        <w:rPr>
          <w:rFonts w:ascii="Times New Roman" w:hAnsi="Times New Roman" w:cs="Times New Roman"/>
          <w:sz w:val="28"/>
          <w:szCs w:val="28"/>
        </w:rPr>
        <w:t>).</w:t>
      </w:r>
    </w:p>
    <w:p w14:paraId="184C20FA" w14:textId="22AB73CB" w:rsidR="00FA3B09" w:rsidRDefault="00FA3B09" w:rsidP="00FA3B09">
      <w:pPr>
        <w:ind w:left="360"/>
        <w:rPr>
          <w:rFonts w:ascii="Times New Roman" w:hAnsi="Times New Roman" w:cs="Times New Roman"/>
          <w:sz w:val="28"/>
          <w:szCs w:val="28"/>
        </w:rPr>
      </w:pPr>
      <w:r w:rsidRPr="00FA3B09">
        <w:rPr>
          <w:rFonts w:ascii="Times New Roman" w:hAnsi="Times New Roman" w:cs="Times New Roman"/>
          <w:sz w:val="28"/>
          <w:szCs w:val="28"/>
        </w:rPr>
        <w:t xml:space="preserve">- 1024 килобайта составляют </w:t>
      </w:r>
      <w:proofErr w:type="gramStart"/>
      <w:r w:rsidRPr="00FA3B09">
        <w:rPr>
          <w:rFonts w:ascii="Times New Roman" w:hAnsi="Times New Roman" w:cs="Times New Roman"/>
          <w:sz w:val="28"/>
          <w:szCs w:val="28"/>
        </w:rPr>
        <w:t>мегабайт(</w:t>
      </w:r>
      <w:proofErr w:type="gramEnd"/>
      <w:r w:rsidRPr="00FA3B0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FA3B09">
        <w:rPr>
          <w:rFonts w:ascii="Times New Roman" w:hAnsi="Times New Roman" w:cs="Times New Roman"/>
          <w:sz w:val="28"/>
          <w:szCs w:val="28"/>
        </w:rPr>
        <w:t xml:space="preserve">), и </w:t>
      </w:r>
      <w:r>
        <w:rPr>
          <w:rFonts w:ascii="Times New Roman" w:hAnsi="Times New Roman" w:cs="Times New Roman"/>
          <w:sz w:val="28"/>
          <w:szCs w:val="28"/>
        </w:rPr>
        <w:t>т.д</w:t>
      </w:r>
      <w:r w:rsidRPr="00FA3B09">
        <w:rPr>
          <w:rFonts w:ascii="Times New Roman" w:hAnsi="Times New Roman" w:cs="Times New Roman"/>
          <w:sz w:val="28"/>
          <w:szCs w:val="28"/>
        </w:rPr>
        <w:t>.</w:t>
      </w:r>
    </w:p>
    <w:p w14:paraId="032C0D39" w14:textId="62E8F0FD" w:rsidR="00FA3B09" w:rsidRPr="001038B3" w:rsidRDefault="00FA3B09" w:rsidP="00B32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FA3B09">
        <w:rPr>
          <w:rFonts w:ascii="Times New Roman" w:hAnsi="Times New Roman" w:cs="Times New Roman"/>
          <w:sz w:val="28"/>
          <w:szCs w:val="28"/>
        </w:rPr>
        <w:t>Минимальной адресуемой единицей хранения информации в компьютерных системах является бай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A3B09">
        <w:rPr>
          <w:rFonts w:ascii="Times New Roman" w:hAnsi="Times New Roman" w:cs="Times New Roman"/>
          <w:sz w:val="28"/>
          <w:szCs w:val="28"/>
        </w:rPr>
        <w:t xml:space="preserve"> (8 бит</w:t>
      </w:r>
      <w:proofErr w:type="gramStart"/>
      <w:r w:rsidRPr="00FA3B09">
        <w:rPr>
          <w:rFonts w:ascii="Times New Roman" w:hAnsi="Times New Roman" w:cs="Times New Roman"/>
          <w:sz w:val="28"/>
          <w:szCs w:val="28"/>
        </w:rPr>
        <w:t>)</w:t>
      </w:r>
      <w:r w:rsidR="00B322C0" w:rsidRPr="00B322C0">
        <w:rPr>
          <w:rFonts w:ascii="Times New Roman" w:hAnsi="Times New Roman" w:cs="Times New Roman"/>
          <w:sz w:val="28"/>
          <w:szCs w:val="28"/>
        </w:rPr>
        <w:t>,соответственно</w:t>
      </w:r>
      <w:proofErr w:type="gramEnd"/>
      <w:r w:rsidR="00B322C0" w:rsidRPr="00B322C0">
        <w:rPr>
          <w:rFonts w:ascii="Times New Roman" w:hAnsi="Times New Roman" w:cs="Times New Roman"/>
          <w:sz w:val="28"/>
          <w:szCs w:val="28"/>
        </w:rPr>
        <w:t>, может принимать одно из 256 различных значений.</w:t>
      </w:r>
    </w:p>
    <w:p w14:paraId="486BBD15" w14:textId="4A5B69B2" w:rsidR="00B322C0" w:rsidRDefault="00B322C0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1613132E" w14:textId="29A45012" w:rsidR="00B322C0" w:rsidRPr="00B322C0" w:rsidRDefault="00B322C0" w:rsidP="00B322C0">
      <w:pPr>
        <w:rPr>
          <w:rFonts w:ascii="Times New Roman" w:hAnsi="Times New Roman" w:cs="Times New Roman"/>
          <w:sz w:val="28"/>
          <w:szCs w:val="28"/>
        </w:rPr>
      </w:pPr>
      <w:r w:rsidRPr="00B322C0">
        <w:rPr>
          <w:rFonts w:ascii="Times New Roman" w:hAnsi="Times New Roman" w:cs="Times New Roman"/>
          <w:sz w:val="28"/>
          <w:szCs w:val="28"/>
        </w:rPr>
        <w:t xml:space="preserve">1 бит может принимать одно из двух значений: </w:t>
      </w:r>
    </w:p>
    <w:p w14:paraId="74D383C1" w14:textId="2D4CBAEE" w:rsidR="00B322C0" w:rsidRPr="00B322C0" w:rsidRDefault="00B322C0" w:rsidP="00B322C0">
      <w:pPr>
        <w:rPr>
          <w:rFonts w:ascii="Times New Roman" w:hAnsi="Times New Roman" w:cs="Times New Roman"/>
          <w:sz w:val="28"/>
          <w:szCs w:val="28"/>
        </w:rPr>
      </w:pPr>
      <w:r w:rsidRPr="00B322C0">
        <w:rPr>
          <w:rFonts w:ascii="Times New Roman" w:hAnsi="Times New Roman" w:cs="Times New Roman"/>
          <w:sz w:val="28"/>
          <w:szCs w:val="28"/>
        </w:rPr>
        <w:t>- 0 (логический ноль)</w:t>
      </w:r>
    </w:p>
    <w:p w14:paraId="198041A7" w14:textId="6ABF5EE8" w:rsidR="00B322C0" w:rsidRDefault="00B322C0" w:rsidP="00B322C0">
      <w:pPr>
        <w:rPr>
          <w:rFonts w:ascii="Times New Roman" w:hAnsi="Times New Roman" w:cs="Times New Roman"/>
          <w:sz w:val="28"/>
          <w:szCs w:val="28"/>
        </w:rPr>
      </w:pPr>
      <w:r w:rsidRPr="00B322C0">
        <w:rPr>
          <w:rFonts w:ascii="Times New Roman" w:hAnsi="Times New Roman" w:cs="Times New Roman"/>
          <w:sz w:val="28"/>
          <w:szCs w:val="28"/>
        </w:rPr>
        <w:t>- 1 (логическая единица)</w:t>
      </w:r>
    </w:p>
    <w:p w14:paraId="0DDACC52" w14:textId="6F8A6E2F" w:rsidR="00B322C0" w:rsidRDefault="00B322C0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p w14:paraId="4235C5FE" w14:textId="66F4EE9A" w:rsidR="00B322C0" w:rsidRDefault="00B322C0" w:rsidP="00B322C0">
      <w:pPr>
        <w:rPr>
          <w:rFonts w:ascii="Times New Roman" w:hAnsi="Times New Roman" w:cs="Times New Roman"/>
          <w:sz w:val="28"/>
          <w:szCs w:val="28"/>
        </w:rPr>
      </w:pPr>
      <w:r w:rsidRPr="00B322C0">
        <w:rPr>
          <w:rFonts w:ascii="Times New Roman" w:hAnsi="Times New Roman" w:cs="Times New Roman"/>
          <w:sz w:val="28"/>
          <w:szCs w:val="28"/>
        </w:rPr>
        <w:t>В 1 байте содержится 8 битов.</w:t>
      </w:r>
    </w:p>
    <w:p w14:paraId="0CBAB609" w14:textId="7E20C65D" w:rsidR="00B322C0" w:rsidRDefault="00B322C0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08F7" w14:paraId="32A11117" w14:textId="77777777" w:rsidTr="008325FA">
        <w:tc>
          <w:tcPr>
            <w:tcW w:w="3115" w:type="dxa"/>
          </w:tcPr>
          <w:p w14:paraId="4E454459" w14:textId="49B56C6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десятичная</w:t>
            </w:r>
          </w:p>
        </w:tc>
        <w:tc>
          <w:tcPr>
            <w:tcW w:w="3115" w:type="dxa"/>
          </w:tcPr>
          <w:p w14:paraId="525BFBB3" w14:textId="500C3276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двоичная</w:t>
            </w:r>
          </w:p>
        </w:tc>
        <w:tc>
          <w:tcPr>
            <w:tcW w:w="3115" w:type="dxa"/>
          </w:tcPr>
          <w:p w14:paraId="2DD3D50D" w14:textId="7EF8B58D" w:rsidR="008E08F7" w:rsidRPr="008325FA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5FA">
              <w:rPr>
                <w:rFonts w:ascii="Times New Roman" w:hAnsi="Times New Roman" w:cs="Times New Roman"/>
                <w:sz w:val="28"/>
                <w:szCs w:val="28"/>
              </w:rPr>
              <w:t>шестнадцатеричн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</w:p>
        </w:tc>
      </w:tr>
      <w:tr w:rsidR="008E08F7" w14:paraId="7012E615" w14:textId="77777777" w:rsidTr="008325FA">
        <w:tc>
          <w:tcPr>
            <w:tcW w:w="3115" w:type="dxa"/>
          </w:tcPr>
          <w:p w14:paraId="43DB1027" w14:textId="5F8735D5" w:rsidR="008E08F7" w:rsidRPr="008325FA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60780E2" w14:textId="612162DD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3115" w:type="dxa"/>
          </w:tcPr>
          <w:p w14:paraId="28E83A57" w14:textId="5410883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E08F7" w14:paraId="77498203" w14:textId="77777777" w:rsidTr="008325FA">
        <w:tc>
          <w:tcPr>
            <w:tcW w:w="3115" w:type="dxa"/>
          </w:tcPr>
          <w:p w14:paraId="2011A29A" w14:textId="7BAD410C" w:rsidR="008E08F7" w:rsidRPr="008325FA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F97A1DE" w14:textId="29EF264E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00000001</w:t>
            </w:r>
          </w:p>
        </w:tc>
        <w:tc>
          <w:tcPr>
            <w:tcW w:w="3115" w:type="dxa"/>
          </w:tcPr>
          <w:p w14:paraId="5729BD21" w14:textId="0029D1D6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08F7" w14:paraId="60EEE080" w14:textId="77777777" w:rsidTr="008325FA">
        <w:tc>
          <w:tcPr>
            <w:tcW w:w="3115" w:type="dxa"/>
          </w:tcPr>
          <w:p w14:paraId="5A0DA3ED" w14:textId="13A2BCA2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5856983B" w14:textId="036CB21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00000010</w:t>
            </w:r>
          </w:p>
        </w:tc>
        <w:tc>
          <w:tcPr>
            <w:tcW w:w="3115" w:type="dxa"/>
          </w:tcPr>
          <w:p w14:paraId="0D1B072C" w14:textId="5F63A66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E08F7" w14:paraId="6D8B9A7A" w14:textId="77777777" w:rsidTr="008325FA">
        <w:tc>
          <w:tcPr>
            <w:tcW w:w="3115" w:type="dxa"/>
          </w:tcPr>
          <w:p w14:paraId="47276D36" w14:textId="652B52FD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4E957ADF" w14:textId="7E9339C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</w:t>
            </w:r>
          </w:p>
        </w:tc>
        <w:tc>
          <w:tcPr>
            <w:tcW w:w="3115" w:type="dxa"/>
          </w:tcPr>
          <w:p w14:paraId="57979713" w14:textId="0CF2B47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E08F7" w14:paraId="02D97D8C" w14:textId="77777777" w:rsidTr="008325FA">
        <w:tc>
          <w:tcPr>
            <w:tcW w:w="3115" w:type="dxa"/>
          </w:tcPr>
          <w:p w14:paraId="1FB22DB6" w14:textId="4A1BA05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11906E78" w14:textId="5D298C9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00000100</w:t>
            </w:r>
          </w:p>
        </w:tc>
        <w:tc>
          <w:tcPr>
            <w:tcW w:w="3115" w:type="dxa"/>
          </w:tcPr>
          <w:p w14:paraId="6CEAB2C7" w14:textId="5601868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E08F7" w14:paraId="0FE77AEC" w14:textId="77777777" w:rsidTr="008325FA">
        <w:tc>
          <w:tcPr>
            <w:tcW w:w="3115" w:type="dxa"/>
          </w:tcPr>
          <w:p w14:paraId="6CB22412" w14:textId="20E2B05A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091EB9EF" w14:textId="7925295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00000101 </w:t>
            </w:r>
          </w:p>
        </w:tc>
        <w:tc>
          <w:tcPr>
            <w:tcW w:w="3115" w:type="dxa"/>
          </w:tcPr>
          <w:p w14:paraId="7ACFC5E2" w14:textId="1391DDD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E08F7" w14:paraId="24C995FB" w14:textId="77777777" w:rsidTr="008325FA">
        <w:tc>
          <w:tcPr>
            <w:tcW w:w="3115" w:type="dxa"/>
          </w:tcPr>
          <w:p w14:paraId="3E63611D" w14:textId="33942D82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059163EA" w14:textId="5DBC15CF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00000110</w:t>
            </w:r>
          </w:p>
        </w:tc>
        <w:tc>
          <w:tcPr>
            <w:tcW w:w="3115" w:type="dxa"/>
          </w:tcPr>
          <w:p w14:paraId="35B2BB56" w14:textId="5DF7D51F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E08F7" w14:paraId="2EFE10FD" w14:textId="77777777" w:rsidTr="008325FA">
        <w:tc>
          <w:tcPr>
            <w:tcW w:w="3115" w:type="dxa"/>
          </w:tcPr>
          <w:p w14:paraId="648B7973" w14:textId="56A2B2A3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55BF249E" w14:textId="7D5D41A2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00000111</w:t>
            </w:r>
          </w:p>
        </w:tc>
        <w:tc>
          <w:tcPr>
            <w:tcW w:w="3115" w:type="dxa"/>
          </w:tcPr>
          <w:p w14:paraId="20EC9432" w14:textId="07B7EE9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E08F7" w14:paraId="0551E75A" w14:textId="77777777" w:rsidTr="008325FA">
        <w:tc>
          <w:tcPr>
            <w:tcW w:w="3115" w:type="dxa"/>
          </w:tcPr>
          <w:p w14:paraId="63DE970B" w14:textId="3AABEBF6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6D5578BB" w14:textId="2CCC775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00001000</w:t>
            </w:r>
          </w:p>
        </w:tc>
        <w:tc>
          <w:tcPr>
            <w:tcW w:w="3115" w:type="dxa"/>
          </w:tcPr>
          <w:p w14:paraId="030581D1" w14:textId="3647DE2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E08F7" w14:paraId="78C5A748" w14:textId="77777777" w:rsidTr="008325FA">
        <w:tc>
          <w:tcPr>
            <w:tcW w:w="3115" w:type="dxa"/>
          </w:tcPr>
          <w:p w14:paraId="3225128F" w14:textId="7088008D" w:rsidR="008E08F7" w:rsidRPr="005E4DCF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5345BE85" w14:textId="0B3D868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00001001</w:t>
            </w:r>
          </w:p>
        </w:tc>
        <w:tc>
          <w:tcPr>
            <w:tcW w:w="3115" w:type="dxa"/>
          </w:tcPr>
          <w:p w14:paraId="35AAE951" w14:textId="7E22882F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E08F7" w14:paraId="32D5EBD4" w14:textId="77777777" w:rsidTr="008325FA">
        <w:tc>
          <w:tcPr>
            <w:tcW w:w="3115" w:type="dxa"/>
          </w:tcPr>
          <w:p w14:paraId="51AF73B6" w14:textId="4620932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52F6DF03" w14:textId="6D6AAB87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00001010</w:t>
            </w:r>
          </w:p>
        </w:tc>
        <w:tc>
          <w:tcPr>
            <w:tcW w:w="3115" w:type="dxa"/>
          </w:tcPr>
          <w:p w14:paraId="63D66462" w14:textId="40DCC057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8E08F7" w14:paraId="244815CD" w14:textId="77777777" w:rsidTr="008325FA">
        <w:tc>
          <w:tcPr>
            <w:tcW w:w="3115" w:type="dxa"/>
          </w:tcPr>
          <w:p w14:paraId="53C4F0E4" w14:textId="0C310B3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5" w:type="dxa"/>
          </w:tcPr>
          <w:p w14:paraId="455A429B" w14:textId="419C906B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00001011</w:t>
            </w:r>
          </w:p>
        </w:tc>
        <w:tc>
          <w:tcPr>
            <w:tcW w:w="3115" w:type="dxa"/>
          </w:tcPr>
          <w:p w14:paraId="32B9FDBD" w14:textId="6FCB9E46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8E08F7" w14:paraId="4A5A998B" w14:textId="77777777" w:rsidTr="008325FA">
        <w:tc>
          <w:tcPr>
            <w:tcW w:w="3115" w:type="dxa"/>
          </w:tcPr>
          <w:p w14:paraId="7C7920A7" w14:textId="14E52E2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5" w:type="dxa"/>
          </w:tcPr>
          <w:p w14:paraId="4DE695F0" w14:textId="685A1207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00001100</w:t>
            </w:r>
          </w:p>
        </w:tc>
        <w:tc>
          <w:tcPr>
            <w:tcW w:w="3115" w:type="dxa"/>
          </w:tcPr>
          <w:p w14:paraId="2212E7FD" w14:textId="483FBEC8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8E08F7" w14:paraId="34DE2406" w14:textId="77777777" w:rsidTr="008325FA">
        <w:tc>
          <w:tcPr>
            <w:tcW w:w="3115" w:type="dxa"/>
          </w:tcPr>
          <w:p w14:paraId="10C15206" w14:textId="23FFC857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5" w:type="dxa"/>
          </w:tcPr>
          <w:p w14:paraId="63747290" w14:textId="4CDAF71B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00001101</w:t>
            </w:r>
          </w:p>
        </w:tc>
        <w:tc>
          <w:tcPr>
            <w:tcW w:w="3115" w:type="dxa"/>
          </w:tcPr>
          <w:p w14:paraId="055BFBF9" w14:textId="5086DA11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8E08F7" w14:paraId="4692A264" w14:textId="77777777" w:rsidTr="008325FA">
        <w:tc>
          <w:tcPr>
            <w:tcW w:w="3115" w:type="dxa"/>
          </w:tcPr>
          <w:p w14:paraId="4918C63B" w14:textId="1B66209A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3115" w:type="dxa"/>
          </w:tcPr>
          <w:p w14:paraId="5679AD48" w14:textId="5663DA4D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00001110</w:t>
            </w:r>
          </w:p>
        </w:tc>
        <w:tc>
          <w:tcPr>
            <w:tcW w:w="3115" w:type="dxa"/>
          </w:tcPr>
          <w:p w14:paraId="14F999EC" w14:textId="6068AF17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8E08F7" w14:paraId="5EA2E9F7" w14:textId="77777777" w:rsidTr="008325FA">
        <w:tc>
          <w:tcPr>
            <w:tcW w:w="3115" w:type="dxa"/>
          </w:tcPr>
          <w:p w14:paraId="026C9DE4" w14:textId="0F83CB43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5" w:type="dxa"/>
          </w:tcPr>
          <w:p w14:paraId="1BF1D2DA" w14:textId="003CF2B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00001111</w:t>
            </w:r>
          </w:p>
        </w:tc>
        <w:tc>
          <w:tcPr>
            <w:tcW w:w="3115" w:type="dxa"/>
          </w:tcPr>
          <w:p w14:paraId="2732B051" w14:textId="2B11FB4B" w:rsidR="008E08F7" w:rsidRPr="00965C05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E08F7" w14:paraId="77A95AF9" w14:textId="77777777" w:rsidTr="008325FA">
        <w:tc>
          <w:tcPr>
            <w:tcW w:w="3115" w:type="dxa"/>
          </w:tcPr>
          <w:p w14:paraId="2AF6A111" w14:textId="456E31B9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5" w:type="dxa"/>
          </w:tcPr>
          <w:p w14:paraId="528DD813" w14:textId="7343186D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00010000</w:t>
            </w:r>
          </w:p>
        </w:tc>
        <w:tc>
          <w:tcPr>
            <w:tcW w:w="3115" w:type="dxa"/>
          </w:tcPr>
          <w:p w14:paraId="26A73502" w14:textId="39884F92" w:rsidR="008E08F7" w:rsidRPr="00FE1C04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E08F7" w14:paraId="4FECB0DE" w14:textId="77777777" w:rsidTr="008325FA">
        <w:tc>
          <w:tcPr>
            <w:tcW w:w="3115" w:type="dxa"/>
          </w:tcPr>
          <w:p w14:paraId="37140D13" w14:textId="6C4F528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5" w:type="dxa"/>
          </w:tcPr>
          <w:p w14:paraId="17466D3E" w14:textId="6EA31793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00010001</w:t>
            </w:r>
          </w:p>
        </w:tc>
        <w:tc>
          <w:tcPr>
            <w:tcW w:w="3115" w:type="dxa"/>
          </w:tcPr>
          <w:p w14:paraId="03D9A71D" w14:textId="5BFAF6D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8E08F7" w14:paraId="2892F0E4" w14:textId="77777777" w:rsidTr="008325FA">
        <w:tc>
          <w:tcPr>
            <w:tcW w:w="3115" w:type="dxa"/>
          </w:tcPr>
          <w:p w14:paraId="464A0A5E" w14:textId="1DF25E08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5" w:type="dxa"/>
          </w:tcPr>
          <w:p w14:paraId="217C8A32" w14:textId="76F22B31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00010010</w:t>
            </w:r>
          </w:p>
        </w:tc>
        <w:tc>
          <w:tcPr>
            <w:tcW w:w="3115" w:type="dxa"/>
          </w:tcPr>
          <w:p w14:paraId="41CE7608" w14:textId="3A45A8F5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E08F7" w14:paraId="1B9DC9E4" w14:textId="77777777" w:rsidTr="008325FA">
        <w:tc>
          <w:tcPr>
            <w:tcW w:w="3115" w:type="dxa"/>
          </w:tcPr>
          <w:p w14:paraId="28302875" w14:textId="18BDC692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5" w:type="dxa"/>
          </w:tcPr>
          <w:p w14:paraId="5A8CCADF" w14:textId="6D32678C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00010011</w:t>
            </w:r>
          </w:p>
        </w:tc>
        <w:tc>
          <w:tcPr>
            <w:tcW w:w="3115" w:type="dxa"/>
          </w:tcPr>
          <w:p w14:paraId="664FB9F5" w14:textId="5E109F16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E08F7" w14:paraId="73AA29F7" w14:textId="77777777" w:rsidTr="008325FA">
        <w:tc>
          <w:tcPr>
            <w:tcW w:w="3115" w:type="dxa"/>
          </w:tcPr>
          <w:p w14:paraId="0F56FA29" w14:textId="5E016F27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5" w:type="dxa"/>
          </w:tcPr>
          <w:p w14:paraId="16C7B191" w14:textId="10E06000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00010100</w:t>
            </w:r>
          </w:p>
        </w:tc>
        <w:tc>
          <w:tcPr>
            <w:tcW w:w="3115" w:type="dxa"/>
          </w:tcPr>
          <w:p w14:paraId="05F3C3C6" w14:textId="19A9E604" w:rsidR="008E08F7" w:rsidRDefault="008E08F7" w:rsidP="008E0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654E1C73" w14:textId="443D8BE8" w:rsidR="00B322C0" w:rsidRDefault="00C93F3F" w:rsidP="00B322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№7</w:t>
      </w:r>
    </w:p>
    <w:p w14:paraId="2C3A8EE7" w14:textId="4DF93B45" w:rsidR="001038B3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Исследовал</w:t>
      </w:r>
    </w:p>
    <w:p w14:paraId="23F16253" w14:textId="1ADBEC1C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№8</w:t>
      </w:r>
    </w:p>
    <w:p w14:paraId="797FD6DD" w14:textId="4867935D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</w:p>
    <w:p w14:paraId="6D2A494D" w14:textId="19FA569F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№9</w:t>
      </w:r>
    </w:p>
    <w:p w14:paraId="4775C40B" w14:textId="1D95311D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</w:t>
      </w:r>
    </w:p>
    <w:p w14:paraId="66401ACB" w14:textId="4794C7FA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№10</w:t>
      </w:r>
    </w:p>
    <w:p w14:paraId="77C936E9" w14:textId="788FF63B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</w:t>
      </w:r>
    </w:p>
    <w:p w14:paraId="369BB6F5" w14:textId="54D532C5" w:rsidR="008A633C" w:rsidRDefault="008A633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№11 </w:t>
      </w:r>
    </w:p>
    <w:p w14:paraId="13705D61" w14:textId="3005A9BB" w:rsidR="008A633C" w:rsidRDefault="00E22BFC" w:rsidP="00B322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</w:t>
      </w:r>
    </w:p>
    <w:p w14:paraId="300ADC9F" w14:textId="4D03A634" w:rsidR="008C63C0" w:rsidRDefault="008C63C0" w:rsidP="008C63C0">
      <w:p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…..</w:t>
      </w:r>
    </w:p>
    <w:p w14:paraId="056829CA" w14:textId="2E28BD35" w:rsidR="008C63C0" w:rsidRDefault="008C63C0" w:rsidP="008C63C0">
      <w:pPr>
        <w:tabs>
          <w:tab w:val="center" w:pos="4677"/>
          <w:tab w:val="left" w:pos="53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№18</w:t>
      </w:r>
    </w:p>
    <w:p w14:paraId="5C498837" w14:textId="77777777" w:rsidR="008C63C0" w:rsidRPr="008C63C0" w:rsidRDefault="008C63C0" w:rsidP="008C63C0">
      <w:pPr>
        <w:tabs>
          <w:tab w:val="center" w:pos="4677"/>
          <w:tab w:val="left" w:pos="535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63C0">
        <w:rPr>
          <w:rFonts w:ascii="Times New Roman" w:hAnsi="Times New Roman" w:cs="Times New Roman"/>
          <w:b/>
          <w:bCs/>
          <w:sz w:val="28"/>
          <w:szCs w:val="28"/>
        </w:rPr>
        <w:t>Шаги алгоритма:</w:t>
      </w:r>
    </w:p>
    <w:p w14:paraId="0BFB8C1C" w14:textId="77777777" w:rsidR="008C63C0" w:rsidRPr="008C63C0" w:rsidRDefault="008C63C0" w:rsidP="008C63C0">
      <w:pPr>
        <w:numPr>
          <w:ilvl w:val="0"/>
          <w:numId w:val="2"/>
        </w:num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8C63C0">
        <w:rPr>
          <w:rFonts w:ascii="Times New Roman" w:hAnsi="Times New Roman" w:cs="Times New Roman"/>
          <w:sz w:val="28"/>
          <w:szCs w:val="28"/>
        </w:rPr>
        <w:t>Получаем символ в кодировке Windows-1251.</w:t>
      </w:r>
    </w:p>
    <w:p w14:paraId="4C3AD7C0" w14:textId="77777777" w:rsidR="008C63C0" w:rsidRPr="008C63C0" w:rsidRDefault="008C63C0" w:rsidP="008C63C0">
      <w:pPr>
        <w:numPr>
          <w:ilvl w:val="0"/>
          <w:numId w:val="2"/>
        </w:num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8C63C0">
        <w:rPr>
          <w:rFonts w:ascii="Times New Roman" w:hAnsi="Times New Roman" w:cs="Times New Roman"/>
          <w:sz w:val="28"/>
          <w:szCs w:val="28"/>
        </w:rPr>
        <w:t>Проверяем, находится ли код символа в диапазоне от 0xC0 до 0xDF (это прописные буквы).</w:t>
      </w:r>
    </w:p>
    <w:p w14:paraId="0873C8D4" w14:textId="77777777" w:rsidR="008C63C0" w:rsidRPr="008C63C0" w:rsidRDefault="008C63C0" w:rsidP="008C63C0">
      <w:pPr>
        <w:numPr>
          <w:ilvl w:val="0"/>
          <w:numId w:val="2"/>
        </w:num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8C63C0">
        <w:rPr>
          <w:rFonts w:ascii="Times New Roman" w:hAnsi="Times New Roman" w:cs="Times New Roman"/>
          <w:sz w:val="28"/>
          <w:szCs w:val="28"/>
        </w:rPr>
        <w:t>Если символ является прописной буквой:</w:t>
      </w:r>
    </w:p>
    <w:p w14:paraId="5CEC2BF4" w14:textId="77777777" w:rsidR="008C63C0" w:rsidRPr="008C63C0" w:rsidRDefault="008C63C0" w:rsidP="008C63C0">
      <w:pPr>
        <w:numPr>
          <w:ilvl w:val="1"/>
          <w:numId w:val="2"/>
        </w:num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8C63C0">
        <w:rPr>
          <w:rFonts w:ascii="Times New Roman" w:hAnsi="Times New Roman" w:cs="Times New Roman"/>
          <w:sz w:val="28"/>
          <w:szCs w:val="28"/>
        </w:rPr>
        <w:t>Прибавляем 32 к его коду (или 0x20 в шестнадцатеричном представлении).</w:t>
      </w:r>
    </w:p>
    <w:p w14:paraId="6B5F1FA8" w14:textId="77777777" w:rsidR="008C63C0" w:rsidRPr="008C63C0" w:rsidRDefault="008C63C0" w:rsidP="008C63C0">
      <w:pPr>
        <w:numPr>
          <w:ilvl w:val="0"/>
          <w:numId w:val="2"/>
        </w:num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8C63C0">
        <w:rPr>
          <w:rFonts w:ascii="Times New Roman" w:hAnsi="Times New Roman" w:cs="Times New Roman"/>
          <w:sz w:val="28"/>
          <w:szCs w:val="28"/>
        </w:rPr>
        <w:t>Возвращаем полученный символ в виде строчной буквы.</w:t>
      </w:r>
    </w:p>
    <w:p w14:paraId="3B4E5F13" w14:textId="77777777" w:rsidR="008C63C0" w:rsidRPr="008C63C0" w:rsidRDefault="008C63C0" w:rsidP="008C63C0">
      <w:pPr>
        <w:tabs>
          <w:tab w:val="center" w:pos="4677"/>
          <w:tab w:val="left" w:pos="535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63C0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48A23D3C" w14:textId="77777777" w:rsidR="008C63C0" w:rsidRPr="008C63C0" w:rsidRDefault="008C63C0" w:rsidP="008C63C0">
      <w:pPr>
        <w:numPr>
          <w:ilvl w:val="0"/>
          <w:numId w:val="3"/>
        </w:num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8C63C0">
        <w:rPr>
          <w:rFonts w:ascii="Times New Roman" w:hAnsi="Times New Roman" w:cs="Times New Roman"/>
          <w:sz w:val="28"/>
          <w:szCs w:val="28"/>
        </w:rPr>
        <w:t>Прописная буква "А" имеет код 0xC0.</w:t>
      </w:r>
    </w:p>
    <w:p w14:paraId="1313FEC4" w14:textId="77777777" w:rsidR="008C63C0" w:rsidRPr="008C63C0" w:rsidRDefault="008C63C0" w:rsidP="008C63C0">
      <w:pPr>
        <w:numPr>
          <w:ilvl w:val="0"/>
          <w:numId w:val="3"/>
        </w:num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8C63C0">
        <w:rPr>
          <w:rFonts w:ascii="Times New Roman" w:hAnsi="Times New Roman" w:cs="Times New Roman"/>
          <w:sz w:val="28"/>
          <w:szCs w:val="28"/>
        </w:rPr>
        <w:t>Строчная буква "а" имеет код 0xE0.</w:t>
      </w:r>
    </w:p>
    <w:p w14:paraId="01216220" w14:textId="77777777" w:rsidR="008C63C0" w:rsidRPr="008C63C0" w:rsidRDefault="008C63C0" w:rsidP="008C63C0">
      <w:pPr>
        <w:numPr>
          <w:ilvl w:val="0"/>
          <w:numId w:val="3"/>
        </w:numPr>
        <w:tabs>
          <w:tab w:val="center" w:pos="4677"/>
          <w:tab w:val="left" w:pos="5356"/>
        </w:tabs>
        <w:rPr>
          <w:rFonts w:ascii="Times New Roman" w:hAnsi="Times New Roman" w:cs="Times New Roman"/>
          <w:sz w:val="28"/>
          <w:szCs w:val="28"/>
        </w:rPr>
      </w:pPr>
      <w:r w:rsidRPr="008C63C0">
        <w:rPr>
          <w:rFonts w:ascii="Times New Roman" w:hAnsi="Times New Roman" w:cs="Times New Roman"/>
          <w:sz w:val="28"/>
          <w:szCs w:val="28"/>
        </w:rPr>
        <w:t>Алгоритм: 0xC0 + 0x20 = 0xE0.</w:t>
      </w:r>
    </w:p>
    <w:p w14:paraId="599C4D0A" w14:textId="77777777" w:rsidR="008C63C0" w:rsidRDefault="008C63C0" w:rsidP="008C63C0">
      <w:pPr>
        <w:tabs>
          <w:tab w:val="center" w:pos="4677"/>
          <w:tab w:val="left" w:pos="53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35E92CD" w14:textId="51D25237" w:rsidR="00E22BFC" w:rsidRPr="0011022E" w:rsidRDefault="00E22BFC" w:rsidP="00B322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3371E9" w14:textId="77777777" w:rsidR="00C93F3F" w:rsidRPr="009F379B" w:rsidRDefault="00C93F3F" w:rsidP="00B322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93F3F" w:rsidRPr="009F3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66C71"/>
    <w:multiLevelType w:val="hybridMultilevel"/>
    <w:tmpl w:val="C1FC821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23EE4"/>
    <w:multiLevelType w:val="multilevel"/>
    <w:tmpl w:val="EFC4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97F17"/>
    <w:multiLevelType w:val="multilevel"/>
    <w:tmpl w:val="E2B2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390646">
    <w:abstractNumId w:val="0"/>
  </w:num>
  <w:num w:numId="2" w16cid:durableId="1185901054">
    <w:abstractNumId w:val="2"/>
  </w:num>
  <w:num w:numId="3" w16cid:durableId="394010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15"/>
    <w:rsid w:val="000917AE"/>
    <w:rsid w:val="001038B3"/>
    <w:rsid w:val="0011022E"/>
    <w:rsid w:val="004E3C8B"/>
    <w:rsid w:val="00506E47"/>
    <w:rsid w:val="005E4DCF"/>
    <w:rsid w:val="00831A15"/>
    <w:rsid w:val="008325FA"/>
    <w:rsid w:val="008A633C"/>
    <w:rsid w:val="008C63C0"/>
    <w:rsid w:val="008E08F7"/>
    <w:rsid w:val="00965C05"/>
    <w:rsid w:val="009F379B"/>
    <w:rsid w:val="00B322C0"/>
    <w:rsid w:val="00B520C5"/>
    <w:rsid w:val="00BD3DC7"/>
    <w:rsid w:val="00C93F3F"/>
    <w:rsid w:val="00E22BFC"/>
    <w:rsid w:val="00E93698"/>
    <w:rsid w:val="00FA3B09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A5BC"/>
  <w15:chartTrackingRefBased/>
  <w15:docId w15:val="{855B6A45-6290-4142-B839-DED786C3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B09"/>
    <w:pPr>
      <w:ind w:left="720"/>
      <w:contextualSpacing/>
    </w:pPr>
  </w:style>
  <w:style w:type="table" w:styleId="a4">
    <w:name w:val="Table Grid"/>
    <w:basedOn w:val="a1"/>
    <w:uiPriority w:val="39"/>
    <w:rsid w:val="00832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2024-09-23T21:35:00Z</dcterms:created>
  <dcterms:modified xsi:type="dcterms:W3CDTF">2024-09-25T20:41:00Z</dcterms:modified>
</cp:coreProperties>
</file>