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6FB1" w14:textId="77777777" w:rsidR="00363EC5" w:rsidRPr="00E1073B" w:rsidRDefault="00363EC5" w:rsidP="00363EC5">
      <w:pPr>
        <w:spacing w:line="360" w:lineRule="auto"/>
        <w:ind w:left="646" w:right="518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658A0A2" w14:textId="77777777" w:rsidR="00363EC5" w:rsidRPr="00E1073B" w:rsidRDefault="00363EC5" w:rsidP="00363EC5">
      <w:pPr>
        <w:spacing w:line="360" w:lineRule="auto"/>
        <w:ind w:left="646" w:right="641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1173DB3" w14:textId="77777777" w:rsidR="00363EC5" w:rsidRDefault="00363EC5" w:rsidP="00363EC5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>
        <w:rPr>
          <w:color w:val="000000"/>
          <w:sz w:val="24"/>
          <w:szCs w:val="24"/>
          <w:lang w:eastAsia="en-US" w:bidi="en-US"/>
        </w:rPr>
        <w:t>________</w:t>
      </w:r>
      <w:r w:rsidRPr="00E1073B">
        <w:rPr>
          <w:color w:val="000000"/>
          <w:sz w:val="24"/>
          <w:szCs w:val="24"/>
          <w:lang w:eastAsia="en-US" w:bidi="en-US"/>
        </w:rPr>
        <w:br/>
        <w:t>Кафедра «</w:t>
      </w:r>
      <w:r w:rsidRPr="008960B2">
        <w:rPr>
          <w:color w:val="000000"/>
          <w:sz w:val="24"/>
          <w:szCs w:val="24"/>
          <w:u w:val="single"/>
          <w:lang w:eastAsia="en-US" w:bidi="en-US"/>
        </w:rPr>
        <w:t>Информатика и информационные технологии</w:t>
      </w:r>
      <w:r w:rsidRPr="00E1073B">
        <w:rPr>
          <w:color w:val="000000"/>
          <w:sz w:val="24"/>
          <w:szCs w:val="24"/>
          <w:lang w:eastAsia="en-US" w:bidi="en-US"/>
        </w:rPr>
        <w:t>»</w:t>
      </w:r>
    </w:p>
    <w:p w14:paraId="73A69D25" w14:textId="77777777" w:rsidR="00363EC5" w:rsidRPr="009D55BE" w:rsidRDefault="00363EC5" w:rsidP="00363EC5">
      <w:pPr>
        <w:spacing w:before="100" w:beforeAutospacing="1" w:after="100" w:afterAutospacing="1" w:line="360" w:lineRule="auto"/>
        <w:ind w:left="408" w:right="15"/>
        <w:jc w:val="center"/>
        <w:rPr>
          <w:b/>
          <w:bCs/>
          <w:color w:val="000000"/>
          <w:sz w:val="24"/>
          <w:szCs w:val="24"/>
          <w:u w:val="single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color w:val="000000"/>
          <w:sz w:val="24"/>
          <w:szCs w:val="24"/>
          <w:u w:val="single"/>
          <w:lang w:eastAsia="en-US" w:bidi="en-US"/>
        </w:rPr>
        <w:t xml:space="preserve">09.03.02 </w:t>
      </w:r>
      <w:r w:rsidRPr="009D55BE">
        <w:rPr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</w:p>
    <w:p w14:paraId="59E77938" w14:textId="77777777" w:rsidR="00363EC5" w:rsidRPr="009D55BE" w:rsidRDefault="00363EC5" w:rsidP="00363EC5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4"/>
          <w:szCs w:val="24"/>
          <w:u w:val="single"/>
          <w:lang w:eastAsia="en-US" w:bidi="en-US"/>
        </w:rPr>
      </w:pPr>
    </w:p>
    <w:p w14:paraId="20224A90" w14:textId="77777777" w:rsidR="00363EC5" w:rsidRPr="00E1073B" w:rsidRDefault="00363EC5" w:rsidP="00363EC5">
      <w:pPr>
        <w:spacing w:before="100" w:beforeAutospacing="1" w:after="100" w:afterAutospacing="1" w:line="360" w:lineRule="auto"/>
        <w:ind w:right="15"/>
        <w:jc w:val="both"/>
        <w:rPr>
          <w:color w:val="000000"/>
          <w:lang w:eastAsia="en-US" w:bidi="en-US"/>
        </w:rPr>
      </w:pPr>
    </w:p>
    <w:p w14:paraId="5E933B65" w14:textId="77777777" w:rsidR="00363EC5" w:rsidRPr="00E1073B" w:rsidRDefault="00363EC5" w:rsidP="00363EC5">
      <w:pPr>
        <w:spacing w:before="100" w:beforeAutospacing="1" w:after="100" w:afterAutospacing="1"/>
        <w:ind w:left="11" w:right="17"/>
        <w:jc w:val="center"/>
        <w:rPr>
          <w:color w:val="000000"/>
          <w:lang w:eastAsia="en-US" w:bidi="en-US"/>
        </w:rPr>
      </w:pPr>
      <w:r w:rsidRPr="00E1073B">
        <w:rPr>
          <w:sz w:val="44"/>
          <w:szCs w:val="44"/>
          <w:lang w:eastAsia="en-US" w:bidi="en-US"/>
        </w:rPr>
        <w:t>ОТЧЕТ</w:t>
      </w:r>
    </w:p>
    <w:p w14:paraId="515A7DAA" w14:textId="77777777" w:rsidR="00363EC5" w:rsidRPr="00E1073B" w:rsidRDefault="00363EC5" w:rsidP="00363EC5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lang w:eastAsia="en-US" w:bidi="en-US"/>
        </w:rPr>
      </w:pPr>
      <w:r w:rsidRPr="00E1073B">
        <w:rPr>
          <w:bCs/>
          <w:iCs/>
          <w:color w:val="000000"/>
          <w:lang w:eastAsia="en-US" w:bidi="en-US"/>
        </w:rPr>
        <w:t xml:space="preserve">по </w:t>
      </w:r>
      <w:r>
        <w:rPr>
          <w:bCs/>
          <w:iCs/>
          <w:color w:val="000000"/>
          <w:lang w:eastAsia="en-US" w:bidi="en-US"/>
        </w:rPr>
        <w:t>проектн</w:t>
      </w:r>
      <w:r w:rsidRPr="00E1073B">
        <w:rPr>
          <w:bCs/>
          <w:iCs/>
          <w:color w:val="000000"/>
          <w:lang w:eastAsia="en-US" w:bidi="en-US"/>
        </w:rPr>
        <w:t>ой практике</w:t>
      </w:r>
    </w:p>
    <w:p w14:paraId="1793B2C9" w14:textId="77777777" w:rsidR="00363EC5" w:rsidRPr="00E1073B" w:rsidRDefault="00363EC5" w:rsidP="00363EC5">
      <w:pPr>
        <w:spacing w:before="100" w:beforeAutospacing="1" w:after="100" w:afterAutospacing="1" w:line="360" w:lineRule="auto"/>
        <w:ind w:left="73"/>
        <w:jc w:val="center"/>
        <w:rPr>
          <w:color w:val="000000"/>
          <w:lang w:eastAsia="en-US" w:bidi="en-US"/>
        </w:rPr>
      </w:pPr>
    </w:p>
    <w:p w14:paraId="183E7C33" w14:textId="14D6536A" w:rsidR="00363EC5" w:rsidRPr="00E1073B" w:rsidRDefault="00363EC5" w:rsidP="00363EC5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Студент</w:t>
      </w:r>
      <w:r>
        <w:rPr>
          <w:color w:val="000000"/>
          <w:lang w:eastAsia="en-US" w:bidi="en-US"/>
        </w:rPr>
        <w:t>ы</w:t>
      </w:r>
      <w:r w:rsidRPr="00E1073B">
        <w:rPr>
          <w:color w:val="000000"/>
          <w:lang w:eastAsia="en-US" w:bidi="en-US"/>
        </w:rPr>
        <w:t xml:space="preserve">: </w:t>
      </w:r>
      <w:r>
        <w:rPr>
          <w:color w:val="000000"/>
          <w:u w:val="single"/>
          <w:lang w:eastAsia="en-US" w:bidi="en-US"/>
        </w:rPr>
        <w:t xml:space="preserve">Сологуб </w:t>
      </w:r>
      <w:proofErr w:type="gramStart"/>
      <w:r>
        <w:rPr>
          <w:color w:val="000000"/>
          <w:u w:val="single"/>
          <w:lang w:eastAsia="en-US" w:bidi="en-US"/>
        </w:rPr>
        <w:t>Б.Д.</w:t>
      </w:r>
      <w:proofErr w:type="gramEnd"/>
      <w:r>
        <w:rPr>
          <w:color w:val="000000"/>
          <w:u w:val="single"/>
          <w:lang w:eastAsia="en-US" w:bidi="en-US"/>
        </w:rPr>
        <w:t xml:space="preserve"> </w:t>
      </w:r>
      <w:proofErr w:type="spellStart"/>
      <w:r>
        <w:rPr>
          <w:color w:val="000000"/>
          <w:u w:val="single"/>
          <w:lang w:eastAsia="en-US" w:bidi="en-US"/>
        </w:rPr>
        <w:t>Перевозчичков</w:t>
      </w:r>
      <w:proofErr w:type="spellEnd"/>
      <w:r>
        <w:rPr>
          <w:color w:val="000000"/>
          <w:u w:val="single"/>
          <w:lang w:eastAsia="en-US" w:bidi="en-US"/>
        </w:rPr>
        <w:t xml:space="preserve"> Р.Д.</w:t>
      </w:r>
      <w:r>
        <w:rPr>
          <w:color w:val="000000"/>
          <w:lang w:eastAsia="en-US" w:bidi="en-US"/>
        </w:rPr>
        <w:t>_____</w:t>
      </w:r>
      <w:r w:rsidRPr="00E1073B">
        <w:rPr>
          <w:color w:val="000000"/>
          <w:lang w:eastAsia="en-US" w:bidi="en-US"/>
        </w:rPr>
        <w:t xml:space="preserve"> Группа: </w:t>
      </w:r>
      <w:proofErr w:type="gramStart"/>
      <w:r>
        <w:rPr>
          <w:color w:val="000000"/>
          <w:u w:val="single"/>
          <w:lang w:eastAsia="en-US" w:bidi="en-US"/>
        </w:rPr>
        <w:t>251-337</w:t>
      </w:r>
      <w:proofErr w:type="gramEnd"/>
      <w:r>
        <w:rPr>
          <w:color w:val="000000"/>
          <w:lang w:eastAsia="en-US" w:bidi="en-US"/>
        </w:rPr>
        <w:t>_________</w:t>
      </w:r>
    </w:p>
    <w:p w14:paraId="302F6654" w14:textId="77777777" w:rsidR="00363EC5" w:rsidRPr="00E1073B" w:rsidRDefault="00363EC5" w:rsidP="00363EC5">
      <w:pPr>
        <w:spacing w:before="100" w:beforeAutospacing="1" w:after="100" w:afterAutospacing="1" w:line="360" w:lineRule="auto"/>
        <w:ind w:left="-5" w:right="-1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>Место прохождения практики: Московский Политех</w:t>
      </w:r>
      <w:r>
        <w:rPr>
          <w:color w:val="000000"/>
          <w:lang w:eastAsia="en-US" w:bidi="en-US"/>
        </w:rPr>
        <w:t xml:space="preserve">, кафедра </w:t>
      </w:r>
      <w:r w:rsidRPr="008960B2">
        <w:rPr>
          <w:color w:val="000000"/>
          <w:u w:val="single"/>
          <w:lang w:eastAsia="en-US" w:bidi="en-US"/>
        </w:rPr>
        <w:t>Информатика и информационные технологии</w:t>
      </w:r>
    </w:p>
    <w:p w14:paraId="25756807" w14:textId="77777777" w:rsidR="00363EC5" w:rsidRDefault="00363EC5" w:rsidP="00363EC5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2424A146" w14:textId="77777777" w:rsidR="00363EC5" w:rsidRPr="00E1073B" w:rsidRDefault="00363EC5" w:rsidP="00363EC5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>Отчет принят с оценкой _______________ Дата ________________________</w:t>
      </w:r>
    </w:p>
    <w:p w14:paraId="2C4BADE8" w14:textId="77777777" w:rsidR="00363EC5" w:rsidRPr="00B17FC7" w:rsidRDefault="00363EC5" w:rsidP="00363EC5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 xml:space="preserve">Руководитель практики: </w:t>
      </w:r>
      <w:r w:rsidRPr="00B17FC7">
        <w:rPr>
          <w:color w:val="000000"/>
          <w:u w:val="single"/>
          <w:lang w:eastAsia="en-US" w:bidi="en-US"/>
        </w:rPr>
        <w:t>Дагаев Александр Евгеньеви</w:t>
      </w:r>
      <w:r>
        <w:rPr>
          <w:color w:val="000000"/>
          <w:u w:val="single"/>
          <w:lang w:eastAsia="en-US" w:bidi="en-US"/>
        </w:rPr>
        <w:t>ч</w:t>
      </w:r>
      <w:r>
        <w:rPr>
          <w:color w:val="000000"/>
          <w:lang w:eastAsia="en-US" w:bidi="en-US"/>
        </w:rPr>
        <w:t>_____</w:t>
      </w:r>
    </w:p>
    <w:p w14:paraId="6E5B6EF3" w14:textId="77777777" w:rsidR="00363EC5" w:rsidRDefault="00363EC5" w:rsidP="00363EC5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44BC6008" w14:textId="77777777" w:rsidR="00363EC5" w:rsidRDefault="00363EC5" w:rsidP="00363EC5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09BCE136" w14:textId="77777777" w:rsidR="00363EC5" w:rsidRPr="00E1073B" w:rsidRDefault="00363EC5" w:rsidP="00363EC5">
      <w:pPr>
        <w:spacing w:before="100" w:beforeAutospacing="1" w:after="100" w:afterAutospacing="1" w:line="360" w:lineRule="auto"/>
        <w:ind w:right="67"/>
        <w:rPr>
          <w:color w:val="000000"/>
          <w:lang w:eastAsia="en-US" w:bidi="en-US"/>
        </w:rPr>
      </w:pPr>
    </w:p>
    <w:p w14:paraId="2E1880FA" w14:textId="77777777" w:rsidR="00363EC5" w:rsidRPr="00363EC5" w:rsidRDefault="00363EC5" w:rsidP="00363EC5">
      <w:pPr>
        <w:spacing w:before="100" w:beforeAutospacing="1" w:after="100" w:afterAutospacing="1" w:line="360" w:lineRule="auto"/>
        <w:ind w:left="10" w:right="11"/>
        <w:jc w:val="center"/>
        <w:rPr>
          <w:b/>
          <w:bCs/>
          <w:color w:val="000000"/>
          <w:lang w:eastAsia="en-US" w:bidi="en-US"/>
        </w:rPr>
      </w:pPr>
      <w:r w:rsidRPr="00363EC5">
        <w:rPr>
          <w:b/>
          <w:bCs/>
          <w:color w:val="000000"/>
          <w:lang w:eastAsia="en-US" w:bidi="en-US"/>
        </w:rPr>
        <w:t>Москва 2026</w:t>
      </w:r>
    </w:p>
    <w:p w14:paraId="7406B471" w14:textId="77777777" w:rsidR="00761C63" w:rsidRDefault="00000000">
      <w:pPr>
        <w:spacing w:after="200"/>
        <w:jc w:val="center"/>
      </w:pPr>
      <w:r>
        <w:rPr>
          <w:b/>
          <w:bCs/>
        </w:rPr>
        <w:lastRenderedPageBreak/>
        <w:t>Оглавление</w:t>
      </w:r>
    </w:p>
    <w:p w14:paraId="404557D3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ВВЕДЕНИЕ</w:t>
      </w:r>
      <w:r>
        <w:rPr>
          <w:sz w:val="26"/>
          <w:szCs w:val="26"/>
        </w:rPr>
        <w:tab/>
        <w:t>3</w:t>
      </w:r>
    </w:p>
    <w:p w14:paraId="3F470E66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1. БАЗОВАЯ ЧАСТЬ ПРАКТИКИ</w:t>
      </w:r>
      <w:r>
        <w:rPr>
          <w:sz w:val="26"/>
          <w:szCs w:val="26"/>
        </w:rPr>
        <w:tab/>
        <w:t>4</w:t>
      </w:r>
    </w:p>
    <w:p w14:paraId="2400233E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 xml:space="preserve">1.1 Настройка </w:t>
      </w: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и репозитория</w:t>
      </w:r>
      <w:r>
        <w:rPr>
          <w:sz w:val="26"/>
          <w:szCs w:val="26"/>
        </w:rPr>
        <w:tab/>
        <w:t>4</w:t>
      </w:r>
    </w:p>
    <w:p w14:paraId="3454C03D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 xml:space="preserve">1.2 Документирование в </w:t>
      </w:r>
      <w:proofErr w:type="spellStart"/>
      <w:r>
        <w:rPr>
          <w:sz w:val="26"/>
          <w:szCs w:val="26"/>
        </w:rPr>
        <w:t>Markdown</w:t>
      </w:r>
      <w:proofErr w:type="spellEnd"/>
      <w:r>
        <w:rPr>
          <w:sz w:val="26"/>
          <w:szCs w:val="26"/>
        </w:rPr>
        <w:tab/>
        <w:t>5</w:t>
      </w:r>
    </w:p>
    <w:p w14:paraId="325FBF46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1.3 Создание статического веб-сайта</w:t>
      </w:r>
      <w:r>
        <w:rPr>
          <w:sz w:val="26"/>
          <w:szCs w:val="26"/>
        </w:rPr>
        <w:tab/>
        <w:t>6</w:t>
      </w:r>
    </w:p>
    <w:p w14:paraId="1E39B57A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2. ВАРИАТИВНАЯ ЧАСТЬ ПРАКТИКИ</w:t>
      </w:r>
      <w:r>
        <w:rPr>
          <w:sz w:val="26"/>
          <w:szCs w:val="26"/>
        </w:rPr>
        <w:tab/>
        <w:t>7</w:t>
      </w:r>
    </w:p>
    <w:p w14:paraId="26F3C304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2.1 Постановка задачи</w:t>
      </w:r>
      <w:r>
        <w:rPr>
          <w:sz w:val="26"/>
          <w:szCs w:val="26"/>
        </w:rPr>
        <w:tab/>
        <w:t>7</w:t>
      </w:r>
    </w:p>
    <w:p w14:paraId="708D450B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2.2 Архитектура приложения</w:t>
      </w:r>
      <w:r>
        <w:rPr>
          <w:sz w:val="26"/>
          <w:szCs w:val="26"/>
        </w:rPr>
        <w:tab/>
        <w:t>8</w:t>
      </w:r>
    </w:p>
    <w:p w14:paraId="769EB9F8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2.3 Тестирование</w:t>
      </w:r>
      <w:r>
        <w:rPr>
          <w:sz w:val="26"/>
          <w:szCs w:val="26"/>
        </w:rPr>
        <w:tab/>
        <w:t>11</w:t>
      </w:r>
    </w:p>
    <w:p w14:paraId="42514C6A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ЗАКЛЮЧЕНИЕ</w:t>
      </w:r>
      <w:r>
        <w:rPr>
          <w:sz w:val="26"/>
          <w:szCs w:val="26"/>
        </w:rPr>
        <w:tab/>
        <w:t>13</w:t>
      </w:r>
    </w:p>
    <w:p w14:paraId="43ED58F2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СПИСОК ИСПОЛЬЗОВАННОЙ ЛИТЕРАТУРЫ</w:t>
      </w:r>
      <w:r>
        <w:rPr>
          <w:sz w:val="26"/>
          <w:szCs w:val="26"/>
        </w:rPr>
        <w:tab/>
        <w:t>14</w:t>
      </w:r>
    </w:p>
    <w:p w14:paraId="037A1EF9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ПРИЛОЖЕНИЕ А</w:t>
      </w:r>
      <w:r>
        <w:rPr>
          <w:sz w:val="26"/>
          <w:szCs w:val="26"/>
        </w:rPr>
        <w:tab/>
        <w:t>15</w:t>
      </w:r>
    </w:p>
    <w:p w14:paraId="7F02EEE0" w14:textId="77777777" w:rsidR="00761C63" w:rsidRDefault="00000000">
      <w:pPr>
        <w:tabs>
          <w:tab w:val="right" w:leader="dot" w:pos="9026"/>
        </w:tabs>
        <w:spacing w:line="320" w:lineRule="auto"/>
      </w:pPr>
      <w:r>
        <w:rPr>
          <w:sz w:val="26"/>
          <w:szCs w:val="26"/>
        </w:rPr>
        <w:t>ПРИЛОЖЕНИЕ Б</w:t>
      </w:r>
      <w:r>
        <w:rPr>
          <w:sz w:val="26"/>
          <w:szCs w:val="26"/>
        </w:rPr>
        <w:tab/>
        <w:t>15</w:t>
      </w:r>
    </w:p>
    <w:p w14:paraId="2E92FEF6" w14:textId="77777777" w:rsidR="00761C63" w:rsidRDefault="00000000">
      <w:r>
        <w:br w:type="page"/>
      </w:r>
    </w:p>
    <w:p w14:paraId="584BF94F" w14:textId="77777777" w:rsidR="00761C63" w:rsidRDefault="00000000">
      <w:pPr>
        <w:pStyle w:val="1"/>
      </w:pPr>
      <w:r>
        <w:lastRenderedPageBreak/>
        <w:t>ВВЕДЕНИЕ</w:t>
      </w:r>
    </w:p>
    <w:p w14:paraId="75A832A6" w14:textId="77777777" w:rsidR="00761C63" w:rsidRDefault="00000000">
      <w:pPr>
        <w:spacing w:line="360" w:lineRule="auto"/>
        <w:ind w:firstLine="709"/>
        <w:jc w:val="both"/>
      </w:pPr>
      <w:r>
        <w:t>Проектная практика является важным этапом учебного процесса, направленным на закрепление теоретических знаний по дисциплине «Технология прикладного программирования» и приобретение практических навыков разработки реального программного продукта с применением современных инструментов и технологий.</w:t>
      </w:r>
    </w:p>
    <w:p w14:paraId="50ABFA2C" w14:textId="77777777" w:rsidR="00761C63" w:rsidRDefault="00761C63">
      <w:pPr>
        <w:spacing w:line="360" w:lineRule="auto"/>
      </w:pPr>
    </w:p>
    <w:p w14:paraId="70A94B2A" w14:textId="77777777" w:rsidR="00761C63" w:rsidRDefault="00000000">
      <w:pPr>
        <w:spacing w:line="360" w:lineRule="auto"/>
        <w:ind w:firstLine="709"/>
        <w:jc w:val="both"/>
      </w:pPr>
      <w:r>
        <w:t xml:space="preserve">В рамках практики поставлены две основные цели: освоить базовые инструменты профессионального разработчика — систему контроля версий </w:t>
      </w:r>
      <w:proofErr w:type="spellStart"/>
      <w:r>
        <w:t>Git</w:t>
      </w:r>
      <w:proofErr w:type="spellEnd"/>
      <w:r>
        <w:t xml:space="preserve">, язык разметки </w:t>
      </w:r>
      <w:proofErr w:type="spellStart"/>
      <w:r>
        <w:t>Markdown</w:t>
      </w:r>
      <w:proofErr w:type="spellEnd"/>
      <w:r>
        <w:t xml:space="preserve"> и основы веб-вёрстки, а также реализовать самостоятельный программный проект — настольное WPF-приложение для управления семейным бюджетом.</w:t>
      </w:r>
    </w:p>
    <w:p w14:paraId="29B57AA7" w14:textId="77777777" w:rsidR="00761C63" w:rsidRDefault="00761C63">
      <w:pPr>
        <w:spacing w:line="360" w:lineRule="auto"/>
      </w:pPr>
    </w:p>
    <w:p w14:paraId="322F1DD4" w14:textId="77777777" w:rsidR="00761C63" w:rsidRDefault="00000000">
      <w:pPr>
        <w:spacing w:line="360" w:lineRule="auto"/>
        <w:ind w:firstLine="709"/>
        <w:jc w:val="both"/>
      </w:pPr>
      <w:r>
        <w:t>Выбор темы вариативной части обусловлен практической значимостью задачи управления личными финансами. Большинство семей ведут учёт расходов вручную или с помощью электронных таблиц, что неудобно и не позволяет получить наглядную аналитику. Разработанное приложение решает эту проблему, предоставляя удобный инструмент учёта доходов и расходов каждого члена семьи, постановки и отслеживания целей накоплений, а также визуализации финансовой статистики.</w:t>
      </w:r>
    </w:p>
    <w:p w14:paraId="54981A97" w14:textId="77777777" w:rsidR="00761C63" w:rsidRDefault="00761C63">
      <w:pPr>
        <w:spacing w:line="360" w:lineRule="auto"/>
      </w:pPr>
    </w:p>
    <w:p w14:paraId="6A41051E" w14:textId="77777777" w:rsidR="00761C63" w:rsidRDefault="00000000">
      <w:pPr>
        <w:spacing w:line="360" w:lineRule="auto"/>
        <w:ind w:firstLine="709"/>
        <w:jc w:val="both"/>
      </w:pPr>
      <w:r>
        <w:t xml:space="preserve">Практика состояла из базовой части, включавшей настройку </w:t>
      </w:r>
      <w:proofErr w:type="spellStart"/>
      <w:r>
        <w:t>Git</w:t>
      </w:r>
      <w:proofErr w:type="spellEnd"/>
      <w:r>
        <w:t xml:space="preserve">-репозитория, оформление документации в </w:t>
      </w:r>
      <w:proofErr w:type="spellStart"/>
      <w:r>
        <w:t>Markdown</w:t>
      </w:r>
      <w:proofErr w:type="spellEnd"/>
      <w:r>
        <w:t xml:space="preserve"> и создание статического веб-сайта проекта, и вариативной части — проектирования и реализации полнофункционального WPF-приложения на платформе .NET 8. Общая трудоёмкость составила 72 часа, работа выполнена индивидуально.</w:t>
      </w:r>
    </w:p>
    <w:p w14:paraId="5B6E502D" w14:textId="77777777" w:rsidR="00761C63" w:rsidRDefault="00761C63">
      <w:pPr>
        <w:spacing w:line="360" w:lineRule="auto"/>
      </w:pPr>
    </w:p>
    <w:p w14:paraId="3206A6FD" w14:textId="77777777" w:rsidR="00761C63" w:rsidRDefault="00000000">
      <w:pPr>
        <w:spacing w:line="360" w:lineRule="auto"/>
        <w:ind w:firstLine="709"/>
        <w:jc w:val="both"/>
      </w:pPr>
      <w:r>
        <w:lastRenderedPageBreak/>
        <w:t>Результатом практики стало работающее настольное приложение «Семейный Бюджет», техническая документация к нему и веб-страница с описанием проекта.</w:t>
      </w:r>
    </w:p>
    <w:p w14:paraId="44410D2E" w14:textId="77777777" w:rsidR="00761C63" w:rsidRDefault="00000000">
      <w:r>
        <w:br w:type="page"/>
      </w:r>
    </w:p>
    <w:p w14:paraId="0EA36C50" w14:textId="77777777" w:rsidR="00761C63" w:rsidRDefault="00000000">
      <w:pPr>
        <w:pStyle w:val="1"/>
      </w:pPr>
      <w:r>
        <w:lastRenderedPageBreak/>
        <w:t>1. БАЗОВАЯ ЧАСТЬ ПРАКТИКИ</w:t>
      </w:r>
    </w:p>
    <w:p w14:paraId="2E7F014B" w14:textId="77777777" w:rsidR="00761C63" w:rsidRDefault="00000000">
      <w:pPr>
        <w:pStyle w:val="2"/>
      </w:pPr>
      <w:r>
        <w:t xml:space="preserve">1.1 Настройка </w:t>
      </w:r>
      <w:proofErr w:type="spellStart"/>
      <w:r>
        <w:t>Git</w:t>
      </w:r>
      <w:proofErr w:type="spellEnd"/>
      <w:r>
        <w:t xml:space="preserve"> и репозитория</w:t>
      </w:r>
    </w:p>
    <w:p w14:paraId="596177FB" w14:textId="77777777" w:rsidR="00761C63" w:rsidRDefault="00000000">
      <w:pPr>
        <w:spacing w:line="360" w:lineRule="auto"/>
        <w:ind w:firstLine="709"/>
        <w:jc w:val="both"/>
      </w:pPr>
      <w:r>
        <w:t xml:space="preserve">Создан личный репозиторий на платформе </w:t>
      </w:r>
      <w:proofErr w:type="spellStart"/>
      <w:r>
        <w:t>GitHub</w:t>
      </w:r>
      <w:proofErr w:type="spellEnd"/>
      <w:r>
        <w:t xml:space="preserve"> для размещения всех материалов практики. Ссылка на репозиторий:</w:t>
      </w:r>
    </w:p>
    <w:p w14:paraId="0B44BAF1" w14:textId="77777777" w:rsidR="00761C63" w:rsidRDefault="00000000">
      <w:pPr>
        <w:spacing w:before="60" w:after="60" w:line="360" w:lineRule="auto"/>
        <w:jc w:val="center"/>
      </w:pPr>
      <w:r>
        <w:rPr>
          <w:rFonts w:ascii="Courier New" w:eastAsia="Courier New" w:hAnsi="Courier New" w:cs="Courier New"/>
          <w:sz w:val="24"/>
          <w:szCs w:val="24"/>
        </w:rPr>
        <w:t>https://github.com/SologubBogdan/family-budget-wpf</w:t>
      </w:r>
    </w:p>
    <w:p w14:paraId="66C47276" w14:textId="77777777" w:rsidR="00761C63" w:rsidRDefault="00000000">
      <w:pPr>
        <w:spacing w:line="360" w:lineRule="auto"/>
        <w:ind w:firstLine="709"/>
        <w:jc w:val="both"/>
      </w:pPr>
      <w:r>
        <w:t xml:space="preserve">В процессе работы освоены основные команды </w:t>
      </w:r>
      <w:proofErr w:type="spellStart"/>
      <w:r>
        <w:t>Git</w:t>
      </w:r>
      <w:proofErr w:type="spellEnd"/>
      <w:r>
        <w:t>:</w:t>
      </w:r>
    </w:p>
    <w:p w14:paraId="1967FA94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— клонирование удалённого репозитория на локальный компьютер;</w:t>
      </w:r>
    </w:p>
    <w:p w14:paraId="4504ADD9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— добавление изменённых файлов в индекс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);</w:t>
      </w:r>
    </w:p>
    <w:p w14:paraId="5F8E2C81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— фиксация изменений с описательным комментарием;</w:t>
      </w:r>
    </w:p>
    <w:p w14:paraId="6C4E466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— отправка локальных коммитов на удалённый сервер;</w:t>
      </w:r>
    </w:p>
    <w:p w14:paraId="11F09D37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— создание новой ветки и переключение на неё;</w:t>
      </w:r>
    </w:p>
    <w:p w14:paraId="56CC03BF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— слияние ветки разработки с основной веткой </w:t>
      </w:r>
      <w:proofErr w:type="spellStart"/>
      <w:r>
        <w:t>main</w:t>
      </w:r>
      <w:proofErr w:type="spellEnd"/>
      <w:r>
        <w:t>.</w:t>
      </w:r>
    </w:p>
    <w:p w14:paraId="6BB89C23" w14:textId="77777777" w:rsidR="00761C63" w:rsidRDefault="00761C63">
      <w:pPr>
        <w:spacing w:line="360" w:lineRule="auto"/>
      </w:pPr>
    </w:p>
    <w:p w14:paraId="244ADE2E" w14:textId="77777777" w:rsidR="00761C63" w:rsidRDefault="00000000">
      <w:pPr>
        <w:spacing w:line="360" w:lineRule="auto"/>
        <w:ind w:firstLine="709"/>
        <w:jc w:val="both"/>
      </w:pPr>
      <w:r>
        <w:t>Разработка велась с регулярной фиксацией изменений после завершения каждого функционального блока. Структура репозитория соответствует заданию и организована по следующим папкам:</w:t>
      </w:r>
    </w:p>
    <w:p w14:paraId="673A611A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docs</w:t>
      </w:r>
      <w:proofErr w:type="spellEnd"/>
      <w:r>
        <w:t xml:space="preserve">/ — техническая документация в формате </w:t>
      </w:r>
      <w:proofErr w:type="spellStart"/>
      <w:r>
        <w:t>Markdown</w:t>
      </w:r>
      <w:proofErr w:type="spellEnd"/>
      <w:r>
        <w:t>;</w:t>
      </w:r>
    </w:p>
    <w:p w14:paraId="45AC0CD8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reports</w:t>
      </w:r>
      <w:proofErr w:type="spellEnd"/>
      <w:r>
        <w:t>/ — итоговый отчёт по практике;</w:t>
      </w:r>
    </w:p>
    <w:p w14:paraId="7475919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site</w:t>
      </w:r>
      <w:proofErr w:type="spellEnd"/>
      <w:r>
        <w:t>/ — статический веб-сайт с описанием проекта;</w:t>
      </w:r>
    </w:p>
    <w:p w14:paraId="5D5FF106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src</w:t>
      </w:r>
      <w:proofErr w:type="spellEnd"/>
      <w:r>
        <w:t>/ — исходный код WPF-приложения;</w:t>
      </w:r>
    </w:p>
    <w:p w14:paraId="44AE6DFD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task</w:t>
      </w:r>
      <w:proofErr w:type="spellEnd"/>
      <w:r>
        <w:t>/ — постановка задачи и требования к проекту.</w:t>
      </w:r>
    </w:p>
    <w:p w14:paraId="72BE5195" w14:textId="77777777" w:rsidR="00761C63" w:rsidRDefault="00761C63">
      <w:pPr>
        <w:spacing w:line="360" w:lineRule="auto"/>
      </w:pPr>
    </w:p>
    <w:p w14:paraId="0A4CB6B2" w14:textId="77777777" w:rsidR="00761C63" w:rsidRDefault="00000000">
      <w:pPr>
        <w:pStyle w:val="2"/>
      </w:pPr>
      <w:r>
        <w:t xml:space="preserve">1.2 Документирование в </w:t>
      </w:r>
      <w:proofErr w:type="spellStart"/>
      <w:r>
        <w:t>Markdown</w:t>
      </w:r>
      <w:proofErr w:type="spellEnd"/>
    </w:p>
    <w:p w14:paraId="3C097DFE" w14:textId="77777777" w:rsidR="00761C63" w:rsidRDefault="00000000">
      <w:pPr>
        <w:spacing w:line="360" w:lineRule="auto"/>
        <w:ind w:firstLine="709"/>
        <w:jc w:val="both"/>
      </w:pPr>
      <w:r>
        <w:t xml:space="preserve">Изучен синтаксис языка разметки </w:t>
      </w:r>
      <w:proofErr w:type="spellStart"/>
      <w:r>
        <w:t>Markdown</w:t>
      </w:r>
      <w:proofErr w:type="spellEnd"/>
      <w:r>
        <w:t xml:space="preserve">. Вся техническая документация проекта оформлена с использованием возможностей </w:t>
      </w:r>
      <w:proofErr w:type="spellStart"/>
      <w:r>
        <w:t>Markdown</w:t>
      </w:r>
      <w:proofErr w:type="spellEnd"/>
      <w:r>
        <w:t>:</w:t>
      </w:r>
    </w:p>
    <w:p w14:paraId="53333D02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заголовки разных уровней (# H1, ## H2, ### H3);</w:t>
      </w:r>
    </w:p>
    <w:p w14:paraId="6FB8575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нумерованные и маркированные списки;</w:t>
      </w:r>
    </w:p>
    <w:p w14:paraId="0DFC31E7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таблицы для представления структурированных данных;</w:t>
      </w:r>
    </w:p>
    <w:p w14:paraId="1F131781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блоки кода с указанием языка программирования (```</w:t>
      </w:r>
      <w:proofErr w:type="spellStart"/>
      <w:r>
        <w:t>csharp</w:t>
      </w:r>
      <w:proofErr w:type="spellEnd"/>
      <w:r>
        <w:t>);</w:t>
      </w:r>
    </w:p>
    <w:p w14:paraId="3A796643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ссылки на внешние ресурсы и изображения;</w:t>
      </w:r>
    </w:p>
    <w:p w14:paraId="5E54ED3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жирный и курсивный текст для выделения ключевых понятий.</w:t>
      </w:r>
    </w:p>
    <w:p w14:paraId="7B1DE8EA" w14:textId="77777777" w:rsidR="00761C63" w:rsidRDefault="00761C63">
      <w:pPr>
        <w:spacing w:line="360" w:lineRule="auto"/>
      </w:pPr>
    </w:p>
    <w:p w14:paraId="457D5C35" w14:textId="77777777" w:rsidR="00761C63" w:rsidRDefault="00000000">
      <w:pPr>
        <w:spacing w:line="360" w:lineRule="auto"/>
        <w:ind w:firstLine="709"/>
        <w:jc w:val="both"/>
      </w:pPr>
      <w:r>
        <w:t>Итоговая документация размещена в файле docs/README.md и содержит следующие разделы: описание функциональных требований к приложению, архитектуру проекта и описание модели данных, руководство по сборке и запуску из исходного кода, описание пользовательского интерфейса каждой страницы, хронологию этапов разработки.</w:t>
      </w:r>
    </w:p>
    <w:p w14:paraId="75473930" w14:textId="77777777" w:rsidR="00761C63" w:rsidRDefault="00761C63">
      <w:pPr>
        <w:spacing w:line="360" w:lineRule="auto"/>
      </w:pPr>
    </w:p>
    <w:p w14:paraId="4869E1C5" w14:textId="77777777" w:rsidR="00761C63" w:rsidRDefault="00000000">
      <w:pPr>
        <w:pStyle w:val="2"/>
      </w:pPr>
      <w:r>
        <w:t>1.3 Создание статического веб-сайта</w:t>
      </w:r>
    </w:p>
    <w:p w14:paraId="21071BCF" w14:textId="77777777" w:rsidR="00761C63" w:rsidRDefault="00000000">
      <w:pPr>
        <w:spacing w:line="360" w:lineRule="auto"/>
        <w:ind w:firstLine="709"/>
        <w:jc w:val="both"/>
      </w:pPr>
      <w:r>
        <w:t>Разработан статический сайт с использованием HTML5 и CSS3 для презентации проекта. Сайт содержит 5 страниц:</w:t>
      </w:r>
    </w:p>
    <w:p w14:paraId="28C2947D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Главная — аннотация проекта, цветовая палитра интерфейса и скриншот главного экрана приложения;</w:t>
      </w:r>
    </w:p>
    <w:p w14:paraId="4BC75368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 проекте — цели разработки, описание архитектуры, диаграмма классов на чистом CSS, схема навигации между страницами приложения;</w:t>
      </w:r>
    </w:p>
    <w:p w14:paraId="38D78803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Разработчик — информация об авторе, применённые технологии и личный вклад в проект;</w:t>
      </w:r>
    </w:p>
    <w:p w14:paraId="3F899CA7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Журнал — три записи о ходе разработки с описанием выполненных этапов;</w:t>
      </w:r>
    </w:p>
    <w:p w14:paraId="1D4B8A09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Ресурсы — ссылки на использованную документацию и учебные материалы.</w:t>
      </w:r>
    </w:p>
    <w:p w14:paraId="75FB4D2A" w14:textId="77777777" w:rsidR="00761C63" w:rsidRDefault="00761C63">
      <w:pPr>
        <w:spacing w:line="360" w:lineRule="auto"/>
      </w:pPr>
    </w:p>
    <w:p w14:paraId="44CC328D" w14:textId="77777777" w:rsidR="00761C63" w:rsidRDefault="00000000">
      <w:pPr>
        <w:spacing w:line="360" w:lineRule="auto"/>
        <w:ind w:firstLine="709"/>
        <w:jc w:val="both"/>
      </w:pPr>
      <w:r>
        <w:t xml:space="preserve">Сайт размещён в папке </w:t>
      </w:r>
      <w:proofErr w:type="spellStart"/>
      <w:r>
        <w:t>site</w:t>
      </w:r>
      <w:proofErr w:type="spellEnd"/>
      <w:r>
        <w:t xml:space="preserve">/ репозитория. Цветовая схема сайта соответствует теме приложения: тёмный фон с розово-фиолетовыми акцентами. Схема архитектуры выполнена средствами чистого CSS с </w:t>
      </w:r>
      <w:r>
        <w:lastRenderedPageBreak/>
        <w:t xml:space="preserve">использованием </w:t>
      </w:r>
      <w:proofErr w:type="spellStart"/>
      <w:r>
        <w:t>flexbox</w:t>
      </w:r>
      <w:proofErr w:type="spellEnd"/>
      <w:r>
        <w:t>-разметки без применения изображений. Ссылка на сайт:</w:t>
      </w:r>
    </w:p>
    <w:p w14:paraId="68BC3372" w14:textId="77777777" w:rsidR="00761C63" w:rsidRDefault="00000000">
      <w:pPr>
        <w:spacing w:before="60" w:after="60" w:line="360" w:lineRule="auto"/>
        <w:jc w:val="center"/>
      </w:pPr>
      <w:r>
        <w:rPr>
          <w:rFonts w:ascii="Courier New" w:eastAsia="Courier New" w:hAnsi="Courier New" w:cs="Courier New"/>
          <w:sz w:val="24"/>
          <w:szCs w:val="24"/>
        </w:rPr>
        <w:t>https://github.com/SologubBogdan/family-budget-wpf/tree/main/site</w:t>
      </w:r>
    </w:p>
    <w:p w14:paraId="170E8FA8" w14:textId="77777777" w:rsidR="00761C63" w:rsidRDefault="00000000">
      <w:r>
        <w:br w:type="page"/>
      </w:r>
    </w:p>
    <w:p w14:paraId="24A9E172" w14:textId="77777777" w:rsidR="00761C63" w:rsidRDefault="00000000">
      <w:pPr>
        <w:pStyle w:val="1"/>
      </w:pPr>
      <w:r>
        <w:lastRenderedPageBreak/>
        <w:t>2. ВАРИАТИВНАЯ ЧАСТЬ ПРАКТИКИ</w:t>
      </w:r>
    </w:p>
    <w:p w14:paraId="243A9BD9" w14:textId="77777777" w:rsidR="00761C63" w:rsidRDefault="00000000">
      <w:pPr>
        <w:pStyle w:val="2"/>
      </w:pPr>
      <w:r>
        <w:t>2.1 Постановка задачи</w:t>
      </w:r>
    </w:p>
    <w:p w14:paraId="7779879B" w14:textId="77777777" w:rsidR="00761C63" w:rsidRDefault="00000000">
      <w:pPr>
        <w:spacing w:line="360" w:lineRule="auto"/>
        <w:ind w:firstLine="709"/>
        <w:jc w:val="both"/>
      </w:pPr>
      <w:r>
        <w:t>Задача: разработать настольное WPF-приложение «Семейный Бюджет» для комплексного управления финансами домохозяйства. Приложение должно поддерживать несколько профилей членов семьи, вести учёт доходов и расходов по каждому участнику, хранить цели накоплений с задачами и предоставлять аналитику по финансовым данным.</w:t>
      </w:r>
    </w:p>
    <w:p w14:paraId="0C5432DB" w14:textId="77777777" w:rsidR="00761C63" w:rsidRDefault="00761C63">
      <w:pPr>
        <w:spacing w:line="360" w:lineRule="auto"/>
      </w:pPr>
    </w:p>
    <w:p w14:paraId="152FC49E" w14:textId="77777777" w:rsidR="00761C63" w:rsidRDefault="00000000">
      <w:pPr>
        <w:spacing w:line="360" w:lineRule="auto"/>
        <w:ind w:firstLine="709"/>
        <w:jc w:val="both"/>
      </w:pPr>
      <w:r>
        <w:t>Для реализации выбраны следующие технологии:</w:t>
      </w:r>
    </w:p>
    <w:p w14:paraId="649698B2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Язык программирования: C# 12 на платформе .NET 8;</w:t>
      </w:r>
    </w:p>
    <w:p w14:paraId="006CC075" w14:textId="77777777" w:rsidR="00761C63" w:rsidRPr="00363EC5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363EC5">
        <w:rPr>
          <w:lang w:val="en-US"/>
        </w:rPr>
        <w:t>UI-</w:t>
      </w:r>
      <w:r>
        <w:t>фреймворк</w:t>
      </w:r>
      <w:r w:rsidRPr="00363EC5">
        <w:rPr>
          <w:lang w:val="en-US"/>
        </w:rPr>
        <w:t>: Windows Presentation Foundation (WPF);</w:t>
      </w:r>
    </w:p>
    <w:p w14:paraId="671FE92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Разметка интерфейса: XAML с использованием стилей, шаблонов и анимаций;</w:t>
      </w:r>
    </w:p>
    <w:p w14:paraId="4E411E51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Хранение данных: оперативная память с </w:t>
      </w:r>
      <w:proofErr w:type="spellStart"/>
      <w:r>
        <w:t>предзаполнением</w:t>
      </w:r>
      <w:proofErr w:type="spellEnd"/>
      <w:r>
        <w:t xml:space="preserve"> (</w:t>
      </w:r>
      <w:proofErr w:type="spellStart"/>
      <w:r>
        <w:t>in-memory</w:t>
      </w:r>
      <w:proofErr w:type="spellEnd"/>
      <w:r>
        <w:t xml:space="preserve"> коллекции </w:t>
      </w:r>
      <w:proofErr w:type="spellStart"/>
      <w:r>
        <w:t>ObservableCollection</w:t>
      </w:r>
      <w:proofErr w:type="spellEnd"/>
      <w:r>
        <w:t>&lt;T&gt;);</w:t>
      </w:r>
    </w:p>
    <w:p w14:paraId="3334ECDB" w14:textId="77777777" w:rsidR="00761C63" w:rsidRPr="00363EC5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t>Среда</w:t>
      </w:r>
      <w:r w:rsidRPr="00363EC5">
        <w:rPr>
          <w:lang w:val="en-US"/>
        </w:rPr>
        <w:t xml:space="preserve"> </w:t>
      </w:r>
      <w:r>
        <w:t>разработки</w:t>
      </w:r>
      <w:r w:rsidRPr="00363EC5">
        <w:rPr>
          <w:lang w:val="en-US"/>
        </w:rPr>
        <w:t>: Microsoft Visual Studio 2022 Community.</w:t>
      </w:r>
    </w:p>
    <w:p w14:paraId="106F68D3" w14:textId="77777777" w:rsidR="00761C63" w:rsidRPr="00363EC5" w:rsidRDefault="00761C63">
      <w:pPr>
        <w:spacing w:line="360" w:lineRule="auto"/>
        <w:rPr>
          <w:lang w:val="en-US"/>
        </w:rPr>
      </w:pPr>
    </w:p>
    <w:p w14:paraId="1D152346" w14:textId="77777777" w:rsidR="00761C63" w:rsidRDefault="00000000">
      <w:pPr>
        <w:spacing w:line="360" w:lineRule="auto"/>
        <w:ind w:firstLine="709"/>
        <w:jc w:val="both"/>
      </w:pPr>
      <w:r>
        <w:t>Функциональные требования к приложению:</w:t>
      </w:r>
    </w:p>
    <w:p w14:paraId="4EF6E5E2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управление профилями членов семьи — добавление, просмотр и удаление;</w:t>
      </w:r>
    </w:p>
    <w:p w14:paraId="70DDE471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учёт финансовых операций (доходы и расходы) с привязкой к члену семьи, категорией, описанием и датой;</w:t>
      </w:r>
    </w:p>
    <w:p w14:paraId="0B91BEFC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постановка целей накоплений с указанием целевой суммы, срока и иконки;</w:t>
      </w:r>
    </w:p>
    <w:p w14:paraId="71588DCE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ведение задач (</w:t>
      </w:r>
      <w:proofErr w:type="spellStart"/>
      <w:r>
        <w:t>чеклистов</w:t>
      </w:r>
      <w:proofErr w:type="spellEnd"/>
      <w:r>
        <w:t>) для каждой цели накоплений;</w:t>
      </w:r>
    </w:p>
    <w:p w14:paraId="6D4503E1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аналитический экран с визуализацией расходов по категориям и по членам семьи;</w:t>
      </w:r>
    </w:p>
    <w:p w14:paraId="0BB2CC3F" w14:textId="77777777" w:rsidR="00761C6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навигация между разделами через нижнюю панель в стиле мобильного приложения.</w:t>
      </w:r>
    </w:p>
    <w:p w14:paraId="655249F4" w14:textId="77777777" w:rsidR="00761C63" w:rsidRDefault="00761C63">
      <w:pPr>
        <w:spacing w:line="360" w:lineRule="auto"/>
      </w:pPr>
    </w:p>
    <w:p w14:paraId="20EBF0E8" w14:textId="77777777" w:rsidR="00761C63" w:rsidRDefault="00000000">
      <w:pPr>
        <w:pStyle w:val="2"/>
      </w:pPr>
      <w:r>
        <w:t>2.2 Архитектура приложения</w:t>
      </w:r>
    </w:p>
    <w:p w14:paraId="1685B0E7" w14:textId="77777777" w:rsidR="00761C63" w:rsidRDefault="00000000">
      <w:pPr>
        <w:spacing w:line="360" w:lineRule="auto"/>
        <w:ind w:firstLine="709"/>
        <w:jc w:val="both"/>
      </w:pPr>
      <w:r>
        <w:t xml:space="preserve">Проект организован по слоям. Папка </w:t>
      </w:r>
      <w:proofErr w:type="spellStart"/>
      <w:r>
        <w:t>Models</w:t>
      </w:r>
      <w:proofErr w:type="spellEnd"/>
      <w:r>
        <w:t xml:space="preserve"> содержит все классы предметной области и статический репозиторий </w:t>
      </w:r>
      <w:proofErr w:type="spellStart"/>
      <w:r>
        <w:t>AppData</w:t>
      </w:r>
      <w:proofErr w:type="spellEnd"/>
      <w:r>
        <w:t xml:space="preserve">. Папка </w:t>
      </w:r>
      <w:proofErr w:type="spellStart"/>
      <w:r>
        <w:t>Converters</w:t>
      </w:r>
      <w:proofErr w:type="spellEnd"/>
      <w:r>
        <w:t xml:space="preserve"> содержит конвертеры значений для привязки данных XAML. Папка </w:t>
      </w:r>
      <w:proofErr w:type="spellStart"/>
      <w:r>
        <w:t>Pages</w:t>
      </w:r>
      <w:proofErr w:type="spellEnd"/>
      <w:r>
        <w:t xml:space="preserve"> содержит пять пар файлов (.</w:t>
      </w:r>
      <w:proofErr w:type="spellStart"/>
      <w:r>
        <w:t>xaml</w:t>
      </w:r>
      <w:proofErr w:type="spellEnd"/>
      <w:r>
        <w:t xml:space="preserve"> </w:t>
      </w:r>
      <w:proofErr w:type="gramStart"/>
      <w:r>
        <w:t>+ .</w:t>
      </w:r>
      <w:proofErr w:type="spellStart"/>
      <w:proofErr w:type="gramEnd"/>
      <w:r>
        <w:t>xaml.cs</w:t>
      </w:r>
      <w:proofErr w:type="spellEnd"/>
      <w:r>
        <w:t xml:space="preserve">) для страниц приложения. Корневой уровень содержит </w:t>
      </w:r>
      <w:proofErr w:type="spellStart"/>
      <w:r>
        <w:t>App.xaml</w:t>
      </w:r>
      <w:proofErr w:type="spellEnd"/>
      <w:r>
        <w:t xml:space="preserve"> с глобальными стилями и </w:t>
      </w:r>
      <w:proofErr w:type="spellStart"/>
      <w:r>
        <w:t>MainWindow.xaml</w:t>
      </w:r>
      <w:proofErr w:type="spellEnd"/>
      <w:r>
        <w:t xml:space="preserve"> с навигационной оболочкой.</w:t>
      </w:r>
    </w:p>
    <w:p w14:paraId="21E03F5F" w14:textId="77777777" w:rsidR="00761C63" w:rsidRDefault="00761C63">
      <w:pPr>
        <w:spacing w:line="360" w:lineRule="auto"/>
      </w:pPr>
    </w:p>
    <w:p w14:paraId="32EBF4DB" w14:textId="77777777" w:rsidR="00761C63" w:rsidRDefault="00000000">
      <w:pPr>
        <w:spacing w:line="360" w:lineRule="auto"/>
        <w:ind w:firstLine="709"/>
        <w:jc w:val="both"/>
      </w:pPr>
      <w:r>
        <w:t>Основные классы модели данных:</w:t>
      </w:r>
    </w:p>
    <w:p w14:paraId="211D4B21" w14:textId="77777777" w:rsidR="00761C63" w:rsidRDefault="00761C63">
      <w:pPr>
        <w:spacing w:line="360" w:lineRule="auto"/>
      </w:pPr>
    </w:p>
    <w:p w14:paraId="7BD7F518" w14:textId="77777777" w:rsidR="00761C63" w:rsidRDefault="00000000">
      <w:pPr>
        <w:spacing w:line="360" w:lineRule="auto"/>
        <w:ind w:firstLine="709"/>
        <w:jc w:val="both"/>
      </w:pPr>
      <w:r>
        <w:t xml:space="preserve">Класс </w:t>
      </w:r>
      <w:proofErr w:type="spellStart"/>
      <w:r>
        <w:t>FamilyMember</w:t>
      </w:r>
      <w:proofErr w:type="spellEnd"/>
      <w:r>
        <w:t xml:space="preserve"> описывает члена семьи. Реализует интерфейс </w:t>
      </w:r>
      <w:proofErr w:type="spellStart"/>
      <w:r>
        <w:t>INotifyPropertyChanged</w:t>
      </w:r>
      <w:proofErr w:type="spellEnd"/>
      <w:r>
        <w:t xml:space="preserve"> для поддержки привязки данных. Свойства</w:t>
      </w:r>
      <w:r w:rsidRPr="00363EC5">
        <w:rPr>
          <w:lang w:val="en-US"/>
        </w:rPr>
        <w:t xml:space="preserve">: Id (int), Name (string), Role (string), </w:t>
      </w:r>
      <w:proofErr w:type="spellStart"/>
      <w:r w:rsidRPr="00363EC5">
        <w:rPr>
          <w:lang w:val="en-US"/>
        </w:rPr>
        <w:t>AvatarColor</w:t>
      </w:r>
      <w:proofErr w:type="spellEnd"/>
      <w:r w:rsidRPr="00363EC5">
        <w:rPr>
          <w:lang w:val="en-US"/>
        </w:rPr>
        <w:t xml:space="preserve"> (</w:t>
      </w:r>
      <w:r>
        <w:t>строка</w:t>
      </w:r>
      <w:r w:rsidRPr="00363EC5">
        <w:rPr>
          <w:lang w:val="en-US"/>
        </w:rPr>
        <w:t xml:space="preserve"> HEX-</w:t>
      </w:r>
      <w:r>
        <w:t>цвета</w:t>
      </w:r>
      <w:r w:rsidRPr="00363EC5">
        <w:rPr>
          <w:lang w:val="en-US"/>
        </w:rPr>
        <w:t xml:space="preserve">), Emoji (string). </w:t>
      </w:r>
      <w:r>
        <w:t xml:space="preserve">Вычисляемое свойство </w:t>
      </w:r>
      <w:proofErr w:type="spellStart"/>
      <w:r>
        <w:t>Initials</w:t>
      </w:r>
      <w:proofErr w:type="spellEnd"/>
      <w:r>
        <w:t xml:space="preserve"> возвращает первую букву имени.</w:t>
      </w:r>
    </w:p>
    <w:p w14:paraId="26E29E32" w14:textId="77777777" w:rsidR="00761C63" w:rsidRDefault="00761C63">
      <w:pPr>
        <w:spacing w:line="360" w:lineRule="auto"/>
      </w:pPr>
    </w:p>
    <w:p w14:paraId="5EDB9D08" w14:textId="77777777" w:rsidR="00761C63" w:rsidRDefault="00000000">
      <w:pPr>
        <w:spacing w:line="360" w:lineRule="auto"/>
        <w:ind w:firstLine="709"/>
        <w:jc w:val="both"/>
      </w:pPr>
      <w:r>
        <w:t xml:space="preserve">Класс </w:t>
      </w:r>
      <w:proofErr w:type="spellStart"/>
      <w:r>
        <w:t>Transaction</w:t>
      </w:r>
      <w:proofErr w:type="spellEnd"/>
      <w:r>
        <w:t xml:space="preserve"> описывает финансовую операцию. Перечисление </w:t>
      </w:r>
      <w:proofErr w:type="spellStart"/>
      <w:r>
        <w:t>TransactionType</w:t>
      </w:r>
      <w:proofErr w:type="spellEnd"/>
      <w:r>
        <w:t xml:space="preserve"> определяет тип — </w:t>
      </w:r>
      <w:proofErr w:type="spellStart"/>
      <w:r>
        <w:t>Income</w:t>
      </w:r>
      <w:proofErr w:type="spellEnd"/>
      <w:r>
        <w:t xml:space="preserve"> (доход) или </w:t>
      </w:r>
      <w:proofErr w:type="spellStart"/>
      <w:r>
        <w:t>Expense</w:t>
      </w:r>
      <w:proofErr w:type="spellEnd"/>
      <w:r>
        <w:t xml:space="preserve"> (расход). Свойства</w:t>
      </w:r>
      <w:r w:rsidRPr="00363EC5">
        <w:rPr>
          <w:lang w:val="en-US"/>
        </w:rPr>
        <w:t xml:space="preserve">: Id, </w:t>
      </w:r>
      <w:proofErr w:type="spellStart"/>
      <w:r w:rsidRPr="00363EC5">
        <w:rPr>
          <w:lang w:val="en-US"/>
        </w:rPr>
        <w:t>MemberId</w:t>
      </w:r>
      <w:proofErr w:type="spellEnd"/>
      <w:r w:rsidRPr="00363EC5">
        <w:rPr>
          <w:lang w:val="en-US"/>
        </w:rPr>
        <w:t xml:space="preserve">, </w:t>
      </w:r>
      <w:proofErr w:type="spellStart"/>
      <w:r w:rsidRPr="00363EC5">
        <w:rPr>
          <w:lang w:val="en-US"/>
        </w:rPr>
        <w:t>MemberName</w:t>
      </w:r>
      <w:proofErr w:type="spellEnd"/>
      <w:r w:rsidRPr="00363EC5">
        <w:rPr>
          <w:lang w:val="en-US"/>
        </w:rPr>
        <w:t xml:space="preserve">, </w:t>
      </w:r>
      <w:proofErr w:type="spellStart"/>
      <w:r w:rsidRPr="00363EC5">
        <w:rPr>
          <w:lang w:val="en-US"/>
        </w:rPr>
        <w:t>MemberColor</w:t>
      </w:r>
      <w:proofErr w:type="spellEnd"/>
      <w:r w:rsidRPr="00363EC5">
        <w:rPr>
          <w:lang w:val="en-US"/>
        </w:rPr>
        <w:t xml:space="preserve">, Amount (decimal), Type, Category, </w:t>
      </w:r>
      <w:proofErr w:type="spellStart"/>
      <w:r w:rsidRPr="00363EC5">
        <w:rPr>
          <w:lang w:val="en-US"/>
        </w:rPr>
        <w:t>CategoryIcon</w:t>
      </w:r>
      <w:proofErr w:type="spellEnd"/>
      <w:r w:rsidRPr="00363EC5">
        <w:rPr>
          <w:lang w:val="en-US"/>
        </w:rPr>
        <w:t xml:space="preserve">, Description, Date. </w:t>
      </w:r>
      <w:r>
        <w:t xml:space="preserve">Вычисляемые свойства </w:t>
      </w:r>
      <w:proofErr w:type="spellStart"/>
      <w:r>
        <w:t>FormattedAmount</w:t>
      </w:r>
      <w:proofErr w:type="spellEnd"/>
      <w:r>
        <w:t xml:space="preserve"> и </w:t>
      </w:r>
      <w:proofErr w:type="spellStart"/>
      <w:r>
        <w:t>AmountColor</w:t>
      </w:r>
      <w:proofErr w:type="spellEnd"/>
      <w:r>
        <w:t xml:space="preserve"> упрощают привязку к элементам интерфейса.</w:t>
      </w:r>
    </w:p>
    <w:p w14:paraId="2A2436F1" w14:textId="77777777" w:rsidR="00761C63" w:rsidRDefault="00761C63">
      <w:pPr>
        <w:spacing w:line="360" w:lineRule="auto"/>
      </w:pPr>
    </w:p>
    <w:p w14:paraId="4A5C78C4" w14:textId="77777777" w:rsidR="00761C63" w:rsidRDefault="00000000">
      <w:pPr>
        <w:spacing w:line="360" w:lineRule="auto"/>
        <w:ind w:firstLine="709"/>
        <w:jc w:val="both"/>
      </w:pPr>
      <w:r>
        <w:t xml:space="preserve">Класс </w:t>
      </w:r>
      <w:proofErr w:type="spellStart"/>
      <w:r>
        <w:t>SavingsGoal</w:t>
      </w:r>
      <w:proofErr w:type="spellEnd"/>
      <w:r>
        <w:t xml:space="preserve"> описывает цель накоплений. Свойство </w:t>
      </w:r>
      <w:proofErr w:type="spellStart"/>
      <w:r>
        <w:t>CurrentAmount</w:t>
      </w:r>
      <w:proofErr w:type="spellEnd"/>
      <w:r>
        <w:t xml:space="preserve"> является полным и при изменении уведомляет зависимые вычисляемые свойства: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ProgressText</w:t>
      </w:r>
      <w:proofErr w:type="spellEnd"/>
      <w:r>
        <w:t xml:space="preserve">, </w:t>
      </w:r>
      <w:proofErr w:type="spellStart"/>
      <w:r>
        <w:t>Remaining</w:t>
      </w:r>
      <w:proofErr w:type="spellEnd"/>
      <w:r>
        <w:t xml:space="preserve">, </w:t>
      </w:r>
      <w:proofErr w:type="spellStart"/>
      <w:r>
        <w:t>IsComplete</w:t>
      </w:r>
      <w:proofErr w:type="spellEnd"/>
      <w:r>
        <w:t>. Это обеспечивает автоматическое обновление полос прогресса при пополнении цели.</w:t>
      </w:r>
    </w:p>
    <w:p w14:paraId="5891E067" w14:textId="77777777" w:rsidR="00761C63" w:rsidRDefault="00761C63">
      <w:pPr>
        <w:spacing w:line="360" w:lineRule="auto"/>
      </w:pPr>
    </w:p>
    <w:p w14:paraId="6F5AAA27" w14:textId="77777777" w:rsidR="00761C63" w:rsidRDefault="00000000">
      <w:pPr>
        <w:spacing w:line="360" w:lineRule="auto"/>
        <w:ind w:firstLine="709"/>
        <w:jc w:val="both"/>
      </w:pPr>
      <w:r>
        <w:lastRenderedPageBreak/>
        <w:t xml:space="preserve">Класс </w:t>
      </w:r>
      <w:proofErr w:type="spellStart"/>
      <w:r>
        <w:t>GoalTask</w:t>
      </w:r>
      <w:proofErr w:type="spellEnd"/>
      <w:r>
        <w:t xml:space="preserve"> описывает задачу, связанную с конкретной целью накоплений. Свойства: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GoalId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IsDone</w:t>
      </w:r>
      <w:proofErr w:type="spellEnd"/>
      <w:r>
        <w:t>.</w:t>
      </w:r>
    </w:p>
    <w:p w14:paraId="043E991A" w14:textId="77777777" w:rsidR="00761C63" w:rsidRDefault="00761C63">
      <w:pPr>
        <w:spacing w:line="360" w:lineRule="auto"/>
      </w:pPr>
    </w:p>
    <w:p w14:paraId="70842288" w14:textId="77777777" w:rsidR="00761C63" w:rsidRDefault="00000000">
      <w:pPr>
        <w:spacing w:line="360" w:lineRule="auto"/>
        <w:ind w:firstLine="709"/>
        <w:jc w:val="both"/>
      </w:pPr>
      <w:r>
        <w:t xml:space="preserve">Статический класс </w:t>
      </w:r>
      <w:proofErr w:type="spellStart"/>
      <w:r>
        <w:t>AppData</w:t>
      </w:r>
      <w:proofErr w:type="spellEnd"/>
      <w:r>
        <w:t xml:space="preserve"> является центральным репозиторием. Хранит </w:t>
      </w:r>
      <w:proofErr w:type="spellStart"/>
      <w:r>
        <w:t>ObservableCollection</w:t>
      </w:r>
      <w:proofErr w:type="spellEnd"/>
      <w:r>
        <w:t xml:space="preserve">&lt;T&gt; для каждой сущности и предоставляет методы-фабрики: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AddTransaction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AddGoal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AddGoalTask</w:t>
      </w:r>
      <w:proofErr w:type="spellEnd"/>
      <w:r>
        <w:t>(</w:t>
      </w:r>
      <w:proofErr w:type="gramEnd"/>
      <w:r>
        <w:t xml:space="preserve">), а также методы удаления. Инициализируется статическим конструктором, вызывающим </w:t>
      </w:r>
      <w:proofErr w:type="spellStart"/>
      <w:proofErr w:type="gramStart"/>
      <w:r>
        <w:t>SeedData</w:t>
      </w:r>
      <w:proofErr w:type="spellEnd"/>
      <w:r>
        <w:t>(</w:t>
      </w:r>
      <w:proofErr w:type="gramEnd"/>
      <w:r>
        <w:t xml:space="preserve">) с </w:t>
      </w:r>
      <w:proofErr w:type="spellStart"/>
      <w:r>
        <w:t>предзаполнением</w:t>
      </w:r>
      <w:proofErr w:type="spellEnd"/>
      <w:r>
        <w:t xml:space="preserve"> демонстрационными данными. Пример реализации метода </w:t>
      </w:r>
      <w:proofErr w:type="spellStart"/>
      <w:r>
        <w:t>AddTransaction</w:t>
      </w:r>
      <w:proofErr w:type="spellEnd"/>
      <w:r>
        <w:t>:</w:t>
      </w:r>
    </w:p>
    <w:p w14:paraId="182D9C11" w14:textId="77777777" w:rsidR="00761C63" w:rsidRDefault="00761C63">
      <w:pPr>
        <w:spacing w:line="360" w:lineRule="auto"/>
      </w:pPr>
    </w:p>
    <w:p w14:paraId="28C8F7F1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public static void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AddTransaction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memberId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, string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memberName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40DCA221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string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memberColor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, decimal amount,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TransactionType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type,</w:t>
      </w:r>
    </w:p>
    <w:p w14:paraId="6B44B410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string category, string icon, string description,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DateTime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date)</w:t>
      </w:r>
    </w:p>
    <w:p w14:paraId="45BCAF1E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7296DB8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Transactions.Add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(new Transaction</w:t>
      </w:r>
    </w:p>
    <w:p w14:paraId="20719F45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41F7D50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Id =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tId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++,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MemberId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memberId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5BB4923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MemberName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memberName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MemberColor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memberColor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395AEB1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Amount = amount, Type = type,</w:t>
      </w:r>
    </w:p>
    <w:p w14:paraId="6FF92B97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Category = category,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CategoryIcon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icon,</w:t>
      </w:r>
    </w:p>
    <w:p w14:paraId="450A2B1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Description = description, Date = date</w:t>
      </w:r>
    </w:p>
    <w:p w14:paraId="3223756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});</w:t>
      </w:r>
    </w:p>
    <w:p w14:paraId="155BFA2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497E503" w14:textId="77777777" w:rsidR="00761C63" w:rsidRPr="00363EC5" w:rsidRDefault="00761C63">
      <w:pPr>
        <w:spacing w:line="360" w:lineRule="auto"/>
        <w:rPr>
          <w:lang w:val="en-US"/>
        </w:rPr>
      </w:pPr>
    </w:p>
    <w:p w14:paraId="523964D4" w14:textId="77777777" w:rsidR="00761C63" w:rsidRDefault="00000000">
      <w:pPr>
        <w:spacing w:line="360" w:lineRule="auto"/>
        <w:ind w:firstLine="709"/>
        <w:jc w:val="both"/>
      </w:pPr>
      <w:r>
        <w:t>Главное</w:t>
      </w:r>
      <w:r w:rsidRPr="00363EC5">
        <w:rPr>
          <w:lang w:val="en-US"/>
        </w:rPr>
        <w:t xml:space="preserve"> </w:t>
      </w:r>
      <w:r>
        <w:t>окно</w:t>
      </w:r>
      <w:r w:rsidRPr="00363EC5">
        <w:rPr>
          <w:lang w:val="en-US"/>
        </w:rPr>
        <w:t xml:space="preserve"> </w:t>
      </w:r>
      <w:proofErr w:type="spellStart"/>
      <w:r w:rsidRPr="00363EC5">
        <w:rPr>
          <w:lang w:val="en-US"/>
        </w:rPr>
        <w:t>MainWindow</w:t>
      </w:r>
      <w:proofErr w:type="spellEnd"/>
      <w:r w:rsidRPr="00363EC5">
        <w:rPr>
          <w:lang w:val="en-US"/>
        </w:rPr>
        <w:t xml:space="preserve"> </w:t>
      </w:r>
      <w:r>
        <w:t>реализует</w:t>
      </w:r>
      <w:r w:rsidRPr="00363EC5">
        <w:rPr>
          <w:lang w:val="en-US"/>
        </w:rPr>
        <w:t xml:space="preserve"> </w:t>
      </w:r>
      <w:r>
        <w:t>нестандартный</w:t>
      </w:r>
      <w:r w:rsidRPr="00363EC5">
        <w:rPr>
          <w:lang w:val="en-US"/>
        </w:rPr>
        <w:t xml:space="preserve"> </w:t>
      </w:r>
      <w:r>
        <w:t>оконный</w:t>
      </w:r>
      <w:r w:rsidRPr="00363EC5">
        <w:rPr>
          <w:lang w:val="en-US"/>
        </w:rPr>
        <w:t xml:space="preserve"> </w:t>
      </w:r>
      <w:r>
        <w:t>хром</w:t>
      </w:r>
      <w:r w:rsidRPr="00363EC5">
        <w:rPr>
          <w:lang w:val="en-US"/>
        </w:rPr>
        <w:t xml:space="preserve"> (</w:t>
      </w:r>
      <w:proofErr w:type="spellStart"/>
      <w:r w:rsidRPr="00363EC5">
        <w:rPr>
          <w:lang w:val="en-US"/>
        </w:rPr>
        <w:t>WindowStyle</w:t>
      </w:r>
      <w:proofErr w:type="spellEnd"/>
      <w:r w:rsidRPr="00363EC5">
        <w:rPr>
          <w:lang w:val="en-US"/>
        </w:rPr>
        <w:t xml:space="preserve">="None", </w:t>
      </w:r>
      <w:proofErr w:type="spellStart"/>
      <w:r w:rsidRPr="00363EC5">
        <w:rPr>
          <w:lang w:val="en-US"/>
        </w:rPr>
        <w:t>AllowsTransparency</w:t>
      </w:r>
      <w:proofErr w:type="spellEnd"/>
      <w:r w:rsidRPr="00363EC5">
        <w:rPr>
          <w:lang w:val="en-US"/>
        </w:rPr>
        <w:t xml:space="preserve">="True"). </w:t>
      </w:r>
      <w:r>
        <w:t xml:space="preserve">Окно имеет фиксированный размер 430×860 пикселей, имитирующий пропорции экрана смартфона. Перетаскивание окна реализовано </w:t>
      </w:r>
      <w:proofErr w:type="gramStart"/>
      <w:r>
        <w:t>через обработчик</w:t>
      </w:r>
      <w:proofErr w:type="gramEnd"/>
      <w:r>
        <w:t xml:space="preserve"> </w:t>
      </w:r>
      <w:proofErr w:type="spellStart"/>
      <w:r>
        <w:t>MouseDown</w:t>
      </w:r>
      <w:proofErr w:type="spellEnd"/>
      <w:r>
        <w:t xml:space="preserve"> с вызовом </w:t>
      </w:r>
      <w:proofErr w:type="spellStart"/>
      <w:proofErr w:type="gramStart"/>
      <w:r>
        <w:t>DragMove</w:t>
      </w:r>
      <w:proofErr w:type="spellEnd"/>
      <w:r>
        <w:t>(</w:t>
      </w:r>
      <w:proofErr w:type="gramEnd"/>
      <w:r>
        <w:t xml:space="preserve">). Переключение страниц выполняется методом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) с ленивой инициализацией экземпляров страниц:</w:t>
      </w:r>
    </w:p>
    <w:p w14:paraId="7EDDF074" w14:textId="77777777" w:rsidR="00761C63" w:rsidRDefault="00761C63">
      <w:pPr>
        <w:spacing w:line="360" w:lineRule="auto"/>
      </w:pPr>
    </w:p>
    <w:p w14:paraId="235E915F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void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ShowPage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string page)</w:t>
      </w:r>
    </w:p>
    <w:p w14:paraId="7DFBAD7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3B3ACB22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UserControl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? uc = page switch</w:t>
      </w:r>
    </w:p>
    <w:p w14:paraId="598F989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74DEA0E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"Dashboard"    =&gt; _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dashPage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??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=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DashboardPage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1BCF2D3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"Family"       =&gt;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famPage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??=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FamilyPage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7606371F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"Transactions" =&gt;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??=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677D9D8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"Goals"        =&gt;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goalsPage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??=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GoalsPage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5911ABF2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"Analytics"    =&gt; _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analPage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??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=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AnalyticsPage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15FE439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_              =&gt; null</w:t>
      </w:r>
    </w:p>
    <w:p w14:paraId="56731E0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};</w:t>
      </w:r>
    </w:p>
    <w:p w14:paraId="1953617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== null) return;</w:t>
      </w:r>
    </w:p>
    <w:p w14:paraId="2ECEB5D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is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DashboardPage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dp.Refresh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4B221DD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is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FamilyPage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fp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fp.Refresh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76DFB82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is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tp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tp.Refresh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7FA91525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is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GoalsPage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gp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gp.Refresh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149D303E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(uc is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AnalyticsPage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ap)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ap.Refresh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6D50817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PageContent.Content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uc;</w:t>
      </w:r>
    </w:p>
    <w:p w14:paraId="4484260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SetActiveNav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(page);</w:t>
      </w:r>
    </w:p>
    <w:p w14:paraId="1CB47699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236960F" w14:textId="77777777" w:rsidR="00761C63" w:rsidRDefault="00761C63">
      <w:pPr>
        <w:spacing w:line="360" w:lineRule="auto"/>
      </w:pPr>
    </w:p>
    <w:p w14:paraId="1327AC6C" w14:textId="77777777" w:rsidR="00761C63" w:rsidRDefault="00000000">
      <w:pPr>
        <w:spacing w:line="360" w:lineRule="auto"/>
        <w:ind w:firstLine="709"/>
        <w:jc w:val="both"/>
      </w:pPr>
      <w:r>
        <w:t xml:space="preserve">Глобальные стили определены в </w:t>
      </w:r>
      <w:proofErr w:type="spellStart"/>
      <w:r>
        <w:t>App.xaml</w:t>
      </w:r>
      <w:proofErr w:type="spellEnd"/>
      <w:r>
        <w:t xml:space="preserve">. Для всех интерактивных кнопок реализованы анимации через </w:t>
      </w:r>
      <w:proofErr w:type="spellStart"/>
      <w:r>
        <w:t>ControlTemplate.Triggers</w:t>
      </w:r>
      <w:proofErr w:type="spellEnd"/>
      <w:r>
        <w:t xml:space="preserve"> с использованием </w:t>
      </w:r>
      <w:proofErr w:type="spellStart"/>
      <w:r>
        <w:t>DoubleAnimation</w:t>
      </w:r>
      <w:proofErr w:type="spellEnd"/>
      <w:r>
        <w:t xml:space="preserve"> и </w:t>
      </w:r>
      <w:proofErr w:type="spellStart"/>
      <w:r>
        <w:t>ScaleTransform</w:t>
      </w:r>
      <w:proofErr w:type="spellEnd"/>
      <w:r>
        <w:t>. При наведении кнопка масштабируется до 104%, при нажатии — уменьшается до 95%. FAB-кнопки (</w:t>
      </w:r>
      <w:proofErr w:type="spellStart"/>
      <w:r>
        <w:t>Floating</w:t>
      </w:r>
      <w:proofErr w:type="spellEnd"/>
      <w:r>
        <w:t xml:space="preserve"> Action </w:t>
      </w:r>
      <w:proofErr w:type="spellStart"/>
      <w:r>
        <w:t>Button</w:t>
      </w:r>
      <w:proofErr w:type="spellEnd"/>
      <w:r>
        <w:t xml:space="preserve">) дополнительно имеют розовый эффект свечения </w:t>
      </w:r>
      <w:proofErr w:type="spellStart"/>
      <w:r>
        <w:t>DropShadowEffect</w:t>
      </w:r>
      <w:proofErr w:type="spellEnd"/>
      <w:r>
        <w:t xml:space="preserve"> с Color="#E91E8C".</w:t>
      </w:r>
    </w:p>
    <w:p w14:paraId="740E5F15" w14:textId="77777777" w:rsidR="00761C63" w:rsidRDefault="00761C63">
      <w:pPr>
        <w:spacing w:line="360" w:lineRule="auto"/>
      </w:pPr>
    </w:p>
    <w:p w14:paraId="66629D24" w14:textId="77777777" w:rsidR="00761C63" w:rsidRDefault="00000000">
      <w:pPr>
        <w:pStyle w:val="2"/>
      </w:pPr>
      <w:r>
        <w:t>2.3 Тестирование</w:t>
      </w:r>
    </w:p>
    <w:p w14:paraId="7033594C" w14:textId="77777777" w:rsidR="00761C63" w:rsidRDefault="00000000">
      <w:pPr>
        <w:spacing w:line="360" w:lineRule="auto"/>
        <w:ind w:firstLine="709"/>
        <w:jc w:val="both"/>
      </w:pPr>
      <w:r>
        <w:t xml:space="preserve">Тестирование проводилось вручную по сценариям использования. Приложение запускается с </w:t>
      </w:r>
      <w:proofErr w:type="spellStart"/>
      <w:r>
        <w:t>предзаполненными</w:t>
      </w:r>
      <w:proofErr w:type="spellEnd"/>
      <w:r>
        <w:t xml:space="preserve"> данными: четыре члена семьи (Папа, Мама, Сын, Дочь), 16 финансовых операций различных категорий, 5 целей накоплений.</w:t>
      </w:r>
    </w:p>
    <w:p w14:paraId="7CF5B609" w14:textId="77777777" w:rsidR="00761C63" w:rsidRDefault="00761C63">
      <w:pPr>
        <w:spacing w:line="360" w:lineRule="auto"/>
      </w:pPr>
    </w:p>
    <w:p w14:paraId="79557A2B" w14:textId="77777777" w:rsidR="00761C63" w:rsidRDefault="00000000">
      <w:pPr>
        <w:spacing w:line="360" w:lineRule="auto"/>
        <w:ind w:firstLine="709"/>
        <w:jc w:val="both"/>
      </w:pPr>
      <w:r>
        <w:t>Главный экран (</w:t>
      </w:r>
      <w:proofErr w:type="spellStart"/>
      <w:r>
        <w:t>Dashboard</w:t>
      </w:r>
      <w:proofErr w:type="spellEnd"/>
      <w:r>
        <w:t>) при запуске отображает:</w:t>
      </w:r>
    </w:p>
    <w:p w14:paraId="5F3CAA0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общий баланс семьи: 153 300 ₽ (суммарные доходы минус суммарные расходы);</w:t>
      </w:r>
    </w:p>
    <w:p w14:paraId="355473E3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суммарные доходы всех членов: 175 500 ₽;</w:t>
      </w:r>
    </w:p>
    <w:p w14:paraId="03EEAA07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суммарные расходы: 57 800 ₽;</w:t>
      </w:r>
    </w:p>
    <w:p w14:paraId="75FD8AD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количество членов семьи: 4; количество целей: 5;</w:t>
      </w:r>
    </w:p>
    <w:p w14:paraId="1AC4FC3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последние 8 операций в хронологическом порядке.</w:t>
      </w:r>
    </w:p>
    <w:p w14:paraId="120D22E7" w14:textId="77777777" w:rsidR="00761C63" w:rsidRDefault="00761C63">
      <w:pPr>
        <w:spacing w:line="360" w:lineRule="auto"/>
      </w:pPr>
    </w:p>
    <w:p w14:paraId="1D00A5A0" w14:textId="77777777" w:rsidR="00761C63" w:rsidRDefault="00000000">
      <w:pPr>
        <w:spacing w:line="360" w:lineRule="auto"/>
        <w:ind w:firstLine="709"/>
        <w:jc w:val="both"/>
      </w:pPr>
      <w:r>
        <w:t>Проверка страницы «Семья»:</w:t>
      </w:r>
    </w:p>
    <w:p w14:paraId="3CDEBD52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отображаются карточки всех четырёх членов семьи с индивидуальными аватарами;</w:t>
      </w:r>
    </w:p>
    <w:p w14:paraId="4811D698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для каждого члена корректно вычисляются и отображаются доходы, расходы и баланс;</w:t>
      </w:r>
    </w:p>
    <w:p w14:paraId="6F625CF5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при нажатии FAB открывается форма добавления нового члена семьи;</w:t>
      </w:r>
    </w:p>
    <w:p w14:paraId="2B9517BE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после заполнения полей «Имя» и «Роль» и выбора цвета аватара новый член добавляется в список;</w:t>
      </w:r>
    </w:p>
    <w:p w14:paraId="11BCADDE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кнопка удаления (🗑) вызывает диалог подтверждения; после подтверждения член семьи удаляется вместе со всеми его транзакциями.</w:t>
      </w:r>
    </w:p>
    <w:p w14:paraId="0E66C8F6" w14:textId="77777777" w:rsidR="00761C63" w:rsidRDefault="00761C63">
      <w:pPr>
        <w:spacing w:line="360" w:lineRule="auto"/>
      </w:pPr>
    </w:p>
    <w:p w14:paraId="18383865" w14:textId="77777777" w:rsidR="00761C63" w:rsidRDefault="00000000">
      <w:pPr>
        <w:spacing w:line="360" w:lineRule="auto"/>
        <w:ind w:firstLine="709"/>
        <w:jc w:val="both"/>
      </w:pPr>
      <w:r>
        <w:t>Проверка страницы «Операции»:</w:t>
      </w:r>
    </w:p>
    <w:p w14:paraId="3FD848E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режиме «Все» отображаются 16 транзакций, отсортированных по дате (новые сверху);</w:t>
      </w:r>
    </w:p>
    <w:p w14:paraId="67722B1F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фильтр «Доходы» корректно оставляет только 7 записей с положительными суммами (зелёный цвет);</w:t>
      </w:r>
    </w:p>
    <w:p w14:paraId="21ED369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фильтр «Расходы» отображает 9 записей с красными суммами;</w:t>
      </w:r>
    </w:p>
    <w:p w14:paraId="245492D4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выпадающий список фильтрации по члену семьи корректно ограничивает выборку;</w:t>
      </w:r>
    </w:p>
    <w:p w14:paraId="5B91A389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добавление новой операции через FAB-форму отображает запись в списке немедленно;</w:t>
      </w:r>
    </w:p>
    <w:p w14:paraId="7D3B9469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кнопка «✕» удаляет операцию из списка без перезапуска приложения.</w:t>
      </w:r>
    </w:p>
    <w:p w14:paraId="71B97195" w14:textId="77777777" w:rsidR="00761C63" w:rsidRDefault="00761C63">
      <w:pPr>
        <w:spacing w:line="360" w:lineRule="auto"/>
      </w:pPr>
    </w:p>
    <w:p w14:paraId="724761A1" w14:textId="77777777" w:rsidR="00761C63" w:rsidRDefault="00000000">
      <w:pPr>
        <w:spacing w:line="360" w:lineRule="auto"/>
        <w:ind w:firstLine="709"/>
        <w:jc w:val="both"/>
      </w:pPr>
      <w:r>
        <w:t>Проверка страницы «Цели»:</w:t>
      </w:r>
    </w:p>
    <w:p w14:paraId="37794B1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все пять целей отображаются с корректными полосами прогресса;</w:t>
      </w:r>
    </w:p>
    <w:p w14:paraId="4343411F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пополнение цели «Отпуск в Турции» на 10 000 ₽: прогресс меняется с 31% до 38%;</w:t>
      </w:r>
    </w:p>
    <w:p w14:paraId="062614D6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после достижения целевой суммы появляется поздравительное сообщение;</w:t>
      </w:r>
    </w:p>
    <w:p w14:paraId="7DFA0FA9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добавление задачи в </w:t>
      </w:r>
      <w:proofErr w:type="spellStart"/>
      <w:r>
        <w:t>чеклист</w:t>
      </w:r>
      <w:proofErr w:type="spellEnd"/>
      <w:r>
        <w:t xml:space="preserve"> и установка флажка </w:t>
      </w:r>
      <w:proofErr w:type="spellStart"/>
      <w:r>
        <w:t>IsDone</w:t>
      </w:r>
      <w:proofErr w:type="spellEnd"/>
      <w:r>
        <w:t xml:space="preserve"> работают корректно;</w:t>
      </w:r>
    </w:p>
    <w:p w14:paraId="7D37AFE4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удаление цели удаляет и все связанные задачи.</w:t>
      </w:r>
    </w:p>
    <w:p w14:paraId="5C63B470" w14:textId="77777777" w:rsidR="00761C63" w:rsidRDefault="00761C63">
      <w:pPr>
        <w:spacing w:line="360" w:lineRule="auto"/>
      </w:pPr>
    </w:p>
    <w:p w14:paraId="780E1B34" w14:textId="77777777" w:rsidR="00761C63" w:rsidRDefault="00000000">
      <w:pPr>
        <w:spacing w:line="360" w:lineRule="auto"/>
        <w:ind w:firstLine="709"/>
        <w:jc w:val="both"/>
      </w:pPr>
      <w:r>
        <w:t>Проверка страницы «Аналитика»:</w:t>
      </w:r>
    </w:p>
    <w:p w14:paraId="50369705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горизонтальные полосы доходов и расходов корректно масштабируются относительно максимального значения;</w:t>
      </w:r>
    </w:p>
    <w:p w14:paraId="594C81D7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топ-8 категорий расходов отображаются в порядке убывания суммы с иконками и полосами пропорциональной ширины;</w:t>
      </w:r>
    </w:p>
    <w:p w14:paraId="671E0BF1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для каждого члена семьи корректно отображаются доходы, расходы и цветовой индикатор баланса;</w:t>
      </w:r>
    </w:p>
    <w:p w14:paraId="06BCF98A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полосы прогресса целей наследуют индивидуальные цвета соответствующих целей.</w:t>
      </w:r>
    </w:p>
    <w:p w14:paraId="1ABDE692" w14:textId="77777777" w:rsidR="00761C63" w:rsidRDefault="00761C63">
      <w:pPr>
        <w:spacing w:line="360" w:lineRule="auto"/>
      </w:pPr>
    </w:p>
    <w:p w14:paraId="024334CD" w14:textId="77777777" w:rsidR="00761C63" w:rsidRDefault="00000000">
      <w:pPr>
        <w:spacing w:line="360" w:lineRule="auto"/>
        <w:ind w:firstLine="709"/>
        <w:jc w:val="both"/>
      </w:pPr>
      <w:r>
        <w:t>Все проверенные сценарии отработали корректно. Критических ошибок и утечек данных между страницами не обнаружено. Анимации кнопок работают плавно, без артефактов.</w:t>
      </w:r>
    </w:p>
    <w:p w14:paraId="674D5411" w14:textId="77777777" w:rsidR="00761C63" w:rsidRDefault="00000000">
      <w:r>
        <w:br w:type="page"/>
      </w:r>
    </w:p>
    <w:p w14:paraId="1C9F07D7" w14:textId="77777777" w:rsidR="00761C63" w:rsidRDefault="00000000">
      <w:pPr>
        <w:pStyle w:val="1"/>
      </w:pPr>
      <w:r>
        <w:lastRenderedPageBreak/>
        <w:t>ЗАКЛЮЧЕНИЕ</w:t>
      </w:r>
    </w:p>
    <w:p w14:paraId="1BFC90A9" w14:textId="77777777" w:rsidR="00761C63" w:rsidRDefault="00000000">
      <w:pPr>
        <w:spacing w:line="360" w:lineRule="auto"/>
        <w:ind w:firstLine="709"/>
        <w:jc w:val="both"/>
      </w:pPr>
      <w:r>
        <w:t>В ходе проектной практики успешно выполнены все поставленные задачи.</w:t>
      </w:r>
    </w:p>
    <w:p w14:paraId="434656CC" w14:textId="77777777" w:rsidR="00761C63" w:rsidRDefault="00761C63">
      <w:pPr>
        <w:spacing w:line="360" w:lineRule="auto"/>
      </w:pPr>
    </w:p>
    <w:p w14:paraId="7C7C9ACF" w14:textId="77777777" w:rsidR="00761C63" w:rsidRDefault="00000000">
      <w:pPr>
        <w:spacing w:line="360" w:lineRule="auto"/>
        <w:ind w:firstLine="709"/>
        <w:jc w:val="both"/>
      </w:pPr>
      <w:r>
        <w:rPr>
          <w:b/>
          <w:bCs/>
        </w:rPr>
        <w:t>Освоены инструменты разработки:</w:t>
      </w:r>
    </w:p>
    <w:p w14:paraId="534BFB12" w14:textId="77777777" w:rsidR="00761C63" w:rsidRPr="00363EC5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t>система</w:t>
      </w:r>
      <w:r w:rsidRPr="00363EC5">
        <w:rPr>
          <w:lang w:val="en-US"/>
        </w:rPr>
        <w:t xml:space="preserve"> </w:t>
      </w:r>
      <w:r>
        <w:t>контроля</w:t>
      </w:r>
      <w:r w:rsidRPr="00363EC5">
        <w:rPr>
          <w:lang w:val="en-US"/>
        </w:rPr>
        <w:t xml:space="preserve"> </w:t>
      </w:r>
      <w:r>
        <w:t>версий</w:t>
      </w:r>
      <w:r w:rsidRPr="00363EC5">
        <w:rPr>
          <w:lang w:val="en-US"/>
        </w:rPr>
        <w:t xml:space="preserve"> Git (clone, add, commit, push, checkout -b, merge);</w:t>
      </w:r>
    </w:p>
    <w:p w14:paraId="24EBD5C1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язык разметки </w:t>
      </w:r>
      <w:proofErr w:type="spellStart"/>
      <w:r>
        <w:t>Markdown</w:t>
      </w:r>
      <w:proofErr w:type="spellEnd"/>
      <w:r>
        <w:t xml:space="preserve"> для оформления технической документации;</w:t>
      </w:r>
    </w:p>
    <w:p w14:paraId="06741C64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HTML5 и CSS3 для создания статического презентационного сайта.</w:t>
      </w:r>
    </w:p>
    <w:p w14:paraId="2F71E28C" w14:textId="77777777" w:rsidR="00761C63" w:rsidRDefault="00761C63">
      <w:pPr>
        <w:spacing w:line="360" w:lineRule="auto"/>
      </w:pPr>
    </w:p>
    <w:p w14:paraId="3F0CF3DE" w14:textId="77777777" w:rsidR="00761C63" w:rsidRDefault="00000000">
      <w:pPr>
        <w:spacing w:line="360" w:lineRule="auto"/>
        <w:ind w:firstLine="709"/>
        <w:jc w:val="both"/>
      </w:pPr>
      <w:r>
        <w:rPr>
          <w:b/>
          <w:bCs/>
        </w:rPr>
        <w:t>Разработано WPF-приложение «Семейный Бюджет»:</w:t>
      </w:r>
    </w:p>
    <w:p w14:paraId="6EF471C6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спроектирована архитектура на основе паттерна MVP с использованием </w:t>
      </w:r>
      <w:proofErr w:type="spellStart"/>
      <w:r>
        <w:t>ObservableCollection</w:t>
      </w:r>
      <w:proofErr w:type="spellEnd"/>
      <w:r>
        <w:t xml:space="preserve">&lt;T&gt; и </w:t>
      </w:r>
      <w:proofErr w:type="spellStart"/>
      <w:r>
        <w:t>INotifyPropertyChanged</w:t>
      </w:r>
      <w:proofErr w:type="spellEnd"/>
      <w:r>
        <w:t>;</w:t>
      </w:r>
    </w:p>
    <w:p w14:paraId="32BDA8E0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реализованы пять функциональных страниц: главный экран, семья, операции, цели накоплений и аналитика;</w:t>
      </w:r>
    </w:p>
    <w:p w14:paraId="31045B3D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создан уникальный пользовательский интерфейс в стиле мобильного приложения с тёмной розово-чёрной цветовой схемой;</w:t>
      </w:r>
    </w:p>
    <w:p w14:paraId="0F2D000A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реализованы анимации кнопок на основе WPF </w:t>
      </w:r>
      <w:proofErr w:type="spellStart"/>
      <w:r>
        <w:t>Storyboard</w:t>
      </w:r>
      <w:proofErr w:type="spellEnd"/>
      <w:r>
        <w:t xml:space="preserve"> (масштабирование, свечение);</w:t>
      </w:r>
    </w:p>
    <w:p w14:paraId="4C67410B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разработана система конвертеров значений для привязки данных в XAML.</w:t>
      </w:r>
    </w:p>
    <w:p w14:paraId="303732CA" w14:textId="77777777" w:rsidR="00761C63" w:rsidRDefault="00761C63">
      <w:pPr>
        <w:spacing w:line="360" w:lineRule="auto"/>
      </w:pPr>
    </w:p>
    <w:p w14:paraId="50A44985" w14:textId="77777777" w:rsidR="00761C63" w:rsidRDefault="00000000">
      <w:pPr>
        <w:spacing w:line="360" w:lineRule="auto"/>
        <w:ind w:firstLine="709"/>
        <w:jc w:val="both"/>
      </w:pPr>
      <w:r>
        <w:rPr>
          <w:b/>
          <w:bCs/>
        </w:rPr>
        <w:t>Подготовлена документация:</w:t>
      </w:r>
    </w:p>
    <w:p w14:paraId="49A560DC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техническое описание проекта в формате </w:t>
      </w:r>
      <w:proofErr w:type="spellStart"/>
      <w:r>
        <w:t>Markdown</w:t>
      </w:r>
      <w:proofErr w:type="spellEnd"/>
      <w:r>
        <w:t>;</w:t>
      </w:r>
    </w:p>
    <w:p w14:paraId="6881C730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статический веб-сайт с диаграммами архитектуры;</w:t>
      </w:r>
    </w:p>
    <w:p w14:paraId="55C37286" w14:textId="77777777" w:rsidR="00761C6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итоговый отчёт по проектной практике.</w:t>
      </w:r>
    </w:p>
    <w:p w14:paraId="460D62B5" w14:textId="77777777" w:rsidR="00761C63" w:rsidRDefault="00761C63">
      <w:pPr>
        <w:spacing w:line="360" w:lineRule="auto"/>
      </w:pPr>
    </w:p>
    <w:p w14:paraId="0A90A667" w14:textId="77777777" w:rsidR="00761C63" w:rsidRDefault="00000000">
      <w:pPr>
        <w:spacing w:line="360" w:lineRule="auto"/>
        <w:ind w:firstLine="709"/>
        <w:jc w:val="both"/>
      </w:pPr>
      <w:r>
        <w:t xml:space="preserve">Проект демонстрирует практическое применение технологий .NET 8 и WPF для создания современных настольных приложений. Приобретены </w:t>
      </w:r>
      <w:r>
        <w:lastRenderedPageBreak/>
        <w:t>навыки проектирования модели данных, реализации привязки данных в XAML, создания анимированных стилей и шаблонов элементов управления. Полученный опыт служит основой для дальнейшего изучения более сложных архитектурных паттернов (MVVM, DI) и систем управления базами данных.</w:t>
      </w:r>
    </w:p>
    <w:p w14:paraId="6A4C7F6D" w14:textId="77777777" w:rsidR="00761C63" w:rsidRDefault="00000000">
      <w:r>
        <w:br w:type="page"/>
      </w:r>
    </w:p>
    <w:p w14:paraId="13C179C7" w14:textId="77777777" w:rsidR="00761C63" w:rsidRDefault="00000000">
      <w:pPr>
        <w:pStyle w:val="1"/>
      </w:pPr>
      <w:r>
        <w:lastRenderedPageBreak/>
        <w:t>СПИСОК ИСПОЛЬЗОВАННОЙ ЛИТЕРАТУРЫ</w:t>
      </w:r>
    </w:p>
    <w:p w14:paraId="00698078" w14:textId="77777777" w:rsidR="00761C63" w:rsidRPr="00363EC5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t>Документация</w:t>
      </w:r>
      <w:r w:rsidRPr="00363EC5">
        <w:rPr>
          <w:lang w:val="en-US"/>
        </w:rPr>
        <w:t xml:space="preserve"> Microsoft </w:t>
      </w:r>
      <w:r>
        <w:t>по</w:t>
      </w:r>
      <w:r w:rsidRPr="00363EC5">
        <w:rPr>
          <w:lang w:val="en-US"/>
        </w:rPr>
        <w:t xml:space="preserve"> Windows Presentation Foundation: https://learn.microsoft.com/ru-ru/dotnet/desktop/wpf/overview/</w:t>
      </w:r>
    </w:p>
    <w:p w14:paraId="6A721F68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Документация Microsoft по привязке данных в WPF: https://learn.microsoft.com/ru-ru/dotnet/desktop/wpf/data/data-binding-overview</w:t>
      </w:r>
    </w:p>
    <w:p w14:paraId="372BD23E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Документация Microsoft по анимациям WPF: https://learn.microsoft.com/ru-ru/dotnet/desktop/wpf/graphics-multimedia/animation-overview</w:t>
      </w:r>
    </w:p>
    <w:p w14:paraId="272D673F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Документация Microsoft по C# 12: https://learn.microsoft.com/ru-ru/dotnet/csharp/whats-new/csharp-12</w:t>
      </w:r>
    </w:p>
    <w:p w14:paraId="13DEA3BF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Макдональд М. WPF: Windows </w:t>
      </w:r>
      <w:proofErr w:type="spellStart"/>
      <w:r>
        <w:t>Presentation</w:t>
      </w:r>
      <w:proofErr w:type="spellEnd"/>
      <w:r>
        <w:t xml:space="preserve"> Foundation в .NET 4.5 с примерами на C# 5.0. — М.: Вильямс, 2013. — 1024 с.</w:t>
      </w:r>
    </w:p>
    <w:p w14:paraId="5F3C9147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Нейгел</w:t>
      </w:r>
      <w:proofErr w:type="spellEnd"/>
      <w:r>
        <w:t xml:space="preserve"> К., </w:t>
      </w:r>
      <w:proofErr w:type="spellStart"/>
      <w:r>
        <w:t>Ивьен</w:t>
      </w:r>
      <w:proofErr w:type="spellEnd"/>
      <w:r>
        <w:t xml:space="preserve"> Б. C# 8.0 и .NET Core 3.0. Современные </w:t>
      </w:r>
      <w:proofErr w:type="gramStart"/>
      <w:r>
        <w:t>кросс-платформенные</w:t>
      </w:r>
      <w:proofErr w:type="gramEnd"/>
      <w:r>
        <w:t xml:space="preserve"> разработки. — М.: Диалектика, 2020. — 1240 с.</w:t>
      </w:r>
    </w:p>
    <w:p w14:paraId="319E4828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Рихтер</w:t>
      </w:r>
      <w:r w:rsidRPr="00363EC5">
        <w:rPr>
          <w:lang w:val="en-US"/>
        </w:rPr>
        <w:t xml:space="preserve"> </w:t>
      </w:r>
      <w:r>
        <w:t>Д</w:t>
      </w:r>
      <w:r w:rsidRPr="00363EC5">
        <w:rPr>
          <w:lang w:val="en-US"/>
        </w:rPr>
        <w:t xml:space="preserve">. CLR via C#. </w:t>
      </w:r>
      <w:r>
        <w:t>Программирование на платформе Microsoft .NET Framework 4.5. — 4-е изд. — СПб.: Питер, 2013. — 896 с.</w:t>
      </w:r>
    </w:p>
    <w:p w14:paraId="2042E792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Руководство по </w:t>
      </w:r>
      <w:proofErr w:type="spellStart"/>
      <w:r>
        <w:t>Git</w:t>
      </w:r>
      <w:proofErr w:type="spellEnd"/>
      <w:r>
        <w:t>: https://git-scm.com/book/ru/v2</w:t>
      </w:r>
    </w:p>
    <w:p w14:paraId="41BA98FE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Руководство по </w:t>
      </w:r>
      <w:proofErr w:type="spellStart"/>
      <w:r>
        <w:t>Markdown</w:t>
      </w:r>
      <w:proofErr w:type="spellEnd"/>
      <w:r>
        <w:t>: https://doka.guide/tools/markdown/</w:t>
      </w:r>
    </w:p>
    <w:p w14:paraId="2E8C10A8" w14:textId="77777777" w:rsidR="00761C63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GitHub</w:t>
      </w:r>
      <w:proofErr w:type="spellEnd"/>
      <w:r>
        <w:t xml:space="preserve"> — платформа для размещения кода: https://github.com</w:t>
      </w:r>
    </w:p>
    <w:p w14:paraId="4E67C257" w14:textId="77777777" w:rsidR="00761C63" w:rsidRDefault="00000000">
      <w:r>
        <w:br w:type="page"/>
      </w:r>
    </w:p>
    <w:p w14:paraId="7D975E1E" w14:textId="77777777" w:rsidR="00761C63" w:rsidRDefault="00000000">
      <w:pPr>
        <w:spacing w:after="120"/>
      </w:pPr>
      <w:r>
        <w:rPr>
          <w:b/>
          <w:bCs/>
          <w:caps/>
        </w:rPr>
        <w:lastRenderedPageBreak/>
        <w:t>ПРИЛОЖЕНИЕ А</w:t>
      </w:r>
    </w:p>
    <w:p w14:paraId="33028EEC" w14:textId="77777777" w:rsidR="00761C63" w:rsidRDefault="00000000">
      <w:pPr>
        <w:spacing w:after="80"/>
      </w:pPr>
      <w:r>
        <w:t>Описание экранов приложения:</w:t>
      </w:r>
    </w:p>
    <w:p w14:paraId="0431CE7A" w14:textId="77777777" w:rsidR="00761C63" w:rsidRDefault="00761C63">
      <w:pPr>
        <w:spacing w:line="360" w:lineRule="auto"/>
      </w:pPr>
    </w:p>
    <w:p w14:paraId="05CAD087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Главный экран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Dashboard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50AE72FB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Карточка баланса: 153 300 ₽</w:t>
      </w:r>
    </w:p>
    <w:p w14:paraId="4F7DD9E7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Доходы:  +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175 500 ₽    Расходы: -57 800 ₽</w:t>
      </w:r>
    </w:p>
    <w:p w14:paraId="2A1D6124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Члены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семьи:  Папа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/ Мама / Сын / Дочь</w:t>
      </w:r>
    </w:p>
    <w:p w14:paraId="44245CF9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Последние операции (8 записей)</w:t>
      </w:r>
    </w:p>
    <w:p w14:paraId="420F8D74" w14:textId="77777777" w:rsidR="00761C63" w:rsidRDefault="00761C63">
      <w:pPr>
        <w:shd w:val="clear" w:color="auto" w:fill="F0F0F0"/>
        <w:spacing w:line="280" w:lineRule="auto"/>
        <w:ind w:left="300" w:right="200"/>
      </w:pPr>
    </w:p>
    <w:p w14:paraId="69B2828A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Семья (Family):</w:t>
      </w:r>
    </w:p>
    <w:p w14:paraId="0046DB74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[Аватар] Папа — Кормилец    Баланс: +97 500 ₽</w:t>
      </w:r>
    </w:p>
    <w:p w14:paraId="395D9329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[Аватар] Мама — Хозяйка     Баланс: +43 200 ₽</w:t>
      </w:r>
    </w:p>
    <w:p w14:paraId="55E35134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[Аватар]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Сын  —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Студент     Баланс: +7 200 ₽</w:t>
      </w:r>
    </w:p>
    <w:p w14:paraId="0CAF20CB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[Аватар] Дочь — Школьница   Баланс: -2 200 ₽</w:t>
      </w:r>
    </w:p>
    <w:p w14:paraId="3589CA9D" w14:textId="77777777" w:rsidR="00761C63" w:rsidRDefault="00761C63">
      <w:pPr>
        <w:shd w:val="clear" w:color="auto" w:fill="F0F0F0"/>
        <w:spacing w:line="280" w:lineRule="auto"/>
        <w:ind w:left="300" w:right="200"/>
      </w:pPr>
    </w:p>
    <w:p w14:paraId="022EABBA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Операции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Transactions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537EA502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Фильтры: [ВСЕ] [Доходы] [Расходы]</w:t>
      </w:r>
    </w:p>
    <w:p w14:paraId="3C8D1E89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🛒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Продукты  ·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Папа · 05 Май   -14 000 ₽</w:t>
      </w:r>
    </w:p>
    <w:p w14:paraId="0CD95254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💼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Зарплата  ·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Папа · 11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Апр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+85 000 ₽</w:t>
      </w:r>
    </w:p>
    <w:p w14:paraId="08380ADB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...</w:t>
      </w:r>
    </w:p>
    <w:p w14:paraId="690518B9" w14:textId="77777777" w:rsidR="00761C63" w:rsidRDefault="00761C63">
      <w:pPr>
        <w:shd w:val="clear" w:color="auto" w:fill="F0F0F0"/>
        <w:spacing w:line="280" w:lineRule="auto"/>
        <w:ind w:left="300" w:right="200"/>
      </w:pPr>
    </w:p>
    <w:p w14:paraId="03924EA6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Цели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Goals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1EDFD6D3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✈️ Отпуск в Турции    47 000 / 150 000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₽  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31%]</w:t>
      </w:r>
    </w:p>
    <w:p w14:paraId="0C41300D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🚗 Новый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автомобиль  320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000 / 1 500 000 ₽ [21%]</w:t>
      </w:r>
    </w:p>
    <w:p w14:paraId="3BDD1C91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🏠 Ремонт квартиры   185 000 / 420 000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₽  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44%]</w:t>
      </w:r>
    </w:p>
    <w:p w14:paraId="2C9DC935" w14:textId="77777777" w:rsidR="00761C63" w:rsidRDefault="00761C63">
      <w:pPr>
        <w:shd w:val="clear" w:color="auto" w:fill="F0F0F0"/>
        <w:spacing w:line="280" w:lineRule="auto"/>
        <w:ind w:left="300" w:right="200"/>
      </w:pPr>
    </w:p>
    <w:p w14:paraId="3C3CCAA0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Аналитика (Analytics):</w:t>
      </w:r>
    </w:p>
    <w:p w14:paraId="033623D6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Доходы:  █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██████████████████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█  +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175 500 ₽</w:t>
      </w:r>
    </w:p>
    <w:p w14:paraId="4F0975B3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Расходы: ██████                -57 800 ₽</w:t>
      </w:r>
    </w:p>
    <w:p w14:paraId="38F52D45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 xml:space="preserve">  Топ категорий расходов: Продукты, Одежда, Ресторан...</w:t>
      </w:r>
    </w:p>
    <w:p w14:paraId="30D6875C" w14:textId="77777777" w:rsidR="00761C63" w:rsidRDefault="00761C63">
      <w:pPr>
        <w:spacing w:line="360" w:lineRule="auto"/>
      </w:pPr>
    </w:p>
    <w:p w14:paraId="31139F5A" w14:textId="77777777" w:rsidR="00761C63" w:rsidRDefault="00000000">
      <w:pPr>
        <w:spacing w:after="120"/>
      </w:pPr>
      <w:r>
        <w:rPr>
          <w:b/>
          <w:bCs/>
          <w:caps/>
        </w:rPr>
        <w:t>ПРИЛОЖЕНИЕ Б</w:t>
      </w:r>
    </w:p>
    <w:p w14:paraId="58D50BBF" w14:textId="77777777" w:rsidR="00761C63" w:rsidRDefault="00000000">
      <w:pPr>
        <w:spacing w:after="80"/>
      </w:pPr>
      <w:r>
        <w:t>Листинг ключевых фрагментов кода</w:t>
      </w:r>
    </w:p>
    <w:p w14:paraId="0030863E" w14:textId="77777777" w:rsidR="00761C63" w:rsidRDefault="00761C63">
      <w:pPr>
        <w:spacing w:line="360" w:lineRule="auto"/>
      </w:pPr>
    </w:p>
    <w:p w14:paraId="609AA28E" w14:textId="77777777" w:rsidR="00761C63" w:rsidRPr="00363EC5" w:rsidRDefault="00000000">
      <w:pPr>
        <w:spacing w:before="60" w:after="40"/>
        <w:rPr>
          <w:lang w:val="en-US"/>
        </w:rPr>
      </w:pPr>
      <w:r>
        <w:rPr>
          <w:b/>
          <w:bCs/>
          <w:sz w:val="26"/>
          <w:szCs w:val="26"/>
        </w:rPr>
        <w:t>Файл</w:t>
      </w:r>
      <w:r w:rsidRPr="00363EC5">
        <w:rPr>
          <w:b/>
          <w:bCs/>
          <w:sz w:val="26"/>
          <w:szCs w:val="26"/>
          <w:lang w:val="en-US"/>
        </w:rPr>
        <w:t>: Models/</w:t>
      </w:r>
      <w:proofErr w:type="spellStart"/>
      <w:r w:rsidRPr="00363EC5">
        <w:rPr>
          <w:b/>
          <w:bCs/>
          <w:sz w:val="26"/>
          <w:szCs w:val="26"/>
          <w:lang w:val="en-US"/>
        </w:rPr>
        <w:t>AppData.cs</w:t>
      </w:r>
      <w:proofErr w:type="spellEnd"/>
      <w:r w:rsidRPr="00363EC5">
        <w:rPr>
          <w:b/>
          <w:bCs/>
          <w:sz w:val="26"/>
          <w:szCs w:val="26"/>
          <w:lang w:val="en-US"/>
        </w:rPr>
        <w:t xml:space="preserve"> — </w:t>
      </w:r>
      <w:r>
        <w:rPr>
          <w:b/>
          <w:bCs/>
          <w:sz w:val="26"/>
          <w:szCs w:val="26"/>
        </w:rPr>
        <w:t>класс</w:t>
      </w:r>
      <w:r w:rsidRPr="00363EC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63EC5">
        <w:rPr>
          <w:b/>
          <w:bCs/>
          <w:sz w:val="26"/>
          <w:szCs w:val="26"/>
          <w:lang w:val="en-US"/>
        </w:rPr>
        <w:t>SavingsGoal</w:t>
      </w:r>
      <w:proofErr w:type="spellEnd"/>
      <w:r w:rsidRPr="00363EC5">
        <w:rPr>
          <w:b/>
          <w:bCs/>
          <w:sz w:val="26"/>
          <w:szCs w:val="26"/>
          <w:lang w:val="en-US"/>
        </w:rPr>
        <w:t>:</w:t>
      </w:r>
    </w:p>
    <w:p w14:paraId="275B1DF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SavingsGoal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INotifyPropertyChanged</w:t>
      </w:r>
      <w:proofErr w:type="spellEnd"/>
    </w:p>
    <w:p w14:paraId="6D99890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362B053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decimal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2B74255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int     Id  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{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get; set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 }</w:t>
      </w:r>
      <w:proofErr w:type="gramEnd"/>
    </w:p>
    <w:p w14:paraId="21CA297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string  Name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{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get; set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 }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"";</w:t>
      </w:r>
    </w:p>
    <w:p w14:paraId="63A59B6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decimal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TargetAmount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 get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 set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 }</w:t>
      </w:r>
      <w:proofErr w:type="gramEnd"/>
    </w:p>
    <w:p w14:paraId="6347FB8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public decimal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</w:p>
    <w:p w14:paraId="5B89A24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{</w:t>
      </w:r>
    </w:p>
    <w:p w14:paraId="4A23E3D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get =&gt;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5DE7E18E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set {</w:t>
      </w:r>
    </w:p>
    <w:p w14:paraId="23C4DE80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value;</w:t>
      </w:r>
    </w:p>
    <w:p w14:paraId="5298AD2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PC(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nameof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));</w:t>
      </w:r>
    </w:p>
    <w:p w14:paraId="4637135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PC(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nameof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Progress));</w:t>
      </w:r>
    </w:p>
    <w:p w14:paraId="49EE0BEE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PC(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nameof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IsComplete));</w:t>
      </w:r>
    </w:p>
    <w:p w14:paraId="4C4C980E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1722ED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47B110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double Progress =&gt;</w:t>
      </w:r>
    </w:p>
    <w:p w14:paraId="0049BC4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TargetAmount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0</w:t>
      </w:r>
    </w:p>
    <w:p w14:paraId="27C884C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?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Math.Min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(1.0, (double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)(</w:t>
      </w:r>
      <w:proofErr w:type="spellStart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/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TargetAmount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529A7460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: 0;</w:t>
      </w:r>
    </w:p>
    <w:p w14:paraId="0A6F63F1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bool  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IsComplete =&gt;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CurrentAmount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TargetAmount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6E59B897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event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PropertyChangedEventHandler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?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PropertyChanged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030B60D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PC(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string n) =&gt;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PropertyChanged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?.Invoke(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this,</w:t>
      </w:r>
    </w:p>
    <w:p w14:paraId="668F8FE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new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PropertyChangedEventArgs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n))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2C9011F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E0E3667" w14:textId="77777777" w:rsidR="00761C63" w:rsidRPr="00363EC5" w:rsidRDefault="00761C63">
      <w:pPr>
        <w:spacing w:line="360" w:lineRule="auto"/>
        <w:rPr>
          <w:lang w:val="en-US"/>
        </w:rPr>
      </w:pPr>
    </w:p>
    <w:p w14:paraId="7249E90D" w14:textId="77777777" w:rsidR="00761C63" w:rsidRPr="00363EC5" w:rsidRDefault="00000000">
      <w:pPr>
        <w:spacing w:before="60" w:after="40"/>
        <w:rPr>
          <w:lang w:val="en-US"/>
        </w:rPr>
      </w:pPr>
      <w:r>
        <w:rPr>
          <w:b/>
          <w:bCs/>
          <w:sz w:val="26"/>
          <w:szCs w:val="26"/>
        </w:rPr>
        <w:t>Файл</w:t>
      </w:r>
      <w:r w:rsidRPr="00363EC5">
        <w:rPr>
          <w:b/>
          <w:bCs/>
          <w:sz w:val="26"/>
          <w:szCs w:val="26"/>
          <w:lang w:val="en-US"/>
        </w:rPr>
        <w:t>: Converters/</w:t>
      </w:r>
      <w:proofErr w:type="spellStart"/>
      <w:r w:rsidRPr="00363EC5">
        <w:rPr>
          <w:b/>
          <w:bCs/>
          <w:sz w:val="26"/>
          <w:szCs w:val="26"/>
          <w:lang w:val="en-US"/>
        </w:rPr>
        <w:t>ValueConverters.cs</w:t>
      </w:r>
      <w:proofErr w:type="spellEnd"/>
      <w:r w:rsidRPr="00363EC5">
        <w:rPr>
          <w:b/>
          <w:bCs/>
          <w:sz w:val="26"/>
          <w:szCs w:val="26"/>
          <w:lang w:val="en-US"/>
        </w:rPr>
        <w:t xml:space="preserve"> — </w:t>
      </w:r>
      <w:proofErr w:type="spellStart"/>
      <w:r w:rsidRPr="00363EC5">
        <w:rPr>
          <w:b/>
          <w:bCs/>
          <w:sz w:val="26"/>
          <w:szCs w:val="26"/>
          <w:lang w:val="en-US"/>
        </w:rPr>
        <w:t>HexToBrushConverter</w:t>
      </w:r>
      <w:proofErr w:type="spellEnd"/>
      <w:r w:rsidRPr="00363EC5">
        <w:rPr>
          <w:b/>
          <w:bCs/>
          <w:sz w:val="26"/>
          <w:szCs w:val="26"/>
          <w:lang w:val="en-US"/>
        </w:rPr>
        <w:t>:</w:t>
      </w:r>
    </w:p>
    <w:p w14:paraId="187E9D8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public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class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HexToBrushConverter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IValueConverter</w:t>
      </w:r>
    </w:p>
    <w:p w14:paraId="4C6EC73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50DD947F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object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Convert(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object v, Type t,</w:t>
      </w:r>
    </w:p>
    <w:p w14:paraId="5F96AE37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object p,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CultureInfo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c)</w:t>
      </w:r>
    </w:p>
    <w:p w14:paraId="32A66B4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356DF02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 {</w:t>
      </w:r>
    </w:p>
    <w:p w14:paraId="55A23FC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SolidColorBrush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</w:p>
    <w:p w14:paraId="4C75F063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(Color)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ColorConverter</w:t>
      </w:r>
      <w:proofErr w:type="spellEnd"/>
    </w:p>
    <w:p w14:paraId="6393F52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ConvertFromString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v?.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ToString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E30EEA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?? "#E91E8C"));</w:t>
      </w:r>
    </w:p>
    <w:p w14:paraId="76403E7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9A8D46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catch 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 return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SolidColorBrush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Colors.HotPink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</w:t>
      </w:r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 }</w:t>
      </w:r>
      <w:proofErr w:type="gramEnd"/>
    </w:p>
    <w:p w14:paraId="7CE9AC1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2B7CCAE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public object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ConvertBack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object v, Type t,</w:t>
      </w:r>
    </w:p>
    <w:p w14:paraId="6D819945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object p,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CultureInfo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c)</w:t>
      </w:r>
    </w:p>
    <w:p w14:paraId="1FE1EE9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=&gt; throw new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NotImplementedException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98B00E1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4AD9267" w14:textId="77777777" w:rsidR="00761C63" w:rsidRPr="00363EC5" w:rsidRDefault="00761C63">
      <w:pPr>
        <w:spacing w:line="360" w:lineRule="auto"/>
        <w:rPr>
          <w:lang w:val="en-US"/>
        </w:rPr>
      </w:pPr>
    </w:p>
    <w:p w14:paraId="31D64B04" w14:textId="77777777" w:rsidR="00761C63" w:rsidRPr="00363EC5" w:rsidRDefault="00000000">
      <w:pPr>
        <w:spacing w:before="60" w:after="40"/>
        <w:rPr>
          <w:lang w:val="en-US"/>
        </w:rPr>
      </w:pPr>
      <w:r>
        <w:rPr>
          <w:b/>
          <w:bCs/>
          <w:sz w:val="26"/>
          <w:szCs w:val="26"/>
        </w:rPr>
        <w:t>Файл</w:t>
      </w:r>
      <w:r w:rsidRPr="00363EC5">
        <w:rPr>
          <w:b/>
          <w:bCs/>
          <w:sz w:val="26"/>
          <w:szCs w:val="26"/>
          <w:lang w:val="en-US"/>
        </w:rPr>
        <w:t>: Pages/</w:t>
      </w:r>
      <w:proofErr w:type="spellStart"/>
      <w:r w:rsidRPr="00363EC5">
        <w:rPr>
          <w:b/>
          <w:bCs/>
          <w:sz w:val="26"/>
          <w:szCs w:val="26"/>
          <w:lang w:val="en-US"/>
        </w:rPr>
        <w:t>TransactionsPage.xaml.cs</w:t>
      </w:r>
      <w:proofErr w:type="spellEnd"/>
      <w:r w:rsidRPr="00363EC5">
        <w:rPr>
          <w:b/>
          <w:bCs/>
          <w:sz w:val="26"/>
          <w:szCs w:val="26"/>
          <w:lang w:val="en-US"/>
        </w:rPr>
        <w:t xml:space="preserve"> — </w:t>
      </w:r>
      <w:r>
        <w:rPr>
          <w:b/>
          <w:bCs/>
          <w:sz w:val="26"/>
          <w:szCs w:val="26"/>
        </w:rPr>
        <w:t>фильтрация</w:t>
      </w:r>
      <w:r w:rsidRPr="00363EC5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операций</w:t>
      </w:r>
      <w:r w:rsidRPr="00363EC5">
        <w:rPr>
          <w:b/>
          <w:bCs/>
          <w:sz w:val="26"/>
          <w:szCs w:val="26"/>
          <w:lang w:val="en-US"/>
        </w:rPr>
        <w:t>:</w:t>
      </w:r>
    </w:p>
    <w:p w14:paraId="0508AAE1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void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ApplyFilter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89025B9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0D03F597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q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AppData.Transactions.AsEnumerable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6BF14AF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(_filter == "Income")</w:t>
      </w:r>
    </w:p>
    <w:p w14:paraId="22D6C166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q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q.Where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(t =&gt;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t.Type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TransactionType.Income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23C638B4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(_filter == "Expense")</w:t>
      </w:r>
    </w:p>
    <w:p w14:paraId="067A124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q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q.Where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(t =&gt;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t.Type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TransactionType.Expense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141C132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memberFilter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0)</w:t>
      </w:r>
    </w:p>
    <w:p w14:paraId="14184F9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q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q.Where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(t =&gt;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t.MemberId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== _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memberFilter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03B2D83C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list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q.OrderByDescending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(t =&gt;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t.Date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).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ToList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7F1E30FD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TransList.ItemsSource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null;</w:t>
      </w:r>
    </w:p>
    <w:p w14:paraId="444A46C8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TransList.ItemsSource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list;</w:t>
      </w:r>
    </w:p>
    <w:p w14:paraId="708A3DA5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TxtEmpty.Visibility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list.Count</w:t>
      </w:r>
      <w:proofErr w:type="spellEnd"/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== 0</w:t>
      </w:r>
    </w:p>
    <w:p w14:paraId="026BDEBA" w14:textId="77777777" w:rsidR="00761C63" w:rsidRPr="00363EC5" w:rsidRDefault="00000000">
      <w:pPr>
        <w:shd w:val="clear" w:color="auto" w:fill="F0F0F0"/>
        <w:spacing w:line="280" w:lineRule="auto"/>
        <w:ind w:left="300" w:right="200"/>
        <w:rPr>
          <w:lang w:val="en-US"/>
        </w:rPr>
      </w:pPr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? </w:t>
      </w:r>
      <w:proofErr w:type="spellStart"/>
      <w:proofErr w:type="gram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Visibility.Visible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Visibility.Collapsed</w:t>
      </w:r>
      <w:proofErr w:type="spellEnd"/>
      <w:r w:rsidRPr="00363EC5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7F4C3BBD" w14:textId="77777777" w:rsidR="00761C63" w:rsidRDefault="00000000">
      <w:pPr>
        <w:shd w:val="clear" w:color="auto" w:fill="F0F0F0"/>
        <w:spacing w:line="280" w:lineRule="auto"/>
        <w:ind w:left="300" w:right="20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sectPr w:rsidR="00761C63" w:rsidSect="00363EC5">
      <w:headerReference w:type="default" r:id="rId7"/>
      <w:pgSz w:w="11906" w:h="16838"/>
      <w:pgMar w:top="1440" w:right="850" w:bottom="1134" w:left="1800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9896" w14:textId="77777777" w:rsidR="00595EBB" w:rsidRDefault="00595EBB">
      <w:r>
        <w:separator/>
      </w:r>
    </w:p>
  </w:endnote>
  <w:endnote w:type="continuationSeparator" w:id="0">
    <w:p w14:paraId="1AD5D061" w14:textId="77777777" w:rsidR="00595EBB" w:rsidRDefault="00595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255E" w14:textId="77777777" w:rsidR="00595EBB" w:rsidRDefault="00595EBB">
      <w:r>
        <w:separator/>
      </w:r>
    </w:p>
  </w:footnote>
  <w:footnote w:type="continuationSeparator" w:id="0">
    <w:p w14:paraId="47412EE9" w14:textId="77777777" w:rsidR="00595EBB" w:rsidRDefault="00595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559D" w14:textId="77777777" w:rsidR="00761C63" w:rsidRDefault="00000000">
    <w:pPr>
      <w:pBdr>
        <w:bottom w:val="single" w:sz="1" w:space="4" w:color="CCCCCC"/>
      </w:pBd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63EC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E54"/>
    <w:multiLevelType w:val="hybridMultilevel"/>
    <w:tmpl w:val="76A86D4E"/>
    <w:lvl w:ilvl="0" w:tplc="EB22402E">
      <w:start w:val="1"/>
      <w:numFmt w:val="decimal"/>
      <w:lvlText w:val="%1."/>
      <w:lvlJc w:val="left"/>
      <w:pPr>
        <w:ind w:left="709" w:hanging="360"/>
      </w:pPr>
    </w:lvl>
    <w:lvl w:ilvl="1" w:tplc="8834AFE0">
      <w:numFmt w:val="decimal"/>
      <w:lvlText w:val=""/>
      <w:lvlJc w:val="left"/>
    </w:lvl>
    <w:lvl w:ilvl="2" w:tplc="92E6F230">
      <w:numFmt w:val="decimal"/>
      <w:lvlText w:val=""/>
      <w:lvlJc w:val="left"/>
    </w:lvl>
    <w:lvl w:ilvl="3" w:tplc="D0B8DCE2">
      <w:numFmt w:val="decimal"/>
      <w:lvlText w:val=""/>
      <w:lvlJc w:val="left"/>
    </w:lvl>
    <w:lvl w:ilvl="4" w:tplc="6CEE80E8">
      <w:numFmt w:val="decimal"/>
      <w:lvlText w:val=""/>
      <w:lvlJc w:val="left"/>
    </w:lvl>
    <w:lvl w:ilvl="5" w:tplc="CB368848">
      <w:numFmt w:val="decimal"/>
      <w:lvlText w:val=""/>
      <w:lvlJc w:val="left"/>
    </w:lvl>
    <w:lvl w:ilvl="6" w:tplc="A672EF94">
      <w:numFmt w:val="decimal"/>
      <w:lvlText w:val=""/>
      <w:lvlJc w:val="left"/>
    </w:lvl>
    <w:lvl w:ilvl="7" w:tplc="B3D6ADC0">
      <w:numFmt w:val="decimal"/>
      <w:lvlText w:val=""/>
      <w:lvlJc w:val="left"/>
    </w:lvl>
    <w:lvl w:ilvl="8" w:tplc="27E280B4">
      <w:numFmt w:val="decimal"/>
      <w:lvlText w:val=""/>
      <w:lvlJc w:val="left"/>
    </w:lvl>
  </w:abstractNum>
  <w:abstractNum w:abstractNumId="1" w15:restartNumberingAfterBreak="0">
    <w:nsid w:val="31AB256A"/>
    <w:multiLevelType w:val="hybridMultilevel"/>
    <w:tmpl w:val="FC54E748"/>
    <w:lvl w:ilvl="0" w:tplc="58BE0700">
      <w:start w:val="1"/>
      <w:numFmt w:val="decimal"/>
      <w:lvlText w:val="%1."/>
      <w:lvlJc w:val="left"/>
      <w:pPr>
        <w:ind w:left="709" w:hanging="360"/>
      </w:pPr>
    </w:lvl>
    <w:lvl w:ilvl="1" w:tplc="DC90094E">
      <w:numFmt w:val="decimal"/>
      <w:lvlText w:val=""/>
      <w:lvlJc w:val="left"/>
    </w:lvl>
    <w:lvl w:ilvl="2" w:tplc="781EB2DC">
      <w:numFmt w:val="decimal"/>
      <w:lvlText w:val=""/>
      <w:lvlJc w:val="left"/>
    </w:lvl>
    <w:lvl w:ilvl="3" w:tplc="4586A850">
      <w:numFmt w:val="decimal"/>
      <w:lvlText w:val=""/>
      <w:lvlJc w:val="left"/>
    </w:lvl>
    <w:lvl w:ilvl="4" w:tplc="7BAACD12">
      <w:numFmt w:val="decimal"/>
      <w:lvlText w:val=""/>
      <w:lvlJc w:val="left"/>
    </w:lvl>
    <w:lvl w:ilvl="5" w:tplc="D9CAAA2A">
      <w:numFmt w:val="decimal"/>
      <w:lvlText w:val=""/>
      <w:lvlJc w:val="left"/>
    </w:lvl>
    <w:lvl w:ilvl="6" w:tplc="B776A708">
      <w:numFmt w:val="decimal"/>
      <w:lvlText w:val=""/>
      <w:lvlJc w:val="left"/>
    </w:lvl>
    <w:lvl w:ilvl="7" w:tplc="86E81B6E">
      <w:numFmt w:val="decimal"/>
      <w:lvlText w:val=""/>
      <w:lvlJc w:val="left"/>
    </w:lvl>
    <w:lvl w:ilvl="8" w:tplc="D2802D16">
      <w:numFmt w:val="decimal"/>
      <w:lvlText w:val=""/>
      <w:lvlJc w:val="left"/>
    </w:lvl>
  </w:abstractNum>
  <w:abstractNum w:abstractNumId="2" w15:restartNumberingAfterBreak="0">
    <w:nsid w:val="647C3DD5"/>
    <w:multiLevelType w:val="hybridMultilevel"/>
    <w:tmpl w:val="C8585D04"/>
    <w:lvl w:ilvl="0" w:tplc="EAE02F60">
      <w:start w:val="1"/>
      <w:numFmt w:val="bullet"/>
      <w:lvlText w:val="●"/>
      <w:lvlJc w:val="left"/>
      <w:pPr>
        <w:ind w:left="720" w:hanging="360"/>
      </w:pPr>
    </w:lvl>
    <w:lvl w:ilvl="1" w:tplc="EFB47066">
      <w:start w:val="1"/>
      <w:numFmt w:val="bullet"/>
      <w:lvlText w:val="○"/>
      <w:lvlJc w:val="left"/>
      <w:pPr>
        <w:ind w:left="1440" w:hanging="360"/>
      </w:pPr>
    </w:lvl>
    <w:lvl w:ilvl="2" w:tplc="5484D61E">
      <w:start w:val="1"/>
      <w:numFmt w:val="bullet"/>
      <w:lvlText w:val="■"/>
      <w:lvlJc w:val="left"/>
      <w:pPr>
        <w:ind w:left="2160" w:hanging="360"/>
      </w:pPr>
    </w:lvl>
    <w:lvl w:ilvl="3" w:tplc="E7008DF0">
      <w:start w:val="1"/>
      <w:numFmt w:val="bullet"/>
      <w:lvlText w:val="●"/>
      <w:lvlJc w:val="left"/>
      <w:pPr>
        <w:ind w:left="2880" w:hanging="360"/>
      </w:pPr>
    </w:lvl>
    <w:lvl w:ilvl="4" w:tplc="A672EC4C">
      <w:start w:val="1"/>
      <w:numFmt w:val="bullet"/>
      <w:lvlText w:val="○"/>
      <w:lvlJc w:val="left"/>
      <w:pPr>
        <w:ind w:left="3600" w:hanging="360"/>
      </w:pPr>
    </w:lvl>
    <w:lvl w:ilvl="5" w:tplc="AC2C8EDA">
      <w:start w:val="1"/>
      <w:numFmt w:val="bullet"/>
      <w:lvlText w:val="■"/>
      <w:lvlJc w:val="left"/>
      <w:pPr>
        <w:ind w:left="4320" w:hanging="360"/>
      </w:pPr>
    </w:lvl>
    <w:lvl w:ilvl="6" w:tplc="E886FAB8">
      <w:start w:val="1"/>
      <w:numFmt w:val="bullet"/>
      <w:lvlText w:val="●"/>
      <w:lvlJc w:val="left"/>
      <w:pPr>
        <w:ind w:left="5040" w:hanging="360"/>
      </w:pPr>
    </w:lvl>
    <w:lvl w:ilvl="7" w:tplc="11D20560">
      <w:start w:val="1"/>
      <w:numFmt w:val="bullet"/>
      <w:lvlText w:val="●"/>
      <w:lvlJc w:val="left"/>
      <w:pPr>
        <w:ind w:left="5760" w:hanging="360"/>
      </w:pPr>
    </w:lvl>
    <w:lvl w:ilvl="8" w:tplc="9DAC61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D34F52"/>
    <w:multiLevelType w:val="hybridMultilevel"/>
    <w:tmpl w:val="959E5742"/>
    <w:lvl w:ilvl="0" w:tplc="D8B07EAE">
      <w:start w:val="1"/>
      <w:numFmt w:val="bullet"/>
      <w:lvlText w:val="-"/>
      <w:lvlJc w:val="left"/>
      <w:pPr>
        <w:ind w:left="709" w:hanging="360"/>
      </w:pPr>
    </w:lvl>
    <w:lvl w:ilvl="1" w:tplc="6E9CD528">
      <w:numFmt w:val="decimal"/>
      <w:lvlText w:val=""/>
      <w:lvlJc w:val="left"/>
    </w:lvl>
    <w:lvl w:ilvl="2" w:tplc="F8DE1202">
      <w:numFmt w:val="decimal"/>
      <w:lvlText w:val=""/>
      <w:lvlJc w:val="left"/>
    </w:lvl>
    <w:lvl w:ilvl="3" w:tplc="527496B4">
      <w:numFmt w:val="decimal"/>
      <w:lvlText w:val=""/>
      <w:lvlJc w:val="left"/>
    </w:lvl>
    <w:lvl w:ilvl="4" w:tplc="EFA644C6">
      <w:numFmt w:val="decimal"/>
      <w:lvlText w:val=""/>
      <w:lvlJc w:val="left"/>
    </w:lvl>
    <w:lvl w:ilvl="5" w:tplc="E8D0FED8">
      <w:numFmt w:val="decimal"/>
      <w:lvlText w:val=""/>
      <w:lvlJc w:val="left"/>
    </w:lvl>
    <w:lvl w:ilvl="6" w:tplc="2B247F24">
      <w:numFmt w:val="decimal"/>
      <w:lvlText w:val=""/>
      <w:lvlJc w:val="left"/>
    </w:lvl>
    <w:lvl w:ilvl="7" w:tplc="27706DA0">
      <w:numFmt w:val="decimal"/>
      <w:lvlText w:val=""/>
      <w:lvlJc w:val="left"/>
    </w:lvl>
    <w:lvl w:ilvl="8" w:tplc="32DA6502">
      <w:numFmt w:val="decimal"/>
      <w:lvlText w:val=""/>
      <w:lvlJc w:val="left"/>
    </w:lvl>
  </w:abstractNum>
  <w:num w:numId="1" w16cid:durableId="2009408517">
    <w:abstractNumId w:val="2"/>
    <w:lvlOverride w:ilvl="0">
      <w:startOverride w:val="1"/>
    </w:lvlOverride>
  </w:num>
  <w:num w:numId="2" w16cid:durableId="48186961">
    <w:abstractNumId w:val="3"/>
    <w:lvlOverride w:ilvl="0">
      <w:startOverride w:val="1"/>
    </w:lvlOverride>
  </w:num>
  <w:num w:numId="3" w16cid:durableId="324742678">
    <w:abstractNumId w:val="0"/>
    <w:lvlOverride w:ilvl="0">
      <w:startOverride w:val="1"/>
    </w:lvlOverride>
  </w:num>
  <w:num w:numId="4" w16cid:durableId="1221550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C63"/>
    <w:rsid w:val="00363EC5"/>
    <w:rsid w:val="00595EBB"/>
    <w:rsid w:val="00761C63"/>
    <w:rsid w:val="00A1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B9626"/>
  <w15:docId w15:val="{DADBB630-05F3-4528-AEA8-590DFFD0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caps/>
      <w:color w:val="00000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63EC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63EC5"/>
  </w:style>
  <w:style w:type="paragraph" w:styleId="ae">
    <w:name w:val="footer"/>
    <w:basedOn w:val="a"/>
    <w:link w:val="af"/>
    <w:uiPriority w:val="99"/>
    <w:unhideWhenUsed/>
    <w:rsid w:val="00363EC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63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2727</Words>
  <Characters>15547</Characters>
  <Application>Microsoft Office Word</Application>
  <DocSecurity>0</DocSecurity>
  <Lines>129</Lines>
  <Paragraphs>36</Paragraphs>
  <ScaleCrop>false</ScaleCrop>
  <Company/>
  <LinksUpToDate>false</LinksUpToDate>
  <CharactersWithSpaces>18238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сологуб</cp:lastModifiedBy>
  <cp:revision>2</cp:revision>
  <dcterms:created xsi:type="dcterms:W3CDTF">2026-05-21T19:42:00Z</dcterms:created>
  <dcterms:modified xsi:type="dcterms:W3CDTF">2026-05-21T19:42:00Z</dcterms:modified>
</cp:coreProperties>
</file>