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D7C9" w14:textId="77777777" w:rsidR="006157A5" w:rsidRDefault="006157A5" w:rsidP="006157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Work-Case №1</w:t>
      </w:r>
    </w:p>
    <w:p w14:paraId="282D3F8B" w14:textId="23593DF6" w:rsidR="006157A5" w:rsidRPr="006157A5" w:rsidRDefault="006157A5" w:rsidP="006157A5">
      <w:pPr>
        <w:rPr>
          <w:rFonts w:ascii="Times New Roman" w:eastAsia="Times New Roman" w:hAnsi="Times New Roman" w:cs="Times New Roman"/>
          <w:b/>
          <w:color w:val="FF0000"/>
          <w:sz w:val="28"/>
          <w:szCs w:val="28"/>
          <w:u w:val="single"/>
          <w:lang w:val="ru-RU"/>
        </w:rPr>
      </w:pPr>
      <w:r>
        <w:rPr>
          <w:rFonts w:ascii="Times New Roman" w:eastAsia="Times New Roman" w:hAnsi="Times New Roman" w:cs="Times New Roman"/>
          <w:b/>
          <w:color w:val="FF0000"/>
          <w:sz w:val="28"/>
          <w:szCs w:val="28"/>
          <w:u w:val="single"/>
          <w:lang w:val="ru-RU"/>
        </w:rPr>
        <w:t>Притула Владислав</w:t>
      </w:r>
    </w:p>
    <w:p w14:paraId="6AEB8558" w14:textId="7472A0DA" w:rsidR="006157A5" w:rsidRDefault="006157A5" w:rsidP="006157A5">
      <w:pPr>
        <w:rPr>
          <w:rFonts w:ascii="Times New Roman" w:eastAsia="Times New Roman" w:hAnsi="Times New Roman" w:cs="Times New Roman"/>
          <w:b/>
          <w:color w:val="FF0000"/>
          <w:sz w:val="28"/>
          <w:szCs w:val="28"/>
          <w:u w:val="single"/>
        </w:rPr>
      </w:pPr>
      <w:r>
        <w:rPr>
          <w:noProof/>
        </w:rPr>
        <w:drawing>
          <wp:inline distT="0" distB="0" distL="0" distR="0" wp14:anchorId="766A8A06" wp14:editId="5B4EADE9">
            <wp:extent cx="5731510" cy="3222625"/>
            <wp:effectExtent l="0" t="0" r="2540" b="0"/>
            <wp:docPr id="3" name="Рисунок 3" descr="GitHub: Codespaces, Discussions, Private Instances – База знаний Timewe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GitHub: Codespaces, Discussions, Private Instances – База знаний Timeweb  Commun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67769B" w14:textId="77777777" w:rsidR="006157A5" w:rsidRPr="006157A5" w:rsidRDefault="006157A5" w:rsidP="006157A5">
      <w:pPr>
        <w:shd w:val="clear" w:color="auto" w:fill="FFFFFF"/>
        <w:spacing w:before="120" w:after="120" w:line="360" w:lineRule="auto"/>
        <w:rPr>
          <w:rFonts w:ascii="Times New Roman" w:eastAsia="Times New Roman" w:hAnsi="Times New Roman" w:cs="Times New Roman"/>
          <w:bCs/>
          <w:i/>
          <w:iCs/>
          <w:color w:val="202122"/>
          <w:sz w:val="24"/>
          <w:szCs w:val="24"/>
        </w:rPr>
      </w:pPr>
      <w:r w:rsidRPr="006157A5">
        <w:rPr>
          <w:rFonts w:ascii="Times New Roman" w:eastAsia="Times New Roman" w:hAnsi="Times New Roman" w:cs="Times New Roman"/>
          <w:bCs/>
          <w:i/>
          <w:iCs/>
          <w:color w:val="202122"/>
          <w:sz w:val="24"/>
          <w:szCs w:val="24"/>
        </w:rPr>
        <w:t>Git</w:t>
      </w:r>
      <w:r w:rsidRPr="006157A5">
        <w:rPr>
          <w:rFonts w:ascii="Times New Roman" w:eastAsia="Times New Roman" w:hAnsi="Times New Roman" w:cs="Times New Roman"/>
          <w:bCs/>
          <w:i/>
          <w:iCs/>
          <w:color w:val="202122"/>
          <w:sz w:val="24"/>
          <w:szCs w:val="24"/>
          <w:vertAlign w:val="superscript"/>
        </w:rPr>
        <w:t xml:space="preserve"> </w:t>
      </w:r>
      <w:r w:rsidRPr="006157A5">
        <w:rPr>
          <w:rFonts w:ascii="Times New Roman" w:eastAsia="Times New Roman" w:hAnsi="Times New Roman" w:cs="Times New Roman"/>
          <w:bCs/>
          <w:i/>
          <w:iCs/>
          <w:color w:val="202122"/>
          <w:sz w:val="24"/>
          <w:szCs w:val="24"/>
        </w:rPr>
        <w:t>- 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p>
    <w:p w14:paraId="643DF90A" w14:textId="77777777" w:rsidR="006157A5" w:rsidRPr="006157A5" w:rsidRDefault="006157A5" w:rsidP="006157A5">
      <w:pPr>
        <w:shd w:val="clear" w:color="auto" w:fill="FFFFFF"/>
        <w:spacing w:before="120" w:after="120" w:line="360" w:lineRule="auto"/>
        <w:rPr>
          <w:rFonts w:ascii="Times New Roman" w:eastAsia="Times New Roman" w:hAnsi="Times New Roman" w:cs="Times New Roman"/>
          <w:bCs/>
          <w:i/>
          <w:iCs/>
          <w:color w:val="202122"/>
          <w:sz w:val="24"/>
          <w:szCs w:val="24"/>
        </w:rPr>
      </w:pPr>
      <w:r w:rsidRPr="006157A5">
        <w:rPr>
          <w:rFonts w:ascii="Times New Roman" w:eastAsia="Times New Roman" w:hAnsi="Times New Roman" w:cs="Times New Roman"/>
          <w:bCs/>
          <w:i/>
          <w:iCs/>
          <w:color w:val="202122"/>
          <w:sz w:val="24"/>
          <w:szCs w:val="24"/>
        </w:rPr>
        <w:t>Git was created by Linus Torvalds in 2005 for development of the Linux kernel, with other kernel developers contributing to its initial development.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 Git is free and open-source software distributed under GNU General Public License Version 2.</w:t>
      </w:r>
    </w:p>
    <w:p w14:paraId="3887E194" w14:textId="77777777" w:rsidR="006157A5" w:rsidRPr="006157A5" w:rsidRDefault="006157A5" w:rsidP="006157A5">
      <w:pPr>
        <w:shd w:val="clear" w:color="auto" w:fill="FFFFFF"/>
        <w:spacing w:before="120" w:after="120" w:line="360" w:lineRule="auto"/>
        <w:rPr>
          <w:rFonts w:ascii="Times New Roman" w:eastAsia="Times New Roman" w:hAnsi="Times New Roman" w:cs="Times New Roman"/>
          <w:bCs/>
          <w:i/>
          <w:iCs/>
          <w:color w:val="202122"/>
          <w:sz w:val="24"/>
          <w:szCs w:val="24"/>
        </w:rPr>
      </w:pPr>
    </w:p>
    <w:p w14:paraId="4FE5C8A6"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 xml:space="preserve">Git is a set of command line utilities that allow you to track and record changes to files (usually code, but you can track anything). With it, you can restore old versions of your project, compare, analyze, combine changes and more. This process is called version control. There are many similar version control systems. You may have heard some of them: SVN, Mercurial, Perforce, CVS, </w:t>
      </w:r>
      <w:proofErr w:type="spellStart"/>
      <w:r w:rsidRPr="006157A5">
        <w:rPr>
          <w:rFonts w:ascii="Times New Roman" w:eastAsia="Times New Roman" w:hAnsi="Times New Roman" w:cs="Times New Roman"/>
          <w:bCs/>
          <w:i/>
          <w:iCs/>
          <w:color w:val="202124"/>
          <w:sz w:val="24"/>
          <w:szCs w:val="24"/>
        </w:rPr>
        <w:t>Bitkeeper</w:t>
      </w:r>
      <w:proofErr w:type="spellEnd"/>
      <w:r w:rsidRPr="006157A5">
        <w:rPr>
          <w:rFonts w:ascii="Times New Roman" w:eastAsia="Times New Roman" w:hAnsi="Times New Roman" w:cs="Times New Roman"/>
          <w:bCs/>
          <w:i/>
          <w:iCs/>
          <w:color w:val="202124"/>
          <w:sz w:val="24"/>
          <w:szCs w:val="24"/>
        </w:rPr>
        <w:t xml:space="preserve"> and others.</w:t>
      </w:r>
    </w:p>
    <w:p w14:paraId="3D4F78FF"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14:paraId="2CE1AFAC"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lastRenderedPageBreak/>
        <w:t xml:space="preserve">Git works </w:t>
      </w:r>
      <w:proofErr w:type="spellStart"/>
      <w:r w:rsidRPr="006157A5">
        <w:rPr>
          <w:rFonts w:ascii="Times New Roman" w:eastAsia="Times New Roman" w:hAnsi="Times New Roman" w:cs="Times New Roman"/>
          <w:bCs/>
          <w:i/>
          <w:iCs/>
          <w:color w:val="202124"/>
          <w:sz w:val="24"/>
          <w:szCs w:val="24"/>
        </w:rPr>
        <w:t>decentrally</w:t>
      </w:r>
      <w:proofErr w:type="spellEnd"/>
      <w:r w:rsidRPr="006157A5">
        <w:rPr>
          <w:rFonts w:ascii="Times New Roman" w:eastAsia="Times New Roman" w:hAnsi="Times New Roman" w:cs="Times New Roman"/>
          <w:bCs/>
          <w:i/>
          <w:iCs/>
          <w:color w:val="202124"/>
          <w:sz w:val="24"/>
          <w:szCs w:val="24"/>
        </w:rPr>
        <w:t xml:space="preserve">, which means it is independent of the central server. The data is stored locally in a folder on your hard drive called a repository. However, you can also save a copy of your repository online, allowing a team of people to work on a single code at a time. Sites such as GitHub and </w:t>
      </w:r>
      <w:proofErr w:type="spellStart"/>
      <w:r w:rsidRPr="006157A5">
        <w:rPr>
          <w:rFonts w:ascii="Times New Roman" w:eastAsia="Times New Roman" w:hAnsi="Times New Roman" w:cs="Times New Roman"/>
          <w:bCs/>
          <w:i/>
          <w:iCs/>
          <w:color w:val="202124"/>
          <w:sz w:val="24"/>
          <w:szCs w:val="24"/>
        </w:rPr>
        <w:t>BitBucket</w:t>
      </w:r>
      <w:proofErr w:type="spellEnd"/>
      <w:r w:rsidRPr="006157A5">
        <w:rPr>
          <w:rFonts w:ascii="Times New Roman" w:eastAsia="Times New Roman" w:hAnsi="Times New Roman" w:cs="Times New Roman"/>
          <w:bCs/>
          <w:i/>
          <w:iCs/>
          <w:color w:val="202124"/>
          <w:sz w:val="24"/>
          <w:szCs w:val="24"/>
        </w:rPr>
        <w:t xml:space="preserve"> are used for this purpose.</w:t>
      </w:r>
    </w:p>
    <w:p w14:paraId="691D1593"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roofErr w:type="spellStart"/>
      <w:r w:rsidRPr="006157A5">
        <w:rPr>
          <w:rFonts w:ascii="Times New Roman" w:eastAsia="Times New Roman" w:hAnsi="Times New Roman" w:cs="Times New Roman"/>
          <w:bCs/>
          <w:i/>
          <w:iCs/>
          <w:color w:val="202124"/>
          <w:sz w:val="24"/>
          <w:szCs w:val="24"/>
        </w:rPr>
        <w:t>Github</w:t>
      </w:r>
      <w:proofErr w:type="spellEnd"/>
      <w:r w:rsidRPr="006157A5">
        <w:rPr>
          <w:rFonts w:ascii="Times New Roman" w:eastAsia="Times New Roman" w:hAnsi="Times New Roman" w:cs="Times New Roman"/>
          <w:bCs/>
          <w:i/>
          <w:iCs/>
          <w:color w:val="202124"/>
          <w:sz w:val="24"/>
          <w:szCs w:val="24"/>
        </w:rPr>
        <w:t xml:space="preserve"> service is an effective tool for teamwork</w:t>
      </w:r>
    </w:p>
    <w:p w14:paraId="1BD19C2B"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on the web-product development project. Possession of skills of use</w:t>
      </w:r>
    </w:p>
    <w:p w14:paraId="5360E973"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service allows web-developer to work more efficiently with sites. Yes</w:t>
      </w:r>
    </w:p>
    <w:p w14:paraId="47E8B3B9" w14:textId="5334ABEC"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competence is a requirement of employers for modern web-product developers.</w:t>
      </w:r>
      <w:r w:rsidRPr="006157A5">
        <w:rPr>
          <w:rFonts w:ascii="Courier New" w:eastAsia="Courier New" w:hAnsi="Courier New" w:cs="Courier New"/>
          <w:bCs/>
          <w:i/>
          <w:iCs/>
          <w:color w:val="000000"/>
          <w:sz w:val="24"/>
          <w:szCs w:val="24"/>
        </w:rPr>
        <w:t xml:space="preserve"> </w:t>
      </w:r>
      <w:r w:rsidRPr="006157A5">
        <w:rPr>
          <w:rFonts w:ascii="Courier New" w:eastAsia="Courier New" w:hAnsi="Courier New" w:cs="Courier New"/>
          <w:bCs/>
          <w:i/>
          <w:iCs/>
          <w:noProof/>
          <w:color w:val="000000"/>
          <w:sz w:val="24"/>
          <w:szCs w:val="24"/>
        </w:rPr>
        <w:drawing>
          <wp:inline distT="0" distB="0" distL="0" distR="0" wp14:anchorId="703E120C" wp14:editId="1034C34A">
            <wp:extent cx="5731510" cy="2968625"/>
            <wp:effectExtent l="0" t="0" r="2540" b="3175"/>
            <wp:docPr id="2" name="Рисунок 2" descr="Новый год, новый GitHub: неограниченные бесплатные приватные репозитории /  Блог компании Microsoft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Новый год, новый GitHub: неограниченные бесплатные приватные репозитории /  Блог компании Microsoft / Хаб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45439CF8"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14:paraId="4DE9AAFD"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Git is one of the most efficient, reliable and high-performance systems</w:t>
      </w:r>
    </w:p>
    <w:p w14:paraId="18517E09"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version control, which provides flexible non-linear development tools based</w:t>
      </w:r>
    </w:p>
    <w:p w14:paraId="095CD5BF"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on the branch and merging of branches. To ensure the integrity of history and sustainability</w:t>
      </w:r>
    </w:p>
    <w:p w14:paraId="4980B5E3"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to changes in retrospect cryptographic methods are used, it is possible</w:t>
      </w:r>
    </w:p>
    <w:p w14:paraId="69CE9377"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linking digital signatures of developers to tags and committees.</w:t>
      </w:r>
    </w:p>
    <w:p w14:paraId="34FC1971"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The system is designed as a set of programs specifically designed with</w:t>
      </w:r>
    </w:p>
    <w:p w14:paraId="4668DC64"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given their use in scripts. This makes it easy to create</w:t>
      </w:r>
    </w:p>
    <w:p w14:paraId="3FDBC816"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specialized version control systems based on Git. For example, Cogito is</w:t>
      </w:r>
    </w:p>
    <w:p w14:paraId="6D97D313"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 xml:space="preserve">just such an example of a frontend to Git repositories. And </w:t>
      </w:r>
      <w:proofErr w:type="spellStart"/>
      <w:r w:rsidRPr="006157A5">
        <w:rPr>
          <w:rFonts w:ascii="Times New Roman" w:eastAsia="Times New Roman" w:hAnsi="Times New Roman" w:cs="Times New Roman"/>
          <w:bCs/>
          <w:i/>
          <w:iCs/>
          <w:color w:val="202124"/>
          <w:sz w:val="24"/>
          <w:szCs w:val="24"/>
        </w:rPr>
        <w:t>StGit</w:t>
      </w:r>
      <w:proofErr w:type="spellEnd"/>
      <w:r w:rsidRPr="006157A5">
        <w:rPr>
          <w:rFonts w:ascii="Times New Roman" w:eastAsia="Times New Roman" w:hAnsi="Times New Roman" w:cs="Times New Roman"/>
          <w:bCs/>
          <w:i/>
          <w:iCs/>
          <w:color w:val="202124"/>
          <w:sz w:val="24"/>
          <w:szCs w:val="24"/>
        </w:rPr>
        <w:t xml:space="preserve"> uses Git</w:t>
      </w:r>
    </w:p>
    <w:p w14:paraId="74896CFF"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to manage a collection of patches.</w:t>
      </w:r>
    </w:p>
    <w:p w14:paraId="57275E75" w14:textId="77777777" w:rsidR="006157A5" w:rsidRPr="006157A5" w:rsidRDefault="006157A5" w:rsidP="006157A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p>
    <w:p w14:paraId="1C5F9708"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 xml:space="preserve">The system has a number of interfaces: for example, </w:t>
      </w:r>
      <w:proofErr w:type="spellStart"/>
      <w:r w:rsidRPr="006157A5">
        <w:rPr>
          <w:rFonts w:ascii="Times New Roman" w:eastAsia="Times New Roman" w:hAnsi="Times New Roman" w:cs="Times New Roman"/>
          <w:bCs/>
          <w:i/>
          <w:iCs/>
          <w:color w:val="202124"/>
          <w:sz w:val="24"/>
          <w:szCs w:val="24"/>
        </w:rPr>
        <w:t>gitk</w:t>
      </w:r>
      <w:proofErr w:type="spellEnd"/>
      <w:r w:rsidRPr="006157A5">
        <w:rPr>
          <w:rFonts w:ascii="Times New Roman" w:eastAsia="Times New Roman" w:hAnsi="Times New Roman" w:cs="Times New Roman"/>
          <w:bCs/>
          <w:i/>
          <w:iCs/>
          <w:color w:val="202124"/>
          <w:sz w:val="24"/>
          <w:szCs w:val="24"/>
        </w:rPr>
        <w:t xml:space="preserve"> and git-</w:t>
      </w:r>
      <w:proofErr w:type="spellStart"/>
      <w:r w:rsidRPr="006157A5">
        <w:rPr>
          <w:rFonts w:ascii="Times New Roman" w:eastAsia="Times New Roman" w:hAnsi="Times New Roman" w:cs="Times New Roman"/>
          <w:bCs/>
          <w:i/>
          <w:iCs/>
          <w:color w:val="202124"/>
          <w:sz w:val="24"/>
          <w:szCs w:val="24"/>
        </w:rPr>
        <w:t>gui</w:t>
      </w:r>
      <w:proofErr w:type="spellEnd"/>
      <w:r w:rsidRPr="006157A5">
        <w:rPr>
          <w:rFonts w:ascii="Times New Roman" w:eastAsia="Times New Roman" w:hAnsi="Times New Roman" w:cs="Times New Roman"/>
          <w:bCs/>
          <w:i/>
          <w:iCs/>
          <w:color w:val="202124"/>
          <w:sz w:val="24"/>
          <w:szCs w:val="24"/>
        </w:rPr>
        <w:t>.</w:t>
      </w:r>
    </w:p>
    <w:p w14:paraId="1A31D04C"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Remote access to Git repositories is provided by a git daemon, SSH</w:t>
      </w:r>
    </w:p>
    <w:p w14:paraId="0410A48B"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lastRenderedPageBreak/>
        <w:t>or HTTP server. TCP service git-daemon is part of the Git distribution and is together</w:t>
      </w:r>
    </w:p>
    <w:p w14:paraId="0D850D11"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with SSH the most common and reliable method of access. HTTP access method,</w:t>
      </w:r>
    </w:p>
    <w:p w14:paraId="4452EADD"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despite a number of limitations, very popular in controlled networks,</w:t>
      </w:r>
    </w:p>
    <w:p w14:paraId="3C090823" w14:textId="77777777"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rFonts w:ascii="Times New Roman" w:eastAsia="Times New Roman" w:hAnsi="Times New Roman" w:cs="Times New Roman"/>
          <w:bCs/>
          <w:i/>
          <w:iCs/>
          <w:color w:val="202124"/>
          <w:sz w:val="24"/>
          <w:szCs w:val="24"/>
        </w:rPr>
        <w:t>because it allows the use of existing network filter configurations.</w:t>
      </w:r>
    </w:p>
    <w:p w14:paraId="4189F71D" w14:textId="1052C286" w:rsidR="006157A5" w:rsidRPr="006157A5" w:rsidRDefault="006157A5" w:rsidP="0061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i/>
          <w:iCs/>
          <w:color w:val="202124"/>
          <w:sz w:val="24"/>
          <w:szCs w:val="24"/>
        </w:rPr>
      </w:pPr>
      <w:r w:rsidRPr="006157A5">
        <w:rPr>
          <w:bCs/>
          <w:i/>
          <w:iCs/>
          <w:noProof/>
          <w:sz w:val="24"/>
          <w:szCs w:val="24"/>
        </w:rPr>
        <w:drawing>
          <wp:inline distT="0" distB="0" distL="0" distR="0" wp14:anchorId="18473898" wp14:editId="2EB5D255">
            <wp:extent cx="5731510" cy="2788285"/>
            <wp:effectExtent l="0" t="0" r="2540" b="0"/>
            <wp:docPr id="1" name="Рисунок 1" descr="Microsoft собирается приобрести GitHub, а GitLab на этом фоне переживает  прирост трафика — «Ха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Microsoft собирается приобрести GitHub, а GitLab на этом фоне переживает  прирост трафика — «Хакер»"/>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64D9E98D" w14:textId="77777777" w:rsidR="006157A5" w:rsidRPr="006157A5" w:rsidRDefault="006157A5" w:rsidP="006157A5">
      <w:pPr>
        <w:shd w:val="clear" w:color="auto" w:fill="F8F9FA"/>
        <w:spacing w:after="0" w:line="240" w:lineRule="auto"/>
        <w:rPr>
          <w:rFonts w:ascii="Arial" w:eastAsia="Arial" w:hAnsi="Arial" w:cs="Arial"/>
          <w:bCs/>
          <w:i/>
          <w:iCs/>
          <w:color w:val="222222"/>
          <w:sz w:val="24"/>
          <w:szCs w:val="24"/>
        </w:rPr>
      </w:pPr>
    </w:p>
    <w:p w14:paraId="289EEA89" w14:textId="77777777" w:rsidR="006157A5" w:rsidRDefault="006157A5"/>
    <w:sectPr w:rsidR="00615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A5"/>
    <w:rsid w:val="00615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4539"/>
  <w15:chartTrackingRefBased/>
  <w15:docId w15:val="{DF87CDE7-766D-4772-9070-CAB9282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7A5"/>
    <w:pPr>
      <w:spacing w:line="256" w:lineRule="auto"/>
    </w:pPr>
    <w:rPr>
      <w:rFonts w:ascii="Calibri" w:eastAsia="Calibri" w:hAnsi="Calibri" w:cs="Calibri"/>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1</cp:revision>
  <dcterms:created xsi:type="dcterms:W3CDTF">2022-09-13T15:08:00Z</dcterms:created>
  <dcterms:modified xsi:type="dcterms:W3CDTF">2022-09-13T15:09:00Z</dcterms:modified>
</cp:coreProperties>
</file>