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47702">
      <w:pPr>
        <w:numPr>
          <w:ilvl w:val="0"/>
          <w:numId w:val="1"/>
        </w:num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  <w:t>Write a query that displays all flights of a specific airline.</w:t>
      </w:r>
    </w:p>
    <w:p w14:paraId="6950A215">
      <w:pPr>
        <w:numPr>
          <w:numId w:val="0"/>
        </w:num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" name="Picture 1" descr="Снимок экрана (3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Снимок экрана (39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AFAA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  <w:t>Compose a query to obtain a list of all flights with the names of departure airports.</w:t>
      </w:r>
    </w:p>
    <w:p w14:paraId="206C4B01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2" name="Picture 2" descr="Снимок экрана (4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Снимок экрана (40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593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  <w:t>Create a query that finds all airlines that have no flights scheduled for the next month.</w:t>
      </w:r>
    </w:p>
    <w:p w14:paraId="20E2E4D1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3" name="Picture 3" descr="Снимок экрана (4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Снимок экрана (49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3C8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  <w:t>Create a query to display a list of passengers on a specific flight.</w:t>
      </w:r>
    </w:p>
    <w:p w14:paraId="4B03C6FD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4" name="Picture 4" descr="Снимок экрана (4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Снимок экрана (42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0A3A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  <w:t>Write a query that calculates the average, total, maximum and minimum price of tickets for each flight.</w:t>
      </w:r>
    </w:p>
    <w:p w14:paraId="6C83127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5" name="Picture 5" descr="Снимок экрана (4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Снимок экрана (43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81AD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  <w:t>Create a query that shows all flights flying to a specific country by combining flights, airports and airline, and using the condition on the country name.</w:t>
      </w:r>
    </w:p>
    <w:p w14:paraId="338F6FC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6" name="Picture 6" descr="Снимок экрана (4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Снимок экрана (45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637E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  <w:t>Display a list of minor passengers and their arrival destination</w:t>
      </w:r>
    </w:p>
    <w:p w14:paraId="58CF3A13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7" name="Picture 7" descr="Снимок экрана (4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Снимок экрана (46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81DC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  <w:t>Display the passenger’s full name, passport number, and the passenger’s current time of arrival at the destination.</w:t>
      </w:r>
    </w:p>
    <w:p w14:paraId="4D3D991C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8" name="Picture 8" descr="Снимок экрана (4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Снимок экрана (47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D2DD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  <w:t>Print a list of flights where the airline's home country and origin country are the same. Group them by the airport country.</w:t>
      </w:r>
    </w:p>
    <w:p w14:paraId="0825597E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0" name="Picture 10" descr="Снимок экрана (4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Снимок экрана (48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E2C1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bookmarkStart w:id="0" w:name="_GoBack"/>
      <w:bookmarkEnd w:id="0"/>
    </w:p>
    <w:p w14:paraId="47DE174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4CE568"/>
    <w:multiLevelType w:val="singleLevel"/>
    <w:tmpl w:val="0B4CE56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924B27"/>
    <w:rsid w:val="5692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2025-11-04T17:56:00Z</dcterms:created>
  <dc:creator>Рауан Алданиязо�</dc:creator>
  <cp:lastModifiedBy>Рауан Алданиязо�</cp:lastModifiedBy>
  <dcterms:modified xsi:type="dcterms:W3CDTF">2025-11-04T18:28:23Z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212F69C1193043E08B3EAF9F66527BFF_11</vt:lpwstr>
  </property>
</Properties>
</file>