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F28FA" w14:textId="636F4CCF" w:rsidR="00786587" w:rsidRPr="00786587" w:rsidRDefault="00786587" w:rsidP="00786587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8658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ОТЧЕТ</w:t>
      </w:r>
    </w:p>
    <w:p w14:paraId="1F13EF84" w14:textId="3FE288E6" w:rsidR="00786587" w:rsidRPr="00786587" w:rsidRDefault="00786587" w:rsidP="00786587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8658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 практической работе №8</w:t>
      </w:r>
    </w:p>
    <w:p w14:paraId="5AD8559F" w14:textId="70AAC860" w:rsidR="00786587" w:rsidRPr="00786587" w:rsidRDefault="00786587" w:rsidP="00786587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8658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«Структурный анализ бизнес-процессов платформы онлайн-проката оборудования»</w:t>
      </w:r>
    </w:p>
    <w:p w14:paraId="38599738" w14:textId="083D2ADF" w:rsidR="00786587" w:rsidRDefault="00786587" w:rsidP="00786587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2DA262BD" w14:textId="49B2A934" w:rsidR="00786587" w:rsidRDefault="00786587" w:rsidP="00786587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661200BC" w14:textId="5BB32C20" w:rsidR="00786587" w:rsidRDefault="00786587" w:rsidP="00786587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03B09CD3" w14:textId="297CEBEC" w:rsidR="00786587" w:rsidRDefault="00786587" w:rsidP="00786587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38738916" w14:textId="435EEE5A" w:rsidR="00786587" w:rsidRDefault="00786587" w:rsidP="00786587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2BEAD8F9" w14:textId="6B929FF9" w:rsidR="00786587" w:rsidRDefault="00786587" w:rsidP="00786587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730FF34A" w14:textId="45F54403" w:rsidR="00786587" w:rsidRDefault="00786587" w:rsidP="00786587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6D3EF0BE" w14:textId="22A69812" w:rsidR="00786587" w:rsidRDefault="00786587" w:rsidP="00786587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6C24A581" w14:textId="54EE4431" w:rsidR="00786587" w:rsidRDefault="00786587" w:rsidP="00786587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53BAEF3B" w14:textId="457885B2" w:rsidR="00786587" w:rsidRDefault="00786587" w:rsidP="00786587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3BADE0A5" w14:textId="188FF1C3" w:rsidR="00786587" w:rsidRDefault="00786587" w:rsidP="00786587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653A74D1" w14:textId="0EA071DC" w:rsidR="00786587" w:rsidRDefault="00786587" w:rsidP="00786587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3C3CC908" w14:textId="02F91605" w:rsidR="00786587" w:rsidRDefault="00786587" w:rsidP="00786587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28CE76B0" w14:textId="13AC129D" w:rsidR="00786587" w:rsidRDefault="00786587" w:rsidP="00786587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4B52BEE4" w14:textId="407210F6" w:rsidR="00786587" w:rsidRDefault="00786587" w:rsidP="00786587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730188ED" w14:textId="1CEEEAF4" w:rsidR="00786587" w:rsidRDefault="00786587" w:rsidP="00786587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14B85A0D" w14:textId="7F635C2B" w:rsidR="00786587" w:rsidRDefault="00786587" w:rsidP="00786587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21D3C759" w14:textId="54936032" w:rsidR="00786587" w:rsidRDefault="00786587" w:rsidP="00786587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34DE4737" w14:textId="4E5ED5C8" w:rsidR="00786587" w:rsidRDefault="00786587" w:rsidP="00786587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273C3A77" w14:textId="4C9BB4C8" w:rsidR="00786587" w:rsidRDefault="00786587" w:rsidP="00786587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0C73366C" w14:textId="3AFB97F0" w:rsidR="00786587" w:rsidRDefault="00786587" w:rsidP="00786587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16100E04" w14:textId="77777777" w:rsidR="00786587" w:rsidRPr="00786587" w:rsidRDefault="00786587" w:rsidP="00786587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600B0CBE" w14:textId="0940A7D3" w:rsidR="00786587" w:rsidRPr="00786587" w:rsidRDefault="00786587" w:rsidP="00786587">
      <w:pPr>
        <w:rPr>
          <w:rFonts w:ascii="Times New Roman" w:hAnsi="Times New Roman" w:cs="Times New Roman"/>
          <w:sz w:val="26"/>
          <w:szCs w:val="26"/>
          <w:lang w:eastAsia="ru-RU"/>
        </w:rPr>
      </w:pPr>
      <w:r w:rsidRPr="00CF4DFB">
        <w:rPr>
          <w:rFonts w:ascii="Times New Roman" w:hAnsi="Times New Roman" w:cs="Times New Roman"/>
          <w:b/>
          <w:bCs/>
          <w:sz w:val="26"/>
          <w:szCs w:val="26"/>
          <w:lang w:eastAsia="ru-RU"/>
        </w:rPr>
        <w:t xml:space="preserve">Студент: </w:t>
      </w:r>
      <w:r w:rsidRPr="00786587">
        <w:rPr>
          <w:rFonts w:ascii="Times New Roman" w:hAnsi="Times New Roman" w:cs="Times New Roman"/>
          <w:sz w:val="26"/>
          <w:szCs w:val="26"/>
          <w:lang w:eastAsia="ru-RU"/>
        </w:rPr>
        <w:t xml:space="preserve">Илалов Марсель </w:t>
      </w:r>
      <w:proofErr w:type="spellStart"/>
      <w:r w:rsidRPr="00786587">
        <w:rPr>
          <w:rFonts w:ascii="Times New Roman" w:hAnsi="Times New Roman" w:cs="Times New Roman"/>
          <w:sz w:val="26"/>
          <w:szCs w:val="26"/>
          <w:lang w:eastAsia="ru-RU"/>
        </w:rPr>
        <w:t>Ильдарович</w:t>
      </w:r>
      <w:proofErr w:type="spellEnd"/>
      <w:r w:rsidRPr="00786587">
        <w:rPr>
          <w:rFonts w:ascii="Times New Roman" w:hAnsi="Times New Roman" w:cs="Times New Roman"/>
          <w:sz w:val="26"/>
          <w:szCs w:val="26"/>
          <w:lang w:eastAsia="ru-RU"/>
        </w:rPr>
        <w:t xml:space="preserve">  </w:t>
      </w:r>
    </w:p>
    <w:p w14:paraId="22F4C737" w14:textId="73843139" w:rsidR="00786587" w:rsidRPr="00786587" w:rsidRDefault="00786587" w:rsidP="00786587">
      <w:pPr>
        <w:rPr>
          <w:rFonts w:ascii="Times New Roman" w:hAnsi="Times New Roman" w:cs="Times New Roman"/>
          <w:sz w:val="26"/>
          <w:szCs w:val="26"/>
          <w:lang w:eastAsia="ru-RU"/>
        </w:rPr>
      </w:pPr>
      <w:r w:rsidRPr="00CF4DFB">
        <w:rPr>
          <w:rFonts w:ascii="Times New Roman" w:hAnsi="Times New Roman" w:cs="Times New Roman"/>
          <w:b/>
          <w:bCs/>
          <w:sz w:val="26"/>
          <w:szCs w:val="26"/>
          <w:lang w:eastAsia="ru-RU"/>
        </w:rPr>
        <w:t>Группа:</w:t>
      </w:r>
      <w:r w:rsidRPr="00786587">
        <w:rPr>
          <w:rFonts w:ascii="Times New Roman" w:hAnsi="Times New Roman" w:cs="Times New Roman"/>
          <w:sz w:val="26"/>
          <w:szCs w:val="26"/>
          <w:lang w:eastAsia="ru-RU"/>
        </w:rPr>
        <w:t xml:space="preserve"> 1033/9  </w:t>
      </w:r>
    </w:p>
    <w:p w14:paraId="238B5BEE" w14:textId="6DB5C164" w:rsidR="00786587" w:rsidRPr="00786587" w:rsidRDefault="00786587" w:rsidP="00786587">
      <w:pPr>
        <w:rPr>
          <w:rFonts w:ascii="Times New Roman" w:hAnsi="Times New Roman" w:cs="Times New Roman"/>
          <w:sz w:val="26"/>
          <w:szCs w:val="26"/>
          <w:lang w:eastAsia="ru-RU"/>
        </w:rPr>
      </w:pPr>
      <w:r w:rsidRPr="00CF4DFB">
        <w:rPr>
          <w:rFonts w:ascii="Times New Roman" w:hAnsi="Times New Roman" w:cs="Times New Roman"/>
          <w:b/>
          <w:bCs/>
          <w:sz w:val="26"/>
          <w:szCs w:val="26"/>
          <w:lang w:eastAsia="ru-RU"/>
        </w:rPr>
        <w:t>Тема проекта:</w:t>
      </w:r>
      <w:r w:rsidRPr="00786587">
        <w:rPr>
          <w:rFonts w:ascii="Times New Roman" w:hAnsi="Times New Roman" w:cs="Times New Roman"/>
          <w:sz w:val="26"/>
          <w:szCs w:val="26"/>
          <w:lang w:eastAsia="ru-RU"/>
        </w:rPr>
        <w:t xml:space="preserve"> «Разработка платформы для онлайн-проката оборудования»  </w:t>
      </w:r>
    </w:p>
    <w:p w14:paraId="3D518666" w14:textId="77777777" w:rsidR="00CF4DFB" w:rsidRDefault="00786587" w:rsidP="00786587">
      <w:pPr>
        <w:rPr>
          <w:rFonts w:ascii="Times New Roman" w:hAnsi="Times New Roman" w:cs="Times New Roman"/>
          <w:sz w:val="26"/>
          <w:szCs w:val="26"/>
          <w:lang w:eastAsia="ru-RU"/>
        </w:rPr>
      </w:pPr>
      <w:r w:rsidRPr="00786587">
        <w:rPr>
          <w:rFonts w:ascii="Times New Roman" w:hAnsi="Times New Roman" w:cs="Times New Roman"/>
          <w:b/>
          <w:bCs/>
          <w:sz w:val="26"/>
          <w:szCs w:val="26"/>
          <w:lang w:eastAsia="ru-RU"/>
        </w:rPr>
        <w:t>Дата выполнения:</w:t>
      </w:r>
      <w:r w:rsidRPr="00786587">
        <w:rPr>
          <w:rFonts w:ascii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 w:eastAsia="ru-RU"/>
        </w:rPr>
        <w:t>26</w:t>
      </w:r>
      <w:r w:rsidRPr="00786587">
        <w:rPr>
          <w:rFonts w:ascii="Times New Roman" w:hAnsi="Times New Roman" w:cs="Times New Roman"/>
          <w:sz w:val="26"/>
          <w:szCs w:val="26"/>
          <w:lang w:eastAsia="ru-RU"/>
        </w:rPr>
        <w:t>.1</w:t>
      </w:r>
      <w:r>
        <w:rPr>
          <w:rFonts w:ascii="Times New Roman" w:hAnsi="Times New Roman" w:cs="Times New Roman"/>
          <w:sz w:val="26"/>
          <w:szCs w:val="26"/>
          <w:lang w:val="en-US" w:eastAsia="ru-RU"/>
        </w:rPr>
        <w:t>0</w:t>
      </w:r>
      <w:r w:rsidRPr="00786587">
        <w:rPr>
          <w:rFonts w:ascii="Times New Roman" w:hAnsi="Times New Roman" w:cs="Times New Roman"/>
          <w:sz w:val="26"/>
          <w:szCs w:val="26"/>
          <w:lang w:eastAsia="ru-RU"/>
        </w:rPr>
        <w:t>.202</w:t>
      </w:r>
      <w:r>
        <w:rPr>
          <w:rFonts w:ascii="Times New Roman" w:hAnsi="Times New Roman" w:cs="Times New Roman"/>
          <w:sz w:val="26"/>
          <w:szCs w:val="26"/>
          <w:lang w:val="en-US" w:eastAsia="ru-RU"/>
        </w:rPr>
        <w:t>5</w:t>
      </w:r>
      <w:r w:rsidRPr="00786587">
        <w:rPr>
          <w:rFonts w:ascii="Times New Roman" w:hAnsi="Times New Roman" w:cs="Times New Roman"/>
          <w:sz w:val="26"/>
          <w:szCs w:val="26"/>
          <w:lang w:eastAsia="ru-RU"/>
        </w:rPr>
        <w:t xml:space="preserve">  </w:t>
      </w:r>
    </w:p>
    <w:p w14:paraId="19F49E07" w14:textId="674E2E42" w:rsidR="00786587" w:rsidRPr="00CF4DFB" w:rsidRDefault="00786587" w:rsidP="00786587">
      <w:pPr>
        <w:rPr>
          <w:rFonts w:ascii="Times New Roman" w:hAnsi="Times New Roman" w:cs="Times New Roman"/>
          <w:b/>
          <w:bCs/>
          <w:sz w:val="26"/>
          <w:szCs w:val="26"/>
          <w:lang w:eastAsia="ru-RU"/>
        </w:rPr>
      </w:pPr>
      <w:r w:rsidRPr="00CF4DFB">
        <w:rPr>
          <w:rFonts w:ascii="Times New Roman" w:hAnsi="Times New Roman" w:cs="Times New Roman"/>
          <w:b/>
          <w:bCs/>
          <w:sz w:val="26"/>
          <w:szCs w:val="26"/>
          <w:lang w:eastAsia="ru-RU"/>
        </w:rPr>
        <w:lastRenderedPageBreak/>
        <w:t xml:space="preserve">1. Цель работы  </w:t>
      </w:r>
    </w:p>
    <w:p w14:paraId="585F408B" w14:textId="77777777" w:rsidR="00786587" w:rsidRPr="00CF4DFB" w:rsidRDefault="00786587" w:rsidP="0078658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F4DFB">
        <w:rPr>
          <w:rFonts w:ascii="Times New Roman" w:hAnsi="Times New Roman" w:cs="Times New Roman"/>
          <w:sz w:val="24"/>
          <w:szCs w:val="24"/>
          <w:lang w:eastAsia="ru-RU"/>
        </w:rPr>
        <w:t xml:space="preserve">Освоить методы структурного анализа бизнес-процессов, выполнить моделирование процессов в нотации IDEF0, разработать таблицы операций и документов для фрагмента информационной системы.  </w:t>
      </w:r>
    </w:p>
    <w:p w14:paraId="1E70790C" w14:textId="77777777" w:rsidR="00CF4DFB" w:rsidRDefault="00CF4DFB" w:rsidP="00786587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47321841" w14:textId="5BE076C8" w:rsidR="00786587" w:rsidRPr="00CF4DFB" w:rsidRDefault="00786587" w:rsidP="00786587">
      <w:pPr>
        <w:rPr>
          <w:rFonts w:ascii="Times New Roman" w:hAnsi="Times New Roman" w:cs="Times New Roman"/>
          <w:b/>
          <w:bCs/>
          <w:sz w:val="26"/>
          <w:szCs w:val="26"/>
          <w:lang w:eastAsia="ru-RU"/>
        </w:rPr>
      </w:pPr>
      <w:r w:rsidRPr="00CF4DFB">
        <w:rPr>
          <w:rFonts w:ascii="Times New Roman" w:hAnsi="Times New Roman" w:cs="Times New Roman"/>
          <w:b/>
          <w:bCs/>
          <w:sz w:val="26"/>
          <w:szCs w:val="26"/>
          <w:lang w:eastAsia="ru-RU"/>
        </w:rPr>
        <w:t xml:space="preserve">2. Выполнение работы  </w:t>
      </w:r>
    </w:p>
    <w:p w14:paraId="67D95957" w14:textId="4D39C40D" w:rsidR="00786587" w:rsidRPr="00CF4DFB" w:rsidRDefault="00786587" w:rsidP="00786587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CF4DF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2.1. Задание 1: Анализ материалов обследования  </w:t>
      </w:r>
    </w:p>
    <w:p w14:paraId="184555BF" w14:textId="77777777" w:rsidR="00786587" w:rsidRPr="00CF4DFB" w:rsidRDefault="00786587" w:rsidP="0078658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F4DFB">
        <w:rPr>
          <w:rFonts w:ascii="Times New Roman" w:hAnsi="Times New Roman" w:cs="Times New Roman"/>
          <w:sz w:val="24"/>
          <w:szCs w:val="24"/>
          <w:lang w:eastAsia="ru-RU"/>
        </w:rPr>
        <w:t>На основании технического задания (ПР1) и данных о проекте проведен анализ деятельности компании «</w:t>
      </w:r>
      <w:proofErr w:type="spellStart"/>
      <w:r w:rsidRPr="00CF4DFB">
        <w:rPr>
          <w:rFonts w:ascii="Times New Roman" w:hAnsi="Times New Roman" w:cs="Times New Roman"/>
          <w:sz w:val="24"/>
          <w:szCs w:val="24"/>
          <w:lang w:eastAsia="ru-RU"/>
        </w:rPr>
        <w:t>АрендаТехно</w:t>
      </w:r>
      <w:proofErr w:type="spellEnd"/>
      <w:r w:rsidRPr="00CF4DFB">
        <w:rPr>
          <w:rFonts w:ascii="Times New Roman" w:hAnsi="Times New Roman" w:cs="Times New Roman"/>
          <w:sz w:val="24"/>
          <w:szCs w:val="24"/>
          <w:lang w:eastAsia="ru-RU"/>
        </w:rPr>
        <w:t xml:space="preserve">». Определены границы автоматизации, ключевые требования к системе, организационная структура и основные бизнес-процессы.  </w:t>
      </w:r>
    </w:p>
    <w:p w14:paraId="33ABAB01" w14:textId="77777777" w:rsidR="00CF4DFB" w:rsidRDefault="00CF4DFB" w:rsidP="00786587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4373C3A2" w14:textId="26F8D90E" w:rsidR="00786587" w:rsidRPr="00CF4DFB" w:rsidRDefault="00786587" w:rsidP="00786587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CF4DF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2.2. Задание 2: Формирование списка бизнес-процессов  </w:t>
      </w:r>
    </w:p>
    <w:p w14:paraId="4B24E51C" w14:textId="77777777" w:rsidR="00786587" w:rsidRPr="00CF4DFB" w:rsidRDefault="00786587" w:rsidP="0078658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F4DFB">
        <w:rPr>
          <w:rFonts w:ascii="Times New Roman" w:hAnsi="Times New Roman" w:cs="Times New Roman"/>
          <w:sz w:val="24"/>
          <w:szCs w:val="24"/>
          <w:lang w:eastAsia="ru-RU"/>
        </w:rPr>
        <w:t xml:space="preserve">Разработан иерархический список бизнес-процессов платформы онлайн-проката:  </w:t>
      </w:r>
    </w:p>
    <w:p w14:paraId="6176330B" w14:textId="21711DBB" w:rsidR="00786587" w:rsidRPr="00CF4DFB" w:rsidRDefault="00786587" w:rsidP="00CF4D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F4DF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1ПР_План</w:t>
      </w:r>
      <w:r w:rsidRPr="00CF4DFB">
        <w:rPr>
          <w:rFonts w:ascii="Times New Roman" w:hAnsi="Times New Roman" w:cs="Times New Roman"/>
          <w:sz w:val="24"/>
          <w:szCs w:val="24"/>
          <w:lang w:eastAsia="ru-RU"/>
        </w:rPr>
        <w:t xml:space="preserve"> – Планирование проката и управление заказами  </w:t>
      </w:r>
    </w:p>
    <w:p w14:paraId="0E911EF7" w14:textId="0B8E4B41" w:rsidR="00786587" w:rsidRPr="00CF4DFB" w:rsidRDefault="00786587" w:rsidP="00CF4D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F4DF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2ПР_Обсл</w:t>
      </w:r>
      <w:r w:rsidRPr="00CF4DFB">
        <w:rPr>
          <w:rFonts w:ascii="Times New Roman" w:hAnsi="Times New Roman" w:cs="Times New Roman"/>
          <w:sz w:val="24"/>
          <w:szCs w:val="24"/>
          <w:lang w:eastAsia="ru-RU"/>
        </w:rPr>
        <w:t xml:space="preserve"> – Обслуживание клиентов и поддержка  </w:t>
      </w:r>
    </w:p>
    <w:p w14:paraId="705DA7C5" w14:textId="6CE9B88E" w:rsidR="00786587" w:rsidRPr="00CF4DFB" w:rsidRDefault="00786587" w:rsidP="00CF4D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F4DF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3ПР_УпрО</w:t>
      </w:r>
      <w:r w:rsidRPr="00CF4DFB">
        <w:rPr>
          <w:rFonts w:ascii="Times New Roman" w:hAnsi="Times New Roman" w:cs="Times New Roman"/>
          <w:sz w:val="24"/>
          <w:szCs w:val="24"/>
          <w:lang w:eastAsia="ru-RU"/>
        </w:rPr>
        <w:t xml:space="preserve"> – Управление оборудованием и складом  </w:t>
      </w:r>
    </w:p>
    <w:p w14:paraId="53FA19B1" w14:textId="5D5A0569" w:rsidR="00786587" w:rsidRPr="00CF4DFB" w:rsidRDefault="00786587" w:rsidP="00CF4D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F4DF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4ПР_Док</w:t>
      </w:r>
      <w:r w:rsidRPr="00CF4DFB">
        <w:rPr>
          <w:rFonts w:ascii="Times New Roman" w:hAnsi="Times New Roman" w:cs="Times New Roman"/>
          <w:sz w:val="24"/>
          <w:szCs w:val="24"/>
          <w:lang w:eastAsia="ru-RU"/>
        </w:rPr>
        <w:t xml:space="preserve"> – Оформление документов и договоров  </w:t>
      </w:r>
    </w:p>
    <w:p w14:paraId="3CB86F25" w14:textId="618E87A7" w:rsidR="00786587" w:rsidRPr="00CF4DFB" w:rsidRDefault="00786587" w:rsidP="00CF4D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F4DF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5ПР_Отч</w:t>
      </w:r>
      <w:r w:rsidRPr="00CF4DFB">
        <w:rPr>
          <w:rFonts w:ascii="Times New Roman" w:hAnsi="Times New Roman" w:cs="Times New Roman"/>
          <w:sz w:val="24"/>
          <w:szCs w:val="24"/>
          <w:lang w:eastAsia="ru-RU"/>
        </w:rPr>
        <w:t xml:space="preserve"> – Аналитика и финансовая отчетность  </w:t>
      </w:r>
    </w:p>
    <w:p w14:paraId="0A8CC21A" w14:textId="33F6EAD5" w:rsidR="00786587" w:rsidRPr="00CF4DFB" w:rsidRDefault="00786587" w:rsidP="00CF4D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F4DF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6ПР_Дост</w:t>
      </w:r>
      <w:r w:rsidRPr="00CF4DFB">
        <w:rPr>
          <w:rFonts w:ascii="Times New Roman" w:hAnsi="Times New Roman" w:cs="Times New Roman"/>
          <w:sz w:val="24"/>
          <w:szCs w:val="24"/>
          <w:lang w:eastAsia="ru-RU"/>
        </w:rPr>
        <w:t xml:space="preserve"> – Доставка и логистика оборудования  </w:t>
      </w:r>
    </w:p>
    <w:p w14:paraId="58749350" w14:textId="77777777" w:rsidR="00CF4DFB" w:rsidRDefault="00CF4DFB" w:rsidP="0078658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561E9515" w14:textId="4E16B6ED" w:rsidR="00786587" w:rsidRPr="00CF4DFB" w:rsidRDefault="00786587" w:rsidP="00786587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CF4DF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2.3. Задание 3: Построение моделей в RAMUS  </w:t>
      </w:r>
    </w:p>
    <w:p w14:paraId="6E4A1F91" w14:textId="6DA4C03D" w:rsidR="00786587" w:rsidRPr="00CF4DFB" w:rsidRDefault="00786587" w:rsidP="0078658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F4DFB">
        <w:rPr>
          <w:rFonts w:ascii="Times New Roman" w:hAnsi="Times New Roman" w:cs="Times New Roman"/>
          <w:sz w:val="24"/>
          <w:szCs w:val="24"/>
          <w:lang w:eastAsia="ru-RU"/>
        </w:rPr>
        <w:t xml:space="preserve">В среде RAMUS построена IDEF0-модель процесса «Планирование проката и управление заказами». Модель включает:  </w:t>
      </w:r>
    </w:p>
    <w:p w14:paraId="2CA9EED2" w14:textId="09F01FD6" w:rsidR="00786587" w:rsidRPr="00CF4DFB" w:rsidRDefault="00786587" w:rsidP="00CF4DF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F4DFB">
        <w:rPr>
          <w:rFonts w:ascii="Times New Roman" w:hAnsi="Times New Roman" w:cs="Times New Roman"/>
          <w:sz w:val="24"/>
          <w:szCs w:val="24"/>
          <w:lang w:eastAsia="ru-RU"/>
        </w:rPr>
        <w:t xml:space="preserve">Контекстную диаграмму (уровень А0)  </w:t>
      </w:r>
    </w:p>
    <w:p w14:paraId="6BFD231C" w14:textId="15BF3385" w:rsidR="00CF4DFB" w:rsidRPr="00CF4DFB" w:rsidRDefault="00786587" w:rsidP="00CF4DF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F4DFB">
        <w:rPr>
          <w:rFonts w:ascii="Times New Roman" w:hAnsi="Times New Roman" w:cs="Times New Roman"/>
          <w:sz w:val="24"/>
          <w:szCs w:val="24"/>
          <w:lang w:eastAsia="ru-RU"/>
        </w:rPr>
        <w:t xml:space="preserve">Декомпозицию на 5 подпроцессов (уровень А1):  </w:t>
      </w:r>
    </w:p>
    <w:p w14:paraId="22579B41" w14:textId="20124164" w:rsidR="00786587" w:rsidRPr="00CF4DFB" w:rsidRDefault="00786587" w:rsidP="00CF4DF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F4DFB">
        <w:rPr>
          <w:rFonts w:ascii="Times New Roman" w:hAnsi="Times New Roman" w:cs="Times New Roman"/>
          <w:sz w:val="24"/>
          <w:szCs w:val="24"/>
          <w:lang w:eastAsia="ru-RU"/>
        </w:rPr>
        <w:t xml:space="preserve">Прием и обработка заявки  </w:t>
      </w:r>
    </w:p>
    <w:p w14:paraId="15EBD406" w14:textId="1907E7EC" w:rsidR="00786587" w:rsidRPr="00CF4DFB" w:rsidRDefault="00786587" w:rsidP="00CF4DF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F4DFB">
        <w:rPr>
          <w:rFonts w:ascii="Times New Roman" w:hAnsi="Times New Roman" w:cs="Times New Roman"/>
          <w:sz w:val="24"/>
          <w:szCs w:val="24"/>
          <w:lang w:eastAsia="ru-RU"/>
        </w:rPr>
        <w:t xml:space="preserve">Проверка доступности оборудования  </w:t>
      </w:r>
    </w:p>
    <w:p w14:paraId="1331A1A1" w14:textId="7AB30D00" w:rsidR="00786587" w:rsidRPr="00CF4DFB" w:rsidRDefault="00786587" w:rsidP="00CF4DF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F4DFB">
        <w:rPr>
          <w:rFonts w:ascii="Times New Roman" w:hAnsi="Times New Roman" w:cs="Times New Roman"/>
          <w:sz w:val="24"/>
          <w:szCs w:val="24"/>
          <w:lang w:eastAsia="ru-RU"/>
        </w:rPr>
        <w:t xml:space="preserve">Согласование сроков и условий  </w:t>
      </w:r>
    </w:p>
    <w:p w14:paraId="721260D9" w14:textId="725BDAED" w:rsidR="00786587" w:rsidRPr="00CF4DFB" w:rsidRDefault="00786587" w:rsidP="00CF4DF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F4DFB">
        <w:rPr>
          <w:rFonts w:ascii="Times New Roman" w:hAnsi="Times New Roman" w:cs="Times New Roman"/>
          <w:sz w:val="24"/>
          <w:szCs w:val="24"/>
          <w:lang w:eastAsia="ru-RU"/>
        </w:rPr>
        <w:t xml:space="preserve">Подтверждение заказа  </w:t>
      </w:r>
    </w:p>
    <w:p w14:paraId="461A49FC" w14:textId="725ED5B6" w:rsidR="00786587" w:rsidRPr="00CF4DFB" w:rsidRDefault="00786587" w:rsidP="00CF4DF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F4DFB">
        <w:rPr>
          <w:rFonts w:ascii="Times New Roman" w:hAnsi="Times New Roman" w:cs="Times New Roman"/>
          <w:sz w:val="24"/>
          <w:szCs w:val="24"/>
          <w:lang w:eastAsia="ru-RU"/>
        </w:rPr>
        <w:t xml:space="preserve">Формирование графика выдачи  </w:t>
      </w:r>
    </w:p>
    <w:p w14:paraId="79952AC6" w14:textId="77777777" w:rsidR="00786587" w:rsidRPr="00CF4DFB" w:rsidRDefault="00786587" w:rsidP="0078658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A96F326" w14:textId="15FD2075" w:rsidR="00786587" w:rsidRPr="00DC43AA" w:rsidRDefault="00786587" w:rsidP="00786587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C43AA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2.4. Задание 4: Таблица операций  </w:t>
      </w:r>
    </w:p>
    <w:p w14:paraId="3BFAF782" w14:textId="77777777" w:rsidR="00786587" w:rsidRPr="00CF4DFB" w:rsidRDefault="00786587" w:rsidP="0078658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F4DFB">
        <w:rPr>
          <w:rFonts w:ascii="Times New Roman" w:hAnsi="Times New Roman" w:cs="Times New Roman"/>
          <w:sz w:val="24"/>
          <w:szCs w:val="24"/>
          <w:lang w:eastAsia="ru-RU"/>
        </w:rPr>
        <w:t xml:space="preserve">На основании модели IDEF0 составлена таблица операций, включающая:  </w:t>
      </w:r>
    </w:p>
    <w:p w14:paraId="25F615FD" w14:textId="2B385706" w:rsidR="00786587" w:rsidRPr="00DC43AA" w:rsidRDefault="00786587" w:rsidP="00DC43A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C43AA">
        <w:rPr>
          <w:rFonts w:ascii="Times New Roman" w:hAnsi="Times New Roman" w:cs="Times New Roman"/>
          <w:sz w:val="24"/>
          <w:szCs w:val="24"/>
          <w:lang w:eastAsia="ru-RU"/>
        </w:rPr>
        <w:t xml:space="preserve">Наименование операции  </w:t>
      </w:r>
    </w:p>
    <w:p w14:paraId="6CB643A1" w14:textId="6796BC6C" w:rsidR="00786587" w:rsidRPr="00DC43AA" w:rsidRDefault="00786587" w:rsidP="00DC43A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C43AA">
        <w:rPr>
          <w:rFonts w:ascii="Times New Roman" w:hAnsi="Times New Roman" w:cs="Times New Roman"/>
          <w:sz w:val="24"/>
          <w:szCs w:val="24"/>
          <w:lang w:eastAsia="ru-RU"/>
        </w:rPr>
        <w:t xml:space="preserve">Исполнителя  </w:t>
      </w:r>
    </w:p>
    <w:p w14:paraId="274D6496" w14:textId="27313EE7" w:rsidR="00786587" w:rsidRPr="00DC43AA" w:rsidRDefault="00786587" w:rsidP="00DC43A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C43AA">
        <w:rPr>
          <w:rFonts w:ascii="Times New Roman" w:hAnsi="Times New Roman" w:cs="Times New Roman"/>
          <w:sz w:val="24"/>
          <w:szCs w:val="24"/>
          <w:lang w:eastAsia="ru-RU"/>
        </w:rPr>
        <w:t xml:space="preserve">Периодичность выполнения  </w:t>
      </w:r>
    </w:p>
    <w:p w14:paraId="5F1893F3" w14:textId="666870D7" w:rsidR="00786587" w:rsidRPr="00DC43AA" w:rsidRDefault="00786587" w:rsidP="00DC43A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C43AA">
        <w:rPr>
          <w:rFonts w:ascii="Times New Roman" w:hAnsi="Times New Roman" w:cs="Times New Roman"/>
          <w:sz w:val="24"/>
          <w:szCs w:val="24"/>
          <w:lang w:eastAsia="ru-RU"/>
        </w:rPr>
        <w:t xml:space="preserve">Входящие и исходящие документы  </w:t>
      </w:r>
    </w:p>
    <w:p w14:paraId="33CA948D" w14:textId="77777777" w:rsidR="00390A0B" w:rsidRDefault="00390A0B" w:rsidP="0078658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4A11F65A" w14:textId="7BACEB44" w:rsidR="00786587" w:rsidRPr="00390A0B" w:rsidRDefault="00786587" w:rsidP="00786587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390A0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2.5. Задание 5: Таблица описания документов  </w:t>
      </w:r>
    </w:p>
    <w:p w14:paraId="2E24B61C" w14:textId="77777777" w:rsidR="00786587" w:rsidRPr="00CF4DFB" w:rsidRDefault="00786587" w:rsidP="0078658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F4DFB">
        <w:rPr>
          <w:rFonts w:ascii="Times New Roman" w:hAnsi="Times New Roman" w:cs="Times New Roman"/>
          <w:sz w:val="24"/>
          <w:szCs w:val="24"/>
          <w:lang w:eastAsia="ru-RU"/>
        </w:rPr>
        <w:t xml:space="preserve">Разработана таблица документов, участвующих в процессе. Для каждого документа указаны:  </w:t>
      </w:r>
    </w:p>
    <w:p w14:paraId="516B1ABA" w14:textId="1780AEDB" w:rsidR="00786587" w:rsidRPr="00390A0B" w:rsidRDefault="00786587" w:rsidP="00390A0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390A0B">
        <w:rPr>
          <w:rFonts w:ascii="Times New Roman" w:hAnsi="Times New Roman" w:cs="Times New Roman"/>
          <w:sz w:val="24"/>
          <w:szCs w:val="24"/>
          <w:lang w:eastAsia="ru-RU"/>
        </w:rPr>
        <w:t xml:space="preserve">Основания для создания  </w:t>
      </w:r>
    </w:p>
    <w:p w14:paraId="14ED2126" w14:textId="035AD7E5" w:rsidR="00786587" w:rsidRPr="00390A0B" w:rsidRDefault="00786587" w:rsidP="00390A0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390A0B">
        <w:rPr>
          <w:rFonts w:ascii="Times New Roman" w:hAnsi="Times New Roman" w:cs="Times New Roman"/>
          <w:sz w:val="24"/>
          <w:szCs w:val="24"/>
          <w:lang w:eastAsia="ru-RU"/>
        </w:rPr>
        <w:t xml:space="preserve">Реестр для регистрации  </w:t>
      </w:r>
    </w:p>
    <w:p w14:paraId="681D5E88" w14:textId="0EDB7796" w:rsidR="00786587" w:rsidRPr="00390A0B" w:rsidRDefault="00786587" w:rsidP="00390A0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390A0B">
        <w:rPr>
          <w:rFonts w:ascii="Times New Roman" w:hAnsi="Times New Roman" w:cs="Times New Roman"/>
          <w:sz w:val="24"/>
          <w:szCs w:val="24"/>
          <w:lang w:eastAsia="ru-RU"/>
        </w:rPr>
        <w:t xml:space="preserve">Связь с операциями  </w:t>
      </w:r>
    </w:p>
    <w:p w14:paraId="0FF8BCDF" w14:textId="77777777" w:rsidR="00786587" w:rsidRPr="00390A0B" w:rsidRDefault="00786587" w:rsidP="00786587">
      <w:pPr>
        <w:rPr>
          <w:rFonts w:ascii="Times New Roman" w:hAnsi="Times New Roman" w:cs="Times New Roman"/>
          <w:b/>
          <w:bCs/>
          <w:sz w:val="26"/>
          <w:szCs w:val="26"/>
          <w:lang w:eastAsia="ru-RU"/>
        </w:rPr>
      </w:pPr>
    </w:p>
    <w:p w14:paraId="5472732E" w14:textId="20EE93E8" w:rsidR="00786587" w:rsidRPr="00390A0B" w:rsidRDefault="00786587" w:rsidP="00786587">
      <w:pPr>
        <w:rPr>
          <w:rFonts w:ascii="Times New Roman" w:hAnsi="Times New Roman" w:cs="Times New Roman"/>
          <w:b/>
          <w:bCs/>
          <w:sz w:val="26"/>
          <w:szCs w:val="26"/>
          <w:lang w:eastAsia="ru-RU"/>
        </w:rPr>
      </w:pPr>
      <w:r w:rsidRPr="00390A0B">
        <w:rPr>
          <w:rFonts w:ascii="Times New Roman" w:hAnsi="Times New Roman" w:cs="Times New Roman"/>
          <w:b/>
          <w:bCs/>
          <w:sz w:val="26"/>
          <w:szCs w:val="26"/>
          <w:lang w:eastAsia="ru-RU"/>
        </w:rPr>
        <w:t xml:space="preserve">3. Результаты работы  </w:t>
      </w:r>
    </w:p>
    <w:p w14:paraId="45B98015" w14:textId="16962828" w:rsidR="00786587" w:rsidRPr="00390A0B" w:rsidRDefault="00786587" w:rsidP="00390A0B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390A0B">
        <w:rPr>
          <w:rFonts w:ascii="Times New Roman" w:hAnsi="Times New Roman" w:cs="Times New Roman"/>
          <w:sz w:val="24"/>
          <w:szCs w:val="24"/>
          <w:lang w:eastAsia="ru-RU"/>
        </w:rPr>
        <w:t xml:space="preserve">Сформирован список из 6 бизнес-процессов платформы проката.  </w:t>
      </w:r>
    </w:p>
    <w:p w14:paraId="78736D55" w14:textId="259D3CD1" w:rsidR="00786587" w:rsidRPr="00390A0B" w:rsidRDefault="00786587" w:rsidP="00390A0B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390A0B">
        <w:rPr>
          <w:rFonts w:ascii="Times New Roman" w:hAnsi="Times New Roman" w:cs="Times New Roman"/>
          <w:sz w:val="24"/>
          <w:szCs w:val="24"/>
          <w:lang w:eastAsia="ru-RU"/>
        </w:rPr>
        <w:t xml:space="preserve">Построена IDEF0-модель процесса «Планирование проката и управление заказами».  </w:t>
      </w:r>
    </w:p>
    <w:p w14:paraId="7F364F8F" w14:textId="6652DA2C" w:rsidR="00786587" w:rsidRPr="00390A0B" w:rsidRDefault="00786587" w:rsidP="00390A0B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390A0B">
        <w:rPr>
          <w:rFonts w:ascii="Times New Roman" w:hAnsi="Times New Roman" w:cs="Times New Roman"/>
          <w:sz w:val="24"/>
          <w:szCs w:val="24"/>
          <w:lang w:eastAsia="ru-RU"/>
        </w:rPr>
        <w:t xml:space="preserve">Составлена таблица операций (5 операций).  </w:t>
      </w:r>
    </w:p>
    <w:p w14:paraId="6197208D" w14:textId="7E9109D6" w:rsidR="00786587" w:rsidRPr="00390A0B" w:rsidRDefault="00786587" w:rsidP="00390A0B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390A0B">
        <w:rPr>
          <w:rFonts w:ascii="Times New Roman" w:hAnsi="Times New Roman" w:cs="Times New Roman"/>
          <w:sz w:val="24"/>
          <w:szCs w:val="24"/>
          <w:lang w:eastAsia="ru-RU"/>
        </w:rPr>
        <w:t xml:space="preserve">Разработана таблица документов (5 документов).  </w:t>
      </w:r>
    </w:p>
    <w:p w14:paraId="7DC8A7F2" w14:textId="52B5B507" w:rsidR="00786587" w:rsidRPr="00390A0B" w:rsidRDefault="00786587" w:rsidP="00390A0B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390A0B">
        <w:rPr>
          <w:rFonts w:ascii="Times New Roman" w:hAnsi="Times New Roman" w:cs="Times New Roman"/>
          <w:sz w:val="24"/>
          <w:szCs w:val="24"/>
          <w:lang w:eastAsia="ru-RU"/>
        </w:rPr>
        <w:t xml:space="preserve">Все материалы адаптированы под специфику онлайн-проката оборудования.  </w:t>
      </w:r>
    </w:p>
    <w:p w14:paraId="49B86588" w14:textId="77777777" w:rsidR="00786587" w:rsidRPr="00786587" w:rsidRDefault="00786587" w:rsidP="00786587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421BDE02" w14:textId="1FEEA2F7" w:rsidR="00786587" w:rsidRPr="00390A0B" w:rsidRDefault="00786587" w:rsidP="00786587">
      <w:pPr>
        <w:rPr>
          <w:rFonts w:ascii="Times New Roman" w:hAnsi="Times New Roman" w:cs="Times New Roman"/>
          <w:b/>
          <w:bCs/>
          <w:sz w:val="26"/>
          <w:szCs w:val="26"/>
          <w:lang w:eastAsia="ru-RU"/>
        </w:rPr>
      </w:pPr>
      <w:r w:rsidRPr="00390A0B">
        <w:rPr>
          <w:rFonts w:ascii="Times New Roman" w:hAnsi="Times New Roman" w:cs="Times New Roman"/>
          <w:b/>
          <w:bCs/>
          <w:sz w:val="26"/>
          <w:szCs w:val="26"/>
          <w:lang w:eastAsia="ru-RU"/>
        </w:rPr>
        <w:t xml:space="preserve">4. Вывод  </w:t>
      </w:r>
    </w:p>
    <w:p w14:paraId="4220D721" w14:textId="77777777" w:rsidR="00786587" w:rsidRPr="00390A0B" w:rsidRDefault="00786587" w:rsidP="0078658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390A0B">
        <w:rPr>
          <w:rFonts w:ascii="Times New Roman" w:hAnsi="Times New Roman" w:cs="Times New Roman"/>
          <w:sz w:val="24"/>
          <w:szCs w:val="24"/>
          <w:lang w:eastAsia="ru-RU"/>
        </w:rPr>
        <w:t xml:space="preserve">В ходе практической работы были освоены методы структурного анализа бизнес-процессов. Построенная модель адекватно описывает процесс планирования проката и может быть использована для дальнейшего проектирования информационной системы. Полученные навыки позволяют формализовать и оптимизировать бизнес-процессы в реальных проектах.  </w:t>
      </w:r>
    </w:p>
    <w:p w14:paraId="5B3BB9BD" w14:textId="77777777" w:rsidR="009F0DF4" w:rsidRDefault="009F0DF4" w:rsidP="00786587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59019B8C" w14:textId="77777777" w:rsidR="009F0DF4" w:rsidRDefault="009F0DF4" w:rsidP="00786587">
      <w:pPr>
        <w:rPr>
          <w:rFonts w:ascii="Times New Roman" w:hAnsi="Times New Roman" w:cs="Times New Roman"/>
          <w:b/>
          <w:bCs/>
          <w:sz w:val="26"/>
          <w:szCs w:val="26"/>
          <w:lang w:eastAsia="ru-RU"/>
        </w:rPr>
      </w:pPr>
    </w:p>
    <w:p w14:paraId="32F197D2" w14:textId="77777777" w:rsidR="009F0DF4" w:rsidRDefault="009F0DF4" w:rsidP="00786587">
      <w:pPr>
        <w:rPr>
          <w:rFonts w:ascii="Times New Roman" w:hAnsi="Times New Roman" w:cs="Times New Roman"/>
          <w:b/>
          <w:bCs/>
          <w:sz w:val="26"/>
          <w:szCs w:val="26"/>
          <w:lang w:eastAsia="ru-RU"/>
        </w:rPr>
      </w:pPr>
    </w:p>
    <w:p w14:paraId="12292C2F" w14:textId="77777777" w:rsidR="009F0DF4" w:rsidRDefault="009F0DF4" w:rsidP="00786587">
      <w:pPr>
        <w:rPr>
          <w:rFonts w:ascii="Times New Roman" w:hAnsi="Times New Roman" w:cs="Times New Roman"/>
          <w:b/>
          <w:bCs/>
          <w:sz w:val="26"/>
          <w:szCs w:val="26"/>
          <w:lang w:eastAsia="ru-RU"/>
        </w:rPr>
      </w:pPr>
    </w:p>
    <w:p w14:paraId="5AA50CA7" w14:textId="77777777" w:rsidR="009F0DF4" w:rsidRDefault="009F0DF4" w:rsidP="00786587">
      <w:pPr>
        <w:rPr>
          <w:rFonts w:ascii="Times New Roman" w:hAnsi="Times New Roman" w:cs="Times New Roman"/>
          <w:b/>
          <w:bCs/>
          <w:sz w:val="26"/>
          <w:szCs w:val="26"/>
          <w:lang w:eastAsia="ru-RU"/>
        </w:rPr>
      </w:pPr>
    </w:p>
    <w:p w14:paraId="13133C31" w14:textId="77777777" w:rsidR="009F0DF4" w:rsidRDefault="009F0DF4" w:rsidP="00786587">
      <w:pPr>
        <w:rPr>
          <w:rFonts w:ascii="Times New Roman" w:hAnsi="Times New Roman" w:cs="Times New Roman"/>
          <w:b/>
          <w:bCs/>
          <w:sz w:val="26"/>
          <w:szCs w:val="26"/>
          <w:lang w:eastAsia="ru-RU"/>
        </w:rPr>
      </w:pPr>
    </w:p>
    <w:p w14:paraId="5D368727" w14:textId="77777777" w:rsidR="009F0DF4" w:rsidRDefault="009F0DF4" w:rsidP="00786587">
      <w:pPr>
        <w:rPr>
          <w:rFonts w:ascii="Times New Roman" w:hAnsi="Times New Roman" w:cs="Times New Roman"/>
          <w:b/>
          <w:bCs/>
          <w:sz w:val="26"/>
          <w:szCs w:val="26"/>
          <w:lang w:eastAsia="ru-RU"/>
        </w:rPr>
      </w:pPr>
    </w:p>
    <w:p w14:paraId="63347696" w14:textId="77777777" w:rsidR="009F0DF4" w:rsidRDefault="009F0DF4" w:rsidP="00786587">
      <w:pPr>
        <w:rPr>
          <w:rFonts w:ascii="Times New Roman" w:hAnsi="Times New Roman" w:cs="Times New Roman"/>
          <w:b/>
          <w:bCs/>
          <w:sz w:val="26"/>
          <w:szCs w:val="26"/>
          <w:lang w:eastAsia="ru-RU"/>
        </w:rPr>
      </w:pPr>
    </w:p>
    <w:p w14:paraId="5ED836FF" w14:textId="77777777" w:rsidR="009F0DF4" w:rsidRDefault="009F0DF4" w:rsidP="00786587">
      <w:pPr>
        <w:rPr>
          <w:rFonts w:ascii="Times New Roman" w:hAnsi="Times New Roman" w:cs="Times New Roman"/>
          <w:b/>
          <w:bCs/>
          <w:sz w:val="26"/>
          <w:szCs w:val="26"/>
          <w:lang w:eastAsia="ru-RU"/>
        </w:rPr>
      </w:pPr>
    </w:p>
    <w:p w14:paraId="5F28BD0D" w14:textId="77777777" w:rsidR="009F0DF4" w:rsidRDefault="009F0DF4" w:rsidP="00786587">
      <w:pPr>
        <w:rPr>
          <w:rFonts w:ascii="Times New Roman" w:hAnsi="Times New Roman" w:cs="Times New Roman"/>
          <w:b/>
          <w:bCs/>
          <w:sz w:val="26"/>
          <w:szCs w:val="26"/>
          <w:lang w:eastAsia="ru-RU"/>
        </w:rPr>
      </w:pPr>
    </w:p>
    <w:p w14:paraId="68A0529B" w14:textId="6A8A854D" w:rsidR="00786587" w:rsidRPr="009F0DF4" w:rsidRDefault="00786587" w:rsidP="00786587">
      <w:pPr>
        <w:rPr>
          <w:rFonts w:ascii="Times New Roman" w:hAnsi="Times New Roman" w:cs="Times New Roman"/>
          <w:b/>
          <w:bCs/>
          <w:sz w:val="26"/>
          <w:szCs w:val="26"/>
          <w:lang w:eastAsia="ru-RU"/>
        </w:rPr>
      </w:pPr>
      <w:r w:rsidRPr="009F0DF4">
        <w:rPr>
          <w:rFonts w:ascii="Times New Roman" w:hAnsi="Times New Roman" w:cs="Times New Roman"/>
          <w:b/>
          <w:bCs/>
          <w:sz w:val="26"/>
          <w:szCs w:val="26"/>
          <w:lang w:eastAsia="ru-RU"/>
        </w:rPr>
        <w:t xml:space="preserve">Приложения:  </w:t>
      </w:r>
    </w:p>
    <w:p w14:paraId="698DE93C" w14:textId="6E247243" w:rsidR="00786587" w:rsidRPr="00786587" w:rsidRDefault="00786587" w:rsidP="00786587">
      <w:pPr>
        <w:rPr>
          <w:rFonts w:ascii="Times New Roman" w:hAnsi="Times New Roman" w:cs="Times New Roman"/>
          <w:sz w:val="26"/>
          <w:szCs w:val="26"/>
          <w:lang w:eastAsia="ru-RU"/>
        </w:rPr>
      </w:pPr>
      <w:r w:rsidRPr="00786587">
        <w:rPr>
          <w:rFonts w:ascii="Times New Roman" w:hAnsi="Times New Roman" w:cs="Times New Roman"/>
          <w:sz w:val="26"/>
          <w:szCs w:val="26"/>
          <w:lang w:eastAsia="ru-RU"/>
        </w:rPr>
        <w:t>1. Файл проекта RAMUS: «ПР 8.r</w:t>
      </w:r>
      <w:r w:rsidR="008837DA">
        <w:rPr>
          <w:rFonts w:ascii="Times New Roman" w:hAnsi="Times New Roman" w:cs="Times New Roman"/>
          <w:sz w:val="26"/>
          <w:szCs w:val="26"/>
          <w:lang w:val="en-US" w:eastAsia="ru-RU"/>
        </w:rPr>
        <w:t>sf</w:t>
      </w:r>
      <w:r w:rsidRPr="00786587">
        <w:rPr>
          <w:rFonts w:ascii="Times New Roman" w:hAnsi="Times New Roman" w:cs="Times New Roman"/>
          <w:sz w:val="26"/>
          <w:szCs w:val="26"/>
          <w:lang w:eastAsia="ru-RU"/>
        </w:rPr>
        <w:t xml:space="preserve">»  </w:t>
      </w:r>
    </w:p>
    <w:p w14:paraId="04399657" w14:textId="77777777" w:rsidR="00786587" w:rsidRPr="00786587" w:rsidRDefault="00786587" w:rsidP="00786587">
      <w:pPr>
        <w:rPr>
          <w:rFonts w:ascii="Times New Roman" w:hAnsi="Times New Roman" w:cs="Times New Roman"/>
          <w:sz w:val="26"/>
          <w:szCs w:val="26"/>
          <w:lang w:eastAsia="ru-RU"/>
        </w:rPr>
      </w:pPr>
      <w:r w:rsidRPr="00786587">
        <w:rPr>
          <w:rFonts w:ascii="Times New Roman" w:hAnsi="Times New Roman" w:cs="Times New Roman"/>
          <w:sz w:val="26"/>
          <w:szCs w:val="26"/>
          <w:lang w:eastAsia="ru-RU"/>
        </w:rPr>
        <w:t xml:space="preserve">2. Скриншоты диаграмм IDEF0  </w:t>
      </w:r>
    </w:p>
    <w:p w14:paraId="122CA556" w14:textId="73B99428" w:rsidR="00A82900" w:rsidRPr="009F0DF4" w:rsidRDefault="00786587" w:rsidP="00A82900">
      <w:pPr>
        <w:rPr>
          <w:rFonts w:ascii="Times New Roman" w:hAnsi="Times New Roman" w:cs="Times New Roman"/>
          <w:sz w:val="26"/>
          <w:szCs w:val="26"/>
          <w:lang w:eastAsia="ru-RU"/>
        </w:rPr>
      </w:pPr>
      <w:r w:rsidRPr="00786587">
        <w:rPr>
          <w:rFonts w:ascii="Times New Roman" w:hAnsi="Times New Roman" w:cs="Times New Roman"/>
          <w:sz w:val="26"/>
          <w:szCs w:val="26"/>
          <w:lang w:eastAsia="ru-RU"/>
        </w:rPr>
        <w:t>3. Таблицы операций и документов</w:t>
      </w:r>
      <w:r w:rsidR="00441B1F">
        <w:rPr>
          <w:b/>
          <w:bCs/>
          <w:sz w:val="26"/>
          <w:szCs w:val="26"/>
          <w:lang w:eastAsia="ru-RU"/>
        </w:rPr>
        <w:br w:type="page"/>
      </w:r>
      <w:r w:rsidR="00A82900" w:rsidRPr="00A82900">
        <w:rPr>
          <w:b/>
          <w:bCs/>
          <w:sz w:val="26"/>
          <w:szCs w:val="26"/>
          <w:lang w:eastAsia="ru-RU"/>
        </w:rPr>
        <w:lastRenderedPageBreak/>
        <w:t xml:space="preserve">ЗАДАНИЕ 2: </w:t>
      </w:r>
      <w:r w:rsidR="00A82900" w:rsidRPr="00A82900">
        <w:rPr>
          <w:b/>
          <w:bCs/>
          <w:sz w:val="26"/>
          <w:szCs w:val="26"/>
        </w:rPr>
        <w:t>ФОРМИРОВАНИЕ</w:t>
      </w:r>
      <w:r w:rsidR="00A82900" w:rsidRPr="00A82900">
        <w:rPr>
          <w:b/>
          <w:bCs/>
          <w:sz w:val="26"/>
          <w:szCs w:val="26"/>
          <w:lang w:eastAsia="ru-RU"/>
        </w:rPr>
        <w:t xml:space="preserve"> СПИСКА БИЗНЕС-ПРОЦЕССОВ</w:t>
      </w:r>
    </w:p>
    <w:tbl>
      <w:tblPr>
        <w:tblStyle w:val="1"/>
        <w:tblpPr w:leftFromText="180" w:rightFromText="180" w:vertAnchor="page" w:horzAnchor="margin" w:tblpY="162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41B1F" w14:paraId="3EA8ED54" w14:textId="77777777" w:rsidTr="00441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8CE4592" w14:textId="77777777" w:rsidR="00441B1F" w:rsidRPr="00970569" w:rsidRDefault="00441B1F" w:rsidP="00441B1F">
            <w:r w:rsidRPr="00970569">
              <w:t>Номер бизнес-процесса</w:t>
            </w:r>
          </w:p>
        </w:tc>
        <w:tc>
          <w:tcPr>
            <w:tcW w:w="4673" w:type="dxa"/>
          </w:tcPr>
          <w:p w14:paraId="1C4FDB9E" w14:textId="77777777" w:rsidR="00441B1F" w:rsidRPr="00970569" w:rsidRDefault="00441B1F" w:rsidP="00441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0569">
              <w:t>Наименование бизнес-процесса</w:t>
            </w:r>
          </w:p>
        </w:tc>
      </w:tr>
      <w:tr w:rsidR="00441B1F" w14:paraId="505E4428" w14:textId="77777777" w:rsidTr="00441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1A57A71" w14:textId="77777777" w:rsidR="00441B1F" w:rsidRPr="00970569" w:rsidRDefault="00441B1F" w:rsidP="00441B1F">
            <w:pPr>
              <w:rPr>
                <w:b w:val="0"/>
                <w:bCs w:val="0"/>
              </w:rPr>
            </w:pPr>
            <w:r w:rsidRPr="00970569">
              <w:rPr>
                <w:b w:val="0"/>
                <w:bCs w:val="0"/>
              </w:rPr>
              <w:t>1ПР_План</w:t>
            </w:r>
          </w:p>
        </w:tc>
        <w:tc>
          <w:tcPr>
            <w:tcW w:w="4673" w:type="dxa"/>
          </w:tcPr>
          <w:p w14:paraId="74573377" w14:textId="77777777" w:rsidR="00441B1F" w:rsidRPr="00970569" w:rsidRDefault="00441B1F" w:rsidP="00441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0569">
              <w:t>Планирование проката и управление заказами</w:t>
            </w:r>
          </w:p>
        </w:tc>
      </w:tr>
      <w:tr w:rsidR="00441B1F" w14:paraId="4569A9F6" w14:textId="77777777" w:rsidTr="00441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B6989F9" w14:textId="77777777" w:rsidR="00441B1F" w:rsidRPr="00970569" w:rsidRDefault="00441B1F" w:rsidP="00441B1F">
            <w:pPr>
              <w:rPr>
                <w:b w:val="0"/>
                <w:bCs w:val="0"/>
              </w:rPr>
            </w:pPr>
            <w:r w:rsidRPr="00970569">
              <w:rPr>
                <w:b w:val="0"/>
                <w:bCs w:val="0"/>
              </w:rPr>
              <w:t>2ПР_Обсл</w:t>
            </w:r>
          </w:p>
        </w:tc>
        <w:tc>
          <w:tcPr>
            <w:tcW w:w="4673" w:type="dxa"/>
          </w:tcPr>
          <w:p w14:paraId="2ADEEE53" w14:textId="77777777" w:rsidR="00441B1F" w:rsidRPr="00970569" w:rsidRDefault="00441B1F" w:rsidP="0044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569">
              <w:t>Обслуживание клиентов и поддержка</w:t>
            </w:r>
          </w:p>
        </w:tc>
      </w:tr>
      <w:tr w:rsidR="00441B1F" w14:paraId="2BF24FF3" w14:textId="77777777" w:rsidTr="00441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1AA2AF9" w14:textId="77777777" w:rsidR="00441B1F" w:rsidRPr="00970569" w:rsidRDefault="00441B1F" w:rsidP="00441B1F">
            <w:pPr>
              <w:rPr>
                <w:b w:val="0"/>
                <w:bCs w:val="0"/>
              </w:rPr>
            </w:pPr>
            <w:r w:rsidRPr="00970569">
              <w:rPr>
                <w:b w:val="0"/>
                <w:bCs w:val="0"/>
              </w:rPr>
              <w:t>3ПР_УпрО</w:t>
            </w:r>
          </w:p>
        </w:tc>
        <w:tc>
          <w:tcPr>
            <w:tcW w:w="4673" w:type="dxa"/>
          </w:tcPr>
          <w:p w14:paraId="783F3572" w14:textId="77777777" w:rsidR="00441B1F" w:rsidRPr="00970569" w:rsidRDefault="00441B1F" w:rsidP="00441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0569">
              <w:t>Управление оборудованием и складом</w:t>
            </w:r>
          </w:p>
        </w:tc>
      </w:tr>
      <w:tr w:rsidR="00441B1F" w14:paraId="02A22DCE" w14:textId="77777777" w:rsidTr="00441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9F1F41F" w14:textId="77777777" w:rsidR="00441B1F" w:rsidRPr="00970569" w:rsidRDefault="00441B1F" w:rsidP="00441B1F">
            <w:pPr>
              <w:rPr>
                <w:b w:val="0"/>
                <w:bCs w:val="0"/>
              </w:rPr>
            </w:pPr>
            <w:r w:rsidRPr="00970569">
              <w:rPr>
                <w:b w:val="0"/>
                <w:bCs w:val="0"/>
              </w:rPr>
              <w:t>4ПР_Док</w:t>
            </w:r>
          </w:p>
        </w:tc>
        <w:tc>
          <w:tcPr>
            <w:tcW w:w="4673" w:type="dxa"/>
          </w:tcPr>
          <w:p w14:paraId="222F10BF" w14:textId="77777777" w:rsidR="00441B1F" w:rsidRPr="00970569" w:rsidRDefault="00441B1F" w:rsidP="0044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569">
              <w:t>Оформление документов и договоров</w:t>
            </w:r>
          </w:p>
        </w:tc>
      </w:tr>
      <w:tr w:rsidR="00441B1F" w14:paraId="08416687" w14:textId="77777777" w:rsidTr="00441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2C3F714" w14:textId="77777777" w:rsidR="00441B1F" w:rsidRPr="00970569" w:rsidRDefault="00441B1F" w:rsidP="00441B1F">
            <w:pPr>
              <w:rPr>
                <w:b w:val="0"/>
                <w:bCs w:val="0"/>
              </w:rPr>
            </w:pPr>
            <w:r w:rsidRPr="00970569">
              <w:rPr>
                <w:b w:val="0"/>
                <w:bCs w:val="0"/>
              </w:rPr>
              <w:t>5ПР_Отч</w:t>
            </w:r>
          </w:p>
        </w:tc>
        <w:tc>
          <w:tcPr>
            <w:tcW w:w="4673" w:type="dxa"/>
          </w:tcPr>
          <w:p w14:paraId="52EA796F" w14:textId="77777777" w:rsidR="00441B1F" w:rsidRPr="00970569" w:rsidRDefault="00441B1F" w:rsidP="00441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0569">
              <w:t>Аналитика и финансовая отчетность</w:t>
            </w:r>
          </w:p>
        </w:tc>
      </w:tr>
      <w:tr w:rsidR="00441B1F" w14:paraId="0926C4A2" w14:textId="77777777" w:rsidTr="00441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006FC4B" w14:textId="77777777" w:rsidR="00441B1F" w:rsidRPr="00970569" w:rsidRDefault="00441B1F" w:rsidP="00441B1F">
            <w:pPr>
              <w:rPr>
                <w:b w:val="0"/>
                <w:bCs w:val="0"/>
              </w:rPr>
            </w:pPr>
            <w:r w:rsidRPr="00970569">
              <w:rPr>
                <w:b w:val="0"/>
                <w:bCs w:val="0"/>
              </w:rPr>
              <w:t>6ПР_Дост</w:t>
            </w:r>
          </w:p>
        </w:tc>
        <w:tc>
          <w:tcPr>
            <w:tcW w:w="4673" w:type="dxa"/>
          </w:tcPr>
          <w:p w14:paraId="3709AC61" w14:textId="77777777" w:rsidR="00441B1F" w:rsidRPr="00970569" w:rsidRDefault="00441B1F" w:rsidP="00441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569">
              <w:t>Доставка и логистика оборудования</w:t>
            </w:r>
          </w:p>
        </w:tc>
      </w:tr>
    </w:tbl>
    <w:p w14:paraId="2F95FC01" w14:textId="16763387" w:rsidR="00561801" w:rsidRPr="00441B1F" w:rsidRDefault="00561801"/>
    <w:p w14:paraId="4FA37D03" w14:textId="5BBAF3FF" w:rsidR="00A82900" w:rsidRPr="00A82900" w:rsidRDefault="00A82900" w:rsidP="00A82900">
      <w:pPr>
        <w:rPr>
          <w:b/>
          <w:bCs/>
          <w:sz w:val="26"/>
          <w:szCs w:val="26"/>
        </w:rPr>
      </w:pPr>
      <w:r w:rsidRPr="00A82900">
        <w:rPr>
          <w:b/>
          <w:bCs/>
          <w:sz w:val="26"/>
          <w:szCs w:val="26"/>
        </w:rPr>
        <w:t>ЗАДАНИ</w:t>
      </w:r>
      <w:r>
        <w:rPr>
          <w:b/>
          <w:bCs/>
          <w:sz w:val="26"/>
          <w:szCs w:val="26"/>
        </w:rPr>
        <w:t>Е</w:t>
      </w:r>
      <w:r w:rsidRPr="00A82900">
        <w:rPr>
          <w:b/>
          <w:bCs/>
          <w:sz w:val="26"/>
          <w:szCs w:val="26"/>
        </w:rPr>
        <w:t xml:space="preserve"> 3: ПОСТРОЕНИЕ МОДЕЛЕЙ В RAMUS</w:t>
      </w:r>
    </w:p>
    <w:p w14:paraId="524553DA" w14:textId="2D004784" w:rsidR="00A82900" w:rsidRDefault="00A82900">
      <w:pPr>
        <w:rPr>
          <w:lang w:val="en-US"/>
        </w:rPr>
      </w:pPr>
      <w:r>
        <w:rPr>
          <w:noProof/>
        </w:rPr>
        <w:drawing>
          <wp:inline distT="0" distB="0" distL="0" distR="0" wp14:anchorId="3E801C09" wp14:editId="19B7C1A8">
            <wp:extent cx="5940425" cy="3295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5962" w14:textId="41154F67" w:rsidR="00786587" w:rsidRDefault="00786587">
      <w:pPr>
        <w:rPr>
          <w:lang w:val="en-US"/>
        </w:rPr>
      </w:pPr>
      <w:r>
        <w:rPr>
          <w:noProof/>
        </w:rPr>
        <w:drawing>
          <wp:inline distT="0" distB="0" distL="0" distR="0" wp14:anchorId="6993F49D" wp14:editId="11D0DED1">
            <wp:extent cx="5940425" cy="32931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9D95" w14:textId="77777777" w:rsidR="00A82900" w:rsidRDefault="00A82900">
      <w:pPr>
        <w:rPr>
          <w:lang w:val="en-US"/>
        </w:rPr>
      </w:pPr>
    </w:p>
    <w:p w14:paraId="54BCECBF" w14:textId="38F64B29" w:rsidR="00A82900" w:rsidRDefault="00A82900" w:rsidP="00A82900">
      <w:pPr>
        <w:rPr>
          <w:b/>
          <w:bCs/>
          <w:sz w:val="26"/>
          <w:szCs w:val="26"/>
        </w:rPr>
      </w:pPr>
      <w:r w:rsidRPr="00A82900">
        <w:rPr>
          <w:b/>
          <w:bCs/>
          <w:sz w:val="26"/>
          <w:szCs w:val="26"/>
        </w:rPr>
        <w:lastRenderedPageBreak/>
        <w:t>ЗАДАНИЕ 4: ТАБЛИЦА ОПЕРАЦИЙ</w:t>
      </w:r>
    </w:p>
    <w:tbl>
      <w:tblPr>
        <w:tblW w:w="9005" w:type="dxa"/>
        <w:tblLook w:val="04A0" w:firstRow="1" w:lastRow="0" w:firstColumn="1" w:lastColumn="0" w:noHBand="0" w:noVBand="1"/>
      </w:tblPr>
      <w:tblGrid>
        <w:gridCol w:w="1038"/>
        <w:gridCol w:w="1289"/>
        <w:gridCol w:w="1098"/>
        <w:gridCol w:w="962"/>
        <w:gridCol w:w="1397"/>
        <w:gridCol w:w="1397"/>
        <w:gridCol w:w="884"/>
        <w:gridCol w:w="1280"/>
      </w:tblGrid>
      <w:tr w:rsidR="00A82900" w:rsidRPr="00A82900" w14:paraId="244B556A" w14:textId="77777777" w:rsidTr="00A82900">
        <w:trPr>
          <w:trHeight w:val="1107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81793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Диаграмма и номер операции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D3199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Операция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4BA8F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Исполнитель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5E314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Как часто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55C04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Входящие документы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7F8EC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Исходящие документы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525B0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Проводка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3B45D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Комментарий</w:t>
            </w:r>
          </w:p>
        </w:tc>
      </w:tr>
      <w:tr w:rsidR="00A82900" w:rsidRPr="00A82900" w14:paraId="5F970826" w14:textId="77777777" w:rsidTr="00A82900">
        <w:trPr>
          <w:trHeight w:val="726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88046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1ПР_План_1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DE32F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Прием и обработка заявки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14F54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Менеджер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D0768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Ежедневно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1FBF8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Заявка клиента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C351B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Заявка принятая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E28BF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Нет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DFC5C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Онлайн-форма</w:t>
            </w:r>
          </w:p>
        </w:tc>
      </w:tr>
      <w:tr w:rsidR="00A82900" w:rsidRPr="00A82900" w14:paraId="65F24039" w14:textId="77777777" w:rsidTr="00A82900">
        <w:trPr>
          <w:trHeight w:val="1089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07285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1ПР_План_2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6348E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Проверка доступности оборудования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AF611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Менеджер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EB2C8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Ежедневно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D7CDE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Заявка принятая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C4529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Отчет о доступности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6210B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Нет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E7317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Автоматическая проверка</w:t>
            </w:r>
          </w:p>
        </w:tc>
      </w:tr>
      <w:tr w:rsidR="00A82900" w:rsidRPr="00A82900" w14:paraId="3DACBE04" w14:textId="77777777" w:rsidTr="00A82900">
        <w:trPr>
          <w:trHeight w:val="726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6C91D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1ПР_План_3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E216C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Согласование сроков и условий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4F570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Менеджер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8B548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Ежедневно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F8511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Отчет о доступности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0A509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Согласованные условия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8052A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Нет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AED42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</w:tr>
      <w:tr w:rsidR="00A82900" w:rsidRPr="00A82900" w14:paraId="6E98EF5D" w14:textId="77777777" w:rsidTr="00A82900">
        <w:trPr>
          <w:trHeight w:val="726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26C68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1ПР_План_4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59A2A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Подтверждение заказа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80291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Менеджер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74F30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Ежедневно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5CE76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Согласованные условия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E5F88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Подтвержденный заказ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3B602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Нет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A16CA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</w:tr>
      <w:tr w:rsidR="00A82900" w:rsidRPr="00A82900" w14:paraId="49EF4762" w14:textId="77777777" w:rsidTr="00A82900">
        <w:trPr>
          <w:trHeight w:val="726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3B486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1ПР_План_5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16EB2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Формирование графика выдачи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0596F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Менеджер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EF10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Ежедневно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701DE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Подтвержденный заказ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F7F4F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График выдачи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3D57C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Нет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E371" w14:textId="77777777" w:rsidR="00A82900" w:rsidRPr="00A82900" w:rsidRDefault="00A82900" w:rsidP="00A82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A82900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</w:tr>
    </w:tbl>
    <w:p w14:paraId="5BAE3125" w14:textId="77777777" w:rsidR="00A82900" w:rsidRPr="00A82900" w:rsidRDefault="00A82900" w:rsidP="00A82900">
      <w:pPr>
        <w:rPr>
          <w:b/>
          <w:bCs/>
          <w:sz w:val="26"/>
          <w:szCs w:val="26"/>
        </w:rPr>
      </w:pPr>
    </w:p>
    <w:p w14:paraId="62286764" w14:textId="07637BB8" w:rsidR="001F0B5C" w:rsidRDefault="001F0B5C" w:rsidP="001F0B5C">
      <w:pPr>
        <w:rPr>
          <w:b/>
          <w:bCs/>
          <w:sz w:val="26"/>
          <w:szCs w:val="26"/>
        </w:rPr>
      </w:pPr>
      <w:r w:rsidRPr="001F0B5C">
        <w:rPr>
          <w:b/>
          <w:bCs/>
          <w:sz w:val="26"/>
          <w:szCs w:val="26"/>
        </w:rPr>
        <w:t>ЗАДАНИЕ 5: ТАБЛИЦА ОПИСАНИЯ ДОКУМЕНТОВ</w:t>
      </w:r>
    </w:p>
    <w:tbl>
      <w:tblPr>
        <w:tblW w:w="9184" w:type="dxa"/>
        <w:tblLook w:val="04A0" w:firstRow="1" w:lastRow="0" w:firstColumn="1" w:lastColumn="0" w:noHBand="0" w:noVBand="1"/>
      </w:tblPr>
      <w:tblGrid>
        <w:gridCol w:w="1156"/>
        <w:gridCol w:w="1569"/>
        <w:gridCol w:w="1565"/>
        <w:gridCol w:w="1226"/>
        <w:gridCol w:w="1070"/>
        <w:gridCol w:w="1569"/>
        <w:gridCol w:w="1190"/>
      </w:tblGrid>
      <w:tr w:rsidR="001F0B5C" w:rsidRPr="001F0B5C" w14:paraId="3F5D8C14" w14:textId="77777777" w:rsidTr="001F0B5C">
        <w:trPr>
          <w:trHeight w:val="1491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3AEA4" w14:textId="77777777" w:rsidR="001F0B5C" w:rsidRPr="001F0B5C" w:rsidRDefault="001F0B5C" w:rsidP="001F0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1F0B5C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Диаграмма и номер операции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F7410" w14:textId="77777777" w:rsidR="001F0B5C" w:rsidRPr="001F0B5C" w:rsidRDefault="001F0B5C" w:rsidP="001F0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1F0B5C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Составляемый документ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46347" w14:textId="77777777" w:rsidR="001F0B5C" w:rsidRPr="001F0B5C" w:rsidRDefault="001F0B5C" w:rsidP="001F0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1F0B5C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Операция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16FFD" w14:textId="77777777" w:rsidR="001F0B5C" w:rsidRPr="001F0B5C" w:rsidRDefault="001F0B5C" w:rsidP="001F0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1F0B5C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Исполнитель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2048B" w14:textId="77777777" w:rsidR="001F0B5C" w:rsidRPr="001F0B5C" w:rsidRDefault="001F0B5C" w:rsidP="001F0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1F0B5C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Как часто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514D9" w14:textId="77777777" w:rsidR="001F0B5C" w:rsidRPr="001F0B5C" w:rsidRDefault="001F0B5C" w:rsidP="001F0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1F0B5C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Документы-основания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DA632" w14:textId="77777777" w:rsidR="001F0B5C" w:rsidRPr="001F0B5C" w:rsidRDefault="001F0B5C" w:rsidP="001F0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1F0B5C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Реестр</w:t>
            </w:r>
          </w:p>
        </w:tc>
      </w:tr>
      <w:tr w:rsidR="001F0B5C" w:rsidRPr="001F0B5C" w14:paraId="14F41D2E" w14:textId="77777777" w:rsidTr="001F0B5C">
        <w:trPr>
          <w:trHeight w:val="97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3B2C9" w14:textId="77777777" w:rsidR="001F0B5C" w:rsidRPr="001F0B5C" w:rsidRDefault="001F0B5C" w:rsidP="001F0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1F0B5C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1ПР_План_1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E827E" w14:textId="77777777" w:rsidR="001F0B5C" w:rsidRPr="001F0B5C" w:rsidRDefault="001F0B5C" w:rsidP="001F0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1F0B5C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Заявка принятая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0DB77" w14:textId="77777777" w:rsidR="001F0B5C" w:rsidRPr="001F0B5C" w:rsidRDefault="001F0B5C" w:rsidP="001F0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1F0B5C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Прием и обработка заявки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03DD8" w14:textId="77777777" w:rsidR="001F0B5C" w:rsidRPr="001F0B5C" w:rsidRDefault="001F0B5C" w:rsidP="001F0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1F0B5C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Менеджер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16A9A" w14:textId="77777777" w:rsidR="001F0B5C" w:rsidRPr="001F0B5C" w:rsidRDefault="001F0B5C" w:rsidP="001F0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1F0B5C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Ежедневно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35568" w14:textId="77777777" w:rsidR="001F0B5C" w:rsidRPr="001F0B5C" w:rsidRDefault="001F0B5C" w:rsidP="001F0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1F0B5C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Заявка клиента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07137" w14:textId="77777777" w:rsidR="001F0B5C" w:rsidRPr="001F0B5C" w:rsidRDefault="001F0B5C" w:rsidP="001F0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1F0B5C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Реестр заявок</w:t>
            </w:r>
          </w:p>
        </w:tc>
      </w:tr>
      <w:tr w:rsidR="001F0B5C" w:rsidRPr="001F0B5C" w14:paraId="690BD005" w14:textId="77777777" w:rsidTr="001F0B5C">
        <w:trPr>
          <w:trHeight w:val="97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02B26" w14:textId="77777777" w:rsidR="001F0B5C" w:rsidRPr="001F0B5C" w:rsidRDefault="001F0B5C" w:rsidP="001F0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1F0B5C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1ПР_План_2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44EE9" w14:textId="77777777" w:rsidR="001F0B5C" w:rsidRPr="001F0B5C" w:rsidRDefault="001F0B5C" w:rsidP="001F0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1F0B5C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Отчет о доступности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40F18" w14:textId="77777777" w:rsidR="001F0B5C" w:rsidRPr="001F0B5C" w:rsidRDefault="001F0B5C" w:rsidP="001F0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1F0B5C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Проверка доступности оборудования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EC61" w14:textId="77777777" w:rsidR="001F0B5C" w:rsidRPr="001F0B5C" w:rsidRDefault="001F0B5C" w:rsidP="001F0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1F0B5C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Менеджер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004D9" w14:textId="77777777" w:rsidR="001F0B5C" w:rsidRPr="001F0B5C" w:rsidRDefault="001F0B5C" w:rsidP="001F0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1F0B5C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Ежедневно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70135" w14:textId="77777777" w:rsidR="001F0B5C" w:rsidRPr="001F0B5C" w:rsidRDefault="001F0B5C" w:rsidP="001F0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1F0B5C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Заявка принятая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5F1D9" w14:textId="77777777" w:rsidR="001F0B5C" w:rsidRPr="001F0B5C" w:rsidRDefault="001F0B5C" w:rsidP="001F0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1F0B5C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Реестр отчетов</w:t>
            </w:r>
          </w:p>
        </w:tc>
      </w:tr>
      <w:tr w:rsidR="001F0B5C" w:rsidRPr="001F0B5C" w14:paraId="3247E033" w14:textId="77777777" w:rsidTr="001F0B5C">
        <w:trPr>
          <w:trHeight w:val="97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846E2" w14:textId="77777777" w:rsidR="001F0B5C" w:rsidRPr="001F0B5C" w:rsidRDefault="001F0B5C" w:rsidP="001F0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1F0B5C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1ПР_План_3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3F144" w14:textId="77777777" w:rsidR="001F0B5C" w:rsidRPr="001F0B5C" w:rsidRDefault="001F0B5C" w:rsidP="001F0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1F0B5C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Согласованные условия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B9B24" w14:textId="77777777" w:rsidR="001F0B5C" w:rsidRPr="001F0B5C" w:rsidRDefault="001F0B5C" w:rsidP="001F0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1F0B5C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Согласование сроков и условий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B7AF7" w14:textId="77777777" w:rsidR="001F0B5C" w:rsidRPr="001F0B5C" w:rsidRDefault="001F0B5C" w:rsidP="001F0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1F0B5C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Менеджер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902C3" w14:textId="77777777" w:rsidR="001F0B5C" w:rsidRPr="001F0B5C" w:rsidRDefault="001F0B5C" w:rsidP="001F0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1F0B5C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Ежедневно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BD30C" w14:textId="77777777" w:rsidR="001F0B5C" w:rsidRPr="001F0B5C" w:rsidRDefault="001F0B5C" w:rsidP="001F0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1F0B5C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Отчет о доступности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C55E4" w14:textId="77777777" w:rsidR="001F0B5C" w:rsidRPr="001F0B5C" w:rsidRDefault="001F0B5C" w:rsidP="001F0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1F0B5C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Реестр договоров</w:t>
            </w:r>
          </w:p>
        </w:tc>
      </w:tr>
      <w:tr w:rsidR="001F0B5C" w:rsidRPr="001F0B5C" w14:paraId="51FFF5CD" w14:textId="77777777" w:rsidTr="001F0B5C">
        <w:trPr>
          <w:trHeight w:val="97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0CC3D" w14:textId="77777777" w:rsidR="001F0B5C" w:rsidRPr="001F0B5C" w:rsidRDefault="001F0B5C" w:rsidP="001F0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1F0B5C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1ПР_План_4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7ED1F" w14:textId="77777777" w:rsidR="001F0B5C" w:rsidRPr="001F0B5C" w:rsidRDefault="001F0B5C" w:rsidP="001F0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1F0B5C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Подтвержденный заказ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07123" w14:textId="77777777" w:rsidR="001F0B5C" w:rsidRPr="001F0B5C" w:rsidRDefault="001F0B5C" w:rsidP="001F0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1F0B5C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Подтверждение заказа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1325E" w14:textId="77777777" w:rsidR="001F0B5C" w:rsidRPr="001F0B5C" w:rsidRDefault="001F0B5C" w:rsidP="001F0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1F0B5C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Менеджер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1425" w14:textId="77777777" w:rsidR="001F0B5C" w:rsidRPr="001F0B5C" w:rsidRDefault="001F0B5C" w:rsidP="001F0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1F0B5C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Ежедневно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F9AAB" w14:textId="77777777" w:rsidR="001F0B5C" w:rsidRPr="001F0B5C" w:rsidRDefault="001F0B5C" w:rsidP="001F0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1F0B5C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Согласованные условия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D7A0B" w14:textId="77777777" w:rsidR="001F0B5C" w:rsidRPr="001F0B5C" w:rsidRDefault="001F0B5C" w:rsidP="001F0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1F0B5C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Реестр заказов</w:t>
            </w:r>
          </w:p>
        </w:tc>
      </w:tr>
      <w:tr w:rsidR="001F0B5C" w:rsidRPr="001F0B5C" w14:paraId="2F9ED7E4" w14:textId="77777777" w:rsidTr="001F0B5C">
        <w:trPr>
          <w:trHeight w:val="97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59269" w14:textId="77777777" w:rsidR="001F0B5C" w:rsidRPr="001F0B5C" w:rsidRDefault="001F0B5C" w:rsidP="001F0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1F0B5C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1ПР_План_5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B74A" w14:textId="77777777" w:rsidR="001F0B5C" w:rsidRPr="001F0B5C" w:rsidRDefault="001F0B5C" w:rsidP="001F0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1F0B5C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График выдачи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A4FFF" w14:textId="77777777" w:rsidR="001F0B5C" w:rsidRPr="001F0B5C" w:rsidRDefault="001F0B5C" w:rsidP="001F0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1F0B5C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Формирование графика выдачи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BD9BB" w14:textId="77777777" w:rsidR="001F0B5C" w:rsidRPr="001F0B5C" w:rsidRDefault="001F0B5C" w:rsidP="001F0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1F0B5C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Менеджер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CAA95" w14:textId="77777777" w:rsidR="001F0B5C" w:rsidRPr="001F0B5C" w:rsidRDefault="001F0B5C" w:rsidP="001F0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1F0B5C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Ежедневно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8F331" w14:textId="77777777" w:rsidR="001F0B5C" w:rsidRPr="001F0B5C" w:rsidRDefault="001F0B5C" w:rsidP="001F0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1F0B5C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Подтвержденный заказ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66934" w14:textId="77777777" w:rsidR="001F0B5C" w:rsidRPr="001F0B5C" w:rsidRDefault="001F0B5C" w:rsidP="001F0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</w:pPr>
            <w:r w:rsidRPr="001F0B5C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Реестр графиков</w:t>
            </w:r>
          </w:p>
        </w:tc>
      </w:tr>
    </w:tbl>
    <w:p w14:paraId="0E8DF10E" w14:textId="77777777" w:rsidR="001F0B5C" w:rsidRPr="001F0B5C" w:rsidRDefault="001F0B5C" w:rsidP="001F0B5C">
      <w:pPr>
        <w:rPr>
          <w:b/>
          <w:bCs/>
          <w:sz w:val="26"/>
          <w:szCs w:val="26"/>
        </w:rPr>
      </w:pPr>
    </w:p>
    <w:p w14:paraId="7B4E5D08" w14:textId="43135ACB" w:rsidR="001F0B5C" w:rsidRDefault="001F0B5C" w:rsidP="001F0B5C">
      <w:pPr>
        <w:rPr>
          <w:b/>
          <w:bCs/>
          <w:sz w:val="26"/>
          <w:szCs w:val="26"/>
        </w:rPr>
      </w:pPr>
    </w:p>
    <w:p w14:paraId="024AB5D4" w14:textId="77777777" w:rsidR="00A82900" w:rsidRPr="001F0B5C" w:rsidRDefault="00A82900"/>
    <w:sectPr w:rsidR="00A82900" w:rsidRPr="001F0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56AA"/>
    <w:multiLevelType w:val="hybridMultilevel"/>
    <w:tmpl w:val="FA2E7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72928"/>
    <w:multiLevelType w:val="hybridMultilevel"/>
    <w:tmpl w:val="56E4D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27A9C"/>
    <w:multiLevelType w:val="hybridMultilevel"/>
    <w:tmpl w:val="255ED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B3C4E"/>
    <w:multiLevelType w:val="hybridMultilevel"/>
    <w:tmpl w:val="67AA8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07173"/>
    <w:multiLevelType w:val="hybridMultilevel"/>
    <w:tmpl w:val="42E82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23BB0"/>
    <w:multiLevelType w:val="hybridMultilevel"/>
    <w:tmpl w:val="EF505A58"/>
    <w:lvl w:ilvl="0" w:tplc="CCD484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7FE1A9D"/>
    <w:multiLevelType w:val="hybridMultilevel"/>
    <w:tmpl w:val="8034D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69"/>
    <w:rsid w:val="00160590"/>
    <w:rsid w:val="001669C8"/>
    <w:rsid w:val="001F0B5C"/>
    <w:rsid w:val="002906E1"/>
    <w:rsid w:val="003251E2"/>
    <w:rsid w:val="00390A0B"/>
    <w:rsid w:val="003E65A9"/>
    <w:rsid w:val="00441B1F"/>
    <w:rsid w:val="00561801"/>
    <w:rsid w:val="00661550"/>
    <w:rsid w:val="00786587"/>
    <w:rsid w:val="007B58A5"/>
    <w:rsid w:val="008837DA"/>
    <w:rsid w:val="00970569"/>
    <w:rsid w:val="009F0DF4"/>
    <w:rsid w:val="00A82900"/>
    <w:rsid w:val="00CF4DFB"/>
    <w:rsid w:val="00DC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4AC59"/>
  <w15:chartTrackingRefBased/>
  <w15:docId w15:val="{D256831A-7835-4D03-9D8D-C1C55D74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B5C"/>
  </w:style>
  <w:style w:type="paragraph" w:styleId="2">
    <w:name w:val="heading 2"/>
    <w:basedOn w:val="a"/>
    <w:link w:val="20"/>
    <w:uiPriority w:val="9"/>
    <w:qFormat/>
    <w:rsid w:val="00A829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29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0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9705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A82900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4">
    <w:name w:val="Strong"/>
    <w:basedOn w:val="a0"/>
    <w:uiPriority w:val="22"/>
    <w:qFormat/>
    <w:rsid w:val="00A82900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A829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CF4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 Илалов</dc:creator>
  <cp:keywords/>
  <dc:description/>
  <cp:lastModifiedBy>Марсель Илалов</cp:lastModifiedBy>
  <cp:revision>9</cp:revision>
  <dcterms:created xsi:type="dcterms:W3CDTF">2025-10-26T07:55:00Z</dcterms:created>
  <dcterms:modified xsi:type="dcterms:W3CDTF">2025-10-26T08:45:00Z</dcterms:modified>
</cp:coreProperties>
</file>