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228BB" w:rsidRPr="003228BB" w:rsidRDefault="003228BB" w:rsidP="003228BB">
      <w:pPr>
        <w:jc w:val="right"/>
        <w:rPr>
          <w:rFonts w:ascii="Calibri" w:hAnsi="Calibri" w:cs="Calibri"/>
          <w:sz w:val="56"/>
          <w:szCs w:val="56"/>
        </w:rPr>
      </w:pPr>
    </w:p>
    <w:p w:rsidR="003228BB" w:rsidRPr="003228BB" w:rsidRDefault="003228BB" w:rsidP="003228BB">
      <w:pPr>
        <w:jc w:val="right"/>
        <w:rPr>
          <w:rFonts w:ascii="Calibri" w:hAnsi="Calibri" w:cs="Calibri"/>
          <w:sz w:val="56"/>
          <w:szCs w:val="56"/>
        </w:rPr>
      </w:pPr>
    </w:p>
    <w:p w:rsidR="003228BB" w:rsidRPr="003228BB" w:rsidRDefault="003228BB" w:rsidP="003228BB">
      <w:pPr>
        <w:jc w:val="right"/>
        <w:rPr>
          <w:rFonts w:ascii="Calibri" w:hAnsi="Calibri" w:cs="Calibri"/>
          <w:sz w:val="56"/>
          <w:szCs w:val="56"/>
        </w:rPr>
      </w:pPr>
    </w:p>
    <w:p w:rsidR="003228BB" w:rsidRPr="003228BB" w:rsidRDefault="003228BB" w:rsidP="003228BB">
      <w:pPr>
        <w:jc w:val="right"/>
        <w:rPr>
          <w:rFonts w:ascii="Calibri" w:hAnsi="Calibri" w:cs="Calibri"/>
          <w:sz w:val="56"/>
          <w:szCs w:val="56"/>
        </w:rPr>
      </w:pPr>
    </w:p>
    <w:p w:rsidR="003228BB" w:rsidRPr="003228BB" w:rsidRDefault="003228BB" w:rsidP="003228BB">
      <w:pPr>
        <w:jc w:val="right"/>
        <w:rPr>
          <w:rFonts w:ascii="Calibri" w:hAnsi="Calibri" w:cs="Calibri"/>
          <w:sz w:val="56"/>
          <w:szCs w:val="56"/>
        </w:rPr>
      </w:pPr>
    </w:p>
    <w:p w:rsidR="009A4387" w:rsidRPr="003228BB" w:rsidRDefault="003228BB" w:rsidP="00C365A3">
      <w:pPr>
        <w:rPr>
          <w:rFonts w:ascii="Calibri" w:hAnsi="Calibri" w:cs="Calibri"/>
          <w:sz w:val="56"/>
          <w:szCs w:val="56"/>
        </w:rPr>
      </w:pPr>
      <w:r w:rsidRPr="003228BB">
        <w:rPr>
          <w:rFonts w:ascii="Calibri" w:hAnsi="Calibri" w:cs="Calibri"/>
          <w:sz w:val="56"/>
          <w:szCs w:val="56"/>
        </w:rPr>
        <w:t>Téma projektu</w:t>
      </w:r>
    </w:p>
    <w:p w:rsidR="003228BB" w:rsidRPr="003228BB" w:rsidRDefault="003228BB" w:rsidP="003228BB">
      <w:pPr>
        <w:jc w:val="right"/>
        <w:rPr>
          <w:rFonts w:ascii="Calibri" w:hAnsi="Calibri" w:cs="Calibri"/>
          <w:sz w:val="56"/>
          <w:szCs w:val="56"/>
        </w:rPr>
      </w:pPr>
    </w:p>
    <w:p w:rsidR="003228BB" w:rsidRPr="003228BB" w:rsidRDefault="003228BB" w:rsidP="003228BB">
      <w:pPr>
        <w:jc w:val="right"/>
        <w:rPr>
          <w:rFonts w:ascii="Calibri" w:hAnsi="Calibri" w:cs="Calibri"/>
          <w:sz w:val="56"/>
          <w:szCs w:val="56"/>
        </w:rPr>
      </w:pPr>
    </w:p>
    <w:p w:rsidR="003228BB" w:rsidRPr="003228BB" w:rsidRDefault="003228BB" w:rsidP="003228BB">
      <w:pPr>
        <w:jc w:val="right"/>
        <w:rPr>
          <w:rFonts w:ascii="Calibri" w:hAnsi="Calibri" w:cs="Calibri"/>
          <w:sz w:val="56"/>
          <w:szCs w:val="56"/>
        </w:rPr>
      </w:pPr>
    </w:p>
    <w:p w:rsidR="003228BB" w:rsidRPr="003228BB" w:rsidRDefault="003228BB" w:rsidP="003228BB">
      <w:pPr>
        <w:jc w:val="right"/>
        <w:rPr>
          <w:rFonts w:ascii="Calibri" w:hAnsi="Calibri" w:cs="Calibri"/>
          <w:sz w:val="56"/>
          <w:szCs w:val="56"/>
        </w:rPr>
      </w:pPr>
    </w:p>
    <w:p w:rsidR="003228BB" w:rsidRPr="003228BB" w:rsidRDefault="003228BB" w:rsidP="003228BB">
      <w:pPr>
        <w:jc w:val="right"/>
        <w:rPr>
          <w:rFonts w:ascii="Calibri" w:hAnsi="Calibri" w:cs="Calibri"/>
          <w:sz w:val="56"/>
          <w:szCs w:val="56"/>
        </w:rPr>
      </w:pPr>
    </w:p>
    <w:p w:rsidR="003228BB" w:rsidRPr="003228BB" w:rsidRDefault="003228BB" w:rsidP="003228BB">
      <w:pPr>
        <w:jc w:val="right"/>
        <w:rPr>
          <w:rFonts w:ascii="Calibri" w:hAnsi="Calibri" w:cs="Calibri"/>
          <w:sz w:val="56"/>
          <w:szCs w:val="56"/>
        </w:rPr>
      </w:pPr>
    </w:p>
    <w:p w:rsidR="003228BB" w:rsidRPr="003228BB" w:rsidRDefault="003228BB" w:rsidP="003228BB">
      <w:pPr>
        <w:rPr>
          <w:rFonts w:ascii="Calibri" w:hAnsi="Calibri" w:cs="Calibri"/>
          <w:sz w:val="32"/>
          <w:szCs w:val="32"/>
        </w:rPr>
      </w:pPr>
      <w:r w:rsidRPr="003228BB">
        <w:rPr>
          <w:rFonts w:ascii="Calibri" w:hAnsi="Calibri" w:cs="Calibri"/>
          <w:sz w:val="32"/>
          <w:szCs w:val="32"/>
        </w:rPr>
        <w:t>Auto</w:t>
      </w:r>
      <w:r w:rsidR="00670D69">
        <w:rPr>
          <w:rFonts w:ascii="Calibri" w:hAnsi="Calibri" w:cs="Calibri"/>
          <w:sz w:val="32"/>
          <w:szCs w:val="32"/>
        </w:rPr>
        <w:t>ři</w:t>
      </w:r>
      <w:r w:rsidRPr="003228BB">
        <w:rPr>
          <w:rFonts w:ascii="Calibri" w:hAnsi="Calibri" w:cs="Calibri"/>
          <w:sz w:val="32"/>
          <w:szCs w:val="32"/>
        </w:rPr>
        <w:t xml:space="preserve"> (jméno, email)</w:t>
      </w:r>
    </w:p>
    <w:p w:rsidR="003228BB" w:rsidRPr="003228BB" w:rsidRDefault="003228BB" w:rsidP="003228BB">
      <w:pPr>
        <w:rPr>
          <w:rFonts w:ascii="Calibri" w:hAnsi="Calibri" w:cs="Calibri"/>
          <w:sz w:val="32"/>
          <w:szCs w:val="32"/>
        </w:rPr>
      </w:pPr>
    </w:p>
    <w:p w:rsidR="003228BB" w:rsidRPr="003228BB" w:rsidRDefault="003228BB" w:rsidP="003228BB">
      <w:pPr>
        <w:rPr>
          <w:rFonts w:ascii="Calibri" w:hAnsi="Calibri" w:cs="Calibri"/>
          <w:sz w:val="32"/>
          <w:szCs w:val="32"/>
        </w:rPr>
      </w:pPr>
    </w:p>
    <w:p w:rsidR="003228BB" w:rsidRPr="003228BB" w:rsidRDefault="003228BB" w:rsidP="003228BB">
      <w:pPr>
        <w:rPr>
          <w:rFonts w:ascii="Calibri" w:hAnsi="Calibri" w:cs="Calibri"/>
          <w:sz w:val="32"/>
          <w:szCs w:val="32"/>
        </w:rPr>
      </w:pPr>
    </w:p>
    <w:p w:rsidR="003228BB" w:rsidRPr="003228BB" w:rsidRDefault="003228BB" w:rsidP="003228BB">
      <w:pPr>
        <w:rPr>
          <w:rFonts w:ascii="Calibri" w:hAnsi="Calibri" w:cs="Calibri"/>
          <w:sz w:val="32"/>
          <w:szCs w:val="32"/>
        </w:rPr>
      </w:pPr>
    </w:p>
    <w:p w:rsidR="003228BB" w:rsidRPr="003228BB" w:rsidRDefault="003228BB" w:rsidP="003228BB">
      <w:pPr>
        <w:rPr>
          <w:rFonts w:ascii="Calibri" w:hAnsi="Calibri" w:cs="Calibri"/>
          <w:sz w:val="32"/>
          <w:szCs w:val="32"/>
        </w:rPr>
      </w:pPr>
    </w:p>
    <w:p w:rsidR="003228BB" w:rsidRPr="003228BB" w:rsidRDefault="003228BB" w:rsidP="003228BB">
      <w:pPr>
        <w:rPr>
          <w:rFonts w:ascii="Calibri" w:hAnsi="Calibri" w:cs="Calibri"/>
          <w:sz w:val="32"/>
          <w:szCs w:val="32"/>
        </w:rPr>
      </w:pPr>
    </w:p>
    <w:p w:rsidR="003228BB" w:rsidRPr="003228BB" w:rsidRDefault="003228BB" w:rsidP="003228BB">
      <w:pPr>
        <w:rPr>
          <w:rFonts w:ascii="Calibri" w:hAnsi="Calibri" w:cs="Calibri"/>
          <w:sz w:val="32"/>
          <w:szCs w:val="32"/>
        </w:rPr>
      </w:pPr>
    </w:p>
    <w:p w:rsidR="003228BB" w:rsidRPr="003228BB" w:rsidRDefault="003228BB" w:rsidP="003228BB">
      <w:pPr>
        <w:rPr>
          <w:rFonts w:ascii="Calibri" w:hAnsi="Calibri" w:cs="Calibri"/>
          <w:sz w:val="32"/>
          <w:szCs w:val="32"/>
        </w:rPr>
      </w:pPr>
    </w:p>
    <w:p w:rsidR="003228BB" w:rsidRPr="003228BB" w:rsidRDefault="003228BB" w:rsidP="003228BB">
      <w:pPr>
        <w:ind w:left="3540" w:firstLine="708"/>
        <w:rPr>
          <w:rFonts w:ascii="Calibri" w:hAnsi="Calibri" w:cs="Calibri"/>
          <w:sz w:val="32"/>
          <w:szCs w:val="32"/>
        </w:rPr>
      </w:pPr>
    </w:p>
    <w:p w:rsidR="003228BB" w:rsidRPr="003228BB" w:rsidRDefault="003228BB" w:rsidP="003228BB">
      <w:pPr>
        <w:ind w:left="3540" w:firstLine="708"/>
        <w:rPr>
          <w:rFonts w:ascii="Calibri" w:hAnsi="Calibri" w:cs="Calibri"/>
          <w:sz w:val="32"/>
          <w:szCs w:val="32"/>
        </w:rPr>
      </w:pPr>
      <w:r w:rsidRPr="003228BB">
        <w:rPr>
          <w:rFonts w:ascii="Calibri" w:hAnsi="Calibri" w:cs="Calibri"/>
          <w:sz w:val="32"/>
          <w:szCs w:val="32"/>
        </w:rPr>
        <w:t>Verze dokumentu:</w:t>
      </w:r>
    </w:p>
    <w:p w:rsidR="003228BB" w:rsidRPr="003228BB" w:rsidRDefault="003228BB" w:rsidP="003228BB">
      <w:pPr>
        <w:ind w:left="3540" w:firstLine="708"/>
        <w:rPr>
          <w:rFonts w:ascii="Calibri" w:hAnsi="Calibri" w:cs="Calibri"/>
          <w:sz w:val="32"/>
          <w:szCs w:val="32"/>
        </w:rPr>
      </w:pPr>
      <w:r w:rsidRPr="003228BB">
        <w:rPr>
          <w:rFonts w:ascii="Calibri" w:hAnsi="Calibri" w:cs="Calibri"/>
          <w:sz w:val="32"/>
          <w:szCs w:val="32"/>
        </w:rPr>
        <w:t xml:space="preserve">Datum poslední změny: </w:t>
      </w:r>
    </w:p>
    <w:p w:rsidR="006B760C" w:rsidRDefault="003228BB">
      <w:pPr>
        <w:rPr>
          <w:rFonts w:ascii="Calibri" w:hAnsi="Calibri" w:cs="Calibri"/>
          <w:sz w:val="32"/>
          <w:szCs w:val="32"/>
        </w:rPr>
        <w:sectPr w:rsidR="006B760C" w:rsidSect="006B760C">
          <w:footerReference w:type="even" r:id="rId8"/>
          <w:footerReference w:type="default" r:id="rId9"/>
          <w:pgSz w:w="11900" w:h="16840"/>
          <w:pgMar w:top="1417" w:right="1417" w:bottom="1417" w:left="1417" w:header="708" w:footer="708" w:gutter="0"/>
          <w:pgNumType w:start="1"/>
          <w:cols w:space="708"/>
          <w:titlePg/>
          <w:docGrid w:linePitch="360"/>
        </w:sectPr>
      </w:pPr>
      <w:r w:rsidRPr="003228BB">
        <w:rPr>
          <w:rFonts w:ascii="Calibri" w:hAnsi="Calibri" w:cs="Calibri"/>
          <w:sz w:val="32"/>
          <w:szCs w:val="32"/>
        </w:rPr>
        <w:br w:type="page"/>
      </w:r>
    </w:p>
    <w:p w:rsidR="00995068" w:rsidRDefault="00995068" w:rsidP="003228BB">
      <w:pPr>
        <w:rPr>
          <w:rFonts w:ascii="Calibri" w:hAnsi="Calibri" w:cs="Calibri"/>
        </w:rPr>
        <w:sectPr w:rsidR="00995068" w:rsidSect="006B760C">
          <w:pgSz w:w="11900" w:h="16840"/>
          <w:pgMar w:top="1417" w:right="1417" w:bottom="1417" w:left="1417" w:header="708" w:footer="708" w:gutter="0"/>
          <w:pgNumType w:start="1"/>
          <w:cols w:space="708"/>
          <w:titlePg/>
          <w:docGrid w:linePitch="360"/>
        </w:sectPr>
      </w:pPr>
    </w:p>
    <w:p w:rsidR="00837C04" w:rsidRDefault="00837C04" w:rsidP="003228BB">
      <w:pPr>
        <w:rPr>
          <w:rFonts w:ascii="Calibri" w:hAnsi="Calibri" w:cs="Calibri"/>
        </w:rPr>
      </w:pPr>
    </w:p>
    <w:p w:rsidR="00837C04" w:rsidRDefault="003801CA" w:rsidP="00995068">
      <w:pPr>
        <w:pStyle w:val="NadpisBezObsahu"/>
      </w:pPr>
      <w:r>
        <w:t>Obsah</w:t>
      </w:r>
    </w:p>
    <w:p w:rsidR="00FE6533" w:rsidRDefault="006B760C">
      <w:pPr>
        <w:pStyle w:val="Obsah1"/>
        <w:tabs>
          <w:tab w:val="left" w:pos="480"/>
          <w:tab w:val="right" w:leader="dot" w:pos="9056"/>
        </w:tabs>
        <w:rPr>
          <w:rFonts w:eastAsiaTheme="minorEastAsia"/>
          <w:noProof/>
          <w:lang w:eastAsia="cs-CZ"/>
        </w:rPr>
      </w:pPr>
      <w:r>
        <w:fldChar w:fldCharType="begin"/>
      </w:r>
      <w:r>
        <w:instrText xml:space="preserve"> TOC \o "1-3" \h \z \u \t "Nadpis 1;1" </w:instrText>
      </w:r>
      <w:r>
        <w:fldChar w:fldCharType="separate"/>
      </w:r>
      <w:hyperlink w:anchor="_Toc6384251" w:history="1">
        <w:r w:rsidR="00FE6533" w:rsidRPr="00B9341E">
          <w:rPr>
            <w:rStyle w:val="Hypertextovodkaz"/>
            <w:noProof/>
          </w:rPr>
          <w:t>1.</w:t>
        </w:r>
        <w:r w:rsidR="00FE6533">
          <w:rPr>
            <w:rFonts w:eastAsiaTheme="minorEastAsia"/>
            <w:noProof/>
            <w:lang w:eastAsia="cs-CZ"/>
          </w:rPr>
          <w:tab/>
        </w:r>
        <w:r w:rsidR="00FE6533" w:rsidRPr="00B9341E">
          <w:rPr>
            <w:rStyle w:val="Hypertextovodkaz"/>
            <w:noProof/>
          </w:rPr>
          <w:t>Úvod</w:t>
        </w:r>
        <w:r w:rsidR="00FE6533">
          <w:rPr>
            <w:noProof/>
            <w:webHidden/>
          </w:rPr>
          <w:tab/>
        </w:r>
        <w:r w:rsidR="00FE6533">
          <w:rPr>
            <w:noProof/>
            <w:webHidden/>
          </w:rPr>
          <w:fldChar w:fldCharType="begin"/>
        </w:r>
        <w:r w:rsidR="00FE6533">
          <w:rPr>
            <w:noProof/>
            <w:webHidden/>
          </w:rPr>
          <w:instrText xml:space="preserve"> PAGEREF _Toc6384251 \h </w:instrText>
        </w:r>
        <w:r w:rsidR="00FE6533">
          <w:rPr>
            <w:noProof/>
            <w:webHidden/>
          </w:rPr>
        </w:r>
        <w:r w:rsidR="00FE6533">
          <w:rPr>
            <w:noProof/>
            <w:webHidden/>
          </w:rPr>
          <w:fldChar w:fldCharType="separate"/>
        </w:r>
        <w:r w:rsidR="00FE6533">
          <w:rPr>
            <w:noProof/>
            <w:webHidden/>
          </w:rPr>
          <w:t>4</w:t>
        </w:r>
        <w:r w:rsidR="00FE6533">
          <w:rPr>
            <w:noProof/>
            <w:webHidden/>
          </w:rPr>
          <w:fldChar w:fldCharType="end"/>
        </w:r>
      </w:hyperlink>
    </w:p>
    <w:p w:rsidR="00FE6533" w:rsidRDefault="008C22A6">
      <w:pPr>
        <w:pStyle w:val="Obsah2"/>
        <w:tabs>
          <w:tab w:val="left" w:pos="960"/>
          <w:tab w:val="right" w:leader="dot" w:pos="9056"/>
        </w:tabs>
        <w:rPr>
          <w:rFonts w:eastAsiaTheme="minorEastAsia"/>
          <w:noProof/>
          <w:lang w:eastAsia="cs-CZ"/>
        </w:rPr>
      </w:pPr>
      <w:hyperlink w:anchor="_Toc6384252" w:history="1">
        <w:r w:rsidR="00FE6533" w:rsidRPr="00B9341E">
          <w:rPr>
            <w:rStyle w:val="Hypertextovodkaz"/>
            <w:noProof/>
          </w:rPr>
          <w:t>1.1.</w:t>
        </w:r>
        <w:r w:rsidR="00FE6533">
          <w:rPr>
            <w:rFonts w:eastAsiaTheme="minorEastAsia"/>
            <w:noProof/>
            <w:lang w:eastAsia="cs-CZ"/>
          </w:rPr>
          <w:tab/>
        </w:r>
        <w:r w:rsidR="00FE6533" w:rsidRPr="00B9341E">
          <w:rPr>
            <w:rStyle w:val="Hypertextovodkaz"/>
            <w:noProof/>
          </w:rPr>
          <w:t>Účel dokumentu a jeho obsah</w:t>
        </w:r>
        <w:r w:rsidR="00FE6533">
          <w:rPr>
            <w:noProof/>
            <w:webHidden/>
          </w:rPr>
          <w:tab/>
        </w:r>
        <w:r w:rsidR="00FE6533">
          <w:rPr>
            <w:noProof/>
            <w:webHidden/>
          </w:rPr>
          <w:fldChar w:fldCharType="begin"/>
        </w:r>
        <w:r w:rsidR="00FE6533">
          <w:rPr>
            <w:noProof/>
            <w:webHidden/>
          </w:rPr>
          <w:instrText xml:space="preserve"> PAGEREF _Toc6384252 \h </w:instrText>
        </w:r>
        <w:r w:rsidR="00FE6533">
          <w:rPr>
            <w:noProof/>
            <w:webHidden/>
          </w:rPr>
        </w:r>
        <w:r w:rsidR="00FE6533">
          <w:rPr>
            <w:noProof/>
            <w:webHidden/>
          </w:rPr>
          <w:fldChar w:fldCharType="separate"/>
        </w:r>
        <w:r w:rsidR="00FE6533">
          <w:rPr>
            <w:noProof/>
            <w:webHidden/>
          </w:rPr>
          <w:t>4</w:t>
        </w:r>
        <w:r w:rsidR="00FE6533">
          <w:rPr>
            <w:noProof/>
            <w:webHidden/>
          </w:rPr>
          <w:fldChar w:fldCharType="end"/>
        </w:r>
      </w:hyperlink>
    </w:p>
    <w:p w:rsidR="00FE6533" w:rsidRDefault="008C22A6">
      <w:pPr>
        <w:pStyle w:val="Obsah2"/>
        <w:tabs>
          <w:tab w:val="left" w:pos="960"/>
          <w:tab w:val="right" w:leader="dot" w:pos="9056"/>
        </w:tabs>
        <w:rPr>
          <w:rFonts w:eastAsiaTheme="minorEastAsia"/>
          <w:noProof/>
          <w:lang w:eastAsia="cs-CZ"/>
        </w:rPr>
      </w:pPr>
      <w:hyperlink w:anchor="_Toc6384253" w:history="1">
        <w:r w:rsidR="00FE6533" w:rsidRPr="00B9341E">
          <w:rPr>
            <w:rStyle w:val="Hypertextovodkaz"/>
            <w:noProof/>
          </w:rPr>
          <w:t>1.2.</w:t>
        </w:r>
        <w:r w:rsidR="00FE6533">
          <w:rPr>
            <w:rFonts w:eastAsiaTheme="minorEastAsia"/>
            <w:noProof/>
            <w:lang w:eastAsia="cs-CZ"/>
          </w:rPr>
          <w:tab/>
        </w:r>
        <w:r w:rsidR="00FE6533" w:rsidRPr="00B9341E">
          <w:rPr>
            <w:rStyle w:val="Hypertextovodkaz"/>
            <w:noProof/>
          </w:rPr>
          <w:t>Pro koho je dokument určen</w:t>
        </w:r>
        <w:r w:rsidR="00FE6533">
          <w:rPr>
            <w:noProof/>
            <w:webHidden/>
          </w:rPr>
          <w:tab/>
        </w:r>
        <w:r w:rsidR="00FE6533">
          <w:rPr>
            <w:noProof/>
            <w:webHidden/>
          </w:rPr>
          <w:fldChar w:fldCharType="begin"/>
        </w:r>
        <w:r w:rsidR="00FE6533">
          <w:rPr>
            <w:noProof/>
            <w:webHidden/>
          </w:rPr>
          <w:instrText xml:space="preserve"> PAGEREF _Toc6384253 \h </w:instrText>
        </w:r>
        <w:r w:rsidR="00FE6533">
          <w:rPr>
            <w:noProof/>
            <w:webHidden/>
          </w:rPr>
        </w:r>
        <w:r w:rsidR="00FE6533">
          <w:rPr>
            <w:noProof/>
            <w:webHidden/>
          </w:rPr>
          <w:fldChar w:fldCharType="separate"/>
        </w:r>
        <w:r w:rsidR="00FE6533">
          <w:rPr>
            <w:noProof/>
            <w:webHidden/>
          </w:rPr>
          <w:t>4</w:t>
        </w:r>
        <w:r w:rsidR="00FE6533">
          <w:rPr>
            <w:noProof/>
            <w:webHidden/>
          </w:rPr>
          <w:fldChar w:fldCharType="end"/>
        </w:r>
      </w:hyperlink>
    </w:p>
    <w:p w:rsidR="00FE6533" w:rsidRDefault="008C22A6">
      <w:pPr>
        <w:pStyle w:val="Obsah2"/>
        <w:tabs>
          <w:tab w:val="left" w:pos="960"/>
          <w:tab w:val="right" w:leader="dot" w:pos="9056"/>
        </w:tabs>
        <w:rPr>
          <w:rFonts w:eastAsiaTheme="minorEastAsia"/>
          <w:noProof/>
          <w:lang w:eastAsia="cs-CZ"/>
        </w:rPr>
      </w:pPr>
      <w:hyperlink w:anchor="_Toc6384254" w:history="1">
        <w:r w:rsidR="00FE6533" w:rsidRPr="00B9341E">
          <w:rPr>
            <w:rStyle w:val="Hypertextovodkaz"/>
            <w:noProof/>
          </w:rPr>
          <w:t>1.3.</w:t>
        </w:r>
        <w:r w:rsidR="00FE6533">
          <w:rPr>
            <w:rFonts w:eastAsiaTheme="minorEastAsia"/>
            <w:noProof/>
            <w:lang w:eastAsia="cs-CZ"/>
          </w:rPr>
          <w:tab/>
        </w:r>
        <w:r w:rsidR="00FE6533" w:rsidRPr="00B9341E">
          <w:rPr>
            <w:rStyle w:val="Hypertextovodkaz"/>
            <w:noProof/>
          </w:rPr>
          <w:t>Východiska řešení</w:t>
        </w:r>
        <w:r w:rsidR="00FE6533">
          <w:rPr>
            <w:noProof/>
            <w:webHidden/>
          </w:rPr>
          <w:tab/>
        </w:r>
        <w:r w:rsidR="00FE6533">
          <w:rPr>
            <w:noProof/>
            <w:webHidden/>
          </w:rPr>
          <w:fldChar w:fldCharType="begin"/>
        </w:r>
        <w:r w:rsidR="00FE6533">
          <w:rPr>
            <w:noProof/>
            <w:webHidden/>
          </w:rPr>
          <w:instrText xml:space="preserve"> PAGEREF _Toc6384254 \h </w:instrText>
        </w:r>
        <w:r w:rsidR="00FE6533">
          <w:rPr>
            <w:noProof/>
            <w:webHidden/>
          </w:rPr>
        </w:r>
        <w:r w:rsidR="00FE6533">
          <w:rPr>
            <w:noProof/>
            <w:webHidden/>
          </w:rPr>
          <w:fldChar w:fldCharType="separate"/>
        </w:r>
        <w:r w:rsidR="00FE6533">
          <w:rPr>
            <w:noProof/>
            <w:webHidden/>
          </w:rPr>
          <w:t>4</w:t>
        </w:r>
        <w:r w:rsidR="00FE6533">
          <w:rPr>
            <w:noProof/>
            <w:webHidden/>
          </w:rPr>
          <w:fldChar w:fldCharType="end"/>
        </w:r>
      </w:hyperlink>
    </w:p>
    <w:p w:rsidR="00FE6533" w:rsidRDefault="008C22A6">
      <w:pPr>
        <w:pStyle w:val="Obsah2"/>
        <w:tabs>
          <w:tab w:val="left" w:pos="960"/>
          <w:tab w:val="right" w:leader="dot" w:pos="9056"/>
        </w:tabs>
        <w:rPr>
          <w:rFonts w:eastAsiaTheme="minorEastAsia"/>
          <w:noProof/>
          <w:lang w:eastAsia="cs-CZ"/>
        </w:rPr>
      </w:pPr>
      <w:hyperlink w:anchor="_Toc6384255" w:history="1">
        <w:r w:rsidR="00FE6533" w:rsidRPr="00B9341E">
          <w:rPr>
            <w:rStyle w:val="Hypertextovodkaz"/>
            <w:noProof/>
          </w:rPr>
          <w:t>1.4.</w:t>
        </w:r>
        <w:r w:rsidR="00FE6533">
          <w:rPr>
            <w:rFonts w:eastAsiaTheme="minorEastAsia"/>
            <w:noProof/>
            <w:lang w:eastAsia="cs-CZ"/>
          </w:rPr>
          <w:tab/>
        </w:r>
        <w:r w:rsidR="00FE6533" w:rsidRPr="00B9341E">
          <w:rPr>
            <w:rStyle w:val="Hypertextovodkaz"/>
            <w:noProof/>
          </w:rPr>
          <w:t>Přehled navrhovaného systémů</w:t>
        </w:r>
        <w:r w:rsidR="00FE6533">
          <w:rPr>
            <w:noProof/>
            <w:webHidden/>
          </w:rPr>
          <w:tab/>
        </w:r>
        <w:r w:rsidR="00FE6533">
          <w:rPr>
            <w:noProof/>
            <w:webHidden/>
          </w:rPr>
          <w:fldChar w:fldCharType="begin"/>
        </w:r>
        <w:r w:rsidR="00FE6533">
          <w:rPr>
            <w:noProof/>
            <w:webHidden/>
          </w:rPr>
          <w:instrText xml:space="preserve"> PAGEREF _Toc6384255 \h </w:instrText>
        </w:r>
        <w:r w:rsidR="00FE6533">
          <w:rPr>
            <w:noProof/>
            <w:webHidden/>
          </w:rPr>
        </w:r>
        <w:r w:rsidR="00FE6533">
          <w:rPr>
            <w:noProof/>
            <w:webHidden/>
          </w:rPr>
          <w:fldChar w:fldCharType="separate"/>
        </w:r>
        <w:r w:rsidR="00FE6533">
          <w:rPr>
            <w:noProof/>
            <w:webHidden/>
          </w:rPr>
          <w:t>4</w:t>
        </w:r>
        <w:r w:rsidR="00FE6533">
          <w:rPr>
            <w:noProof/>
            <w:webHidden/>
          </w:rPr>
          <w:fldChar w:fldCharType="end"/>
        </w:r>
      </w:hyperlink>
    </w:p>
    <w:p w:rsidR="00FE6533" w:rsidRDefault="008C22A6">
      <w:pPr>
        <w:pStyle w:val="Obsah2"/>
        <w:tabs>
          <w:tab w:val="left" w:pos="960"/>
          <w:tab w:val="right" w:leader="dot" w:pos="9056"/>
        </w:tabs>
        <w:rPr>
          <w:rFonts w:eastAsiaTheme="minorEastAsia"/>
          <w:noProof/>
          <w:lang w:eastAsia="cs-CZ"/>
        </w:rPr>
      </w:pPr>
      <w:hyperlink w:anchor="_Toc6384256" w:history="1">
        <w:r w:rsidR="00FE6533" w:rsidRPr="00B9341E">
          <w:rPr>
            <w:rStyle w:val="Hypertextovodkaz"/>
            <w:noProof/>
          </w:rPr>
          <w:t>1.5.</w:t>
        </w:r>
        <w:r w:rsidR="00FE6533">
          <w:rPr>
            <w:rFonts w:eastAsiaTheme="minorEastAsia"/>
            <w:noProof/>
            <w:lang w:eastAsia="cs-CZ"/>
          </w:rPr>
          <w:tab/>
        </w:r>
        <w:r w:rsidR="00FE6533" w:rsidRPr="00B9341E">
          <w:rPr>
            <w:rStyle w:val="Hypertextovodkaz"/>
            <w:noProof/>
          </w:rPr>
          <w:t>Systémová omezení</w:t>
        </w:r>
        <w:r w:rsidR="00FE6533">
          <w:rPr>
            <w:noProof/>
            <w:webHidden/>
          </w:rPr>
          <w:tab/>
        </w:r>
        <w:r w:rsidR="00FE6533">
          <w:rPr>
            <w:noProof/>
            <w:webHidden/>
          </w:rPr>
          <w:fldChar w:fldCharType="begin"/>
        </w:r>
        <w:r w:rsidR="00FE6533">
          <w:rPr>
            <w:noProof/>
            <w:webHidden/>
          </w:rPr>
          <w:instrText xml:space="preserve"> PAGEREF _Toc6384256 \h </w:instrText>
        </w:r>
        <w:r w:rsidR="00FE6533">
          <w:rPr>
            <w:noProof/>
            <w:webHidden/>
          </w:rPr>
        </w:r>
        <w:r w:rsidR="00FE6533">
          <w:rPr>
            <w:noProof/>
            <w:webHidden/>
          </w:rPr>
          <w:fldChar w:fldCharType="separate"/>
        </w:r>
        <w:r w:rsidR="00FE6533">
          <w:rPr>
            <w:noProof/>
            <w:webHidden/>
          </w:rPr>
          <w:t>4</w:t>
        </w:r>
        <w:r w:rsidR="00FE6533">
          <w:rPr>
            <w:noProof/>
            <w:webHidden/>
          </w:rPr>
          <w:fldChar w:fldCharType="end"/>
        </w:r>
      </w:hyperlink>
    </w:p>
    <w:p w:rsidR="00FE6533" w:rsidRDefault="008C22A6">
      <w:pPr>
        <w:pStyle w:val="Obsah1"/>
        <w:tabs>
          <w:tab w:val="left" w:pos="480"/>
          <w:tab w:val="right" w:leader="dot" w:pos="9056"/>
        </w:tabs>
        <w:rPr>
          <w:rFonts w:eastAsiaTheme="minorEastAsia"/>
          <w:noProof/>
          <w:lang w:eastAsia="cs-CZ"/>
        </w:rPr>
      </w:pPr>
      <w:hyperlink w:anchor="_Toc6384257" w:history="1">
        <w:r w:rsidR="00FE6533" w:rsidRPr="00B9341E">
          <w:rPr>
            <w:rStyle w:val="Hypertextovodkaz"/>
            <w:noProof/>
          </w:rPr>
          <w:t>2.</w:t>
        </w:r>
        <w:r w:rsidR="00FE6533">
          <w:rPr>
            <w:rFonts w:eastAsiaTheme="minorEastAsia"/>
            <w:noProof/>
            <w:lang w:eastAsia="cs-CZ"/>
          </w:rPr>
          <w:tab/>
        </w:r>
        <w:r w:rsidR="00FE6533" w:rsidRPr="00B9341E">
          <w:rPr>
            <w:rStyle w:val="Hypertextovodkaz"/>
            <w:noProof/>
          </w:rPr>
          <w:t>Funkční analýza</w:t>
        </w:r>
        <w:r w:rsidR="00FE6533">
          <w:rPr>
            <w:noProof/>
            <w:webHidden/>
          </w:rPr>
          <w:tab/>
        </w:r>
        <w:r w:rsidR="00FE6533">
          <w:rPr>
            <w:noProof/>
            <w:webHidden/>
          </w:rPr>
          <w:fldChar w:fldCharType="begin"/>
        </w:r>
        <w:r w:rsidR="00FE6533">
          <w:rPr>
            <w:noProof/>
            <w:webHidden/>
          </w:rPr>
          <w:instrText xml:space="preserve"> PAGEREF _Toc6384257 \h </w:instrText>
        </w:r>
        <w:r w:rsidR="00FE6533">
          <w:rPr>
            <w:noProof/>
            <w:webHidden/>
          </w:rPr>
        </w:r>
        <w:r w:rsidR="00FE6533">
          <w:rPr>
            <w:noProof/>
            <w:webHidden/>
          </w:rPr>
          <w:fldChar w:fldCharType="separate"/>
        </w:r>
        <w:r w:rsidR="00FE6533">
          <w:rPr>
            <w:noProof/>
            <w:webHidden/>
          </w:rPr>
          <w:t>5</w:t>
        </w:r>
        <w:r w:rsidR="00FE6533">
          <w:rPr>
            <w:noProof/>
            <w:webHidden/>
          </w:rPr>
          <w:fldChar w:fldCharType="end"/>
        </w:r>
      </w:hyperlink>
    </w:p>
    <w:p w:rsidR="00FE6533" w:rsidRDefault="008C22A6">
      <w:pPr>
        <w:pStyle w:val="Obsah2"/>
        <w:tabs>
          <w:tab w:val="left" w:pos="960"/>
          <w:tab w:val="right" w:leader="dot" w:pos="9056"/>
        </w:tabs>
        <w:rPr>
          <w:rFonts w:eastAsiaTheme="minorEastAsia"/>
          <w:noProof/>
          <w:lang w:eastAsia="cs-CZ"/>
        </w:rPr>
      </w:pPr>
      <w:hyperlink w:anchor="_Toc6384258" w:history="1">
        <w:r w:rsidR="00FE6533" w:rsidRPr="00B9341E">
          <w:rPr>
            <w:rStyle w:val="Hypertextovodkaz"/>
            <w:noProof/>
          </w:rPr>
          <w:t>2.1.</w:t>
        </w:r>
        <w:r w:rsidR="00FE6533">
          <w:rPr>
            <w:rFonts w:eastAsiaTheme="minorEastAsia"/>
            <w:noProof/>
            <w:lang w:eastAsia="cs-CZ"/>
          </w:rPr>
          <w:tab/>
        </w:r>
        <w:r w:rsidR="00FE6533" w:rsidRPr="00B9341E">
          <w:rPr>
            <w:rStyle w:val="Hypertextovodkaz"/>
            <w:noProof/>
          </w:rPr>
          <w:t>Funkční požadavky</w:t>
        </w:r>
        <w:r w:rsidR="00FE6533">
          <w:rPr>
            <w:noProof/>
            <w:webHidden/>
          </w:rPr>
          <w:tab/>
        </w:r>
        <w:r w:rsidR="00FE6533">
          <w:rPr>
            <w:noProof/>
            <w:webHidden/>
          </w:rPr>
          <w:fldChar w:fldCharType="begin"/>
        </w:r>
        <w:r w:rsidR="00FE6533">
          <w:rPr>
            <w:noProof/>
            <w:webHidden/>
          </w:rPr>
          <w:instrText xml:space="preserve"> PAGEREF _Toc6384258 \h </w:instrText>
        </w:r>
        <w:r w:rsidR="00FE6533">
          <w:rPr>
            <w:noProof/>
            <w:webHidden/>
          </w:rPr>
        </w:r>
        <w:r w:rsidR="00FE6533">
          <w:rPr>
            <w:noProof/>
            <w:webHidden/>
          </w:rPr>
          <w:fldChar w:fldCharType="separate"/>
        </w:r>
        <w:r w:rsidR="00FE6533">
          <w:rPr>
            <w:noProof/>
            <w:webHidden/>
          </w:rPr>
          <w:t>5</w:t>
        </w:r>
        <w:r w:rsidR="00FE6533">
          <w:rPr>
            <w:noProof/>
            <w:webHidden/>
          </w:rPr>
          <w:fldChar w:fldCharType="end"/>
        </w:r>
      </w:hyperlink>
    </w:p>
    <w:p w:rsidR="00FE6533" w:rsidRDefault="008C22A6">
      <w:pPr>
        <w:pStyle w:val="Obsah2"/>
        <w:tabs>
          <w:tab w:val="left" w:pos="960"/>
          <w:tab w:val="right" w:leader="dot" w:pos="9056"/>
        </w:tabs>
        <w:rPr>
          <w:rFonts w:eastAsiaTheme="minorEastAsia"/>
          <w:noProof/>
          <w:lang w:eastAsia="cs-CZ"/>
        </w:rPr>
      </w:pPr>
      <w:hyperlink w:anchor="_Toc6384259" w:history="1">
        <w:r w:rsidR="00FE6533" w:rsidRPr="00B9341E">
          <w:rPr>
            <w:rStyle w:val="Hypertextovodkaz"/>
            <w:noProof/>
          </w:rPr>
          <w:t>2.2.</w:t>
        </w:r>
        <w:r w:rsidR="00FE6533">
          <w:rPr>
            <w:rFonts w:eastAsiaTheme="minorEastAsia"/>
            <w:noProof/>
            <w:lang w:eastAsia="cs-CZ"/>
          </w:rPr>
          <w:tab/>
        </w:r>
        <w:r w:rsidR="00FE6533" w:rsidRPr="00B9341E">
          <w:rPr>
            <w:rStyle w:val="Hypertextovodkaz"/>
            <w:noProof/>
          </w:rPr>
          <w:t>Nefunkční požadavky</w:t>
        </w:r>
        <w:r w:rsidR="00FE6533">
          <w:rPr>
            <w:noProof/>
            <w:webHidden/>
          </w:rPr>
          <w:tab/>
        </w:r>
        <w:r w:rsidR="00FE6533">
          <w:rPr>
            <w:noProof/>
            <w:webHidden/>
          </w:rPr>
          <w:fldChar w:fldCharType="begin"/>
        </w:r>
        <w:r w:rsidR="00FE6533">
          <w:rPr>
            <w:noProof/>
            <w:webHidden/>
          </w:rPr>
          <w:instrText xml:space="preserve"> PAGEREF _Toc6384259 \h </w:instrText>
        </w:r>
        <w:r w:rsidR="00FE6533">
          <w:rPr>
            <w:noProof/>
            <w:webHidden/>
          </w:rPr>
        </w:r>
        <w:r w:rsidR="00FE6533">
          <w:rPr>
            <w:noProof/>
            <w:webHidden/>
          </w:rPr>
          <w:fldChar w:fldCharType="separate"/>
        </w:r>
        <w:r w:rsidR="00FE6533">
          <w:rPr>
            <w:noProof/>
            <w:webHidden/>
          </w:rPr>
          <w:t>5</w:t>
        </w:r>
        <w:r w:rsidR="00FE6533">
          <w:rPr>
            <w:noProof/>
            <w:webHidden/>
          </w:rPr>
          <w:fldChar w:fldCharType="end"/>
        </w:r>
      </w:hyperlink>
    </w:p>
    <w:p w:rsidR="00FE6533" w:rsidRDefault="008C22A6">
      <w:pPr>
        <w:pStyle w:val="Obsah2"/>
        <w:tabs>
          <w:tab w:val="left" w:pos="960"/>
          <w:tab w:val="right" w:leader="dot" w:pos="9056"/>
        </w:tabs>
        <w:rPr>
          <w:rFonts w:eastAsiaTheme="minorEastAsia"/>
          <w:noProof/>
          <w:lang w:eastAsia="cs-CZ"/>
        </w:rPr>
      </w:pPr>
      <w:hyperlink w:anchor="_Toc6384260" w:history="1">
        <w:r w:rsidR="00FE6533" w:rsidRPr="00B9341E">
          <w:rPr>
            <w:rStyle w:val="Hypertextovodkaz"/>
            <w:noProof/>
          </w:rPr>
          <w:t>2.3.</w:t>
        </w:r>
        <w:r w:rsidR="00FE6533">
          <w:rPr>
            <w:rFonts w:eastAsiaTheme="minorEastAsia"/>
            <w:noProof/>
            <w:lang w:eastAsia="cs-CZ"/>
          </w:rPr>
          <w:tab/>
        </w:r>
        <w:r w:rsidR="00FE6533" w:rsidRPr="00B9341E">
          <w:rPr>
            <w:rStyle w:val="Hypertextovodkaz"/>
            <w:noProof/>
          </w:rPr>
          <w:t>Aktéři</w:t>
        </w:r>
        <w:r w:rsidR="00FE6533">
          <w:rPr>
            <w:noProof/>
            <w:webHidden/>
          </w:rPr>
          <w:tab/>
        </w:r>
        <w:r w:rsidR="00FE6533">
          <w:rPr>
            <w:noProof/>
            <w:webHidden/>
          </w:rPr>
          <w:fldChar w:fldCharType="begin"/>
        </w:r>
        <w:r w:rsidR="00FE6533">
          <w:rPr>
            <w:noProof/>
            <w:webHidden/>
          </w:rPr>
          <w:instrText xml:space="preserve"> PAGEREF _Toc6384260 \h </w:instrText>
        </w:r>
        <w:r w:rsidR="00FE6533">
          <w:rPr>
            <w:noProof/>
            <w:webHidden/>
          </w:rPr>
        </w:r>
        <w:r w:rsidR="00FE6533">
          <w:rPr>
            <w:noProof/>
            <w:webHidden/>
          </w:rPr>
          <w:fldChar w:fldCharType="separate"/>
        </w:r>
        <w:r w:rsidR="00FE6533">
          <w:rPr>
            <w:noProof/>
            <w:webHidden/>
          </w:rPr>
          <w:t>5</w:t>
        </w:r>
        <w:r w:rsidR="00FE6533">
          <w:rPr>
            <w:noProof/>
            <w:webHidden/>
          </w:rPr>
          <w:fldChar w:fldCharType="end"/>
        </w:r>
      </w:hyperlink>
    </w:p>
    <w:p w:rsidR="00FE6533" w:rsidRDefault="008C22A6">
      <w:pPr>
        <w:pStyle w:val="Obsah2"/>
        <w:tabs>
          <w:tab w:val="left" w:pos="960"/>
          <w:tab w:val="right" w:leader="dot" w:pos="9056"/>
        </w:tabs>
        <w:rPr>
          <w:rFonts w:eastAsiaTheme="minorEastAsia"/>
          <w:noProof/>
          <w:lang w:eastAsia="cs-CZ"/>
        </w:rPr>
      </w:pPr>
      <w:hyperlink w:anchor="_Toc6384261" w:history="1">
        <w:r w:rsidR="00FE6533" w:rsidRPr="00B9341E">
          <w:rPr>
            <w:rStyle w:val="Hypertextovodkaz"/>
            <w:noProof/>
          </w:rPr>
          <w:t>2.4.</w:t>
        </w:r>
        <w:r w:rsidR="00FE6533">
          <w:rPr>
            <w:rFonts w:eastAsiaTheme="minorEastAsia"/>
            <w:noProof/>
            <w:lang w:eastAsia="cs-CZ"/>
          </w:rPr>
          <w:tab/>
        </w:r>
        <w:r w:rsidR="00FE6533" w:rsidRPr="00B9341E">
          <w:rPr>
            <w:rStyle w:val="Hypertextovodkaz"/>
            <w:noProof/>
          </w:rPr>
          <w:t>Model případů užití</w:t>
        </w:r>
        <w:r w:rsidR="00FE6533">
          <w:rPr>
            <w:noProof/>
            <w:webHidden/>
          </w:rPr>
          <w:tab/>
        </w:r>
        <w:r w:rsidR="00FE6533">
          <w:rPr>
            <w:noProof/>
            <w:webHidden/>
          </w:rPr>
          <w:fldChar w:fldCharType="begin"/>
        </w:r>
        <w:r w:rsidR="00FE6533">
          <w:rPr>
            <w:noProof/>
            <w:webHidden/>
          </w:rPr>
          <w:instrText xml:space="preserve"> PAGEREF _Toc6384261 \h </w:instrText>
        </w:r>
        <w:r w:rsidR="00FE6533">
          <w:rPr>
            <w:noProof/>
            <w:webHidden/>
          </w:rPr>
        </w:r>
        <w:r w:rsidR="00FE6533">
          <w:rPr>
            <w:noProof/>
            <w:webHidden/>
          </w:rPr>
          <w:fldChar w:fldCharType="separate"/>
        </w:r>
        <w:r w:rsidR="00FE6533">
          <w:rPr>
            <w:noProof/>
            <w:webHidden/>
          </w:rPr>
          <w:t>5</w:t>
        </w:r>
        <w:r w:rsidR="00FE6533">
          <w:rPr>
            <w:noProof/>
            <w:webHidden/>
          </w:rPr>
          <w:fldChar w:fldCharType="end"/>
        </w:r>
      </w:hyperlink>
    </w:p>
    <w:p w:rsidR="00FE6533" w:rsidRDefault="008C22A6">
      <w:pPr>
        <w:pStyle w:val="Obsah2"/>
        <w:tabs>
          <w:tab w:val="left" w:pos="960"/>
          <w:tab w:val="right" w:leader="dot" w:pos="9056"/>
        </w:tabs>
        <w:rPr>
          <w:rFonts w:eastAsiaTheme="minorEastAsia"/>
          <w:noProof/>
          <w:lang w:eastAsia="cs-CZ"/>
        </w:rPr>
      </w:pPr>
      <w:hyperlink w:anchor="_Toc6384262" w:history="1">
        <w:r w:rsidR="00FE6533" w:rsidRPr="00B9341E">
          <w:rPr>
            <w:rStyle w:val="Hypertextovodkaz"/>
            <w:noProof/>
          </w:rPr>
          <w:t>2.5.</w:t>
        </w:r>
        <w:r w:rsidR="00FE6533">
          <w:rPr>
            <w:rFonts w:eastAsiaTheme="minorEastAsia"/>
            <w:noProof/>
            <w:lang w:eastAsia="cs-CZ"/>
          </w:rPr>
          <w:tab/>
        </w:r>
        <w:r w:rsidR="00FE6533" w:rsidRPr="00B9341E">
          <w:rPr>
            <w:rStyle w:val="Hypertextovodkaz"/>
            <w:noProof/>
          </w:rPr>
          <w:t>Specifikace případů užití</w:t>
        </w:r>
        <w:r w:rsidR="00FE6533">
          <w:rPr>
            <w:noProof/>
            <w:webHidden/>
          </w:rPr>
          <w:tab/>
        </w:r>
        <w:r w:rsidR="00FE6533">
          <w:rPr>
            <w:noProof/>
            <w:webHidden/>
          </w:rPr>
          <w:fldChar w:fldCharType="begin"/>
        </w:r>
        <w:r w:rsidR="00FE6533">
          <w:rPr>
            <w:noProof/>
            <w:webHidden/>
          </w:rPr>
          <w:instrText xml:space="preserve"> PAGEREF _Toc6384262 \h </w:instrText>
        </w:r>
        <w:r w:rsidR="00FE6533">
          <w:rPr>
            <w:noProof/>
            <w:webHidden/>
          </w:rPr>
        </w:r>
        <w:r w:rsidR="00FE6533">
          <w:rPr>
            <w:noProof/>
            <w:webHidden/>
          </w:rPr>
          <w:fldChar w:fldCharType="separate"/>
        </w:r>
        <w:r w:rsidR="00FE6533">
          <w:rPr>
            <w:noProof/>
            <w:webHidden/>
          </w:rPr>
          <w:t>5</w:t>
        </w:r>
        <w:r w:rsidR="00FE6533">
          <w:rPr>
            <w:noProof/>
            <w:webHidden/>
          </w:rPr>
          <w:fldChar w:fldCharType="end"/>
        </w:r>
      </w:hyperlink>
    </w:p>
    <w:p w:rsidR="00FE6533" w:rsidRDefault="008C22A6">
      <w:pPr>
        <w:pStyle w:val="Obsah2"/>
        <w:tabs>
          <w:tab w:val="left" w:pos="960"/>
          <w:tab w:val="right" w:leader="dot" w:pos="9056"/>
        </w:tabs>
        <w:rPr>
          <w:rFonts w:eastAsiaTheme="minorEastAsia"/>
          <w:noProof/>
          <w:lang w:eastAsia="cs-CZ"/>
        </w:rPr>
      </w:pPr>
      <w:hyperlink w:anchor="_Toc6384263" w:history="1">
        <w:r w:rsidR="00FE6533" w:rsidRPr="00B9341E">
          <w:rPr>
            <w:rStyle w:val="Hypertextovodkaz"/>
            <w:noProof/>
          </w:rPr>
          <w:t>2.6.</w:t>
        </w:r>
        <w:r w:rsidR="00FE6533">
          <w:rPr>
            <w:rFonts w:eastAsiaTheme="minorEastAsia"/>
            <w:noProof/>
            <w:lang w:eastAsia="cs-CZ"/>
          </w:rPr>
          <w:tab/>
        </w:r>
        <w:r w:rsidR="00FE6533" w:rsidRPr="00B9341E">
          <w:rPr>
            <w:rStyle w:val="Hypertextovodkaz"/>
            <w:noProof/>
          </w:rPr>
          <w:t>Realizace požadavků</w:t>
        </w:r>
        <w:r w:rsidR="00FE6533">
          <w:rPr>
            <w:noProof/>
            <w:webHidden/>
          </w:rPr>
          <w:tab/>
        </w:r>
        <w:r w:rsidR="00FE6533">
          <w:rPr>
            <w:noProof/>
            <w:webHidden/>
          </w:rPr>
          <w:fldChar w:fldCharType="begin"/>
        </w:r>
        <w:r w:rsidR="00FE6533">
          <w:rPr>
            <w:noProof/>
            <w:webHidden/>
          </w:rPr>
          <w:instrText xml:space="preserve"> PAGEREF _Toc6384263 \h </w:instrText>
        </w:r>
        <w:r w:rsidR="00FE6533">
          <w:rPr>
            <w:noProof/>
            <w:webHidden/>
          </w:rPr>
        </w:r>
        <w:r w:rsidR="00FE6533">
          <w:rPr>
            <w:noProof/>
            <w:webHidden/>
          </w:rPr>
          <w:fldChar w:fldCharType="separate"/>
        </w:r>
        <w:r w:rsidR="00FE6533">
          <w:rPr>
            <w:noProof/>
            <w:webHidden/>
          </w:rPr>
          <w:t>6</w:t>
        </w:r>
        <w:r w:rsidR="00FE6533">
          <w:rPr>
            <w:noProof/>
            <w:webHidden/>
          </w:rPr>
          <w:fldChar w:fldCharType="end"/>
        </w:r>
      </w:hyperlink>
    </w:p>
    <w:p w:rsidR="00FE6533" w:rsidRDefault="008C22A6">
      <w:pPr>
        <w:pStyle w:val="Obsah1"/>
        <w:tabs>
          <w:tab w:val="left" w:pos="480"/>
          <w:tab w:val="right" w:leader="dot" w:pos="9056"/>
        </w:tabs>
        <w:rPr>
          <w:rFonts w:eastAsiaTheme="minorEastAsia"/>
          <w:noProof/>
          <w:lang w:eastAsia="cs-CZ"/>
        </w:rPr>
      </w:pPr>
      <w:hyperlink w:anchor="_Toc6384264" w:history="1">
        <w:r w:rsidR="00FE6533" w:rsidRPr="00B9341E">
          <w:rPr>
            <w:rStyle w:val="Hypertextovodkaz"/>
            <w:noProof/>
          </w:rPr>
          <w:t>3.</w:t>
        </w:r>
        <w:r w:rsidR="00FE6533">
          <w:rPr>
            <w:rFonts w:eastAsiaTheme="minorEastAsia"/>
            <w:noProof/>
            <w:lang w:eastAsia="cs-CZ"/>
          </w:rPr>
          <w:tab/>
        </w:r>
        <w:r w:rsidR="00FE6533" w:rsidRPr="00B9341E">
          <w:rPr>
            <w:rStyle w:val="Hypertextovodkaz"/>
            <w:noProof/>
          </w:rPr>
          <w:t>Architektura systému</w:t>
        </w:r>
        <w:r w:rsidR="00FE6533">
          <w:rPr>
            <w:noProof/>
            <w:webHidden/>
          </w:rPr>
          <w:tab/>
        </w:r>
        <w:r w:rsidR="00FE6533">
          <w:rPr>
            <w:noProof/>
            <w:webHidden/>
          </w:rPr>
          <w:fldChar w:fldCharType="begin"/>
        </w:r>
        <w:r w:rsidR="00FE6533">
          <w:rPr>
            <w:noProof/>
            <w:webHidden/>
          </w:rPr>
          <w:instrText xml:space="preserve"> PAGEREF _Toc6384264 \h </w:instrText>
        </w:r>
        <w:r w:rsidR="00FE6533">
          <w:rPr>
            <w:noProof/>
            <w:webHidden/>
          </w:rPr>
        </w:r>
        <w:r w:rsidR="00FE6533">
          <w:rPr>
            <w:noProof/>
            <w:webHidden/>
          </w:rPr>
          <w:fldChar w:fldCharType="separate"/>
        </w:r>
        <w:r w:rsidR="00FE6533">
          <w:rPr>
            <w:noProof/>
            <w:webHidden/>
          </w:rPr>
          <w:t>7</w:t>
        </w:r>
        <w:r w:rsidR="00FE6533">
          <w:rPr>
            <w:noProof/>
            <w:webHidden/>
          </w:rPr>
          <w:fldChar w:fldCharType="end"/>
        </w:r>
      </w:hyperlink>
    </w:p>
    <w:p w:rsidR="00FE6533" w:rsidRDefault="008C22A6">
      <w:pPr>
        <w:pStyle w:val="Obsah2"/>
        <w:tabs>
          <w:tab w:val="left" w:pos="960"/>
          <w:tab w:val="right" w:leader="dot" w:pos="9056"/>
        </w:tabs>
        <w:rPr>
          <w:rFonts w:eastAsiaTheme="minorEastAsia"/>
          <w:noProof/>
          <w:lang w:eastAsia="cs-CZ"/>
        </w:rPr>
      </w:pPr>
      <w:hyperlink w:anchor="_Toc6384265" w:history="1">
        <w:r w:rsidR="00FE6533" w:rsidRPr="00B9341E">
          <w:rPr>
            <w:rStyle w:val="Hypertextovodkaz"/>
            <w:noProof/>
          </w:rPr>
          <w:t>3.1.</w:t>
        </w:r>
        <w:r w:rsidR="00FE6533">
          <w:rPr>
            <w:rFonts w:eastAsiaTheme="minorEastAsia"/>
            <w:noProof/>
            <w:lang w:eastAsia="cs-CZ"/>
          </w:rPr>
          <w:tab/>
        </w:r>
        <w:r w:rsidR="00FE6533" w:rsidRPr="00B9341E">
          <w:rPr>
            <w:rStyle w:val="Hypertextovodkaz"/>
            <w:noProof/>
          </w:rPr>
          <w:t>Model tříd</w:t>
        </w:r>
        <w:r w:rsidR="00FE6533">
          <w:rPr>
            <w:noProof/>
            <w:webHidden/>
          </w:rPr>
          <w:tab/>
        </w:r>
        <w:r w:rsidR="00FE6533">
          <w:rPr>
            <w:noProof/>
            <w:webHidden/>
          </w:rPr>
          <w:fldChar w:fldCharType="begin"/>
        </w:r>
        <w:r w:rsidR="00FE6533">
          <w:rPr>
            <w:noProof/>
            <w:webHidden/>
          </w:rPr>
          <w:instrText xml:space="preserve"> PAGEREF _Toc6384265 \h </w:instrText>
        </w:r>
        <w:r w:rsidR="00FE6533">
          <w:rPr>
            <w:noProof/>
            <w:webHidden/>
          </w:rPr>
        </w:r>
        <w:r w:rsidR="00FE6533">
          <w:rPr>
            <w:noProof/>
            <w:webHidden/>
          </w:rPr>
          <w:fldChar w:fldCharType="separate"/>
        </w:r>
        <w:r w:rsidR="00FE6533">
          <w:rPr>
            <w:noProof/>
            <w:webHidden/>
          </w:rPr>
          <w:t>7</w:t>
        </w:r>
        <w:r w:rsidR="00FE6533">
          <w:rPr>
            <w:noProof/>
            <w:webHidden/>
          </w:rPr>
          <w:fldChar w:fldCharType="end"/>
        </w:r>
      </w:hyperlink>
    </w:p>
    <w:p w:rsidR="00FE6533" w:rsidRDefault="008C22A6">
      <w:pPr>
        <w:pStyle w:val="Obsah2"/>
        <w:tabs>
          <w:tab w:val="left" w:pos="960"/>
          <w:tab w:val="right" w:leader="dot" w:pos="9056"/>
        </w:tabs>
        <w:rPr>
          <w:rFonts w:eastAsiaTheme="minorEastAsia"/>
          <w:noProof/>
          <w:lang w:eastAsia="cs-CZ"/>
        </w:rPr>
      </w:pPr>
      <w:hyperlink w:anchor="_Toc6384266" w:history="1">
        <w:r w:rsidR="00FE6533" w:rsidRPr="00B9341E">
          <w:rPr>
            <w:rStyle w:val="Hypertextovodkaz"/>
            <w:noProof/>
          </w:rPr>
          <w:t>3.2.</w:t>
        </w:r>
        <w:r w:rsidR="00FE6533">
          <w:rPr>
            <w:rFonts w:eastAsiaTheme="minorEastAsia"/>
            <w:noProof/>
            <w:lang w:eastAsia="cs-CZ"/>
          </w:rPr>
          <w:tab/>
        </w:r>
        <w:r w:rsidR="00FE6533" w:rsidRPr="00B9341E">
          <w:rPr>
            <w:rStyle w:val="Hypertextovodkaz"/>
            <w:noProof/>
          </w:rPr>
          <w:t>Realizace UC</w:t>
        </w:r>
        <w:r w:rsidR="00FE6533">
          <w:rPr>
            <w:noProof/>
            <w:webHidden/>
          </w:rPr>
          <w:tab/>
        </w:r>
        <w:r w:rsidR="00FE6533">
          <w:rPr>
            <w:noProof/>
            <w:webHidden/>
          </w:rPr>
          <w:fldChar w:fldCharType="begin"/>
        </w:r>
        <w:r w:rsidR="00FE6533">
          <w:rPr>
            <w:noProof/>
            <w:webHidden/>
          </w:rPr>
          <w:instrText xml:space="preserve"> PAGEREF _Toc6384266 \h </w:instrText>
        </w:r>
        <w:r w:rsidR="00FE6533">
          <w:rPr>
            <w:noProof/>
            <w:webHidden/>
          </w:rPr>
        </w:r>
        <w:r w:rsidR="00FE6533">
          <w:rPr>
            <w:noProof/>
            <w:webHidden/>
          </w:rPr>
          <w:fldChar w:fldCharType="separate"/>
        </w:r>
        <w:r w:rsidR="00FE6533">
          <w:rPr>
            <w:noProof/>
            <w:webHidden/>
          </w:rPr>
          <w:t>7</w:t>
        </w:r>
        <w:r w:rsidR="00FE6533">
          <w:rPr>
            <w:noProof/>
            <w:webHidden/>
          </w:rPr>
          <w:fldChar w:fldCharType="end"/>
        </w:r>
      </w:hyperlink>
    </w:p>
    <w:p w:rsidR="00FE6533" w:rsidRDefault="008C22A6">
      <w:pPr>
        <w:pStyle w:val="Obsah1"/>
        <w:tabs>
          <w:tab w:val="left" w:pos="480"/>
          <w:tab w:val="right" w:leader="dot" w:pos="9056"/>
        </w:tabs>
        <w:rPr>
          <w:rFonts w:eastAsiaTheme="minorEastAsia"/>
          <w:noProof/>
          <w:lang w:eastAsia="cs-CZ"/>
        </w:rPr>
      </w:pPr>
      <w:hyperlink w:anchor="_Toc6384267" w:history="1">
        <w:r w:rsidR="00FE6533" w:rsidRPr="00B9341E">
          <w:rPr>
            <w:rStyle w:val="Hypertextovodkaz"/>
            <w:noProof/>
          </w:rPr>
          <w:t>4.</w:t>
        </w:r>
        <w:r w:rsidR="00FE6533">
          <w:rPr>
            <w:rFonts w:eastAsiaTheme="minorEastAsia"/>
            <w:noProof/>
            <w:lang w:eastAsia="cs-CZ"/>
          </w:rPr>
          <w:tab/>
        </w:r>
        <w:r w:rsidR="00FE6533" w:rsidRPr="00B9341E">
          <w:rPr>
            <w:rStyle w:val="Hypertextovodkaz"/>
            <w:noProof/>
          </w:rPr>
          <w:t>Popis navržené aplikace</w:t>
        </w:r>
        <w:r w:rsidR="00FE6533">
          <w:rPr>
            <w:noProof/>
            <w:webHidden/>
          </w:rPr>
          <w:tab/>
        </w:r>
        <w:r w:rsidR="00FE6533">
          <w:rPr>
            <w:noProof/>
            <w:webHidden/>
          </w:rPr>
          <w:fldChar w:fldCharType="begin"/>
        </w:r>
        <w:r w:rsidR="00FE6533">
          <w:rPr>
            <w:noProof/>
            <w:webHidden/>
          </w:rPr>
          <w:instrText xml:space="preserve"> PAGEREF _Toc6384267 \h </w:instrText>
        </w:r>
        <w:r w:rsidR="00FE6533">
          <w:rPr>
            <w:noProof/>
            <w:webHidden/>
          </w:rPr>
        </w:r>
        <w:r w:rsidR="00FE6533">
          <w:rPr>
            <w:noProof/>
            <w:webHidden/>
          </w:rPr>
          <w:fldChar w:fldCharType="separate"/>
        </w:r>
        <w:r w:rsidR="00FE6533">
          <w:rPr>
            <w:noProof/>
            <w:webHidden/>
          </w:rPr>
          <w:t>8</w:t>
        </w:r>
        <w:r w:rsidR="00FE6533">
          <w:rPr>
            <w:noProof/>
            <w:webHidden/>
          </w:rPr>
          <w:fldChar w:fldCharType="end"/>
        </w:r>
      </w:hyperlink>
    </w:p>
    <w:p w:rsidR="00FE6533" w:rsidRDefault="008C22A6">
      <w:pPr>
        <w:pStyle w:val="Obsah2"/>
        <w:tabs>
          <w:tab w:val="left" w:pos="960"/>
          <w:tab w:val="right" w:leader="dot" w:pos="9056"/>
        </w:tabs>
        <w:rPr>
          <w:rFonts w:eastAsiaTheme="minorEastAsia"/>
          <w:noProof/>
          <w:lang w:eastAsia="cs-CZ"/>
        </w:rPr>
      </w:pPr>
      <w:hyperlink w:anchor="_Toc6384268" w:history="1">
        <w:r w:rsidR="00FE6533" w:rsidRPr="00B9341E">
          <w:rPr>
            <w:rStyle w:val="Hypertextovodkaz"/>
            <w:noProof/>
          </w:rPr>
          <w:t>4.1.</w:t>
        </w:r>
        <w:r w:rsidR="00FE6533">
          <w:rPr>
            <w:rFonts w:eastAsiaTheme="minorEastAsia"/>
            <w:noProof/>
            <w:lang w:eastAsia="cs-CZ"/>
          </w:rPr>
          <w:tab/>
        </w:r>
        <w:r w:rsidR="00FE6533" w:rsidRPr="00B9341E">
          <w:rPr>
            <w:rStyle w:val="Hypertextovodkaz"/>
            <w:noProof/>
          </w:rPr>
          <w:t>Uživatelské rozhraní (wireframe)</w:t>
        </w:r>
        <w:r w:rsidR="00FE6533">
          <w:rPr>
            <w:noProof/>
            <w:webHidden/>
          </w:rPr>
          <w:tab/>
        </w:r>
        <w:r w:rsidR="00FE6533">
          <w:rPr>
            <w:noProof/>
            <w:webHidden/>
          </w:rPr>
          <w:fldChar w:fldCharType="begin"/>
        </w:r>
        <w:r w:rsidR="00FE6533">
          <w:rPr>
            <w:noProof/>
            <w:webHidden/>
          </w:rPr>
          <w:instrText xml:space="preserve"> PAGEREF _Toc6384268 \h </w:instrText>
        </w:r>
        <w:r w:rsidR="00FE6533">
          <w:rPr>
            <w:noProof/>
            <w:webHidden/>
          </w:rPr>
        </w:r>
        <w:r w:rsidR="00FE6533">
          <w:rPr>
            <w:noProof/>
            <w:webHidden/>
          </w:rPr>
          <w:fldChar w:fldCharType="separate"/>
        </w:r>
        <w:r w:rsidR="00FE6533">
          <w:rPr>
            <w:noProof/>
            <w:webHidden/>
          </w:rPr>
          <w:t>8</w:t>
        </w:r>
        <w:r w:rsidR="00FE6533">
          <w:rPr>
            <w:noProof/>
            <w:webHidden/>
          </w:rPr>
          <w:fldChar w:fldCharType="end"/>
        </w:r>
      </w:hyperlink>
    </w:p>
    <w:p w:rsidR="003801CA" w:rsidRPr="003801CA" w:rsidRDefault="006B760C" w:rsidP="003801CA">
      <w:r>
        <w:fldChar w:fldCharType="end"/>
      </w:r>
    </w:p>
    <w:p w:rsidR="003228BB" w:rsidRDefault="00784F5F" w:rsidP="00784F5F">
      <w:pPr>
        <w:pStyle w:val="Nadpis1"/>
      </w:pPr>
      <w:bookmarkStart w:id="0" w:name="_Toc6384251"/>
      <w:r>
        <w:lastRenderedPageBreak/>
        <w:t>Úvod</w:t>
      </w:r>
      <w:bookmarkEnd w:id="0"/>
    </w:p>
    <w:p w:rsidR="003757AF" w:rsidRPr="003757AF" w:rsidRDefault="003757AF" w:rsidP="003757AF"/>
    <w:p w:rsidR="00784F5F" w:rsidRDefault="00784F5F" w:rsidP="00784F5F">
      <w:pPr>
        <w:pStyle w:val="Nadpis2"/>
      </w:pPr>
      <w:bookmarkStart w:id="1" w:name="_Toc6384252"/>
      <w:r>
        <w:t>Účel dokumentu a jeho obsah</w:t>
      </w:r>
      <w:bookmarkEnd w:id="1"/>
    </w:p>
    <w:p w:rsidR="00784F5F" w:rsidRPr="00784F5F" w:rsidRDefault="00784F5F" w:rsidP="00784F5F">
      <w:pPr>
        <w:pStyle w:val="Odstavecseseznamem"/>
        <w:numPr>
          <w:ilvl w:val="0"/>
          <w:numId w:val="2"/>
        </w:numPr>
      </w:pPr>
      <w:r>
        <w:t>Uvést proč dokument vzniká, jaká je struktura, stručně obsah kapitol.</w:t>
      </w:r>
    </w:p>
    <w:p w:rsidR="00784F5F" w:rsidRDefault="00784F5F" w:rsidP="00784F5F">
      <w:pPr>
        <w:pStyle w:val="Nadpis2"/>
      </w:pPr>
      <w:bookmarkStart w:id="2" w:name="_Toc6384253"/>
      <w:r>
        <w:t>Pro koho je dokument určen</w:t>
      </w:r>
      <w:bookmarkEnd w:id="2"/>
    </w:p>
    <w:p w:rsidR="00784F5F" w:rsidRDefault="00784F5F" w:rsidP="00784F5F">
      <w:pPr>
        <w:pStyle w:val="Odstavecseseznamem"/>
        <w:numPr>
          <w:ilvl w:val="0"/>
          <w:numId w:val="2"/>
        </w:numPr>
      </w:pPr>
      <w:r>
        <w:t xml:space="preserve">Kdo jsou uživatelé a čtenáři. </w:t>
      </w:r>
    </w:p>
    <w:p w:rsidR="00784F5F" w:rsidRDefault="00784F5F" w:rsidP="00784F5F"/>
    <w:p w:rsidR="00607A9D" w:rsidRDefault="00607A9D" w:rsidP="00607A9D">
      <w:pPr>
        <w:pStyle w:val="Nadpis2"/>
      </w:pPr>
      <w:bookmarkStart w:id="3" w:name="_Toc6384254"/>
      <w:r>
        <w:t>Východiska řešení</w:t>
      </w:r>
      <w:bookmarkEnd w:id="3"/>
    </w:p>
    <w:p w:rsidR="00607A9D" w:rsidRDefault="00607A9D" w:rsidP="00607A9D">
      <w:pPr>
        <w:pStyle w:val="Odstavecseseznamem"/>
        <w:numPr>
          <w:ilvl w:val="0"/>
          <w:numId w:val="3"/>
        </w:numPr>
      </w:pPr>
      <w:r>
        <w:t>Jaká je současná situace ve firmě, výchozí stav řešení a způsob využívání současných řešení.</w:t>
      </w:r>
    </w:p>
    <w:p w:rsidR="00607A9D" w:rsidRPr="00784F5F" w:rsidRDefault="00607A9D" w:rsidP="00784F5F"/>
    <w:p w:rsidR="00784F5F" w:rsidRDefault="00784F5F" w:rsidP="00784F5F">
      <w:pPr>
        <w:pStyle w:val="Nadpis2"/>
      </w:pPr>
      <w:bookmarkStart w:id="4" w:name="_Toc6384255"/>
      <w:r>
        <w:t>Přehled navrhovaného systémů</w:t>
      </w:r>
      <w:bookmarkEnd w:id="4"/>
      <w:r w:rsidR="00A00F1F">
        <w:t xml:space="preserve"> </w:t>
      </w:r>
    </w:p>
    <w:p w:rsidR="00F24CA9" w:rsidRPr="00F24CA9" w:rsidRDefault="00F24CA9" w:rsidP="00F24CA9">
      <w:pPr>
        <w:pStyle w:val="Odstavecseseznamem"/>
        <w:numPr>
          <w:ilvl w:val="0"/>
          <w:numId w:val="3"/>
        </w:numPr>
      </w:pPr>
      <w:r>
        <w:t>Vložit ZADÁNÍ.</w:t>
      </w:r>
    </w:p>
    <w:p w:rsidR="00784F5F" w:rsidRDefault="00784F5F" w:rsidP="00784F5F">
      <w:pPr>
        <w:pStyle w:val="Odstavecseseznamem"/>
        <w:numPr>
          <w:ilvl w:val="0"/>
          <w:numId w:val="1"/>
        </w:numPr>
      </w:pPr>
      <w:r>
        <w:t xml:space="preserve">Popsat účel systém, co systém bude dělat, co dělat nebude. </w:t>
      </w:r>
    </w:p>
    <w:p w:rsidR="00784F5F" w:rsidRDefault="00784F5F" w:rsidP="00784F5F">
      <w:pPr>
        <w:pStyle w:val="Odstavecseseznamem"/>
        <w:numPr>
          <w:ilvl w:val="0"/>
          <w:numId w:val="1"/>
        </w:numPr>
      </w:pPr>
      <w:r>
        <w:t>Popsat přínosy a smysl řešení.</w:t>
      </w:r>
    </w:p>
    <w:p w:rsidR="00784F5F" w:rsidRDefault="00784F5F" w:rsidP="00784F5F">
      <w:pPr>
        <w:pStyle w:val="Odstavecseseznamem"/>
        <w:numPr>
          <w:ilvl w:val="0"/>
          <w:numId w:val="1"/>
        </w:numPr>
      </w:pPr>
      <w:r>
        <w:t>Je možné přidat kontextový diagram, který začlenění systému (libovolnou formou). Co je okolí systému.</w:t>
      </w:r>
    </w:p>
    <w:p w:rsidR="00784F5F" w:rsidRDefault="00784F5F" w:rsidP="00784F5F">
      <w:pPr>
        <w:pStyle w:val="Odstavecseseznamem"/>
        <w:numPr>
          <w:ilvl w:val="0"/>
          <w:numId w:val="1"/>
        </w:numPr>
      </w:pPr>
      <w:r>
        <w:t>Cílem je vymezit rozsah systému.</w:t>
      </w:r>
    </w:p>
    <w:p w:rsidR="00784F5F" w:rsidRDefault="00784F5F" w:rsidP="00784F5F"/>
    <w:p w:rsidR="00784F5F" w:rsidRDefault="00784F5F" w:rsidP="00784F5F">
      <w:pPr>
        <w:pStyle w:val="Nadpis2"/>
      </w:pPr>
      <w:bookmarkStart w:id="5" w:name="_Toc6384256"/>
      <w:r>
        <w:t>Systémová omezení</w:t>
      </w:r>
      <w:bookmarkEnd w:id="5"/>
    </w:p>
    <w:p w:rsidR="00784F5F" w:rsidRDefault="00B14694" w:rsidP="00784F5F">
      <w:pPr>
        <w:pStyle w:val="Odstavecseseznamem"/>
        <w:numPr>
          <w:ilvl w:val="0"/>
          <w:numId w:val="3"/>
        </w:numPr>
      </w:pPr>
      <w:r>
        <w:t xml:space="preserve">Všechny omezení (technická i z problémové domény). Zahrnout vše co může mít vliv na návrh, implementaci i nasazení. </w:t>
      </w:r>
    </w:p>
    <w:p w:rsidR="00C9187C" w:rsidRDefault="00C9187C" w:rsidP="00C9187C"/>
    <w:p w:rsidR="00C9187C" w:rsidRDefault="00E96309" w:rsidP="00C9187C">
      <w:pPr>
        <w:pStyle w:val="Nadpis1"/>
      </w:pPr>
      <w:bookmarkStart w:id="6" w:name="_Toc6384257"/>
      <w:r>
        <w:lastRenderedPageBreak/>
        <w:t>Funkční analýza</w:t>
      </w:r>
      <w:bookmarkEnd w:id="6"/>
    </w:p>
    <w:p w:rsidR="00D56638" w:rsidRDefault="00D56638" w:rsidP="00D56638"/>
    <w:p w:rsidR="00D56638" w:rsidRDefault="00D56638" w:rsidP="00D56638">
      <w:pPr>
        <w:pStyle w:val="Nadpis2"/>
      </w:pPr>
      <w:bookmarkStart w:id="7" w:name="_Toc6384258"/>
      <w:r>
        <w:t>Funkční požadavky</w:t>
      </w:r>
      <w:bookmarkEnd w:id="7"/>
    </w:p>
    <w:p w:rsidR="002019B5" w:rsidRDefault="002019B5" w:rsidP="002019B5">
      <w:pPr>
        <w:pStyle w:val="Odstavecseseznamem"/>
        <w:numPr>
          <w:ilvl w:val="0"/>
          <w:numId w:val="3"/>
        </w:numPr>
      </w:pPr>
      <w:r>
        <w:t>Požadavky organizovat do balíčků.</w:t>
      </w:r>
    </w:p>
    <w:p w:rsidR="002019B5" w:rsidRDefault="002019B5" w:rsidP="002019B5">
      <w:pPr>
        <w:pStyle w:val="Odstavecseseznamem"/>
        <w:numPr>
          <w:ilvl w:val="0"/>
          <w:numId w:val="3"/>
        </w:numPr>
      </w:pPr>
      <w:r>
        <w:t>Uvést charakteristiku balíčků.</w:t>
      </w:r>
    </w:p>
    <w:p w:rsidR="002019B5" w:rsidRDefault="002019B5" w:rsidP="002019B5">
      <w:pPr>
        <w:pStyle w:val="Odstavecseseznamem"/>
        <w:numPr>
          <w:ilvl w:val="0"/>
          <w:numId w:val="3"/>
        </w:numPr>
      </w:pPr>
      <w:r>
        <w:t>Diagram balíčků.</w:t>
      </w:r>
    </w:p>
    <w:p w:rsidR="002019B5" w:rsidRDefault="002019B5" w:rsidP="002019B5">
      <w:pPr>
        <w:pStyle w:val="Odstavecseseznamem"/>
        <w:numPr>
          <w:ilvl w:val="0"/>
          <w:numId w:val="3"/>
        </w:numPr>
      </w:pPr>
      <w:r>
        <w:t>Diagram požadavků, agregaci pouze tam, kde má význam.</w:t>
      </w:r>
    </w:p>
    <w:p w:rsidR="00E96309" w:rsidRPr="002019B5" w:rsidRDefault="00E96309" w:rsidP="00E96309">
      <w:pPr>
        <w:pStyle w:val="Odstavecseseznamem"/>
      </w:pPr>
    </w:p>
    <w:p w:rsidR="00D56638" w:rsidRDefault="00D56638" w:rsidP="00D56638">
      <w:pPr>
        <w:pStyle w:val="Nadpis2"/>
      </w:pPr>
      <w:bookmarkStart w:id="8" w:name="_Toc6384259"/>
      <w:r>
        <w:t>Nefunkční požadavky</w:t>
      </w:r>
      <w:bookmarkEnd w:id="8"/>
    </w:p>
    <w:p w:rsidR="002019B5" w:rsidRDefault="002019B5" w:rsidP="002019B5">
      <w:pPr>
        <w:pStyle w:val="Odstavecseseznamem"/>
        <w:numPr>
          <w:ilvl w:val="0"/>
          <w:numId w:val="7"/>
        </w:numPr>
      </w:pPr>
      <w:r>
        <w:t xml:space="preserve">Jedná se o omezení mající vliv na funkční požadavky. Typicky vlastnosti systémů – jak rychle má fungovat, efektivita, jednoduchost, regulatorní požadavky, normy apod. Dále </w:t>
      </w:r>
      <w:r w:rsidR="003801CA">
        <w:t>rozšiřitelnost</w:t>
      </w:r>
      <w:r>
        <w:t xml:space="preserve">, </w:t>
      </w:r>
      <w:r w:rsidR="003801CA">
        <w:t>škálovatelnost.</w:t>
      </w:r>
    </w:p>
    <w:p w:rsidR="00C73933" w:rsidRDefault="00C73933" w:rsidP="00C73933">
      <w:pPr>
        <w:pStyle w:val="Odstavecseseznamem"/>
        <w:numPr>
          <w:ilvl w:val="0"/>
          <w:numId w:val="7"/>
        </w:numPr>
      </w:pPr>
      <w:r>
        <w:t xml:space="preserve">Systémové nefunkční požadavky – technologie a standardy, operační systém, komerční aplikace nutné pro běh, hardware apod. </w:t>
      </w:r>
    </w:p>
    <w:p w:rsidR="00C73933" w:rsidRDefault="00C73933" w:rsidP="00C73933">
      <w:pPr>
        <w:pStyle w:val="Odstavecseseznamem"/>
        <w:numPr>
          <w:ilvl w:val="0"/>
          <w:numId w:val="7"/>
        </w:numPr>
      </w:pPr>
      <w:r>
        <w:t>Použitelnost – Jak jednoduché bude systém používat, jaké vzdělání je nutné, zkušenosti.</w:t>
      </w:r>
    </w:p>
    <w:p w:rsidR="004863A9" w:rsidRDefault="004863A9" w:rsidP="004863A9">
      <w:pPr>
        <w:pStyle w:val="Odstavecseseznamem"/>
        <w:numPr>
          <w:ilvl w:val="0"/>
          <w:numId w:val="7"/>
        </w:numPr>
      </w:pPr>
      <w:r>
        <w:t xml:space="preserve">Výkonnostní požadavky </w:t>
      </w:r>
      <w:r w:rsidR="00067D07">
        <w:t>–</w:t>
      </w:r>
      <w:r>
        <w:t xml:space="preserve"> </w:t>
      </w:r>
      <w:r w:rsidR="00067D07">
        <w:t>rychlost (čas pro dokončení činnosti systému), bezpečnost (vztah k možnému poškození vybavení, lidí apod. během užívání).</w:t>
      </w:r>
    </w:p>
    <w:p w:rsidR="00067D07" w:rsidRDefault="00067D07" w:rsidP="004863A9">
      <w:pPr>
        <w:pStyle w:val="Odstavecseseznamem"/>
        <w:numPr>
          <w:ilvl w:val="0"/>
          <w:numId w:val="7"/>
        </w:numPr>
      </w:pPr>
      <w:r>
        <w:t>Přesnost (kvantifikace dosažené přesností zpracování).</w:t>
      </w:r>
    </w:p>
    <w:p w:rsidR="00067D07" w:rsidRDefault="00183E2D" w:rsidP="004863A9">
      <w:pPr>
        <w:pStyle w:val="Odstavecseseznamem"/>
        <w:numPr>
          <w:ilvl w:val="0"/>
          <w:numId w:val="7"/>
        </w:numPr>
      </w:pPr>
      <w:r>
        <w:t>Dostupnost – čas mezi selháním, čas pro obnovu apod.</w:t>
      </w:r>
    </w:p>
    <w:p w:rsidR="00183E2D" w:rsidRDefault="00183E2D" w:rsidP="004863A9">
      <w:pPr>
        <w:pStyle w:val="Odstavecseseznamem"/>
        <w:numPr>
          <w:ilvl w:val="0"/>
          <w:numId w:val="7"/>
        </w:numPr>
      </w:pPr>
      <w:r>
        <w:t>Předpisy a nařízení – vymezení, co pro navrhovaný systém platí, jaká legislativa jej omezuje apod.</w:t>
      </w:r>
    </w:p>
    <w:p w:rsidR="00183E2D" w:rsidRDefault="00183E2D" w:rsidP="004863A9">
      <w:pPr>
        <w:pStyle w:val="Odstavecseseznamem"/>
        <w:numPr>
          <w:ilvl w:val="0"/>
          <w:numId w:val="7"/>
        </w:numPr>
      </w:pPr>
      <w:r>
        <w:t xml:space="preserve">Požadavky na rozhraní – co je pro činnost systému potřeba. </w:t>
      </w:r>
    </w:p>
    <w:p w:rsidR="00183E2D" w:rsidRPr="002019B5" w:rsidRDefault="00183E2D" w:rsidP="00183E2D"/>
    <w:p w:rsidR="00D56638" w:rsidRDefault="00A3546E" w:rsidP="00D56638">
      <w:pPr>
        <w:pStyle w:val="Nadpis2"/>
      </w:pPr>
      <w:bookmarkStart w:id="9" w:name="_Toc6384260"/>
      <w:r>
        <w:t>Aktéři</w:t>
      </w:r>
      <w:bookmarkEnd w:id="9"/>
    </w:p>
    <w:p w:rsidR="00D56638" w:rsidRDefault="00D56638" w:rsidP="00D56638">
      <w:pPr>
        <w:pStyle w:val="Odstavecseseznamem"/>
        <w:numPr>
          <w:ilvl w:val="0"/>
          <w:numId w:val="3"/>
        </w:numPr>
      </w:pPr>
      <w:r>
        <w:t>Diagram aktérů</w:t>
      </w:r>
      <w:r w:rsidR="00A3546E">
        <w:t>.</w:t>
      </w:r>
    </w:p>
    <w:p w:rsidR="00D56638" w:rsidRDefault="00D56638" w:rsidP="00D56638">
      <w:pPr>
        <w:pStyle w:val="Odstavecseseznamem"/>
        <w:numPr>
          <w:ilvl w:val="0"/>
          <w:numId w:val="3"/>
        </w:numPr>
      </w:pPr>
      <w:r>
        <w:t>Přehled aktérů, snaha o zobecnění aktérů</w:t>
      </w:r>
      <w:r w:rsidR="00A3546E">
        <w:t>.</w:t>
      </w:r>
    </w:p>
    <w:p w:rsidR="00D56638" w:rsidRDefault="00D56638" w:rsidP="00D56638">
      <w:pPr>
        <w:pStyle w:val="Odstavecseseznamem"/>
        <w:numPr>
          <w:ilvl w:val="0"/>
          <w:numId w:val="3"/>
        </w:numPr>
      </w:pPr>
      <w:r>
        <w:t>Aktérem jsou uživatelské role, externí systémy nebo čas.</w:t>
      </w:r>
    </w:p>
    <w:p w:rsidR="00D56638" w:rsidRDefault="00D56638" w:rsidP="00D56638">
      <w:pPr>
        <w:pStyle w:val="Odstavecseseznamem"/>
        <w:numPr>
          <w:ilvl w:val="0"/>
          <w:numId w:val="3"/>
        </w:numPr>
      </w:pPr>
      <w:r>
        <w:t xml:space="preserve">U vést vždy název a popis – charakteristiku </w:t>
      </w:r>
      <w:r w:rsidR="004D45EC">
        <w:t xml:space="preserve">aktéra a obecnou charakteristiku jeho významu v systému. </w:t>
      </w:r>
    </w:p>
    <w:p w:rsidR="00D56638" w:rsidRDefault="00D56638" w:rsidP="00D56638">
      <w:pPr>
        <w:pStyle w:val="Odstavecseseznamem"/>
        <w:numPr>
          <w:ilvl w:val="0"/>
          <w:numId w:val="3"/>
        </w:numPr>
      </w:pPr>
      <w:r>
        <w:t xml:space="preserve">Případná dědičnost bude zachycena i zde. </w:t>
      </w:r>
    </w:p>
    <w:p w:rsidR="00D56638" w:rsidRDefault="00D56638" w:rsidP="00D56638">
      <w:pPr>
        <w:pStyle w:val="Odstavecseseznamem"/>
        <w:numPr>
          <w:ilvl w:val="0"/>
          <w:numId w:val="3"/>
        </w:numPr>
      </w:pPr>
      <w:r>
        <w:t xml:space="preserve">Pro aktéry, kteří nepopisují uživatelské role volíme obdélníkovou notaci. </w:t>
      </w:r>
    </w:p>
    <w:p w:rsidR="00A3546E" w:rsidRDefault="00A3546E" w:rsidP="00EA4A08">
      <w:pPr>
        <w:pStyle w:val="Nadpis2"/>
        <w:numPr>
          <w:ilvl w:val="0"/>
          <w:numId w:val="0"/>
        </w:numPr>
        <w:ind w:left="792"/>
      </w:pPr>
    </w:p>
    <w:p w:rsidR="00D56638" w:rsidRDefault="00A3546E" w:rsidP="00A3546E">
      <w:pPr>
        <w:pStyle w:val="Nadpis2"/>
      </w:pPr>
      <w:bookmarkStart w:id="10" w:name="_Toc6384261"/>
      <w:r>
        <w:t>Model případů užití</w:t>
      </w:r>
      <w:bookmarkEnd w:id="10"/>
    </w:p>
    <w:p w:rsidR="004D45EC" w:rsidRDefault="004D45EC" w:rsidP="004D45EC">
      <w:pPr>
        <w:pStyle w:val="Odstavecseseznamem"/>
        <w:numPr>
          <w:ilvl w:val="0"/>
          <w:numId w:val="4"/>
        </w:numPr>
      </w:pPr>
      <w:r>
        <w:t>Obsahuje aktéry případy užití.</w:t>
      </w:r>
    </w:p>
    <w:p w:rsidR="004D45EC" w:rsidRDefault="004D45EC" w:rsidP="004D45EC">
      <w:pPr>
        <w:pStyle w:val="Odstavecseseznamem"/>
        <w:numPr>
          <w:ilvl w:val="0"/>
          <w:numId w:val="4"/>
        </w:numPr>
      </w:pPr>
      <w:r>
        <w:t xml:space="preserve">V UC modelu není zachycena posloupnost činností. </w:t>
      </w:r>
    </w:p>
    <w:p w:rsidR="004D45EC" w:rsidRDefault="004D45EC" w:rsidP="004D45EC">
      <w:pPr>
        <w:pStyle w:val="Odstavecseseznamem"/>
        <w:numPr>
          <w:ilvl w:val="0"/>
          <w:numId w:val="4"/>
        </w:numPr>
      </w:pPr>
      <w:r>
        <w:t>Primární aktéři budou v levé horní části modelu.</w:t>
      </w:r>
    </w:p>
    <w:p w:rsidR="004D45EC" w:rsidRDefault="004D45EC" w:rsidP="004D45EC">
      <w:pPr>
        <w:pStyle w:val="Odstavecseseznamem"/>
        <w:numPr>
          <w:ilvl w:val="0"/>
          <w:numId w:val="4"/>
        </w:numPr>
      </w:pPr>
      <w:r>
        <w:t>Případy užití, které jsou vkládány (</w:t>
      </w:r>
      <w:proofErr w:type="spellStart"/>
      <w:r>
        <w:t>inc</w:t>
      </w:r>
      <w:r w:rsidR="00412138">
        <w:t>l</w:t>
      </w:r>
      <w:r>
        <w:t>ude</w:t>
      </w:r>
      <w:proofErr w:type="spellEnd"/>
      <w:r>
        <w:t>) jsou umístěny vpravo od volajícího UC.</w:t>
      </w:r>
    </w:p>
    <w:p w:rsidR="004D45EC" w:rsidRDefault="001800D0" w:rsidP="004D45EC">
      <w:pPr>
        <w:pStyle w:val="Odstavecseseznamem"/>
        <w:numPr>
          <w:ilvl w:val="0"/>
          <w:numId w:val="4"/>
        </w:numPr>
      </w:pPr>
      <w:r>
        <w:t>Případy užití, které jsou rozšiřujícím (</w:t>
      </w:r>
      <w:proofErr w:type="spellStart"/>
      <w:r>
        <w:t>extend</w:t>
      </w:r>
      <w:proofErr w:type="spellEnd"/>
      <w:r>
        <w:t>) jsou umístěny pod volajícím UC.</w:t>
      </w:r>
    </w:p>
    <w:p w:rsidR="00952746" w:rsidRDefault="00952746" w:rsidP="00EA4A08">
      <w:pPr>
        <w:pStyle w:val="Nadpis2"/>
        <w:numPr>
          <w:ilvl w:val="0"/>
          <w:numId w:val="0"/>
        </w:numPr>
        <w:ind w:left="792"/>
      </w:pPr>
    </w:p>
    <w:p w:rsidR="001800D0" w:rsidRDefault="00952746" w:rsidP="00952746">
      <w:pPr>
        <w:pStyle w:val="Nadpis2"/>
      </w:pPr>
      <w:bookmarkStart w:id="11" w:name="_Toc6384262"/>
      <w:r>
        <w:t>Specifikace případů užití</w:t>
      </w:r>
      <w:bookmarkEnd w:id="11"/>
    </w:p>
    <w:p w:rsidR="00952746" w:rsidRDefault="001F01C3" w:rsidP="001F01C3">
      <w:pPr>
        <w:pStyle w:val="Odstavecseseznamem"/>
        <w:numPr>
          <w:ilvl w:val="0"/>
          <w:numId w:val="5"/>
        </w:numPr>
      </w:pPr>
      <w:r>
        <w:t xml:space="preserve">Scénáře budou psány v MS Word, do EA mohou </w:t>
      </w:r>
      <w:r w:rsidR="00CD5442">
        <w:t xml:space="preserve">být </w:t>
      </w:r>
      <w:r>
        <w:t xml:space="preserve">vkládány. </w:t>
      </w:r>
    </w:p>
    <w:p w:rsidR="001F01C3" w:rsidRDefault="005C360B" w:rsidP="001F01C3">
      <w:pPr>
        <w:pStyle w:val="Odstavecseseznamem"/>
        <w:numPr>
          <w:ilvl w:val="0"/>
          <w:numId w:val="5"/>
        </w:numPr>
      </w:pPr>
      <w:r>
        <w:t xml:space="preserve">Ve scénářích musí být viditelné (tam, kde jsou potřeba) </w:t>
      </w:r>
      <w:r w:rsidR="00412138">
        <w:t>vztahy</w:t>
      </w:r>
      <w:r>
        <w:t xml:space="preserve"> &lt;&lt;</w:t>
      </w:r>
      <w:proofErr w:type="spellStart"/>
      <w:r>
        <w:t>include</w:t>
      </w:r>
      <w:proofErr w:type="spellEnd"/>
      <w:r>
        <w:t>&gt;&gt; a &lt;&lt;</w:t>
      </w:r>
      <w:proofErr w:type="spellStart"/>
      <w:r>
        <w:t>extend</w:t>
      </w:r>
      <w:proofErr w:type="spellEnd"/>
      <w:r>
        <w:t>&gt;&gt;.</w:t>
      </w:r>
    </w:p>
    <w:p w:rsidR="00412138" w:rsidRDefault="00CD5442" w:rsidP="001F01C3">
      <w:pPr>
        <w:pStyle w:val="Odstavecseseznamem"/>
        <w:numPr>
          <w:ilvl w:val="0"/>
          <w:numId w:val="5"/>
        </w:numPr>
      </w:pPr>
      <w:r>
        <w:lastRenderedPageBreak/>
        <w:t>ID a</w:t>
      </w:r>
      <w:r w:rsidR="00412138">
        <w:t>lternativní</w:t>
      </w:r>
      <w:r>
        <w:t>ch</w:t>
      </w:r>
      <w:r w:rsidR="00412138">
        <w:t xml:space="preserve"> scénář</w:t>
      </w:r>
      <w:r>
        <w:t>ů</w:t>
      </w:r>
      <w:r w:rsidR="00412138">
        <w:t xml:space="preserve"> se číslují</w:t>
      </w:r>
      <w:r>
        <w:t xml:space="preserve"> s dodatek malých </w:t>
      </w:r>
      <w:r w:rsidR="00707F71">
        <w:t>písmen,</w:t>
      </w:r>
      <w:r>
        <w:t xml:space="preserve"> tj. UC001a, UC002b apod. </w:t>
      </w:r>
      <w:r w:rsidR="00412138">
        <w:t xml:space="preserve">  </w:t>
      </w:r>
    </w:p>
    <w:p w:rsidR="005C360B" w:rsidRDefault="005C360B" w:rsidP="005C360B"/>
    <w:p w:rsidR="00CD5442" w:rsidRDefault="00707F71" w:rsidP="00707F71">
      <w:pPr>
        <w:pStyle w:val="Titulek"/>
        <w:jc w:val="center"/>
      </w:pPr>
      <w:r>
        <w:t xml:space="preserve">Tabulka </w:t>
      </w:r>
      <w:r w:rsidR="003C2910">
        <w:rPr>
          <w:noProof/>
        </w:rPr>
        <w:fldChar w:fldCharType="begin"/>
      </w:r>
      <w:r w:rsidR="003C2910">
        <w:rPr>
          <w:noProof/>
        </w:rPr>
        <w:instrText xml:space="preserve"> SEQ Tabulka \* ARABIC </w:instrText>
      </w:r>
      <w:r w:rsidR="003C2910">
        <w:rPr>
          <w:noProof/>
        </w:rPr>
        <w:fldChar w:fldCharType="separate"/>
      </w:r>
      <w:r w:rsidR="00013F96">
        <w:rPr>
          <w:noProof/>
        </w:rPr>
        <w:t>1</w:t>
      </w:r>
      <w:r w:rsidR="003C2910">
        <w:rPr>
          <w:noProof/>
        </w:rPr>
        <w:fldChar w:fldCharType="end"/>
      </w:r>
      <w:r>
        <w:t xml:space="preserve">: </w:t>
      </w:r>
      <w:r w:rsidR="00013F96">
        <w:t xml:space="preserve">Šablona pro </w:t>
      </w:r>
      <w:r>
        <w:t>primární scénář (hlavní tok)</w:t>
      </w:r>
    </w:p>
    <w:tbl>
      <w:tblPr>
        <w:tblStyle w:val="Mkatabulky"/>
        <w:tblW w:w="4750" w:type="pct"/>
        <w:jc w:val="center"/>
        <w:tblLook w:val="04A0" w:firstRow="1" w:lastRow="0" w:firstColumn="1" w:lastColumn="0" w:noHBand="0" w:noVBand="1"/>
      </w:tblPr>
      <w:tblGrid>
        <w:gridCol w:w="1437"/>
        <w:gridCol w:w="1545"/>
        <w:gridCol w:w="5621"/>
      </w:tblGrid>
      <w:tr w:rsidR="005C360B" w:rsidRPr="005F6288" w:rsidTr="00123FFE">
        <w:trPr>
          <w:jc w:val="center"/>
        </w:trPr>
        <w:tc>
          <w:tcPr>
            <w:tcW w:w="0" w:type="auto"/>
            <w:gridSpan w:val="3"/>
          </w:tcPr>
          <w:p w:rsidR="005C360B" w:rsidRPr="005F6288" w:rsidRDefault="005C360B" w:rsidP="00013F96">
            <w:r>
              <w:t>Název</w:t>
            </w:r>
            <w:r w:rsidR="00013F96">
              <w:t>:</w:t>
            </w:r>
          </w:p>
        </w:tc>
      </w:tr>
      <w:tr w:rsidR="005C360B" w:rsidRPr="005F6288" w:rsidTr="00123FFE">
        <w:trPr>
          <w:jc w:val="center"/>
        </w:trPr>
        <w:tc>
          <w:tcPr>
            <w:tcW w:w="0" w:type="auto"/>
            <w:gridSpan w:val="3"/>
          </w:tcPr>
          <w:p w:rsidR="005C360B" w:rsidRPr="005F6288" w:rsidRDefault="005C360B" w:rsidP="005C360B">
            <w:r>
              <w:t>ID</w:t>
            </w:r>
            <w:r w:rsidRPr="005F6288">
              <w:t>:</w:t>
            </w:r>
            <w:r>
              <w:t xml:space="preserve"> </w:t>
            </w:r>
            <w:r w:rsidRPr="005F6288">
              <w:t>UC</w:t>
            </w:r>
            <w:r>
              <w:t>00</w:t>
            </w:r>
            <w:r w:rsidRPr="005F6288">
              <w:t>1</w:t>
            </w:r>
          </w:p>
        </w:tc>
      </w:tr>
      <w:tr w:rsidR="005C360B" w:rsidRPr="005F6288" w:rsidTr="00123FFE">
        <w:trPr>
          <w:jc w:val="center"/>
        </w:trPr>
        <w:tc>
          <w:tcPr>
            <w:tcW w:w="0" w:type="auto"/>
            <w:gridSpan w:val="3"/>
          </w:tcPr>
          <w:p w:rsidR="005C360B" w:rsidRPr="005F6288" w:rsidRDefault="005C360B" w:rsidP="006A7DC0">
            <w:r w:rsidRPr="005F6288">
              <w:t>Charakteristika:</w:t>
            </w:r>
          </w:p>
          <w:p w:rsidR="005C360B" w:rsidRPr="005F6288" w:rsidRDefault="005C360B" w:rsidP="006A7DC0">
            <w:r w:rsidRPr="005F6288">
              <w:t>Zachycení ukázkového případu užití</w:t>
            </w:r>
          </w:p>
        </w:tc>
      </w:tr>
      <w:tr w:rsidR="005C360B" w:rsidRPr="005F6288" w:rsidTr="00123FFE">
        <w:trPr>
          <w:jc w:val="center"/>
        </w:trPr>
        <w:tc>
          <w:tcPr>
            <w:tcW w:w="0" w:type="auto"/>
            <w:gridSpan w:val="3"/>
          </w:tcPr>
          <w:p w:rsidR="005C360B" w:rsidRPr="005F6288" w:rsidRDefault="005C360B" w:rsidP="006A7DC0">
            <w:r>
              <w:t>Primární</w:t>
            </w:r>
            <w:r w:rsidRPr="005F6288">
              <w:t xml:space="preserve"> akté</w:t>
            </w:r>
            <w:r>
              <w:t>r</w:t>
            </w:r>
            <w:r w:rsidRPr="005F6288">
              <w:t>:</w:t>
            </w:r>
          </w:p>
          <w:p w:rsidR="005C360B" w:rsidRPr="005F6288" w:rsidRDefault="005C360B" w:rsidP="006A7DC0">
            <w:r w:rsidRPr="005F6288">
              <w:t>Aktér A</w:t>
            </w:r>
          </w:p>
        </w:tc>
      </w:tr>
      <w:tr w:rsidR="005C360B" w:rsidRPr="005F6288" w:rsidTr="00123FFE">
        <w:trPr>
          <w:jc w:val="center"/>
        </w:trPr>
        <w:tc>
          <w:tcPr>
            <w:tcW w:w="0" w:type="auto"/>
            <w:gridSpan w:val="3"/>
          </w:tcPr>
          <w:p w:rsidR="005C360B" w:rsidRPr="005F6288" w:rsidRDefault="005C360B" w:rsidP="006A7DC0">
            <w:r w:rsidRPr="005F6288">
              <w:t>Vedlejší aktéři:</w:t>
            </w:r>
          </w:p>
          <w:p w:rsidR="005C360B" w:rsidRPr="005F6288" w:rsidRDefault="005C360B" w:rsidP="006A7DC0">
            <w:r w:rsidRPr="005F6288">
              <w:t>Nejsou</w:t>
            </w:r>
          </w:p>
        </w:tc>
      </w:tr>
      <w:tr w:rsidR="005C360B" w:rsidRPr="005F6288" w:rsidTr="00123FFE">
        <w:trPr>
          <w:trHeight w:val="770"/>
          <w:jc w:val="center"/>
        </w:trPr>
        <w:tc>
          <w:tcPr>
            <w:tcW w:w="0" w:type="auto"/>
            <w:gridSpan w:val="3"/>
          </w:tcPr>
          <w:p w:rsidR="005C360B" w:rsidRPr="005F6288" w:rsidRDefault="005C360B" w:rsidP="006A7DC0">
            <w:r w:rsidRPr="005F6288">
              <w:t>Vstupní podmínky:</w:t>
            </w:r>
          </w:p>
          <w:p w:rsidR="005C360B" w:rsidRPr="005F6288" w:rsidRDefault="005C360B" w:rsidP="00123FFE">
            <w:r w:rsidRPr="005F6288">
              <w:t>Podmínka, která musí být splněna před spuštěním případu užití.</w:t>
            </w:r>
          </w:p>
        </w:tc>
      </w:tr>
      <w:tr w:rsidR="00123FFE" w:rsidRPr="005F6288" w:rsidTr="00123FFE">
        <w:trPr>
          <w:trHeight w:val="690"/>
          <w:jc w:val="center"/>
        </w:trPr>
        <w:tc>
          <w:tcPr>
            <w:tcW w:w="0" w:type="auto"/>
            <w:gridSpan w:val="3"/>
          </w:tcPr>
          <w:p w:rsidR="00123FFE" w:rsidRPr="005F6288" w:rsidRDefault="00123FFE" w:rsidP="00123FFE">
            <w:r w:rsidRPr="005F6288">
              <w:t>Výstupní podmínky:</w:t>
            </w:r>
          </w:p>
          <w:p w:rsidR="00123FFE" w:rsidRPr="005F6288" w:rsidRDefault="00123FFE" w:rsidP="00123FFE">
            <w:r w:rsidRPr="005F6288">
              <w:t>Podmínka, která musí být splněna po provedení scénáře.</w:t>
            </w:r>
          </w:p>
        </w:tc>
      </w:tr>
      <w:tr w:rsidR="005C360B" w:rsidRPr="005F6288" w:rsidTr="00123FFE">
        <w:trPr>
          <w:trHeight w:val="291"/>
          <w:jc w:val="center"/>
        </w:trPr>
        <w:tc>
          <w:tcPr>
            <w:tcW w:w="0" w:type="auto"/>
            <w:gridSpan w:val="3"/>
          </w:tcPr>
          <w:p w:rsidR="005C360B" w:rsidRPr="005F6288" w:rsidRDefault="005C360B" w:rsidP="005C360B">
            <w:r w:rsidRPr="005F6288">
              <w:t>Hlavní scénář:</w:t>
            </w:r>
          </w:p>
        </w:tc>
      </w:tr>
      <w:tr w:rsidR="005C360B" w:rsidRPr="005F6288" w:rsidTr="00412138">
        <w:trPr>
          <w:cantSplit/>
          <w:trHeight w:val="386"/>
          <w:jc w:val="center"/>
        </w:trPr>
        <w:tc>
          <w:tcPr>
            <w:tcW w:w="835" w:type="pct"/>
          </w:tcPr>
          <w:p w:rsidR="005C360B" w:rsidRPr="005F6288" w:rsidRDefault="005C360B" w:rsidP="005C360B">
            <w:pPr>
              <w:jc w:val="both"/>
            </w:pPr>
            <w:r>
              <w:t>Krok</w:t>
            </w:r>
          </w:p>
        </w:tc>
        <w:tc>
          <w:tcPr>
            <w:tcW w:w="898" w:type="pct"/>
          </w:tcPr>
          <w:p w:rsidR="005C360B" w:rsidRPr="005F6288" w:rsidRDefault="005C360B" w:rsidP="00123FFE">
            <w:pPr>
              <w:jc w:val="both"/>
            </w:pPr>
            <w:r>
              <w:t>Aktér/Systém</w:t>
            </w:r>
          </w:p>
        </w:tc>
        <w:tc>
          <w:tcPr>
            <w:tcW w:w="0" w:type="auto"/>
          </w:tcPr>
          <w:p w:rsidR="005C360B" w:rsidRPr="005F6288" w:rsidRDefault="005C360B" w:rsidP="005C360B">
            <w:pPr>
              <w:jc w:val="both"/>
            </w:pPr>
            <w:r>
              <w:t>Popis</w:t>
            </w:r>
          </w:p>
        </w:tc>
      </w:tr>
      <w:tr w:rsidR="00412138" w:rsidRPr="005F6288" w:rsidTr="00412138">
        <w:trPr>
          <w:cantSplit/>
          <w:trHeight w:val="386"/>
          <w:jc w:val="center"/>
        </w:trPr>
        <w:tc>
          <w:tcPr>
            <w:tcW w:w="835" w:type="pct"/>
          </w:tcPr>
          <w:p w:rsidR="00412138" w:rsidRDefault="00412138" w:rsidP="005C360B">
            <w:pPr>
              <w:jc w:val="both"/>
            </w:pPr>
            <w:r>
              <w:t>1</w:t>
            </w:r>
          </w:p>
        </w:tc>
        <w:tc>
          <w:tcPr>
            <w:tcW w:w="898" w:type="pct"/>
          </w:tcPr>
          <w:p w:rsidR="00412138" w:rsidRDefault="00412138" w:rsidP="00123FFE">
            <w:pPr>
              <w:jc w:val="both"/>
            </w:pPr>
          </w:p>
        </w:tc>
        <w:tc>
          <w:tcPr>
            <w:tcW w:w="0" w:type="auto"/>
          </w:tcPr>
          <w:p w:rsidR="00412138" w:rsidRDefault="00412138" w:rsidP="005C360B">
            <w:pPr>
              <w:jc w:val="both"/>
            </w:pPr>
          </w:p>
        </w:tc>
      </w:tr>
      <w:tr w:rsidR="00412138" w:rsidRPr="005F6288" w:rsidTr="00412138">
        <w:trPr>
          <w:cantSplit/>
          <w:trHeight w:val="386"/>
          <w:jc w:val="center"/>
        </w:trPr>
        <w:tc>
          <w:tcPr>
            <w:tcW w:w="835" w:type="pct"/>
          </w:tcPr>
          <w:p w:rsidR="00412138" w:rsidRDefault="00412138" w:rsidP="005C360B">
            <w:pPr>
              <w:jc w:val="both"/>
            </w:pPr>
            <w:r>
              <w:t>2</w:t>
            </w:r>
          </w:p>
        </w:tc>
        <w:tc>
          <w:tcPr>
            <w:tcW w:w="898" w:type="pct"/>
          </w:tcPr>
          <w:p w:rsidR="00412138" w:rsidRDefault="00412138" w:rsidP="00123FFE">
            <w:pPr>
              <w:jc w:val="both"/>
            </w:pPr>
          </w:p>
        </w:tc>
        <w:tc>
          <w:tcPr>
            <w:tcW w:w="0" w:type="auto"/>
          </w:tcPr>
          <w:p w:rsidR="00412138" w:rsidRDefault="00412138" w:rsidP="005C360B">
            <w:pPr>
              <w:jc w:val="both"/>
            </w:pPr>
          </w:p>
        </w:tc>
      </w:tr>
      <w:tr w:rsidR="00412138" w:rsidRPr="005F6288" w:rsidTr="00412138">
        <w:trPr>
          <w:cantSplit/>
          <w:trHeight w:val="386"/>
          <w:jc w:val="center"/>
        </w:trPr>
        <w:tc>
          <w:tcPr>
            <w:tcW w:w="835" w:type="pct"/>
          </w:tcPr>
          <w:p w:rsidR="00412138" w:rsidRDefault="00412138" w:rsidP="005C360B">
            <w:pPr>
              <w:jc w:val="both"/>
            </w:pPr>
            <w:r>
              <w:t>3</w:t>
            </w:r>
          </w:p>
        </w:tc>
        <w:tc>
          <w:tcPr>
            <w:tcW w:w="898" w:type="pct"/>
          </w:tcPr>
          <w:p w:rsidR="00412138" w:rsidRDefault="00412138" w:rsidP="00123FFE">
            <w:pPr>
              <w:jc w:val="both"/>
            </w:pPr>
          </w:p>
        </w:tc>
        <w:tc>
          <w:tcPr>
            <w:tcW w:w="0" w:type="auto"/>
          </w:tcPr>
          <w:p w:rsidR="00412138" w:rsidRDefault="00412138" w:rsidP="005C360B">
            <w:pPr>
              <w:jc w:val="both"/>
            </w:pPr>
          </w:p>
        </w:tc>
      </w:tr>
      <w:tr w:rsidR="005C360B" w:rsidRPr="005F6288" w:rsidTr="00412138">
        <w:trPr>
          <w:jc w:val="center"/>
        </w:trPr>
        <w:tc>
          <w:tcPr>
            <w:tcW w:w="0" w:type="auto"/>
            <w:gridSpan w:val="3"/>
          </w:tcPr>
          <w:p w:rsidR="005C360B" w:rsidRPr="005F6288" w:rsidRDefault="005C360B" w:rsidP="006A7DC0"/>
        </w:tc>
      </w:tr>
      <w:tr w:rsidR="005C360B" w:rsidRPr="005F6288" w:rsidTr="00412138">
        <w:trPr>
          <w:jc w:val="center"/>
        </w:trPr>
        <w:tc>
          <w:tcPr>
            <w:tcW w:w="0" w:type="auto"/>
            <w:gridSpan w:val="3"/>
          </w:tcPr>
          <w:p w:rsidR="005C360B" w:rsidRPr="005F6288" w:rsidRDefault="00412138" w:rsidP="006A7DC0">
            <w:r>
              <w:t xml:space="preserve">Alternativní </w:t>
            </w:r>
            <w:r w:rsidR="005C360B" w:rsidRPr="005F6288">
              <w:t>scénáře:</w:t>
            </w:r>
          </w:p>
          <w:p w:rsidR="005C360B" w:rsidRPr="005F6288" w:rsidRDefault="00013F96" w:rsidP="006A7DC0">
            <w:r>
              <w:t>UC001a – Alternativní scénář</w:t>
            </w:r>
            <w:r w:rsidR="005C360B" w:rsidRPr="005F6288">
              <w:t xml:space="preserve"> </w:t>
            </w:r>
          </w:p>
        </w:tc>
      </w:tr>
    </w:tbl>
    <w:p w:rsidR="005C360B" w:rsidRPr="00952746" w:rsidRDefault="005C360B" w:rsidP="005C360B"/>
    <w:p w:rsidR="00A3546E" w:rsidRDefault="00013F96" w:rsidP="00013F96">
      <w:pPr>
        <w:pStyle w:val="Titulek"/>
        <w:jc w:val="center"/>
      </w:pPr>
      <w:r>
        <w:t xml:space="preserve">Tabulka </w:t>
      </w:r>
      <w:r w:rsidR="003C2910">
        <w:rPr>
          <w:noProof/>
        </w:rPr>
        <w:fldChar w:fldCharType="begin"/>
      </w:r>
      <w:r w:rsidR="003C2910">
        <w:rPr>
          <w:noProof/>
        </w:rPr>
        <w:instrText xml:space="preserve"> SEQ Tabulka \* ARABIC </w:instrText>
      </w:r>
      <w:r w:rsidR="003C2910">
        <w:rPr>
          <w:noProof/>
        </w:rPr>
        <w:fldChar w:fldCharType="separate"/>
      </w:r>
      <w:r>
        <w:rPr>
          <w:noProof/>
        </w:rPr>
        <w:t>2</w:t>
      </w:r>
      <w:r w:rsidR="003C2910">
        <w:rPr>
          <w:noProof/>
        </w:rPr>
        <w:fldChar w:fldCharType="end"/>
      </w:r>
      <w:r>
        <w:t>: Šablona pro alternativní scénáře</w:t>
      </w:r>
    </w:p>
    <w:tbl>
      <w:tblPr>
        <w:tblStyle w:val="Mkatabulky"/>
        <w:tblW w:w="4750" w:type="pct"/>
        <w:jc w:val="center"/>
        <w:tblLook w:val="04A0" w:firstRow="1" w:lastRow="0" w:firstColumn="1" w:lastColumn="0" w:noHBand="0" w:noVBand="1"/>
      </w:tblPr>
      <w:tblGrid>
        <w:gridCol w:w="1437"/>
        <w:gridCol w:w="1545"/>
        <w:gridCol w:w="5621"/>
      </w:tblGrid>
      <w:tr w:rsidR="00013F96" w:rsidRPr="005F6288" w:rsidTr="006A7DC0">
        <w:trPr>
          <w:jc w:val="center"/>
        </w:trPr>
        <w:tc>
          <w:tcPr>
            <w:tcW w:w="0" w:type="auto"/>
            <w:gridSpan w:val="3"/>
          </w:tcPr>
          <w:p w:rsidR="00013F96" w:rsidRPr="005F6288" w:rsidRDefault="00956954" w:rsidP="00013F96">
            <w:r>
              <w:t>Název – Alternativní</w:t>
            </w:r>
            <w:r w:rsidR="00013F96">
              <w:t xml:space="preserve"> scénář:</w:t>
            </w:r>
          </w:p>
        </w:tc>
      </w:tr>
      <w:tr w:rsidR="00013F96" w:rsidRPr="005F6288" w:rsidTr="006A7DC0">
        <w:trPr>
          <w:jc w:val="center"/>
        </w:trPr>
        <w:tc>
          <w:tcPr>
            <w:tcW w:w="0" w:type="auto"/>
            <w:gridSpan w:val="3"/>
          </w:tcPr>
          <w:p w:rsidR="00013F96" w:rsidRPr="005F6288" w:rsidRDefault="00013F96" w:rsidP="006A7DC0">
            <w:r>
              <w:t>ID</w:t>
            </w:r>
            <w:r w:rsidRPr="005F6288">
              <w:t>:</w:t>
            </w:r>
            <w:r>
              <w:t xml:space="preserve"> </w:t>
            </w:r>
            <w:r w:rsidRPr="005F6288">
              <w:t>UC</w:t>
            </w:r>
            <w:r>
              <w:t>00</w:t>
            </w:r>
            <w:r w:rsidRPr="005F6288">
              <w:t>1</w:t>
            </w:r>
            <w:r>
              <w:t>a</w:t>
            </w:r>
          </w:p>
        </w:tc>
      </w:tr>
      <w:tr w:rsidR="00013F96" w:rsidRPr="005F6288" w:rsidTr="006A7DC0">
        <w:trPr>
          <w:jc w:val="center"/>
        </w:trPr>
        <w:tc>
          <w:tcPr>
            <w:tcW w:w="0" w:type="auto"/>
            <w:gridSpan w:val="3"/>
          </w:tcPr>
          <w:p w:rsidR="00013F96" w:rsidRPr="005F6288" w:rsidRDefault="00013F96" w:rsidP="006A7DC0">
            <w:r w:rsidRPr="005F6288">
              <w:t>Charakteristika:</w:t>
            </w:r>
          </w:p>
          <w:p w:rsidR="00013F96" w:rsidRPr="005F6288" w:rsidRDefault="00013F96" w:rsidP="006A7DC0">
            <w:r w:rsidRPr="005F6288">
              <w:t xml:space="preserve">Zachycení </w:t>
            </w:r>
            <w:r>
              <w:t>alternativního toku</w:t>
            </w:r>
            <w:r w:rsidRPr="005F6288">
              <w:t xml:space="preserve"> případu užití</w:t>
            </w:r>
          </w:p>
        </w:tc>
      </w:tr>
      <w:tr w:rsidR="00013F96" w:rsidRPr="005F6288" w:rsidTr="006A7DC0">
        <w:trPr>
          <w:trHeight w:val="291"/>
          <w:jc w:val="center"/>
        </w:trPr>
        <w:tc>
          <w:tcPr>
            <w:tcW w:w="0" w:type="auto"/>
            <w:gridSpan w:val="3"/>
          </w:tcPr>
          <w:p w:rsidR="00013F96" w:rsidRPr="005F6288" w:rsidRDefault="00013F96" w:rsidP="006A7DC0">
            <w:r>
              <w:t xml:space="preserve">Alternativní </w:t>
            </w:r>
            <w:r w:rsidRPr="005F6288">
              <w:t>scénář:</w:t>
            </w:r>
          </w:p>
        </w:tc>
      </w:tr>
      <w:tr w:rsidR="00013F96" w:rsidRPr="005F6288" w:rsidTr="006A7DC0">
        <w:trPr>
          <w:cantSplit/>
          <w:trHeight w:val="386"/>
          <w:jc w:val="center"/>
        </w:trPr>
        <w:tc>
          <w:tcPr>
            <w:tcW w:w="835" w:type="pct"/>
          </w:tcPr>
          <w:p w:rsidR="00013F96" w:rsidRPr="005F6288" w:rsidRDefault="00013F96" w:rsidP="006A7DC0">
            <w:pPr>
              <w:jc w:val="both"/>
            </w:pPr>
            <w:r>
              <w:t>Krok</w:t>
            </w:r>
          </w:p>
        </w:tc>
        <w:tc>
          <w:tcPr>
            <w:tcW w:w="898" w:type="pct"/>
          </w:tcPr>
          <w:p w:rsidR="00013F96" w:rsidRPr="005F6288" w:rsidRDefault="00013F96" w:rsidP="006A7DC0">
            <w:pPr>
              <w:jc w:val="both"/>
            </w:pPr>
            <w:r>
              <w:t>Aktér/Systém</w:t>
            </w:r>
          </w:p>
        </w:tc>
        <w:tc>
          <w:tcPr>
            <w:tcW w:w="0" w:type="auto"/>
          </w:tcPr>
          <w:p w:rsidR="00013F96" w:rsidRPr="005F6288" w:rsidRDefault="00013F96" w:rsidP="006A7DC0">
            <w:pPr>
              <w:jc w:val="both"/>
            </w:pPr>
            <w:r>
              <w:t>Popis</w:t>
            </w:r>
          </w:p>
        </w:tc>
      </w:tr>
      <w:tr w:rsidR="00013F96" w:rsidRPr="005F6288" w:rsidTr="006A7DC0">
        <w:trPr>
          <w:cantSplit/>
          <w:trHeight w:val="386"/>
          <w:jc w:val="center"/>
        </w:trPr>
        <w:tc>
          <w:tcPr>
            <w:tcW w:w="835" w:type="pct"/>
          </w:tcPr>
          <w:p w:rsidR="00013F96" w:rsidRDefault="00013F96" w:rsidP="006A7DC0">
            <w:pPr>
              <w:jc w:val="both"/>
            </w:pPr>
            <w:r>
              <w:t>1</w:t>
            </w:r>
          </w:p>
        </w:tc>
        <w:tc>
          <w:tcPr>
            <w:tcW w:w="898" w:type="pct"/>
          </w:tcPr>
          <w:p w:rsidR="00013F96" w:rsidRDefault="00013F96" w:rsidP="006A7DC0">
            <w:pPr>
              <w:jc w:val="both"/>
            </w:pPr>
          </w:p>
        </w:tc>
        <w:tc>
          <w:tcPr>
            <w:tcW w:w="0" w:type="auto"/>
          </w:tcPr>
          <w:p w:rsidR="00013F96" w:rsidRDefault="00013F96" w:rsidP="006A7DC0">
            <w:pPr>
              <w:jc w:val="both"/>
            </w:pPr>
          </w:p>
        </w:tc>
      </w:tr>
      <w:tr w:rsidR="00013F96" w:rsidRPr="005F6288" w:rsidTr="006A7DC0">
        <w:trPr>
          <w:cantSplit/>
          <w:trHeight w:val="386"/>
          <w:jc w:val="center"/>
        </w:trPr>
        <w:tc>
          <w:tcPr>
            <w:tcW w:w="835" w:type="pct"/>
          </w:tcPr>
          <w:p w:rsidR="00013F96" w:rsidRDefault="00013F96" w:rsidP="006A7DC0">
            <w:pPr>
              <w:jc w:val="both"/>
            </w:pPr>
            <w:r>
              <w:t>2</w:t>
            </w:r>
          </w:p>
        </w:tc>
        <w:tc>
          <w:tcPr>
            <w:tcW w:w="898" w:type="pct"/>
          </w:tcPr>
          <w:p w:rsidR="00013F96" w:rsidRDefault="00013F96" w:rsidP="006A7DC0">
            <w:pPr>
              <w:jc w:val="both"/>
            </w:pPr>
          </w:p>
        </w:tc>
        <w:tc>
          <w:tcPr>
            <w:tcW w:w="0" w:type="auto"/>
          </w:tcPr>
          <w:p w:rsidR="00013F96" w:rsidRDefault="00013F96" w:rsidP="006A7DC0">
            <w:pPr>
              <w:jc w:val="both"/>
            </w:pPr>
          </w:p>
        </w:tc>
      </w:tr>
      <w:tr w:rsidR="00013F96" w:rsidRPr="005F6288" w:rsidTr="006A7DC0">
        <w:trPr>
          <w:cantSplit/>
          <w:trHeight w:val="386"/>
          <w:jc w:val="center"/>
        </w:trPr>
        <w:tc>
          <w:tcPr>
            <w:tcW w:w="835" w:type="pct"/>
          </w:tcPr>
          <w:p w:rsidR="00013F96" w:rsidRDefault="00013F96" w:rsidP="006A7DC0">
            <w:pPr>
              <w:jc w:val="both"/>
            </w:pPr>
            <w:r>
              <w:t>3</w:t>
            </w:r>
          </w:p>
        </w:tc>
        <w:tc>
          <w:tcPr>
            <w:tcW w:w="898" w:type="pct"/>
          </w:tcPr>
          <w:p w:rsidR="00013F96" w:rsidRDefault="00013F96" w:rsidP="006A7DC0">
            <w:pPr>
              <w:jc w:val="both"/>
            </w:pPr>
          </w:p>
        </w:tc>
        <w:tc>
          <w:tcPr>
            <w:tcW w:w="0" w:type="auto"/>
          </w:tcPr>
          <w:p w:rsidR="00013F96" w:rsidRDefault="00013F96" w:rsidP="006A7DC0">
            <w:pPr>
              <w:jc w:val="both"/>
            </w:pPr>
          </w:p>
        </w:tc>
      </w:tr>
      <w:tr w:rsidR="00013F96" w:rsidRPr="005F6288" w:rsidTr="006A7DC0">
        <w:trPr>
          <w:jc w:val="center"/>
        </w:trPr>
        <w:tc>
          <w:tcPr>
            <w:tcW w:w="0" w:type="auto"/>
            <w:gridSpan w:val="3"/>
          </w:tcPr>
          <w:p w:rsidR="00013F96" w:rsidRPr="005F6288" w:rsidRDefault="00013F96" w:rsidP="006A7DC0"/>
        </w:tc>
      </w:tr>
    </w:tbl>
    <w:p w:rsidR="001860EE" w:rsidRDefault="001860EE" w:rsidP="001860EE">
      <w:pPr>
        <w:pStyle w:val="Nadpis2"/>
      </w:pPr>
      <w:bookmarkStart w:id="12" w:name="_Toc6384263"/>
      <w:r>
        <w:t>Realizace požadavků</w:t>
      </w:r>
      <w:bookmarkEnd w:id="12"/>
    </w:p>
    <w:p w:rsidR="001860EE" w:rsidRDefault="001C0FFE" w:rsidP="001860EE">
      <w:pPr>
        <w:pStyle w:val="Odstavecseseznamem"/>
        <w:numPr>
          <w:ilvl w:val="0"/>
          <w:numId w:val="16"/>
        </w:numPr>
      </w:pPr>
      <w:r>
        <w:t>Přehled,</w:t>
      </w:r>
      <w:r w:rsidR="001860EE">
        <w:t xml:space="preserve"> jak jsou požadavky pokryty případy užití</w:t>
      </w:r>
      <w:r>
        <w:t>.</w:t>
      </w:r>
    </w:p>
    <w:p w:rsidR="001C0FFE" w:rsidRDefault="001C0FFE" w:rsidP="001860EE">
      <w:pPr>
        <w:pStyle w:val="Odstavecseseznamem"/>
        <w:numPr>
          <w:ilvl w:val="0"/>
          <w:numId w:val="16"/>
        </w:numPr>
      </w:pPr>
      <w:r>
        <w:t>Diagram z EA pro jednotlivé balíčky požadavků.</w:t>
      </w:r>
    </w:p>
    <w:p w:rsidR="001C0FFE" w:rsidRPr="001860EE" w:rsidRDefault="001C0FFE" w:rsidP="001860EE">
      <w:pPr>
        <w:pStyle w:val="Odstavecseseznamem"/>
        <w:numPr>
          <w:ilvl w:val="0"/>
          <w:numId w:val="16"/>
        </w:numPr>
      </w:pPr>
      <w:r>
        <w:t xml:space="preserve">Slovní popis. </w:t>
      </w:r>
    </w:p>
    <w:p w:rsidR="00013F96" w:rsidRDefault="0062616B" w:rsidP="0062616B">
      <w:pPr>
        <w:pStyle w:val="Nadpis1"/>
      </w:pPr>
      <w:bookmarkStart w:id="13" w:name="_Toc6384264"/>
      <w:r>
        <w:lastRenderedPageBreak/>
        <w:t>Architektura systému</w:t>
      </w:r>
      <w:bookmarkEnd w:id="13"/>
      <w:r w:rsidR="001A7C99">
        <w:t xml:space="preserve"> </w:t>
      </w:r>
    </w:p>
    <w:p w:rsidR="00607A9D" w:rsidRDefault="0062616B" w:rsidP="0062616B">
      <w:pPr>
        <w:pStyle w:val="Odstavecseseznamem"/>
        <w:numPr>
          <w:ilvl w:val="0"/>
          <w:numId w:val="8"/>
        </w:numPr>
      </w:pPr>
      <w:r>
        <w:t xml:space="preserve">Členění na moduly a subsystémy, lze využít model komponent, diagram nasazení apod. </w:t>
      </w:r>
    </w:p>
    <w:p w:rsidR="00CF1F59" w:rsidRDefault="00CF1F59" w:rsidP="00EA4A08">
      <w:pPr>
        <w:pStyle w:val="Nadpis2"/>
        <w:numPr>
          <w:ilvl w:val="0"/>
          <w:numId w:val="0"/>
        </w:numPr>
        <w:ind w:left="792"/>
      </w:pPr>
    </w:p>
    <w:p w:rsidR="00CF1F59" w:rsidRDefault="00CF1F59" w:rsidP="00CF1F59">
      <w:pPr>
        <w:pStyle w:val="Nadpis2"/>
      </w:pPr>
      <w:bookmarkStart w:id="14" w:name="_Toc6384265"/>
      <w:r>
        <w:t>Model tříd</w:t>
      </w:r>
      <w:bookmarkEnd w:id="14"/>
    </w:p>
    <w:p w:rsidR="00CF1F59" w:rsidRDefault="00CF1F59" w:rsidP="00CF1F59">
      <w:pPr>
        <w:pStyle w:val="Odstavecseseznamem"/>
        <w:numPr>
          <w:ilvl w:val="0"/>
          <w:numId w:val="8"/>
        </w:numPr>
      </w:pPr>
      <w:r>
        <w:t xml:space="preserve">Zachycení statické struktury systému. </w:t>
      </w:r>
    </w:p>
    <w:p w:rsidR="00CF1F59" w:rsidRDefault="00CF1F59" w:rsidP="00CF1F59">
      <w:pPr>
        <w:pStyle w:val="Odstavecseseznamem"/>
        <w:numPr>
          <w:ilvl w:val="0"/>
          <w:numId w:val="8"/>
        </w:numPr>
      </w:pPr>
      <w:r>
        <w:t xml:space="preserve">Zachycení abstrakce objektů a jejich základní charakteristiky. </w:t>
      </w:r>
    </w:p>
    <w:p w:rsidR="00CF1F59" w:rsidRDefault="00CF1F59" w:rsidP="00CF1F59">
      <w:pPr>
        <w:pStyle w:val="Odstavecseseznamem"/>
        <w:numPr>
          <w:ilvl w:val="0"/>
          <w:numId w:val="8"/>
        </w:numPr>
      </w:pPr>
      <w:r>
        <w:t>Softwarové třídy (rozdíl oproti doménovému modelu).</w:t>
      </w:r>
    </w:p>
    <w:p w:rsidR="00CF1F59" w:rsidRDefault="00CF1F59" w:rsidP="00CF1F59">
      <w:pPr>
        <w:pStyle w:val="Odstavecseseznamem"/>
        <w:numPr>
          <w:ilvl w:val="0"/>
          <w:numId w:val="8"/>
        </w:numPr>
      </w:pPr>
      <w:r>
        <w:t>Model tříd z EA.</w:t>
      </w:r>
    </w:p>
    <w:p w:rsidR="00CF1F59" w:rsidRDefault="00CF1F59" w:rsidP="00CF1F59">
      <w:pPr>
        <w:pStyle w:val="Odstavecseseznamem"/>
        <w:numPr>
          <w:ilvl w:val="0"/>
          <w:numId w:val="8"/>
        </w:numPr>
      </w:pPr>
      <w:r>
        <w:t xml:space="preserve">Slovní popis – charakteristika třídy. </w:t>
      </w:r>
    </w:p>
    <w:p w:rsidR="00E96309" w:rsidRDefault="009E7B09" w:rsidP="00E96309">
      <w:pPr>
        <w:pStyle w:val="Odstavecseseznamem"/>
        <w:numPr>
          <w:ilvl w:val="0"/>
          <w:numId w:val="8"/>
        </w:numPr>
      </w:pPr>
      <w:r>
        <w:t xml:space="preserve">Názvy tříd, typy asociací, násobnost, směrovost a další prvky musí být využity. </w:t>
      </w:r>
    </w:p>
    <w:p w:rsidR="00E96309" w:rsidRDefault="00E96309" w:rsidP="00E96309">
      <w:pPr>
        <w:pStyle w:val="Odstavecseseznamem"/>
        <w:numPr>
          <w:ilvl w:val="0"/>
          <w:numId w:val="3"/>
        </w:numPr>
      </w:pPr>
      <w:r>
        <w:t xml:space="preserve">Používat velbloudí písmo, názvy tříd v jednotném čísle, pojmenovávat asociace. </w:t>
      </w:r>
    </w:p>
    <w:p w:rsidR="00E96309" w:rsidRDefault="00E96309" w:rsidP="00E96309">
      <w:pPr>
        <w:pStyle w:val="Odstavecseseznamem"/>
        <w:numPr>
          <w:ilvl w:val="0"/>
          <w:numId w:val="3"/>
        </w:numPr>
      </w:pPr>
      <w:r>
        <w:t>Popsat zodpovědnosti tříd.</w:t>
      </w:r>
    </w:p>
    <w:p w:rsidR="00E96309" w:rsidRDefault="00E96309" w:rsidP="00E96309">
      <w:pPr>
        <w:pStyle w:val="Odstavecseseznamem"/>
        <w:numPr>
          <w:ilvl w:val="0"/>
          <w:numId w:val="3"/>
        </w:numPr>
      </w:pPr>
      <w:r>
        <w:t>Popsat atributy a jejich smysl.</w:t>
      </w:r>
    </w:p>
    <w:p w:rsidR="00E96309" w:rsidRDefault="00E96309" w:rsidP="00E96309">
      <w:pPr>
        <w:pStyle w:val="Odstavecseseznamem"/>
        <w:numPr>
          <w:ilvl w:val="0"/>
          <w:numId w:val="3"/>
        </w:numPr>
      </w:pPr>
      <w:r>
        <w:t>Popsat operace a jejich smysl.</w:t>
      </w:r>
    </w:p>
    <w:p w:rsidR="001121A6" w:rsidRDefault="001121A6" w:rsidP="001121A6"/>
    <w:p w:rsidR="001121A6" w:rsidRDefault="001121A6" w:rsidP="001121A6">
      <w:pPr>
        <w:pStyle w:val="Nadpis2"/>
      </w:pPr>
      <w:bookmarkStart w:id="15" w:name="_Toc6384266"/>
      <w:r>
        <w:t>Realizace UC</w:t>
      </w:r>
      <w:bookmarkEnd w:id="15"/>
    </w:p>
    <w:p w:rsidR="001121A6" w:rsidRDefault="001121A6" w:rsidP="001121A6">
      <w:pPr>
        <w:pStyle w:val="Odstavecseseznamem"/>
        <w:numPr>
          <w:ilvl w:val="0"/>
          <w:numId w:val="15"/>
        </w:numPr>
      </w:pPr>
      <w:r>
        <w:t>Sekvenční diagramy</w:t>
      </w:r>
    </w:p>
    <w:p w:rsidR="001121A6" w:rsidRDefault="001121A6" w:rsidP="001121A6">
      <w:pPr>
        <w:pStyle w:val="Odstavecseseznamem"/>
        <w:numPr>
          <w:ilvl w:val="0"/>
          <w:numId w:val="15"/>
        </w:numPr>
      </w:pPr>
      <w:r>
        <w:t>Vždy pro případ užití.</w:t>
      </w:r>
    </w:p>
    <w:p w:rsidR="001121A6" w:rsidRDefault="001121A6" w:rsidP="00E07F6F"/>
    <w:p w:rsidR="001121A6" w:rsidRDefault="001121A6" w:rsidP="001121A6">
      <w:pPr>
        <w:pStyle w:val="Nadpis1"/>
      </w:pPr>
      <w:bookmarkStart w:id="16" w:name="_Toc6384267"/>
      <w:r>
        <w:lastRenderedPageBreak/>
        <w:t>Popis navržené aplikace</w:t>
      </w:r>
      <w:bookmarkEnd w:id="16"/>
    </w:p>
    <w:p w:rsidR="001121A6" w:rsidRDefault="00035195" w:rsidP="001121A6">
      <w:pPr>
        <w:pStyle w:val="Nadpis2"/>
      </w:pPr>
      <w:bookmarkStart w:id="17" w:name="_Toc6384268"/>
      <w:r>
        <w:t>Uživatelské rozhraní (</w:t>
      </w:r>
      <w:proofErr w:type="spellStart"/>
      <w:r>
        <w:t>w</w:t>
      </w:r>
      <w:r w:rsidR="001121A6">
        <w:t>ireframe</w:t>
      </w:r>
      <w:proofErr w:type="spellEnd"/>
      <w:r w:rsidR="001121A6">
        <w:t>)</w:t>
      </w:r>
      <w:bookmarkEnd w:id="17"/>
    </w:p>
    <w:p w:rsidR="001121A6" w:rsidRDefault="001121A6" w:rsidP="001121A6">
      <w:pPr>
        <w:pStyle w:val="Odstavecseseznamem"/>
        <w:numPr>
          <w:ilvl w:val="0"/>
          <w:numId w:val="13"/>
        </w:numPr>
      </w:pPr>
      <w:r>
        <w:t>Posloupnost obrazovek.</w:t>
      </w:r>
    </w:p>
    <w:p w:rsidR="001121A6" w:rsidRDefault="001121A6" w:rsidP="001121A6">
      <w:pPr>
        <w:pStyle w:val="Odstavecseseznamem"/>
        <w:numPr>
          <w:ilvl w:val="0"/>
          <w:numId w:val="13"/>
        </w:numPr>
      </w:pPr>
      <w:r>
        <w:t>Drátěné modely pro UC (nemusí být všechny).</w:t>
      </w:r>
    </w:p>
    <w:p w:rsidR="001121A6" w:rsidRDefault="001121A6" w:rsidP="001121A6">
      <w:pPr>
        <w:pStyle w:val="Odstavecseseznamem"/>
        <w:numPr>
          <w:ilvl w:val="0"/>
          <w:numId w:val="13"/>
        </w:numPr>
      </w:pPr>
      <w:r>
        <w:t xml:space="preserve">Využít je možné návrh v EA nebo </w:t>
      </w:r>
      <w:r w:rsidR="00035195">
        <w:t>jiném nástroji (</w:t>
      </w:r>
      <w:proofErr w:type="spellStart"/>
      <w:r w:rsidR="00035195">
        <w:t>Balsamiq</w:t>
      </w:r>
      <w:proofErr w:type="spellEnd"/>
      <w:r w:rsidR="00035195">
        <w:t xml:space="preserve"> aj.)</w:t>
      </w:r>
      <w:r>
        <w:t>.</w:t>
      </w:r>
    </w:p>
    <w:p w:rsidR="001121A6" w:rsidRDefault="001121A6" w:rsidP="001121A6">
      <w:pPr>
        <w:pStyle w:val="Odstavecseseznamem"/>
        <w:numPr>
          <w:ilvl w:val="0"/>
          <w:numId w:val="13"/>
        </w:numPr>
      </w:pPr>
      <w:r>
        <w:t xml:space="preserve">Základní koncept UI. </w:t>
      </w:r>
    </w:p>
    <w:p w:rsidR="001121A6" w:rsidRDefault="001121A6" w:rsidP="00E07F6F"/>
    <w:p w:rsidR="001121A6" w:rsidRPr="00A426CE" w:rsidRDefault="001121A6" w:rsidP="001121A6"/>
    <w:sectPr w:rsidR="001121A6" w:rsidRPr="00A426CE" w:rsidSect="00995068">
      <w:pgSz w:w="11900" w:h="16840"/>
      <w:pgMar w:top="1417" w:right="1417" w:bottom="1417" w:left="1417" w:header="708" w:footer="708" w:gutter="0"/>
      <w:pgNumType w:start="3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8C22A6" w:rsidRDefault="008C22A6" w:rsidP="00C328FE">
      <w:r>
        <w:separator/>
      </w:r>
    </w:p>
  </w:endnote>
  <w:endnote w:type="continuationSeparator" w:id="0">
    <w:p w:rsidR="008C22A6" w:rsidRDefault="008C22A6" w:rsidP="00C328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Style w:val="slostrnky"/>
      </w:rPr>
      <w:id w:val="-1673102776"/>
      <w:docPartObj>
        <w:docPartGallery w:val="Page Numbers (Bottom of Page)"/>
        <w:docPartUnique/>
      </w:docPartObj>
    </w:sdtPr>
    <w:sdtEndPr>
      <w:rPr>
        <w:rStyle w:val="slostrnky"/>
      </w:rPr>
    </w:sdtEndPr>
    <w:sdtContent>
      <w:p w:rsidR="00C328FE" w:rsidRDefault="00C328FE" w:rsidP="006B760C">
        <w:pPr>
          <w:pStyle w:val="Zpat"/>
          <w:framePr w:wrap="none" w:vAnchor="text" w:hAnchor="margin" w:xAlign="right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end"/>
        </w:r>
      </w:p>
    </w:sdtContent>
  </w:sdt>
  <w:p w:rsidR="00C328FE" w:rsidRDefault="00C328FE" w:rsidP="00C328FE">
    <w:pPr>
      <w:pStyle w:val="Zpat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Style w:val="slostrnky"/>
      </w:rPr>
      <w:id w:val="1953901909"/>
      <w:docPartObj>
        <w:docPartGallery w:val="Page Numbers (Bottom of Page)"/>
        <w:docPartUnique/>
      </w:docPartObj>
    </w:sdtPr>
    <w:sdtEndPr>
      <w:rPr>
        <w:rStyle w:val="slostrnky"/>
      </w:rPr>
    </w:sdtEndPr>
    <w:sdtContent>
      <w:p w:rsidR="006B760C" w:rsidRDefault="006B760C" w:rsidP="00E2333C">
        <w:pPr>
          <w:pStyle w:val="Zpat"/>
          <w:framePr w:wrap="none" w:vAnchor="text" w:hAnchor="margin" w:xAlign="right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 w:rsidR="00504CA7">
          <w:rPr>
            <w:rStyle w:val="slostrnky"/>
            <w:noProof/>
          </w:rPr>
          <w:t>4</w:t>
        </w:r>
        <w:r>
          <w:rPr>
            <w:rStyle w:val="slostrnky"/>
          </w:rPr>
          <w:fldChar w:fldCharType="end"/>
        </w:r>
      </w:p>
    </w:sdtContent>
  </w:sdt>
  <w:p w:rsidR="00C328FE" w:rsidRDefault="00C328FE" w:rsidP="00C328FE">
    <w:pPr>
      <w:pStyle w:val="Zpat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8C22A6" w:rsidRDefault="008C22A6" w:rsidP="00C328FE">
      <w:r>
        <w:separator/>
      </w:r>
    </w:p>
  </w:footnote>
  <w:footnote w:type="continuationSeparator" w:id="0">
    <w:p w:rsidR="008C22A6" w:rsidRDefault="008C22A6" w:rsidP="00C328F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FB0ADB"/>
    <w:multiLevelType w:val="hybridMultilevel"/>
    <w:tmpl w:val="4BE4F56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881524"/>
    <w:multiLevelType w:val="hybridMultilevel"/>
    <w:tmpl w:val="61C67B9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7B5CDD"/>
    <w:multiLevelType w:val="hybridMultilevel"/>
    <w:tmpl w:val="96142CA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4C1C37"/>
    <w:multiLevelType w:val="hybridMultilevel"/>
    <w:tmpl w:val="2D52057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962110"/>
    <w:multiLevelType w:val="hybridMultilevel"/>
    <w:tmpl w:val="4ADC5BFC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472FEC"/>
    <w:multiLevelType w:val="hybridMultilevel"/>
    <w:tmpl w:val="6E46F1C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DF3178"/>
    <w:multiLevelType w:val="hybridMultilevel"/>
    <w:tmpl w:val="20A4B11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F834B7"/>
    <w:multiLevelType w:val="hybridMultilevel"/>
    <w:tmpl w:val="28B6157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E30691"/>
    <w:multiLevelType w:val="hybridMultilevel"/>
    <w:tmpl w:val="33605D7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4146AF"/>
    <w:multiLevelType w:val="hybridMultilevel"/>
    <w:tmpl w:val="E41E07C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09B0F76"/>
    <w:multiLevelType w:val="hybridMultilevel"/>
    <w:tmpl w:val="A79EFC3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3652303"/>
    <w:multiLevelType w:val="hybridMultilevel"/>
    <w:tmpl w:val="CEF4213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A3737B4"/>
    <w:multiLevelType w:val="hybridMultilevel"/>
    <w:tmpl w:val="60D6597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04A45C3"/>
    <w:multiLevelType w:val="multilevel"/>
    <w:tmpl w:val="71765964"/>
    <w:lvl w:ilvl="0">
      <w:start w:val="1"/>
      <w:numFmt w:val="decimal"/>
      <w:pStyle w:val="Nadpis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Nadpis2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Nadpis3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64251A01"/>
    <w:multiLevelType w:val="hybridMultilevel"/>
    <w:tmpl w:val="FD9E27A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B9B791E"/>
    <w:multiLevelType w:val="hybridMultilevel"/>
    <w:tmpl w:val="6BB6B2E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2B0090D"/>
    <w:multiLevelType w:val="hybridMultilevel"/>
    <w:tmpl w:val="E5580DE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6"/>
  </w:num>
  <w:num w:numId="3">
    <w:abstractNumId w:val="14"/>
  </w:num>
  <w:num w:numId="4">
    <w:abstractNumId w:val="15"/>
  </w:num>
  <w:num w:numId="5">
    <w:abstractNumId w:val="1"/>
  </w:num>
  <w:num w:numId="6">
    <w:abstractNumId w:val="4"/>
  </w:num>
  <w:num w:numId="7">
    <w:abstractNumId w:val="10"/>
  </w:num>
  <w:num w:numId="8">
    <w:abstractNumId w:val="3"/>
  </w:num>
  <w:num w:numId="9">
    <w:abstractNumId w:val="0"/>
  </w:num>
  <w:num w:numId="10">
    <w:abstractNumId w:val="8"/>
  </w:num>
  <w:num w:numId="11">
    <w:abstractNumId w:val="12"/>
  </w:num>
  <w:num w:numId="12">
    <w:abstractNumId w:val="6"/>
  </w:num>
  <w:num w:numId="13">
    <w:abstractNumId w:val="7"/>
  </w:num>
  <w:num w:numId="14">
    <w:abstractNumId w:val="13"/>
  </w:num>
  <w:num w:numId="15">
    <w:abstractNumId w:val="2"/>
  </w:num>
  <w:num w:numId="16">
    <w:abstractNumId w:val="11"/>
  </w:num>
  <w:num w:numId="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13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0tLQwMDY0MDYxMDczMzdV0lEKTi0uzszPAykwrAUAqtIduCwAAAA="/>
  </w:docVars>
  <w:rsids>
    <w:rsidRoot w:val="003228BB"/>
    <w:rsid w:val="00001A4F"/>
    <w:rsid w:val="00013611"/>
    <w:rsid w:val="00013F96"/>
    <w:rsid w:val="0003236A"/>
    <w:rsid w:val="00035195"/>
    <w:rsid w:val="00067D07"/>
    <w:rsid w:val="000B5A2E"/>
    <w:rsid w:val="000D238A"/>
    <w:rsid w:val="001121A6"/>
    <w:rsid w:val="00123FFE"/>
    <w:rsid w:val="00127480"/>
    <w:rsid w:val="00161F4A"/>
    <w:rsid w:val="001651B8"/>
    <w:rsid w:val="001800D0"/>
    <w:rsid w:val="0018341B"/>
    <w:rsid w:val="00183E2D"/>
    <w:rsid w:val="001860EE"/>
    <w:rsid w:val="00190345"/>
    <w:rsid w:val="001A7C99"/>
    <w:rsid w:val="001B77E4"/>
    <w:rsid w:val="001C0059"/>
    <w:rsid w:val="001C0FFE"/>
    <w:rsid w:val="001D0DA9"/>
    <w:rsid w:val="001F01C3"/>
    <w:rsid w:val="002019B5"/>
    <w:rsid w:val="00233B9E"/>
    <w:rsid w:val="00262256"/>
    <w:rsid w:val="002D24EC"/>
    <w:rsid w:val="00307454"/>
    <w:rsid w:val="00316A84"/>
    <w:rsid w:val="00321E9E"/>
    <w:rsid w:val="003228BB"/>
    <w:rsid w:val="003757AF"/>
    <w:rsid w:val="003801CA"/>
    <w:rsid w:val="0039298F"/>
    <w:rsid w:val="003B4954"/>
    <w:rsid w:val="003C0FF8"/>
    <w:rsid w:val="003C2910"/>
    <w:rsid w:val="003E0F29"/>
    <w:rsid w:val="003E4E93"/>
    <w:rsid w:val="00412138"/>
    <w:rsid w:val="0042365D"/>
    <w:rsid w:val="00435EC1"/>
    <w:rsid w:val="00455C79"/>
    <w:rsid w:val="0046263C"/>
    <w:rsid w:val="004863A9"/>
    <w:rsid w:val="00496243"/>
    <w:rsid w:val="00497BD2"/>
    <w:rsid w:val="004A5BDF"/>
    <w:rsid w:val="004D45EC"/>
    <w:rsid w:val="004F0B65"/>
    <w:rsid w:val="004F717A"/>
    <w:rsid w:val="00504CA7"/>
    <w:rsid w:val="00562AF3"/>
    <w:rsid w:val="005A6824"/>
    <w:rsid w:val="005C360B"/>
    <w:rsid w:val="00607A9D"/>
    <w:rsid w:val="0062616B"/>
    <w:rsid w:val="00670D69"/>
    <w:rsid w:val="006B6F0D"/>
    <w:rsid w:val="006B760C"/>
    <w:rsid w:val="007078CF"/>
    <w:rsid w:val="00707F71"/>
    <w:rsid w:val="00722E02"/>
    <w:rsid w:val="007617EB"/>
    <w:rsid w:val="00780843"/>
    <w:rsid w:val="00784F5F"/>
    <w:rsid w:val="007C53B4"/>
    <w:rsid w:val="007F50BB"/>
    <w:rsid w:val="007F7486"/>
    <w:rsid w:val="008243EE"/>
    <w:rsid w:val="00830A59"/>
    <w:rsid w:val="00837C04"/>
    <w:rsid w:val="008749FC"/>
    <w:rsid w:val="008912D1"/>
    <w:rsid w:val="008A096C"/>
    <w:rsid w:val="008B45B4"/>
    <w:rsid w:val="008C22A6"/>
    <w:rsid w:val="008E35B6"/>
    <w:rsid w:val="00915412"/>
    <w:rsid w:val="00952746"/>
    <w:rsid w:val="00956954"/>
    <w:rsid w:val="00984BF2"/>
    <w:rsid w:val="0098792B"/>
    <w:rsid w:val="00995068"/>
    <w:rsid w:val="009A4387"/>
    <w:rsid w:val="009E7B09"/>
    <w:rsid w:val="009F0CDE"/>
    <w:rsid w:val="009F36FF"/>
    <w:rsid w:val="00A00F1F"/>
    <w:rsid w:val="00A0234F"/>
    <w:rsid w:val="00A131A3"/>
    <w:rsid w:val="00A155F0"/>
    <w:rsid w:val="00A3546E"/>
    <w:rsid w:val="00A426CE"/>
    <w:rsid w:val="00A6458D"/>
    <w:rsid w:val="00A96A33"/>
    <w:rsid w:val="00AC3A5A"/>
    <w:rsid w:val="00AF286F"/>
    <w:rsid w:val="00B14694"/>
    <w:rsid w:val="00B81B79"/>
    <w:rsid w:val="00B822B3"/>
    <w:rsid w:val="00BD2ED3"/>
    <w:rsid w:val="00C04733"/>
    <w:rsid w:val="00C3269D"/>
    <w:rsid w:val="00C328FE"/>
    <w:rsid w:val="00C365A3"/>
    <w:rsid w:val="00C40DE2"/>
    <w:rsid w:val="00C66497"/>
    <w:rsid w:val="00C73933"/>
    <w:rsid w:val="00C9187C"/>
    <w:rsid w:val="00CB77D0"/>
    <w:rsid w:val="00CD5442"/>
    <w:rsid w:val="00CF1F59"/>
    <w:rsid w:val="00CF338D"/>
    <w:rsid w:val="00D02E5F"/>
    <w:rsid w:val="00D17C2E"/>
    <w:rsid w:val="00D25DE3"/>
    <w:rsid w:val="00D56638"/>
    <w:rsid w:val="00DB7F19"/>
    <w:rsid w:val="00E07F6F"/>
    <w:rsid w:val="00E148BE"/>
    <w:rsid w:val="00E162EC"/>
    <w:rsid w:val="00E325DA"/>
    <w:rsid w:val="00E467BE"/>
    <w:rsid w:val="00E75152"/>
    <w:rsid w:val="00E96309"/>
    <w:rsid w:val="00EA4A08"/>
    <w:rsid w:val="00F24CA9"/>
    <w:rsid w:val="00FE6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DCF8269E-C86B-DB42-B569-8CD01276F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cs-CZ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3757AF"/>
    <w:pPr>
      <w:keepNext/>
      <w:keepLines/>
      <w:pageBreakBefore/>
      <w:numPr>
        <w:numId w:val="14"/>
      </w:numPr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784F5F"/>
    <w:pPr>
      <w:keepNext/>
      <w:keepLines/>
      <w:numPr>
        <w:ilvl w:val="1"/>
        <w:numId w:val="14"/>
      </w:numPr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D17C2E"/>
    <w:pPr>
      <w:keepNext/>
      <w:keepLines/>
      <w:numPr>
        <w:ilvl w:val="2"/>
        <w:numId w:val="14"/>
      </w:numPr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6B760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3757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Mkatabulky">
    <w:name w:val="Table Grid"/>
    <w:basedOn w:val="Normlntabulka"/>
    <w:uiPriority w:val="59"/>
    <w:rsid w:val="003228B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ulkasmkou4zvraznn1">
    <w:name w:val="Grid Table 4 Accent 1"/>
    <w:basedOn w:val="Normlntabulka"/>
    <w:uiPriority w:val="49"/>
    <w:rsid w:val="003228BB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customStyle="1" w:styleId="Nadpis2Char">
    <w:name w:val="Nadpis 2 Char"/>
    <w:basedOn w:val="Standardnpsmoodstavce"/>
    <w:link w:val="Nadpis2"/>
    <w:uiPriority w:val="9"/>
    <w:rsid w:val="00784F5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Odstavecseseznamem">
    <w:name w:val="List Paragraph"/>
    <w:basedOn w:val="Normln"/>
    <w:uiPriority w:val="34"/>
    <w:qFormat/>
    <w:rsid w:val="00784F5F"/>
    <w:pPr>
      <w:ind w:left="720"/>
      <w:contextualSpacing/>
    </w:pPr>
  </w:style>
  <w:style w:type="paragraph" w:styleId="Titulek">
    <w:name w:val="caption"/>
    <w:basedOn w:val="Normln"/>
    <w:next w:val="Normln"/>
    <w:uiPriority w:val="35"/>
    <w:unhideWhenUsed/>
    <w:qFormat/>
    <w:rsid w:val="00707F71"/>
    <w:pPr>
      <w:spacing w:after="200"/>
    </w:pPr>
    <w:rPr>
      <w:i/>
      <w:iCs/>
      <w:color w:val="44546A" w:themeColor="text2"/>
      <w:sz w:val="18"/>
      <w:szCs w:val="18"/>
    </w:rPr>
  </w:style>
  <w:style w:type="paragraph" w:styleId="Obsah1">
    <w:name w:val="toc 1"/>
    <w:basedOn w:val="Normln"/>
    <w:next w:val="Normln"/>
    <w:autoRedefine/>
    <w:uiPriority w:val="39"/>
    <w:unhideWhenUsed/>
    <w:rsid w:val="003801CA"/>
    <w:pPr>
      <w:spacing w:after="100"/>
    </w:pPr>
  </w:style>
  <w:style w:type="paragraph" w:styleId="Obsah2">
    <w:name w:val="toc 2"/>
    <w:basedOn w:val="Normln"/>
    <w:next w:val="Normln"/>
    <w:autoRedefine/>
    <w:uiPriority w:val="39"/>
    <w:unhideWhenUsed/>
    <w:rsid w:val="003801CA"/>
    <w:pPr>
      <w:spacing w:after="100"/>
      <w:ind w:left="240"/>
    </w:pPr>
  </w:style>
  <w:style w:type="character" w:styleId="Hypertextovodkaz">
    <w:name w:val="Hyperlink"/>
    <w:basedOn w:val="Standardnpsmoodstavce"/>
    <w:uiPriority w:val="99"/>
    <w:unhideWhenUsed/>
    <w:rsid w:val="003801CA"/>
    <w:rPr>
      <w:color w:val="0563C1" w:themeColor="hyperlink"/>
      <w:u w:val="single"/>
    </w:rPr>
  </w:style>
  <w:style w:type="paragraph" w:styleId="Zhlav">
    <w:name w:val="header"/>
    <w:basedOn w:val="Normln"/>
    <w:link w:val="ZhlavChar"/>
    <w:uiPriority w:val="99"/>
    <w:unhideWhenUsed/>
    <w:rsid w:val="00C328FE"/>
    <w:pPr>
      <w:tabs>
        <w:tab w:val="center" w:pos="4536"/>
        <w:tab w:val="right" w:pos="9072"/>
      </w:tabs>
    </w:pPr>
  </w:style>
  <w:style w:type="character" w:customStyle="1" w:styleId="ZhlavChar">
    <w:name w:val="Záhlaví Char"/>
    <w:basedOn w:val="Standardnpsmoodstavce"/>
    <w:link w:val="Zhlav"/>
    <w:uiPriority w:val="99"/>
    <w:rsid w:val="00C328FE"/>
  </w:style>
  <w:style w:type="paragraph" w:styleId="Zpat">
    <w:name w:val="footer"/>
    <w:basedOn w:val="Normln"/>
    <w:link w:val="ZpatChar"/>
    <w:uiPriority w:val="99"/>
    <w:unhideWhenUsed/>
    <w:rsid w:val="00C328FE"/>
    <w:pPr>
      <w:tabs>
        <w:tab w:val="center" w:pos="4536"/>
        <w:tab w:val="right" w:pos="9072"/>
      </w:tabs>
    </w:pPr>
  </w:style>
  <w:style w:type="character" w:customStyle="1" w:styleId="ZpatChar">
    <w:name w:val="Zápatí Char"/>
    <w:basedOn w:val="Standardnpsmoodstavce"/>
    <w:link w:val="Zpat"/>
    <w:uiPriority w:val="99"/>
    <w:rsid w:val="00C328FE"/>
  </w:style>
  <w:style w:type="character" w:styleId="slostrnky">
    <w:name w:val="page number"/>
    <w:basedOn w:val="Standardnpsmoodstavce"/>
    <w:uiPriority w:val="99"/>
    <w:semiHidden/>
    <w:unhideWhenUsed/>
    <w:rsid w:val="00C328FE"/>
  </w:style>
  <w:style w:type="character" w:customStyle="1" w:styleId="Nadpis3Char">
    <w:name w:val="Nadpis 3 Char"/>
    <w:basedOn w:val="Standardnpsmoodstavce"/>
    <w:link w:val="Nadpis3"/>
    <w:uiPriority w:val="9"/>
    <w:semiHidden/>
    <w:rsid w:val="00D17C2E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NadpisBezObsahu">
    <w:name w:val="NadpisBezObsahu"/>
    <w:qFormat/>
    <w:rsid w:val="006B760C"/>
    <w:pPr>
      <w:ind w:left="360" w:hanging="360"/>
    </w:pPr>
    <w:rPr>
      <w:rFonts w:ascii="Calibri" w:eastAsiaTheme="majorEastAsia" w:hAnsi="Calibri" w:cs="Calibri"/>
      <w:color w:val="2F5496" w:themeColor="accent1" w:themeShade="BF"/>
      <w:sz w:val="32"/>
      <w:szCs w:val="32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6B760C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5AFA64A-38FA-1548-9C68-F22B5D7C04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868</Words>
  <Characters>5128</Characters>
  <Application>Microsoft Office Word</Application>
  <DocSecurity>0</DocSecurity>
  <Lines>42</Lines>
  <Paragraphs>11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Radek Silhavy</dc:creator>
  <cp:keywords/>
  <dc:description/>
  <cp:lastModifiedBy>Radek Silhavy</cp:lastModifiedBy>
  <cp:revision>2</cp:revision>
  <dcterms:created xsi:type="dcterms:W3CDTF">2020-10-08T11:56:00Z</dcterms:created>
  <dcterms:modified xsi:type="dcterms:W3CDTF">2020-10-08T11:56:00Z</dcterms:modified>
</cp:coreProperties>
</file>