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E5A1" w14:textId="1927BAB3" w:rsidR="00C1079C" w:rsidRPr="005E5283" w:rsidRDefault="005E5283">
      <w:pPr>
        <w:rPr>
          <w:rFonts w:ascii="Times New Roman" w:hAnsi="Times New Roman" w:cs="Times New Roman"/>
          <w:sz w:val="24"/>
          <w:szCs w:val="24"/>
        </w:rPr>
      </w:pPr>
      <w:r w:rsidRPr="005E5283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323727" wp14:editId="1F43CDDF">
                <wp:simplePos x="0" y="0"/>
                <wp:positionH relativeFrom="column">
                  <wp:posOffset>-389467</wp:posOffset>
                </wp:positionH>
                <wp:positionV relativeFrom="paragraph">
                  <wp:posOffset>-313267</wp:posOffset>
                </wp:positionV>
                <wp:extent cx="6485467" cy="821267"/>
                <wp:effectExtent l="0" t="0" r="1079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467" cy="821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E4CEF" w14:textId="77777777" w:rsidR="005E5283" w:rsidRDefault="005E5283"/>
                          <w:p w14:paraId="1EB10BC3" w14:textId="3F5E858D" w:rsidR="005E5283" w:rsidRPr="00EE4171" w:rsidRDefault="005E52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E528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Pr="00EE417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The Future of Work: Data Analysis of Glassdoor 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3237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65pt;margin-top:-24.65pt;width:510.65pt;height:64.6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" fillcolor="white [3201]" strokeweight=".5pt">
                <v:textbox>
                  <w:txbxContent>
                    <w:p w14:paraId="54AE4CEF" w14:textId="77777777" w:rsidR="005E5283" w:rsidRDefault="005E5283"/>
                    <w:p w14:paraId="1EB10BC3" w14:textId="3F5E858D" w:rsidR="005E5283" w:rsidRPr="00EE4171" w:rsidRDefault="005E52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5E528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</w:t>
                      </w:r>
                      <w:r w:rsidRPr="00EE417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The Future of Work: Data Analysis of Glassdoor Jobs</w:t>
                      </w:r>
                    </w:p>
                  </w:txbxContent>
                </v:textbox>
              </v:shape>
            </w:pict>
          </mc:Fallback>
        </mc:AlternateContent>
      </w:r>
    </w:p>
    <w:p w14:paraId="2B32CF1E" w14:textId="77777777" w:rsidR="005E5283" w:rsidRPr="005E5283" w:rsidRDefault="005E5283" w:rsidP="005E5283">
      <w:pPr>
        <w:rPr>
          <w:rFonts w:ascii="Times New Roman" w:hAnsi="Times New Roman" w:cs="Times New Roman"/>
          <w:sz w:val="24"/>
          <w:szCs w:val="24"/>
        </w:rPr>
      </w:pPr>
    </w:p>
    <w:p w14:paraId="5FAE40D1" w14:textId="77777777" w:rsidR="005E5283" w:rsidRPr="005E5283" w:rsidRDefault="005E5283" w:rsidP="005E5283">
      <w:pPr>
        <w:rPr>
          <w:rFonts w:ascii="Times New Roman" w:hAnsi="Times New Roman" w:cs="Times New Roman"/>
          <w:sz w:val="24"/>
          <w:szCs w:val="24"/>
        </w:rPr>
      </w:pPr>
    </w:p>
    <w:p w14:paraId="106B3010" w14:textId="390A9724" w:rsidR="005E5283" w:rsidRPr="005E5283" w:rsidRDefault="005E5283" w:rsidP="005E5283">
      <w:pPr>
        <w:rPr>
          <w:rFonts w:ascii="Times New Roman" w:hAnsi="Times New Roman" w:cs="Times New Roman"/>
          <w:sz w:val="32"/>
          <w:szCs w:val="32"/>
        </w:rPr>
      </w:pPr>
      <w:r w:rsidRPr="005E5283">
        <w:rPr>
          <w:rFonts w:ascii="Times New Roman" w:hAnsi="Times New Roman" w:cs="Times New Roman"/>
          <w:sz w:val="32"/>
          <w:szCs w:val="32"/>
        </w:rPr>
        <w:t xml:space="preserve">                                          DA Assignment - 1</w:t>
      </w:r>
    </w:p>
    <w:p w14:paraId="0051C58F" w14:textId="7CB2074B" w:rsidR="005E5283" w:rsidRPr="005E5283" w:rsidRDefault="005E5283" w:rsidP="005E5283">
      <w:pPr>
        <w:tabs>
          <w:tab w:val="left" w:pos="2373"/>
        </w:tabs>
        <w:rPr>
          <w:rFonts w:ascii="Times New Roman" w:hAnsi="Times New Roman" w:cs="Times New Roman"/>
          <w:sz w:val="24"/>
          <w:szCs w:val="24"/>
        </w:rPr>
      </w:pPr>
      <w:r w:rsidRPr="005E5283">
        <w:rPr>
          <w:rFonts w:ascii="Times New Roman" w:hAnsi="Times New Roman" w:cs="Times New Roman"/>
          <w:sz w:val="24"/>
          <w:szCs w:val="24"/>
        </w:rPr>
        <w:t>The growth of supermarkets in most populated cities is increasing and market competitions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283">
        <w:rPr>
          <w:rFonts w:ascii="Times New Roman" w:hAnsi="Times New Roman" w:cs="Times New Roman"/>
          <w:sz w:val="24"/>
          <w:szCs w:val="24"/>
        </w:rPr>
        <w:t>also high. The dataset is one of the historical sales of supermarket company which has</w:t>
      </w:r>
    </w:p>
    <w:p w14:paraId="5C149D5E" w14:textId="77777777" w:rsidR="005E5283" w:rsidRPr="005E5283" w:rsidRDefault="005E5283" w:rsidP="005E5283">
      <w:pPr>
        <w:tabs>
          <w:tab w:val="left" w:pos="2373"/>
        </w:tabs>
        <w:rPr>
          <w:rFonts w:ascii="Times New Roman" w:hAnsi="Times New Roman" w:cs="Times New Roman"/>
          <w:sz w:val="24"/>
          <w:szCs w:val="24"/>
        </w:rPr>
      </w:pPr>
      <w:r w:rsidRPr="005E5283">
        <w:rPr>
          <w:rFonts w:ascii="Times New Roman" w:hAnsi="Times New Roman" w:cs="Times New Roman"/>
          <w:sz w:val="24"/>
          <w:szCs w:val="24"/>
        </w:rPr>
        <w:t>recorded in 3 different branches for 3 months data. Predictive data analytics methods are easy</w:t>
      </w:r>
    </w:p>
    <w:p w14:paraId="071E8850" w14:textId="3EB3134C" w:rsidR="005E5283" w:rsidRDefault="005E5283" w:rsidP="005E5283">
      <w:pPr>
        <w:tabs>
          <w:tab w:val="left" w:pos="2373"/>
        </w:tabs>
        <w:rPr>
          <w:rFonts w:ascii="Times New Roman" w:hAnsi="Times New Roman" w:cs="Times New Roman"/>
          <w:sz w:val="24"/>
          <w:szCs w:val="24"/>
        </w:rPr>
      </w:pPr>
      <w:r w:rsidRPr="005E5283">
        <w:rPr>
          <w:rFonts w:ascii="Times New Roman" w:hAnsi="Times New Roman" w:cs="Times New Roman"/>
          <w:sz w:val="24"/>
          <w:szCs w:val="24"/>
        </w:rPr>
        <w:t>to apply to th</w:t>
      </w:r>
      <w:r w:rsidR="00EE4171">
        <w:rPr>
          <w:rFonts w:ascii="Times New Roman" w:hAnsi="Times New Roman" w:cs="Times New Roman"/>
          <w:sz w:val="24"/>
          <w:szCs w:val="24"/>
        </w:rPr>
        <w:t xml:space="preserve">is data in </w:t>
      </w:r>
      <w:proofErr w:type="gramStart"/>
      <w:r w:rsidR="00EE4171">
        <w:rPr>
          <w:rFonts w:ascii="Times New Roman" w:hAnsi="Times New Roman" w:cs="Times New Roman"/>
          <w:sz w:val="24"/>
          <w:szCs w:val="24"/>
        </w:rPr>
        <w:t>supermarket .</w:t>
      </w:r>
      <w:proofErr w:type="gramEnd"/>
      <w:r w:rsidR="00EE417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Y="239"/>
        <w:tblW w:w="9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6"/>
        <w:gridCol w:w="4730"/>
      </w:tblGrid>
      <w:tr w:rsidR="002928C3" w:rsidRPr="004245A1" w14:paraId="272D9490" w14:textId="77777777" w:rsidTr="00EE4171">
        <w:trPr>
          <w:trHeight w:val="422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FCC50" w14:textId="77777777" w:rsidR="002928C3" w:rsidRPr="004245A1" w:rsidRDefault="002928C3" w:rsidP="009314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DD0BD" w14:textId="27EBE4B9" w:rsidR="002928C3" w:rsidRPr="004245A1" w:rsidRDefault="00EE4171" w:rsidP="009314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="002928C3" w:rsidRPr="004245A1">
              <w:rPr>
                <w:rFonts w:ascii="Times New Roman" w:hAnsi="Times New Roman" w:cs="Times New Roman"/>
                <w:sz w:val="28"/>
                <w:szCs w:val="28"/>
              </w:rPr>
              <w:t>29 APRIL</w:t>
            </w:r>
            <w:r w:rsidR="002928C3" w:rsidRPr="004245A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="002928C3" w:rsidRPr="004245A1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</w:tr>
      <w:tr w:rsidR="002928C3" w:rsidRPr="004245A1" w14:paraId="56AC2A2C" w14:textId="77777777" w:rsidTr="00EE4171">
        <w:trPr>
          <w:trHeight w:val="422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9311B" w14:textId="77777777" w:rsidR="002928C3" w:rsidRPr="004245A1" w:rsidRDefault="002928C3" w:rsidP="009314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A126" w14:textId="132CD790" w:rsidR="002928C3" w:rsidRPr="004245A1" w:rsidRDefault="002928C3" w:rsidP="0093143E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EE417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NM2023TMID20356</w:t>
            </w:r>
          </w:p>
        </w:tc>
      </w:tr>
      <w:tr w:rsidR="002928C3" w:rsidRPr="004245A1" w14:paraId="0552B683" w14:textId="77777777" w:rsidTr="00EE4171">
        <w:trPr>
          <w:trHeight w:val="422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C9C8" w14:textId="77777777" w:rsidR="002928C3" w:rsidRPr="004245A1" w:rsidRDefault="002928C3" w:rsidP="009314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4245A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F7A0" w14:textId="77777777" w:rsidR="002928C3" w:rsidRDefault="00EE4171" w:rsidP="0093143E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8C3" w:rsidRPr="004245A1">
              <w:rPr>
                <w:rFonts w:ascii="Times New Roman" w:hAnsi="Times New Roman" w:cs="Times New Roman"/>
                <w:sz w:val="28"/>
                <w:szCs w:val="28"/>
              </w:rPr>
              <w:t xml:space="preserve">The Future of Work: Data Analysis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14:paraId="557BB16E" w14:textId="3F93CED0" w:rsidR="00EE4171" w:rsidRPr="004245A1" w:rsidRDefault="00EE4171" w:rsidP="0093143E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Glassdoor Jobs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928C3" w:rsidRPr="004245A1" w14:paraId="2E57F6EF" w14:textId="77777777" w:rsidTr="00EE4171">
        <w:trPr>
          <w:trHeight w:val="422"/>
        </w:trPr>
        <w:tc>
          <w:tcPr>
            <w:tcW w:w="4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06222" w14:textId="77777777" w:rsidR="002928C3" w:rsidRPr="004245A1" w:rsidRDefault="002928C3" w:rsidP="009314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4245A1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4245A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18213" w14:textId="1AD9E292" w:rsidR="002928C3" w:rsidRPr="004245A1" w:rsidRDefault="00EE4171" w:rsidP="0093143E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  <w:r w:rsidR="002928C3" w:rsidRPr="004245A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928C3" w:rsidRPr="004245A1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="002928C3" w:rsidRPr="004245A1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29FD7448" w14:textId="77777777" w:rsidR="00FA2C91" w:rsidRDefault="00FA2C91" w:rsidP="005E5283">
      <w:pPr>
        <w:tabs>
          <w:tab w:val="left" w:pos="2373"/>
        </w:tabs>
        <w:rPr>
          <w:rFonts w:ascii="Times New Roman" w:hAnsi="Times New Roman" w:cs="Times New Roman"/>
          <w:sz w:val="24"/>
          <w:szCs w:val="24"/>
        </w:rPr>
      </w:pPr>
    </w:p>
    <w:p w14:paraId="2D3A24CE" w14:textId="77777777" w:rsidR="005E5283" w:rsidRDefault="005E5283" w:rsidP="005E5283">
      <w:pPr>
        <w:tabs>
          <w:tab w:val="left" w:pos="2373"/>
        </w:tabs>
        <w:rPr>
          <w:rFonts w:ascii="Times New Roman" w:hAnsi="Times New Roman" w:cs="Times New Roman"/>
          <w:sz w:val="24"/>
          <w:szCs w:val="24"/>
        </w:rPr>
      </w:pPr>
    </w:p>
    <w:p w14:paraId="42F4961F" w14:textId="08CA6E1E" w:rsidR="005E5283" w:rsidRPr="00EE4171" w:rsidRDefault="005E5283" w:rsidP="005E5283">
      <w:pPr>
        <w:pStyle w:val="ListParagraph"/>
        <w:numPr>
          <w:ilvl w:val="0"/>
          <w:numId w:val="1"/>
        </w:numPr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EE4171">
        <w:rPr>
          <w:rFonts w:ascii="Times New Roman" w:hAnsi="Times New Roman" w:cs="Times New Roman"/>
          <w:b/>
          <w:bCs/>
          <w:sz w:val="36"/>
          <w:szCs w:val="36"/>
        </w:rPr>
        <w:t>Upload the dataset to Cognos Analytics</w:t>
      </w:r>
      <w:r w:rsidR="00EE417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6C5574C" w14:textId="77777777" w:rsidR="006A5E0B" w:rsidRDefault="006A5E0B" w:rsidP="006A5E0B">
      <w:pPr>
        <w:pStyle w:val="ListParagraph"/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9FDC4BA" w14:textId="428613EF" w:rsidR="006A5E0B" w:rsidRPr="006A5E0B" w:rsidRDefault="006A5E0B" w:rsidP="006A5E0B">
      <w:pPr>
        <w:pStyle w:val="ListParagraph"/>
        <w:tabs>
          <w:tab w:val="left" w:pos="237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5E0B"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DATASET: https://www.kaggle.com/datasets/aungpyaeap/supermarket-sales</w:t>
      </w:r>
    </w:p>
    <w:p w14:paraId="62E09FA1" w14:textId="040A63C1" w:rsidR="005E5283" w:rsidRDefault="005E5283" w:rsidP="005E5283">
      <w:pPr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eastAsia="en-IN"/>
        </w:rPr>
        <w:drawing>
          <wp:inline distT="0" distB="0" distL="0" distR="0" wp14:anchorId="156013D7" wp14:editId="3AA23035">
            <wp:extent cx="6155583" cy="3666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70" cy="368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D7917" w14:textId="77777777" w:rsidR="005E5283" w:rsidRDefault="005E5283" w:rsidP="005E5283">
      <w:pPr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F9BC9A2" w14:textId="2AC2E994" w:rsidR="005E5283" w:rsidRPr="00EE4171" w:rsidRDefault="005E5283" w:rsidP="00EE4171">
      <w:pPr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EE4171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7BB093B" wp14:editId="073DA37B">
            <wp:simplePos x="0" y="0"/>
            <wp:positionH relativeFrom="column">
              <wp:posOffset>-440690</wp:posOffset>
            </wp:positionH>
            <wp:positionV relativeFrom="paragraph">
              <wp:posOffset>389255</wp:posOffset>
            </wp:positionV>
            <wp:extent cx="6702425" cy="3589655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171" w:rsidRPr="00EE4171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Pr="00EE4171">
        <w:rPr>
          <w:rFonts w:ascii="Times New Roman" w:hAnsi="Times New Roman" w:cs="Times New Roman"/>
          <w:b/>
          <w:bCs/>
          <w:sz w:val="36"/>
          <w:szCs w:val="36"/>
        </w:rPr>
        <w:t>Create a data module:</w:t>
      </w:r>
    </w:p>
    <w:p w14:paraId="2A530775" w14:textId="02ABA66C" w:rsidR="005E5283" w:rsidRPr="005E5283" w:rsidRDefault="005E5283" w:rsidP="005E5283">
      <w:pPr>
        <w:pStyle w:val="ListParagraph"/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057E5E" w14:textId="4C50B660" w:rsidR="005E5283" w:rsidRDefault="005E5283" w:rsidP="005E5283">
      <w:pPr>
        <w:pStyle w:val="ListParagraph"/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7D3F0AF" w14:textId="77777777" w:rsidR="005E5283" w:rsidRDefault="005E5283" w:rsidP="005E5283">
      <w:pPr>
        <w:pStyle w:val="ListParagraph"/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3534432" w14:textId="77777777" w:rsidR="005E5283" w:rsidRDefault="005E5283" w:rsidP="005E5283">
      <w:pPr>
        <w:pStyle w:val="ListParagraph"/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929479F" w14:textId="77777777" w:rsidR="005E5283" w:rsidRDefault="005E5283" w:rsidP="005E5283">
      <w:pPr>
        <w:pStyle w:val="ListParagraph"/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4FCAE88" w14:textId="4537DF0A" w:rsidR="005E5283" w:rsidRPr="00EE4171" w:rsidRDefault="005E5283" w:rsidP="005E5283">
      <w:pPr>
        <w:pStyle w:val="ListParagraph"/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EE4171">
        <w:rPr>
          <w:noProof/>
          <w:lang w:eastAsia="en-IN"/>
        </w:rPr>
        <w:lastRenderedPageBreak/>
        <w:drawing>
          <wp:anchor distT="0" distB="0" distL="114300" distR="114300" simplePos="0" relativeHeight="251656192" behindDoc="0" locked="0" layoutInCell="1" allowOverlap="1" wp14:anchorId="37960AE5" wp14:editId="2B3368B8">
            <wp:simplePos x="0" y="0"/>
            <wp:positionH relativeFrom="margin">
              <wp:align>center</wp:align>
            </wp:positionH>
            <wp:positionV relativeFrom="paragraph">
              <wp:posOffset>473922</wp:posOffset>
            </wp:positionV>
            <wp:extent cx="6519545" cy="399605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798" cy="39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171">
        <w:rPr>
          <w:rFonts w:ascii="Times New Roman" w:hAnsi="Times New Roman" w:cs="Times New Roman"/>
          <w:b/>
          <w:bCs/>
          <w:sz w:val="36"/>
          <w:szCs w:val="36"/>
        </w:rPr>
        <w:t>3.Delete the unnecessary columns</w:t>
      </w:r>
      <w:r w:rsidR="00EE417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D23105A" w14:textId="77777777" w:rsidR="005E5283" w:rsidRDefault="005E5283" w:rsidP="005E5283">
      <w:pPr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0E4493A" w14:textId="4CAD50B6" w:rsidR="005E5283" w:rsidRPr="00EE4171" w:rsidRDefault="00FA2C91" w:rsidP="00FA2C91">
      <w:pPr>
        <w:pStyle w:val="ListParagraph"/>
        <w:numPr>
          <w:ilvl w:val="0"/>
          <w:numId w:val="2"/>
        </w:numPr>
        <w:tabs>
          <w:tab w:val="left" w:pos="2373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0E074EE" wp14:editId="62B55363">
            <wp:simplePos x="0" y="0"/>
            <wp:positionH relativeFrom="column">
              <wp:posOffset>-321733</wp:posOffset>
            </wp:positionH>
            <wp:positionV relativeFrom="paragraph">
              <wp:posOffset>606001</wp:posOffset>
            </wp:positionV>
            <wp:extent cx="6256866" cy="3395317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60" cy="339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C91">
        <w:t xml:space="preserve"> </w:t>
      </w:r>
      <w:r w:rsidRPr="00EE4171">
        <w:rPr>
          <w:rFonts w:ascii="Times New Roman" w:hAnsi="Times New Roman" w:cs="Times New Roman"/>
          <w:b/>
          <w:bCs/>
          <w:sz w:val="36"/>
          <w:szCs w:val="36"/>
        </w:rPr>
        <w:t xml:space="preserve">Explore and visualize the </w:t>
      </w:r>
      <w:proofErr w:type="gramStart"/>
      <w:r w:rsidRPr="00EE4171">
        <w:rPr>
          <w:rFonts w:ascii="Times New Roman" w:hAnsi="Times New Roman" w:cs="Times New Roman"/>
          <w:b/>
          <w:bCs/>
          <w:sz w:val="36"/>
          <w:szCs w:val="36"/>
        </w:rPr>
        <w:t>dataset</w:t>
      </w:r>
      <w:r w:rsidR="00EE4171"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</w:p>
    <w:sectPr w:rsidR="005E5283" w:rsidRPr="00EE4171" w:rsidSect="005E528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0B16"/>
    <w:multiLevelType w:val="hybridMultilevel"/>
    <w:tmpl w:val="5BF66FE0"/>
    <w:lvl w:ilvl="0" w:tplc="B762DBA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71A09"/>
    <w:multiLevelType w:val="hybridMultilevel"/>
    <w:tmpl w:val="9B00F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671345">
    <w:abstractNumId w:val="1"/>
  </w:num>
  <w:num w:numId="2" w16cid:durableId="137962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83"/>
    <w:rsid w:val="001C27A2"/>
    <w:rsid w:val="002928C3"/>
    <w:rsid w:val="005E5283"/>
    <w:rsid w:val="006A5E0B"/>
    <w:rsid w:val="00765C5F"/>
    <w:rsid w:val="00C1079C"/>
    <w:rsid w:val="00EE4171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BA96"/>
  <w15:docId w15:val="{53488AD0-F33B-4D8B-ACED-39C99DF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283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A2C91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ARUNNACHALAM RS</dc:creator>
  <cp:lastModifiedBy>ASD ASIF</cp:lastModifiedBy>
  <cp:revision>2</cp:revision>
  <dcterms:created xsi:type="dcterms:W3CDTF">2023-04-30T07:44:00Z</dcterms:created>
  <dcterms:modified xsi:type="dcterms:W3CDTF">2023-04-30T07:44:00Z</dcterms:modified>
</cp:coreProperties>
</file>