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TURISMO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ECONÓMICAS Y EMPRESARIALES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referencial: $1,150.30 (sujeto a descuentos por forma de pago, becas y por titulación)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 Licenciado/a en Turismo.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La carrera de Turismo forma profesionales capaces de analizar los problemas y tendencias de los actores involucrados en el quehacer turístico, aplicando modelos estratégicos de planificación gestión e innovación turística, que permiten promover el desarrollo sostenible, basados en la preservación del patrimonio natural y cultural, la participación activa de la población, la generación de emprendimientos, la equidad y la eficiencia económica del territorio.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La calidad académica de la carrera se ve reflejada en oportunidades de aprendizaje con enriquecimiento cultural y la posibilidad de llevar los conocimientos adquiridos a su aplicación real en el entorno, generando un impacto local y nacional, gracias a los proyectos de vinculación con la sociedad que se desarrollan a través de convenios de cooperación con instituciones públicas, privadas y ONG.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El perfil profesional de Turismo de la Universidad Técnica Particular de Loja, cuenta con las siguientes competencias: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080" w:firstLine="0"/>
        <w:rPr/>
      </w:pPr>
      <w:r w:rsidDel="00000000" w:rsidR="00000000" w:rsidRPr="00000000">
        <w:rPr>
          <w:rtl w:val="0"/>
        </w:rPr>
        <w:t xml:space="preserve">Comunicarse en otros idiomas para interactuar social y profesionalmente en entornos vinculados al sector de servicios y del turismo.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080" w:firstLine="0"/>
        <w:rPr/>
      </w:pPr>
      <w:r w:rsidDel="00000000" w:rsidR="00000000" w:rsidRPr="00000000">
        <w:rPr>
          <w:rtl w:val="0"/>
        </w:rPr>
        <w:t xml:space="preserve">Plantea, asesora, gestiona y evalúa propuestas innovadoras de emprendimientos turísticos, aplicando estrategias y modelos administrativos para la toma de decisiones con actitud de liderazgo y espíritu de equipo.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Aplica modelos estratégicos de planificación, gestión e innovación turística, para promover el desarrollo sostenible de los territorios, mediante el análisis de datos, problemas, tendencias e información del sector turístico, basándose en la preservación del patrimonio natural y cultural, la participación activa de la población, con equidad, respeto y ética al servicio colectivo.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Maneja herramientas tecnológicas enfocadas al turismo para un adecuado desarrollo, ordenamiento y competitividad de los destinos turísticos con actitud de gestión.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Emprendedor en el ámbito turístico.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Administrador de empresas turísticas sostenibles.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Asesor técnico en proyectos de turismo consiente.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Gestor en empresas de intermediación turísticas, cámaras de turismo, aerolíneas y cooperativas de transporte.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Promotor y dinamizador del desarrollo integral de las comunidades o pueblos desde el turismo.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Gestor, desarrollador y promotor de productos turísticos y culturales.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Funcionario en instituciones públicas dedicadas a la planificación, ejecución y evaluación del desarrollo turístico y territorial.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Turismo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Principios del Turismo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Geografía Turística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Administración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Economía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Nuevas Alternativas de Turismo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Contabilidad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Estadística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Legislación Turística y Ambiental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Francés 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Planificación de Destinos Turísticos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Gestión del Talento Humano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Guianza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Organización de Eventos y Protocolo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Contabilidad de Costos Operativos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Antropología Cultural y Turismo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Francés II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Patrimonio Natural y Biodiversidad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Ordenamiento Turístico Territorial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Gestión del Patrimonio Cultural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Gestión e Innovación de Destinos Turísticos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Transportación Turística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Gestión de Cadena de Valor y Calidad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Gestión Pública del Turismo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Francés III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Itinerario 1: Turismo Rural y Desarrollo Local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Itinerario 2: Neuro Marketing y Teorías de la Información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Diseño de Productos Turísticos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Marketing Turístico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Áreas Protegidas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Finanzas y Presupuestos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Análisis de Mercados Turísticos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Sistemas Tecnológicos Aplicados al Turismo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Prácticum 3 - SERVICIO COMUNITARIO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Propuesta de Investigación</w:t>
      </w:r>
    </w:p>
    <w:p w:rsidR="00000000" w:rsidDel="00000000" w:rsidP="00000000" w:rsidRDefault="00000000" w:rsidRPr="00000000" w14:paraId="00000061">
      <w:pPr>
        <w:ind w:left="1080" w:firstLine="0"/>
        <w:rPr/>
      </w:pPr>
      <w:r w:rsidDel="00000000" w:rsidR="00000000" w:rsidRPr="00000000">
        <w:rPr>
          <w:rtl w:val="0"/>
        </w:rPr>
        <w:t xml:space="preserve">Itinerario 1: Ciudad y Turismo</w:t>
      </w:r>
    </w:p>
    <w:p w:rsidR="00000000" w:rsidDel="00000000" w:rsidP="00000000" w:rsidRDefault="00000000" w:rsidRPr="00000000" w14:paraId="00000062">
      <w:pPr>
        <w:ind w:left="1080" w:firstLine="0"/>
        <w:rPr/>
      </w:pPr>
      <w:r w:rsidDel="00000000" w:rsidR="00000000" w:rsidRPr="00000000">
        <w:rPr>
          <w:rtl w:val="0"/>
        </w:rPr>
        <w:t xml:space="preserve">Itinerario 2: Recursos Tangibles e Intangibles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65">
      <w:pPr>
        <w:ind w:left="1080" w:firstLine="0"/>
        <w:rPr/>
      </w:pPr>
      <w:r w:rsidDel="00000000" w:rsidR="00000000" w:rsidRPr="00000000">
        <w:rPr>
          <w:rtl w:val="0"/>
        </w:rPr>
        <w:t xml:space="preserve">Formulación y Evaluación de Proyectos</w:t>
      </w:r>
    </w:p>
    <w:p w:rsidR="00000000" w:rsidDel="00000000" w:rsidP="00000000" w:rsidRDefault="00000000" w:rsidRPr="00000000" w14:paraId="00000066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67">
      <w:pPr>
        <w:ind w:left="1080" w:firstLine="0"/>
        <w:rPr/>
      </w:pPr>
      <w:r w:rsidDel="00000000" w:rsidR="00000000" w:rsidRPr="00000000">
        <w:rPr>
          <w:rtl w:val="0"/>
        </w:rPr>
        <w:t xml:space="preserve">Itinerario 1: Cosmovisión Andina</w:t>
      </w:r>
    </w:p>
    <w:p w:rsidR="00000000" w:rsidDel="00000000" w:rsidP="00000000" w:rsidRDefault="00000000" w:rsidRPr="00000000" w14:paraId="00000068">
      <w:pPr>
        <w:ind w:left="1080" w:firstLine="0"/>
        <w:rPr/>
      </w:pPr>
      <w:r w:rsidDel="00000000" w:rsidR="00000000" w:rsidRPr="00000000">
        <w:rPr>
          <w:rtl w:val="0"/>
        </w:rPr>
        <w:t xml:space="preserve">Itinerario 2: Competitividad de Destinos Turísticos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6B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97PTnpXf6Y+8v9832f7HZYQdJQ==">CgMxLjA4AHIhMVhTOVljRDdkLVNEVlZNVE1uVkZYNzU4UkJ4TmI3TTk1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