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75677A" w14:textId="7865545B" w:rsidR="007864EE" w:rsidRPr="007864EE" w:rsidRDefault="007864EE" w:rsidP="007864EE">
      <w:pPr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0" w:line="240" w:lineRule="auto"/>
        <w:rPr>
          <w:rFonts w:ascii="Century Gothic" w:eastAsia="Times New Roman" w:hAnsi="Century Gothic" w:cs="Arial"/>
          <w:color w:val="000000"/>
          <w:sz w:val="24"/>
          <w:szCs w:val="24"/>
          <w:u w:color="000000"/>
          <w:bdr w:val="nil"/>
          <w:lang w:eastAsia="fr-FR"/>
        </w:rPr>
      </w:pPr>
      <w:r w:rsidRPr="007864EE">
        <w:rPr>
          <w:rFonts w:ascii="Times New Roman" w:eastAsia="Times New Roman" w:hAnsi="Times New Roman" w:cs="Times New Roman"/>
          <w:noProof/>
          <w:color w:val="000000"/>
          <w:sz w:val="24"/>
          <w:szCs w:val="24"/>
          <w:u w:color="000000"/>
          <w:bdr w:val="nil"/>
          <w:lang w:eastAsia="fr-FR"/>
        </w:rPr>
        <w:drawing>
          <wp:anchor distT="0" distB="0" distL="114300" distR="114300" simplePos="0" relativeHeight="251665408" behindDoc="1" locked="0" layoutInCell="1" allowOverlap="1" wp14:anchorId="0E73C182" wp14:editId="5485C8E4">
            <wp:simplePos x="0" y="0"/>
            <wp:positionH relativeFrom="margin">
              <wp:posOffset>4133381</wp:posOffset>
            </wp:positionH>
            <wp:positionV relativeFrom="paragraph">
              <wp:posOffset>-192129</wp:posOffset>
            </wp:positionV>
            <wp:extent cx="2192424" cy="1037673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9715" cy="1060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864EE">
        <w:rPr>
          <w:rFonts w:ascii="Century Gothic" w:eastAsia="Times New Roman" w:hAnsi="Century Gothic" w:cs="Arial"/>
          <w:b/>
          <w:bCs/>
          <w:color w:val="000000"/>
          <w:sz w:val="32"/>
          <w:szCs w:val="32"/>
          <w:u w:color="000000"/>
          <w:bdr w:val="nil"/>
          <w:lang w:eastAsia="fr-FR"/>
        </w:rPr>
        <w:t>Mikaël GARCIA</w:t>
      </w:r>
    </w:p>
    <w:p w14:paraId="640FAC8D" w14:textId="2FDCFEE9" w:rsidR="007864EE" w:rsidRDefault="007864EE" w:rsidP="007864EE">
      <w:pPr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0" w:line="240" w:lineRule="auto"/>
        <w:rPr>
          <w:rFonts w:ascii="Century Gothic" w:eastAsia="Times New Roman" w:hAnsi="Century Gothic" w:cs="Arial"/>
          <w:i/>
          <w:iCs/>
          <w:color w:val="000000"/>
          <w:sz w:val="24"/>
          <w:szCs w:val="24"/>
          <w:u w:color="000000"/>
          <w:bdr w:val="nil"/>
          <w:lang w:eastAsia="fr-FR"/>
        </w:rPr>
      </w:pPr>
      <w:r w:rsidRPr="007864EE">
        <w:rPr>
          <w:rFonts w:ascii="Century Gothic" w:eastAsia="Times New Roman" w:hAnsi="Century Gothic" w:cs="Arial"/>
          <w:i/>
          <w:iCs/>
          <w:color w:val="000000"/>
          <w:sz w:val="24"/>
          <w:szCs w:val="24"/>
          <w:u w:color="000000"/>
          <w:bdr w:val="nil"/>
          <w:lang w:eastAsia="fr-FR"/>
        </w:rPr>
        <w:t>38 ans</w:t>
      </w:r>
    </w:p>
    <w:p w14:paraId="4C2BEB76" w14:textId="3ECB74AF" w:rsidR="004D10F7" w:rsidRPr="00C03514" w:rsidRDefault="007F27C9" w:rsidP="007864EE">
      <w:pPr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0" w:line="240" w:lineRule="auto"/>
        <w:rPr>
          <w:rFonts w:ascii="Century Gothic" w:eastAsia="Times New Roman" w:hAnsi="Century Gothic" w:cs="Arial"/>
          <w:i/>
          <w:iCs/>
          <w:color w:val="000000"/>
          <w:sz w:val="24"/>
          <w:szCs w:val="24"/>
          <w:u w:color="000000"/>
          <w:bdr w:val="nil"/>
          <w:lang w:eastAsia="fr-FR"/>
        </w:rPr>
      </w:pPr>
      <w:r w:rsidRPr="00C03514">
        <w:rPr>
          <w:rFonts w:ascii="Century Gothic" w:eastAsia="Times New Roman" w:hAnsi="Century Gothic" w:cs="Arial"/>
          <w:i/>
          <w:iCs/>
          <w:color w:val="000000"/>
          <w:sz w:val="24"/>
          <w:szCs w:val="24"/>
          <w:u w:color="000000"/>
          <w:bdr w:val="nil"/>
          <w:lang w:eastAsia="fr-FR"/>
        </w:rPr>
        <w:t>Skype:</w:t>
      </w:r>
      <w:r w:rsidR="004D10F7" w:rsidRPr="00C03514">
        <w:rPr>
          <w:rFonts w:ascii="Century Gothic" w:eastAsia="Times New Roman" w:hAnsi="Century Gothic" w:cs="Arial"/>
          <w:i/>
          <w:iCs/>
          <w:color w:val="000000"/>
          <w:sz w:val="24"/>
          <w:szCs w:val="24"/>
          <w:u w:color="000000"/>
          <w:bdr w:val="nil"/>
          <w:lang w:eastAsia="fr-FR"/>
        </w:rPr>
        <w:t xml:space="preserve"> </w:t>
      </w:r>
      <w:hyperlink r:id="rId9" w:history="1">
        <w:r w:rsidR="002E50EA" w:rsidRPr="00C03514">
          <w:rPr>
            <w:rStyle w:val="Lienhypertexte"/>
            <w:rFonts w:ascii="Century Gothic" w:eastAsia="Times New Roman" w:hAnsi="Century Gothic" w:cs="Arial"/>
            <w:i/>
            <w:iCs/>
            <w:sz w:val="24"/>
            <w:szCs w:val="24"/>
            <w:bdr w:val="nil"/>
            <w:lang w:eastAsia="fr-FR"/>
          </w:rPr>
          <w:t>garcia.mikael@gmail.com</w:t>
        </w:r>
      </w:hyperlink>
    </w:p>
    <w:p w14:paraId="7D17F740" w14:textId="77C3660B" w:rsidR="007864EE" w:rsidRPr="00C03514" w:rsidRDefault="004D10F7" w:rsidP="007864EE">
      <w:pPr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0" w:line="240" w:lineRule="auto"/>
        <w:rPr>
          <w:rFonts w:ascii="Century Gothic" w:eastAsia="Times New Roman" w:hAnsi="Century Gothic" w:cs="Arial"/>
          <w:color w:val="000000"/>
          <w:sz w:val="24"/>
          <w:szCs w:val="24"/>
          <w:u w:color="000000"/>
          <w:bdr w:val="nil"/>
          <w:lang w:eastAsia="fr-FR"/>
        </w:rPr>
      </w:pPr>
      <w:r w:rsidRPr="00C03514">
        <w:rPr>
          <w:rFonts w:ascii="Century Gothic" w:eastAsia="Times New Roman" w:hAnsi="Century Gothic" w:cs="Arial"/>
          <w:i/>
          <w:iCs/>
          <w:color w:val="000000"/>
          <w:sz w:val="24"/>
          <w:szCs w:val="24"/>
          <w:u w:color="000000"/>
          <w:bdr w:val="nil"/>
          <w:lang w:eastAsia="fr-FR"/>
        </w:rPr>
        <w:t>www.mikael.ml</w:t>
      </w:r>
    </w:p>
    <w:p w14:paraId="7BDDC496" w14:textId="77777777" w:rsidR="003821BF" w:rsidRPr="00C03514" w:rsidRDefault="003821BF" w:rsidP="007864EE">
      <w:pPr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0" w:line="240" w:lineRule="auto"/>
        <w:rPr>
          <w:rFonts w:ascii="Century Gothic" w:eastAsia="Times New Roman" w:hAnsi="Century Gothic" w:cs="Arial"/>
          <w:color w:val="000000"/>
          <w:sz w:val="24"/>
          <w:szCs w:val="24"/>
          <w:u w:color="000000"/>
          <w:bdr w:val="nil"/>
          <w:lang w:eastAsia="fr-FR"/>
        </w:rPr>
      </w:pPr>
    </w:p>
    <w:p w14:paraId="1DC83734" w14:textId="77777777" w:rsidR="003821BF" w:rsidRPr="00C03514" w:rsidRDefault="003821BF" w:rsidP="007864EE">
      <w:pPr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0" w:line="240" w:lineRule="auto"/>
        <w:rPr>
          <w:rFonts w:ascii="Century Gothic" w:eastAsia="Times New Roman" w:hAnsi="Century Gothic" w:cs="Arial"/>
          <w:color w:val="000000"/>
          <w:sz w:val="24"/>
          <w:szCs w:val="24"/>
          <w:u w:color="000000"/>
          <w:bdr w:val="nil"/>
          <w:lang w:eastAsia="fr-FR"/>
        </w:rPr>
      </w:pPr>
    </w:p>
    <w:p w14:paraId="1B754A5D" w14:textId="77777777" w:rsidR="007864EE" w:rsidRPr="007864EE" w:rsidRDefault="007864EE" w:rsidP="007864EE">
      <w:pPr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0" w:line="240" w:lineRule="auto"/>
        <w:jc w:val="center"/>
        <w:rPr>
          <w:rFonts w:ascii="Century Gothic" w:eastAsia="Times New Roman" w:hAnsi="Century Gothic" w:cs="Arial"/>
          <w:b/>
          <w:color w:val="000000"/>
          <w:sz w:val="32"/>
          <w:szCs w:val="32"/>
          <w:u w:color="000000"/>
          <w:bdr w:val="nil"/>
          <w:lang w:eastAsia="fr-FR"/>
        </w:rPr>
      </w:pPr>
      <w:r w:rsidRPr="007864EE">
        <w:rPr>
          <w:rFonts w:ascii="Century Gothic" w:eastAsia="Times New Roman" w:hAnsi="Century Gothic" w:cs="Arial"/>
          <w:b/>
          <w:color w:val="000000"/>
          <w:sz w:val="32"/>
          <w:szCs w:val="32"/>
          <w:u w:color="000000"/>
          <w:bdr w:val="nil"/>
          <w:lang w:eastAsia="fr-FR"/>
        </w:rPr>
        <w:t>Ingénieur développement AS400 RPG</w:t>
      </w:r>
    </w:p>
    <w:p w14:paraId="7DB28BDA" w14:textId="77777777" w:rsidR="007864EE" w:rsidRPr="002E50EA" w:rsidRDefault="007864EE" w:rsidP="007864EE">
      <w:pPr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0" w:line="240" w:lineRule="auto"/>
        <w:jc w:val="center"/>
        <w:rPr>
          <w:rFonts w:ascii="Century Gothic" w:eastAsia="Times New Roman" w:hAnsi="Century Gothic" w:cs="Arial"/>
          <w:b/>
          <w:color w:val="000000"/>
          <w:sz w:val="32"/>
          <w:szCs w:val="32"/>
          <w:u w:color="000000"/>
          <w:bdr w:val="nil"/>
          <w:lang w:val="en-US" w:eastAsia="fr-FR"/>
        </w:rPr>
      </w:pPr>
      <w:r w:rsidRPr="002E50EA">
        <w:rPr>
          <w:rFonts w:ascii="Century Gothic" w:eastAsia="Times New Roman" w:hAnsi="Century Gothic" w:cs="Arial"/>
          <w:i/>
          <w:color w:val="000000"/>
          <w:sz w:val="32"/>
          <w:szCs w:val="32"/>
          <w:u w:color="000000"/>
          <w:bdr w:val="nil"/>
          <w:lang w:val="en-US" w:eastAsia="fr-FR"/>
        </w:rPr>
        <w:t>SQL RPGLE CL ARCAD Rdi</w:t>
      </w:r>
    </w:p>
    <w:p w14:paraId="45AC21A2" w14:textId="77777777" w:rsidR="007864EE" w:rsidRPr="002E50EA" w:rsidRDefault="007864EE" w:rsidP="007864EE">
      <w:pPr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0" w:line="240" w:lineRule="auto"/>
        <w:jc w:val="center"/>
        <w:rPr>
          <w:rFonts w:ascii="Century Gothic" w:eastAsia="Times New Roman" w:hAnsi="Century Gothic" w:cs="Arial"/>
          <w:color w:val="000000"/>
          <w:szCs w:val="24"/>
          <w:u w:color="000000"/>
          <w:bdr w:val="nil"/>
          <w:lang w:val="en-US" w:eastAsia="fr-FR"/>
        </w:rPr>
      </w:pPr>
      <w:r w:rsidRPr="002E50EA">
        <w:rPr>
          <w:rFonts w:ascii="Century Gothic" w:eastAsia="Times New Roman" w:hAnsi="Century Gothic" w:cs="Arial"/>
          <w:i/>
          <w:iCs/>
          <w:color w:val="000000"/>
          <w:szCs w:val="24"/>
          <w:u w:color="000000"/>
          <w:bdr w:val="nil"/>
          <w:lang w:val="en-US" w:eastAsia="fr-FR"/>
        </w:rPr>
        <w:t xml:space="preserve">  </w:t>
      </w:r>
    </w:p>
    <w:p w14:paraId="4867EBCD" w14:textId="77777777" w:rsidR="007864EE" w:rsidRPr="002E50EA" w:rsidRDefault="007864EE" w:rsidP="007864EE">
      <w:pPr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0" w:line="240" w:lineRule="auto"/>
        <w:rPr>
          <w:rFonts w:ascii="Century Gothic" w:eastAsia="Times New Roman" w:hAnsi="Century Gothic" w:cs="Arial"/>
          <w:color w:val="000000"/>
          <w:szCs w:val="24"/>
          <w:u w:color="000000"/>
          <w:bdr w:val="nil"/>
          <w:lang w:val="en-US" w:eastAsia="fr-FR"/>
        </w:rPr>
      </w:pPr>
    </w:p>
    <w:p w14:paraId="55CDE7F2" w14:textId="77777777" w:rsidR="007864EE" w:rsidRPr="002E50EA" w:rsidRDefault="007864EE" w:rsidP="007864EE">
      <w:pPr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0" w:line="240" w:lineRule="auto"/>
        <w:rPr>
          <w:rFonts w:ascii="Century Gothic" w:eastAsia="Times New Roman" w:hAnsi="Century Gothic" w:cs="Arial"/>
          <w:color w:val="000000"/>
          <w:sz w:val="24"/>
          <w:szCs w:val="24"/>
          <w:u w:color="000000"/>
          <w:bdr w:val="nil"/>
          <w:lang w:val="en-US" w:eastAsia="fr-FR"/>
        </w:rPr>
      </w:pPr>
      <w:r w:rsidRPr="002E50EA">
        <w:rPr>
          <w:rFonts w:ascii="Century Gothic" w:eastAsia="Times New Roman" w:hAnsi="Century Gothic" w:cs="Arial"/>
          <w:color w:val="000000"/>
          <w:sz w:val="24"/>
          <w:szCs w:val="24"/>
          <w:u w:color="000000"/>
          <w:bdr w:val="nil"/>
          <w:lang w:val="en-US" w:eastAsia="fr-FR"/>
        </w:rPr>
        <w:t>SYNTHESE</w:t>
      </w:r>
    </w:p>
    <w:p w14:paraId="57480BE6" w14:textId="77777777" w:rsidR="007864EE" w:rsidRPr="002E50EA" w:rsidRDefault="007864EE" w:rsidP="007864EE">
      <w:pPr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0" w:line="240" w:lineRule="auto"/>
        <w:rPr>
          <w:rFonts w:ascii="Century Gothic" w:eastAsia="Times New Roman" w:hAnsi="Century Gothic" w:cs="Arial"/>
          <w:color w:val="000000"/>
          <w:sz w:val="24"/>
          <w:szCs w:val="24"/>
          <w:u w:color="000000"/>
          <w:bdr w:val="nil"/>
          <w:lang w:val="en-US" w:eastAsia="fr-FR"/>
        </w:rPr>
      </w:pPr>
      <w:r w:rsidRPr="007864EE">
        <w:rPr>
          <w:rFonts w:ascii="Century Gothic" w:eastAsia="Palatino" w:hAnsi="Century Gothic" w:cs="Arial"/>
          <w:noProof/>
          <w:color w:val="00B050"/>
          <w:u w:color="000000"/>
          <w:bdr w:val="nil"/>
          <w:lang w:eastAsia="fr-FR"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0AA18357" wp14:editId="71386384">
                <wp:simplePos x="0" y="0"/>
                <wp:positionH relativeFrom="page">
                  <wp:posOffset>643254</wp:posOffset>
                </wp:positionH>
                <wp:positionV relativeFrom="line">
                  <wp:posOffset>66675</wp:posOffset>
                </wp:positionV>
                <wp:extent cx="6057900" cy="12700"/>
                <wp:effectExtent l="0" t="0" r="19050" b="2540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7900" cy="127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25400" cap="flat" cmpd="sng" algn="ctr">
                          <a:solidFill>
                            <a:srgbClr val="00B05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854BCF0" id="officeArt object" o:spid="_x0000_s1026" style="position:absolute;margin-left:50.65pt;margin-top:5.25pt;width:477pt;height:1pt;z-index: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" fillcolor="#ffc000" strokecolor="#00b050" strokeweight="2pt">
                <w10:wrap anchorx="page" anchory="line"/>
              </v:rect>
            </w:pict>
          </mc:Fallback>
        </mc:AlternateContent>
      </w:r>
    </w:p>
    <w:p w14:paraId="01FD605C" w14:textId="77777777" w:rsidR="007864EE" w:rsidRPr="002E50EA" w:rsidRDefault="007864EE" w:rsidP="007864EE">
      <w:pPr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0" w:line="180" w:lineRule="exact"/>
        <w:rPr>
          <w:rFonts w:ascii="Century Gothic" w:eastAsia="Cambria" w:hAnsi="Century Gothic" w:cs="Arial"/>
          <w:b/>
          <w:bCs/>
          <w:color w:val="000000"/>
          <w:szCs w:val="24"/>
          <w:u w:color="000000"/>
          <w:bdr w:val="nil"/>
          <w:lang w:val="en-US" w:eastAsia="fr-FR"/>
        </w:rPr>
      </w:pPr>
    </w:p>
    <w:p w14:paraId="706648D0" w14:textId="77777777" w:rsidR="007864EE" w:rsidRPr="007864EE" w:rsidRDefault="007864EE" w:rsidP="007864EE">
      <w:pPr>
        <w:spacing w:before="120" w:after="120" w:line="276" w:lineRule="auto"/>
        <w:contextualSpacing/>
        <w:jc w:val="center"/>
        <w:rPr>
          <w:rFonts w:ascii="Century Gothic" w:eastAsia="Arial" w:hAnsi="Century Gothic" w:cs="Arial"/>
          <w:i/>
          <w:noProof/>
          <w:color w:val="000000"/>
          <w:szCs w:val="18"/>
          <w:lang w:val="fr-CA" w:eastAsia="fr-CA"/>
        </w:rPr>
      </w:pPr>
      <w:r w:rsidRPr="007864EE">
        <w:rPr>
          <w:rFonts w:ascii="Century Gothic" w:eastAsia="Arial" w:hAnsi="Century Gothic" w:cs="Arial"/>
          <w:i/>
          <w:color w:val="000000"/>
          <w:szCs w:val="18"/>
        </w:rPr>
        <w:t>Après 4 mois de formation au sein de la pépinière IBM i fin 2018, j’ai immédiatement débuté chez Pro à Pro comme ingénieur étude et développement IBM i (AS 400) de février 2019 jusqu’à juillet 2020</w:t>
      </w:r>
    </w:p>
    <w:p w14:paraId="1F0457E4" w14:textId="77777777" w:rsidR="007864EE" w:rsidRPr="007864EE" w:rsidRDefault="007864EE" w:rsidP="007864EE">
      <w:pPr>
        <w:spacing w:before="120" w:after="120" w:line="276" w:lineRule="auto"/>
        <w:contextualSpacing/>
        <w:jc w:val="both"/>
        <w:rPr>
          <w:rFonts w:ascii="Century Gothic" w:eastAsia="Arial" w:hAnsi="Century Gothic" w:cs="Arial"/>
          <w:noProof/>
          <w:color w:val="000000"/>
          <w:sz w:val="18"/>
          <w:szCs w:val="18"/>
          <w:lang w:val="fr-CA" w:eastAsia="fr-CA"/>
        </w:rPr>
      </w:pPr>
    </w:p>
    <w:p w14:paraId="04AC87D8" w14:textId="77777777" w:rsidR="007864EE" w:rsidRPr="007864EE" w:rsidRDefault="007864EE" w:rsidP="007864EE">
      <w:pPr>
        <w:spacing w:before="120" w:after="120" w:line="276" w:lineRule="auto"/>
        <w:contextualSpacing/>
        <w:jc w:val="both"/>
        <w:rPr>
          <w:rFonts w:ascii="Century Gothic" w:eastAsia="Arial" w:hAnsi="Century Gothic" w:cs="Arial"/>
          <w:noProof/>
          <w:color w:val="000000"/>
          <w:sz w:val="18"/>
          <w:szCs w:val="18"/>
          <w:lang w:val="fr-CA" w:eastAsia="fr-CA"/>
        </w:rPr>
      </w:pPr>
    </w:p>
    <w:p w14:paraId="69E41DEB" w14:textId="77777777" w:rsidR="007864EE" w:rsidRPr="007864EE" w:rsidRDefault="007864EE" w:rsidP="007864EE">
      <w:pPr>
        <w:spacing w:before="120" w:after="120" w:line="276" w:lineRule="auto"/>
        <w:contextualSpacing/>
        <w:jc w:val="both"/>
        <w:rPr>
          <w:rFonts w:ascii="Century Gothic" w:eastAsia="Arial" w:hAnsi="Century Gothic" w:cs="Arial"/>
          <w:noProof/>
          <w:color w:val="000000"/>
          <w:sz w:val="18"/>
          <w:szCs w:val="18"/>
          <w:lang w:val="fr-CA" w:eastAsia="fr-CA"/>
        </w:rPr>
      </w:pPr>
    </w:p>
    <w:p w14:paraId="6F5C9FE7" w14:textId="77777777" w:rsidR="007864EE" w:rsidRPr="007864EE" w:rsidRDefault="007864EE" w:rsidP="007864EE">
      <w:pPr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0" w:line="240" w:lineRule="auto"/>
        <w:rPr>
          <w:rFonts w:ascii="Century Gothic" w:eastAsia="Times New Roman" w:hAnsi="Century Gothic" w:cs="Times New Roman"/>
          <w:color w:val="000000"/>
          <w:sz w:val="24"/>
          <w:szCs w:val="24"/>
          <w:u w:color="000000"/>
          <w:bdr w:val="nil"/>
          <w:lang w:eastAsia="fr-FR"/>
        </w:rPr>
      </w:pPr>
      <w:r w:rsidRPr="007864EE">
        <w:rPr>
          <w:rFonts w:ascii="Century Gothic" w:eastAsia="Times New Roman" w:hAnsi="Century Gothic" w:cs="Times New Roman"/>
          <w:color w:val="000000"/>
          <w:sz w:val="24"/>
          <w:szCs w:val="24"/>
          <w:u w:color="000000"/>
          <w:bdr w:val="nil"/>
          <w:lang w:val="de-DE" w:eastAsia="fr-FR"/>
        </w:rPr>
        <w:t xml:space="preserve">COMPETENCES FONCTIONNELLES </w:t>
      </w:r>
    </w:p>
    <w:p w14:paraId="4F6F5176" w14:textId="77777777" w:rsidR="007864EE" w:rsidRPr="007864EE" w:rsidRDefault="007864EE" w:rsidP="007864EE">
      <w:pPr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0" w:line="240" w:lineRule="auto"/>
        <w:rPr>
          <w:rFonts w:ascii="Century Gothic" w:eastAsia="Times New Roman" w:hAnsi="Century Gothic" w:cs="Times New Roman"/>
          <w:color w:val="000000"/>
          <w:sz w:val="24"/>
          <w:szCs w:val="24"/>
          <w:u w:color="000000"/>
          <w:bdr w:val="nil"/>
          <w:lang w:eastAsia="fr-FR"/>
        </w:rPr>
      </w:pPr>
      <w:r w:rsidRPr="007864EE">
        <w:rPr>
          <w:rFonts w:ascii="Century Gothic" w:eastAsia="Palatino" w:hAnsi="Century Gothic" w:cs="Palatino"/>
          <w:noProof/>
          <w:color w:val="000000"/>
          <w:u w:color="000000"/>
          <w:bdr w:val="nil"/>
          <w:lang w:eastAsia="fr-FR"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1B4EA0AA" wp14:editId="327647D7">
                <wp:simplePos x="0" y="0"/>
                <wp:positionH relativeFrom="page">
                  <wp:posOffset>638175</wp:posOffset>
                </wp:positionH>
                <wp:positionV relativeFrom="line">
                  <wp:posOffset>66675</wp:posOffset>
                </wp:positionV>
                <wp:extent cx="6057900" cy="12700"/>
                <wp:effectExtent l="0" t="0" r="19050" b="25400"/>
                <wp:wrapNone/>
                <wp:docPr id="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7900" cy="127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25400" cap="flat" cmpd="sng" algn="ctr">
                          <a:solidFill>
                            <a:srgbClr val="00B05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5782469" id="officeArt object" o:spid="_x0000_s1026" style="position:absolute;margin-left:50.25pt;margin-top:5.25pt;width:477pt;height:1pt;z-index:25166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" fillcolor="#ffc000" strokecolor="#00b050" strokeweight="2pt">
                <w10:wrap anchorx="page" anchory="line"/>
              </v:rect>
            </w:pict>
          </mc:Fallback>
        </mc:AlternateContent>
      </w:r>
    </w:p>
    <w:p w14:paraId="1E8B2C31" w14:textId="77777777" w:rsidR="00EE39F1" w:rsidRDefault="00EE39F1" w:rsidP="00EE39F1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5572"/>
        </w:tabs>
        <w:spacing w:after="0" w:line="240" w:lineRule="auto"/>
        <w:ind w:left="720"/>
        <w:contextualSpacing/>
        <w:jc w:val="both"/>
        <w:rPr>
          <w:rFonts w:ascii="Century Gothic" w:eastAsia="Arial" w:hAnsi="Century Gothic" w:cs="Arial"/>
          <w:bdr w:val="nil"/>
        </w:rPr>
      </w:pPr>
    </w:p>
    <w:p w14:paraId="7C6F21AF" w14:textId="740203D0" w:rsidR="00EE39F1" w:rsidRPr="00EE39F1" w:rsidRDefault="00EE39F1" w:rsidP="00EE39F1">
      <w:pPr>
        <w:pStyle w:val="Paragraphedeliste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5572"/>
        </w:tabs>
        <w:spacing w:after="0" w:line="240" w:lineRule="auto"/>
        <w:jc w:val="both"/>
        <w:rPr>
          <w:rFonts w:ascii="Century Gothic" w:eastAsia="Arial Unicode MS" w:hAnsi="Century Gothic" w:cs="Arial"/>
          <w:bdr w:val="nil"/>
        </w:rPr>
      </w:pPr>
      <w:r w:rsidRPr="00EE39F1">
        <w:rPr>
          <w:rFonts w:ascii="Century Gothic" w:eastAsia="Arial" w:hAnsi="Century Gothic" w:cs="Arial"/>
          <w:bdr w:val="nil"/>
        </w:rPr>
        <w:t>Gestion du client / du contrat / de la commande</w:t>
      </w:r>
    </w:p>
    <w:p w14:paraId="1306B2C3" w14:textId="5C2B191C" w:rsidR="007864EE" w:rsidRPr="007864EE" w:rsidRDefault="007864EE" w:rsidP="007864E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5572"/>
        </w:tabs>
        <w:spacing w:after="0" w:line="240" w:lineRule="auto"/>
        <w:contextualSpacing/>
        <w:jc w:val="both"/>
        <w:rPr>
          <w:rFonts w:ascii="Century Gothic" w:eastAsia="Arial Unicode MS" w:hAnsi="Century Gothic" w:cs="Arial"/>
          <w:bdr w:val="nil"/>
        </w:rPr>
      </w:pPr>
      <w:r w:rsidRPr="007864EE">
        <w:rPr>
          <w:rFonts w:ascii="Century Gothic" w:eastAsia="Arial" w:hAnsi="Century Gothic" w:cs="Arial"/>
          <w:bdr w:val="nil"/>
          <w:lang w:val="fr-CA"/>
        </w:rPr>
        <w:t>Participation aux réunions de projets</w:t>
      </w:r>
    </w:p>
    <w:p w14:paraId="03049E1D" w14:textId="77777777" w:rsidR="007864EE" w:rsidRPr="007864EE" w:rsidRDefault="007864EE" w:rsidP="007864E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5572"/>
        </w:tabs>
        <w:spacing w:after="0" w:line="240" w:lineRule="auto"/>
        <w:contextualSpacing/>
        <w:jc w:val="both"/>
        <w:rPr>
          <w:rFonts w:ascii="Century Gothic" w:eastAsia="Arial Unicode MS" w:hAnsi="Century Gothic" w:cs="Arial"/>
          <w:bdr w:val="nil"/>
          <w:lang w:val="en-US"/>
        </w:rPr>
      </w:pPr>
      <w:r w:rsidRPr="007864EE">
        <w:rPr>
          <w:rFonts w:ascii="Century Gothic" w:eastAsia="Arial" w:hAnsi="Century Gothic" w:cs="Arial"/>
          <w:bdr w:val="nil"/>
          <w:lang w:val="en-US"/>
        </w:rPr>
        <w:t>Facturation / EDI</w:t>
      </w:r>
    </w:p>
    <w:p w14:paraId="633265A5" w14:textId="77777777" w:rsidR="007864EE" w:rsidRPr="007864EE" w:rsidRDefault="007864EE" w:rsidP="00EE39F1">
      <w:pPr>
        <w:spacing w:before="100" w:beforeAutospacing="1" w:after="120" w:line="240" w:lineRule="auto"/>
        <w:rPr>
          <w:rFonts w:ascii="Verdana" w:eastAsia="Times New Roman" w:hAnsi="Verdana" w:cs="Times New Roman"/>
          <w:sz w:val="18"/>
          <w:szCs w:val="20"/>
          <w:lang w:eastAsia="fr-FR"/>
        </w:rPr>
      </w:pPr>
    </w:p>
    <w:p w14:paraId="1F72641B" w14:textId="77777777" w:rsidR="007864EE" w:rsidRPr="007864EE" w:rsidRDefault="007864EE" w:rsidP="007864EE">
      <w:pPr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0" w:line="240" w:lineRule="auto"/>
        <w:rPr>
          <w:rFonts w:ascii="Century Gothic" w:eastAsia="Times New Roman" w:hAnsi="Century Gothic" w:cs="Times New Roman"/>
          <w:color w:val="000000"/>
          <w:sz w:val="24"/>
          <w:szCs w:val="24"/>
          <w:u w:color="000000"/>
          <w:bdr w:val="nil"/>
          <w:lang w:eastAsia="fr-FR"/>
        </w:rPr>
      </w:pPr>
      <w:r w:rsidRPr="007864EE">
        <w:rPr>
          <w:rFonts w:ascii="Century Gothic" w:eastAsia="Times New Roman" w:hAnsi="Century Gothic" w:cs="Times New Roman"/>
          <w:color w:val="000000"/>
          <w:sz w:val="24"/>
          <w:szCs w:val="24"/>
          <w:u w:color="000000"/>
          <w:bdr w:val="nil"/>
          <w:lang w:val="de-DE" w:eastAsia="fr-FR"/>
        </w:rPr>
        <w:t xml:space="preserve">COMPETENCES TECHNIQUES </w:t>
      </w:r>
    </w:p>
    <w:p w14:paraId="02771F47" w14:textId="77777777" w:rsidR="007864EE" w:rsidRPr="007864EE" w:rsidRDefault="007864EE" w:rsidP="007864EE">
      <w:pPr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0" w:line="240" w:lineRule="auto"/>
        <w:rPr>
          <w:rFonts w:ascii="Century Gothic" w:eastAsia="Times New Roman" w:hAnsi="Century Gothic" w:cs="Times New Roman"/>
          <w:color w:val="000000"/>
          <w:sz w:val="24"/>
          <w:szCs w:val="24"/>
          <w:u w:color="000000"/>
          <w:bdr w:val="nil"/>
          <w:lang w:eastAsia="fr-FR"/>
        </w:rPr>
      </w:pPr>
      <w:r w:rsidRPr="007864EE">
        <w:rPr>
          <w:rFonts w:ascii="Century Gothic" w:eastAsia="Palatino" w:hAnsi="Century Gothic" w:cs="Palatino"/>
          <w:noProof/>
          <w:color w:val="000000"/>
          <w:u w:color="000000"/>
          <w:bdr w:val="nil"/>
          <w:lang w:eastAsia="fr-FR"/>
        </w:rPr>
        <mc:AlternateContent>
          <mc:Choice Requires="wps">
            <w:drawing>
              <wp:anchor distT="0" distB="0" distL="0" distR="0" simplePos="0" relativeHeight="251664384" behindDoc="0" locked="0" layoutInCell="1" allowOverlap="1" wp14:anchorId="7EAED1C7" wp14:editId="13B2B4DC">
                <wp:simplePos x="0" y="0"/>
                <wp:positionH relativeFrom="page">
                  <wp:posOffset>638175</wp:posOffset>
                </wp:positionH>
                <wp:positionV relativeFrom="line">
                  <wp:posOffset>69850</wp:posOffset>
                </wp:positionV>
                <wp:extent cx="6057900" cy="12700"/>
                <wp:effectExtent l="0" t="0" r="19050" b="25400"/>
                <wp:wrapNone/>
                <wp:docPr id="1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7900" cy="127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25400" cap="flat" cmpd="sng" algn="ctr">
                          <a:solidFill>
                            <a:srgbClr val="00B05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DB51103" id="officeArt object" o:spid="_x0000_s1026" style="position:absolute;margin-left:50.25pt;margin-top:5.5pt;width:477pt;height:1pt;z-index:251664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" fillcolor="#ffc000" strokecolor="#00b050" strokeweight="2pt">
                <w10:wrap anchorx="page" anchory="line"/>
              </v:rect>
            </w:pict>
          </mc:Fallback>
        </mc:AlternateContent>
      </w:r>
    </w:p>
    <w:p w14:paraId="2EF79480" w14:textId="477673EA" w:rsidR="007864EE" w:rsidRPr="007864EE" w:rsidRDefault="007864EE" w:rsidP="00EE39F1">
      <w:pPr>
        <w:tabs>
          <w:tab w:val="num" w:pos="907"/>
        </w:tabs>
        <w:spacing w:before="100" w:beforeAutospacing="1" w:after="120" w:line="240" w:lineRule="auto"/>
        <w:ind w:left="851" w:hanging="284"/>
        <w:rPr>
          <w:rFonts w:ascii="Verdana" w:eastAsia="Times New Roman" w:hAnsi="Verdana" w:cs="Times New Roman"/>
          <w:sz w:val="18"/>
          <w:szCs w:val="20"/>
          <w:lang w:eastAsia="fr-FR"/>
        </w:rPr>
      </w:pPr>
      <w:r w:rsidRPr="007864EE">
        <w:rPr>
          <w:rFonts w:ascii="Verdana" w:eastAsia="Times New Roman" w:hAnsi="Verdana" w:cs="Times New Roman"/>
          <w:sz w:val="18"/>
          <w:szCs w:val="20"/>
          <w:u w:val="single"/>
          <w:lang w:eastAsia="fr-FR"/>
        </w:rPr>
        <w:t>Systèmes d’exploitation</w:t>
      </w:r>
      <w:r w:rsidR="003821BF">
        <w:rPr>
          <w:rFonts w:ascii="Verdana" w:eastAsia="Times New Roman" w:hAnsi="Verdana" w:cs="Times New Roman"/>
          <w:sz w:val="18"/>
          <w:szCs w:val="20"/>
          <w:u w:val="single"/>
          <w:lang w:eastAsia="fr-FR"/>
        </w:rPr>
        <w:t xml:space="preserve"> </w:t>
      </w:r>
      <w:r w:rsidRPr="007864EE">
        <w:rPr>
          <w:rFonts w:ascii="Verdana" w:eastAsia="Times New Roman" w:hAnsi="Verdana" w:cs="Times New Roman"/>
          <w:sz w:val="18"/>
          <w:szCs w:val="20"/>
          <w:u w:val="single"/>
          <w:lang w:eastAsia="fr-FR"/>
        </w:rPr>
        <w:t>:</w:t>
      </w:r>
      <w:r w:rsidRPr="007864EE">
        <w:rPr>
          <w:rFonts w:ascii="Verdana" w:eastAsia="Times New Roman" w:hAnsi="Verdana" w:cs="Times New Roman"/>
          <w:sz w:val="18"/>
          <w:szCs w:val="20"/>
          <w:lang w:eastAsia="fr-FR"/>
        </w:rPr>
        <w:t xml:space="preserve"> IBM i (AS 400), OSX, LINUX, Windows</w:t>
      </w:r>
    </w:p>
    <w:p w14:paraId="6B08C4B2" w14:textId="6E8034CC" w:rsidR="007864EE" w:rsidRPr="007864EE" w:rsidRDefault="007864EE" w:rsidP="007864EE">
      <w:pPr>
        <w:tabs>
          <w:tab w:val="num" w:pos="907"/>
        </w:tabs>
        <w:spacing w:before="100" w:beforeAutospacing="1" w:after="120" w:line="240" w:lineRule="auto"/>
        <w:ind w:left="851" w:hanging="284"/>
        <w:rPr>
          <w:rFonts w:ascii="Verdana" w:eastAsia="Times New Roman" w:hAnsi="Verdana" w:cs="Times New Roman"/>
          <w:sz w:val="18"/>
          <w:szCs w:val="20"/>
          <w:lang w:eastAsia="fr-FR"/>
        </w:rPr>
      </w:pPr>
      <w:r w:rsidRPr="007864EE">
        <w:rPr>
          <w:rFonts w:ascii="Verdana" w:eastAsia="Times New Roman" w:hAnsi="Verdana" w:cs="Times New Roman"/>
          <w:sz w:val="18"/>
          <w:szCs w:val="20"/>
          <w:u w:val="single"/>
          <w:lang w:eastAsia="fr-FR"/>
        </w:rPr>
        <w:t>Langages de programmation</w:t>
      </w:r>
      <w:r w:rsidR="003821BF">
        <w:rPr>
          <w:rFonts w:ascii="Verdana" w:eastAsia="Times New Roman" w:hAnsi="Verdana" w:cs="Times New Roman"/>
          <w:sz w:val="18"/>
          <w:szCs w:val="20"/>
          <w:u w:val="single"/>
          <w:lang w:eastAsia="fr-FR"/>
        </w:rPr>
        <w:t xml:space="preserve"> </w:t>
      </w:r>
      <w:r w:rsidRPr="007864EE">
        <w:rPr>
          <w:rFonts w:ascii="Verdana" w:eastAsia="Times New Roman" w:hAnsi="Verdana" w:cs="Times New Roman"/>
          <w:sz w:val="18"/>
          <w:szCs w:val="20"/>
          <w:u w:val="single"/>
          <w:lang w:eastAsia="fr-FR"/>
        </w:rPr>
        <w:t>:</w:t>
      </w:r>
      <w:r w:rsidRPr="007864EE">
        <w:rPr>
          <w:rFonts w:ascii="Verdana" w:eastAsia="Times New Roman" w:hAnsi="Verdana" w:cs="Times New Roman"/>
          <w:sz w:val="18"/>
          <w:szCs w:val="20"/>
          <w:lang w:eastAsia="fr-FR"/>
        </w:rPr>
        <w:t xml:space="preserve"> SQL, RPG III, RPGLE, CL, QSH, Javascript, HTML 5, SCSS, XML, PHP, JSON, NODEJS, AJAX</w:t>
      </w:r>
    </w:p>
    <w:p w14:paraId="4A6EDB79" w14:textId="746C0171" w:rsidR="007864EE" w:rsidRPr="007864EE" w:rsidRDefault="007864EE" w:rsidP="007864EE">
      <w:pPr>
        <w:tabs>
          <w:tab w:val="num" w:pos="907"/>
        </w:tabs>
        <w:spacing w:before="100" w:beforeAutospacing="1" w:after="120" w:line="240" w:lineRule="auto"/>
        <w:ind w:left="851" w:hanging="284"/>
        <w:rPr>
          <w:rFonts w:ascii="Verdana" w:eastAsia="Times New Roman" w:hAnsi="Verdana" w:cs="Times New Roman"/>
          <w:sz w:val="18"/>
          <w:szCs w:val="20"/>
          <w:lang w:val="en-US" w:eastAsia="fr-FR"/>
        </w:rPr>
      </w:pPr>
      <w:r w:rsidRPr="007864EE">
        <w:rPr>
          <w:rFonts w:ascii="Verdana" w:eastAsia="Times New Roman" w:hAnsi="Verdana" w:cs="Times New Roman"/>
          <w:sz w:val="18"/>
          <w:szCs w:val="20"/>
          <w:u w:val="single"/>
          <w:lang w:val="en-US" w:eastAsia="fr-FR"/>
        </w:rPr>
        <w:t>SGBD</w:t>
      </w:r>
      <w:r w:rsidR="003821BF">
        <w:rPr>
          <w:rFonts w:ascii="Verdana" w:eastAsia="Times New Roman" w:hAnsi="Verdana" w:cs="Times New Roman"/>
          <w:sz w:val="18"/>
          <w:szCs w:val="20"/>
          <w:u w:val="single"/>
          <w:lang w:val="en-US" w:eastAsia="fr-FR"/>
        </w:rPr>
        <w:t xml:space="preserve"> </w:t>
      </w:r>
      <w:r w:rsidRPr="007864EE">
        <w:rPr>
          <w:rFonts w:ascii="Verdana" w:eastAsia="Times New Roman" w:hAnsi="Verdana" w:cs="Times New Roman"/>
          <w:sz w:val="18"/>
          <w:szCs w:val="20"/>
          <w:u w:val="single"/>
          <w:lang w:val="en-US" w:eastAsia="fr-FR"/>
        </w:rPr>
        <w:t>:</w:t>
      </w:r>
      <w:r w:rsidRPr="007864EE">
        <w:rPr>
          <w:rFonts w:ascii="Verdana" w:eastAsia="Times New Roman" w:hAnsi="Verdana" w:cs="Times New Roman"/>
          <w:sz w:val="18"/>
          <w:szCs w:val="20"/>
          <w:lang w:val="en-US" w:eastAsia="fr-FR"/>
        </w:rPr>
        <w:t xml:space="preserve"> IBM db2, Oracle, MySQL</w:t>
      </w:r>
    </w:p>
    <w:p w14:paraId="19E67FB6" w14:textId="3810B7E8" w:rsidR="007864EE" w:rsidRPr="007864EE" w:rsidRDefault="007864EE" w:rsidP="007864EE">
      <w:pPr>
        <w:tabs>
          <w:tab w:val="num" w:pos="907"/>
        </w:tabs>
        <w:spacing w:before="100" w:beforeAutospacing="1" w:after="120" w:line="240" w:lineRule="auto"/>
        <w:ind w:left="851" w:hanging="284"/>
        <w:rPr>
          <w:rFonts w:ascii="Verdana" w:eastAsia="Times New Roman" w:hAnsi="Verdana" w:cs="Times New Roman"/>
          <w:sz w:val="18"/>
          <w:szCs w:val="20"/>
          <w:lang w:val="en-US" w:eastAsia="fr-FR"/>
        </w:rPr>
      </w:pPr>
      <w:r w:rsidRPr="007864EE">
        <w:rPr>
          <w:rFonts w:ascii="Verdana" w:eastAsia="Times New Roman" w:hAnsi="Verdana" w:cs="Times New Roman"/>
          <w:sz w:val="18"/>
          <w:szCs w:val="20"/>
          <w:u w:val="single"/>
          <w:lang w:val="en-US" w:eastAsia="fr-FR"/>
        </w:rPr>
        <w:t>API / Frameworks</w:t>
      </w:r>
      <w:r w:rsidR="003821BF">
        <w:rPr>
          <w:rFonts w:ascii="Verdana" w:eastAsia="Times New Roman" w:hAnsi="Verdana" w:cs="Times New Roman"/>
          <w:sz w:val="18"/>
          <w:szCs w:val="20"/>
          <w:u w:val="single"/>
          <w:lang w:val="en-US" w:eastAsia="fr-FR"/>
        </w:rPr>
        <w:t xml:space="preserve"> </w:t>
      </w:r>
      <w:r w:rsidRPr="007864EE">
        <w:rPr>
          <w:rFonts w:ascii="Verdana" w:eastAsia="Times New Roman" w:hAnsi="Verdana" w:cs="Times New Roman"/>
          <w:sz w:val="18"/>
          <w:szCs w:val="20"/>
          <w:u w:val="single"/>
          <w:lang w:val="en-US" w:eastAsia="fr-FR"/>
        </w:rPr>
        <w:t>:</w:t>
      </w:r>
      <w:r w:rsidRPr="007864EE">
        <w:rPr>
          <w:rFonts w:ascii="Verdana" w:eastAsia="Times New Roman" w:hAnsi="Verdana" w:cs="Times New Roman"/>
          <w:sz w:val="18"/>
          <w:szCs w:val="20"/>
          <w:lang w:val="en-US" w:eastAsia="fr-FR"/>
        </w:rPr>
        <w:t xml:space="preserve"> SOAP, REST, jQuery, AngularJS, web Audio, reactJS, expressJS</w:t>
      </w:r>
    </w:p>
    <w:p w14:paraId="29CEEB3B" w14:textId="264FBF6C" w:rsidR="007864EE" w:rsidRPr="007864EE" w:rsidRDefault="003821BF" w:rsidP="007864EE">
      <w:pPr>
        <w:tabs>
          <w:tab w:val="num" w:pos="907"/>
        </w:tabs>
        <w:spacing w:before="100" w:beforeAutospacing="1" w:after="120" w:line="240" w:lineRule="auto"/>
        <w:ind w:left="851" w:hanging="284"/>
        <w:rPr>
          <w:rFonts w:ascii="Verdana" w:eastAsia="Times New Roman" w:hAnsi="Verdana" w:cs="Times New Roman"/>
          <w:sz w:val="18"/>
          <w:szCs w:val="20"/>
          <w:lang w:val="en-US" w:eastAsia="fr-FR"/>
        </w:rPr>
      </w:pPr>
      <w:r w:rsidRPr="007864EE">
        <w:rPr>
          <w:rFonts w:ascii="Verdana" w:eastAsia="Times New Roman" w:hAnsi="Verdana" w:cs="Times New Roman"/>
          <w:sz w:val="18"/>
          <w:szCs w:val="20"/>
          <w:u w:val="single"/>
          <w:lang w:val="en-US" w:eastAsia="fr-FR"/>
        </w:rPr>
        <w:t>IDE</w:t>
      </w:r>
      <w:r>
        <w:rPr>
          <w:rFonts w:ascii="Verdana" w:eastAsia="Times New Roman" w:hAnsi="Verdana" w:cs="Times New Roman"/>
          <w:sz w:val="18"/>
          <w:szCs w:val="20"/>
          <w:u w:val="single"/>
          <w:lang w:val="en-US" w:eastAsia="fr-FR"/>
        </w:rPr>
        <w:t xml:space="preserve"> </w:t>
      </w:r>
      <w:r w:rsidRPr="007864EE">
        <w:rPr>
          <w:rFonts w:ascii="Verdana" w:eastAsia="Times New Roman" w:hAnsi="Verdana" w:cs="Times New Roman"/>
          <w:sz w:val="18"/>
          <w:szCs w:val="20"/>
          <w:u w:val="single"/>
          <w:lang w:val="en-US" w:eastAsia="fr-FR"/>
        </w:rPr>
        <w:t>:</w:t>
      </w:r>
      <w:r w:rsidR="007864EE" w:rsidRPr="007864EE">
        <w:rPr>
          <w:rFonts w:ascii="Verdana" w:eastAsia="Times New Roman" w:hAnsi="Verdana" w:cs="Times New Roman"/>
          <w:sz w:val="18"/>
          <w:szCs w:val="20"/>
          <w:lang w:val="en-US" w:eastAsia="fr-FR"/>
        </w:rPr>
        <w:t xml:space="preserve"> Eclipse, IBM Rdi, MS visual studio code, IBM PDM</w:t>
      </w:r>
    </w:p>
    <w:p w14:paraId="0222F394" w14:textId="2F13D143" w:rsidR="007864EE" w:rsidRPr="007864EE" w:rsidRDefault="003821BF" w:rsidP="007864EE">
      <w:pPr>
        <w:tabs>
          <w:tab w:val="num" w:pos="907"/>
        </w:tabs>
        <w:spacing w:before="100" w:beforeAutospacing="1" w:after="120" w:line="240" w:lineRule="auto"/>
        <w:ind w:left="851" w:hanging="284"/>
        <w:rPr>
          <w:rFonts w:ascii="Verdana" w:eastAsia="Times New Roman" w:hAnsi="Verdana" w:cs="Times New Roman"/>
          <w:sz w:val="18"/>
          <w:szCs w:val="20"/>
          <w:lang w:val="en-US" w:eastAsia="fr-FR"/>
        </w:rPr>
      </w:pPr>
      <w:r w:rsidRPr="007864EE">
        <w:rPr>
          <w:rFonts w:ascii="Verdana" w:eastAsia="Times New Roman" w:hAnsi="Verdana" w:cs="Times New Roman"/>
          <w:sz w:val="18"/>
          <w:szCs w:val="20"/>
          <w:u w:val="single"/>
          <w:lang w:val="en-US" w:eastAsia="fr-FR"/>
        </w:rPr>
        <w:t>Outils</w:t>
      </w:r>
      <w:r>
        <w:rPr>
          <w:rFonts w:ascii="Verdana" w:eastAsia="Times New Roman" w:hAnsi="Verdana" w:cs="Times New Roman"/>
          <w:sz w:val="18"/>
          <w:szCs w:val="20"/>
          <w:u w:val="single"/>
          <w:lang w:val="en-US" w:eastAsia="fr-FR"/>
        </w:rPr>
        <w:t xml:space="preserve"> </w:t>
      </w:r>
      <w:r w:rsidRPr="007864EE">
        <w:rPr>
          <w:rFonts w:ascii="Verdana" w:eastAsia="Times New Roman" w:hAnsi="Verdana" w:cs="Times New Roman"/>
          <w:sz w:val="18"/>
          <w:szCs w:val="20"/>
          <w:u w:val="single"/>
          <w:lang w:val="en-US" w:eastAsia="fr-FR"/>
        </w:rPr>
        <w:t>:</w:t>
      </w:r>
      <w:r w:rsidR="007864EE" w:rsidRPr="007864EE">
        <w:rPr>
          <w:rFonts w:ascii="Verdana" w:eastAsia="Times New Roman" w:hAnsi="Verdana" w:cs="Times New Roman"/>
          <w:sz w:val="18"/>
          <w:szCs w:val="20"/>
          <w:lang w:val="en-US" w:eastAsia="fr-FR"/>
        </w:rPr>
        <w:t xml:space="preserve"> IBM ACS, Google Analytics, </w:t>
      </w:r>
      <w:r w:rsidRPr="007864EE">
        <w:rPr>
          <w:rFonts w:ascii="Verdana" w:eastAsia="Times New Roman" w:hAnsi="Verdana" w:cs="Times New Roman"/>
          <w:sz w:val="18"/>
          <w:szCs w:val="20"/>
          <w:lang w:val="en-US" w:eastAsia="fr-FR"/>
        </w:rPr>
        <w:t>WordPress</w:t>
      </w:r>
    </w:p>
    <w:p w14:paraId="11E730A3" w14:textId="13368EE0" w:rsidR="007864EE" w:rsidRPr="003821BF" w:rsidRDefault="003821BF" w:rsidP="007864EE">
      <w:pPr>
        <w:tabs>
          <w:tab w:val="num" w:pos="907"/>
        </w:tabs>
        <w:spacing w:before="100" w:beforeAutospacing="1" w:after="120" w:line="240" w:lineRule="auto"/>
        <w:ind w:left="851" w:hanging="284"/>
        <w:rPr>
          <w:rFonts w:ascii="Verdana" w:eastAsia="Times New Roman" w:hAnsi="Verdana" w:cs="Times New Roman"/>
          <w:sz w:val="18"/>
          <w:szCs w:val="20"/>
          <w:u w:val="single"/>
          <w:lang w:val="en-US" w:eastAsia="fr-FR"/>
        </w:rPr>
      </w:pPr>
      <w:r w:rsidRPr="007864EE">
        <w:rPr>
          <w:rFonts w:ascii="Verdana" w:eastAsia="Times New Roman" w:hAnsi="Verdana" w:cs="Times New Roman"/>
          <w:sz w:val="18"/>
          <w:szCs w:val="20"/>
          <w:u w:val="single"/>
          <w:lang w:val="en-US" w:eastAsia="fr-FR"/>
        </w:rPr>
        <w:t>Int</w:t>
      </w:r>
      <w:r>
        <w:rPr>
          <w:rFonts w:ascii="Verdana" w:eastAsia="Times New Roman" w:hAnsi="Verdana" w:cs="Times New Roman"/>
          <w:sz w:val="18"/>
          <w:szCs w:val="20"/>
          <w:u w:val="single"/>
          <w:lang w:val="en-US" w:eastAsia="fr-FR"/>
        </w:rPr>
        <w:t>é</w:t>
      </w:r>
      <w:r w:rsidRPr="007864EE">
        <w:rPr>
          <w:rFonts w:ascii="Verdana" w:eastAsia="Times New Roman" w:hAnsi="Verdana" w:cs="Times New Roman"/>
          <w:sz w:val="18"/>
          <w:szCs w:val="20"/>
          <w:u w:val="single"/>
          <w:lang w:val="en-US" w:eastAsia="fr-FR"/>
        </w:rPr>
        <w:t>gration</w:t>
      </w:r>
      <w:r w:rsidR="007864EE" w:rsidRPr="007864EE">
        <w:rPr>
          <w:rFonts w:ascii="Verdana" w:eastAsia="Times New Roman" w:hAnsi="Verdana" w:cs="Times New Roman"/>
          <w:sz w:val="18"/>
          <w:szCs w:val="20"/>
          <w:u w:val="single"/>
          <w:lang w:val="en-US" w:eastAsia="fr-FR"/>
        </w:rPr>
        <w:t xml:space="preserve"> </w:t>
      </w:r>
      <w:r w:rsidRPr="007864EE">
        <w:rPr>
          <w:rFonts w:ascii="Verdana" w:eastAsia="Times New Roman" w:hAnsi="Verdana" w:cs="Times New Roman"/>
          <w:sz w:val="18"/>
          <w:szCs w:val="20"/>
          <w:u w:val="single"/>
          <w:lang w:val="en-US" w:eastAsia="fr-FR"/>
        </w:rPr>
        <w:t>continue</w:t>
      </w:r>
      <w:r>
        <w:rPr>
          <w:rFonts w:ascii="Verdana" w:eastAsia="Times New Roman" w:hAnsi="Verdana" w:cs="Times New Roman"/>
          <w:sz w:val="18"/>
          <w:szCs w:val="20"/>
          <w:u w:val="single"/>
          <w:lang w:val="en-US" w:eastAsia="fr-FR"/>
        </w:rPr>
        <w:t xml:space="preserve"> </w:t>
      </w:r>
      <w:r w:rsidRPr="007864EE">
        <w:rPr>
          <w:rFonts w:ascii="Verdana" w:eastAsia="Times New Roman" w:hAnsi="Verdana" w:cs="Times New Roman"/>
          <w:sz w:val="18"/>
          <w:szCs w:val="20"/>
          <w:u w:val="single"/>
          <w:lang w:val="en-US" w:eastAsia="fr-FR"/>
        </w:rPr>
        <w:t>:</w:t>
      </w:r>
      <w:r w:rsidR="007864EE" w:rsidRPr="007864EE">
        <w:rPr>
          <w:rFonts w:ascii="Verdana" w:eastAsia="Times New Roman" w:hAnsi="Verdana" w:cs="Times New Roman"/>
          <w:sz w:val="18"/>
          <w:szCs w:val="20"/>
          <w:lang w:val="en-US" w:eastAsia="fr-FR"/>
        </w:rPr>
        <w:t xml:space="preserve"> ARCAD for IBM i</w:t>
      </w:r>
    </w:p>
    <w:p w14:paraId="6D4195B6" w14:textId="49D7FB82" w:rsidR="007864EE" w:rsidRPr="007864EE" w:rsidRDefault="007864EE" w:rsidP="007864EE">
      <w:pPr>
        <w:tabs>
          <w:tab w:val="num" w:pos="907"/>
        </w:tabs>
        <w:spacing w:before="100" w:beforeAutospacing="1" w:after="120" w:line="240" w:lineRule="auto"/>
        <w:ind w:left="851" w:hanging="284"/>
        <w:rPr>
          <w:rFonts w:ascii="Verdana" w:eastAsia="Times New Roman" w:hAnsi="Verdana" w:cs="Times New Roman"/>
          <w:sz w:val="18"/>
          <w:szCs w:val="20"/>
          <w:lang w:eastAsia="fr-FR"/>
        </w:rPr>
      </w:pPr>
      <w:r w:rsidRPr="003821BF">
        <w:rPr>
          <w:rFonts w:ascii="Verdana" w:eastAsia="Times New Roman" w:hAnsi="Verdana" w:cs="Times New Roman"/>
          <w:sz w:val="18"/>
          <w:szCs w:val="20"/>
          <w:u w:val="single"/>
          <w:lang w:eastAsia="fr-FR"/>
        </w:rPr>
        <w:t>Gestion des sources</w:t>
      </w:r>
      <w:r w:rsidR="003821BF" w:rsidRPr="003821BF">
        <w:rPr>
          <w:rFonts w:ascii="Verdana" w:eastAsia="Times New Roman" w:hAnsi="Verdana" w:cs="Times New Roman"/>
          <w:sz w:val="18"/>
          <w:szCs w:val="20"/>
          <w:u w:val="single"/>
          <w:lang w:eastAsia="fr-FR"/>
        </w:rPr>
        <w:t xml:space="preserve"> </w:t>
      </w:r>
      <w:r w:rsidRPr="003821BF">
        <w:rPr>
          <w:rFonts w:ascii="Verdana" w:eastAsia="Times New Roman" w:hAnsi="Verdana" w:cs="Times New Roman"/>
          <w:sz w:val="18"/>
          <w:szCs w:val="20"/>
          <w:u w:val="single"/>
          <w:lang w:eastAsia="fr-FR"/>
        </w:rPr>
        <w:t>:</w:t>
      </w:r>
      <w:r w:rsidRPr="007864EE">
        <w:rPr>
          <w:rFonts w:ascii="Verdana" w:eastAsia="Times New Roman" w:hAnsi="Verdana" w:cs="Times New Roman"/>
          <w:sz w:val="18"/>
          <w:szCs w:val="20"/>
          <w:lang w:eastAsia="fr-FR"/>
        </w:rPr>
        <w:t xml:space="preserve"> ARCAD, GIT</w:t>
      </w:r>
    </w:p>
    <w:p w14:paraId="6BC538DC" w14:textId="4C38BEB3" w:rsidR="00EE39F1" w:rsidRDefault="007864EE" w:rsidP="00EE39F1">
      <w:pPr>
        <w:tabs>
          <w:tab w:val="num" w:pos="907"/>
        </w:tabs>
        <w:spacing w:before="100" w:beforeAutospacing="1" w:after="120" w:line="240" w:lineRule="auto"/>
        <w:ind w:left="851" w:hanging="284"/>
        <w:rPr>
          <w:rFonts w:ascii="Verdana" w:eastAsia="Times New Roman" w:hAnsi="Verdana" w:cs="Times New Roman"/>
          <w:sz w:val="18"/>
          <w:szCs w:val="20"/>
          <w:lang w:eastAsia="fr-FR"/>
        </w:rPr>
      </w:pPr>
      <w:r w:rsidRPr="003821BF">
        <w:rPr>
          <w:rFonts w:ascii="Verdana" w:eastAsia="Times New Roman" w:hAnsi="Verdana" w:cs="Times New Roman"/>
          <w:sz w:val="18"/>
          <w:szCs w:val="20"/>
          <w:u w:val="single"/>
          <w:lang w:eastAsia="fr-FR"/>
        </w:rPr>
        <w:t>Méthodologie projet</w:t>
      </w:r>
      <w:r w:rsidRPr="007864EE">
        <w:rPr>
          <w:rFonts w:ascii="Verdana" w:eastAsia="Times New Roman" w:hAnsi="Verdana" w:cs="Times New Roman"/>
          <w:sz w:val="18"/>
          <w:szCs w:val="20"/>
          <w:lang w:eastAsia="fr-FR"/>
        </w:rPr>
        <w:t> : AGILE</w:t>
      </w:r>
    </w:p>
    <w:p w14:paraId="37F8BDF5" w14:textId="77777777" w:rsidR="008F07AA" w:rsidRPr="007864EE" w:rsidRDefault="008F07AA" w:rsidP="00EE39F1">
      <w:pPr>
        <w:tabs>
          <w:tab w:val="num" w:pos="907"/>
        </w:tabs>
        <w:spacing w:before="100" w:beforeAutospacing="1" w:after="120" w:line="240" w:lineRule="auto"/>
        <w:ind w:left="851" w:hanging="284"/>
        <w:rPr>
          <w:rFonts w:ascii="Verdana" w:eastAsia="Times New Roman" w:hAnsi="Verdana" w:cs="Times New Roman"/>
          <w:sz w:val="18"/>
          <w:szCs w:val="20"/>
          <w:lang w:eastAsia="fr-FR"/>
        </w:rPr>
      </w:pPr>
    </w:p>
    <w:p w14:paraId="5ACC5113" w14:textId="08233754" w:rsidR="007864EE" w:rsidRPr="003821BF" w:rsidRDefault="007864EE" w:rsidP="007864EE">
      <w:pPr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0" w:line="240" w:lineRule="auto"/>
        <w:rPr>
          <w:rFonts w:ascii="Century Gothic" w:eastAsia="Times New Roman" w:hAnsi="Century Gothic" w:cs="Arial"/>
          <w:color w:val="000000"/>
          <w:sz w:val="24"/>
          <w:szCs w:val="24"/>
          <w:u w:color="000000"/>
          <w:bdr w:val="nil"/>
          <w:lang w:eastAsia="fr-FR"/>
        </w:rPr>
      </w:pPr>
      <w:r w:rsidRPr="007864EE">
        <w:rPr>
          <w:rFonts w:ascii="Century Gothic" w:eastAsia="Times New Roman" w:hAnsi="Century Gothic" w:cs="Arial"/>
          <w:color w:val="000000"/>
          <w:sz w:val="24"/>
          <w:szCs w:val="24"/>
          <w:u w:color="000000"/>
          <w:bdr w:val="nil"/>
          <w:lang w:val="de-DE" w:eastAsia="fr-FR"/>
        </w:rPr>
        <w:lastRenderedPageBreak/>
        <w:t>PARCOURS PROFESSIONNEL</w:t>
      </w:r>
    </w:p>
    <w:p w14:paraId="6B4F322C" w14:textId="77777777" w:rsidR="007864EE" w:rsidRPr="003821BF" w:rsidRDefault="007864EE" w:rsidP="007864EE">
      <w:pPr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0" w:line="240" w:lineRule="auto"/>
        <w:rPr>
          <w:rFonts w:ascii="Century Gothic" w:eastAsia="Times New Roman" w:hAnsi="Century Gothic" w:cs="Arial"/>
          <w:color w:val="000000"/>
          <w:sz w:val="24"/>
          <w:szCs w:val="24"/>
          <w:u w:color="000000"/>
          <w:bdr w:val="nil"/>
          <w:lang w:eastAsia="fr-FR"/>
        </w:rPr>
      </w:pPr>
      <w:r w:rsidRPr="007864EE">
        <w:rPr>
          <w:rFonts w:ascii="Century Gothic" w:eastAsia="Palatino" w:hAnsi="Century Gothic" w:cs="Arial"/>
          <w:noProof/>
          <w:color w:val="000000"/>
          <w:u w:color="000000"/>
          <w:bdr w:val="nil"/>
          <w:lang w:eastAsia="fr-FR"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49D10F3F" wp14:editId="7442CDFB">
                <wp:simplePos x="0" y="0"/>
                <wp:positionH relativeFrom="page">
                  <wp:posOffset>657225</wp:posOffset>
                </wp:positionH>
                <wp:positionV relativeFrom="line">
                  <wp:posOffset>37465</wp:posOffset>
                </wp:positionV>
                <wp:extent cx="6057900" cy="12700"/>
                <wp:effectExtent l="0" t="0" r="19050" b="25400"/>
                <wp:wrapNone/>
                <wp:docPr id="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7900" cy="127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25400" cap="flat" cmpd="sng" algn="ctr">
                          <a:solidFill>
                            <a:srgbClr val="00B05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C010008" id="officeArt object" o:spid="_x0000_s1026" style="position:absolute;margin-left:51.75pt;margin-top:2.95pt;width:477pt;height:1pt;z-index: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" fillcolor="#ffc000" strokecolor="#00b050" strokeweight="2pt">
                <w10:wrap anchorx="page" anchory="line"/>
              </v:rect>
            </w:pict>
          </mc:Fallback>
        </mc:AlternateContent>
      </w:r>
    </w:p>
    <w:p w14:paraId="5844ADE1" w14:textId="77777777" w:rsidR="007864EE" w:rsidRPr="007864EE" w:rsidRDefault="007864EE" w:rsidP="007864EE">
      <w:pPr>
        <w:spacing w:before="120" w:after="120" w:line="240" w:lineRule="auto"/>
        <w:rPr>
          <w:rFonts w:ascii="Century Gothic" w:eastAsia="Arial" w:hAnsi="Century Gothic" w:cs="Arial"/>
          <w:b/>
          <w:color w:val="000000"/>
          <w:szCs w:val="18"/>
          <w:lang w:val="fr-CA"/>
        </w:rPr>
      </w:pPr>
      <w:r w:rsidRPr="007864EE">
        <w:rPr>
          <w:rFonts w:ascii="Century Gothic" w:eastAsia="Arial" w:hAnsi="Century Gothic" w:cs="Arial"/>
          <w:b/>
          <w:color w:val="000000"/>
          <w:szCs w:val="18"/>
          <w:lang w:val="fr-CA"/>
        </w:rPr>
        <w:t>De février 2019 à juillet 2020 siège social de PRO à PRO, Montauban</w:t>
      </w:r>
    </w:p>
    <w:p w14:paraId="5DCF8028" w14:textId="77777777" w:rsidR="007864EE" w:rsidRPr="007864EE" w:rsidRDefault="007864EE" w:rsidP="007864EE">
      <w:pPr>
        <w:spacing w:before="240" w:after="60" w:line="240" w:lineRule="auto"/>
        <w:rPr>
          <w:rFonts w:ascii="Century Gothic" w:eastAsia="Arial" w:hAnsi="Century Gothic" w:cs="Arial"/>
          <w:sz w:val="20"/>
          <w:szCs w:val="20"/>
        </w:rPr>
      </w:pPr>
      <w:r w:rsidRPr="007864EE">
        <w:rPr>
          <w:rFonts w:ascii="Century Gothic" w:eastAsia="Arial" w:hAnsi="Century Gothic" w:cs="Arial"/>
          <w:b/>
          <w:sz w:val="20"/>
          <w:szCs w:val="20"/>
        </w:rPr>
        <w:t xml:space="preserve">Fonction : </w:t>
      </w:r>
      <w:r w:rsidRPr="007864EE">
        <w:rPr>
          <w:rFonts w:ascii="Century Gothic" w:eastAsia="Arial" w:hAnsi="Century Gothic" w:cs="Arial"/>
          <w:sz w:val="20"/>
          <w:szCs w:val="20"/>
        </w:rPr>
        <w:t>Ingénieur Etudes et Développement IBM i (AS 400)</w:t>
      </w:r>
    </w:p>
    <w:p w14:paraId="7C745C30" w14:textId="77777777" w:rsidR="007864EE" w:rsidRPr="007864EE" w:rsidRDefault="007864EE" w:rsidP="007864EE">
      <w:pPr>
        <w:spacing w:before="240" w:after="60" w:line="240" w:lineRule="auto"/>
        <w:rPr>
          <w:rFonts w:ascii="Century Gothic" w:eastAsia="Arial" w:hAnsi="Century Gothic" w:cs="Arial"/>
          <w:b/>
          <w:sz w:val="20"/>
          <w:szCs w:val="20"/>
        </w:rPr>
      </w:pPr>
      <w:r w:rsidRPr="007864EE">
        <w:rPr>
          <w:rFonts w:ascii="Century Gothic" w:eastAsia="Arial" w:hAnsi="Century Gothic" w:cs="Arial"/>
          <w:b/>
          <w:sz w:val="20"/>
          <w:szCs w:val="20"/>
        </w:rPr>
        <w:t xml:space="preserve">Enjeux client : </w:t>
      </w:r>
    </w:p>
    <w:p w14:paraId="17019F97" w14:textId="6B60AD67" w:rsidR="007864EE" w:rsidRPr="007864EE" w:rsidRDefault="007864EE" w:rsidP="007864E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60" w:line="240" w:lineRule="auto"/>
        <w:rPr>
          <w:rFonts w:ascii="Century Gothic" w:eastAsia="Arial" w:hAnsi="Century Gothic" w:cs="Arial"/>
          <w:sz w:val="20"/>
          <w:szCs w:val="20"/>
          <w:lang w:val="fr-CA"/>
        </w:rPr>
      </w:pPr>
      <w:r w:rsidRPr="007864EE">
        <w:rPr>
          <w:rFonts w:ascii="Century Gothic" w:eastAsia="Arial" w:hAnsi="Century Gothic" w:cs="Arial"/>
          <w:sz w:val="20"/>
          <w:szCs w:val="20"/>
          <w:lang w:val="fr-CA"/>
        </w:rPr>
        <w:t>Modernisation base de données et programmes RPG</w:t>
      </w:r>
      <w:r w:rsidR="004D10F7">
        <w:rPr>
          <w:rFonts w:ascii="Century Gothic" w:eastAsia="Arial" w:hAnsi="Century Gothic" w:cs="Arial"/>
          <w:sz w:val="20"/>
          <w:szCs w:val="20"/>
          <w:lang w:val="fr-CA"/>
        </w:rPr>
        <w:t xml:space="preserve"> III vers free</w:t>
      </w:r>
    </w:p>
    <w:p w14:paraId="34542AF7" w14:textId="5D9EC988" w:rsidR="007864EE" w:rsidRPr="007864EE" w:rsidRDefault="007864EE" w:rsidP="007864E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60" w:line="240" w:lineRule="auto"/>
        <w:rPr>
          <w:rFonts w:ascii="Century Gothic" w:eastAsia="Arial" w:hAnsi="Century Gothic" w:cs="Arial"/>
          <w:sz w:val="20"/>
          <w:szCs w:val="20"/>
          <w:lang w:val="fr-CA"/>
        </w:rPr>
      </w:pPr>
      <w:r w:rsidRPr="007864EE">
        <w:rPr>
          <w:rFonts w:ascii="Century Gothic" w:eastAsia="Arial" w:hAnsi="Century Gothic" w:cs="Arial"/>
          <w:sz w:val="20"/>
          <w:szCs w:val="20"/>
          <w:lang w:val="fr-CA"/>
        </w:rPr>
        <w:t>Interfaçage avec solutions logiciel</w:t>
      </w:r>
      <w:r w:rsidR="003821BF">
        <w:rPr>
          <w:rFonts w:ascii="Century Gothic" w:eastAsia="Arial" w:hAnsi="Century Gothic" w:cs="Arial"/>
          <w:sz w:val="20"/>
          <w:szCs w:val="20"/>
          <w:lang w:val="fr-CA"/>
        </w:rPr>
        <w:t>le</w:t>
      </w:r>
      <w:r w:rsidRPr="007864EE">
        <w:rPr>
          <w:rFonts w:ascii="Century Gothic" w:eastAsia="Arial" w:hAnsi="Century Gothic" w:cs="Arial"/>
          <w:sz w:val="20"/>
          <w:szCs w:val="20"/>
          <w:lang w:val="fr-CA"/>
        </w:rPr>
        <w:t>s externes</w:t>
      </w:r>
    </w:p>
    <w:p w14:paraId="1C0107AB" w14:textId="4FE5E5D2" w:rsidR="007864EE" w:rsidRPr="007864EE" w:rsidRDefault="007864EE" w:rsidP="007864E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60" w:line="240" w:lineRule="auto"/>
        <w:rPr>
          <w:rFonts w:ascii="Century Gothic" w:eastAsia="Arial" w:hAnsi="Century Gothic" w:cs="Arial"/>
          <w:sz w:val="20"/>
          <w:szCs w:val="20"/>
          <w:lang w:val="fr-CA"/>
        </w:rPr>
      </w:pPr>
      <w:r w:rsidRPr="007864EE">
        <w:rPr>
          <w:rFonts w:ascii="Century Gothic" w:eastAsia="Arial" w:hAnsi="Century Gothic" w:cs="Arial"/>
          <w:sz w:val="20"/>
          <w:szCs w:val="20"/>
          <w:lang w:val="fr-CA"/>
        </w:rPr>
        <w:t>Maintenance corrective</w:t>
      </w:r>
      <w:r w:rsidR="003821BF">
        <w:rPr>
          <w:rFonts w:ascii="Century Gothic" w:eastAsia="Arial" w:hAnsi="Century Gothic" w:cs="Arial"/>
          <w:sz w:val="20"/>
          <w:szCs w:val="20"/>
          <w:lang w:val="fr-CA"/>
        </w:rPr>
        <w:t xml:space="preserve"> et évolutive</w:t>
      </w:r>
      <w:r w:rsidRPr="007864EE">
        <w:rPr>
          <w:rFonts w:ascii="Century Gothic" w:eastAsia="Arial" w:hAnsi="Century Gothic" w:cs="Arial"/>
          <w:sz w:val="20"/>
          <w:szCs w:val="20"/>
          <w:lang w:val="fr-CA"/>
        </w:rPr>
        <w:t xml:space="preserve"> de l’existant</w:t>
      </w:r>
    </w:p>
    <w:p w14:paraId="6E8FFEF7" w14:textId="77777777" w:rsidR="007864EE" w:rsidRPr="007864EE" w:rsidRDefault="007864EE" w:rsidP="007864EE">
      <w:pPr>
        <w:spacing w:before="240" w:after="60" w:line="240" w:lineRule="auto"/>
        <w:rPr>
          <w:rFonts w:ascii="Century Gothic" w:eastAsia="Arial" w:hAnsi="Century Gothic" w:cs="Arial"/>
          <w:b/>
          <w:sz w:val="20"/>
          <w:szCs w:val="20"/>
        </w:rPr>
      </w:pPr>
      <w:bookmarkStart w:id="0" w:name="_Hlk51788914"/>
      <w:r w:rsidRPr="007864EE">
        <w:rPr>
          <w:rFonts w:ascii="Century Gothic" w:eastAsia="Arial" w:hAnsi="Century Gothic" w:cs="Arial"/>
          <w:b/>
          <w:sz w:val="20"/>
          <w:szCs w:val="20"/>
        </w:rPr>
        <w:t>Mission :</w:t>
      </w:r>
    </w:p>
    <w:bookmarkEnd w:id="0"/>
    <w:p w14:paraId="19CC33ED" w14:textId="77777777" w:rsidR="007864EE" w:rsidRPr="007864EE" w:rsidRDefault="007864EE" w:rsidP="007864E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60" w:line="240" w:lineRule="auto"/>
        <w:rPr>
          <w:rFonts w:ascii="Century Gothic" w:eastAsia="Arial" w:hAnsi="Century Gothic" w:cs="Arial"/>
          <w:sz w:val="20"/>
          <w:szCs w:val="20"/>
          <w:lang w:val="fr-CA"/>
        </w:rPr>
      </w:pPr>
      <w:r w:rsidRPr="007864EE">
        <w:rPr>
          <w:rFonts w:ascii="Century Gothic" w:eastAsia="Arial" w:hAnsi="Century Gothic" w:cs="Arial"/>
          <w:sz w:val="20"/>
          <w:szCs w:val="20"/>
          <w:lang w:val="fr-CA"/>
        </w:rPr>
        <w:t>Concevoir et faire évoluer les applications métiers RPG (AS 400)</w:t>
      </w:r>
    </w:p>
    <w:p w14:paraId="49F0DBCC" w14:textId="77777777" w:rsidR="007864EE" w:rsidRPr="007864EE" w:rsidRDefault="007864EE" w:rsidP="007864E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60" w:line="240" w:lineRule="auto"/>
        <w:rPr>
          <w:rFonts w:ascii="Century Gothic" w:eastAsia="Arial" w:hAnsi="Century Gothic" w:cs="Arial"/>
          <w:sz w:val="20"/>
          <w:szCs w:val="20"/>
          <w:lang w:val="fr-CA"/>
        </w:rPr>
      </w:pPr>
      <w:r w:rsidRPr="007864EE">
        <w:rPr>
          <w:rFonts w:ascii="Century Gothic" w:eastAsia="Arial" w:hAnsi="Century Gothic" w:cs="Arial"/>
          <w:sz w:val="20"/>
          <w:szCs w:val="20"/>
          <w:lang w:val="fr-CA"/>
        </w:rPr>
        <w:t>Réalisation des développements des interfaces utilisateur</w:t>
      </w:r>
    </w:p>
    <w:p w14:paraId="382CECA3" w14:textId="76E94BD7" w:rsidR="007864EE" w:rsidRPr="007864EE" w:rsidRDefault="007864EE" w:rsidP="007864E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60" w:line="240" w:lineRule="auto"/>
        <w:rPr>
          <w:rFonts w:ascii="Century Gothic" w:eastAsia="Arial" w:hAnsi="Century Gothic" w:cs="Arial"/>
          <w:sz w:val="20"/>
          <w:szCs w:val="20"/>
          <w:lang w:val="fr-CA"/>
        </w:rPr>
      </w:pPr>
      <w:r w:rsidRPr="007864EE">
        <w:rPr>
          <w:rFonts w:ascii="Century Gothic" w:eastAsia="Arial" w:hAnsi="Century Gothic" w:cs="Arial"/>
          <w:sz w:val="20"/>
          <w:szCs w:val="20"/>
          <w:lang w:val="fr-CA"/>
        </w:rPr>
        <w:t>Réalisation des tests d'intégration et de validation</w:t>
      </w:r>
    </w:p>
    <w:p w14:paraId="2E7F06A7" w14:textId="77777777" w:rsidR="007864EE" w:rsidRPr="007864EE" w:rsidRDefault="007864EE" w:rsidP="007864E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60" w:line="240" w:lineRule="auto"/>
        <w:rPr>
          <w:rFonts w:ascii="Century Gothic" w:eastAsia="Arial" w:hAnsi="Century Gothic" w:cs="Arial"/>
          <w:sz w:val="20"/>
          <w:szCs w:val="20"/>
          <w:lang w:val="fr-CA"/>
        </w:rPr>
      </w:pPr>
      <w:r w:rsidRPr="007864EE">
        <w:rPr>
          <w:rFonts w:ascii="Century Gothic" w:eastAsia="Arial" w:hAnsi="Century Gothic" w:cs="Arial"/>
          <w:sz w:val="20"/>
          <w:szCs w:val="20"/>
          <w:lang w:val="fr-CA"/>
        </w:rPr>
        <w:t>Rédaction de la documentation technique du projet</w:t>
      </w:r>
    </w:p>
    <w:p w14:paraId="5A2EFB8D" w14:textId="77777777" w:rsidR="007864EE" w:rsidRPr="007864EE" w:rsidRDefault="007864EE" w:rsidP="007864E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60" w:line="240" w:lineRule="auto"/>
        <w:rPr>
          <w:rFonts w:ascii="Century Gothic" w:eastAsia="Arial" w:hAnsi="Century Gothic" w:cs="Arial"/>
          <w:sz w:val="20"/>
          <w:szCs w:val="20"/>
          <w:lang w:val="fr-CA"/>
        </w:rPr>
      </w:pPr>
      <w:r w:rsidRPr="007864EE">
        <w:rPr>
          <w:rFonts w:ascii="Century Gothic" w:eastAsia="Arial" w:hAnsi="Century Gothic" w:cs="Arial"/>
          <w:sz w:val="20"/>
          <w:szCs w:val="20"/>
          <w:lang w:val="fr-CA"/>
        </w:rPr>
        <w:t>Intégration avec la solution existante</w:t>
      </w:r>
    </w:p>
    <w:p w14:paraId="5775239E" w14:textId="77777777" w:rsidR="007864EE" w:rsidRPr="007864EE" w:rsidRDefault="007864EE" w:rsidP="007864E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60" w:line="240" w:lineRule="auto"/>
        <w:rPr>
          <w:rFonts w:ascii="Century Gothic" w:eastAsia="Arial" w:hAnsi="Century Gothic" w:cs="Arial"/>
          <w:sz w:val="20"/>
          <w:szCs w:val="20"/>
          <w:lang w:val="fr-CA"/>
        </w:rPr>
      </w:pPr>
      <w:r w:rsidRPr="007864EE">
        <w:rPr>
          <w:rFonts w:ascii="Century Gothic" w:eastAsia="Arial" w:hAnsi="Century Gothic" w:cs="Arial"/>
          <w:sz w:val="20"/>
          <w:szCs w:val="20"/>
          <w:lang w:val="fr-CA"/>
        </w:rPr>
        <w:t>Débugging</w:t>
      </w:r>
    </w:p>
    <w:p w14:paraId="43E4449B" w14:textId="77777777" w:rsidR="007864EE" w:rsidRPr="007864EE" w:rsidRDefault="007864EE" w:rsidP="007864EE">
      <w:pPr>
        <w:spacing w:before="240" w:after="60" w:line="240" w:lineRule="auto"/>
        <w:rPr>
          <w:rFonts w:ascii="Century Gothic" w:eastAsia="Arial" w:hAnsi="Century Gothic" w:cs="Arial"/>
          <w:b/>
          <w:sz w:val="20"/>
          <w:szCs w:val="20"/>
        </w:rPr>
      </w:pPr>
      <w:r w:rsidRPr="007864EE">
        <w:rPr>
          <w:rFonts w:ascii="Century Gothic" w:eastAsia="Arial" w:hAnsi="Century Gothic" w:cs="Arial"/>
          <w:b/>
          <w:sz w:val="20"/>
          <w:szCs w:val="20"/>
        </w:rPr>
        <w:t>Projets :</w:t>
      </w:r>
    </w:p>
    <w:p w14:paraId="2728D0D7" w14:textId="599604C9" w:rsidR="007864EE" w:rsidRDefault="007864EE" w:rsidP="007864E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60" w:line="240" w:lineRule="auto"/>
        <w:rPr>
          <w:rFonts w:ascii="Century Gothic" w:eastAsia="Arial" w:hAnsi="Century Gothic" w:cs="Arial"/>
          <w:sz w:val="20"/>
          <w:szCs w:val="20"/>
          <w:lang w:val="fr-CA"/>
        </w:rPr>
      </w:pPr>
      <w:r w:rsidRPr="007864EE">
        <w:rPr>
          <w:rFonts w:ascii="Century Gothic" w:eastAsia="Arial" w:hAnsi="Century Gothic" w:cs="Arial"/>
          <w:sz w:val="20"/>
          <w:szCs w:val="20"/>
          <w:lang w:val="fr-CA"/>
        </w:rPr>
        <w:t>MICROLISE : interfaçage de leur solution d’informatique embarquée</w:t>
      </w:r>
    </w:p>
    <w:p w14:paraId="6B4277A5" w14:textId="3A30820B" w:rsidR="003821BF" w:rsidRPr="007864EE" w:rsidRDefault="003821BF" w:rsidP="007864E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60" w:line="240" w:lineRule="auto"/>
        <w:rPr>
          <w:rFonts w:ascii="Century Gothic" w:eastAsia="Arial" w:hAnsi="Century Gothic" w:cs="Arial"/>
          <w:sz w:val="20"/>
          <w:szCs w:val="20"/>
          <w:lang w:val="fr-CA"/>
        </w:rPr>
      </w:pPr>
      <w:r>
        <w:rPr>
          <w:rFonts w:ascii="Century Gothic" w:eastAsia="Arial" w:hAnsi="Century Gothic" w:cs="Arial"/>
          <w:sz w:val="20"/>
          <w:szCs w:val="20"/>
          <w:lang w:val="fr-CA"/>
        </w:rPr>
        <w:t>SODEXO : Gestion des commandes alloties</w:t>
      </w:r>
    </w:p>
    <w:p w14:paraId="63E09C79" w14:textId="77777777" w:rsidR="007864EE" w:rsidRPr="007864EE" w:rsidRDefault="007864EE" w:rsidP="007864EE">
      <w:pPr>
        <w:spacing w:before="240" w:after="60" w:line="240" w:lineRule="auto"/>
        <w:rPr>
          <w:rFonts w:ascii="Century Gothic" w:eastAsia="Arial" w:hAnsi="Century Gothic" w:cs="Arial"/>
          <w:b/>
          <w:sz w:val="20"/>
          <w:szCs w:val="20"/>
        </w:rPr>
      </w:pPr>
      <w:r w:rsidRPr="007864EE">
        <w:rPr>
          <w:rFonts w:ascii="Century Gothic" w:eastAsia="Arial" w:hAnsi="Century Gothic" w:cs="Arial"/>
          <w:b/>
          <w:sz w:val="20"/>
          <w:szCs w:val="20"/>
        </w:rPr>
        <w:t>Environnement Technique :</w:t>
      </w:r>
    </w:p>
    <w:p w14:paraId="3ADFBC07" w14:textId="77777777" w:rsidR="007864EE" w:rsidRPr="007864EE" w:rsidRDefault="007864EE" w:rsidP="007864E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60" w:line="240" w:lineRule="auto"/>
        <w:rPr>
          <w:rFonts w:ascii="Century Gothic" w:eastAsia="Arial" w:hAnsi="Century Gothic" w:cs="Arial"/>
          <w:sz w:val="20"/>
          <w:szCs w:val="20"/>
          <w:lang w:val="fr-CA"/>
        </w:rPr>
      </w:pPr>
      <w:r w:rsidRPr="007864EE">
        <w:rPr>
          <w:rFonts w:ascii="Century Gothic" w:eastAsia="Arial" w:hAnsi="Century Gothic" w:cs="Arial"/>
          <w:sz w:val="20"/>
          <w:szCs w:val="20"/>
          <w:lang w:val="fr-CA"/>
        </w:rPr>
        <w:t>Langages : SQL, RPGLE, RPG III, CL, QSH</w:t>
      </w:r>
    </w:p>
    <w:p w14:paraId="343D2BDD" w14:textId="7416250E" w:rsidR="007864EE" w:rsidRPr="007864EE" w:rsidRDefault="007864EE" w:rsidP="007864E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60" w:line="240" w:lineRule="auto"/>
        <w:rPr>
          <w:rFonts w:ascii="Century Gothic" w:eastAsia="Arial" w:hAnsi="Century Gothic" w:cs="Arial"/>
          <w:sz w:val="20"/>
          <w:szCs w:val="20"/>
          <w:lang w:val="en-US"/>
        </w:rPr>
      </w:pPr>
      <w:r w:rsidRPr="007864EE">
        <w:rPr>
          <w:rFonts w:ascii="Century Gothic" w:eastAsia="Arial" w:hAnsi="Century Gothic" w:cs="Arial"/>
          <w:sz w:val="20"/>
          <w:szCs w:val="20"/>
          <w:lang w:val="en-US"/>
        </w:rPr>
        <w:t>IBM</w:t>
      </w:r>
      <w:r w:rsidR="003821BF">
        <w:rPr>
          <w:rFonts w:ascii="Century Gothic" w:eastAsia="Arial" w:hAnsi="Century Gothic" w:cs="Arial"/>
          <w:sz w:val="20"/>
          <w:szCs w:val="20"/>
          <w:lang w:val="en-US"/>
        </w:rPr>
        <w:t xml:space="preserve"> </w:t>
      </w:r>
      <w:r w:rsidRPr="007864EE">
        <w:rPr>
          <w:rFonts w:ascii="Century Gothic" w:eastAsia="Arial" w:hAnsi="Century Gothic" w:cs="Arial"/>
          <w:sz w:val="20"/>
          <w:szCs w:val="20"/>
          <w:lang w:val="en-US"/>
        </w:rPr>
        <w:t>: ACS, Rdi, PDM</w:t>
      </w:r>
    </w:p>
    <w:p w14:paraId="29C89687" w14:textId="3E3F9989" w:rsidR="007864EE" w:rsidRPr="004D10F7" w:rsidRDefault="007864EE" w:rsidP="007864E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60" w:line="240" w:lineRule="auto"/>
        <w:rPr>
          <w:rFonts w:ascii="Century Gothic" w:eastAsia="Arial" w:hAnsi="Century Gothic" w:cs="Arial"/>
          <w:sz w:val="20"/>
          <w:szCs w:val="20"/>
          <w:lang w:val="en-US"/>
        </w:rPr>
      </w:pPr>
      <w:r w:rsidRPr="004D10F7">
        <w:rPr>
          <w:rFonts w:ascii="Century Gothic" w:eastAsia="Arial" w:hAnsi="Century Gothic" w:cs="Arial"/>
          <w:sz w:val="20"/>
          <w:szCs w:val="20"/>
          <w:lang w:val="en-US"/>
        </w:rPr>
        <w:t>ERP</w:t>
      </w:r>
      <w:r w:rsidR="003821BF" w:rsidRPr="004D10F7">
        <w:rPr>
          <w:rFonts w:ascii="Century Gothic" w:eastAsia="Arial" w:hAnsi="Century Gothic" w:cs="Arial"/>
          <w:sz w:val="20"/>
          <w:szCs w:val="20"/>
          <w:lang w:val="en-US"/>
        </w:rPr>
        <w:t xml:space="preserve"> </w:t>
      </w:r>
      <w:r w:rsidRPr="004D10F7">
        <w:rPr>
          <w:rFonts w:ascii="Century Gothic" w:eastAsia="Arial" w:hAnsi="Century Gothic" w:cs="Arial"/>
          <w:sz w:val="20"/>
          <w:szCs w:val="20"/>
          <w:lang w:val="en-US"/>
        </w:rPr>
        <w:t>: GESCOM</w:t>
      </w:r>
      <w:r w:rsidR="004D10F7" w:rsidRPr="004D10F7">
        <w:rPr>
          <w:rFonts w:ascii="Century Gothic" w:eastAsia="Arial" w:hAnsi="Century Gothic" w:cs="Arial"/>
          <w:sz w:val="20"/>
          <w:szCs w:val="20"/>
          <w:lang w:val="en-US"/>
        </w:rPr>
        <w:t>, ORS, ANAEL</w:t>
      </w:r>
    </w:p>
    <w:p w14:paraId="0F437956" w14:textId="77777777" w:rsidR="007864EE" w:rsidRPr="007864EE" w:rsidRDefault="007864EE" w:rsidP="007864E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60" w:line="240" w:lineRule="auto"/>
        <w:rPr>
          <w:rFonts w:ascii="Century Gothic" w:eastAsia="Arial" w:hAnsi="Century Gothic" w:cs="Arial"/>
          <w:sz w:val="20"/>
          <w:szCs w:val="20"/>
          <w:lang w:val="fr-CA"/>
        </w:rPr>
      </w:pPr>
      <w:r w:rsidRPr="007864EE">
        <w:rPr>
          <w:rFonts w:ascii="Century Gothic" w:eastAsia="Arial" w:hAnsi="Century Gothic" w:cs="Arial"/>
          <w:sz w:val="20"/>
          <w:szCs w:val="20"/>
          <w:lang w:val="fr-CA"/>
        </w:rPr>
        <w:t>SGBD : IBM db2</w:t>
      </w:r>
    </w:p>
    <w:p w14:paraId="2A9285E0" w14:textId="77777777" w:rsidR="007864EE" w:rsidRPr="007864EE" w:rsidRDefault="007864EE" w:rsidP="007864E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60" w:line="240" w:lineRule="auto"/>
        <w:rPr>
          <w:rFonts w:ascii="Century Gothic" w:eastAsia="Arial" w:hAnsi="Century Gothic" w:cs="Arial"/>
          <w:sz w:val="20"/>
          <w:szCs w:val="20"/>
          <w:lang w:val="fr-CA"/>
        </w:rPr>
      </w:pPr>
      <w:r w:rsidRPr="007864EE">
        <w:rPr>
          <w:rFonts w:ascii="Century Gothic" w:eastAsia="Arial" w:hAnsi="Century Gothic" w:cs="Arial"/>
          <w:sz w:val="20"/>
          <w:szCs w:val="20"/>
          <w:lang w:val="fr-CA"/>
        </w:rPr>
        <w:t>Socle sur environnement UNIX, Windows</w:t>
      </w:r>
    </w:p>
    <w:p w14:paraId="5226AD9A" w14:textId="77777777" w:rsidR="007864EE" w:rsidRPr="007864EE" w:rsidRDefault="007864EE" w:rsidP="007864E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60" w:line="240" w:lineRule="auto"/>
        <w:rPr>
          <w:rFonts w:ascii="Century Gothic" w:eastAsia="Arial" w:hAnsi="Century Gothic" w:cs="Arial"/>
          <w:sz w:val="20"/>
          <w:szCs w:val="20"/>
          <w:lang w:val="en-US"/>
        </w:rPr>
      </w:pPr>
      <w:r w:rsidRPr="007864EE">
        <w:rPr>
          <w:rFonts w:ascii="Century Gothic" w:eastAsia="Arial" w:hAnsi="Century Gothic" w:cs="Arial"/>
          <w:sz w:val="20"/>
          <w:szCs w:val="20"/>
          <w:lang w:val="en-US"/>
        </w:rPr>
        <w:t xml:space="preserve">Outils : ARCAD for IBM i, Visual Studio Code, office  </w:t>
      </w:r>
    </w:p>
    <w:p w14:paraId="30DED4DF" w14:textId="77777777" w:rsidR="007864EE" w:rsidRPr="007864EE" w:rsidRDefault="007864EE" w:rsidP="007864EE">
      <w:pPr>
        <w:spacing w:before="240" w:after="60" w:line="240" w:lineRule="auto"/>
        <w:rPr>
          <w:rFonts w:ascii="Century Gothic" w:eastAsia="Arial" w:hAnsi="Century Gothic" w:cs="Arial"/>
          <w:sz w:val="20"/>
          <w:szCs w:val="20"/>
        </w:rPr>
      </w:pPr>
      <w:r w:rsidRPr="007864EE">
        <w:rPr>
          <w:rFonts w:ascii="Century Gothic" w:eastAsia="Arial" w:hAnsi="Century Gothic" w:cs="Arial"/>
          <w:b/>
          <w:sz w:val="20"/>
          <w:szCs w:val="20"/>
        </w:rPr>
        <w:t xml:space="preserve">Domaine : </w:t>
      </w:r>
      <w:r w:rsidRPr="007864EE">
        <w:rPr>
          <w:rFonts w:ascii="Century Gothic" w:eastAsia="Arial" w:hAnsi="Century Gothic" w:cs="Arial"/>
          <w:sz w:val="20"/>
          <w:szCs w:val="20"/>
        </w:rPr>
        <w:t>DSI PRO à PRO</w:t>
      </w:r>
    </w:p>
    <w:p w14:paraId="722A3DE9" w14:textId="77777777" w:rsidR="003821BF" w:rsidRDefault="003821BF" w:rsidP="007864EE">
      <w:pPr>
        <w:spacing w:before="120" w:after="120" w:line="240" w:lineRule="auto"/>
        <w:rPr>
          <w:rFonts w:ascii="Century Gothic" w:eastAsia="Arial" w:hAnsi="Century Gothic" w:cs="Arial"/>
          <w:b/>
          <w:color w:val="000000"/>
          <w:szCs w:val="18"/>
          <w:lang w:val="fr-CA"/>
        </w:rPr>
      </w:pPr>
    </w:p>
    <w:p w14:paraId="662DC922" w14:textId="53690B9B" w:rsidR="007864EE" w:rsidRPr="007864EE" w:rsidRDefault="007864EE" w:rsidP="007864EE">
      <w:pPr>
        <w:spacing w:before="120" w:after="120" w:line="240" w:lineRule="auto"/>
        <w:rPr>
          <w:rFonts w:ascii="Century Gothic" w:eastAsia="Arial" w:hAnsi="Century Gothic" w:cs="Arial"/>
          <w:sz w:val="20"/>
          <w:szCs w:val="20"/>
        </w:rPr>
      </w:pPr>
      <w:r w:rsidRPr="007864EE">
        <w:rPr>
          <w:rFonts w:ascii="Century Gothic" w:eastAsia="Arial" w:hAnsi="Century Gothic" w:cs="Arial"/>
          <w:b/>
          <w:color w:val="000000"/>
          <w:szCs w:val="18"/>
          <w:lang w:val="fr-CA"/>
        </w:rPr>
        <w:t>2016 Voyages : Laos, USA, Thaïlande</w:t>
      </w:r>
      <w:r w:rsidR="00D02495">
        <w:rPr>
          <w:rFonts w:ascii="Century Gothic" w:eastAsia="Arial" w:hAnsi="Century Gothic" w:cs="Arial"/>
          <w:b/>
          <w:color w:val="000000"/>
          <w:szCs w:val="18"/>
          <w:lang w:val="fr-CA"/>
        </w:rPr>
        <w:t>, îles Canaries</w:t>
      </w:r>
    </w:p>
    <w:p w14:paraId="058A0BBA" w14:textId="77777777" w:rsidR="007864EE" w:rsidRPr="00D02495" w:rsidRDefault="007864EE" w:rsidP="007864EE">
      <w:pPr>
        <w:spacing w:before="120" w:after="120" w:line="240" w:lineRule="auto"/>
        <w:rPr>
          <w:rFonts w:ascii="Century Gothic" w:eastAsia="Arial" w:hAnsi="Century Gothic" w:cs="Arial"/>
          <w:b/>
          <w:color w:val="000000"/>
          <w:szCs w:val="18"/>
        </w:rPr>
      </w:pPr>
    </w:p>
    <w:p w14:paraId="1BF0810A" w14:textId="77777777" w:rsidR="007864EE" w:rsidRPr="007864EE" w:rsidRDefault="007864EE" w:rsidP="007864EE">
      <w:pPr>
        <w:spacing w:before="120" w:after="120" w:line="240" w:lineRule="auto"/>
        <w:rPr>
          <w:rFonts w:ascii="Century Gothic" w:eastAsia="Arial" w:hAnsi="Century Gothic" w:cs="Arial"/>
          <w:b/>
          <w:color w:val="000000"/>
          <w:szCs w:val="18"/>
          <w:lang w:val="fr-CA"/>
        </w:rPr>
      </w:pPr>
      <w:r w:rsidRPr="007864EE">
        <w:rPr>
          <w:rFonts w:ascii="Century Gothic" w:eastAsia="Arial" w:hAnsi="Century Gothic" w:cs="Arial"/>
          <w:b/>
          <w:color w:val="000000"/>
          <w:szCs w:val="18"/>
          <w:lang w:val="fr-CA"/>
        </w:rPr>
        <w:t>De Avril 2013 à septembre 2015 Technicien audio-visuel, PACA</w:t>
      </w:r>
    </w:p>
    <w:p w14:paraId="74932563" w14:textId="77777777" w:rsidR="007864EE" w:rsidRPr="007864EE" w:rsidRDefault="007864EE" w:rsidP="007864EE">
      <w:pPr>
        <w:spacing w:before="240" w:after="60" w:line="240" w:lineRule="auto"/>
        <w:rPr>
          <w:rFonts w:ascii="Century Gothic" w:eastAsia="Arial" w:hAnsi="Century Gothic" w:cs="Arial"/>
          <w:sz w:val="20"/>
          <w:szCs w:val="20"/>
        </w:rPr>
      </w:pPr>
      <w:r w:rsidRPr="007864EE">
        <w:rPr>
          <w:rFonts w:ascii="Century Gothic" w:eastAsia="Arial" w:hAnsi="Century Gothic" w:cs="Arial"/>
          <w:b/>
          <w:sz w:val="20"/>
          <w:szCs w:val="20"/>
        </w:rPr>
        <w:t xml:space="preserve">Fonction : </w:t>
      </w:r>
      <w:r w:rsidRPr="007864EE">
        <w:rPr>
          <w:rFonts w:ascii="Century Gothic" w:eastAsia="Arial" w:hAnsi="Century Gothic" w:cs="Arial"/>
          <w:sz w:val="20"/>
          <w:szCs w:val="20"/>
        </w:rPr>
        <w:t>Décoration (JLA productions, Auteurs Associés)</w:t>
      </w:r>
    </w:p>
    <w:p w14:paraId="4C0E2F1D" w14:textId="77777777" w:rsidR="007864EE" w:rsidRPr="007864EE" w:rsidRDefault="007864EE" w:rsidP="007864EE">
      <w:pPr>
        <w:spacing w:before="120" w:after="120" w:line="240" w:lineRule="auto"/>
        <w:rPr>
          <w:rFonts w:ascii="Century Gothic" w:eastAsia="Arial" w:hAnsi="Century Gothic" w:cs="Arial"/>
          <w:b/>
          <w:color w:val="000000"/>
          <w:szCs w:val="18"/>
        </w:rPr>
      </w:pPr>
    </w:p>
    <w:p w14:paraId="573257F5" w14:textId="77777777" w:rsidR="007864EE" w:rsidRPr="007864EE" w:rsidRDefault="007864EE" w:rsidP="007864EE">
      <w:pPr>
        <w:spacing w:before="120" w:after="120" w:line="240" w:lineRule="auto"/>
        <w:rPr>
          <w:rFonts w:ascii="Century Gothic" w:eastAsia="Arial" w:hAnsi="Century Gothic" w:cs="Arial"/>
          <w:b/>
          <w:color w:val="000000"/>
          <w:szCs w:val="18"/>
          <w:lang w:val="fr-CA"/>
        </w:rPr>
      </w:pPr>
      <w:r w:rsidRPr="007864EE">
        <w:rPr>
          <w:rFonts w:ascii="Century Gothic" w:eastAsia="Arial" w:hAnsi="Century Gothic" w:cs="Arial"/>
          <w:b/>
          <w:color w:val="000000"/>
          <w:szCs w:val="18"/>
          <w:lang w:val="fr-CA"/>
        </w:rPr>
        <w:t>De Septembre 2012 à décembre 2012 AUXITEC ingénierie, Hyères</w:t>
      </w:r>
    </w:p>
    <w:p w14:paraId="41652579" w14:textId="77777777" w:rsidR="007864EE" w:rsidRPr="007864EE" w:rsidRDefault="007864EE" w:rsidP="007864EE">
      <w:pPr>
        <w:spacing w:before="240" w:after="60" w:line="240" w:lineRule="auto"/>
        <w:rPr>
          <w:rFonts w:ascii="Century Gothic" w:eastAsia="Arial" w:hAnsi="Century Gothic" w:cs="Arial"/>
          <w:sz w:val="20"/>
          <w:szCs w:val="20"/>
        </w:rPr>
      </w:pPr>
      <w:r w:rsidRPr="007864EE">
        <w:rPr>
          <w:rFonts w:ascii="Century Gothic" w:eastAsia="Arial" w:hAnsi="Century Gothic" w:cs="Arial"/>
          <w:b/>
          <w:sz w:val="20"/>
          <w:szCs w:val="20"/>
        </w:rPr>
        <w:t xml:space="preserve">Fonction : </w:t>
      </w:r>
      <w:r w:rsidRPr="007864EE">
        <w:rPr>
          <w:rFonts w:ascii="Century Gothic" w:eastAsia="Arial" w:hAnsi="Century Gothic" w:cs="Arial"/>
          <w:sz w:val="20"/>
          <w:szCs w:val="20"/>
        </w:rPr>
        <w:t>Dessinateur Projeteur HVAC (Castorama de Toulouse l’union et d’Antibes)</w:t>
      </w:r>
    </w:p>
    <w:p w14:paraId="605B7A22" w14:textId="77777777" w:rsidR="007864EE" w:rsidRPr="007864EE" w:rsidRDefault="007864EE" w:rsidP="007864EE">
      <w:pPr>
        <w:spacing w:before="120" w:after="120" w:line="240" w:lineRule="auto"/>
        <w:rPr>
          <w:rFonts w:ascii="Century Gothic" w:eastAsia="Arial" w:hAnsi="Century Gothic" w:cs="Arial"/>
          <w:b/>
          <w:color w:val="000000"/>
          <w:szCs w:val="18"/>
        </w:rPr>
      </w:pPr>
    </w:p>
    <w:p w14:paraId="306948C3" w14:textId="77777777" w:rsidR="007864EE" w:rsidRPr="007864EE" w:rsidRDefault="007864EE" w:rsidP="007864EE">
      <w:pPr>
        <w:spacing w:before="120" w:after="120" w:line="240" w:lineRule="auto"/>
        <w:rPr>
          <w:rFonts w:ascii="Century Gothic" w:eastAsia="Arial" w:hAnsi="Century Gothic" w:cs="Arial"/>
          <w:b/>
          <w:color w:val="000000"/>
          <w:szCs w:val="18"/>
          <w:lang w:val="fr-CA"/>
        </w:rPr>
      </w:pPr>
      <w:r w:rsidRPr="007864EE">
        <w:rPr>
          <w:rFonts w:ascii="Century Gothic" w:eastAsia="Arial" w:hAnsi="Century Gothic" w:cs="Arial"/>
          <w:b/>
          <w:color w:val="000000"/>
          <w:szCs w:val="18"/>
          <w:lang w:val="fr-CA"/>
        </w:rPr>
        <w:t>De Septembre 2010 à juin 2012 Alphabet Stand Service, Hyères</w:t>
      </w:r>
    </w:p>
    <w:p w14:paraId="52193595" w14:textId="77777777" w:rsidR="007864EE" w:rsidRPr="007864EE" w:rsidRDefault="007864EE" w:rsidP="007864EE">
      <w:pPr>
        <w:spacing w:before="240" w:after="60" w:line="240" w:lineRule="auto"/>
        <w:rPr>
          <w:rFonts w:ascii="Century Gothic" w:eastAsia="Arial" w:hAnsi="Century Gothic" w:cs="Arial"/>
          <w:sz w:val="20"/>
          <w:szCs w:val="20"/>
        </w:rPr>
      </w:pPr>
      <w:r w:rsidRPr="007864EE">
        <w:rPr>
          <w:rFonts w:ascii="Century Gothic" w:eastAsia="Arial" w:hAnsi="Century Gothic" w:cs="Arial"/>
          <w:b/>
          <w:sz w:val="20"/>
          <w:szCs w:val="20"/>
        </w:rPr>
        <w:t xml:space="preserve">Fonction : </w:t>
      </w:r>
      <w:r w:rsidRPr="007864EE">
        <w:rPr>
          <w:rFonts w:ascii="Century Gothic" w:eastAsia="Arial" w:hAnsi="Century Gothic" w:cs="Arial"/>
          <w:sz w:val="20"/>
          <w:szCs w:val="20"/>
        </w:rPr>
        <w:t>Technicien d’étude en design et décoration (MIPCOM, MIPTV, MIDEM, FIF, MAPIC, MIPIM, TAXFree)</w:t>
      </w:r>
    </w:p>
    <w:p w14:paraId="2C297FAE" w14:textId="77777777" w:rsidR="007864EE" w:rsidRPr="007864EE" w:rsidRDefault="007864EE" w:rsidP="007864EE">
      <w:pPr>
        <w:spacing w:before="120" w:after="120" w:line="240" w:lineRule="auto"/>
        <w:rPr>
          <w:rFonts w:ascii="Century Gothic" w:eastAsia="Arial" w:hAnsi="Century Gothic" w:cs="Arial"/>
          <w:b/>
          <w:color w:val="000000"/>
          <w:szCs w:val="18"/>
        </w:rPr>
      </w:pPr>
    </w:p>
    <w:p w14:paraId="4F13F4ED" w14:textId="77777777" w:rsidR="007864EE" w:rsidRPr="007864EE" w:rsidRDefault="007864EE" w:rsidP="007864EE">
      <w:pPr>
        <w:spacing w:before="120" w:after="120" w:line="240" w:lineRule="auto"/>
        <w:rPr>
          <w:rFonts w:ascii="Century Gothic" w:eastAsia="Arial" w:hAnsi="Century Gothic" w:cs="Arial"/>
          <w:b/>
          <w:color w:val="000000"/>
          <w:szCs w:val="18"/>
          <w:lang w:val="fr-CA"/>
        </w:rPr>
      </w:pPr>
      <w:r w:rsidRPr="007864EE">
        <w:rPr>
          <w:rFonts w:ascii="Century Gothic" w:eastAsia="Arial" w:hAnsi="Century Gothic" w:cs="Arial"/>
          <w:b/>
          <w:color w:val="000000"/>
          <w:szCs w:val="18"/>
          <w:lang w:val="fr-CA"/>
        </w:rPr>
        <w:t>De Décembre 2008 à avril 2009 Nevada Sports, l’Alpe d’Huez</w:t>
      </w:r>
    </w:p>
    <w:p w14:paraId="4BA80336" w14:textId="77777777" w:rsidR="007864EE" w:rsidRPr="007864EE" w:rsidRDefault="007864EE" w:rsidP="007864EE">
      <w:pPr>
        <w:spacing w:before="240" w:after="60" w:line="240" w:lineRule="auto"/>
        <w:rPr>
          <w:rFonts w:ascii="Century Gothic" w:eastAsia="Arial" w:hAnsi="Century Gothic" w:cs="Arial"/>
          <w:sz w:val="20"/>
          <w:szCs w:val="20"/>
        </w:rPr>
      </w:pPr>
      <w:r w:rsidRPr="007864EE">
        <w:rPr>
          <w:rFonts w:ascii="Century Gothic" w:eastAsia="Arial" w:hAnsi="Century Gothic" w:cs="Arial"/>
          <w:b/>
          <w:sz w:val="20"/>
          <w:szCs w:val="20"/>
        </w:rPr>
        <w:t xml:space="preserve">Fonction : </w:t>
      </w:r>
      <w:r w:rsidRPr="007864EE">
        <w:rPr>
          <w:rFonts w:ascii="Century Gothic" w:eastAsia="Arial" w:hAnsi="Century Gothic" w:cs="Arial"/>
          <w:sz w:val="20"/>
          <w:szCs w:val="20"/>
        </w:rPr>
        <w:t>Vendeur et technicien ski</w:t>
      </w:r>
    </w:p>
    <w:p w14:paraId="079003AA" w14:textId="77777777" w:rsidR="007864EE" w:rsidRPr="007864EE" w:rsidRDefault="007864EE" w:rsidP="007864EE">
      <w:pPr>
        <w:spacing w:before="240" w:after="60" w:line="240" w:lineRule="auto"/>
        <w:rPr>
          <w:rFonts w:ascii="Century Gothic" w:eastAsia="Arial" w:hAnsi="Century Gothic" w:cs="Arial"/>
          <w:sz w:val="20"/>
          <w:szCs w:val="20"/>
        </w:rPr>
      </w:pPr>
    </w:p>
    <w:p w14:paraId="3AE94A74" w14:textId="77777777" w:rsidR="007864EE" w:rsidRPr="007864EE" w:rsidRDefault="007864EE" w:rsidP="007864EE">
      <w:pPr>
        <w:spacing w:before="120" w:after="120" w:line="240" w:lineRule="auto"/>
        <w:rPr>
          <w:rFonts w:ascii="Century Gothic" w:eastAsia="Arial" w:hAnsi="Century Gothic" w:cs="Arial"/>
          <w:b/>
          <w:color w:val="000000"/>
          <w:szCs w:val="18"/>
          <w:lang w:val="fr-CA"/>
        </w:rPr>
      </w:pPr>
      <w:r w:rsidRPr="007864EE">
        <w:rPr>
          <w:rFonts w:ascii="Century Gothic" w:eastAsia="Arial" w:hAnsi="Century Gothic" w:cs="Arial"/>
          <w:b/>
          <w:color w:val="000000"/>
          <w:szCs w:val="18"/>
          <w:lang w:val="fr-CA"/>
        </w:rPr>
        <w:t>De Juillet 2008 à Décembre 2008 British Telecom, Le Plessis-Robinson</w:t>
      </w:r>
    </w:p>
    <w:p w14:paraId="22DA18BD" w14:textId="77777777" w:rsidR="007864EE" w:rsidRPr="007864EE" w:rsidRDefault="007864EE" w:rsidP="007864EE">
      <w:pPr>
        <w:spacing w:before="240" w:after="60" w:line="240" w:lineRule="auto"/>
        <w:rPr>
          <w:rFonts w:ascii="Century Gothic" w:eastAsia="Arial" w:hAnsi="Century Gothic" w:cs="Arial"/>
          <w:sz w:val="20"/>
          <w:szCs w:val="20"/>
        </w:rPr>
      </w:pPr>
      <w:r w:rsidRPr="007864EE">
        <w:rPr>
          <w:rFonts w:ascii="Century Gothic" w:eastAsia="Arial" w:hAnsi="Century Gothic" w:cs="Arial"/>
          <w:b/>
          <w:sz w:val="20"/>
          <w:szCs w:val="20"/>
        </w:rPr>
        <w:t xml:space="preserve">Fonction : </w:t>
      </w:r>
      <w:r w:rsidRPr="007864EE">
        <w:rPr>
          <w:rFonts w:ascii="Century Gothic" w:eastAsia="Arial" w:hAnsi="Century Gothic" w:cs="Arial"/>
          <w:sz w:val="20"/>
          <w:szCs w:val="20"/>
        </w:rPr>
        <w:t>Technicien ADSL</w:t>
      </w:r>
    </w:p>
    <w:p w14:paraId="23F3C0E9" w14:textId="77777777" w:rsidR="007864EE" w:rsidRPr="007864EE" w:rsidRDefault="007864EE" w:rsidP="007864EE">
      <w:pPr>
        <w:spacing w:before="240" w:after="60" w:line="240" w:lineRule="auto"/>
        <w:rPr>
          <w:rFonts w:ascii="Century Gothic" w:eastAsia="Arial" w:hAnsi="Century Gothic" w:cs="Arial"/>
          <w:sz w:val="20"/>
          <w:szCs w:val="20"/>
        </w:rPr>
      </w:pPr>
    </w:p>
    <w:p w14:paraId="593C719A" w14:textId="77777777" w:rsidR="007864EE" w:rsidRPr="007864EE" w:rsidRDefault="007864EE" w:rsidP="007864EE">
      <w:pPr>
        <w:spacing w:before="120" w:after="120" w:line="240" w:lineRule="auto"/>
        <w:rPr>
          <w:rFonts w:ascii="Century Gothic" w:eastAsia="Arial" w:hAnsi="Century Gothic" w:cs="Arial"/>
          <w:b/>
          <w:color w:val="000000"/>
          <w:szCs w:val="18"/>
          <w:lang w:val="fr-CA"/>
        </w:rPr>
      </w:pPr>
      <w:r w:rsidRPr="007864EE">
        <w:rPr>
          <w:rFonts w:ascii="Century Gothic" w:eastAsia="Arial" w:hAnsi="Century Gothic" w:cs="Arial"/>
          <w:b/>
          <w:color w:val="000000"/>
          <w:szCs w:val="18"/>
          <w:lang w:val="fr-CA"/>
        </w:rPr>
        <w:t>De Décembre 2007 à Avril 2008 Intersport, l’Alpe d’Huez</w:t>
      </w:r>
    </w:p>
    <w:p w14:paraId="7EDEFB4E" w14:textId="77777777" w:rsidR="007864EE" w:rsidRPr="007864EE" w:rsidRDefault="007864EE" w:rsidP="007864EE">
      <w:pPr>
        <w:spacing w:before="240" w:after="60" w:line="240" w:lineRule="auto"/>
        <w:rPr>
          <w:rFonts w:ascii="Century Gothic" w:eastAsia="Arial" w:hAnsi="Century Gothic" w:cs="Arial"/>
          <w:sz w:val="20"/>
          <w:szCs w:val="20"/>
        </w:rPr>
      </w:pPr>
      <w:r w:rsidRPr="007864EE">
        <w:rPr>
          <w:rFonts w:ascii="Century Gothic" w:eastAsia="Arial" w:hAnsi="Century Gothic" w:cs="Arial"/>
          <w:b/>
          <w:sz w:val="20"/>
          <w:szCs w:val="20"/>
        </w:rPr>
        <w:t xml:space="preserve">Fonction : </w:t>
      </w:r>
      <w:r w:rsidRPr="007864EE">
        <w:rPr>
          <w:rFonts w:ascii="Century Gothic" w:eastAsia="Arial" w:hAnsi="Century Gothic" w:cs="Arial"/>
          <w:sz w:val="20"/>
          <w:szCs w:val="20"/>
        </w:rPr>
        <w:t>Technicien ski et snowboard</w:t>
      </w:r>
    </w:p>
    <w:p w14:paraId="4B5BE1C9" w14:textId="77777777" w:rsidR="007864EE" w:rsidRPr="007864EE" w:rsidRDefault="007864EE" w:rsidP="007864EE">
      <w:pPr>
        <w:spacing w:before="240" w:after="60" w:line="240" w:lineRule="auto"/>
        <w:rPr>
          <w:rFonts w:ascii="Century Gothic" w:eastAsia="Arial" w:hAnsi="Century Gothic" w:cs="Arial"/>
          <w:sz w:val="20"/>
          <w:szCs w:val="20"/>
        </w:rPr>
      </w:pPr>
    </w:p>
    <w:p w14:paraId="1EF1BF01" w14:textId="77777777" w:rsidR="007864EE" w:rsidRPr="007864EE" w:rsidRDefault="007864EE" w:rsidP="007864EE">
      <w:pPr>
        <w:spacing w:before="120" w:after="120" w:line="240" w:lineRule="auto"/>
        <w:rPr>
          <w:rFonts w:ascii="Century Gothic" w:eastAsia="Arial" w:hAnsi="Century Gothic" w:cs="Arial"/>
          <w:b/>
          <w:color w:val="000000"/>
          <w:szCs w:val="18"/>
          <w:lang w:val="fr-CA"/>
        </w:rPr>
      </w:pPr>
      <w:r w:rsidRPr="007864EE">
        <w:rPr>
          <w:rFonts w:ascii="Century Gothic" w:eastAsia="Arial" w:hAnsi="Century Gothic" w:cs="Arial"/>
          <w:b/>
          <w:color w:val="000000"/>
          <w:szCs w:val="18"/>
          <w:lang w:val="fr-CA"/>
        </w:rPr>
        <w:t>De Juillet 2008 à Décembre 2008 SECOB, St Jean de la Ruelle</w:t>
      </w:r>
    </w:p>
    <w:p w14:paraId="3B393AD1" w14:textId="77777777" w:rsidR="007864EE" w:rsidRPr="007864EE" w:rsidRDefault="007864EE" w:rsidP="007864EE">
      <w:pPr>
        <w:spacing w:before="240" w:after="60" w:line="240" w:lineRule="auto"/>
        <w:rPr>
          <w:rFonts w:ascii="Century Gothic" w:eastAsia="Arial" w:hAnsi="Century Gothic" w:cs="Arial"/>
          <w:sz w:val="20"/>
          <w:szCs w:val="20"/>
        </w:rPr>
      </w:pPr>
      <w:r w:rsidRPr="007864EE">
        <w:rPr>
          <w:rFonts w:ascii="Century Gothic" w:eastAsia="Arial" w:hAnsi="Century Gothic" w:cs="Arial"/>
          <w:b/>
          <w:sz w:val="20"/>
          <w:szCs w:val="20"/>
        </w:rPr>
        <w:t xml:space="preserve">Fonction : </w:t>
      </w:r>
      <w:r w:rsidRPr="007864EE">
        <w:rPr>
          <w:rFonts w:ascii="Century Gothic" w:eastAsia="Arial" w:hAnsi="Century Gothic" w:cs="Arial"/>
          <w:sz w:val="20"/>
          <w:szCs w:val="20"/>
        </w:rPr>
        <w:t>Administrateur systèmes et réseaux</w:t>
      </w:r>
    </w:p>
    <w:p w14:paraId="1D923946" w14:textId="77777777" w:rsidR="007864EE" w:rsidRPr="007864EE" w:rsidRDefault="007864EE" w:rsidP="007864EE">
      <w:pPr>
        <w:spacing w:before="240" w:after="60" w:line="240" w:lineRule="auto"/>
        <w:rPr>
          <w:rFonts w:ascii="Century Gothic" w:eastAsia="Arial" w:hAnsi="Century Gothic" w:cs="Arial"/>
          <w:sz w:val="20"/>
          <w:szCs w:val="20"/>
        </w:rPr>
      </w:pPr>
    </w:p>
    <w:p w14:paraId="0DABE1A3" w14:textId="77777777" w:rsidR="007864EE" w:rsidRPr="007864EE" w:rsidRDefault="007864EE" w:rsidP="007864EE">
      <w:pPr>
        <w:spacing w:before="120" w:after="120" w:line="240" w:lineRule="auto"/>
        <w:rPr>
          <w:rFonts w:ascii="Century Gothic" w:eastAsia="Arial" w:hAnsi="Century Gothic" w:cs="Arial"/>
          <w:b/>
          <w:color w:val="000000"/>
          <w:szCs w:val="18"/>
          <w:lang w:val="fr-CA"/>
        </w:rPr>
      </w:pPr>
      <w:r w:rsidRPr="007864EE">
        <w:rPr>
          <w:rFonts w:ascii="Century Gothic" w:eastAsia="Arial" w:hAnsi="Century Gothic" w:cs="Arial"/>
          <w:b/>
          <w:color w:val="000000"/>
          <w:szCs w:val="18"/>
          <w:lang w:val="fr-CA"/>
        </w:rPr>
        <w:t>De Mars 2005 à juin 2005 Émergence, Orléans</w:t>
      </w:r>
    </w:p>
    <w:p w14:paraId="15FBEE54" w14:textId="77777777" w:rsidR="007864EE" w:rsidRPr="007864EE" w:rsidRDefault="007864EE" w:rsidP="007864EE">
      <w:pPr>
        <w:spacing w:before="240" w:after="60" w:line="240" w:lineRule="auto"/>
        <w:rPr>
          <w:rFonts w:ascii="Century Gothic" w:eastAsia="Arial" w:hAnsi="Century Gothic" w:cs="Arial"/>
          <w:sz w:val="20"/>
          <w:szCs w:val="20"/>
        </w:rPr>
      </w:pPr>
      <w:r w:rsidRPr="007864EE">
        <w:rPr>
          <w:rFonts w:ascii="Century Gothic" w:eastAsia="Arial" w:hAnsi="Century Gothic" w:cs="Arial"/>
          <w:b/>
          <w:sz w:val="20"/>
          <w:szCs w:val="20"/>
        </w:rPr>
        <w:t xml:space="preserve">Fonction : </w:t>
      </w:r>
      <w:r w:rsidRPr="007864EE">
        <w:rPr>
          <w:rFonts w:ascii="Century Gothic" w:eastAsia="Arial" w:hAnsi="Century Gothic" w:cs="Arial"/>
          <w:sz w:val="20"/>
          <w:szCs w:val="20"/>
        </w:rPr>
        <w:t>Technicien systèmes et réseaux</w:t>
      </w:r>
    </w:p>
    <w:p w14:paraId="7CF2C442" w14:textId="77777777" w:rsidR="007864EE" w:rsidRPr="007864EE" w:rsidRDefault="007864EE" w:rsidP="007864EE">
      <w:pPr>
        <w:spacing w:before="240" w:after="60" w:line="240" w:lineRule="auto"/>
        <w:rPr>
          <w:rFonts w:ascii="Century Gothic" w:eastAsia="Arial" w:hAnsi="Century Gothic" w:cs="Arial"/>
          <w:sz w:val="20"/>
          <w:szCs w:val="20"/>
        </w:rPr>
      </w:pPr>
    </w:p>
    <w:p w14:paraId="08601D94" w14:textId="77777777" w:rsidR="007864EE" w:rsidRPr="007864EE" w:rsidRDefault="007864EE" w:rsidP="007864EE">
      <w:pPr>
        <w:spacing w:before="120" w:after="120" w:line="240" w:lineRule="auto"/>
        <w:rPr>
          <w:rFonts w:ascii="Century Gothic" w:eastAsia="Arial" w:hAnsi="Century Gothic" w:cs="Arial"/>
          <w:b/>
          <w:color w:val="000000"/>
          <w:szCs w:val="18"/>
          <w:lang w:val="fr-CA"/>
        </w:rPr>
      </w:pPr>
      <w:r w:rsidRPr="007864EE">
        <w:rPr>
          <w:rFonts w:ascii="Century Gothic" w:eastAsia="Arial" w:hAnsi="Century Gothic" w:cs="Arial"/>
          <w:b/>
          <w:color w:val="000000"/>
          <w:szCs w:val="18"/>
          <w:lang w:val="fr-CA"/>
        </w:rPr>
        <w:t>De Juin 2003 à février 2004 Micromania, St Jean de la Ruelle</w:t>
      </w:r>
    </w:p>
    <w:p w14:paraId="6A5B6525" w14:textId="77777777" w:rsidR="007864EE" w:rsidRPr="007864EE" w:rsidRDefault="007864EE" w:rsidP="007864EE">
      <w:pPr>
        <w:spacing w:before="240" w:after="60" w:line="240" w:lineRule="auto"/>
        <w:rPr>
          <w:rFonts w:ascii="Century Gothic" w:eastAsia="Arial" w:hAnsi="Century Gothic" w:cs="Arial"/>
          <w:sz w:val="20"/>
          <w:szCs w:val="20"/>
        </w:rPr>
      </w:pPr>
      <w:r w:rsidRPr="007864EE">
        <w:rPr>
          <w:rFonts w:ascii="Century Gothic" w:eastAsia="Arial" w:hAnsi="Century Gothic" w:cs="Arial"/>
          <w:b/>
          <w:sz w:val="20"/>
          <w:szCs w:val="20"/>
        </w:rPr>
        <w:t xml:space="preserve">Fonction : </w:t>
      </w:r>
      <w:r w:rsidRPr="007864EE">
        <w:rPr>
          <w:rFonts w:ascii="Century Gothic" w:eastAsia="Arial" w:hAnsi="Century Gothic" w:cs="Arial"/>
          <w:sz w:val="20"/>
          <w:szCs w:val="20"/>
        </w:rPr>
        <w:t>Adjoint au responsable de magasin</w:t>
      </w:r>
    </w:p>
    <w:p w14:paraId="6BC9F886" w14:textId="77777777" w:rsidR="004D10F7" w:rsidRPr="007864EE" w:rsidRDefault="004D10F7" w:rsidP="007864EE">
      <w:pPr>
        <w:spacing w:before="240" w:after="60" w:line="240" w:lineRule="auto"/>
        <w:rPr>
          <w:rFonts w:ascii="Century Gothic" w:eastAsia="Arial" w:hAnsi="Century Gothic" w:cs="Arial"/>
          <w:sz w:val="20"/>
          <w:szCs w:val="20"/>
        </w:rPr>
      </w:pPr>
    </w:p>
    <w:p w14:paraId="04989CFE" w14:textId="77777777" w:rsidR="007864EE" w:rsidRPr="007864EE" w:rsidRDefault="007864EE" w:rsidP="007864EE">
      <w:pPr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0" w:line="240" w:lineRule="auto"/>
        <w:rPr>
          <w:rFonts w:ascii="Century Gothic" w:eastAsia="Times New Roman" w:hAnsi="Century Gothic" w:cs="Arial"/>
          <w:color w:val="000000"/>
          <w:szCs w:val="24"/>
          <w:u w:color="000000"/>
          <w:bdr w:val="nil"/>
          <w:lang w:eastAsia="fr-FR"/>
        </w:rPr>
      </w:pPr>
      <w:r w:rsidRPr="007864EE">
        <w:rPr>
          <w:rFonts w:ascii="Century Gothic" w:eastAsia="Times New Roman" w:hAnsi="Century Gothic" w:cs="Arial"/>
          <w:color w:val="000000"/>
          <w:szCs w:val="24"/>
          <w:u w:color="000000"/>
          <w:bdr w:val="nil"/>
          <w:lang w:eastAsia="fr-FR"/>
        </w:rPr>
        <w:t>SCOLARITE</w:t>
      </w:r>
    </w:p>
    <w:p w14:paraId="6DCB7105" w14:textId="77777777" w:rsidR="007864EE" w:rsidRPr="007864EE" w:rsidRDefault="007864EE" w:rsidP="007864EE">
      <w:pPr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0" w:line="240" w:lineRule="auto"/>
        <w:rPr>
          <w:rFonts w:ascii="Century Gothic" w:eastAsia="Times New Roman" w:hAnsi="Century Gothic" w:cs="Arial"/>
          <w:color w:val="000000"/>
          <w:szCs w:val="24"/>
          <w:u w:color="000000"/>
          <w:bdr w:val="nil"/>
          <w:lang w:eastAsia="fr-FR"/>
        </w:rPr>
      </w:pPr>
      <w:r w:rsidRPr="007864EE">
        <w:rPr>
          <w:rFonts w:ascii="Century Gothic" w:eastAsia="Palatino" w:hAnsi="Century Gothic" w:cs="Arial"/>
          <w:noProof/>
          <w:color w:val="000000"/>
          <w:sz w:val="20"/>
          <w:u w:color="000000"/>
          <w:bdr w:val="nil"/>
          <w:lang w:eastAsia="fr-FR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41E51E2E" wp14:editId="0DC39844">
                <wp:simplePos x="0" y="0"/>
                <wp:positionH relativeFrom="page">
                  <wp:posOffset>657225</wp:posOffset>
                </wp:positionH>
                <wp:positionV relativeFrom="line">
                  <wp:posOffset>45085</wp:posOffset>
                </wp:positionV>
                <wp:extent cx="6057900" cy="12700"/>
                <wp:effectExtent l="0" t="0" r="19050" b="25400"/>
                <wp:wrapNone/>
                <wp:docPr id="107374183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7900" cy="127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25400" cap="flat" cmpd="sng" algn="ctr">
                          <a:solidFill>
                            <a:srgbClr val="00B05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CDB05BC" id="officeArt object" o:spid="_x0000_s1026" style="position:absolute;margin-left:51.75pt;margin-top:3.55pt;width:477pt;height:1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" fillcolor="#ffc000" strokecolor="#00b050" strokeweight="2pt">
                <w10:wrap anchorx="page" anchory="line"/>
              </v:rect>
            </w:pict>
          </mc:Fallback>
        </mc:AlternateContent>
      </w:r>
    </w:p>
    <w:p w14:paraId="30BBC839" w14:textId="28C292AC" w:rsidR="007864EE" w:rsidRDefault="007864EE" w:rsidP="007864EE">
      <w:pPr>
        <w:spacing w:before="120" w:after="120" w:line="276" w:lineRule="auto"/>
        <w:contextualSpacing/>
        <w:rPr>
          <w:rFonts w:ascii="Century Gothic" w:eastAsia="Arial" w:hAnsi="Century Gothic" w:cs="Arial"/>
          <w:color w:val="000000"/>
          <w:sz w:val="20"/>
          <w:szCs w:val="18"/>
          <w:lang w:val="fr-CA"/>
        </w:rPr>
      </w:pPr>
      <w:r w:rsidRPr="007864EE">
        <w:rPr>
          <w:rFonts w:ascii="Century Gothic" w:eastAsia="Arial" w:hAnsi="Century Gothic" w:cs="Arial"/>
          <w:color w:val="000000"/>
          <w:sz w:val="20"/>
          <w:szCs w:val="18"/>
          <w:lang w:val="fr-CA"/>
        </w:rPr>
        <w:t>DUT informatique génie logiciel</w:t>
      </w:r>
      <w:r w:rsidRPr="007864EE">
        <w:rPr>
          <w:rFonts w:ascii="Century Gothic" w:eastAsia="Arial" w:hAnsi="Century Gothic" w:cs="Arial"/>
          <w:color w:val="000000"/>
          <w:sz w:val="20"/>
          <w:szCs w:val="18"/>
          <w:lang w:val="fr-CA"/>
        </w:rPr>
        <w:br/>
        <w:t>Baccalauréat scientifique spécialité physique-chimie</w:t>
      </w:r>
    </w:p>
    <w:p w14:paraId="6E46A88A" w14:textId="77777777" w:rsidR="004D10F7" w:rsidRPr="007864EE" w:rsidRDefault="004D10F7" w:rsidP="007864EE">
      <w:pPr>
        <w:spacing w:before="120" w:after="120" w:line="276" w:lineRule="auto"/>
        <w:contextualSpacing/>
        <w:rPr>
          <w:rFonts w:ascii="Century Gothic" w:eastAsia="Arial" w:hAnsi="Century Gothic" w:cs="Arial"/>
          <w:color w:val="000000"/>
          <w:sz w:val="20"/>
          <w:szCs w:val="18"/>
          <w:lang w:val="fr-CA"/>
        </w:rPr>
      </w:pPr>
    </w:p>
    <w:p w14:paraId="2EFD12D7" w14:textId="77777777" w:rsidR="007864EE" w:rsidRPr="007864EE" w:rsidRDefault="007864EE" w:rsidP="007864EE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5572"/>
        </w:tabs>
        <w:spacing w:after="0" w:line="240" w:lineRule="auto"/>
        <w:jc w:val="both"/>
        <w:rPr>
          <w:rFonts w:ascii="Century Gothic" w:eastAsia="Arial Unicode MS" w:hAnsi="Century Gothic" w:cs="Arial"/>
          <w:sz w:val="24"/>
          <w:szCs w:val="24"/>
          <w:bdr w:val="nil"/>
        </w:rPr>
      </w:pPr>
    </w:p>
    <w:p w14:paraId="3DC89DAB" w14:textId="77777777" w:rsidR="007864EE" w:rsidRPr="007864EE" w:rsidRDefault="007864EE" w:rsidP="007864EE">
      <w:pPr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0" w:line="240" w:lineRule="auto"/>
        <w:rPr>
          <w:rFonts w:ascii="Century Gothic" w:eastAsia="Times New Roman" w:hAnsi="Century Gothic" w:cs="Arial"/>
          <w:color w:val="000000"/>
          <w:szCs w:val="24"/>
          <w:u w:color="000000"/>
          <w:bdr w:val="nil"/>
          <w:lang w:eastAsia="fr-FR"/>
        </w:rPr>
      </w:pPr>
      <w:r w:rsidRPr="007864EE">
        <w:rPr>
          <w:rFonts w:ascii="Century Gothic" w:eastAsia="Times New Roman" w:hAnsi="Century Gothic" w:cs="Arial"/>
          <w:color w:val="000000"/>
          <w:szCs w:val="24"/>
          <w:u w:color="000000"/>
          <w:bdr w:val="nil"/>
          <w:lang w:eastAsia="fr-FR"/>
        </w:rPr>
        <w:t>FORMATIONS ET CERTIFICATIONS</w:t>
      </w:r>
    </w:p>
    <w:p w14:paraId="5455819C" w14:textId="77777777" w:rsidR="007864EE" w:rsidRPr="007864EE" w:rsidRDefault="007864EE" w:rsidP="007864EE">
      <w:pPr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0" w:line="240" w:lineRule="auto"/>
        <w:rPr>
          <w:rFonts w:ascii="Century Gothic" w:eastAsia="Times New Roman" w:hAnsi="Century Gothic" w:cs="Arial"/>
          <w:color w:val="000000"/>
          <w:szCs w:val="24"/>
          <w:u w:color="000000"/>
          <w:bdr w:val="nil"/>
          <w:lang w:eastAsia="fr-FR"/>
        </w:rPr>
      </w:pPr>
      <w:r w:rsidRPr="007864EE">
        <w:rPr>
          <w:rFonts w:ascii="Century Gothic" w:eastAsia="Palatino" w:hAnsi="Century Gothic" w:cs="Arial"/>
          <w:noProof/>
          <w:color w:val="000000"/>
          <w:sz w:val="20"/>
          <w:u w:color="000000"/>
          <w:bdr w:val="nil"/>
          <w:lang w:eastAsia="fr-FR"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23B51C1B" wp14:editId="76040282">
                <wp:simplePos x="0" y="0"/>
                <wp:positionH relativeFrom="page">
                  <wp:posOffset>657225</wp:posOffset>
                </wp:positionH>
                <wp:positionV relativeFrom="line">
                  <wp:posOffset>43815</wp:posOffset>
                </wp:positionV>
                <wp:extent cx="6057900" cy="12700"/>
                <wp:effectExtent l="0" t="0" r="19050" b="25400"/>
                <wp:wrapNone/>
                <wp:docPr id="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7900" cy="127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25400" cap="flat" cmpd="sng" algn="ctr">
                          <a:solidFill>
                            <a:srgbClr val="00B05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9E35BA3" id="officeArt object" o:spid="_x0000_s1026" style="position:absolute;margin-left:51.75pt;margin-top:3.45pt;width:477pt;height:1pt;z-index: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" fillcolor="#ffc000" strokecolor="#00b050" strokeweight="2pt">
                <w10:wrap anchorx="page" anchory="line"/>
              </v:rect>
            </w:pict>
          </mc:Fallback>
        </mc:AlternateContent>
      </w:r>
    </w:p>
    <w:p w14:paraId="6F5A2B5D" w14:textId="77777777" w:rsidR="007864EE" w:rsidRPr="007864EE" w:rsidRDefault="007864EE" w:rsidP="007864EE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5572"/>
        </w:tabs>
        <w:spacing w:after="0" w:line="240" w:lineRule="auto"/>
        <w:jc w:val="both"/>
        <w:rPr>
          <w:rFonts w:ascii="Century Gothic" w:eastAsia="Arial" w:hAnsi="Century Gothic" w:cs="Arial"/>
          <w:b/>
          <w:bCs/>
          <w:color w:val="000000"/>
          <w:sz w:val="20"/>
          <w:szCs w:val="18"/>
        </w:rPr>
      </w:pPr>
      <w:r w:rsidRPr="007864EE">
        <w:rPr>
          <w:rFonts w:ascii="Century Gothic" w:eastAsia="Arial" w:hAnsi="Century Gothic" w:cs="Arial"/>
          <w:b/>
          <w:bCs/>
          <w:color w:val="000000"/>
          <w:sz w:val="20"/>
          <w:szCs w:val="18"/>
        </w:rPr>
        <w:t>PEPINIERE IBM</w:t>
      </w:r>
    </w:p>
    <w:p w14:paraId="713E8BFD" w14:textId="77777777" w:rsidR="007864EE" w:rsidRPr="007864EE" w:rsidRDefault="007864EE" w:rsidP="007864EE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5572"/>
        </w:tabs>
        <w:spacing w:after="0" w:line="240" w:lineRule="auto"/>
        <w:jc w:val="both"/>
        <w:rPr>
          <w:rFonts w:ascii="Century Gothic" w:eastAsia="Arial" w:hAnsi="Century Gothic" w:cs="Arial"/>
          <w:color w:val="000000"/>
          <w:sz w:val="20"/>
          <w:szCs w:val="18"/>
        </w:rPr>
      </w:pPr>
      <w:r w:rsidRPr="007864EE">
        <w:rPr>
          <w:rFonts w:ascii="Century Gothic" w:eastAsia="Arial" w:hAnsi="Century Gothic" w:cs="Arial"/>
          <w:color w:val="000000"/>
          <w:sz w:val="20"/>
          <w:szCs w:val="18"/>
        </w:rPr>
        <w:t>2018 OCSI Paris I</w:t>
      </w:r>
    </w:p>
    <w:p w14:paraId="078D56D5" w14:textId="77777777" w:rsidR="007864EE" w:rsidRPr="007864EE" w:rsidRDefault="007864EE" w:rsidP="007864EE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5572"/>
        </w:tabs>
        <w:spacing w:after="0" w:line="240" w:lineRule="auto"/>
        <w:jc w:val="both"/>
        <w:rPr>
          <w:rFonts w:ascii="Century Gothic" w:eastAsia="Arial" w:hAnsi="Century Gothic" w:cs="Arial"/>
          <w:color w:val="000000"/>
          <w:sz w:val="20"/>
          <w:szCs w:val="18"/>
          <w:lang w:val="en-US"/>
        </w:rPr>
      </w:pPr>
      <w:r w:rsidRPr="007864EE">
        <w:rPr>
          <w:rFonts w:ascii="Century Gothic" w:eastAsia="Arial" w:hAnsi="Century Gothic" w:cs="Arial"/>
          <w:color w:val="000000"/>
          <w:sz w:val="20"/>
          <w:szCs w:val="18"/>
          <w:lang w:val="en-US"/>
        </w:rPr>
        <w:t>IBM RPG III, RPGLE, SQL, CLP</w:t>
      </w:r>
    </w:p>
    <w:p w14:paraId="5448EED6" w14:textId="77777777" w:rsidR="007864EE" w:rsidRPr="007864EE" w:rsidRDefault="007864EE" w:rsidP="007864EE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5572"/>
        </w:tabs>
        <w:spacing w:after="0" w:line="240" w:lineRule="auto"/>
        <w:jc w:val="both"/>
        <w:rPr>
          <w:rFonts w:ascii="Century Gothic" w:eastAsia="Arial" w:hAnsi="Century Gothic" w:cs="Arial"/>
          <w:color w:val="000000"/>
          <w:sz w:val="20"/>
          <w:szCs w:val="18"/>
          <w:lang w:val="en-US"/>
        </w:rPr>
      </w:pPr>
      <w:r w:rsidRPr="007864EE">
        <w:rPr>
          <w:rFonts w:ascii="Century Gothic" w:eastAsia="Arial" w:hAnsi="Century Gothic" w:cs="Arial"/>
          <w:color w:val="000000"/>
          <w:sz w:val="20"/>
          <w:szCs w:val="18"/>
          <w:lang w:val="en-US"/>
        </w:rPr>
        <w:t>Rdi, SQL for IBM db2, DDS/DDL</w:t>
      </w:r>
    </w:p>
    <w:p w14:paraId="0CFF7032" w14:textId="77777777" w:rsidR="007864EE" w:rsidRPr="007864EE" w:rsidRDefault="007864EE" w:rsidP="007864EE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5572"/>
        </w:tabs>
        <w:spacing w:after="0" w:line="240" w:lineRule="auto"/>
        <w:jc w:val="both"/>
        <w:rPr>
          <w:rFonts w:ascii="Century Gothic" w:eastAsia="Arial" w:hAnsi="Century Gothic" w:cs="Arial"/>
          <w:color w:val="000000"/>
          <w:sz w:val="20"/>
          <w:szCs w:val="18"/>
          <w:lang w:val="en-US"/>
        </w:rPr>
      </w:pPr>
      <w:r w:rsidRPr="007864EE">
        <w:rPr>
          <w:rFonts w:ascii="Century Gothic" w:eastAsia="Arial" w:hAnsi="Century Gothic" w:cs="Arial"/>
          <w:color w:val="000000"/>
          <w:sz w:val="20"/>
          <w:szCs w:val="18"/>
          <w:lang w:val="en-US"/>
        </w:rPr>
        <w:t>Webservices and PHP for IBM i series</w:t>
      </w:r>
    </w:p>
    <w:p w14:paraId="3E7FE995" w14:textId="77777777" w:rsidR="007864EE" w:rsidRPr="007864EE" w:rsidRDefault="007864EE" w:rsidP="007864EE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5572"/>
        </w:tabs>
        <w:spacing w:after="0" w:line="240" w:lineRule="auto"/>
        <w:jc w:val="both"/>
        <w:rPr>
          <w:rFonts w:ascii="Century Gothic" w:eastAsia="Arial" w:hAnsi="Century Gothic" w:cs="Arial"/>
          <w:b/>
          <w:bCs/>
          <w:color w:val="000000"/>
          <w:sz w:val="20"/>
          <w:szCs w:val="18"/>
          <w:lang w:val="en-US"/>
        </w:rPr>
      </w:pPr>
    </w:p>
    <w:p w14:paraId="4C30D48A" w14:textId="77777777" w:rsidR="007864EE" w:rsidRPr="007864EE" w:rsidRDefault="007864EE" w:rsidP="007864EE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5572"/>
        </w:tabs>
        <w:spacing w:after="0" w:line="240" w:lineRule="auto"/>
        <w:jc w:val="both"/>
        <w:rPr>
          <w:rFonts w:ascii="Century Gothic" w:eastAsia="Arial" w:hAnsi="Century Gothic" w:cs="Arial"/>
          <w:b/>
          <w:bCs/>
          <w:color w:val="000000"/>
          <w:sz w:val="20"/>
          <w:szCs w:val="18"/>
        </w:rPr>
      </w:pPr>
      <w:r w:rsidRPr="007864EE">
        <w:rPr>
          <w:rFonts w:ascii="Century Gothic" w:eastAsia="Arial" w:hAnsi="Century Gothic" w:cs="Arial"/>
          <w:b/>
          <w:bCs/>
          <w:color w:val="000000"/>
          <w:sz w:val="20"/>
          <w:szCs w:val="18"/>
        </w:rPr>
        <w:t>DEVELOPPEUR JAVASCRIPT FULLSTACK</w:t>
      </w:r>
    </w:p>
    <w:p w14:paraId="0856A30E" w14:textId="77777777" w:rsidR="007864EE" w:rsidRPr="007864EE" w:rsidRDefault="007864EE" w:rsidP="007864EE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5572"/>
        </w:tabs>
        <w:spacing w:after="0" w:line="240" w:lineRule="auto"/>
        <w:jc w:val="both"/>
        <w:rPr>
          <w:rFonts w:ascii="Century Gothic" w:eastAsia="Arial" w:hAnsi="Century Gothic" w:cs="Arial"/>
          <w:color w:val="000000"/>
          <w:sz w:val="20"/>
          <w:szCs w:val="18"/>
        </w:rPr>
      </w:pPr>
      <w:r w:rsidRPr="007864EE">
        <w:rPr>
          <w:rFonts w:ascii="Century Gothic" w:eastAsia="Arial" w:hAnsi="Century Gothic" w:cs="Arial"/>
          <w:color w:val="000000"/>
          <w:sz w:val="20"/>
          <w:szCs w:val="18"/>
        </w:rPr>
        <w:t>2017 IFOCOP Paris XI</w:t>
      </w:r>
    </w:p>
    <w:p w14:paraId="7EB9F94B" w14:textId="77777777" w:rsidR="007864EE" w:rsidRPr="007864EE" w:rsidRDefault="007864EE" w:rsidP="007864EE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5572"/>
        </w:tabs>
        <w:spacing w:after="0" w:line="240" w:lineRule="auto"/>
        <w:jc w:val="both"/>
        <w:rPr>
          <w:rFonts w:ascii="Century Gothic" w:eastAsia="Arial" w:hAnsi="Century Gothic" w:cs="Arial"/>
          <w:color w:val="000000"/>
          <w:sz w:val="20"/>
          <w:szCs w:val="18"/>
        </w:rPr>
      </w:pPr>
      <w:r w:rsidRPr="007864EE">
        <w:rPr>
          <w:rFonts w:ascii="Century Gothic" w:eastAsia="Arial" w:hAnsi="Century Gothic" w:cs="Arial"/>
          <w:color w:val="000000"/>
          <w:sz w:val="20"/>
          <w:szCs w:val="18"/>
        </w:rPr>
        <w:t>Développement et management d'un projet web</w:t>
      </w:r>
    </w:p>
    <w:p w14:paraId="3F9DAEB4" w14:textId="77777777" w:rsidR="007864EE" w:rsidRPr="007864EE" w:rsidRDefault="007864EE" w:rsidP="007864EE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5572"/>
        </w:tabs>
        <w:spacing w:after="0" w:line="240" w:lineRule="auto"/>
        <w:jc w:val="both"/>
        <w:rPr>
          <w:rFonts w:ascii="Century Gothic" w:eastAsia="Arial" w:hAnsi="Century Gothic" w:cs="Arial"/>
          <w:color w:val="000000"/>
          <w:sz w:val="20"/>
          <w:szCs w:val="18"/>
        </w:rPr>
      </w:pPr>
      <w:r w:rsidRPr="007864EE">
        <w:rPr>
          <w:rFonts w:ascii="Century Gothic" w:eastAsia="Arial" w:hAnsi="Century Gothic" w:cs="Arial"/>
          <w:color w:val="000000"/>
          <w:sz w:val="20"/>
          <w:szCs w:val="18"/>
        </w:rPr>
        <w:t>Création de sites web statiques riche frontend JS</w:t>
      </w:r>
    </w:p>
    <w:p w14:paraId="0A9A5618" w14:textId="79036B77" w:rsidR="00243017" w:rsidRPr="00586ECD" w:rsidRDefault="007864EE" w:rsidP="00586ECD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5572"/>
        </w:tabs>
        <w:spacing w:after="0" w:line="240" w:lineRule="auto"/>
        <w:jc w:val="both"/>
        <w:rPr>
          <w:rFonts w:ascii="Century Gothic" w:eastAsia="Arial" w:hAnsi="Century Gothic" w:cs="Arial"/>
          <w:color w:val="000000"/>
          <w:sz w:val="20"/>
          <w:szCs w:val="18"/>
        </w:rPr>
      </w:pPr>
      <w:r w:rsidRPr="007864EE">
        <w:rPr>
          <w:rFonts w:ascii="Century Gothic" w:eastAsia="Arial" w:hAnsi="Century Gothic" w:cs="Arial"/>
          <w:color w:val="000000"/>
          <w:sz w:val="20"/>
          <w:szCs w:val="18"/>
        </w:rPr>
        <w:t>Création d'applications web et mobiles riche backend JS</w:t>
      </w:r>
    </w:p>
    <w:sectPr w:rsidR="00243017" w:rsidRPr="00586ECD" w:rsidSect="00EE39F1">
      <w:headerReference w:type="default" r:id="rId10"/>
      <w:footerReference w:type="default" r:id="rId11"/>
      <w:headerReference w:type="first" r:id="rId12"/>
      <w:footerReference w:type="first" r:id="rId13"/>
      <w:pgSz w:w="11900" w:h="16840"/>
      <w:pgMar w:top="1417" w:right="991" w:bottom="1417" w:left="1417" w:header="0" w:footer="567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8BDD6D" w14:textId="77777777" w:rsidR="0046351C" w:rsidRDefault="0046351C" w:rsidP="007864EE">
      <w:pPr>
        <w:spacing w:after="0" w:line="240" w:lineRule="auto"/>
      </w:pPr>
      <w:r>
        <w:separator/>
      </w:r>
    </w:p>
  </w:endnote>
  <w:endnote w:type="continuationSeparator" w:id="0">
    <w:p w14:paraId="2F52C469" w14:textId="77777777" w:rsidR="0046351C" w:rsidRDefault="0046351C" w:rsidP="007864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">
    <w:altName w:val="Book Antiqua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A5FAE3" w14:textId="77777777" w:rsidR="008F4275" w:rsidRDefault="00CE50C1" w:rsidP="000D3094">
    <w:pPr>
      <w:pStyle w:val="Pieddepage"/>
      <w:tabs>
        <w:tab w:val="left" w:pos="4248"/>
      </w:tabs>
    </w:pPr>
    <w:r>
      <w:tab/>
    </w:r>
    <w:r>
      <w:tab/>
    </w:r>
    <w:r>
      <w:tab/>
    </w:r>
  </w:p>
  <w:p w14:paraId="799690AE" w14:textId="0994AEA9" w:rsidR="008F4275" w:rsidRPr="002824F0" w:rsidRDefault="0046351C" w:rsidP="002824F0">
    <w:pPr>
      <w:pStyle w:val="Pieddepage"/>
      <w:tabs>
        <w:tab w:val="center" w:pos="2283"/>
      </w:tabs>
      <w:rPr>
        <w:rStyle w:val="Aucun"/>
        <w:rFonts w:ascii="Arial" w:eastAsia="Arial" w:hAnsi="Arial" w:cs="Arial"/>
        <w:color w:val="00B050"/>
        <w:u w:color="00B050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pPr>
    <w:bookmarkStart w:id="1" w:name="_Hlk25222762"/>
  </w:p>
  <w:bookmarkEnd w:id="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E69AAA" w14:textId="71168FB9" w:rsidR="002824F0" w:rsidRDefault="0046351C" w:rsidP="002824F0">
    <w:pPr>
      <w:pStyle w:val="Pieddepage"/>
      <w:tabs>
        <w:tab w:val="center" w:pos="2283"/>
      </w:tabs>
      <w:rPr>
        <w:rStyle w:val="Aucun"/>
        <w:rFonts w:ascii="Verdana" w:eastAsia="Verdana" w:hAnsi="Verdana" w:cs="Verdana"/>
        <w:color w:val="808080"/>
        <w:sz w:val="18"/>
        <w:szCs w:val="18"/>
        <w:u w:color="808080"/>
      </w:rPr>
    </w:pPr>
  </w:p>
  <w:p w14:paraId="61C82AC5" w14:textId="77777777" w:rsidR="008F4275" w:rsidRDefault="00CE50C1" w:rsidP="002824F0">
    <w:pPr>
      <w:pStyle w:val="Pieddepage"/>
      <w:tabs>
        <w:tab w:val="center" w:pos="3261"/>
      </w:tabs>
      <w:rPr>
        <w:rStyle w:val="Aucun"/>
        <w:rFonts w:ascii="Arial" w:eastAsia="Arial" w:hAnsi="Arial" w:cs="Arial"/>
        <w:color w:val="00B050"/>
        <w:u w:color="00B050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pPr>
    <w:r>
      <w:rPr>
        <w:rStyle w:val="Aucun"/>
        <w:rFonts w:ascii="Verdana" w:hAnsi="Verdana"/>
        <w:color w:val="808080"/>
        <w:sz w:val="18"/>
        <w:szCs w:val="18"/>
        <w:u w:color="808080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 xml:space="preserve">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92DC92" w14:textId="77777777" w:rsidR="0046351C" w:rsidRDefault="0046351C" w:rsidP="007864EE">
      <w:pPr>
        <w:spacing w:after="0" w:line="240" w:lineRule="auto"/>
      </w:pPr>
      <w:r>
        <w:separator/>
      </w:r>
    </w:p>
  </w:footnote>
  <w:footnote w:type="continuationSeparator" w:id="0">
    <w:p w14:paraId="0500DB7F" w14:textId="77777777" w:rsidR="0046351C" w:rsidRDefault="0046351C" w:rsidP="007864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E1391A" w14:textId="77777777" w:rsidR="008F4275" w:rsidRDefault="00CE50C1">
    <w:pPr>
      <w:pStyle w:val="En-tte"/>
      <w:jc w:val="center"/>
    </w:pPr>
    <w:r>
      <w:rPr>
        <w:rFonts w:ascii="Arial" w:hAnsi="Arial"/>
        <w:b/>
        <w:bCs/>
        <w:color w:val="808080"/>
        <w:sz w:val="20"/>
        <w:szCs w:val="20"/>
        <w:u w:color="808080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6E0241" w14:textId="4698DB01" w:rsidR="00C63CC2" w:rsidRDefault="0046351C" w:rsidP="002824F0">
    <w:pPr>
      <w:pStyle w:val="En-tte"/>
      <w:tabs>
        <w:tab w:val="left" w:pos="3869"/>
        <w:tab w:val="center" w:pos="4457"/>
      </w:tabs>
      <w:ind w:left="-1417"/>
      <w:rPr>
        <w:noProof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A209ED"/>
    <w:multiLevelType w:val="hybridMultilevel"/>
    <w:tmpl w:val="B6100C24"/>
    <w:lvl w:ilvl="0" w:tplc="2640CEC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  <w:i w:val="0"/>
        <w:color w:val="538135" w:themeColor="accent6" w:themeShade="BF"/>
        <w:sz w:val="16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2A91438"/>
    <w:multiLevelType w:val="hybridMultilevel"/>
    <w:tmpl w:val="CB725C5A"/>
    <w:lvl w:ilvl="0" w:tplc="2640CECC">
      <w:start w:val="1"/>
      <w:numFmt w:val="bullet"/>
      <w:lvlText w:val=""/>
      <w:lvlJc w:val="left"/>
      <w:pPr>
        <w:ind w:left="624" w:hanging="264"/>
      </w:pPr>
      <w:rPr>
        <w:rFonts w:ascii="Symbol" w:hAnsi="Symbol" w:hint="default"/>
        <w:b/>
        <w:i w:val="0"/>
        <w:color w:val="538135" w:themeColor="accent6" w:themeShade="BF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4EE"/>
    <w:rsid w:val="00243017"/>
    <w:rsid w:val="002B2016"/>
    <w:rsid w:val="002E50EA"/>
    <w:rsid w:val="003821BF"/>
    <w:rsid w:val="0046351C"/>
    <w:rsid w:val="004D10F7"/>
    <w:rsid w:val="00586ECD"/>
    <w:rsid w:val="00706E05"/>
    <w:rsid w:val="007864EE"/>
    <w:rsid w:val="007F27C9"/>
    <w:rsid w:val="008F07AA"/>
    <w:rsid w:val="00960060"/>
    <w:rsid w:val="00C03514"/>
    <w:rsid w:val="00CE50C1"/>
    <w:rsid w:val="00D02495"/>
    <w:rsid w:val="00EA6243"/>
    <w:rsid w:val="00EE39F1"/>
    <w:rsid w:val="00F73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BFAF3"/>
  <w15:chartTrackingRefBased/>
  <w15:docId w15:val="{F3D2A733-6712-4A88-A7F0-2964B1971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864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864EE"/>
  </w:style>
  <w:style w:type="paragraph" w:styleId="Pieddepage">
    <w:name w:val="footer"/>
    <w:basedOn w:val="Normal"/>
    <w:link w:val="PieddepageCar"/>
    <w:uiPriority w:val="99"/>
    <w:unhideWhenUsed/>
    <w:rsid w:val="007864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864EE"/>
  </w:style>
  <w:style w:type="character" w:customStyle="1" w:styleId="Aucun">
    <w:name w:val="Aucun"/>
    <w:rsid w:val="007864EE"/>
  </w:style>
  <w:style w:type="character" w:styleId="Lienhypertexte">
    <w:name w:val="Hyperlink"/>
    <w:basedOn w:val="Policepardfaut"/>
    <w:uiPriority w:val="99"/>
    <w:unhideWhenUsed/>
    <w:rsid w:val="004D10F7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D10F7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EE39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garcia.mikael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DC3D5C-7F5B-4EEA-A7B5-06EF590C35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546</Words>
  <Characters>3006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2245</dc:creator>
  <cp:keywords/>
  <dc:description/>
  <cp:lastModifiedBy>2245</cp:lastModifiedBy>
  <cp:revision>9</cp:revision>
  <cp:lastPrinted>2020-09-28T17:31:00Z</cp:lastPrinted>
  <dcterms:created xsi:type="dcterms:W3CDTF">2020-09-24T20:01:00Z</dcterms:created>
  <dcterms:modified xsi:type="dcterms:W3CDTF">2020-09-28T17:36:00Z</dcterms:modified>
</cp:coreProperties>
</file>