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127" w:rsidRDefault="00590127" w:rsidP="00A732D4">
      <w:pPr>
        <w:pStyle w:val="123"/>
        <w:tabs>
          <w:tab w:val="left" w:pos="709"/>
          <w:tab w:val="left" w:pos="3119"/>
        </w:tabs>
      </w:pPr>
    </w:p>
    <w:p w:rsidR="00590127" w:rsidRDefault="00590127" w:rsidP="004D32DE">
      <w:pPr>
        <w:pStyle w:val="123"/>
      </w:pPr>
    </w:p>
    <w:p w:rsidR="00590127" w:rsidRDefault="00590127" w:rsidP="004D32DE">
      <w:pPr>
        <w:pStyle w:val="123"/>
      </w:pPr>
    </w:p>
    <w:p w:rsidR="00590127" w:rsidRDefault="00590127" w:rsidP="004D32DE">
      <w:pPr>
        <w:pStyle w:val="123"/>
      </w:pPr>
    </w:p>
    <w:p w:rsidR="000D1B9F" w:rsidRDefault="000D1B9F" w:rsidP="004D32DE">
      <w:pPr>
        <w:pStyle w:val="123"/>
      </w:pPr>
    </w:p>
    <w:p w:rsidR="000D1B9F" w:rsidRPr="000D1B9F" w:rsidRDefault="000D1B9F" w:rsidP="004D32DE">
      <w:pPr>
        <w:pStyle w:val="123"/>
      </w:pPr>
    </w:p>
    <w:p w:rsidR="000D1B9F" w:rsidRDefault="000D1B9F" w:rsidP="004D32DE">
      <w:pPr>
        <w:pStyle w:val="123"/>
      </w:pPr>
    </w:p>
    <w:p w:rsidR="00CD0D78" w:rsidRDefault="00CD0D78" w:rsidP="004D32DE">
      <w:pPr>
        <w:pStyle w:val="123"/>
      </w:pPr>
    </w:p>
    <w:p w:rsidR="00A732D4" w:rsidRDefault="00A732D4" w:rsidP="004D32DE">
      <w:pPr>
        <w:pStyle w:val="123"/>
      </w:pPr>
    </w:p>
    <w:p w:rsidR="00976411" w:rsidRPr="009F7BC6" w:rsidRDefault="00590127" w:rsidP="004D32DE">
      <w:pPr>
        <w:pStyle w:val="123"/>
        <w:rPr>
          <w:sz w:val="56"/>
          <w:szCs w:val="56"/>
        </w:rPr>
      </w:pPr>
      <w:r w:rsidRPr="009F7BC6">
        <w:t>Э</w:t>
      </w:r>
      <w:r w:rsidR="000D1B9F" w:rsidRPr="009F7BC6">
        <w:t>РИЯ</w:t>
      </w:r>
      <w:r w:rsidR="009F7BC6" w:rsidRPr="009F7BC6">
        <w:t>:</w:t>
      </w:r>
    </w:p>
    <w:p w:rsidR="000C554E" w:rsidRDefault="00DA6353" w:rsidP="004D32DE">
      <w:pPr>
        <w:pStyle w:val="11f"/>
        <w:sectPr w:rsidR="000C554E" w:rsidSect="00A732D4">
          <w:footerReference w:type="default" r:id="rId8"/>
          <w:pgSz w:w="11906" w:h="16838"/>
          <w:pgMar w:top="851" w:right="851" w:bottom="249" w:left="1418" w:header="709" w:footer="709" w:gutter="0"/>
          <w:pgNumType w:start="1" w:chapSep="emDash"/>
          <w:cols w:space="708"/>
          <w:titlePg/>
          <w:docGrid w:linePitch="360"/>
        </w:sectPr>
      </w:pPr>
      <w:r>
        <w:t xml:space="preserve">НАРОД </w:t>
      </w:r>
      <w:r w:rsidR="00590127" w:rsidRPr="000D1B9F">
        <w:t>УРУК</w:t>
      </w:r>
    </w:p>
    <w:p w:rsidR="00CB0E00" w:rsidRDefault="00771867" w:rsidP="004D32DE">
      <w:pPr>
        <w:pStyle w:val="113"/>
        <w:sectPr w:rsidR="00CB0E00" w:rsidSect="00A732D4">
          <w:pgSz w:w="11906" w:h="16838"/>
          <w:pgMar w:top="851" w:right="851" w:bottom="249" w:left="1418" w:header="708" w:footer="708" w:gutter="0"/>
          <w:cols w:space="708"/>
          <w:titlePg/>
          <w:docGrid w:linePitch="360"/>
        </w:sectPr>
      </w:pPr>
      <w:r w:rsidRPr="00771867">
        <w:lastRenderedPageBreak/>
        <w:t>Урук</w:t>
      </w:r>
      <w:r w:rsidR="00576CDE">
        <w:t xml:space="preserve"> − </w:t>
      </w:r>
      <w:r w:rsidRPr="00771867">
        <w:t xml:space="preserve">народы, которые относят к расе орков, или и вовсе отождествляют с ней. Урук считают грубыми и агрессивными дикарями, популяризирующими варварство и вандализм, и распространяющими языческие верования, представляющими природу в виде </w:t>
      </w:r>
      <w:r w:rsidR="00DD127C" w:rsidRPr="00771867">
        <w:t>сонмища</w:t>
      </w:r>
      <w:r w:rsidRPr="00771867">
        <w:t xml:space="preserve"> духов и божеств. Цивилизованные народы считают их культуру примитивной, общественный строй</w:t>
      </w:r>
      <w:r w:rsidR="00576CDE">
        <w:t xml:space="preserve"> − </w:t>
      </w:r>
      <w:r w:rsidRPr="00771867">
        <w:t>первобытным, обычаи</w:t>
      </w:r>
      <w:r w:rsidR="00576CDE">
        <w:t xml:space="preserve"> − </w:t>
      </w:r>
      <w:r w:rsidRPr="00771867">
        <w:t>жестокими, религию</w:t>
      </w:r>
      <w:r w:rsidR="00576CDE">
        <w:t xml:space="preserve"> − </w:t>
      </w:r>
      <w:r w:rsidRPr="00771867">
        <w:t>чудачеством, а мотивы и средства</w:t>
      </w:r>
      <w:r w:rsidR="00576CDE">
        <w:t xml:space="preserve"> </w:t>
      </w:r>
      <w:r w:rsidR="00576CDE">
        <w:rPr>
          <w:rFonts w:cs="Times New Roman"/>
        </w:rPr>
        <w:t>−</w:t>
      </w:r>
      <w:r w:rsidR="00576CDE">
        <w:t xml:space="preserve"> </w:t>
      </w:r>
      <w:r w:rsidRPr="00771867">
        <w:t xml:space="preserve">животными и прямолинейными. В тоже время урук являются реальной угрозой существования для некоторых </w:t>
      </w:r>
      <w:r w:rsidR="00DD127C" w:rsidRPr="00771867">
        <w:t>государств</w:t>
      </w:r>
      <w:r w:rsidRPr="00771867">
        <w:t xml:space="preserve"> и целых наций, представляя собой грозную военную силу. Их умение сражаться и вести войну превосходит прочие, а мастерство рядового орочьего кузнеца, куда выше чем таковое у представителей других народов. Кроме того урук проявляют сильную тягу к исследованию глубинных недр, строительству шахт, добыче руды. Так же урук, проявляют способности к инженерной мысли, выражающиеся в создании причудливых и громоздких изобретений, нацеленных в основном на разрушение.</w:t>
      </w:r>
    </w:p>
    <w:p w:rsidR="007A6EDF" w:rsidRDefault="00CB0E00" w:rsidP="007A6EDF">
      <w:r w:rsidRPr="007A6EDF">
        <w:rPr>
          <w:sz w:val="28"/>
          <w:szCs w:val="28"/>
        </w:rPr>
        <w:lastRenderedPageBreak/>
        <w:t>СОДЕРЖАНИЕ</w:t>
      </w:r>
    </w:p>
    <w:sdt>
      <w:sdtPr>
        <w:rPr>
          <w:rFonts w:eastAsiaTheme="minorHAnsi" w:cs="Times New Roman"/>
          <w:kern w:val="0"/>
          <w:sz w:val="20"/>
          <w:szCs w:val="20"/>
          <w:lang w:val="ru-RU" w:eastAsia="en-US"/>
        </w:rPr>
        <w:id w:val="544572485"/>
        <w:docPartObj>
          <w:docPartGallery w:val="Table of Contents"/>
          <w:docPartUnique/>
        </w:docPartObj>
      </w:sdtPr>
      <w:sdtEndPr>
        <w:rPr>
          <w:b/>
          <w:bCs/>
        </w:rPr>
      </w:sdtEndPr>
      <w:sdtContent>
        <w:p w:rsidR="00946326" w:rsidRDefault="00946326" w:rsidP="004D32DE">
          <w:pPr>
            <w:pStyle w:val="113"/>
          </w:pPr>
        </w:p>
        <w:p w:rsidR="00946326" w:rsidRPr="007A6EDF" w:rsidRDefault="00946326">
          <w:pPr>
            <w:pStyle w:val="18"/>
            <w:tabs>
              <w:tab w:val="right" w:leader="dot" w:pos="9345"/>
            </w:tabs>
            <w:rPr>
              <w:rFonts w:asciiTheme="minorHAnsi" w:eastAsiaTheme="minorEastAsia" w:hAnsiTheme="minorHAnsi" w:cstheme="minorBidi"/>
              <w:noProof/>
              <w:sz w:val="24"/>
              <w:szCs w:val="24"/>
              <w:lang w:eastAsia="ru-RU"/>
            </w:rPr>
          </w:pPr>
          <w:r>
            <w:fldChar w:fldCharType="begin"/>
          </w:r>
          <w:r>
            <w:instrText xml:space="preserve"> TOC \o "1-3" \h \z \u </w:instrText>
          </w:r>
          <w:r>
            <w:fldChar w:fldCharType="separate"/>
          </w:r>
          <w:hyperlink w:anchor="_Toc429129209" w:history="1">
            <w:r w:rsidRPr="007A6EDF">
              <w:rPr>
                <w:rStyle w:val="a4"/>
                <w:noProof/>
                <w:sz w:val="24"/>
                <w:szCs w:val="24"/>
              </w:rPr>
              <w:t>ИСТОРИЯ РАСЫ</w:t>
            </w:r>
            <w:r w:rsidRPr="007A6EDF">
              <w:rPr>
                <w:noProof/>
                <w:webHidden/>
                <w:sz w:val="24"/>
                <w:szCs w:val="24"/>
              </w:rPr>
              <w:tab/>
            </w:r>
            <w:r w:rsidRPr="007A6EDF">
              <w:rPr>
                <w:noProof/>
                <w:webHidden/>
                <w:sz w:val="24"/>
                <w:szCs w:val="24"/>
              </w:rPr>
              <w:fldChar w:fldCharType="begin"/>
            </w:r>
            <w:r w:rsidRPr="007A6EDF">
              <w:rPr>
                <w:noProof/>
                <w:webHidden/>
                <w:sz w:val="24"/>
                <w:szCs w:val="24"/>
              </w:rPr>
              <w:instrText xml:space="preserve"> PAGEREF _Toc429129209 \h </w:instrText>
            </w:r>
            <w:r w:rsidRPr="007A6EDF">
              <w:rPr>
                <w:noProof/>
                <w:webHidden/>
                <w:sz w:val="24"/>
                <w:szCs w:val="24"/>
              </w:rPr>
            </w:r>
            <w:r w:rsidRPr="007A6EDF">
              <w:rPr>
                <w:noProof/>
                <w:webHidden/>
                <w:sz w:val="24"/>
                <w:szCs w:val="24"/>
              </w:rPr>
              <w:fldChar w:fldCharType="separate"/>
            </w:r>
            <w:r w:rsidRPr="007A6EDF">
              <w:rPr>
                <w:noProof/>
                <w:webHidden/>
                <w:sz w:val="24"/>
                <w:szCs w:val="24"/>
              </w:rPr>
              <w:t>4</w:t>
            </w:r>
            <w:r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10" w:history="1">
            <w:r w:rsidR="00946326" w:rsidRPr="007A6EDF">
              <w:rPr>
                <w:rStyle w:val="a4"/>
                <w:noProof/>
                <w:sz w:val="24"/>
                <w:szCs w:val="24"/>
              </w:rPr>
              <w:t>Происхождение</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_Toc429129210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4</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11" w:history="1">
            <w:r w:rsidR="00946326" w:rsidRPr="007A6EDF">
              <w:rPr>
                <w:rStyle w:val="a4"/>
                <w:noProof/>
                <w:sz w:val="24"/>
                <w:szCs w:val="24"/>
              </w:rPr>
              <w:t>Орочьи сказы</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_Toc429129211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4</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12" w:history="1">
            <w:r w:rsidR="00946326" w:rsidRPr="007A6EDF">
              <w:rPr>
                <w:rStyle w:val="a4"/>
                <w:noProof/>
                <w:sz w:val="24"/>
                <w:szCs w:val="24"/>
              </w:rPr>
              <w:t>Эльфийская версия</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_Toc429129212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5</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13" w:history="1">
            <w:r w:rsidR="00946326" w:rsidRPr="007A6EDF">
              <w:rPr>
                <w:rStyle w:val="a4"/>
                <w:noProof/>
                <w:sz w:val="24"/>
                <w:szCs w:val="24"/>
              </w:rPr>
              <w:t>Людская версия</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_Toc429129213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6</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14" w:history="1">
            <w:r w:rsidR="00946326" w:rsidRPr="007A6EDF">
              <w:rPr>
                <w:rStyle w:val="a4"/>
                <w:noProof/>
                <w:sz w:val="24"/>
                <w:szCs w:val="24"/>
              </w:rPr>
              <w:t>Предки орков</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_Toc429129214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6</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15" w:history="1">
            <w:r w:rsidR="00946326" w:rsidRPr="007A6EDF">
              <w:rPr>
                <w:rStyle w:val="a4"/>
                <w:noProof/>
                <w:sz w:val="24"/>
                <w:szCs w:val="24"/>
              </w:rPr>
              <w:t>Урук сегодня</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_Toc429129215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6</w:t>
            </w:r>
            <w:r w:rsidR="00946326" w:rsidRPr="007A6EDF">
              <w:rPr>
                <w:noProof/>
                <w:webHidden/>
                <w:sz w:val="24"/>
                <w:szCs w:val="24"/>
              </w:rPr>
              <w:fldChar w:fldCharType="end"/>
            </w:r>
          </w:hyperlink>
        </w:p>
        <w:p w:rsidR="00946326" w:rsidRPr="007A6EDF" w:rsidRDefault="00A6361A">
          <w:pPr>
            <w:pStyle w:val="18"/>
            <w:tabs>
              <w:tab w:val="right" w:leader="dot" w:pos="9345"/>
            </w:tabs>
            <w:rPr>
              <w:rFonts w:asciiTheme="minorHAnsi" w:eastAsiaTheme="minorEastAsia" w:hAnsiTheme="minorHAnsi" w:cstheme="minorBidi"/>
              <w:noProof/>
              <w:sz w:val="24"/>
              <w:szCs w:val="24"/>
              <w:lang w:eastAsia="ru-RU"/>
            </w:rPr>
          </w:pPr>
          <w:hyperlink w:anchor="_Toc429129216" w:history="1">
            <w:r w:rsidR="00946326" w:rsidRPr="007A6EDF">
              <w:rPr>
                <w:rStyle w:val="a4"/>
                <w:noProof/>
                <w:sz w:val="24"/>
                <w:szCs w:val="24"/>
              </w:rPr>
              <w:t>ФИЗИОЛОГИЯ</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_Toc429129216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17" w:history="1">
            <w:r w:rsidR="00946326" w:rsidRPr="007A6EDF">
              <w:rPr>
                <w:rStyle w:val="a4"/>
                <w:noProof/>
                <w:sz w:val="24"/>
                <w:szCs w:val="24"/>
              </w:rPr>
              <w:t>Телосложение</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_Toc429129217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18" w:history="1">
            <w:r w:rsidR="00946326" w:rsidRPr="007A6EDF">
              <w:rPr>
                <w:rStyle w:val="a4"/>
                <w:noProof/>
                <w:sz w:val="24"/>
                <w:szCs w:val="24"/>
              </w:rPr>
              <w:t>Красные глаза</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_Toc429129218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19" w:history="1">
            <w:r w:rsidR="00946326" w:rsidRPr="007A6EDF">
              <w:rPr>
                <w:rStyle w:val="a4"/>
                <w:noProof/>
                <w:sz w:val="24"/>
                <w:szCs w:val="24"/>
              </w:rPr>
              <w:t>Регенерация и стойкость к болезням</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_Toc429129219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20" w:history="1">
            <w:r w:rsidR="00946326" w:rsidRPr="007A6EDF">
              <w:rPr>
                <w:rStyle w:val="a4"/>
                <w:noProof/>
                <w:sz w:val="24"/>
                <w:szCs w:val="24"/>
              </w:rPr>
              <w:t>Дары драконов</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_Toc429129220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21" w:history="1">
            <w:r w:rsidR="00946326" w:rsidRPr="007A6EDF">
              <w:rPr>
                <w:rStyle w:val="a4"/>
                <w:noProof/>
                <w:sz w:val="24"/>
                <w:szCs w:val="24"/>
              </w:rPr>
              <w:t>Драконья кровь</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_Toc429129221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22" w:history="1">
            <w:r w:rsidR="00946326" w:rsidRPr="007A6EDF">
              <w:rPr>
                <w:rStyle w:val="a4"/>
                <w:noProof/>
                <w:sz w:val="24"/>
                <w:szCs w:val="24"/>
              </w:rPr>
              <w:t>Власть драконов</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_Toc429129222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23" w:history="1">
            <w:r w:rsidR="00946326" w:rsidRPr="007A6EDF">
              <w:rPr>
                <w:rStyle w:val="a4"/>
                <w:noProof/>
                <w:sz w:val="24"/>
                <w:szCs w:val="24"/>
              </w:rPr>
              <w:t>Провидение</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_Toc429129223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24" w:history="1">
            <w:r w:rsidR="00946326" w:rsidRPr="007A6EDF">
              <w:rPr>
                <w:rStyle w:val="a4"/>
                <w:noProof/>
                <w:sz w:val="24"/>
                <w:szCs w:val="24"/>
              </w:rPr>
              <w:t>Одичалые орки (усиление власти крови драконов)</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_Toc429129224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25" w:history="1">
            <w:r w:rsidR="00946326" w:rsidRPr="007A6EDF">
              <w:rPr>
                <w:rStyle w:val="a4"/>
                <w:noProof/>
                <w:sz w:val="24"/>
                <w:szCs w:val="24"/>
              </w:rPr>
              <w:t>Магия драконов</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_Toc429129225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31"/>
            <w:tabs>
              <w:tab w:val="right" w:leader="dot" w:pos="9345"/>
            </w:tabs>
            <w:rPr>
              <w:rFonts w:asciiTheme="minorHAnsi" w:eastAsiaTheme="minorEastAsia" w:hAnsiTheme="minorHAnsi" w:cstheme="minorBidi"/>
              <w:i w:val="0"/>
              <w:noProof/>
              <w:sz w:val="24"/>
              <w:szCs w:val="24"/>
              <w:lang w:eastAsia="ru-RU"/>
            </w:rPr>
          </w:pPr>
          <w:hyperlink w:anchor="_Toc429129226" w:history="1">
            <w:r w:rsidR="00946326" w:rsidRPr="007A6EDF">
              <w:rPr>
                <w:rStyle w:val="a4"/>
                <w:noProof/>
                <w:sz w:val="24"/>
                <w:szCs w:val="24"/>
              </w:rPr>
              <w:t>Жажда крови</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_Toc429129226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7</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27" w:history="1">
            <w:r w:rsidR="00946326" w:rsidRPr="007A6EDF">
              <w:rPr>
                <w:rStyle w:val="a4"/>
                <w:noProof/>
                <w:sz w:val="24"/>
                <w:szCs w:val="24"/>
              </w:rPr>
              <w:t>Урук и старость</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_Toc429129227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8</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28" w:history="1">
            <w:r w:rsidR="00946326" w:rsidRPr="007A6EDF">
              <w:rPr>
                <w:rStyle w:val="a4"/>
                <w:noProof/>
                <w:sz w:val="24"/>
                <w:szCs w:val="24"/>
              </w:rPr>
              <w:t>Мифы о репродукции</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_Toc429129228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8</w:t>
            </w:r>
            <w:r w:rsidR="00946326" w:rsidRPr="007A6EDF">
              <w:rPr>
                <w:noProof/>
                <w:webHidden/>
                <w:sz w:val="24"/>
                <w:szCs w:val="24"/>
              </w:rPr>
              <w:fldChar w:fldCharType="end"/>
            </w:r>
          </w:hyperlink>
        </w:p>
        <w:p w:rsidR="00946326" w:rsidRPr="007A6EDF" w:rsidRDefault="00A6361A">
          <w:pPr>
            <w:pStyle w:val="18"/>
            <w:tabs>
              <w:tab w:val="right" w:leader="dot" w:pos="9345"/>
            </w:tabs>
            <w:rPr>
              <w:rFonts w:asciiTheme="minorHAnsi" w:eastAsiaTheme="minorEastAsia" w:hAnsiTheme="minorHAnsi" w:cstheme="minorBidi"/>
              <w:noProof/>
              <w:sz w:val="24"/>
              <w:szCs w:val="24"/>
              <w:lang w:eastAsia="ru-RU"/>
            </w:rPr>
          </w:pPr>
          <w:hyperlink w:anchor="_Toc429129229" w:history="1">
            <w:r w:rsidR="00946326" w:rsidRPr="007A6EDF">
              <w:rPr>
                <w:rStyle w:val="a4"/>
                <w:noProof/>
                <w:sz w:val="24"/>
                <w:szCs w:val="24"/>
              </w:rPr>
              <w:t>БЫТ И ОБЫЧАИ</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_Toc429129229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9</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30" w:history="1">
            <w:r w:rsidR="00946326" w:rsidRPr="007A6EDF">
              <w:rPr>
                <w:rStyle w:val="a4"/>
                <w:noProof/>
                <w:sz w:val="24"/>
                <w:szCs w:val="24"/>
              </w:rPr>
              <w:t>Общество</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_Toc429129230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9</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31" w:history="1">
            <w:r w:rsidR="00946326" w:rsidRPr="007A6EDF">
              <w:rPr>
                <w:rStyle w:val="a4"/>
                <w:noProof/>
                <w:sz w:val="24"/>
                <w:szCs w:val="24"/>
              </w:rPr>
              <w:t>Особенности</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_Toc429129231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10</w:t>
            </w:r>
            <w:r w:rsidR="00946326" w:rsidRPr="007A6EDF">
              <w:rPr>
                <w:noProof/>
                <w:webHidden/>
                <w:sz w:val="24"/>
                <w:szCs w:val="24"/>
              </w:rPr>
              <w:fldChar w:fldCharType="end"/>
            </w:r>
          </w:hyperlink>
        </w:p>
        <w:p w:rsidR="00946326" w:rsidRPr="007A6EDF" w:rsidRDefault="00A6361A">
          <w:pPr>
            <w:pStyle w:val="18"/>
            <w:tabs>
              <w:tab w:val="right" w:leader="dot" w:pos="9345"/>
            </w:tabs>
            <w:rPr>
              <w:rFonts w:asciiTheme="minorHAnsi" w:eastAsiaTheme="minorEastAsia" w:hAnsiTheme="minorHAnsi" w:cstheme="minorBidi"/>
              <w:noProof/>
              <w:sz w:val="24"/>
              <w:szCs w:val="24"/>
              <w:lang w:eastAsia="ru-RU"/>
            </w:rPr>
          </w:pPr>
          <w:hyperlink w:anchor="_Toc429129232" w:history="1">
            <w:r w:rsidR="00946326" w:rsidRPr="007A6EDF">
              <w:rPr>
                <w:rStyle w:val="a4"/>
                <w:noProof/>
                <w:sz w:val="24"/>
                <w:szCs w:val="24"/>
              </w:rPr>
              <w:t>АРМИЯ</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_Toc429129232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11</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33" w:history="1">
            <w:r w:rsidR="00946326" w:rsidRPr="007A6EDF">
              <w:rPr>
                <w:rStyle w:val="a4"/>
                <w:noProof/>
                <w:sz w:val="24"/>
                <w:szCs w:val="24"/>
              </w:rPr>
              <w:t>Рабы</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_Toc429129233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11</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34" w:history="1">
            <w:r w:rsidR="00946326" w:rsidRPr="007A6EDF">
              <w:rPr>
                <w:rStyle w:val="a4"/>
                <w:noProof/>
                <w:sz w:val="24"/>
                <w:szCs w:val="24"/>
              </w:rPr>
              <w:t>Племена -</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_Toc429129234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12</w:t>
            </w:r>
            <w:r w:rsidR="00946326" w:rsidRPr="007A6EDF">
              <w:rPr>
                <w:noProof/>
                <w:webHidden/>
                <w:sz w:val="24"/>
                <w:szCs w:val="24"/>
              </w:rPr>
              <w:fldChar w:fldCharType="end"/>
            </w:r>
          </w:hyperlink>
        </w:p>
        <w:p w:rsidR="00946326" w:rsidRPr="007A6EDF" w:rsidRDefault="00A6361A">
          <w:pPr>
            <w:pStyle w:val="21"/>
            <w:tabs>
              <w:tab w:val="right" w:leader="dot" w:pos="9345"/>
            </w:tabs>
            <w:rPr>
              <w:rFonts w:asciiTheme="minorHAnsi" w:eastAsiaTheme="minorEastAsia" w:hAnsiTheme="minorHAnsi" w:cstheme="minorBidi"/>
              <w:noProof/>
              <w:sz w:val="24"/>
              <w:szCs w:val="24"/>
              <w:lang w:eastAsia="ru-RU"/>
            </w:rPr>
          </w:pPr>
          <w:hyperlink w:anchor="_Toc429129235" w:history="1">
            <w:r w:rsidR="00946326" w:rsidRPr="007A6EDF">
              <w:rPr>
                <w:rStyle w:val="a4"/>
                <w:noProof/>
                <w:sz w:val="24"/>
                <w:szCs w:val="24"/>
              </w:rPr>
              <w:t>Банды</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_Toc429129235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12</w:t>
            </w:r>
            <w:r w:rsidR="00946326" w:rsidRPr="007A6EDF">
              <w:rPr>
                <w:noProof/>
                <w:webHidden/>
                <w:sz w:val="24"/>
                <w:szCs w:val="24"/>
              </w:rPr>
              <w:fldChar w:fldCharType="end"/>
            </w:r>
          </w:hyperlink>
        </w:p>
        <w:p w:rsidR="00946326" w:rsidRDefault="00A6361A">
          <w:pPr>
            <w:pStyle w:val="21"/>
            <w:tabs>
              <w:tab w:val="right" w:leader="dot" w:pos="9345"/>
            </w:tabs>
            <w:rPr>
              <w:rFonts w:asciiTheme="minorHAnsi" w:eastAsiaTheme="minorEastAsia" w:hAnsiTheme="minorHAnsi" w:cstheme="minorBidi"/>
              <w:noProof/>
              <w:sz w:val="22"/>
              <w:szCs w:val="22"/>
              <w:lang w:eastAsia="ru-RU"/>
            </w:rPr>
          </w:pPr>
          <w:hyperlink w:anchor="_Toc429129236" w:history="1">
            <w:r w:rsidR="00946326" w:rsidRPr="007A6EDF">
              <w:rPr>
                <w:rStyle w:val="a4"/>
                <w:noProof/>
                <w:sz w:val="24"/>
                <w:szCs w:val="24"/>
              </w:rPr>
              <w:t>Городские войска</w:t>
            </w:r>
            <w:r w:rsidR="00946326" w:rsidRPr="007A6EDF">
              <w:rPr>
                <w:noProof/>
                <w:webHidden/>
                <w:sz w:val="24"/>
                <w:szCs w:val="24"/>
              </w:rPr>
              <w:tab/>
            </w:r>
            <w:r w:rsidR="00946326" w:rsidRPr="007A6EDF">
              <w:rPr>
                <w:noProof/>
                <w:webHidden/>
                <w:sz w:val="24"/>
                <w:szCs w:val="24"/>
              </w:rPr>
              <w:fldChar w:fldCharType="begin"/>
            </w:r>
            <w:r w:rsidR="00946326" w:rsidRPr="007A6EDF">
              <w:rPr>
                <w:noProof/>
                <w:webHidden/>
                <w:sz w:val="24"/>
                <w:szCs w:val="24"/>
              </w:rPr>
              <w:instrText xml:space="preserve"> PAGEREF _Toc429129236 \h </w:instrText>
            </w:r>
            <w:r w:rsidR="00946326" w:rsidRPr="007A6EDF">
              <w:rPr>
                <w:noProof/>
                <w:webHidden/>
                <w:sz w:val="24"/>
                <w:szCs w:val="24"/>
              </w:rPr>
            </w:r>
            <w:r w:rsidR="00946326" w:rsidRPr="007A6EDF">
              <w:rPr>
                <w:noProof/>
                <w:webHidden/>
                <w:sz w:val="24"/>
                <w:szCs w:val="24"/>
              </w:rPr>
              <w:fldChar w:fldCharType="separate"/>
            </w:r>
            <w:r w:rsidR="00946326" w:rsidRPr="007A6EDF">
              <w:rPr>
                <w:noProof/>
                <w:webHidden/>
                <w:sz w:val="24"/>
                <w:szCs w:val="24"/>
              </w:rPr>
              <w:t>13</w:t>
            </w:r>
            <w:r w:rsidR="00946326" w:rsidRPr="007A6EDF">
              <w:rPr>
                <w:noProof/>
                <w:webHidden/>
                <w:sz w:val="24"/>
                <w:szCs w:val="24"/>
              </w:rPr>
              <w:fldChar w:fldCharType="end"/>
            </w:r>
          </w:hyperlink>
        </w:p>
        <w:p w:rsidR="00946326" w:rsidRDefault="00946326">
          <w:r>
            <w:fldChar w:fldCharType="end"/>
          </w:r>
        </w:p>
      </w:sdtContent>
    </w:sdt>
    <w:p w:rsidR="00CB0E00" w:rsidRDefault="00CB0E00" w:rsidP="004D32DE">
      <w:pPr>
        <w:pStyle w:val="113"/>
      </w:pPr>
    </w:p>
    <w:p w:rsidR="00CB0E00" w:rsidRDefault="00CB0E00" w:rsidP="004D32DE">
      <w:pPr>
        <w:pStyle w:val="113"/>
      </w:pPr>
    </w:p>
    <w:p w:rsidR="00CB0E00" w:rsidRDefault="00CB0E00" w:rsidP="004D32DE">
      <w:pPr>
        <w:pStyle w:val="113"/>
        <w:sectPr w:rsidR="00CB0E00" w:rsidSect="00A732D4">
          <w:pgSz w:w="11906" w:h="16838"/>
          <w:pgMar w:top="851" w:right="851" w:bottom="249" w:left="1418" w:header="708" w:footer="708" w:gutter="0"/>
          <w:cols w:space="708"/>
          <w:titlePg/>
          <w:docGrid w:linePitch="360"/>
        </w:sectPr>
      </w:pPr>
    </w:p>
    <w:p w:rsidR="005C61E3" w:rsidRDefault="005C61E3" w:rsidP="0055754F">
      <w:pPr>
        <w:pStyle w:val="11d"/>
      </w:pPr>
      <w:bookmarkStart w:id="0" w:name="_Toc429129209"/>
      <w:r w:rsidRPr="005C61E3">
        <w:lastRenderedPageBreak/>
        <w:t>ИСТО</w:t>
      </w:r>
      <w:r w:rsidRPr="0055754F">
        <w:t>РИЯ</w:t>
      </w:r>
      <w:r w:rsidRPr="005C61E3">
        <w:t xml:space="preserve"> РАСЫ</w:t>
      </w:r>
      <w:bookmarkEnd w:id="0"/>
    </w:p>
    <w:p w:rsidR="005C61E3" w:rsidRPr="005C61E3" w:rsidRDefault="005C61E3" w:rsidP="004D32DE">
      <w:pPr>
        <w:pStyle w:val="113"/>
      </w:pPr>
      <w:r w:rsidRPr="005C61E3">
        <w:t xml:space="preserve">Первые упоминания об урук появляются в людских хрониках за сотню лет перед Третьей Великой Войной. Имперские церковники обличают в орках демонов, подозревая, что за их появлением стоят магократы из городов на островах Внутреннего Моря. Это становится предлогом для нового вторжения вглубь Линары и войн с магами. Расширение территории имперских колоний было обставлено как новые кампании в рамках Извечной Войны. Церковь прямо настаивает на Очищающем походе по всей территории континента с целью зачистить эти земли от возможного демонического </w:t>
      </w:r>
      <w:r w:rsidR="00D331AF" w:rsidRPr="005C61E3">
        <w:t>присутствия</w:t>
      </w:r>
      <w:r w:rsidRPr="005C61E3">
        <w:t>. Так возникают первые предпосылки к началу Третьей Великой Войны.</w:t>
      </w:r>
    </w:p>
    <w:p w:rsidR="005C61E3" w:rsidRPr="005C61E3" w:rsidRDefault="005C61E3" w:rsidP="004D32DE">
      <w:pPr>
        <w:pStyle w:val="113"/>
      </w:pPr>
      <w:r w:rsidRPr="005C61E3">
        <w:t>Несколько раньше об орках узнают эльфы. Информация о новых кочевых народах, не похожих ни на диких эльфов, ни на людей доходит до Лесного Совета с южных границ. Но слишком занятые угрозой со стороны Лаша и Империи, эльфы не оказывают им должного внимания.</w:t>
      </w:r>
    </w:p>
    <w:p w:rsidR="005C61E3" w:rsidRPr="005C61E3" w:rsidRDefault="005C61E3" w:rsidP="004D32DE">
      <w:pPr>
        <w:pStyle w:val="113"/>
      </w:pPr>
      <w:r w:rsidRPr="005C61E3">
        <w:t>Орки начинают войну и захват земель в рамках переселения народов. Втягивание Леса.</w:t>
      </w:r>
    </w:p>
    <w:p w:rsidR="005C61E3" w:rsidRPr="005C61E3" w:rsidRDefault="005C61E3" w:rsidP="004D32DE">
      <w:pPr>
        <w:pStyle w:val="113"/>
      </w:pPr>
      <w:r w:rsidRPr="005C61E3">
        <w:t>Изоляция Эльфов.</w:t>
      </w:r>
    </w:p>
    <w:p w:rsidR="005C61E3" w:rsidRPr="005C61E3" w:rsidRDefault="005C61E3" w:rsidP="004D32DE">
      <w:pPr>
        <w:pStyle w:val="113"/>
      </w:pPr>
      <w:r w:rsidRPr="005C61E3">
        <w:t>Занимают южные земли Линары. Под влиянием людей основывают собственное государство.</w:t>
      </w:r>
    </w:p>
    <w:p w:rsidR="005C61E3" w:rsidRPr="005C61E3" w:rsidRDefault="005C61E3" w:rsidP="004D32DE">
      <w:pPr>
        <w:pStyle w:val="113"/>
      </w:pPr>
      <w:r w:rsidRPr="005C61E3">
        <w:t>Недовольные отправляются на запад.</w:t>
      </w:r>
    </w:p>
    <w:p w:rsidR="005C61E3" w:rsidRDefault="005C61E3" w:rsidP="004D32DE">
      <w:pPr>
        <w:pStyle w:val="113"/>
      </w:pPr>
      <w:r w:rsidRPr="005C61E3">
        <w:t>...</w:t>
      </w:r>
    </w:p>
    <w:p w:rsidR="005C61E3" w:rsidRDefault="005C61E3" w:rsidP="005C61E3">
      <w:pPr>
        <w:pStyle w:val="120"/>
      </w:pPr>
      <w:bookmarkStart w:id="1" w:name="_Toc429129210"/>
      <w:r w:rsidRPr="005C61E3">
        <w:t>Происхождение</w:t>
      </w:r>
      <w:bookmarkEnd w:id="1"/>
    </w:p>
    <w:p w:rsidR="005C61E3" w:rsidRPr="005C61E3" w:rsidRDefault="005C61E3" w:rsidP="005C61E3">
      <w:pPr>
        <w:pStyle w:val="130"/>
      </w:pPr>
      <w:bookmarkStart w:id="2" w:name="_Toc429129211"/>
      <w:r w:rsidRPr="005C61E3">
        <w:t>Орочьи</w:t>
      </w:r>
      <w:r>
        <w:t xml:space="preserve"> сказы</w:t>
      </w:r>
      <w:bookmarkEnd w:id="2"/>
    </w:p>
    <w:p w:rsidR="005C61E3" w:rsidRPr="005C61E3" w:rsidRDefault="005C61E3" w:rsidP="004D32DE">
      <w:pPr>
        <w:pStyle w:val="113"/>
      </w:pPr>
      <w:r w:rsidRPr="005C61E3">
        <w:t xml:space="preserve">Орочьи сказы, что передают шаманы повествуют о том, что раньше орки были богами. Могучими и сильными, но </w:t>
      </w:r>
      <w:r w:rsidRPr="004D32DE">
        <w:t>помимо</w:t>
      </w:r>
      <w:r w:rsidRPr="005C61E3">
        <w:t xml:space="preserve"> них были и другие боги, слабые, но коварные. Они обманом изгнали орков из-за Небес на Землю. Здесь орки стали превращаться в смертных, научившись умирать. Чтобы не умирать, орки сначала попытались отнять жизнь у других, тех что были слабее их, и жить за счёт них. Но в ответ слабые стали отнимать жизнь у орков, и те снова умирали. Тогда появились орки, которые научились рождать. Так орки разделились. Одни орки рождали, продолжая себя, но умирали. Другие убивали, но не умирали. Первые считались вторыми как слабые, те что приняли удел смертных и стали жить подобно им. Себя же они, напротив, считали сильными, что продолжали борьбу с хитрыми богами, в стремлении снова вернуться за Небо и стать богами. Рих-кха выживали и множились, хоть и теряли свою былую силу. Ури-кха напротив, вымирали, хоть и возвращали свою былую силу, отнимая жизни у других. В конце концов два этих народа объединились и стали единой расой орков. Потомки тех, что рождали стали зваться *рих-кха*</w:t>
      </w:r>
      <w:r w:rsidR="00576CDE">
        <w:t xml:space="preserve"> − </w:t>
      </w:r>
      <w:r w:rsidRPr="005C61E3">
        <w:t>дающие жизнь или смирившиеся, а тех что убивали</w:t>
      </w:r>
      <w:r w:rsidR="00576CDE">
        <w:t xml:space="preserve"> − </w:t>
      </w:r>
      <w:r w:rsidRPr="005C61E3">
        <w:t>*кха-ури*</w:t>
      </w:r>
      <w:r w:rsidR="00576CDE">
        <w:t xml:space="preserve"> − </w:t>
      </w:r>
      <w:r w:rsidRPr="005C61E3">
        <w:t>отнимающие жизнь или несмирившиеся. Воссоединившийся народ стал зваться *урих-кха*, от которого со временем возникло общеязычное *урукхай*.</w:t>
      </w:r>
    </w:p>
    <w:p w:rsidR="005C61E3" w:rsidRPr="005C61E3" w:rsidRDefault="005C61E3" w:rsidP="004D32DE">
      <w:pPr>
        <w:pStyle w:val="113"/>
      </w:pPr>
      <w:r w:rsidRPr="005C61E3">
        <w:t>Рих-кха стали поклоняться богам, а ури-кха напротив, бороться им. Потомки рих-кха стали шаманами, а потомки ури-кха</w:t>
      </w:r>
      <w:r w:rsidR="00576CDE">
        <w:t xml:space="preserve"> − </w:t>
      </w:r>
      <w:r w:rsidRPr="005C61E3">
        <w:t>воителями.</w:t>
      </w:r>
    </w:p>
    <w:p w:rsidR="005C61E3" w:rsidRPr="005C61E3" w:rsidRDefault="005C61E3" w:rsidP="004D32DE">
      <w:pPr>
        <w:pStyle w:val="113"/>
      </w:pPr>
    </w:p>
    <w:p w:rsidR="005C61E3" w:rsidRPr="005C61E3" w:rsidRDefault="005C61E3" w:rsidP="004D32DE">
      <w:pPr>
        <w:pStyle w:val="113"/>
      </w:pPr>
      <w:r w:rsidRPr="005C61E3">
        <w:t>* орчихи-шаманки</w:t>
      </w:r>
      <w:r w:rsidR="00576CDE">
        <w:t xml:space="preserve"> − </w:t>
      </w:r>
      <w:r w:rsidRPr="005C61E3">
        <w:t>смирившиеся, просители небес</w:t>
      </w:r>
    </w:p>
    <w:p w:rsidR="005C61E3" w:rsidRPr="005C61E3" w:rsidRDefault="005C61E3" w:rsidP="004D32DE">
      <w:pPr>
        <w:pStyle w:val="113"/>
      </w:pPr>
      <w:r w:rsidRPr="005C61E3">
        <w:t>* орки-воители</w:t>
      </w:r>
      <w:r w:rsidR="00576CDE">
        <w:t xml:space="preserve"> − </w:t>
      </w:r>
      <w:r w:rsidRPr="005C61E3">
        <w:t>набирают могущество в сражении</w:t>
      </w:r>
    </w:p>
    <w:p w:rsidR="005C61E3" w:rsidRDefault="005C61E3" w:rsidP="004D32DE">
      <w:pPr>
        <w:pStyle w:val="113"/>
      </w:pPr>
      <w:r w:rsidRPr="005C61E3">
        <w:lastRenderedPageBreak/>
        <w:t>...</w:t>
      </w:r>
    </w:p>
    <w:p w:rsidR="00744789" w:rsidRPr="00744789" w:rsidRDefault="00744789" w:rsidP="00744789">
      <w:pPr>
        <w:pStyle w:val="130"/>
      </w:pPr>
      <w:bookmarkStart w:id="3" w:name="_Toc429129212"/>
      <w:r w:rsidRPr="00744789">
        <w:t>Э</w:t>
      </w:r>
      <w:r>
        <w:t>льфийская версия</w:t>
      </w:r>
      <w:bookmarkEnd w:id="3"/>
    </w:p>
    <w:p w:rsidR="00744789" w:rsidRPr="00744789" w:rsidRDefault="00744789" w:rsidP="004D32DE">
      <w:pPr>
        <w:pStyle w:val="113"/>
      </w:pPr>
      <w:r w:rsidRPr="00744789">
        <w:t>Эльфы видят за появленим орков магию главного врага Леса</w:t>
      </w:r>
      <w:r w:rsidR="00576CDE">
        <w:t xml:space="preserve"> − </w:t>
      </w:r>
      <w:r w:rsidRPr="00744789">
        <w:t>Старого Лаша. Они связывают урук-хай с древними уруками, что выступали со стороны Лаша в Чужих Войнах. Сведений о тех существах очень мало, ведь эльфы почти не учавствовали в той войне, занимаясь охотой на летучий остров. Уруки сражались с людьми-беженцами, после которых осталось достаточно мало разрозненных записей. Описания уруков отличаются местами значительно, из чего можно сделать вывод, что возможно на тот момент это была целая нация различных народностей. Разбитые людьми, уруки были отброшены на дикие земли юго-западных границ Линары, и там рассеялись, не оставив следов.</w:t>
      </w:r>
    </w:p>
    <w:p w:rsidR="00744789" w:rsidRPr="00744789" w:rsidRDefault="00744789" w:rsidP="004D32DE">
      <w:pPr>
        <w:pStyle w:val="113"/>
      </w:pPr>
      <w:r w:rsidRPr="00744789">
        <w:t>Эльфы уверены, что именно потомки уруков</w:t>
      </w:r>
      <w:r w:rsidR="00576CDE">
        <w:t xml:space="preserve"> − </w:t>
      </w:r>
      <w:r w:rsidRPr="00744789">
        <w:t>орки, развязали Третью Великую Войну.</w:t>
      </w:r>
    </w:p>
    <w:p w:rsidR="00744789" w:rsidRPr="00744789" w:rsidRDefault="00744789" w:rsidP="004D32DE">
      <w:pPr>
        <w:pStyle w:val="113"/>
      </w:pPr>
      <w:r w:rsidRPr="00744789">
        <w:t>Природу орков эльфы определяют как сложную магическую мутацию. Материалом для которой послужили драконы и перворождённые. Сложно понять, что именно было взято за первооснову. В орке могут быть доминирующими и драконьи, и эльфийские черты. Естественно целью Лаша было объединить лучшие качества этих рас, создав эффективную армию против Леса.</w:t>
      </w:r>
    </w:p>
    <w:p w:rsidR="00744789" w:rsidRPr="00744789" w:rsidRDefault="00744789" w:rsidP="004D32DE">
      <w:pPr>
        <w:pStyle w:val="113"/>
      </w:pPr>
      <w:r w:rsidRPr="00744789">
        <w:t>Согласно эльфийской версии орки изначально были рабами в Лаше. Конечно возможно их жизнь и не напоминала для них рабскую. Но когда время пришло, предки орков стали солдатами. И когда армии уруков начали проигрывать войну, Лаш начал ужесточать контроль над ними. Возможно из=</w:t>
      </w:r>
    </w:p>
    <w:p w:rsidR="00744789" w:rsidRPr="00744789" w:rsidRDefault="00744789" w:rsidP="004D32DE">
      <w:pPr>
        <w:pStyle w:val="113"/>
      </w:pPr>
      <w:r w:rsidRPr="00744789">
        <w:t>...</w:t>
      </w:r>
    </w:p>
    <w:p w:rsidR="00744789" w:rsidRPr="00744789" w:rsidRDefault="00744789" w:rsidP="00744789">
      <w:pPr>
        <w:pStyle w:val="130"/>
      </w:pPr>
      <w:bookmarkStart w:id="4" w:name="_Toc429129213"/>
      <w:r>
        <w:t>Людская версия</w:t>
      </w:r>
      <w:bookmarkEnd w:id="4"/>
    </w:p>
    <w:p w:rsidR="00744789" w:rsidRPr="00744789" w:rsidRDefault="00744789" w:rsidP="004D32DE">
      <w:pPr>
        <w:pStyle w:val="113"/>
      </w:pPr>
      <w:r w:rsidRPr="00744789">
        <w:t>Орки приплыли с Дарсу.</w:t>
      </w:r>
    </w:p>
    <w:p w:rsidR="008441D1" w:rsidRDefault="00744789" w:rsidP="004D32DE">
      <w:pPr>
        <w:pStyle w:val="113"/>
      </w:pPr>
      <w:r w:rsidRPr="00744789">
        <w:t>...</w:t>
      </w:r>
    </w:p>
    <w:p w:rsidR="002A53C8" w:rsidRPr="002A53C8" w:rsidRDefault="002A53C8" w:rsidP="008441D1">
      <w:pPr>
        <w:pStyle w:val="120"/>
      </w:pPr>
      <w:bookmarkStart w:id="5" w:name="_Toc429129214"/>
      <w:r w:rsidRPr="002A53C8">
        <w:t>Предки орков</w:t>
      </w:r>
      <w:bookmarkEnd w:id="5"/>
    </w:p>
    <w:p w:rsidR="002A53C8" w:rsidRPr="002A53C8" w:rsidRDefault="002A53C8" w:rsidP="004D32DE">
      <w:pPr>
        <w:pStyle w:val="113"/>
      </w:pPr>
      <w:r w:rsidRPr="002A53C8">
        <w:t>Большая часть эльфийских историков сходится во мнении, что уруки были сильно похожи на драконидов. Именно из-за сходства уруков и драконидов, был сделан вывод, что Лаш наконец-то решил действовать в открытую. Со временем эта версия нашла подтверждение.</w:t>
      </w:r>
    </w:p>
    <w:p w:rsidR="002A53C8" w:rsidRPr="002A53C8" w:rsidRDefault="002A53C8" w:rsidP="004D32DE">
      <w:pPr>
        <w:pStyle w:val="113"/>
      </w:pPr>
      <w:r w:rsidRPr="002A53C8">
        <w:t>У уруков могли быть и хвосты, рога, чешуя, у некоторых крылья. Так же они обладали магией, из-за чего эльфам пришлось попытаться обучить магии и некоторых из людей.</w:t>
      </w:r>
    </w:p>
    <w:p w:rsidR="002A53C8" w:rsidRPr="002A53C8" w:rsidRDefault="002A53C8" w:rsidP="004D32DE">
      <w:pPr>
        <w:pStyle w:val="113"/>
      </w:pPr>
      <w:r w:rsidRPr="002A53C8">
        <w:t>...</w:t>
      </w:r>
    </w:p>
    <w:p w:rsidR="002A53C8" w:rsidRPr="002A53C8" w:rsidRDefault="002A53C8" w:rsidP="002A53C8">
      <w:pPr>
        <w:pStyle w:val="120"/>
      </w:pPr>
      <w:bookmarkStart w:id="6" w:name="_Toc429129215"/>
      <w:r w:rsidRPr="002A53C8">
        <w:t>Урук сегодня</w:t>
      </w:r>
      <w:bookmarkEnd w:id="6"/>
    </w:p>
    <w:p w:rsidR="00043340" w:rsidRDefault="002A53C8" w:rsidP="004D32DE">
      <w:pPr>
        <w:pStyle w:val="113"/>
        <w:sectPr w:rsidR="00043340" w:rsidSect="00A732D4">
          <w:pgSz w:w="11906" w:h="16838"/>
          <w:pgMar w:top="851" w:right="851" w:bottom="249" w:left="1418" w:header="708" w:footer="708" w:gutter="0"/>
          <w:cols w:space="708"/>
          <w:docGrid w:linePitch="360"/>
        </w:sectPr>
      </w:pPr>
      <w:r w:rsidRPr="002A53C8">
        <w:t>Сегодня урук самая молодая раса и нация, большая часть которой до сих пор поддерживает племенной строй и примитивный быт.</w:t>
      </w:r>
    </w:p>
    <w:p w:rsidR="002A53C8" w:rsidRPr="002A53C8" w:rsidRDefault="002A53C8" w:rsidP="0055754F">
      <w:pPr>
        <w:pStyle w:val="11d"/>
      </w:pPr>
      <w:bookmarkStart w:id="7" w:name="_Toc429129216"/>
      <w:r w:rsidRPr="002A53C8">
        <w:lastRenderedPageBreak/>
        <w:t>ФИЗИОЛОГИЯ</w:t>
      </w:r>
      <w:bookmarkEnd w:id="7"/>
    </w:p>
    <w:p w:rsidR="002A53C8" w:rsidRPr="002A53C8" w:rsidRDefault="002A53C8" w:rsidP="00E0391B">
      <w:pPr>
        <w:pStyle w:val="130"/>
      </w:pPr>
      <w:bookmarkStart w:id="8" w:name="_Toc429129217"/>
      <w:r w:rsidRPr="002A53C8">
        <w:t>Телосложение</w:t>
      </w:r>
      <w:bookmarkEnd w:id="8"/>
    </w:p>
    <w:p w:rsidR="002A53C8" w:rsidRPr="002A53C8" w:rsidRDefault="002A53C8" w:rsidP="00E0391B">
      <w:pPr>
        <w:pStyle w:val="130"/>
      </w:pPr>
      <w:bookmarkStart w:id="9" w:name="_Toc429129218"/>
      <w:r w:rsidRPr="002A53C8">
        <w:t>Красные глаза</w:t>
      </w:r>
      <w:bookmarkEnd w:id="9"/>
    </w:p>
    <w:p w:rsidR="002A53C8" w:rsidRPr="002A53C8" w:rsidRDefault="002A53C8" w:rsidP="00E0391B">
      <w:pPr>
        <w:pStyle w:val="130"/>
      </w:pPr>
      <w:bookmarkStart w:id="10" w:name="_Toc429129219"/>
      <w:r w:rsidRPr="002A53C8">
        <w:t>Регенерация и стойкость к болезням</w:t>
      </w:r>
      <w:bookmarkEnd w:id="10"/>
    </w:p>
    <w:p w:rsidR="002A53C8" w:rsidRPr="002A53C8" w:rsidRDefault="00E0391B" w:rsidP="002A53C8">
      <w:pPr>
        <w:pStyle w:val="120"/>
      </w:pPr>
      <w:bookmarkStart w:id="11" w:name="_Toc429129220"/>
      <w:r>
        <w:t>Дары драконов</w:t>
      </w:r>
      <w:bookmarkEnd w:id="11"/>
    </w:p>
    <w:p w:rsidR="00E0391B" w:rsidRDefault="00E0391B" w:rsidP="00E0391B">
      <w:pPr>
        <w:pStyle w:val="130"/>
      </w:pPr>
      <w:bookmarkStart w:id="12" w:name="_Toc429129221"/>
      <w:r>
        <w:t>Драконья кровь</w:t>
      </w:r>
      <w:bookmarkEnd w:id="12"/>
    </w:p>
    <w:p w:rsidR="002A53C8" w:rsidRPr="002A53C8" w:rsidRDefault="002A53C8" w:rsidP="004D32DE">
      <w:pPr>
        <w:pStyle w:val="113"/>
      </w:pPr>
      <w:r w:rsidRPr="002A53C8">
        <w:t>ускоренная регенерация.</w:t>
      </w:r>
    </w:p>
    <w:p w:rsidR="00E0391B" w:rsidRDefault="00E0391B" w:rsidP="00E0391B">
      <w:pPr>
        <w:pStyle w:val="130"/>
      </w:pPr>
      <w:bookmarkStart w:id="13" w:name="_Toc429129222"/>
      <w:r>
        <w:t>Власть драконов</w:t>
      </w:r>
      <w:bookmarkEnd w:id="13"/>
    </w:p>
    <w:p w:rsidR="002A53C8" w:rsidRPr="002A53C8" w:rsidRDefault="002A53C8" w:rsidP="004D32DE">
      <w:pPr>
        <w:pStyle w:val="113"/>
      </w:pPr>
      <w:r w:rsidRPr="002A53C8">
        <w:t>телепатия</w:t>
      </w:r>
    </w:p>
    <w:p w:rsidR="00E0391B" w:rsidRDefault="002A53C8" w:rsidP="009C793C">
      <w:pPr>
        <w:pStyle w:val="130"/>
      </w:pPr>
      <w:bookmarkStart w:id="14" w:name="_Toc429129223"/>
      <w:r w:rsidRPr="002A53C8">
        <w:t>Провидение</w:t>
      </w:r>
      <w:bookmarkEnd w:id="14"/>
    </w:p>
    <w:p w:rsidR="002A53C8" w:rsidRPr="002A53C8" w:rsidRDefault="002A53C8" w:rsidP="004D32DE">
      <w:pPr>
        <w:pStyle w:val="113"/>
      </w:pPr>
      <w:r w:rsidRPr="009C793C">
        <w:t>людям</w:t>
      </w:r>
      <w:r w:rsidRPr="002A53C8">
        <w:t xml:space="preserve"> известна одна из главных особенностей орочьих шаманом, объясняющих их важное место в иерархии орков</w:t>
      </w:r>
      <w:r w:rsidR="00576CDE">
        <w:t xml:space="preserve"> − </w:t>
      </w:r>
      <w:r w:rsidRPr="002A53C8">
        <w:t>провидение. Шаманы этих дикарей способны видеть будущее, почище иного пророка. И если своих пророков люди в здравом уме чаще всего игнорируют, то орки, напротив прислушиваются к словам мудрецов, ведь они имеют свойство сбываться. Некоторые новомаги, связывают этот феномен с унаследованным "драконьим зрением", и заявляют, что видеть грядущее способен любой орк. Так например объясняют непревзойдённое искусство некоторых известных орочьих воителей. Они просто видят будущее, и способны предотвратить собственную смерть.</w:t>
      </w:r>
    </w:p>
    <w:p w:rsidR="00E0391B" w:rsidRDefault="00755614" w:rsidP="00E0391B">
      <w:pPr>
        <w:pStyle w:val="130"/>
      </w:pPr>
      <w:r>
        <w:t xml:space="preserve">  </w:t>
      </w:r>
      <w:bookmarkStart w:id="15" w:name="_Toc429129224"/>
      <w:r w:rsidR="002A53C8" w:rsidRPr="002A53C8">
        <w:t>Одичалые орки (усиление власти крови драконов)</w:t>
      </w:r>
      <w:bookmarkEnd w:id="15"/>
      <w:r w:rsidR="002A53C8" w:rsidRPr="002A53C8">
        <w:t xml:space="preserve"> </w:t>
      </w:r>
    </w:p>
    <w:p w:rsidR="002A53C8" w:rsidRPr="002A53C8" w:rsidRDefault="002A53C8" w:rsidP="004D32DE">
      <w:pPr>
        <w:pStyle w:val="113"/>
      </w:pPr>
      <w:r w:rsidRPr="002A53C8">
        <w:t xml:space="preserve">орки лишившиеся разума и продолжившие мутировать в драконов. Могут быть разной степени мутации и разных видов, но практически всегда лишены разума. </w:t>
      </w:r>
    </w:p>
    <w:p w:rsidR="002A53C8" w:rsidRPr="002A53C8" w:rsidRDefault="00755614" w:rsidP="00755614">
      <w:pPr>
        <w:pStyle w:val="130"/>
      </w:pPr>
      <w:r>
        <w:t xml:space="preserve">  </w:t>
      </w:r>
      <w:bookmarkStart w:id="16" w:name="_Toc429129225"/>
      <w:r>
        <w:t>Магия драконов</w:t>
      </w:r>
      <w:bookmarkEnd w:id="16"/>
    </w:p>
    <w:p w:rsidR="002A53C8" w:rsidRPr="002A53C8" w:rsidRDefault="00755614" w:rsidP="00755614">
      <w:pPr>
        <w:pStyle w:val="130"/>
      </w:pPr>
      <w:r>
        <w:t xml:space="preserve">  </w:t>
      </w:r>
      <w:bookmarkStart w:id="17" w:name="_Toc429129226"/>
      <w:r>
        <w:t>Жажда крови</w:t>
      </w:r>
      <w:bookmarkEnd w:id="17"/>
      <w:r w:rsidR="002A53C8" w:rsidRPr="002A53C8">
        <w:t xml:space="preserve">   </w:t>
      </w:r>
    </w:p>
    <w:p w:rsidR="002A53C8" w:rsidRPr="002A53C8" w:rsidRDefault="002A53C8" w:rsidP="002A53C8">
      <w:pPr>
        <w:pStyle w:val="120"/>
      </w:pPr>
      <w:bookmarkStart w:id="18" w:name="_Toc429129227"/>
      <w:r>
        <w:rPr>
          <w:lang w:val="ru-RU"/>
        </w:rPr>
        <w:t>Урук</w:t>
      </w:r>
      <w:r w:rsidRPr="002A53C8">
        <w:t xml:space="preserve"> и старость</w:t>
      </w:r>
      <w:bookmarkEnd w:id="18"/>
    </w:p>
    <w:p w:rsidR="002A53C8" w:rsidRPr="002A53C8" w:rsidRDefault="002A53C8" w:rsidP="004D32DE">
      <w:pPr>
        <w:pStyle w:val="113"/>
      </w:pPr>
    </w:p>
    <w:p w:rsidR="002A53C8" w:rsidRPr="002A53C8" w:rsidRDefault="002A53C8" w:rsidP="002A53C8">
      <w:pPr>
        <w:pStyle w:val="120"/>
      </w:pPr>
      <w:bookmarkStart w:id="19" w:name="_Toc429129228"/>
      <w:r w:rsidRPr="002A53C8">
        <w:t>Мифы о репродукции</w:t>
      </w:r>
      <w:bookmarkEnd w:id="19"/>
    </w:p>
    <w:p w:rsidR="002A53C8" w:rsidRPr="002A53C8" w:rsidRDefault="002A53C8" w:rsidP="004D32DE">
      <w:pPr>
        <w:pStyle w:val="113"/>
      </w:pPr>
      <w:r w:rsidRPr="002A53C8">
        <w:t xml:space="preserve">   * никто не видел женщин, появились лишь по завершению Третьей Войны</w:t>
      </w:r>
    </w:p>
    <w:p w:rsidR="00043340" w:rsidRDefault="002A53C8" w:rsidP="004D32DE">
      <w:pPr>
        <w:pStyle w:val="113"/>
        <w:sectPr w:rsidR="00043340" w:rsidSect="00A732D4">
          <w:pgSz w:w="11906" w:h="16838"/>
          <w:pgMar w:top="851" w:right="851" w:bottom="249" w:left="1418" w:header="708" w:footer="708" w:gutter="0"/>
          <w:cols w:space="708"/>
          <w:docGrid w:linePitch="360"/>
        </w:sectPr>
      </w:pPr>
      <w:r w:rsidRPr="002A53C8">
        <w:t xml:space="preserve">   * уруки, одичалые и реинкарнация (воспроизведение эффективных героев заложенное в генах одичалых)</w:t>
      </w:r>
    </w:p>
    <w:p w:rsidR="002A53C8" w:rsidRPr="002A53C8" w:rsidRDefault="003B7B5D" w:rsidP="0055754F">
      <w:pPr>
        <w:pStyle w:val="11d"/>
      </w:pPr>
      <w:bookmarkStart w:id="20" w:name="_Toc429129229"/>
      <w:r>
        <w:rPr>
          <w:lang w:val="ru-RU"/>
        </w:rPr>
        <w:lastRenderedPageBreak/>
        <w:t xml:space="preserve">КУЛЬТУРА, </w:t>
      </w:r>
      <w:r w:rsidR="00BD4020">
        <w:t>БЫТ,</w:t>
      </w:r>
      <w:r w:rsidR="002A53C8" w:rsidRPr="002A53C8">
        <w:t xml:space="preserve"> ОБЫЧАИ</w:t>
      </w:r>
      <w:bookmarkEnd w:id="20"/>
    </w:p>
    <w:p w:rsidR="002A53C8" w:rsidRPr="002A53C8" w:rsidRDefault="002A53C8" w:rsidP="004D32DE">
      <w:pPr>
        <w:pStyle w:val="113"/>
      </w:pPr>
      <w:r w:rsidRPr="002A53C8">
        <w:t xml:space="preserve">Многие считают что жизнь орков это бесконечная череда дикости, безумия, </w:t>
      </w:r>
      <w:r w:rsidR="000562A5" w:rsidRPr="002A53C8">
        <w:t>беспричинного</w:t>
      </w:r>
      <w:r w:rsidRPr="002A53C8">
        <w:t xml:space="preserve"> насилия, </w:t>
      </w:r>
      <w:r w:rsidR="00A666EC">
        <w:rPr>
          <w:lang w:val="ru-RU"/>
        </w:rPr>
        <w:t xml:space="preserve">и </w:t>
      </w:r>
      <w:r w:rsidRPr="002A53C8">
        <w:t>снова дикости и насилия. Такие мысли не далеки от истины. Орки получают удовольствие в этой жизни от очень немногих вещей, и главная из них</w:t>
      </w:r>
      <w:r w:rsidR="00576CDE">
        <w:t xml:space="preserve"> − </w:t>
      </w:r>
      <w:r w:rsidRPr="002A53C8">
        <w:t>это драки. Урук-хай поддерживает их в любом виде. Драки на кулаках, драки на ножах, на метательных топорах, драки на ножках от табурета. Жизнь типичного орка это череда кровавых боёв, даже если он кузнец или шахтёр. День без хорошей драки считается скучным и прожитым зря...</w:t>
      </w:r>
    </w:p>
    <w:p w:rsidR="001C61E9" w:rsidRPr="001C61E9" w:rsidRDefault="001C61E9" w:rsidP="008441D1">
      <w:pPr>
        <w:pStyle w:val="120"/>
        <w:rPr>
          <w:lang w:val="ru-RU"/>
        </w:rPr>
      </w:pPr>
      <w:r>
        <w:rPr>
          <w:lang w:val="ru-RU"/>
        </w:rPr>
        <w:t>Культура</w:t>
      </w:r>
    </w:p>
    <w:p w:rsidR="002A53C8" w:rsidRPr="002A53C8" w:rsidRDefault="001C61E9" w:rsidP="001C61E9">
      <w:pPr>
        <w:pStyle w:val="130"/>
      </w:pPr>
      <w:r>
        <w:t>Общество</w:t>
      </w:r>
      <w:r w:rsidR="002A53C8" w:rsidRPr="002A53C8">
        <w:t xml:space="preserve"> </w:t>
      </w:r>
    </w:p>
    <w:p w:rsidR="002A53C8" w:rsidRPr="002A53C8" w:rsidRDefault="002A53C8" w:rsidP="004D32DE">
      <w:pPr>
        <w:pStyle w:val="113"/>
      </w:pPr>
      <w:r w:rsidRPr="002A53C8">
        <w:t>В обществе орков царит грубость и превосходство сильного над слабым. Люди считают орков безжалостными и жестокими, и зачастую это так и есть. Но далеко не всегда. Зачастую люди путают грубость с правдой, жестокость с непринятием поблажек, а безжалостность со своеобразным орочьим милосердием. В обществе урук пестуются качества о которых люди давно позабыли. Здесь нет места лжи (хотя в городах орков с этим уже намечаются проблемы), урук всегда говорят прямо и открыто, не подбирая выражений, не стремясь смягчить горькую правду. Слабого они назовут слабым, больного</w:t>
      </w:r>
      <w:r w:rsidR="00576CDE">
        <w:t xml:space="preserve"> − </w:t>
      </w:r>
      <w:r w:rsidRPr="002A53C8">
        <w:t>больным, борова</w:t>
      </w:r>
      <w:r w:rsidR="00576CDE">
        <w:t xml:space="preserve"> − </w:t>
      </w:r>
      <w:r w:rsidRPr="002A53C8">
        <w:t>боровом, мерзавца</w:t>
      </w:r>
      <w:r w:rsidR="00576CDE">
        <w:t xml:space="preserve"> − </w:t>
      </w:r>
      <w:r w:rsidRPr="002A53C8">
        <w:t>мерзавцем, политика</w:t>
      </w:r>
      <w:r w:rsidR="00576CDE">
        <w:t xml:space="preserve"> − </w:t>
      </w:r>
      <w:r w:rsidRPr="002A53C8">
        <w:t xml:space="preserve">лжецом. Лжецов орки не любят, хотя вождям и будущим вождям обязательно проявлять хитрость, прозорливость, долю коварства и даже вероломства. </w:t>
      </w:r>
    </w:p>
    <w:p w:rsidR="002A53C8" w:rsidRPr="002A53C8" w:rsidRDefault="002A53C8" w:rsidP="004D32DE">
      <w:pPr>
        <w:pStyle w:val="113"/>
      </w:pPr>
      <w:r w:rsidRPr="002A53C8">
        <w:t>Не ведомо оркам и такое количество пороков как людям и</w:t>
      </w:r>
      <w:r w:rsidR="000B5451">
        <w:rPr>
          <w:lang w:val="ru-RU"/>
        </w:rPr>
        <w:t>ли</w:t>
      </w:r>
      <w:r w:rsidRPr="002A53C8">
        <w:t xml:space="preserve"> эльфам. Пищей урук довольствуется любой, гурманами и кулинарами их считать сложно. В худшее время можно услышать и про орков падальщиков, а в некоторых бандах и племенах, поедать врагов</w:t>
      </w:r>
      <w:r w:rsidR="00576CDE">
        <w:t xml:space="preserve"> − </w:t>
      </w:r>
      <w:r w:rsidRPr="002A53C8">
        <w:t>устойчивая традиция. Поэтому чревоугодие в число грехов урук не входит. А лишний жир</w:t>
      </w:r>
      <w:r w:rsidR="000B5451">
        <w:rPr>
          <w:lang w:val="ru-RU"/>
        </w:rPr>
        <w:t>ок</w:t>
      </w:r>
      <w:r w:rsidRPr="002A53C8">
        <w:t xml:space="preserve"> для орка будет если не позором, то помехой в бою. Да и </w:t>
      </w:r>
      <w:r w:rsidR="00D213BF">
        <w:rPr>
          <w:lang w:val="ru-RU"/>
        </w:rPr>
        <w:t>нелёгкая</w:t>
      </w:r>
      <w:r w:rsidRPr="002A53C8">
        <w:t xml:space="preserve"> жизнь не позволяет отращивать брюхо.</w:t>
      </w:r>
      <w:r w:rsidR="00C65828">
        <w:rPr>
          <w:lang w:val="ru-RU"/>
        </w:rPr>
        <w:t xml:space="preserve"> </w:t>
      </w:r>
      <w:r w:rsidRPr="002A53C8">
        <w:t>Натянутые отношения у урук и с алкоголем. Далеко не каждое людское пойло способно хоть заставить орка захмелеть. А собственн</w:t>
      </w:r>
      <w:r w:rsidR="00B34E86">
        <w:rPr>
          <w:lang w:val="ru-RU"/>
        </w:rPr>
        <w:t>ое ремесло пивоварения пока не получило должного развития.</w:t>
      </w:r>
      <w:r w:rsidRPr="002A53C8">
        <w:t xml:space="preserve"> </w:t>
      </w:r>
      <w:r w:rsidR="00866C2C">
        <w:rPr>
          <w:lang w:val="ru-RU"/>
        </w:rPr>
        <w:t>П</w:t>
      </w:r>
      <w:r w:rsidR="00945EC1">
        <w:rPr>
          <w:lang w:val="ru-RU"/>
        </w:rPr>
        <w:t>ивовары</w:t>
      </w:r>
      <w:r w:rsidRPr="002A53C8">
        <w:t xml:space="preserve"> у </w:t>
      </w:r>
      <w:r w:rsidR="00B34E86">
        <w:rPr>
          <w:lang w:val="ru-RU"/>
        </w:rPr>
        <w:t>урук</w:t>
      </w:r>
      <w:r w:rsidRPr="002A53C8">
        <w:t xml:space="preserve"> встречаются редко, хотя и уважаются в народе. Большим спросом у орков пользуются настойки и снадобья шаманов, достать которые сложно, но пожалуй это будет единственная в мире вещь, позволяющая орку расслабиться по-настоящему.</w:t>
      </w:r>
      <w:r w:rsidR="00C65828">
        <w:rPr>
          <w:lang w:val="ru-RU"/>
        </w:rPr>
        <w:t xml:space="preserve"> </w:t>
      </w:r>
      <w:r w:rsidRPr="002A53C8">
        <w:t>Не числится в грехах орков и похоть.</w:t>
      </w:r>
    </w:p>
    <w:p w:rsidR="002A53C8" w:rsidRDefault="002A53C8" w:rsidP="004D32DE">
      <w:pPr>
        <w:pStyle w:val="113"/>
      </w:pPr>
      <w:r w:rsidRPr="002A53C8">
        <w:t xml:space="preserve">Часто приписываемые оркам насилие и жестокость продиктованы их природой. Драка для орка развлечение в том смысле, что это игра со смертью. Урук не выдумывают глупых правил, и дерутся с использованием всего чего </w:t>
      </w:r>
      <w:r w:rsidR="00741137" w:rsidRPr="002A53C8">
        <w:t>возможно</w:t>
      </w:r>
      <w:r w:rsidRPr="002A53C8">
        <w:t xml:space="preserve">, часто используя грязные приёмы. Оркам не приносит удовольствие истязание слабых и беспомощных, и хоть с пленными и рабами они обращаются сурово, своих хозяев </w:t>
      </w:r>
      <w:r w:rsidR="00B211DF">
        <w:rPr>
          <w:lang w:val="ru-RU"/>
        </w:rPr>
        <w:t>заключённые</w:t>
      </w:r>
      <w:r w:rsidRPr="002A53C8">
        <w:t xml:space="preserve"> интересуют мало. Оркам нравится побеждать, но измываться над уже побеждёнными они находят скучным и неподобающим делом для воина.</w:t>
      </w:r>
    </w:p>
    <w:p w:rsidR="00883440" w:rsidRDefault="00E812D8" w:rsidP="004D32DE">
      <w:pPr>
        <w:pStyle w:val="113"/>
        <w:rPr>
          <w:lang w:val="ru-RU"/>
        </w:rPr>
      </w:pPr>
      <w:r>
        <w:rPr>
          <w:lang w:val="ru-RU"/>
        </w:rPr>
        <w:t>Превознося силу, в обществе урук не любят любое проявление слабости. Болезни, физические недостатки, ранения считаются неудачей.</w:t>
      </w:r>
    </w:p>
    <w:p w:rsidR="00E812D8" w:rsidRDefault="00E812D8" w:rsidP="004D32DE">
      <w:pPr>
        <w:pStyle w:val="113"/>
        <w:rPr>
          <w:lang w:val="ru-RU"/>
        </w:rPr>
      </w:pPr>
      <w:r>
        <w:rPr>
          <w:lang w:val="ru-RU"/>
        </w:rPr>
        <w:t>…</w:t>
      </w:r>
    </w:p>
    <w:p w:rsidR="00C57D21" w:rsidRPr="003F50A4" w:rsidRDefault="00C57D21" w:rsidP="004D32DE">
      <w:pPr>
        <w:pStyle w:val="113"/>
        <w:rPr>
          <w:lang w:val="ru-RU"/>
        </w:rPr>
      </w:pPr>
      <w:r>
        <w:rPr>
          <w:lang w:val="ru-RU"/>
        </w:rPr>
        <w:t>Отрицают дисциплину если только она не основана на силе и страхе.</w:t>
      </w:r>
    </w:p>
    <w:p w:rsidR="002A53C8" w:rsidRDefault="00B66C22" w:rsidP="004D32DE">
      <w:pPr>
        <w:pStyle w:val="113"/>
        <w:rPr>
          <w:lang w:val="ru-RU"/>
        </w:rPr>
      </w:pPr>
      <w:r>
        <w:rPr>
          <w:lang w:val="ru-RU"/>
        </w:rPr>
        <w:t>По своей природе орки о</w:t>
      </w:r>
      <w:r w:rsidR="002A53C8" w:rsidRPr="002A53C8">
        <w:t>диночки</w:t>
      </w:r>
      <w:r w:rsidR="00AE311A">
        <w:rPr>
          <w:lang w:val="ru-RU"/>
        </w:rPr>
        <w:t xml:space="preserve">, такова природа драконьей крови, что течёт в их </w:t>
      </w:r>
      <w:r w:rsidR="00AE311A">
        <w:rPr>
          <w:lang w:val="ru-RU"/>
        </w:rPr>
        <w:lastRenderedPageBreak/>
        <w:t>жилах</w:t>
      </w:r>
      <w:r w:rsidR="002A53C8" w:rsidRPr="002A53C8">
        <w:t>.</w:t>
      </w:r>
      <w:r w:rsidR="00AE311A">
        <w:rPr>
          <w:lang w:val="ru-RU"/>
        </w:rPr>
        <w:t xml:space="preserve"> Единственное, что подталкивает их собираться в банды </w:t>
      </w:r>
      <w:r w:rsidR="00AE311A">
        <w:t>–</w:t>
      </w:r>
      <w:r w:rsidR="00AE311A">
        <w:rPr>
          <w:lang w:val="ru-RU"/>
        </w:rPr>
        <w:t xml:space="preserve"> стремление доказать своё превосходство над другими</w:t>
      </w:r>
      <w:r w:rsidR="002A53C8" w:rsidRPr="002A53C8">
        <w:t>.</w:t>
      </w:r>
      <w:r w:rsidR="00AE311A">
        <w:rPr>
          <w:lang w:val="ru-RU"/>
        </w:rPr>
        <w:t xml:space="preserve"> В орках очень силён дух соперничества и соревнования. Их стремление побеждать, нарушая при этом все мыслимые ограничения помогают им жить. Численность населения орочьих городов уступает </w:t>
      </w:r>
      <w:r w:rsidR="009554F2">
        <w:rPr>
          <w:lang w:val="ru-RU"/>
        </w:rPr>
        <w:t xml:space="preserve">шумным </w:t>
      </w:r>
      <w:r w:rsidR="00AE311A">
        <w:rPr>
          <w:lang w:val="ru-RU"/>
        </w:rPr>
        <w:t>людским</w:t>
      </w:r>
      <w:r w:rsidR="009554F2">
        <w:rPr>
          <w:lang w:val="ru-RU"/>
        </w:rPr>
        <w:t xml:space="preserve"> муравейникам</w:t>
      </w:r>
      <w:r w:rsidR="00AE311A">
        <w:rPr>
          <w:lang w:val="ru-RU"/>
        </w:rPr>
        <w:t>.</w:t>
      </w:r>
      <w:r w:rsidR="00FA7FC0">
        <w:rPr>
          <w:lang w:val="ru-RU"/>
        </w:rPr>
        <w:t xml:space="preserve"> Урук предпочитают путешествовать, чем сидеть за крепостными стенами. Согласно людской пословице, всюду где орк задерживается надолго, нужно ждать </w:t>
      </w:r>
      <w:r w:rsidR="00FD33BA">
        <w:rPr>
          <w:lang w:val="ru-RU"/>
        </w:rPr>
        <w:t xml:space="preserve">скорого </w:t>
      </w:r>
      <w:r w:rsidR="00FA7FC0">
        <w:rPr>
          <w:lang w:val="ru-RU"/>
        </w:rPr>
        <w:t>запустения.</w:t>
      </w:r>
    </w:p>
    <w:p w:rsidR="00A875CE" w:rsidRDefault="00A875CE" w:rsidP="00A875CE">
      <w:pPr>
        <w:pStyle w:val="130"/>
      </w:pPr>
      <w:r>
        <w:t>Р</w:t>
      </w:r>
      <w:r w:rsidRPr="002A53C8">
        <w:t>елигия</w:t>
      </w:r>
      <w:r>
        <w:t xml:space="preserve"> и идеология</w:t>
      </w:r>
    </w:p>
    <w:p w:rsidR="00A875CE" w:rsidRDefault="00E82526" w:rsidP="00A875CE">
      <w:pPr>
        <w:pStyle w:val="113"/>
        <w:rPr>
          <w:lang w:val="ru-RU"/>
        </w:rPr>
      </w:pPr>
      <w:r>
        <w:rPr>
          <w:lang w:val="ru-RU"/>
        </w:rPr>
        <w:t>Религия урук основана на философии чужака. Орки чувствуют свою отчуждённость от мира, словно он не принимает их, устраивая лишь новые испытания.</w:t>
      </w:r>
      <w:r w:rsidR="00E11FC2">
        <w:rPr>
          <w:lang w:val="ru-RU"/>
        </w:rPr>
        <w:t xml:space="preserve"> Они обживают самые дикие земли, жизнь на которых полна опасностей. Та</w:t>
      </w:r>
      <w:r w:rsidR="004D09A1">
        <w:rPr>
          <w:lang w:val="ru-RU"/>
        </w:rPr>
        <w:t>к орки бросают этому миру вызов, доказывая, что имеют право на жизнь.</w:t>
      </w:r>
    </w:p>
    <w:p w:rsidR="004D09A1" w:rsidRDefault="004D09A1" w:rsidP="00A875CE">
      <w:pPr>
        <w:pStyle w:val="113"/>
        <w:rPr>
          <w:lang w:val="ru-RU"/>
        </w:rPr>
      </w:pPr>
      <w:r>
        <w:rPr>
          <w:lang w:val="ru-RU"/>
        </w:rPr>
        <w:t>Их склонность к трудностям и лишениям, многим кажется саморазрушением, причём имеющим пагубные последствия для окружающих. Орки считают мир в котором они живут враждебной средой, и не упускают случая причинить ему вред. Они пользуются благами природы не задумываясь о последствиях. Орки-охотники могут убивать ради развлечения,</w:t>
      </w:r>
      <w:r w:rsidR="0024280C">
        <w:rPr>
          <w:lang w:val="ru-RU"/>
        </w:rPr>
        <w:t xml:space="preserve"> а</w:t>
      </w:r>
      <w:r>
        <w:rPr>
          <w:lang w:val="ru-RU"/>
        </w:rPr>
        <w:t xml:space="preserve"> воители банд часто жгут поля и леса во время своих налётов.</w:t>
      </w:r>
      <w:r w:rsidR="0024280C">
        <w:rPr>
          <w:lang w:val="ru-RU"/>
        </w:rPr>
        <w:t xml:space="preserve"> </w:t>
      </w:r>
      <w:r w:rsidR="00F74F4E">
        <w:rPr>
          <w:lang w:val="ru-RU"/>
        </w:rPr>
        <w:t>Городские жители загрязняют водоёмы трупами и отходами</w:t>
      </w:r>
      <w:r w:rsidR="002F4909">
        <w:rPr>
          <w:lang w:val="ru-RU"/>
        </w:rPr>
        <w:t>. А вандализм и стремление испортить любое проявление красоты, кажется у орков</w:t>
      </w:r>
      <w:r w:rsidR="00793D3E">
        <w:rPr>
          <w:lang w:val="ru-RU"/>
        </w:rPr>
        <w:t xml:space="preserve"> и вовсе</w:t>
      </w:r>
      <w:r w:rsidR="002F4909">
        <w:rPr>
          <w:lang w:val="ru-RU"/>
        </w:rPr>
        <w:t xml:space="preserve"> </w:t>
      </w:r>
      <w:r w:rsidR="00D66327">
        <w:rPr>
          <w:lang w:val="ru-RU"/>
        </w:rPr>
        <w:t>врождёнными</w:t>
      </w:r>
      <w:r w:rsidR="004114AB">
        <w:rPr>
          <w:lang w:val="ru-RU"/>
        </w:rPr>
        <w:t xml:space="preserve"> (хотя может у орков понимание красоты так же слишком тесно связано с культом силы)</w:t>
      </w:r>
      <w:r w:rsidR="002F4909">
        <w:rPr>
          <w:lang w:val="ru-RU"/>
        </w:rPr>
        <w:t>.</w:t>
      </w:r>
      <w:r w:rsidR="0061027A">
        <w:rPr>
          <w:lang w:val="ru-RU"/>
        </w:rPr>
        <w:t xml:space="preserve"> Есть учёные сравнивающие молодую расу урук с детьми, но всё же орки не дети. И их религия тому доказательство.</w:t>
      </w:r>
    </w:p>
    <w:p w:rsidR="0061027A" w:rsidRDefault="0061027A" w:rsidP="00A875CE">
      <w:pPr>
        <w:pStyle w:val="113"/>
        <w:rPr>
          <w:lang w:val="ru-RU"/>
        </w:rPr>
      </w:pPr>
      <w:r>
        <w:rPr>
          <w:lang w:val="ru-RU"/>
        </w:rPr>
        <w:t>…</w:t>
      </w:r>
    </w:p>
    <w:p w:rsidR="00D24DEB" w:rsidRPr="002A53C8" w:rsidRDefault="00D24DEB" w:rsidP="00D24DEB">
      <w:pPr>
        <w:pStyle w:val="113"/>
      </w:pPr>
    </w:p>
    <w:p w:rsidR="00D24DEB" w:rsidRDefault="00D24DEB" w:rsidP="00D24DEB">
      <w:pPr>
        <w:pStyle w:val="130"/>
      </w:pPr>
      <w:r w:rsidRPr="002A53C8">
        <w:t>Культ оружия</w:t>
      </w:r>
    </w:p>
    <w:p w:rsidR="00D24DEB" w:rsidRPr="00D24DEB" w:rsidRDefault="00D24DEB" w:rsidP="00D24DEB">
      <w:pPr>
        <w:pStyle w:val="113"/>
      </w:pPr>
    </w:p>
    <w:p w:rsidR="00D24DEB" w:rsidRPr="002A53C8" w:rsidRDefault="00D24DEB" w:rsidP="00D24DEB">
      <w:pPr>
        <w:pStyle w:val="130"/>
      </w:pPr>
      <w:r w:rsidRPr="002A53C8">
        <w:t>Бойцовые ямы</w:t>
      </w:r>
    </w:p>
    <w:p w:rsidR="00D24DEB" w:rsidRPr="00A875CE" w:rsidRDefault="00D24DEB" w:rsidP="00A875CE">
      <w:pPr>
        <w:pStyle w:val="113"/>
        <w:rPr>
          <w:lang w:val="ru-RU"/>
        </w:rPr>
      </w:pPr>
    </w:p>
    <w:p w:rsidR="00A875CE" w:rsidRDefault="00A875CE" w:rsidP="004D32DE">
      <w:pPr>
        <w:pStyle w:val="113"/>
        <w:rPr>
          <w:lang w:val="ru-RU"/>
        </w:rPr>
      </w:pPr>
    </w:p>
    <w:p w:rsidR="00F17C32" w:rsidRPr="00AE311A" w:rsidRDefault="00F17C32" w:rsidP="00F17C32">
      <w:pPr>
        <w:pStyle w:val="120"/>
      </w:pPr>
      <w:r>
        <w:t>Быт</w:t>
      </w:r>
    </w:p>
    <w:p w:rsidR="002A53C8" w:rsidRPr="002A53C8" w:rsidRDefault="002A53C8" w:rsidP="00657D81">
      <w:pPr>
        <w:pStyle w:val="130"/>
      </w:pPr>
      <w:r w:rsidRPr="002A53C8">
        <w:t>* Земледелие -</w:t>
      </w:r>
    </w:p>
    <w:p w:rsidR="002A53C8" w:rsidRPr="002A53C8" w:rsidRDefault="002A53C8" w:rsidP="00657D81">
      <w:pPr>
        <w:pStyle w:val="130"/>
      </w:pPr>
      <w:r w:rsidRPr="002A53C8">
        <w:t>* Строительство -</w:t>
      </w:r>
    </w:p>
    <w:p w:rsidR="002A53C8" w:rsidRPr="002A53C8" w:rsidRDefault="002A53C8" w:rsidP="00657D81">
      <w:pPr>
        <w:pStyle w:val="130"/>
      </w:pPr>
      <w:r w:rsidRPr="002A53C8">
        <w:t>* Охота -</w:t>
      </w:r>
    </w:p>
    <w:p w:rsidR="002A53C8" w:rsidRPr="002A53C8" w:rsidRDefault="002A53C8" w:rsidP="00657D81">
      <w:pPr>
        <w:pStyle w:val="130"/>
      </w:pPr>
      <w:r w:rsidRPr="002A53C8">
        <w:t>* Горное дело -</w:t>
      </w:r>
    </w:p>
    <w:p w:rsidR="002A53C8" w:rsidRPr="002A53C8" w:rsidRDefault="002A53C8" w:rsidP="00657D81">
      <w:pPr>
        <w:pStyle w:val="130"/>
      </w:pPr>
      <w:r w:rsidRPr="002A53C8">
        <w:t>* Инженерия -</w:t>
      </w:r>
    </w:p>
    <w:p w:rsidR="002A53C8" w:rsidRPr="002A53C8" w:rsidRDefault="002A53C8" w:rsidP="00657D81">
      <w:pPr>
        <w:pStyle w:val="130"/>
      </w:pPr>
      <w:r w:rsidRPr="002A53C8">
        <w:t>* Кузнечное дело -</w:t>
      </w:r>
    </w:p>
    <w:p w:rsidR="002A53C8" w:rsidRPr="002A53C8" w:rsidRDefault="002A53C8" w:rsidP="00657D81">
      <w:pPr>
        <w:pStyle w:val="130"/>
      </w:pPr>
      <w:r w:rsidRPr="002A53C8">
        <w:t>* Борьба -</w:t>
      </w:r>
    </w:p>
    <w:p w:rsidR="002A53C8" w:rsidRPr="00A116E2" w:rsidRDefault="00A116E2" w:rsidP="00450DE3">
      <w:pPr>
        <w:pStyle w:val="120"/>
        <w:rPr>
          <w:lang w:val="ru-RU"/>
        </w:rPr>
      </w:pPr>
      <w:r>
        <w:rPr>
          <w:lang w:val="ru-RU"/>
        </w:rPr>
        <w:lastRenderedPageBreak/>
        <w:t>Обычаи</w:t>
      </w:r>
    </w:p>
    <w:p w:rsidR="002A53C8" w:rsidRDefault="00A858A7" w:rsidP="00A858A7">
      <w:pPr>
        <w:pStyle w:val="130"/>
      </w:pPr>
      <w:r>
        <w:rPr>
          <w:lang w:val="ru-RU"/>
        </w:rPr>
        <w:t>Г</w:t>
      </w:r>
      <w:r w:rsidR="00D71C08">
        <w:rPr>
          <w:lang w:val="ru-RU"/>
        </w:rPr>
        <w:t>рязь</w:t>
      </w:r>
    </w:p>
    <w:p w:rsidR="00A858A7" w:rsidRPr="00A858A7" w:rsidRDefault="00A858A7" w:rsidP="00A858A7">
      <w:pPr>
        <w:pStyle w:val="113"/>
      </w:pPr>
    </w:p>
    <w:p w:rsidR="002A53C8" w:rsidRPr="002A53C8" w:rsidRDefault="002A53C8" w:rsidP="004D32DE">
      <w:pPr>
        <w:pStyle w:val="113"/>
      </w:pPr>
      <w:r w:rsidRPr="002A53C8">
        <w:t>* Татуаж -</w:t>
      </w:r>
    </w:p>
    <w:p w:rsidR="002A53C8" w:rsidRDefault="002A53C8" w:rsidP="004D32DE">
      <w:pPr>
        <w:pStyle w:val="113"/>
      </w:pPr>
      <w:r w:rsidRPr="002A53C8">
        <w:t xml:space="preserve">* Наследие перворождённых </w:t>
      </w:r>
      <w:r w:rsidR="00A116E2">
        <w:t>–</w:t>
      </w:r>
    </w:p>
    <w:p w:rsidR="00A116E2" w:rsidRPr="002A53C8" w:rsidRDefault="00A116E2" w:rsidP="00A116E2">
      <w:pPr>
        <w:pStyle w:val="113"/>
      </w:pPr>
      <w:r w:rsidRPr="002A53C8">
        <w:t>* Работорговля</w:t>
      </w:r>
      <w:r>
        <w:t xml:space="preserve"> − </w:t>
      </w:r>
      <w:r w:rsidRPr="002A53C8">
        <w:t>рабы-орки</w:t>
      </w:r>
      <w:r>
        <w:t xml:space="preserve"> − </w:t>
      </w:r>
      <w:r w:rsidRPr="002A53C8">
        <w:t>берсеркеры, одичалые, отверженные.</w:t>
      </w:r>
    </w:p>
    <w:p w:rsidR="00A116E2" w:rsidRDefault="00A116E2" w:rsidP="009E52E4">
      <w:pPr>
        <w:pStyle w:val="130"/>
      </w:pPr>
      <w:r w:rsidRPr="002A53C8">
        <w:t>Волосы</w:t>
      </w:r>
    </w:p>
    <w:p w:rsidR="009E52E4" w:rsidRPr="009E52E4" w:rsidRDefault="009E52E4" w:rsidP="009E52E4">
      <w:pPr>
        <w:pStyle w:val="113"/>
        <w:rPr>
          <w:lang w:val="ru-RU"/>
        </w:rPr>
      </w:pPr>
      <w:r w:rsidRPr="009E52E4">
        <w:rPr>
          <w:lang w:val="ru-RU"/>
        </w:rPr>
        <w:t>Особое место в культуре орков занимают их отношение к растительности на голове.</w:t>
      </w:r>
    </w:p>
    <w:p w:rsidR="009E52E4" w:rsidRPr="009E52E4" w:rsidRDefault="009E52E4" w:rsidP="009E52E4">
      <w:pPr>
        <w:pStyle w:val="113"/>
        <w:rPr>
          <w:lang w:val="ru-RU"/>
        </w:rPr>
      </w:pPr>
      <w:r w:rsidRPr="009E52E4">
        <w:rPr>
          <w:lang w:val="ru-RU"/>
        </w:rPr>
        <w:t>Почитая основными богами Небо и Землю, орки отращивают волосы соответственно отношению своей деятельности к этим богам. Шахтёры и кузнецы, будучи близки к дарам земли, отпускают бороды, а головы бреют на лысо. Шаманы же, противостоящие духам и всему бестелесному, что отождествляет Небо, напротив, заплетают множество длинных кос, и бреют лица. Между Землёй и Небом, как известно, идёт постоянная Война (из которой и произошёл народ орков, согласно их поверьям), а посему воины и вожди урук-хай отращивают усы или бакенбарды, а волосы на голове собирают в хвост (ведь война требует и наличие острой секиры – плода Земли, так и твёрдого духа – плода Неба).</w:t>
      </w:r>
    </w:p>
    <w:p w:rsidR="00A116E2" w:rsidRPr="003E7F58" w:rsidRDefault="00A116E2" w:rsidP="00D564A9">
      <w:pPr>
        <w:pStyle w:val="130"/>
        <w:rPr>
          <w:lang w:val="ru-RU"/>
        </w:rPr>
      </w:pPr>
      <w:r w:rsidRPr="00F41F5A">
        <w:rPr>
          <w:rStyle w:val="131"/>
        </w:rPr>
        <w:t>Воинское искусство</w:t>
      </w:r>
      <w:r w:rsidRPr="002A53C8">
        <w:t xml:space="preserve"> -</w:t>
      </w:r>
    </w:p>
    <w:p w:rsidR="00A116E2" w:rsidRPr="002A53C8" w:rsidRDefault="00A116E2" w:rsidP="004D32DE">
      <w:pPr>
        <w:pStyle w:val="113"/>
      </w:pPr>
    </w:p>
    <w:p w:rsidR="002A53C8" w:rsidRPr="002A53C8" w:rsidRDefault="002A53C8" w:rsidP="004D32DE">
      <w:pPr>
        <w:pStyle w:val="113"/>
      </w:pPr>
    </w:p>
    <w:p w:rsidR="00A12365" w:rsidRDefault="00A12365" w:rsidP="0055754F">
      <w:pPr>
        <w:pStyle w:val="11d"/>
        <w:sectPr w:rsidR="00A12365" w:rsidSect="00A732D4">
          <w:pgSz w:w="11906" w:h="16838"/>
          <w:pgMar w:top="851" w:right="851" w:bottom="249" w:left="1418" w:header="708" w:footer="708" w:gutter="0"/>
          <w:cols w:space="708"/>
          <w:docGrid w:linePitch="360"/>
        </w:sectPr>
      </w:pPr>
    </w:p>
    <w:p w:rsidR="00450DE3" w:rsidRDefault="00450DE3" w:rsidP="0055754F">
      <w:pPr>
        <w:pStyle w:val="11d"/>
      </w:pPr>
      <w:bookmarkStart w:id="21" w:name="_Toc429129232"/>
      <w:r w:rsidRPr="002A53C8">
        <w:lastRenderedPageBreak/>
        <w:t>АРМИ</w:t>
      </w:r>
      <w:r>
        <w:rPr>
          <w:lang w:val="ru-RU"/>
        </w:rPr>
        <w:t>Я</w:t>
      </w:r>
      <w:bookmarkEnd w:id="21"/>
      <w:r w:rsidRPr="002A53C8">
        <w:t xml:space="preserve"> </w:t>
      </w:r>
    </w:p>
    <w:p w:rsidR="002A53C8" w:rsidRPr="002A53C8" w:rsidRDefault="00450DE3" w:rsidP="004D32DE">
      <w:pPr>
        <w:pStyle w:val="113"/>
      </w:pPr>
      <w:r>
        <w:t>А</w:t>
      </w:r>
      <w:r w:rsidR="002A53C8" w:rsidRPr="002A53C8">
        <w:t xml:space="preserve">рмия орков считается сильнейшей в мире. Под стягами Верховного Шамана сражаются настоящие воины, способные победить в рукопашной кого угодно. Ядром армии орков, его основой, считается тяжёлая пехота всех мастей. </w:t>
      </w:r>
    </w:p>
    <w:p w:rsidR="00B03077" w:rsidRDefault="002A53C8" w:rsidP="00B03077">
      <w:pPr>
        <w:pStyle w:val="120"/>
      </w:pPr>
      <w:bookmarkStart w:id="22" w:name="_Toc429129233"/>
      <w:r w:rsidRPr="002A53C8">
        <w:t>Рабы</w:t>
      </w:r>
      <w:bookmarkEnd w:id="22"/>
    </w:p>
    <w:p w:rsidR="002A53C8" w:rsidRPr="002A53C8" w:rsidRDefault="00B03077" w:rsidP="004D32DE">
      <w:pPr>
        <w:pStyle w:val="113"/>
      </w:pPr>
      <w:r>
        <w:t>О</w:t>
      </w:r>
      <w:r w:rsidR="002A53C8" w:rsidRPr="002A53C8">
        <w:t xml:space="preserve">рки единственная раса Линара, которая открыто использует рабов. Даже государство урук-хай, выпестованное людьми не чурается брать в свою армию покорённые племена дикарских народов и </w:t>
      </w:r>
      <w:r w:rsidR="00741137" w:rsidRPr="002A53C8">
        <w:t>полу разумных</w:t>
      </w:r>
      <w:r w:rsidR="002A53C8" w:rsidRPr="002A53C8">
        <w:t xml:space="preserve"> чудовищ. Другое дело, что лишь оркам удаётся удерживать столько опасных чудовищ всех мастей под своим контролем.</w:t>
      </w:r>
    </w:p>
    <w:p w:rsidR="00BA2332" w:rsidRDefault="00BA2332" w:rsidP="00BA2332">
      <w:pPr>
        <w:pStyle w:val="130"/>
      </w:pPr>
      <w:r>
        <w:rPr>
          <w:lang w:val="ru-RU"/>
        </w:rPr>
        <w:t>Я</w:t>
      </w:r>
      <w:r>
        <w:t>щеры, гоблины</w:t>
      </w:r>
    </w:p>
    <w:p w:rsidR="002A53C8" w:rsidRPr="002A53C8" w:rsidRDefault="00BA2332" w:rsidP="004D32DE">
      <w:pPr>
        <w:pStyle w:val="113"/>
      </w:pPr>
      <w:r>
        <w:rPr>
          <w:lang w:val="ru-RU"/>
        </w:rPr>
        <w:t>Э</w:t>
      </w:r>
      <w:r w:rsidR="002A53C8" w:rsidRPr="002A53C8">
        <w:t>ти мелкие народы, которых люди и эльф</w:t>
      </w:r>
      <w:r w:rsidR="00197678">
        <w:t>ы</w:t>
      </w:r>
      <w:r w:rsidR="002A53C8" w:rsidRPr="002A53C8">
        <w:t xml:space="preserve"> считают скорее животными, используются орками для дел неподобающих воинам. С помощью страха они подчиняют эти народцы себе во служение в качестве стрелков из луков и метателей дротиков.</w:t>
      </w:r>
    </w:p>
    <w:p w:rsidR="00BA2332" w:rsidRDefault="00BA2332" w:rsidP="00BA2332">
      <w:pPr>
        <w:pStyle w:val="130"/>
      </w:pPr>
      <w:r>
        <w:t>Рабы-орки</w:t>
      </w:r>
    </w:p>
    <w:p w:rsidR="002A53C8" w:rsidRPr="002A53C8" w:rsidRDefault="00BA2332" w:rsidP="004D32DE">
      <w:pPr>
        <w:pStyle w:val="113"/>
      </w:pPr>
      <w:r>
        <w:rPr>
          <w:lang w:val="ru-RU"/>
        </w:rPr>
        <w:t>Э</w:t>
      </w:r>
      <w:r w:rsidR="002A53C8" w:rsidRPr="002A53C8">
        <w:t>ти провинившиеся когда-то орки, или орки завоёванные бандой урук-хай, пользуются выпавшим им шансом восстановить честь воина и стать свободными.</w:t>
      </w:r>
    </w:p>
    <w:p w:rsidR="00BA2332" w:rsidRDefault="00BA2332" w:rsidP="00BA2332">
      <w:pPr>
        <w:pStyle w:val="130"/>
      </w:pPr>
      <w:r w:rsidRPr="002A53C8">
        <w:t>О</w:t>
      </w:r>
      <w:r w:rsidR="002A53C8" w:rsidRPr="002A53C8">
        <w:t>дичалые</w:t>
      </w:r>
    </w:p>
    <w:p w:rsidR="002A53C8" w:rsidRPr="002A53C8" w:rsidRDefault="00BA2332" w:rsidP="004D32DE">
      <w:pPr>
        <w:pStyle w:val="113"/>
      </w:pPr>
      <w:r>
        <w:rPr>
          <w:lang w:val="ru-RU"/>
        </w:rPr>
        <w:t>Э</w:t>
      </w:r>
      <w:r w:rsidR="002A53C8" w:rsidRPr="002A53C8">
        <w:t>ти существа когда-то были орками, теперь же кровь драконов кипит в них сильнее чем прежде. Их разум затуманен, а тела продолжают мутировать принимая форму древних предков.</w:t>
      </w:r>
    </w:p>
    <w:p w:rsidR="00BA2332" w:rsidRDefault="00BA2332" w:rsidP="00BA2332">
      <w:pPr>
        <w:pStyle w:val="130"/>
      </w:pPr>
      <w:r>
        <w:rPr>
          <w:lang w:val="ru-RU"/>
        </w:rPr>
        <w:t>Д</w:t>
      </w:r>
      <w:r w:rsidR="002A53C8" w:rsidRPr="002A53C8">
        <w:t>раконоподобный</w:t>
      </w:r>
    </w:p>
    <w:p w:rsidR="002A53C8" w:rsidRPr="002A53C8" w:rsidRDefault="00BA2332" w:rsidP="004D32DE">
      <w:pPr>
        <w:pStyle w:val="113"/>
      </w:pPr>
      <w:r>
        <w:t>О</w:t>
      </w:r>
      <w:r w:rsidR="002A53C8" w:rsidRPr="002A53C8">
        <w:t xml:space="preserve">дна из наиболее близкой к дракону форма </w:t>
      </w:r>
      <w:r w:rsidR="00197678" w:rsidRPr="002A53C8">
        <w:t>одичалого</w:t>
      </w:r>
      <w:r w:rsidR="002A53C8" w:rsidRPr="002A53C8">
        <w:t xml:space="preserve"> орка?.</w:t>
      </w:r>
    </w:p>
    <w:p w:rsidR="00BA2332" w:rsidRDefault="002A53C8" w:rsidP="00BA2332">
      <w:pPr>
        <w:pStyle w:val="130"/>
      </w:pPr>
      <w:r w:rsidRPr="002A53C8">
        <w:t xml:space="preserve"> </w:t>
      </w:r>
      <w:r w:rsidR="00974BE1">
        <w:rPr>
          <w:lang w:val="ru-RU"/>
        </w:rPr>
        <w:t>Т</w:t>
      </w:r>
      <w:r w:rsidRPr="002A53C8">
        <w:t>ролли</w:t>
      </w:r>
    </w:p>
    <w:p w:rsidR="002A53C8" w:rsidRPr="002A53C8" w:rsidRDefault="00BA2332" w:rsidP="004D32DE">
      <w:pPr>
        <w:pStyle w:val="113"/>
      </w:pPr>
      <w:r>
        <w:rPr>
          <w:lang w:val="ru-RU"/>
        </w:rPr>
        <w:t>Д</w:t>
      </w:r>
      <w:r w:rsidR="002A53C8" w:rsidRPr="002A53C8">
        <w:t>ля орка считается увеселением сразить кого-то больше, но тупее себя. Почётом же считается сделать такую тварь своим рабом. И банды урук-хай, и племена орков, и слуги Верховного Шамана, используют троллей в качестве дешёвой рабочей силы. Или как грозное оружие в бою.</w:t>
      </w:r>
    </w:p>
    <w:p w:rsidR="00BA2332" w:rsidRDefault="00BA2332" w:rsidP="00BA2332">
      <w:pPr>
        <w:pStyle w:val="130"/>
      </w:pPr>
      <w:r w:rsidRPr="002A53C8">
        <w:t>Ц</w:t>
      </w:r>
      <w:r w:rsidR="002A53C8" w:rsidRPr="002A53C8">
        <w:t>иклопы</w:t>
      </w:r>
    </w:p>
    <w:p w:rsidR="002A53C8" w:rsidRPr="002A53C8" w:rsidRDefault="002A53C8" w:rsidP="004D32DE">
      <w:pPr>
        <w:pStyle w:val="113"/>
      </w:pPr>
      <w:r w:rsidRPr="002A53C8">
        <w:t>?</w:t>
      </w:r>
    </w:p>
    <w:p w:rsidR="00BA2332" w:rsidRDefault="00BA2332" w:rsidP="00BA2332">
      <w:pPr>
        <w:pStyle w:val="130"/>
      </w:pPr>
      <w:r>
        <w:rPr>
          <w:lang w:val="ru-RU"/>
        </w:rPr>
        <w:t>Д</w:t>
      </w:r>
      <w:r w:rsidR="002A53C8" w:rsidRPr="002A53C8">
        <w:t>рэйки</w:t>
      </w:r>
    </w:p>
    <w:p w:rsidR="002A53C8" w:rsidRPr="002A53C8" w:rsidRDefault="00BA2332" w:rsidP="004D32DE">
      <w:pPr>
        <w:pStyle w:val="113"/>
      </w:pPr>
      <w:r>
        <w:rPr>
          <w:lang w:val="ru-RU"/>
        </w:rPr>
        <w:t>О</w:t>
      </w:r>
      <w:r w:rsidR="002A53C8" w:rsidRPr="002A53C8">
        <w:t>рки охотно приручают своих родственников дрейков. Или изготавливают из их черепов подарки своим женщинам в виде красивого шлема.</w:t>
      </w:r>
    </w:p>
    <w:p w:rsidR="002A53C8" w:rsidRPr="002A53C8" w:rsidRDefault="002A53C8" w:rsidP="004D32DE">
      <w:pPr>
        <w:pStyle w:val="113"/>
      </w:pPr>
      <w:r w:rsidRPr="002A53C8">
        <w:t xml:space="preserve">      </w:t>
      </w:r>
    </w:p>
    <w:p w:rsidR="002A53C8" w:rsidRPr="002A53C8" w:rsidRDefault="002A53C8" w:rsidP="00A1433F">
      <w:pPr>
        <w:pStyle w:val="120"/>
      </w:pPr>
      <w:bookmarkStart w:id="23" w:name="_Toc429129234"/>
      <w:r w:rsidRPr="002A53C8">
        <w:lastRenderedPageBreak/>
        <w:t>Племена</w:t>
      </w:r>
      <w:bookmarkEnd w:id="23"/>
      <w:r w:rsidR="00576CDE">
        <w:t xml:space="preserve"> </w:t>
      </w:r>
    </w:p>
    <w:p w:rsidR="004A0D39" w:rsidRDefault="004A0D39" w:rsidP="004A0D39">
      <w:pPr>
        <w:pStyle w:val="130"/>
      </w:pPr>
      <w:r>
        <w:rPr>
          <w:lang w:val="ru-RU"/>
        </w:rPr>
        <w:t>В</w:t>
      </w:r>
      <w:r w:rsidR="002A53C8" w:rsidRPr="002A53C8">
        <w:t>арвары</w:t>
      </w:r>
    </w:p>
    <w:p w:rsidR="002A53C8" w:rsidRPr="002A53C8" w:rsidRDefault="004A0D39" w:rsidP="004D32DE">
      <w:pPr>
        <w:pStyle w:val="113"/>
      </w:pPr>
      <w:r>
        <w:rPr>
          <w:lang w:val="ru-RU"/>
        </w:rPr>
        <w:t>Д</w:t>
      </w:r>
      <w:r w:rsidR="002A53C8" w:rsidRPr="002A53C8">
        <w:t>аже соплеменники зовут этих воителей дикарями и безумцами. Варвары суровы нравом и нелюдимы, а в бой они идут восседая на приручённом одичалом</w:t>
      </w:r>
      <w:r w:rsidR="00576CDE">
        <w:t xml:space="preserve"> − </w:t>
      </w:r>
      <w:r w:rsidR="002A53C8" w:rsidRPr="002A53C8">
        <w:t>своём бывшем собрате.</w:t>
      </w:r>
    </w:p>
    <w:p w:rsidR="004A0D39" w:rsidRDefault="004A0D39" w:rsidP="004A0D39">
      <w:pPr>
        <w:pStyle w:val="130"/>
      </w:pPr>
      <w:r w:rsidRPr="002A53C8">
        <w:t>Л</w:t>
      </w:r>
      <w:r w:rsidR="002A53C8" w:rsidRPr="002A53C8">
        <w:t>учницы</w:t>
      </w:r>
    </w:p>
    <w:p w:rsidR="002A53C8" w:rsidRPr="002A53C8" w:rsidRDefault="004A0D39" w:rsidP="004D32DE">
      <w:pPr>
        <w:pStyle w:val="113"/>
      </w:pPr>
      <w:r>
        <w:rPr>
          <w:lang w:val="ru-RU"/>
        </w:rPr>
        <w:t>М</w:t>
      </w:r>
      <w:r w:rsidR="002A53C8" w:rsidRPr="002A53C8">
        <w:t>ногие женщины орков вынуждены уметь сражаться ничуть не хуже мужчин. Для защиты своего племени они использую оружие заклеймённое орками как "позорное". Не каждому человеку под силу будет натянуть этот ростовой лук.</w:t>
      </w:r>
    </w:p>
    <w:p w:rsidR="004A0D39" w:rsidRDefault="004A0D39" w:rsidP="004A0D39">
      <w:pPr>
        <w:pStyle w:val="130"/>
      </w:pPr>
      <w:r>
        <w:rPr>
          <w:lang w:val="ru-RU"/>
        </w:rPr>
        <w:t>З</w:t>
      </w:r>
      <w:r>
        <w:t>нахарки</w:t>
      </w:r>
    </w:p>
    <w:p w:rsidR="004A0D39" w:rsidRDefault="004A0D39" w:rsidP="004A0D39">
      <w:pPr>
        <w:pStyle w:val="130"/>
      </w:pPr>
      <w:r>
        <w:rPr>
          <w:lang w:val="ru-RU"/>
        </w:rPr>
        <w:t>С</w:t>
      </w:r>
      <w:r w:rsidR="002A53C8" w:rsidRPr="002A53C8">
        <w:t>луги предков</w:t>
      </w:r>
    </w:p>
    <w:p w:rsidR="0078556B" w:rsidRPr="0078556B" w:rsidRDefault="004A0D39" w:rsidP="004A0D39">
      <w:pPr>
        <w:pStyle w:val="130"/>
      </w:pPr>
      <w:r>
        <w:rPr>
          <w:lang w:val="ru-RU"/>
        </w:rPr>
        <w:t>О</w:t>
      </w:r>
      <w:r w:rsidR="0078556B">
        <w:t>хотники</w:t>
      </w:r>
    </w:p>
    <w:p w:rsidR="002A53C8" w:rsidRPr="002A53C8" w:rsidRDefault="002A53C8" w:rsidP="004D32DE">
      <w:pPr>
        <w:pStyle w:val="113"/>
      </w:pPr>
      <w:r w:rsidRPr="002A53C8">
        <w:t xml:space="preserve">      </w:t>
      </w:r>
    </w:p>
    <w:p w:rsidR="00A1433F" w:rsidRDefault="002A53C8" w:rsidP="00A1433F">
      <w:pPr>
        <w:pStyle w:val="120"/>
      </w:pPr>
      <w:bookmarkStart w:id="24" w:name="_Toc429129235"/>
      <w:r w:rsidRPr="002A53C8">
        <w:t>Банды</w:t>
      </w:r>
      <w:bookmarkEnd w:id="24"/>
      <w:r w:rsidRPr="002A53C8">
        <w:t xml:space="preserve"> </w:t>
      </w:r>
    </w:p>
    <w:p w:rsidR="002A53C8" w:rsidRPr="002A53C8" w:rsidRDefault="00973626" w:rsidP="004D32DE">
      <w:pPr>
        <w:pStyle w:val="113"/>
      </w:pPr>
      <w:r w:rsidRPr="002A53C8">
        <w:t>Необузданные</w:t>
      </w:r>
      <w:r w:rsidR="002A53C8" w:rsidRPr="002A53C8">
        <w:t xml:space="preserve"> вооружённые до зубов банды урук-хай всегда были угрозой для цивилизованных стран. А когда их вожди пресекали раздоры и объединялись, опасность могла грозить уже целым народам. Отвлекаясь от грабежей и убийств, банды могут и продавать своё воинское искусство, выступая в качестве наёмников. Они соглашаются на любые деньги, и любую работу, лишь бы было </w:t>
      </w:r>
      <w:r w:rsidR="00197678" w:rsidRPr="002A53C8">
        <w:t>побольше</w:t>
      </w:r>
      <w:r w:rsidR="002A53C8" w:rsidRPr="002A53C8">
        <w:t xml:space="preserve"> драк и убийств. Но чаще всего банды урук-хай нанимаются в армию Верховного Шамана. Соревноваться в числе убитых в бою со своими сородичами всегда приятнее. А если орки собирают армию, значит битвы точно будут интересными.</w:t>
      </w:r>
    </w:p>
    <w:p w:rsidR="005B1C65" w:rsidRPr="00D61767" w:rsidRDefault="005B1C65" w:rsidP="005B1C65">
      <w:pPr>
        <w:pStyle w:val="130"/>
        <w:rPr>
          <w:lang w:val="ru-RU"/>
        </w:rPr>
      </w:pPr>
      <w:r>
        <w:rPr>
          <w:lang w:val="ru-RU"/>
        </w:rPr>
        <w:t>Г</w:t>
      </w:r>
      <w:r w:rsidR="002A53C8" w:rsidRPr="002A53C8">
        <w:t>оловорез</w:t>
      </w:r>
      <w:r w:rsidR="00D61767">
        <w:rPr>
          <w:lang w:val="ru-RU"/>
        </w:rPr>
        <w:t>ы</w:t>
      </w:r>
      <w:bookmarkStart w:id="25" w:name="_GoBack"/>
      <w:bookmarkEnd w:id="25"/>
    </w:p>
    <w:p w:rsidR="002A53C8" w:rsidRPr="002A53C8" w:rsidRDefault="005B1C65" w:rsidP="004D32DE">
      <w:pPr>
        <w:pStyle w:val="113"/>
      </w:pPr>
      <w:r>
        <w:rPr>
          <w:lang w:val="ru-RU"/>
        </w:rPr>
        <w:t>Д</w:t>
      </w:r>
      <w:r w:rsidR="002A53C8" w:rsidRPr="002A53C8">
        <w:t>ля большинства орков имеет смысл лишь хорошая драка, и головорез отличное тому подтверждение. Их кривые тяжёлые мечи, мечтают перерезать пару десяток глоток.</w:t>
      </w:r>
    </w:p>
    <w:p w:rsidR="005B1C65" w:rsidRDefault="005B1C65" w:rsidP="005B1C65">
      <w:pPr>
        <w:pStyle w:val="130"/>
      </w:pPr>
      <w:r>
        <w:rPr>
          <w:lang w:val="ru-RU"/>
        </w:rPr>
        <w:t>Б</w:t>
      </w:r>
      <w:r w:rsidR="002A53C8" w:rsidRPr="002A53C8">
        <w:t>ерсерки</w:t>
      </w:r>
    </w:p>
    <w:p w:rsidR="002A53C8" w:rsidRPr="002A53C8" w:rsidRDefault="008C16AC" w:rsidP="004D32DE">
      <w:pPr>
        <w:pStyle w:val="113"/>
      </w:pPr>
      <w:r>
        <w:rPr>
          <w:lang w:val="ru-RU"/>
        </w:rPr>
        <w:t>Эти</w:t>
      </w:r>
      <w:r w:rsidR="002A53C8" w:rsidRPr="002A53C8">
        <w:t xml:space="preserve"> яростные воители урук-хай приводят себя в состояние боевой ярости, предпочитая скрывать тело под замысловатым узором татуировок, а не под грудой железа. Берсеркам неведома ни боль, ни страх, лишь жажда крови, не важно чья врага или союзника. Они обильно прольют любую кровь, врываясь со своими парными топорами в гущу битвы.</w:t>
      </w:r>
    </w:p>
    <w:p w:rsidR="005B1C65" w:rsidRDefault="005B1C65" w:rsidP="005B1C65">
      <w:pPr>
        <w:pStyle w:val="130"/>
      </w:pPr>
      <w:r w:rsidRPr="002A53C8">
        <w:t>А</w:t>
      </w:r>
      <w:r w:rsidR="002A53C8" w:rsidRPr="002A53C8">
        <w:t>нимаги</w:t>
      </w:r>
    </w:p>
    <w:p w:rsidR="008C16AC" w:rsidRDefault="008C16AC" w:rsidP="008C16AC">
      <w:pPr>
        <w:pStyle w:val="130"/>
      </w:pPr>
      <w:r>
        <w:rPr>
          <w:lang w:val="ru-RU"/>
        </w:rPr>
        <w:t>Р</w:t>
      </w:r>
      <w:r w:rsidR="002A53C8" w:rsidRPr="002A53C8">
        <w:t>азносилы</w:t>
      </w:r>
    </w:p>
    <w:p w:rsidR="002A53C8" w:rsidRPr="002A53C8" w:rsidRDefault="008C16AC" w:rsidP="008C16AC">
      <w:pPr>
        <w:pStyle w:val="130"/>
      </w:pPr>
      <w:r>
        <w:rPr>
          <w:lang w:val="ru-RU"/>
        </w:rPr>
        <w:t>Б</w:t>
      </w:r>
      <w:r w:rsidR="002A53C8" w:rsidRPr="002A53C8">
        <w:t>оевые машины</w:t>
      </w:r>
    </w:p>
    <w:p w:rsidR="008C16AC" w:rsidRDefault="008C16AC" w:rsidP="008C16AC">
      <w:pPr>
        <w:pStyle w:val="130"/>
      </w:pPr>
      <w:r>
        <w:rPr>
          <w:lang w:val="ru-RU"/>
        </w:rPr>
        <w:t>Р</w:t>
      </w:r>
      <w:r>
        <w:t>азорители</w:t>
      </w:r>
    </w:p>
    <w:p w:rsidR="002A53C8" w:rsidRPr="002A53C8" w:rsidRDefault="008C16AC" w:rsidP="004D32DE">
      <w:pPr>
        <w:pStyle w:val="113"/>
      </w:pPr>
      <w:r>
        <w:rPr>
          <w:lang w:val="ru-RU"/>
        </w:rPr>
        <w:t xml:space="preserve">Среди </w:t>
      </w:r>
      <w:r w:rsidR="002A53C8" w:rsidRPr="002A53C8">
        <w:t xml:space="preserve">урук-хай нет более злобных сукиных сынов чем разорители. Многие бароны и </w:t>
      </w:r>
      <w:r w:rsidR="002A53C8" w:rsidRPr="002A53C8">
        <w:lastRenderedPageBreak/>
        <w:t>графы назначают приличные суммы за</w:t>
      </w:r>
      <w:r w:rsidR="00EB2651">
        <w:rPr>
          <w:lang w:val="ru-RU"/>
        </w:rPr>
        <w:t xml:space="preserve"> их</w:t>
      </w:r>
      <w:r w:rsidR="002A53C8" w:rsidRPr="002A53C8">
        <w:t xml:space="preserve"> головы. Всё что нужно этим дикарям, так это покидать во что-нибудь двуного свои метательные ножи или топоры, а когда цели закончатся, покидать факелы в дома или поля. Разорителям очень по душе огонь, который вовсе не по душе другим оркам. Самые отмороженные из них вооружены луками и огненными стрелами, невзирая на презрение других.</w:t>
      </w:r>
    </w:p>
    <w:p w:rsidR="002A53C8" w:rsidRPr="002A53C8" w:rsidRDefault="00EB2651" w:rsidP="00EB2651">
      <w:pPr>
        <w:pStyle w:val="130"/>
      </w:pPr>
      <w:r>
        <w:rPr>
          <w:lang w:val="ru-RU"/>
        </w:rPr>
        <w:t>О</w:t>
      </w:r>
      <w:r w:rsidR="002A53C8" w:rsidRPr="002A53C8">
        <w:t>тверженные</w:t>
      </w:r>
    </w:p>
    <w:p w:rsidR="00DF58F6" w:rsidRDefault="00DF58F6" w:rsidP="00DF58F6">
      <w:pPr>
        <w:pStyle w:val="130"/>
      </w:pPr>
      <w:r>
        <w:rPr>
          <w:lang w:val="ru-RU"/>
        </w:rPr>
        <w:t>М</w:t>
      </w:r>
      <w:r w:rsidR="002A53C8" w:rsidRPr="002A53C8">
        <w:t>ародёры</w:t>
      </w:r>
    </w:p>
    <w:p w:rsidR="002A53C8" w:rsidRPr="002A53C8" w:rsidRDefault="00DF58F6" w:rsidP="004D32DE">
      <w:pPr>
        <w:pStyle w:val="113"/>
      </w:pPr>
      <w:r>
        <w:rPr>
          <w:lang w:val="ru-RU"/>
        </w:rPr>
        <w:t>М</w:t>
      </w:r>
      <w:r w:rsidR="002A53C8" w:rsidRPr="002A53C8">
        <w:t>ародёры</w:t>
      </w:r>
      <w:r w:rsidR="00576CDE">
        <w:t xml:space="preserve"> − </w:t>
      </w:r>
      <w:r w:rsidR="002A53C8" w:rsidRPr="002A53C8">
        <w:t>цвет банды урук-хай. Это огромные матёрые орки, видавшие очень много битв и чаще всего выступающие в качестве телохранителей вождя, и главных претендентов на его роль.</w:t>
      </w:r>
    </w:p>
    <w:p w:rsidR="002A53C8" w:rsidRPr="002A53C8" w:rsidRDefault="002A53C8" w:rsidP="004D32DE">
      <w:pPr>
        <w:pStyle w:val="113"/>
      </w:pPr>
      <w:r w:rsidRPr="002A53C8">
        <w:t xml:space="preserve">      </w:t>
      </w:r>
    </w:p>
    <w:p w:rsidR="00A1433F" w:rsidRDefault="002A53C8" w:rsidP="00A1433F">
      <w:pPr>
        <w:pStyle w:val="120"/>
      </w:pPr>
      <w:bookmarkStart w:id="26" w:name="_Toc429129236"/>
      <w:r w:rsidRPr="002A53C8">
        <w:t>Городские войска</w:t>
      </w:r>
      <w:bookmarkEnd w:id="26"/>
    </w:p>
    <w:p w:rsidR="002A53C8" w:rsidRPr="002A53C8" w:rsidRDefault="00F14519" w:rsidP="004D32DE">
      <w:pPr>
        <w:pStyle w:val="113"/>
      </w:pPr>
      <w:r w:rsidRPr="002A53C8">
        <w:t>Войска</w:t>
      </w:r>
      <w:r w:rsidR="002A53C8" w:rsidRPr="002A53C8">
        <w:t xml:space="preserve"> под стягами Верховного Шамана.</w:t>
      </w:r>
    </w:p>
    <w:p w:rsidR="00514813" w:rsidRDefault="00514813" w:rsidP="00514813">
      <w:pPr>
        <w:pStyle w:val="130"/>
      </w:pPr>
      <w:r>
        <w:t>Г</w:t>
      </w:r>
      <w:r w:rsidR="002A53C8" w:rsidRPr="002A53C8">
        <w:t>ромилы</w:t>
      </w:r>
    </w:p>
    <w:p w:rsidR="002A53C8" w:rsidRPr="002A53C8" w:rsidRDefault="00514813" w:rsidP="004D32DE">
      <w:pPr>
        <w:pStyle w:val="113"/>
      </w:pPr>
      <w:r>
        <w:rPr>
          <w:lang w:val="ru-RU"/>
        </w:rPr>
        <w:t>В</w:t>
      </w:r>
      <w:r w:rsidR="002A53C8" w:rsidRPr="002A53C8">
        <w:t xml:space="preserve"> короткое мирное время громилы выполняют функции стражников. На войне они используют тяжёлые булавы и перчатки-баклеры.</w:t>
      </w:r>
    </w:p>
    <w:p w:rsidR="00514813" w:rsidRDefault="00514813" w:rsidP="00514813">
      <w:pPr>
        <w:pStyle w:val="130"/>
      </w:pPr>
      <w:r>
        <w:rPr>
          <w:lang w:val="ru-RU"/>
        </w:rPr>
        <w:t>К</w:t>
      </w:r>
      <w:r w:rsidR="002A53C8" w:rsidRPr="002A53C8">
        <w:t>рушители</w:t>
      </w:r>
    </w:p>
    <w:p w:rsidR="002A53C8" w:rsidRPr="002A53C8" w:rsidRDefault="00514813" w:rsidP="004D32DE">
      <w:pPr>
        <w:pStyle w:val="113"/>
      </w:pPr>
      <w:r>
        <w:rPr>
          <w:lang w:val="ru-RU"/>
        </w:rPr>
        <w:t>К</w:t>
      </w:r>
      <w:r w:rsidR="002A53C8" w:rsidRPr="002A53C8">
        <w:t xml:space="preserve">рушители это </w:t>
      </w:r>
      <w:r w:rsidR="00F14519" w:rsidRPr="002A53C8">
        <w:t>тяжело бронированная</w:t>
      </w:r>
      <w:r w:rsidR="002A53C8" w:rsidRPr="002A53C8">
        <w:t xml:space="preserve"> пехота орков вооружённая устрашающими молотами или огромными дубинами обитыми железом.</w:t>
      </w:r>
    </w:p>
    <w:p w:rsidR="00514813" w:rsidRDefault="00514813" w:rsidP="00514813">
      <w:pPr>
        <w:pStyle w:val="130"/>
      </w:pPr>
      <w:r>
        <w:rPr>
          <w:lang w:val="ru-RU"/>
        </w:rPr>
        <w:t>Т</w:t>
      </w:r>
      <w:r w:rsidR="002A53C8" w:rsidRPr="002A53C8">
        <w:t>анки</w:t>
      </w:r>
    </w:p>
    <w:p w:rsidR="002A53C8" w:rsidRPr="002A53C8" w:rsidRDefault="00514813" w:rsidP="004D32DE">
      <w:pPr>
        <w:pStyle w:val="113"/>
      </w:pPr>
      <w:r>
        <w:rPr>
          <w:lang w:val="ru-RU"/>
        </w:rPr>
        <w:t>Э</w:t>
      </w:r>
      <w:r w:rsidR="002A53C8" w:rsidRPr="002A53C8">
        <w:t>ти сильнейшие войны из орков со стороны больше похожи на големов. Их доспехи это груда металла, а в качестве оружия они используют гигантские топоры, за лезвием которого можно укрыться как за щитом.</w:t>
      </w:r>
    </w:p>
    <w:p w:rsidR="00514813" w:rsidRDefault="00514813" w:rsidP="00514813">
      <w:pPr>
        <w:pStyle w:val="130"/>
      </w:pPr>
      <w:r>
        <w:rPr>
          <w:lang w:val="ru-RU"/>
        </w:rPr>
        <w:t>Т</w:t>
      </w:r>
      <w:r w:rsidR="002A53C8" w:rsidRPr="002A53C8">
        <w:t>араны</w:t>
      </w:r>
    </w:p>
    <w:p w:rsidR="002A53C8" w:rsidRPr="002A53C8" w:rsidRDefault="00514813" w:rsidP="00514813">
      <w:pPr>
        <w:pStyle w:val="113"/>
      </w:pPr>
      <w:r>
        <w:rPr>
          <w:lang w:val="ru-RU"/>
        </w:rPr>
        <w:t>О</w:t>
      </w:r>
      <w:r w:rsidR="002A53C8" w:rsidRPr="002A53C8">
        <w:t>дичалые.</w:t>
      </w:r>
    </w:p>
    <w:p w:rsidR="002A53C8" w:rsidRPr="002A53C8" w:rsidRDefault="00514813" w:rsidP="00514813">
      <w:pPr>
        <w:pStyle w:val="130"/>
      </w:pPr>
      <w:r>
        <w:rPr>
          <w:lang w:val="ru-RU"/>
        </w:rPr>
        <w:t>П</w:t>
      </w:r>
      <w:r w:rsidR="002A53C8" w:rsidRPr="002A53C8">
        <w:t>ушкари</w:t>
      </w:r>
      <w:r w:rsidR="00576CDE">
        <w:t xml:space="preserve"> </w:t>
      </w:r>
    </w:p>
    <w:p w:rsidR="002A53C8" w:rsidRPr="002A53C8" w:rsidRDefault="00514813" w:rsidP="00514813">
      <w:pPr>
        <w:pStyle w:val="130"/>
      </w:pPr>
      <w:r>
        <w:rPr>
          <w:lang w:val="ru-RU"/>
        </w:rPr>
        <w:t>Ш</w:t>
      </w:r>
      <w:r w:rsidR="002A53C8" w:rsidRPr="002A53C8">
        <w:t>аманы</w:t>
      </w:r>
    </w:p>
    <w:p w:rsidR="002A53C8" w:rsidRPr="005C61E3" w:rsidRDefault="00514813" w:rsidP="00514813">
      <w:pPr>
        <w:pStyle w:val="130"/>
      </w:pPr>
      <w:r>
        <w:rPr>
          <w:lang w:val="ru-RU"/>
        </w:rPr>
        <w:t>О</w:t>
      </w:r>
      <w:r w:rsidR="002A53C8" w:rsidRPr="002A53C8">
        <w:t>садники</w:t>
      </w:r>
    </w:p>
    <w:sectPr w:rsidR="002A53C8" w:rsidRPr="005C61E3" w:rsidSect="00A732D4">
      <w:pgSz w:w="11906" w:h="16838"/>
      <w:pgMar w:top="851" w:right="851" w:bottom="249"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61A" w:rsidRDefault="00A6361A" w:rsidP="00097E05">
      <w:r>
        <w:separator/>
      </w:r>
    </w:p>
  </w:endnote>
  <w:endnote w:type="continuationSeparator" w:id="0">
    <w:p w:rsidR="00A6361A" w:rsidRDefault="00A6361A" w:rsidP="0009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644663"/>
      <w:docPartObj>
        <w:docPartGallery w:val="Page Numbers (Bottom of Page)"/>
        <w:docPartUnique/>
      </w:docPartObj>
    </w:sdtPr>
    <w:sdtEndPr>
      <w:rPr>
        <w:sz w:val="24"/>
        <w:szCs w:val="24"/>
      </w:rPr>
    </w:sdtEndPr>
    <w:sdtContent>
      <w:p w:rsidR="00097E05" w:rsidRPr="00EF5A21" w:rsidRDefault="00097E05">
        <w:pPr>
          <w:pStyle w:val="a7"/>
          <w:jc w:val="right"/>
          <w:rPr>
            <w:sz w:val="24"/>
            <w:szCs w:val="24"/>
          </w:rPr>
        </w:pPr>
        <w:r w:rsidRPr="00EF5A21">
          <w:rPr>
            <w:sz w:val="24"/>
            <w:szCs w:val="24"/>
          </w:rPr>
          <w:fldChar w:fldCharType="begin"/>
        </w:r>
        <w:r w:rsidRPr="00EF5A21">
          <w:rPr>
            <w:sz w:val="24"/>
            <w:szCs w:val="24"/>
          </w:rPr>
          <w:instrText>PAGE   \* MERGEFORMAT</w:instrText>
        </w:r>
        <w:r w:rsidRPr="00EF5A21">
          <w:rPr>
            <w:sz w:val="24"/>
            <w:szCs w:val="24"/>
          </w:rPr>
          <w:fldChar w:fldCharType="separate"/>
        </w:r>
        <w:r w:rsidR="00D61767">
          <w:rPr>
            <w:noProof/>
            <w:sz w:val="24"/>
            <w:szCs w:val="24"/>
          </w:rPr>
          <w:t>10</w:t>
        </w:r>
        <w:r w:rsidRPr="00EF5A21">
          <w:rPr>
            <w:sz w:val="24"/>
            <w:szCs w:val="24"/>
          </w:rPr>
          <w:fldChar w:fldCharType="end"/>
        </w:r>
      </w:p>
    </w:sdtContent>
  </w:sdt>
  <w:p w:rsidR="00097E05" w:rsidRDefault="00097E0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61A" w:rsidRDefault="00A6361A" w:rsidP="00097E05">
      <w:r>
        <w:separator/>
      </w:r>
    </w:p>
  </w:footnote>
  <w:footnote w:type="continuationSeparator" w:id="0">
    <w:p w:rsidR="00A6361A" w:rsidRDefault="00A6361A" w:rsidP="00097E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3091C"/>
    <w:multiLevelType w:val="multilevel"/>
    <w:tmpl w:val="9DFA032A"/>
    <w:lvl w:ilvl="0">
      <w:start w:val="1"/>
      <w:numFmt w:val="russianLower"/>
      <w:pStyle w:val="121"/>
      <w:suff w:val="space"/>
      <w:lvlText w:val="%1)"/>
      <w:lvlJc w:val="left"/>
      <w:pPr>
        <w:ind w:left="0" w:firstLine="709"/>
      </w:pPr>
      <w:rPr>
        <w:rFonts w:hint="default"/>
      </w:rPr>
    </w:lvl>
    <w:lvl w:ilvl="1">
      <w:start w:val="1"/>
      <w:numFmt w:val="decimal"/>
      <w:suff w:val="space"/>
      <w:lvlText w:val="%2)"/>
      <w:lvlJc w:val="left"/>
      <w:pPr>
        <w:ind w:left="1814"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422064E"/>
    <w:multiLevelType w:val="hybridMultilevel"/>
    <w:tmpl w:val="87E25180"/>
    <w:lvl w:ilvl="0" w:tplc="101681FE">
      <w:start w:val="1"/>
      <w:numFmt w:val="bullet"/>
      <w:pStyle w:val="1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FD26B56"/>
    <w:multiLevelType w:val="multilevel"/>
    <w:tmpl w:val="F9E8F4F6"/>
    <w:styleLink w:val="12"/>
    <w:lvl w:ilvl="0">
      <w:start w:val="1"/>
      <w:numFmt w:val="russianLower"/>
      <w:suff w:val="space"/>
      <w:lvlText w:val="%1)"/>
      <w:lvlJc w:val="left"/>
      <w:pPr>
        <w:ind w:left="0" w:firstLine="709"/>
      </w:pPr>
      <w:rPr>
        <w:rFonts w:hint="default"/>
      </w:rPr>
    </w:lvl>
    <w:lvl w:ilvl="1">
      <w:start w:val="1"/>
      <w:numFmt w:val="decimal"/>
      <w:suff w:val="space"/>
      <w:lvlText w:val="%2)"/>
      <w:lvlJc w:val="left"/>
      <w:pPr>
        <w:ind w:left="1814"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46F6159"/>
    <w:multiLevelType w:val="multilevel"/>
    <w:tmpl w:val="978083BC"/>
    <w:lvl w:ilvl="0">
      <w:start w:val="1"/>
      <w:numFmt w:val="decimal"/>
      <w:pStyle w:val="110"/>
      <w:suff w:val="space"/>
      <w:lvlText w:val="Таблица %1"/>
      <w:lvlJc w:val="left"/>
      <w:pPr>
        <w:ind w:left="0" w:firstLine="709"/>
      </w:pPr>
      <w:rPr>
        <w:rFonts w:ascii="Times New Roman" w:hAnsi="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Таблица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C00734"/>
    <w:multiLevelType w:val="multilevel"/>
    <w:tmpl w:val="F58216EA"/>
    <w:lvl w:ilvl="0">
      <w:start w:val="1"/>
      <w:numFmt w:val="decimal"/>
      <w:pStyle w:val="111"/>
      <w:suff w:val="space"/>
      <w:lvlText w:val="Рисунок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6664EC2"/>
    <w:multiLevelType w:val="multilevel"/>
    <w:tmpl w:val="9DFA032A"/>
    <w:styleLink w:val="1"/>
    <w:lvl w:ilvl="0">
      <w:start w:val="1"/>
      <w:numFmt w:val="russianLower"/>
      <w:suff w:val="space"/>
      <w:lvlText w:val="%1)"/>
      <w:lvlJc w:val="left"/>
      <w:pPr>
        <w:ind w:left="0" w:firstLine="709"/>
      </w:pPr>
      <w:rPr>
        <w:rFonts w:hint="default"/>
      </w:rPr>
    </w:lvl>
    <w:lvl w:ilvl="1">
      <w:start w:val="1"/>
      <w:numFmt w:val="decimal"/>
      <w:suff w:val="space"/>
      <w:lvlText w:val="%2)"/>
      <w:lvlJc w:val="left"/>
      <w:pPr>
        <w:ind w:left="1814"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AFD5619"/>
    <w:multiLevelType w:val="hybridMultilevel"/>
    <w:tmpl w:val="8FE8554A"/>
    <w:lvl w:ilvl="0" w:tplc="F258A674">
      <w:start w:val="1"/>
      <w:numFmt w:val="bullet"/>
      <w:pStyle w:val="112"/>
      <w:lvlText w:val=" "/>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F046CB1"/>
    <w:multiLevelType w:val="multilevel"/>
    <w:tmpl w:val="F58216EA"/>
    <w:styleLink w:val="10"/>
    <w:lvl w:ilvl="0">
      <w:start w:val="1"/>
      <w:numFmt w:val="decimal"/>
      <w:suff w:val="space"/>
      <w:lvlText w:val="Рисунок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B840606"/>
    <w:multiLevelType w:val="multilevel"/>
    <w:tmpl w:val="7CB0F90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ascii="Times New Roman" w:hAnsi="Times New Roman" w:cs="Times New Roman" w:hint="default"/>
      </w:rPr>
    </w:lvl>
    <w:lvl w:ilvl="2">
      <w:start w:val="1"/>
      <w:numFmt w:val="decimal"/>
      <w:suff w:val="space"/>
      <w:lvlText w:val="%1.%2.%3"/>
      <w:lvlJc w:val="left"/>
      <w:pPr>
        <w:ind w:left="0" w:firstLine="709"/>
      </w:pPr>
      <w:rPr>
        <w:rFonts w:hint="default"/>
      </w:rPr>
    </w:lvl>
    <w:lvl w:ilvl="3">
      <w:start w:val="1"/>
      <w:numFmt w:val="decimal"/>
      <w:pStyle w:val="14"/>
      <w:suff w:val="space"/>
      <w:lvlText w:val="%1.%2.%3.%4"/>
      <w:lvlJc w:val="left"/>
      <w:pPr>
        <w:ind w:left="0" w:firstLine="709"/>
      </w:pPr>
      <w:rPr>
        <w:rFonts w:hint="default"/>
      </w:rPr>
    </w:lvl>
    <w:lvl w:ilvl="4">
      <w:start w:val="1"/>
      <w:numFmt w:val="decimal"/>
      <w:pStyle w:val="15"/>
      <w:suff w:val="space"/>
      <w:lvlText w:val="%1.%2.%3.%4.%5"/>
      <w:lvlJc w:val="left"/>
      <w:pPr>
        <w:ind w:left="0" w:firstLine="709"/>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4AD74BF"/>
    <w:multiLevelType w:val="multilevel"/>
    <w:tmpl w:val="F3F814B8"/>
    <w:styleLink w:val="13"/>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ascii="Times New Roman" w:hAnsi="Times New Roman" w:cs="Times New Roman"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8"/>
  </w:num>
  <w:num w:numId="3">
    <w:abstractNumId w:val="8"/>
  </w:num>
  <w:num w:numId="4">
    <w:abstractNumId w:val="8"/>
  </w:num>
  <w:num w:numId="5">
    <w:abstractNumId w:val="6"/>
  </w:num>
  <w:num w:numId="6">
    <w:abstractNumId w:val="4"/>
  </w:num>
  <w:num w:numId="7">
    <w:abstractNumId w:val="1"/>
  </w:num>
  <w:num w:numId="8">
    <w:abstractNumId w:val="0"/>
  </w:num>
  <w:num w:numId="9">
    <w:abstractNumId w:val="2"/>
  </w:num>
  <w:num w:numId="10">
    <w:abstractNumId w:val="3"/>
  </w:num>
  <w:num w:numId="11">
    <w:abstractNumId w:val="8"/>
  </w:num>
  <w:num w:numId="12">
    <w:abstractNumId w:val="9"/>
  </w:num>
  <w:num w:numId="13">
    <w:abstractNumId w:val="5"/>
  </w:num>
  <w:num w:numId="14">
    <w:abstractNumId w:val="9"/>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49"/>
    <w:rsid w:val="00016CF6"/>
    <w:rsid w:val="00043340"/>
    <w:rsid w:val="00055673"/>
    <w:rsid w:val="000562A5"/>
    <w:rsid w:val="00073475"/>
    <w:rsid w:val="00097E05"/>
    <w:rsid w:val="000B5451"/>
    <w:rsid w:val="000C554E"/>
    <w:rsid w:val="000D1B9F"/>
    <w:rsid w:val="001508E6"/>
    <w:rsid w:val="00165D33"/>
    <w:rsid w:val="00186D8E"/>
    <w:rsid w:val="00197678"/>
    <w:rsid w:val="001C2D3F"/>
    <w:rsid w:val="001C61E9"/>
    <w:rsid w:val="001D0BC6"/>
    <w:rsid w:val="0024280C"/>
    <w:rsid w:val="002A53C8"/>
    <w:rsid w:val="002F4909"/>
    <w:rsid w:val="003B7B5D"/>
    <w:rsid w:val="003C2C30"/>
    <w:rsid w:val="003E7F58"/>
    <w:rsid w:val="003F50A4"/>
    <w:rsid w:val="004114AB"/>
    <w:rsid w:val="00450DE3"/>
    <w:rsid w:val="004A0D39"/>
    <w:rsid w:val="004A14A7"/>
    <w:rsid w:val="004D09A1"/>
    <w:rsid w:val="004D0AE4"/>
    <w:rsid w:val="004D32DE"/>
    <w:rsid w:val="00514813"/>
    <w:rsid w:val="0055754F"/>
    <w:rsid w:val="00576CDE"/>
    <w:rsid w:val="00590127"/>
    <w:rsid w:val="005B1C65"/>
    <w:rsid w:val="005C61E3"/>
    <w:rsid w:val="005D238E"/>
    <w:rsid w:val="0061027A"/>
    <w:rsid w:val="00657D81"/>
    <w:rsid w:val="00694831"/>
    <w:rsid w:val="006A584A"/>
    <w:rsid w:val="006C42CE"/>
    <w:rsid w:val="00741137"/>
    <w:rsid w:val="00744789"/>
    <w:rsid w:val="00755614"/>
    <w:rsid w:val="00771867"/>
    <w:rsid w:val="0078492C"/>
    <w:rsid w:val="0078556B"/>
    <w:rsid w:val="007865D6"/>
    <w:rsid w:val="00793D3E"/>
    <w:rsid w:val="007A6EDF"/>
    <w:rsid w:val="008441D1"/>
    <w:rsid w:val="00866C2C"/>
    <w:rsid w:val="00867276"/>
    <w:rsid w:val="00883440"/>
    <w:rsid w:val="008C16AC"/>
    <w:rsid w:val="00903E6E"/>
    <w:rsid w:val="0093209A"/>
    <w:rsid w:val="00945EC1"/>
    <w:rsid w:val="00946326"/>
    <w:rsid w:val="00947911"/>
    <w:rsid w:val="009554F2"/>
    <w:rsid w:val="00973626"/>
    <w:rsid w:val="00974BE1"/>
    <w:rsid w:val="00976411"/>
    <w:rsid w:val="009A0209"/>
    <w:rsid w:val="009C793C"/>
    <w:rsid w:val="009E4412"/>
    <w:rsid w:val="009E52E4"/>
    <w:rsid w:val="009F7BC6"/>
    <w:rsid w:val="00A116E2"/>
    <w:rsid w:val="00A12365"/>
    <w:rsid w:val="00A1433F"/>
    <w:rsid w:val="00A6361A"/>
    <w:rsid w:val="00A666EC"/>
    <w:rsid w:val="00A732D4"/>
    <w:rsid w:val="00A858A7"/>
    <w:rsid w:val="00A875CE"/>
    <w:rsid w:val="00AE311A"/>
    <w:rsid w:val="00B03077"/>
    <w:rsid w:val="00B211DF"/>
    <w:rsid w:val="00B34E86"/>
    <w:rsid w:val="00B52366"/>
    <w:rsid w:val="00B55B49"/>
    <w:rsid w:val="00B66C22"/>
    <w:rsid w:val="00B92BF5"/>
    <w:rsid w:val="00BA2332"/>
    <w:rsid w:val="00BD4020"/>
    <w:rsid w:val="00C0328F"/>
    <w:rsid w:val="00C108EF"/>
    <w:rsid w:val="00C2149A"/>
    <w:rsid w:val="00C32044"/>
    <w:rsid w:val="00C57D21"/>
    <w:rsid w:val="00C60C51"/>
    <w:rsid w:val="00C65828"/>
    <w:rsid w:val="00CB0E00"/>
    <w:rsid w:val="00CD0D78"/>
    <w:rsid w:val="00CD1650"/>
    <w:rsid w:val="00CD22B8"/>
    <w:rsid w:val="00CF5975"/>
    <w:rsid w:val="00D213BF"/>
    <w:rsid w:val="00D24DEB"/>
    <w:rsid w:val="00D331AF"/>
    <w:rsid w:val="00D564A9"/>
    <w:rsid w:val="00D61767"/>
    <w:rsid w:val="00D66327"/>
    <w:rsid w:val="00D71C08"/>
    <w:rsid w:val="00D73011"/>
    <w:rsid w:val="00DA6353"/>
    <w:rsid w:val="00DD127C"/>
    <w:rsid w:val="00DF58F6"/>
    <w:rsid w:val="00E0391B"/>
    <w:rsid w:val="00E11FC2"/>
    <w:rsid w:val="00E503A1"/>
    <w:rsid w:val="00E77FC8"/>
    <w:rsid w:val="00E812D8"/>
    <w:rsid w:val="00E82526"/>
    <w:rsid w:val="00EB2651"/>
    <w:rsid w:val="00EF5A21"/>
    <w:rsid w:val="00F14519"/>
    <w:rsid w:val="00F17C32"/>
    <w:rsid w:val="00F41F5A"/>
    <w:rsid w:val="00F466E6"/>
    <w:rsid w:val="00F74F4E"/>
    <w:rsid w:val="00F91529"/>
    <w:rsid w:val="00F92CB2"/>
    <w:rsid w:val="00FA50DE"/>
    <w:rsid w:val="00FA7FC0"/>
    <w:rsid w:val="00FC6CCF"/>
    <w:rsid w:val="00FD3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B7345-9B7E-4102-BC2D-E0285A0B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0209"/>
  </w:style>
  <w:style w:type="paragraph" w:styleId="16">
    <w:name w:val="heading 1"/>
    <w:basedOn w:val="a"/>
    <w:next w:val="a"/>
    <w:link w:val="17"/>
    <w:uiPriority w:val="9"/>
    <w:qFormat/>
    <w:rsid w:val="009A02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A02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A020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A0209"/>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A0209"/>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
    <w:name w:val="1Заголовок5"/>
    <w:basedOn w:val="5"/>
    <w:next w:val="a"/>
    <w:link w:val="150"/>
    <w:qFormat/>
    <w:rsid w:val="009A0209"/>
    <w:pPr>
      <w:keepNext w:val="0"/>
      <w:keepLines w:val="0"/>
      <w:numPr>
        <w:ilvl w:val="4"/>
        <w:numId w:val="11"/>
      </w:numPr>
      <w:spacing w:before="0" w:line="360" w:lineRule="auto"/>
      <w:jc w:val="both"/>
    </w:pPr>
    <w:rPr>
      <w:rFonts w:ascii="Times New Roman" w:eastAsia="Times New Roman" w:hAnsi="Times New Roman" w:cs="Times New Roman"/>
      <w:color w:val="auto"/>
      <w:sz w:val="28"/>
      <w:szCs w:val="28"/>
      <w:lang w:val="x-none" w:eastAsia="x-none"/>
    </w:rPr>
  </w:style>
  <w:style w:type="character" w:customStyle="1" w:styleId="150">
    <w:name w:val="1Заголовок5 Знак"/>
    <w:link w:val="15"/>
    <w:rsid w:val="009A0209"/>
    <w:rPr>
      <w:rFonts w:eastAsia="Times New Roman"/>
      <w:sz w:val="28"/>
      <w:szCs w:val="28"/>
      <w:lang w:val="x-none" w:eastAsia="x-none"/>
    </w:rPr>
  </w:style>
  <w:style w:type="character" w:customStyle="1" w:styleId="50">
    <w:name w:val="Заголовок 5 Знак"/>
    <w:basedOn w:val="a0"/>
    <w:link w:val="5"/>
    <w:uiPriority w:val="9"/>
    <w:semiHidden/>
    <w:rsid w:val="009A0209"/>
    <w:rPr>
      <w:rFonts w:asciiTheme="majorHAnsi" w:eastAsiaTheme="majorEastAsia" w:hAnsiTheme="majorHAnsi" w:cstheme="majorBidi"/>
      <w:color w:val="2E74B5" w:themeColor="accent1" w:themeShade="BF"/>
    </w:rPr>
  </w:style>
  <w:style w:type="paragraph" w:customStyle="1" w:styleId="120">
    <w:name w:val="1Заголовок2"/>
    <w:basedOn w:val="2"/>
    <w:next w:val="113"/>
    <w:link w:val="122"/>
    <w:qFormat/>
    <w:rsid w:val="00FC6CCF"/>
    <w:pPr>
      <w:keepLines w:val="0"/>
      <w:spacing w:before="480" w:after="240"/>
      <w:jc w:val="center"/>
    </w:pPr>
    <w:rPr>
      <w:rFonts w:ascii="Times New Roman" w:eastAsia="Times New Roman" w:hAnsi="Times New Roman" w:cs="Times New Roman"/>
      <w:b/>
      <w:bCs/>
      <w:iCs/>
      <w:color w:val="auto"/>
      <w:sz w:val="28"/>
      <w:szCs w:val="28"/>
      <w:lang w:val="x-none" w:eastAsia="x-none"/>
    </w:rPr>
  </w:style>
  <w:style w:type="character" w:customStyle="1" w:styleId="122">
    <w:name w:val="1Заголовок2 Знак"/>
    <w:link w:val="120"/>
    <w:rsid w:val="00FC6CCF"/>
    <w:rPr>
      <w:rFonts w:eastAsia="Times New Roman"/>
      <w:b/>
      <w:bCs/>
      <w:iCs/>
      <w:sz w:val="28"/>
      <w:szCs w:val="28"/>
      <w:lang w:val="x-none" w:eastAsia="x-none"/>
    </w:rPr>
  </w:style>
  <w:style w:type="character" w:customStyle="1" w:styleId="20">
    <w:name w:val="Заголовок 2 Знак"/>
    <w:basedOn w:val="a0"/>
    <w:link w:val="2"/>
    <w:uiPriority w:val="9"/>
    <w:semiHidden/>
    <w:rsid w:val="009A0209"/>
    <w:rPr>
      <w:rFonts w:asciiTheme="majorHAnsi" w:eastAsiaTheme="majorEastAsia" w:hAnsiTheme="majorHAnsi" w:cstheme="majorBidi"/>
      <w:color w:val="2E74B5" w:themeColor="accent1" w:themeShade="BF"/>
      <w:sz w:val="26"/>
      <w:szCs w:val="26"/>
    </w:rPr>
  </w:style>
  <w:style w:type="paragraph" w:customStyle="1" w:styleId="130">
    <w:name w:val="1Заголовок3"/>
    <w:basedOn w:val="3"/>
    <w:next w:val="113"/>
    <w:link w:val="131"/>
    <w:qFormat/>
    <w:rsid w:val="00F41F5A"/>
    <w:pPr>
      <w:keepNext w:val="0"/>
      <w:keepLines w:val="0"/>
      <w:spacing w:before="240" w:line="276" w:lineRule="auto"/>
      <w:ind w:left="709"/>
    </w:pPr>
    <w:rPr>
      <w:rFonts w:ascii="Times New Roman" w:eastAsia="Times New Roman" w:hAnsi="Times New Roman" w:cs="Times New Roman"/>
      <w:bCs/>
      <w:color w:val="auto"/>
      <w:sz w:val="26"/>
      <w:szCs w:val="27"/>
      <w:lang w:val="x-none" w:eastAsia="x-none"/>
    </w:rPr>
  </w:style>
  <w:style w:type="character" w:customStyle="1" w:styleId="131">
    <w:name w:val="1Заголовок3 Знак"/>
    <w:link w:val="130"/>
    <w:rsid w:val="00F41F5A"/>
    <w:rPr>
      <w:rFonts w:eastAsia="Times New Roman"/>
      <w:bCs/>
      <w:sz w:val="26"/>
      <w:szCs w:val="27"/>
      <w:lang w:val="x-none" w:eastAsia="x-none"/>
    </w:rPr>
  </w:style>
  <w:style w:type="character" w:customStyle="1" w:styleId="30">
    <w:name w:val="Заголовок 3 Знак"/>
    <w:basedOn w:val="a0"/>
    <w:link w:val="3"/>
    <w:uiPriority w:val="9"/>
    <w:semiHidden/>
    <w:rsid w:val="009A0209"/>
    <w:rPr>
      <w:rFonts w:asciiTheme="majorHAnsi" w:eastAsiaTheme="majorEastAsia" w:hAnsiTheme="majorHAnsi" w:cstheme="majorBidi"/>
      <w:color w:val="1F4D78" w:themeColor="accent1" w:themeShade="7F"/>
      <w:sz w:val="24"/>
      <w:szCs w:val="24"/>
    </w:rPr>
  </w:style>
  <w:style w:type="paragraph" w:customStyle="1" w:styleId="14">
    <w:name w:val="1Заголовок4"/>
    <w:basedOn w:val="4"/>
    <w:next w:val="a"/>
    <w:link w:val="140"/>
    <w:qFormat/>
    <w:rsid w:val="009A0209"/>
    <w:pPr>
      <w:keepNext w:val="0"/>
      <w:keepLines w:val="0"/>
      <w:numPr>
        <w:ilvl w:val="3"/>
        <w:numId w:val="11"/>
      </w:numPr>
      <w:spacing w:before="0" w:line="360" w:lineRule="auto"/>
    </w:pPr>
    <w:rPr>
      <w:rFonts w:ascii="Times New Roman" w:eastAsia="Times New Roman" w:hAnsi="Times New Roman" w:cs="Times New Roman"/>
      <w:bCs/>
      <w:i w:val="0"/>
      <w:iCs w:val="0"/>
      <w:color w:val="auto"/>
      <w:sz w:val="28"/>
      <w:szCs w:val="28"/>
      <w:lang w:val="x-none" w:eastAsia="x-none"/>
    </w:rPr>
  </w:style>
  <w:style w:type="character" w:customStyle="1" w:styleId="140">
    <w:name w:val="1Заголовок4 Знак"/>
    <w:link w:val="14"/>
    <w:rsid w:val="009A0209"/>
    <w:rPr>
      <w:rFonts w:eastAsia="Times New Roman"/>
      <w:bCs/>
      <w:sz w:val="28"/>
      <w:szCs w:val="28"/>
      <w:lang w:val="x-none" w:eastAsia="x-none"/>
    </w:rPr>
  </w:style>
  <w:style w:type="character" w:customStyle="1" w:styleId="40">
    <w:name w:val="Заголовок 4 Знак"/>
    <w:basedOn w:val="a0"/>
    <w:link w:val="4"/>
    <w:uiPriority w:val="9"/>
    <w:semiHidden/>
    <w:rsid w:val="009A0209"/>
    <w:rPr>
      <w:rFonts w:asciiTheme="majorHAnsi" w:eastAsiaTheme="majorEastAsia" w:hAnsiTheme="majorHAnsi" w:cstheme="majorBidi"/>
      <w:i/>
      <w:iCs/>
      <w:color w:val="2E74B5" w:themeColor="accent1" w:themeShade="BF"/>
    </w:rPr>
  </w:style>
  <w:style w:type="paragraph" w:customStyle="1" w:styleId="114">
    <w:name w:val="1Картинка1"/>
    <w:basedOn w:val="a"/>
    <w:next w:val="a"/>
    <w:link w:val="115"/>
    <w:qFormat/>
    <w:rsid w:val="009A0209"/>
    <w:pPr>
      <w:widowControl w:val="0"/>
      <w:suppressAutoHyphens/>
      <w:spacing w:before="240"/>
      <w:contextualSpacing/>
      <w:jc w:val="center"/>
    </w:pPr>
    <w:rPr>
      <w:rFonts w:eastAsia="SimSun" w:cs="Mangal"/>
      <w:kern w:val="1"/>
      <w:sz w:val="28"/>
      <w:szCs w:val="28"/>
      <w:lang w:eastAsia="zh-CN" w:bidi="hi-IN"/>
    </w:rPr>
  </w:style>
  <w:style w:type="character" w:customStyle="1" w:styleId="115">
    <w:name w:val="1Картинка1 Знак"/>
    <w:basedOn w:val="a0"/>
    <w:link w:val="114"/>
    <w:rsid w:val="009A0209"/>
    <w:rPr>
      <w:rFonts w:eastAsia="SimSun" w:cs="Mangal"/>
      <w:kern w:val="1"/>
      <w:sz w:val="28"/>
      <w:szCs w:val="28"/>
      <w:lang w:eastAsia="zh-CN" w:bidi="hi-IN"/>
    </w:rPr>
  </w:style>
  <w:style w:type="paragraph" w:customStyle="1" w:styleId="112">
    <w:name w:val="1Код1"/>
    <w:basedOn w:val="a"/>
    <w:next w:val="a"/>
    <w:link w:val="116"/>
    <w:qFormat/>
    <w:rsid w:val="009A0209"/>
    <w:pPr>
      <w:widowControl w:val="0"/>
      <w:numPr>
        <w:numId w:val="5"/>
      </w:numPr>
      <w:suppressAutoHyphens/>
      <w:spacing w:after="120" w:line="360" w:lineRule="auto"/>
      <w:contextualSpacing/>
      <w:jc w:val="both"/>
    </w:pPr>
    <w:rPr>
      <w:rFonts w:eastAsia="SimSun"/>
      <w:kern w:val="1"/>
      <w:sz w:val="28"/>
      <w:szCs w:val="28"/>
      <w:lang w:eastAsia="zh-CN" w:bidi="hi-IN"/>
    </w:rPr>
  </w:style>
  <w:style w:type="character" w:customStyle="1" w:styleId="116">
    <w:name w:val="1Код1 Знак"/>
    <w:link w:val="112"/>
    <w:rsid w:val="009A0209"/>
    <w:rPr>
      <w:rFonts w:eastAsia="SimSun"/>
      <w:kern w:val="1"/>
      <w:sz w:val="28"/>
      <w:szCs w:val="28"/>
      <w:lang w:eastAsia="zh-CN" w:bidi="hi-IN"/>
    </w:rPr>
  </w:style>
  <w:style w:type="paragraph" w:customStyle="1" w:styleId="113">
    <w:name w:val="1Основной1"/>
    <w:basedOn w:val="a"/>
    <w:link w:val="117"/>
    <w:qFormat/>
    <w:rsid w:val="004D32DE"/>
    <w:pPr>
      <w:widowControl w:val="0"/>
      <w:suppressAutoHyphens/>
      <w:spacing w:line="276" w:lineRule="auto"/>
      <w:ind w:firstLine="709"/>
      <w:jc w:val="both"/>
    </w:pPr>
    <w:rPr>
      <w:rFonts w:eastAsia="SimSun" w:cs="Mangal"/>
      <w:kern w:val="1"/>
      <w:sz w:val="24"/>
      <w:szCs w:val="28"/>
      <w:lang w:val="x-none" w:eastAsia="x-none"/>
    </w:rPr>
  </w:style>
  <w:style w:type="character" w:customStyle="1" w:styleId="117">
    <w:name w:val="1Основной1 Знак"/>
    <w:link w:val="113"/>
    <w:rsid w:val="004D32DE"/>
    <w:rPr>
      <w:rFonts w:eastAsia="SimSun" w:cs="Mangal"/>
      <w:kern w:val="1"/>
      <w:sz w:val="24"/>
      <w:szCs w:val="28"/>
      <w:lang w:val="x-none" w:eastAsia="x-none"/>
    </w:rPr>
  </w:style>
  <w:style w:type="paragraph" w:customStyle="1" w:styleId="111">
    <w:name w:val="1Рисунок(Подпись)1"/>
    <w:basedOn w:val="114"/>
    <w:next w:val="113"/>
    <w:link w:val="118"/>
    <w:qFormat/>
    <w:rsid w:val="009A0209"/>
    <w:pPr>
      <w:numPr>
        <w:numId w:val="6"/>
      </w:numPr>
      <w:spacing w:before="60" w:after="360"/>
    </w:pPr>
  </w:style>
  <w:style w:type="character" w:customStyle="1" w:styleId="118">
    <w:name w:val="1Рисунок(Подпись)1 Знак"/>
    <w:basedOn w:val="115"/>
    <w:link w:val="111"/>
    <w:rsid w:val="009A0209"/>
    <w:rPr>
      <w:rFonts w:eastAsia="SimSun" w:cs="Mangal"/>
      <w:kern w:val="1"/>
      <w:sz w:val="28"/>
      <w:szCs w:val="28"/>
      <w:lang w:eastAsia="zh-CN" w:bidi="hi-IN"/>
    </w:rPr>
  </w:style>
  <w:style w:type="paragraph" w:customStyle="1" w:styleId="11">
    <w:name w:val="1Список1"/>
    <w:basedOn w:val="a"/>
    <w:link w:val="119"/>
    <w:qFormat/>
    <w:rsid w:val="009A0209"/>
    <w:pPr>
      <w:widowControl w:val="0"/>
      <w:numPr>
        <w:numId w:val="7"/>
      </w:numPr>
      <w:suppressAutoHyphens/>
      <w:spacing w:after="120" w:line="360" w:lineRule="auto"/>
      <w:contextualSpacing/>
      <w:jc w:val="both"/>
    </w:pPr>
    <w:rPr>
      <w:rFonts w:eastAsia="SimSun" w:cs="Mangal"/>
      <w:kern w:val="1"/>
      <w:sz w:val="28"/>
      <w:szCs w:val="28"/>
      <w:lang w:eastAsia="zh-CN" w:bidi="hi-IN"/>
    </w:rPr>
  </w:style>
  <w:style w:type="character" w:customStyle="1" w:styleId="119">
    <w:name w:val="1Список1 Знак"/>
    <w:link w:val="11"/>
    <w:rsid w:val="009A0209"/>
    <w:rPr>
      <w:rFonts w:eastAsia="SimSun" w:cs="Mangal"/>
      <w:kern w:val="1"/>
      <w:sz w:val="28"/>
      <w:szCs w:val="28"/>
      <w:lang w:eastAsia="zh-CN" w:bidi="hi-IN"/>
    </w:rPr>
  </w:style>
  <w:style w:type="paragraph" w:customStyle="1" w:styleId="121">
    <w:name w:val="1Список2.1"/>
    <w:basedOn w:val="a"/>
    <w:next w:val="113"/>
    <w:link w:val="1210"/>
    <w:qFormat/>
    <w:rsid w:val="009A0209"/>
    <w:pPr>
      <w:widowControl w:val="0"/>
      <w:numPr>
        <w:numId w:val="8"/>
      </w:numPr>
      <w:suppressAutoHyphens/>
      <w:spacing w:after="240" w:line="360" w:lineRule="auto"/>
      <w:contextualSpacing/>
      <w:jc w:val="both"/>
    </w:pPr>
    <w:rPr>
      <w:rFonts w:eastAsia="SimSun" w:cs="Mangal"/>
      <w:kern w:val="1"/>
      <w:sz w:val="28"/>
      <w:szCs w:val="28"/>
      <w:lang w:val="en-US" w:eastAsia="zh-CN" w:bidi="hi-IN"/>
    </w:rPr>
  </w:style>
  <w:style w:type="character" w:customStyle="1" w:styleId="1210">
    <w:name w:val="1Список2.1 Знак"/>
    <w:link w:val="121"/>
    <w:rsid w:val="009A0209"/>
    <w:rPr>
      <w:rFonts w:eastAsia="SimSun" w:cs="Mangal"/>
      <w:kern w:val="1"/>
      <w:sz w:val="28"/>
      <w:szCs w:val="28"/>
      <w:lang w:val="en-US" w:eastAsia="zh-CN" w:bidi="hi-IN"/>
    </w:rPr>
  </w:style>
  <w:style w:type="numbering" w:customStyle="1" w:styleId="12">
    <w:name w:val="1Стиль2"/>
    <w:uiPriority w:val="99"/>
    <w:rsid w:val="009A0209"/>
    <w:pPr>
      <w:numPr>
        <w:numId w:val="9"/>
      </w:numPr>
    </w:pPr>
  </w:style>
  <w:style w:type="paragraph" w:customStyle="1" w:styleId="110">
    <w:name w:val="1Таблица(Подпись)1"/>
    <w:basedOn w:val="113"/>
    <w:next w:val="a"/>
    <w:link w:val="11a"/>
    <w:qFormat/>
    <w:rsid w:val="009A0209"/>
    <w:pPr>
      <w:numPr>
        <w:numId w:val="10"/>
      </w:numPr>
      <w:spacing w:before="240" w:after="60" w:line="240" w:lineRule="auto"/>
    </w:pPr>
    <w:rPr>
      <w:bCs/>
    </w:rPr>
  </w:style>
  <w:style w:type="character" w:customStyle="1" w:styleId="11a">
    <w:name w:val="1Таблица(Подпись)1 Знак"/>
    <w:link w:val="110"/>
    <w:rsid w:val="009A0209"/>
    <w:rPr>
      <w:rFonts w:eastAsia="SimSun" w:cs="Mangal"/>
      <w:bCs/>
      <w:kern w:val="1"/>
      <w:sz w:val="28"/>
      <w:szCs w:val="28"/>
      <w:lang w:eastAsia="zh-CN"/>
    </w:rPr>
  </w:style>
  <w:style w:type="paragraph" w:customStyle="1" w:styleId="11b">
    <w:name w:val="1Таблица1"/>
    <w:basedOn w:val="a"/>
    <w:link w:val="11c"/>
    <w:qFormat/>
    <w:rsid w:val="009A0209"/>
    <w:pPr>
      <w:widowControl w:val="0"/>
      <w:suppressAutoHyphens/>
      <w:ind w:left="125"/>
    </w:pPr>
    <w:rPr>
      <w:rFonts w:eastAsia="SimSun"/>
      <w:bCs/>
      <w:kern w:val="1"/>
      <w:sz w:val="28"/>
      <w:szCs w:val="28"/>
      <w:lang w:eastAsia="zh-CN"/>
    </w:rPr>
  </w:style>
  <w:style w:type="character" w:customStyle="1" w:styleId="11c">
    <w:name w:val="1Таблица1 Знак"/>
    <w:link w:val="11b"/>
    <w:rsid w:val="009A0209"/>
    <w:rPr>
      <w:rFonts w:eastAsia="SimSun"/>
      <w:bCs/>
      <w:kern w:val="1"/>
      <w:sz w:val="28"/>
      <w:szCs w:val="28"/>
      <w:lang w:eastAsia="zh-CN"/>
    </w:rPr>
  </w:style>
  <w:style w:type="paragraph" w:customStyle="1" w:styleId="11d">
    <w:name w:val="1Заголовок1"/>
    <w:basedOn w:val="16"/>
    <w:next w:val="113"/>
    <w:link w:val="11e"/>
    <w:qFormat/>
    <w:rsid w:val="0055754F"/>
    <w:pPr>
      <w:spacing w:after="720"/>
      <w:jc w:val="both"/>
    </w:pPr>
    <w:rPr>
      <w:rFonts w:ascii="Times New Roman" w:eastAsia="Times New Roman" w:hAnsi="Times New Roman" w:cs="Times New Roman"/>
      <w:b/>
      <w:bCs/>
      <w:color w:val="auto"/>
      <w:lang w:val="x-none" w:eastAsia="x-none"/>
    </w:rPr>
  </w:style>
  <w:style w:type="character" w:customStyle="1" w:styleId="11e">
    <w:name w:val="1Заголовок1 Знак"/>
    <w:link w:val="11d"/>
    <w:rsid w:val="0055754F"/>
    <w:rPr>
      <w:rFonts w:eastAsia="Times New Roman"/>
      <w:b/>
      <w:bCs/>
      <w:sz w:val="32"/>
      <w:szCs w:val="32"/>
      <w:lang w:val="x-none" w:eastAsia="x-none"/>
    </w:rPr>
  </w:style>
  <w:style w:type="character" w:customStyle="1" w:styleId="17">
    <w:name w:val="Заголовок 1 Знак"/>
    <w:basedOn w:val="a0"/>
    <w:link w:val="16"/>
    <w:uiPriority w:val="9"/>
    <w:rsid w:val="009A0209"/>
    <w:rPr>
      <w:rFonts w:asciiTheme="majorHAnsi" w:eastAsiaTheme="majorEastAsia" w:hAnsiTheme="majorHAnsi" w:cstheme="majorBidi"/>
      <w:color w:val="2E74B5" w:themeColor="accent1" w:themeShade="BF"/>
      <w:sz w:val="32"/>
      <w:szCs w:val="32"/>
    </w:rPr>
  </w:style>
  <w:style w:type="numbering" w:customStyle="1" w:styleId="13">
    <w:name w:val="1Список(Разделы)"/>
    <w:uiPriority w:val="99"/>
    <w:rsid w:val="00F91529"/>
    <w:pPr>
      <w:numPr>
        <w:numId w:val="12"/>
      </w:numPr>
    </w:pPr>
  </w:style>
  <w:style w:type="numbering" w:customStyle="1" w:styleId="1">
    <w:name w:val="1Список(буквенный)"/>
    <w:uiPriority w:val="99"/>
    <w:rsid w:val="00F91529"/>
    <w:pPr>
      <w:numPr>
        <w:numId w:val="13"/>
      </w:numPr>
    </w:pPr>
  </w:style>
  <w:style w:type="numbering" w:customStyle="1" w:styleId="10">
    <w:name w:val="1Список(Рисунки)"/>
    <w:uiPriority w:val="99"/>
    <w:rsid w:val="00F91529"/>
    <w:pPr>
      <w:numPr>
        <w:numId w:val="15"/>
      </w:numPr>
    </w:pPr>
  </w:style>
  <w:style w:type="paragraph" w:customStyle="1" w:styleId="11f">
    <w:name w:val="1Титульный1"/>
    <w:basedOn w:val="113"/>
    <w:link w:val="11f0"/>
    <w:qFormat/>
    <w:rsid w:val="000D1B9F"/>
    <w:pPr>
      <w:ind w:firstLine="0"/>
      <w:jc w:val="center"/>
    </w:pPr>
    <w:rPr>
      <w:sz w:val="96"/>
      <w:szCs w:val="96"/>
    </w:rPr>
  </w:style>
  <w:style w:type="paragraph" w:customStyle="1" w:styleId="123">
    <w:name w:val="1Титульный2"/>
    <w:basedOn w:val="113"/>
    <w:next w:val="11f"/>
    <w:link w:val="124"/>
    <w:qFormat/>
    <w:rsid w:val="009F7BC6"/>
    <w:pPr>
      <w:spacing w:line="240" w:lineRule="auto"/>
      <w:ind w:firstLine="0"/>
      <w:jc w:val="center"/>
    </w:pPr>
    <w:rPr>
      <w:rFonts w:ascii="Cambria" w:hAnsi="Cambria"/>
      <w:b/>
      <w:sz w:val="48"/>
      <w:szCs w:val="48"/>
    </w:rPr>
  </w:style>
  <w:style w:type="character" w:customStyle="1" w:styleId="11f0">
    <w:name w:val="1Титульный1 Знак"/>
    <w:basedOn w:val="11e"/>
    <w:link w:val="11f"/>
    <w:rsid w:val="007865D6"/>
    <w:rPr>
      <w:rFonts w:eastAsia="SimSun" w:cs="Mangal"/>
      <w:b/>
      <w:bCs w:val="0"/>
      <w:kern w:val="1"/>
      <w:sz w:val="96"/>
      <w:szCs w:val="96"/>
      <w:lang w:val="x-none" w:eastAsia="zh-CN" w:bidi="hi-IN"/>
    </w:rPr>
  </w:style>
  <w:style w:type="paragraph" w:styleId="a3">
    <w:name w:val="TOC Heading"/>
    <w:basedOn w:val="16"/>
    <w:next w:val="a"/>
    <w:uiPriority w:val="39"/>
    <w:unhideWhenUsed/>
    <w:qFormat/>
    <w:rsid w:val="00CB0E00"/>
    <w:pPr>
      <w:spacing w:line="259" w:lineRule="auto"/>
      <w:outlineLvl w:val="9"/>
    </w:pPr>
    <w:rPr>
      <w:lang w:eastAsia="ru-RU"/>
    </w:rPr>
  </w:style>
  <w:style w:type="character" w:customStyle="1" w:styleId="124">
    <w:name w:val="1Титульный2 Знак"/>
    <w:basedOn w:val="11f0"/>
    <w:link w:val="123"/>
    <w:rsid w:val="009F7BC6"/>
    <w:rPr>
      <w:rFonts w:ascii="Cambria" w:eastAsia="SimSun" w:hAnsi="Cambria" w:cs="Mangal"/>
      <w:b w:val="0"/>
      <w:bCs w:val="0"/>
      <w:kern w:val="1"/>
      <w:sz w:val="48"/>
      <w:szCs w:val="48"/>
      <w:lang w:val="x-none" w:eastAsia="zh-CN" w:bidi="hi-IN"/>
    </w:rPr>
  </w:style>
  <w:style w:type="paragraph" w:styleId="18">
    <w:name w:val="toc 1"/>
    <w:basedOn w:val="a"/>
    <w:next w:val="a"/>
    <w:autoRedefine/>
    <w:uiPriority w:val="39"/>
    <w:unhideWhenUsed/>
    <w:rsid w:val="00CB0E00"/>
    <w:pPr>
      <w:spacing w:after="100"/>
    </w:pPr>
  </w:style>
  <w:style w:type="paragraph" w:styleId="21">
    <w:name w:val="toc 2"/>
    <w:basedOn w:val="a"/>
    <w:next w:val="a"/>
    <w:autoRedefine/>
    <w:uiPriority w:val="39"/>
    <w:unhideWhenUsed/>
    <w:rsid w:val="00CB0E00"/>
    <w:pPr>
      <w:spacing w:after="100"/>
      <w:ind w:left="200"/>
    </w:pPr>
  </w:style>
  <w:style w:type="paragraph" w:styleId="31">
    <w:name w:val="toc 3"/>
    <w:basedOn w:val="a"/>
    <w:next w:val="a"/>
    <w:autoRedefine/>
    <w:uiPriority w:val="39"/>
    <w:unhideWhenUsed/>
    <w:rsid w:val="00946326"/>
    <w:pPr>
      <w:spacing w:after="100"/>
      <w:ind w:left="400"/>
    </w:pPr>
    <w:rPr>
      <w:i/>
    </w:rPr>
  </w:style>
  <w:style w:type="character" w:styleId="a4">
    <w:name w:val="Hyperlink"/>
    <w:basedOn w:val="a0"/>
    <w:uiPriority w:val="99"/>
    <w:unhideWhenUsed/>
    <w:rsid w:val="00CB0E00"/>
    <w:rPr>
      <w:color w:val="0563C1" w:themeColor="hyperlink"/>
      <w:u w:val="single"/>
    </w:rPr>
  </w:style>
  <w:style w:type="paragraph" w:styleId="9">
    <w:name w:val="toc 9"/>
    <w:basedOn w:val="a"/>
    <w:next w:val="a"/>
    <w:autoRedefine/>
    <w:uiPriority w:val="39"/>
    <w:semiHidden/>
    <w:unhideWhenUsed/>
    <w:rsid w:val="00946326"/>
    <w:pPr>
      <w:spacing w:after="100"/>
      <w:ind w:left="1600"/>
    </w:pPr>
  </w:style>
  <w:style w:type="paragraph" w:styleId="a5">
    <w:name w:val="header"/>
    <w:basedOn w:val="a"/>
    <w:link w:val="a6"/>
    <w:uiPriority w:val="99"/>
    <w:unhideWhenUsed/>
    <w:rsid w:val="00097E05"/>
    <w:pPr>
      <w:tabs>
        <w:tab w:val="center" w:pos="4677"/>
        <w:tab w:val="right" w:pos="9355"/>
      </w:tabs>
    </w:pPr>
  </w:style>
  <w:style w:type="character" w:customStyle="1" w:styleId="a6">
    <w:name w:val="Верхний колонтитул Знак"/>
    <w:basedOn w:val="a0"/>
    <w:link w:val="a5"/>
    <w:uiPriority w:val="99"/>
    <w:rsid w:val="00097E05"/>
  </w:style>
  <w:style w:type="paragraph" w:styleId="a7">
    <w:name w:val="footer"/>
    <w:basedOn w:val="a"/>
    <w:link w:val="a8"/>
    <w:uiPriority w:val="99"/>
    <w:unhideWhenUsed/>
    <w:rsid w:val="00097E05"/>
    <w:pPr>
      <w:tabs>
        <w:tab w:val="center" w:pos="4677"/>
        <w:tab w:val="right" w:pos="9355"/>
      </w:tabs>
    </w:pPr>
  </w:style>
  <w:style w:type="character" w:customStyle="1" w:styleId="a8">
    <w:name w:val="Нижний колонтитул Знак"/>
    <w:basedOn w:val="a0"/>
    <w:link w:val="a7"/>
    <w:uiPriority w:val="99"/>
    <w:rsid w:val="00097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30EF7-376D-4173-BBBE-1F95C51E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2864</Words>
  <Characters>16329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128</cp:revision>
  <cp:lastPrinted>2015-09-04T07:17:00Z</cp:lastPrinted>
  <dcterms:created xsi:type="dcterms:W3CDTF">2015-09-04T06:38:00Z</dcterms:created>
  <dcterms:modified xsi:type="dcterms:W3CDTF">2015-09-08T12:28:00Z</dcterms:modified>
</cp:coreProperties>
</file>