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4A" w:rsidRDefault="002713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USE CASES </w:t>
      </w:r>
      <w:r>
        <w:t>ΤΗΣ</w:t>
      </w:r>
      <w:r w:rsidRPr="0027136C">
        <w:rPr>
          <w:lang w:val="en-US"/>
        </w:rPr>
        <w:t xml:space="preserve"> </w:t>
      </w:r>
      <w:r>
        <w:t>ΕΦΑΡΜΟΓΗΣ</w:t>
      </w:r>
      <w:r w:rsidRPr="0027136C">
        <w:rPr>
          <w:lang w:val="en-US"/>
        </w:rPr>
        <w:t xml:space="preserve"> </w:t>
      </w:r>
      <w:r>
        <w:rPr>
          <w:lang w:val="en-US"/>
        </w:rPr>
        <w:t>SCHOOL-HERO</w:t>
      </w:r>
    </w:p>
    <w:p w:rsidR="0027136C" w:rsidRDefault="00271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ΡΟΕΣ ΠΕΡΙΠΤΩΣΕΩΝ ΧΡΗΣΗΣ</w:t>
      </w:r>
    </w:p>
    <w:p w:rsidR="0027136C" w:rsidRDefault="0027136C">
      <w:pPr>
        <w:rPr>
          <w:sz w:val="24"/>
          <w:szCs w:val="24"/>
          <w:u w:val="single"/>
        </w:rPr>
      </w:pPr>
      <w:r w:rsidRPr="0027136C">
        <w:rPr>
          <w:sz w:val="24"/>
          <w:szCs w:val="24"/>
          <w:u w:val="single"/>
        </w:rPr>
        <w:t>Δημοσιοποίηση διορθωμένων γραπτών και βαθμών</w:t>
      </w:r>
    </w:p>
    <w:p w:rsidR="001E702F" w:rsidRDefault="0027136C">
      <w:pPr>
        <w:rPr>
          <w:sz w:val="24"/>
          <w:szCs w:val="24"/>
        </w:rPr>
      </w:pPr>
      <w:r>
        <w:rPr>
          <w:sz w:val="24"/>
          <w:szCs w:val="24"/>
        </w:rPr>
        <w:t xml:space="preserve">1. Ο καθηγητής συνδέεται στην σχολική εφαρμογή και </w:t>
      </w:r>
      <w:r w:rsidR="001E702F">
        <w:rPr>
          <w:sz w:val="24"/>
          <w:szCs w:val="24"/>
        </w:rPr>
        <w:t>το σύστημα τον εισαγάγει στον λογαριασμό του.</w:t>
      </w:r>
    </w:p>
    <w:p w:rsidR="0027136C" w:rsidRPr="001E702F" w:rsidRDefault="0027136C">
      <w:pPr>
        <w:rPr>
          <w:sz w:val="24"/>
          <w:szCs w:val="24"/>
        </w:rPr>
      </w:pPr>
      <w:r>
        <w:rPr>
          <w:sz w:val="24"/>
          <w:szCs w:val="24"/>
        </w:rPr>
        <w:t xml:space="preserve">2. Ανοίγει την καρτέλα ‘Διορθώσεις Γραπτών’ και </w:t>
      </w:r>
      <w:r w:rsidR="001E702F">
        <w:rPr>
          <w:sz w:val="24"/>
          <w:szCs w:val="24"/>
        </w:rPr>
        <w:t>το σύστημα του παρουσιάζει τα διαθέσιμα μαθήματα τα οποία διδάσκει και μπορεί να ανεβάσει βαθμό.</w:t>
      </w:r>
    </w:p>
    <w:p w:rsidR="001E702F" w:rsidRPr="001E702F" w:rsidRDefault="001E702F">
      <w:pPr>
        <w:rPr>
          <w:sz w:val="24"/>
          <w:szCs w:val="24"/>
        </w:rPr>
      </w:pPr>
      <w:r>
        <w:rPr>
          <w:sz w:val="24"/>
          <w:szCs w:val="24"/>
        </w:rPr>
        <w:t xml:space="preserve">3. Το σύστημα εμφανίζει την επιλογή ‘Ανέβασμα αρχείου’, όπου ο καθηγητής μπορεί να επιλέξει το αρχείο με τα διορθωμένα γραπτά που θέλει να ανεβάσει. Η εφαρμογή μπορεί να δεχτεί αρχεία σε διάφορα </w:t>
      </w:r>
      <w:proofErr w:type="spellStart"/>
      <w:r>
        <w:rPr>
          <w:sz w:val="24"/>
          <w:szCs w:val="24"/>
        </w:rPr>
        <w:t>μορφότυπα</w:t>
      </w:r>
      <w:proofErr w:type="spellEnd"/>
      <w:r>
        <w:rPr>
          <w:sz w:val="24"/>
          <w:szCs w:val="24"/>
        </w:rPr>
        <w:t xml:space="preserve">, όπως </w:t>
      </w:r>
      <w:r>
        <w:rPr>
          <w:sz w:val="24"/>
          <w:szCs w:val="24"/>
          <w:lang w:val="en-US"/>
        </w:rPr>
        <w:t>PDF</w:t>
      </w:r>
      <w:r w:rsidRPr="001E70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r>
        <w:rPr>
          <w:sz w:val="24"/>
          <w:szCs w:val="24"/>
          <w:lang w:val="en-US"/>
        </w:rPr>
        <w:t>Word</w:t>
      </w:r>
      <w:r w:rsidRPr="001E702F">
        <w:rPr>
          <w:sz w:val="24"/>
          <w:szCs w:val="24"/>
        </w:rPr>
        <w:t>.</w:t>
      </w:r>
    </w:p>
    <w:p w:rsidR="0027136C" w:rsidRDefault="0027136C">
      <w:pPr>
        <w:rPr>
          <w:sz w:val="24"/>
          <w:szCs w:val="24"/>
        </w:rPr>
      </w:pPr>
      <w:r w:rsidRPr="0027136C">
        <w:rPr>
          <w:sz w:val="24"/>
          <w:szCs w:val="24"/>
        </w:rPr>
        <w:t>4.</w:t>
      </w:r>
      <w:r w:rsidR="001E702F">
        <w:rPr>
          <w:sz w:val="24"/>
          <w:szCs w:val="24"/>
        </w:rPr>
        <w:t>Το σύστημα εμφανίζει το ημερολόγιο με τις διαθέσιμες ημερομηνίες και ο καθηγητής ε</w:t>
      </w:r>
      <w:r>
        <w:rPr>
          <w:sz w:val="24"/>
          <w:szCs w:val="24"/>
        </w:rPr>
        <w:t>πιλέγει την ημερομηνία υποβολής των διορθωμένων γραπτών και πατάει το κουμπί ‘Αποθήκευση’ για να ανεβάσει το αρχείο.</w:t>
      </w:r>
    </w:p>
    <w:p w:rsidR="0027136C" w:rsidRDefault="0027136C">
      <w:pPr>
        <w:rPr>
          <w:sz w:val="24"/>
          <w:szCs w:val="24"/>
        </w:rPr>
      </w:pPr>
      <w:r>
        <w:rPr>
          <w:sz w:val="24"/>
          <w:szCs w:val="24"/>
        </w:rPr>
        <w:t xml:space="preserve">5. Επιλέγει το μάθημα για το οποίο θέλει να εισάγει τις βαθμολογίες , ανοίγοντας την καρτέλα ‘Βαθμολογίες’. </w:t>
      </w:r>
    </w:p>
    <w:p w:rsidR="00E04B5F" w:rsidRPr="001E702F" w:rsidRDefault="0027136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1E702F">
        <w:rPr>
          <w:sz w:val="24"/>
          <w:szCs w:val="24"/>
        </w:rPr>
        <w:t>Ο καθηγητής π</w:t>
      </w:r>
      <w:r>
        <w:rPr>
          <w:sz w:val="24"/>
          <w:szCs w:val="24"/>
        </w:rPr>
        <w:t>ατάει το κουμπί ‘Εισαγωγή Βαθμολογίας’</w:t>
      </w:r>
      <w:r w:rsidR="001E702F">
        <w:rPr>
          <w:sz w:val="24"/>
          <w:szCs w:val="24"/>
        </w:rPr>
        <w:t xml:space="preserve">, το σύστημα φορτώνει την βάση δεδομένων με τα ονόματα των μαθητών του εκάστοτε τμήματος  και επιλέγεται από τον καθηγητή </w:t>
      </w:r>
      <w:r>
        <w:rPr>
          <w:sz w:val="24"/>
          <w:szCs w:val="24"/>
        </w:rPr>
        <w:t xml:space="preserve"> το όνομα του μαθητή για τον οποίο θέλει να εισάγει βαθμό.</w:t>
      </w:r>
    </w:p>
    <w:p w:rsidR="0027136C" w:rsidRDefault="0027136C">
      <w:pPr>
        <w:rPr>
          <w:sz w:val="24"/>
          <w:szCs w:val="24"/>
        </w:rPr>
      </w:pPr>
      <w:r>
        <w:rPr>
          <w:sz w:val="24"/>
          <w:szCs w:val="24"/>
        </w:rPr>
        <w:t>7. Εισάγει τον βαθμό του μαθητή στο πεδίο ‘Βαθμός’ και επιλέγει τον τύπο βαθμού</w:t>
      </w:r>
      <w:r w:rsidR="00E11F08">
        <w:rPr>
          <w:sz w:val="24"/>
          <w:szCs w:val="24"/>
        </w:rPr>
        <w:t>, όπως πχ στα 100, στα 20, στα 10 ανάλογα το εκάστοτε διαγώνισμα.</w:t>
      </w:r>
    </w:p>
    <w:p w:rsidR="00E11F08" w:rsidRDefault="00E11F08">
      <w:pPr>
        <w:rPr>
          <w:sz w:val="24"/>
          <w:szCs w:val="24"/>
        </w:rPr>
      </w:pPr>
      <w:r>
        <w:rPr>
          <w:sz w:val="24"/>
          <w:szCs w:val="24"/>
        </w:rPr>
        <w:t>8. Συνεχίζει την ίδια διαδικασία για όλους τους μ</w:t>
      </w:r>
      <w:r w:rsidR="001E702F">
        <w:rPr>
          <w:sz w:val="24"/>
          <w:szCs w:val="24"/>
        </w:rPr>
        <w:t xml:space="preserve">αθητές της τάξης και το σύστημα αποθηκεύει </w:t>
      </w:r>
      <w:r>
        <w:rPr>
          <w:sz w:val="24"/>
          <w:szCs w:val="24"/>
        </w:rPr>
        <w:t xml:space="preserve">τις αλλαγές. </w:t>
      </w:r>
    </w:p>
    <w:p w:rsidR="00E11F08" w:rsidRPr="00E04B5F" w:rsidRDefault="00E11F08">
      <w:pPr>
        <w:rPr>
          <w:sz w:val="24"/>
          <w:szCs w:val="24"/>
        </w:rPr>
      </w:pPr>
      <w:r>
        <w:rPr>
          <w:sz w:val="24"/>
          <w:szCs w:val="24"/>
        </w:rPr>
        <w:t>9.Τέλος, επιλέγει ‘Αποστολή βαθμολογι</w:t>
      </w:r>
      <w:r w:rsidR="001E702F">
        <w:rPr>
          <w:sz w:val="24"/>
          <w:szCs w:val="24"/>
        </w:rPr>
        <w:t xml:space="preserve">ών στους μαθητές’ και το σύστημα </w:t>
      </w:r>
      <w:r>
        <w:rPr>
          <w:sz w:val="24"/>
          <w:szCs w:val="24"/>
        </w:rPr>
        <w:t xml:space="preserve"> αποστέλλει αυτόματα τους βαθμούς στους μαθητές μέσω της πλατφόρμας της εφαρμογής ή μέσω </w:t>
      </w:r>
      <w:r>
        <w:rPr>
          <w:sz w:val="24"/>
          <w:szCs w:val="24"/>
          <w:lang w:val="en-US"/>
        </w:rPr>
        <w:t>email</w:t>
      </w:r>
      <w:r w:rsidRPr="00E11F08">
        <w:rPr>
          <w:sz w:val="24"/>
          <w:szCs w:val="24"/>
        </w:rPr>
        <w:t>.</w:t>
      </w:r>
    </w:p>
    <w:p w:rsidR="00B64C1D" w:rsidRPr="00E04B5F" w:rsidRDefault="00B64C1D">
      <w:pPr>
        <w:rPr>
          <w:sz w:val="24"/>
          <w:szCs w:val="24"/>
        </w:rPr>
      </w:pPr>
    </w:p>
    <w:p w:rsidR="00B64C1D" w:rsidRDefault="00B64C1D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1</w:t>
      </w:r>
    </w:p>
    <w:p w:rsidR="00B64C1D" w:rsidRDefault="00B64C1D" w:rsidP="00B64C1D">
      <w:pPr>
        <w:rPr>
          <w:sz w:val="24"/>
          <w:szCs w:val="24"/>
        </w:rPr>
      </w:pPr>
      <w:r>
        <w:rPr>
          <w:sz w:val="24"/>
          <w:szCs w:val="24"/>
        </w:rPr>
        <w:t>1.1 Στο βήμα 3, ο καθηγητής παρατηρώντας το αρχείο μπορεί να δει ότι ορισμένα από τα διορθωμένα γραπτά έχουν ασαφείς απαντήσεις ή παρουσιάζουν άλλα προβλήματα</w:t>
      </w:r>
      <w:r w:rsidR="007C2929">
        <w:rPr>
          <w:sz w:val="24"/>
          <w:szCs w:val="24"/>
        </w:rPr>
        <w:t xml:space="preserve">, όπως θέματα αναγνωσιμότητας </w:t>
      </w:r>
      <w:r>
        <w:rPr>
          <w:sz w:val="24"/>
          <w:szCs w:val="24"/>
        </w:rPr>
        <w:t xml:space="preserve"> .</w:t>
      </w:r>
    </w:p>
    <w:p w:rsidR="00B64C1D" w:rsidRDefault="00B64C1D" w:rsidP="00B64C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1.2 Μπορεί να αποφασίσει να μιλήσει με τον μαθητή στου οποίου το γραπτό παρουσιάζεται το πρόβλημα για περαιτέρω διευκρινήσεις.</w:t>
      </w:r>
    </w:p>
    <w:p w:rsidR="00B64C1D" w:rsidRDefault="00B64C1D" w:rsidP="00B64C1D">
      <w:pPr>
        <w:rPr>
          <w:sz w:val="24"/>
          <w:szCs w:val="24"/>
        </w:rPr>
      </w:pPr>
      <w:r>
        <w:rPr>
          <w:sz w:val="24"/>
          <w:szCs w:val="24"/>
        </w:rPr>
        <w:t>1.3 Ανάλογα με την έκβαση του βήματος 1.2, ανανεώνεται η διόρθωση του γραπτού και ανεβαίνει εκ νέου ο βαθμός.</w:t>
      </w:r>
    </w:p>
    <w:p w:rsidR="00B64C1D" w:rsidRDefault="00B64C1D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2</w:t>
      </w:r>
    </w:p>
    <w:p w:rsidR="001D7187" w:rsidRDefault="001D7187" w:rsidP="001D7187">
      <w:pPr>
        <w:rPr>
          <w:sz w:val="24"/>
          <w:szCs w:val="24"/>
        </w:rPr>
      </w:pPr>
      <w:r w:rsidRPr="001D7187">
        <w:rPr>
          <w:sz w:val="24"/>
          <w:szCs w:val="24"/>
        </w:rPr>
        <w:t xml:space="preserve">2.1 </w:t>
      </w:r>
      <w:r>
        <w:rPr>
          <w:sz w:val="24"/>
          <w:szCs w:val="24"/>
          <w:lang w:val="en-US"/>
        </w:rPr>
        <w:t>O</w:t>
      </w:r>
      <w:r w:rsidRPr="001D7187">
        <w:rPr>
          <w:sz w:val="24"/>
          <w:szCs w:val="24"/>
        </w:rPr>
        <w:t xml:space="preserve"> </w:t>
      </w:r>
      <w:r>
        <w:rPr>
          <w:sz w:val="24"/>
          <w:szCs w:val="24"/>
        </w:rPr>
        <w:t>καθηγητής στο βήμα 6 μπορεί να μην βρίσκει το όνομα κάποιου μαθητή, λόγω τεχνικού προβλήματος της εφαρμογής , όπως σφάλματα στην βάση δεδομένων.</w:t>
      </w:r>
    </w:p>
    <w:p w:rsidR="001D7187" w:rsidRDefault="001D7187" w:rsidP="001D7187">
      <w:pPr>
        <w:rPr>
          <w:rFonts w:ascii="Segoe UI" w:hAnsi="Segoe UI" w:cs="Segoe UI"/>
          <w:color w:val="D1D5DB"/>
          <w:sz w:val="17"/>
          <w:szCs w:val="17"/>
        </w:rPr>
      </w:pPr>
    </w:p>
    <w:p w:rsidR="00C85F72" w:rsidRDefault="00C85F72" w:rsidP="00C85F7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3</w:t>
      </w:r>
    </w:p>
    <w:p w:rsidR="00C85F72" w:rsidRDefault="00C85F72" w:rsidP="00C85F72">
      <w:pPr>
        <w:rPr>
          <w:sz w:val="24"/>
          <w:szCs w:val="24"/>
        </w:rPr>
      </w:pPr>
      <w:r>
        <w:rPr>
          <w:sz w:val="24"/>
          <w:szCs w:val="24"/>
        </w:rPr>
        <w:t>3.1 Ο καθηγητής μπορεί να αντιμετωπίσει προβλήματα με την πλατφόρμα της εφαρμογής και να μην μπορεί να ανεβάσει τα διορθωμένα γραπτά και τους βαθμούς των μαθητών.</w:t>
      </w:r>
    </w:p>
    <w:p w:rsidR="00C85F72" w:rsidRDefault="00C85F72" w:rsidP="00C85F72">
      <w:pPr>
        <w:rPr>
          <w:sz w:val="24"/>
          <w:szCs w:val="24"/>
        </w:rPr>
      </w:pPr>
      <w:r>
        <w:rPr>
          <w:sz w:val="24"/>
          <w:szCs w:val="24"/>
        </w:rPr>
        <w:t>3.2 Σε αυτήν την περίπτωση, επικοινωνεί με το τηλέφωνο της τεχνικής υποστήριξης της εφαρμογής, ώστε να αναχαιτιστεί άμεσα το θέμα.</w:t>
      </w:r>
    </w:p>
    <w:p w:rsidR="00C85F72" w:rsidRPr="00C85F72" w:rsidRDefault="00C85F72" w:rsidP="00C85F72">
      <w:pPr>
        <w:rPr>
          <w:sz w:val="24"/>
          <w:szCs w:val="24"/>
        </w:rPr>
      </w:pPr>
    </w:p>
    <w:p w:rsidR="001D7187" w:rsidRPr="001D7187" w:rsidRDefault="001D7187" w:rsidP="001D7187">
      <w:pPr>
        <w:rPr>
          <w:sz w:val="24"/>
          <w:szCs w:val="24"/>
        </w:rPr>
      </w:pPr>
    </w:p>
    <w:p w:rsidR="00B64C1D" w:rsidRPr="00E279E2" w:rsidRDefault="006E0E56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Αξιολόγηση συμπεριφοράς </w:t>
      </w:r>
      <w:r w:rsidR="00E279E2">
        <w:rPr>
          <w:sz w:val="24"/>
          <w:szCs w:val="24"/>
          <w:u w:val="single"/>
        </w:rPr>
        <w:t>μαθητή</w:t>
      </w:r>
    </w:p>
    <w:p w:rsidR="006E0E56" w:rsidRDefault="006E0E56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1. Ο Καθηγητής συνδέεται και μέσω της επιλογής </w:t>
      </w:r>
      <w:r w:rsidRPr="006E0E56">
        <w:rPr>
          <w:sz w:val="24"/>
          <w:szCs w:val="24"/>
        </w:rPr>
        <w:t>‘</w:t>
      </w:r>
      <w:r>
        <w:rPr>
          <w:sz w:val="24"/>
          <w:szCs w:val="24"/>
        </w:rPr>
        <w:t>Οι τάξεις μου ’, το σύστημα του εμφανίζει τα τμήματα στα οποία διδάσκει μαθήματα.</w:t>
      </w:r>
    </w:p>
    <w:p w:rsidR="006E0E56" w:rsidRDefault="006E0E56" w:rsidP="00B64C1D">
      <w:pPr>
        <w:rPr>
          <w:sz w:val="24"/>
          <w:szCs w:val="24"/>
        </w:rPr>
      </w:pPr>
      <w:r>
        <w:rPr>
          <w:sz w:val="24"/>
          <w:szCs w:val="24"/>
        </w:rPr>
        <w:t>2. Ο καθηγητής επιλέγει το τμήμα της αρεσκείας του και το σύστημα εμφανίζει τα ονοματεπώνυμα των μαθητών που απαρτίζουν το εκάστοτε τμήμα.</w:t>
      </w:r>
    </w:p>
    <w:p w:rsidR="006E0E56" w:rsidRPr="00E279E2" w:rsidRDefault="006E0E56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3.  Ο καθηγητής επιλέγει τον μαθητή τον οποίο θέλει να αξιολογήσει και το </w:t>
      </w:r>
      <w:r w:rsidR="00643EC7">
        <w:rPr>
          <w:sz w:val="24"/>
          <w:szCs w:val="24"/>
        </w:rPr>
        <w:t>σύ</w:t>
      </w:r>
      <w:r w:rsidR="00E279E2">
        <w:rPr>
          <w:sz w:val="24"/>
          <w:szCs w:val="24"/>
        </w:rPr>
        <w:t xml:space="preserve">στημα εμφανίζει τα στοιχεία του, καθώς και πληροφορίες που αφορούν την συμπεριφορά του ,την ψυχολογική του κατάσταση, την συμμετοχή του στο μάθημα και γενικότερο </w:t>
      </w:r>
      <w:r w:rsidR="00E279E2">
        <w:rPr>
          <w:sz w:val="24"/>
          <w:szCs w:val="24"/>
          <w:lang w:val="en-US"/>
        </w:rPr>
        <w:t>feedback</w:t>
      </w:r>
      <w:r w:rsidR="00E279E2" w:rsidRPr="00E279E2">
        <w:rPr>
          <w:sz w:val="24"/>
          <w:szCs w:val="24"/>
        </w:rPr>
        <w:t xml:space="preserve"> </w:t>
      </w:r>
      <w:r w:rsidR="00E279E2">
        <w:rPr>
          <w:sz w:val="24"/>
          <w:szCs w:val="24"/>
        </w:rPr>
        <w:t>που έχει προκύψει από σχόλια συναδέλφων του ή και από τον ίδιο από την αρχή της χρονιάς.</w:t>
      </w:r>
    </w:p>
    <w:p w:rsidR="00643EC7" w:rsidRDefault="00643EC7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4. Ο καθηγητής </w:t>
      </w:r>
      <w:r w:rsidR="00E279E2">
        <w:rPr>
          <w:sz w:val="24"/>
          <w:szCs w:val="24"/>
        </w:rPr>
        <w:t>συμπληρώνει τις δικές του παρατηρήσεις πάνω στον μαθητή για την εβδομάδα που πέρασε,</w:t>
      </w:r>
    </w:p>
    <w:p w:rsidR="00643EC7" w:rsidRDefault="00643EC7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E279E2">
        <w:rPr>
          <w:sz w:val="24"/>
          <w:szCs w:val="24"/>
        </w:rPr>
        <w:t xml:space="preserve">Ο καθηγητής υποβάλλει τις παραπάνω επισημάνσεις και το σύστημα τις περιλαμβάνει στο συνολικότερο </w:t>
      </w:r>
      <w:r w:rsidR="00E279E2">
        <w:rPr>
          <w:sz w:val="24"/>
          <w:szCs w:val="24"/>
          <w:lang w:val="en-US"/>
        </w:rPr>
        <w:t>feedback</w:t>
      </w:r>
      <w:r w:rsidR="00E279E2" w:rsidRPr="00E279E2">
        <w:rPr>
          <w:sz w:val="24"/>
          <w:szCs w:val="24"/>
        </w:rPr>
        <w:t xml:space="preserve"> </w:t>
      </w:r>
      <w:r w:rsidR="00E279E2">
        <w:rPr>
          <w:sz w:val="24"/>
          <w:szCs w:val="24"/>
        </w:rPr>
        <w:t>για τον μαθητή και τις αποθηκεύει.</w:t>
      </w:r>
    </w:p>
    <w:p w:rsidR="00E279E2" w:rsidRDefault="00E279E2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6. Λαμβάνοντας </w:t>
      </w:r>
      <w:proofErr w:type="spellStart"/>
      <w:r>
        <w:rPr>
          <w:sz w:val="24"/>
          <w:szCs w:val="24"/>
        </w:rPr>
        <w:t>υπόψιν</w:t>
      </w:r>
      <w:proofErr w:type="spellEnd"/>
      <w:r>
        <w:rPr>
          <w:sz w:val="24"/>
          <w:szCs w:val="24"/>
        </w:rPr>
        <w:t xml:space="preserve"> το γενικότερο </w:t>
      </w:r>
      <w:r>
        <w:rPr>
          <w:sz w:val="24"/>
          <w:szCs w:val="24"/>
          <w:lang w:val="en-US"/>
        </w:rPr>
        <w:t>feedback</w:t>
      </w:r>
      <w:r w:rsidRPr="00E279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όπως αυτό έχει προκύψει από τα προηγούμενα βήματα, ο καθηγητής στέλνει </w:t>
      </w:r>
      <w:r>
        <w:rPr>
          <w:sz w:val="24"/>
          <w:szCs w:val="24"/>
          <w:lang w:val="en-US"/>
        </w:rPr>
        <w:t>mail</w:t>
      </w:r>
      <w:r w:rsidRPr="00E279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στον μαθητή, περιγράφοντάς του </w:t>
      </w:r>
      <w:r>
        <w:rPr>
          <w:sz w:val="24"/>
          <w:szCs w:val="24"/>
        </w:rPr>
        <w:lastRenderedPageBreak/>
        <w:t xml:space="preserve">την εβδομαδιαία πορεία του, τυχόν συμβουλές βελτίωσης και </w:t>
      </w:r>
      <w:proofErr w:type="spellStart"/>
      <w:r>
        <w:rPr>
          <w:sz w:val="24"/>
          <w:szCs w:val="24"/>
        </w:rPr>
        <w:t>ό,τι</w:t>
      </w:r>
      <w:proofErr w:type="spellEnd"/>
      <w:r>
        <w:rPr>
          <w:sz w:val="24"/>
          <w:szCs w:val="24"/>
        </w:rPr>
        <w:t xml:space="preserve"> άλλο κρίνει ο ίδιος απαραίτητο.</w:t>
      </w:r>
    </w:p>
    <w:p w:rsidR="00E279E2" w:rsidRDefault="00E279E2" w:rsidP="00B64C1D">
      <w:pPr>
        <w:rPr>
          <w:sz w:val="24"/>
          <w:szCs w:val="24"/>
        </w:rPr>
      </w:pPr>
    </w:p>
    <w:p w:rsidR="00E279E2" w:rsidRDefault="00E279E2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1</w:t>
      </w:r>
    </w:p>
    <w:p w:rsidR="00E279E2" w:rsidRDefault="00E279E2" w:rsidP="00B64C1D">
      <w:pPr>
        <w:rPr>
          <w:sz w:val="24"/>
          <w:szCs w:val="24"/>
        </w:rPr>
      </w:pPr>
      <w:r>
        <w:rPr>
          <w:sz w:val="24"/>
          <w:szCs w:val="24"/>
        </w:rPr>
        <w:t>1.1 Στο βήμα 5, αν ο καθηγητής παρατηρώντας  τις επισημάνσεις του και των  συναδέλφων του  κρίνει κάποια συμπεριφορά ως ακραία ή προβληματική, έχει την επιλογή να πατήσει πάνω στο κουμπί &lt;&lt;έκτακτη ανάγκη&gt;&gt;.</w:t>
      </w:r>
    </w:p>
    <w:p w:rsidR="00E279E2" w:rsidRDefault="00E279E2" w:rsidP="00B64C1D">
      <w:pPr>
        <w:rPr>
          <w:sz w:val="24"/>
          <w:szCs w:val="24"/>
        </w:rPr>
      </w:pPr>
      <w:r>
        <w:rPr>
          <w:sz w:val="24"/>
          <w:szCs w:val="24"/>
        </w:rPr>
        <w:t>1.2 Το σύστημα  κατευθύνει τον καθηγητή  στο ηλεκτρονικό του ταχυδρομείο, όπου και μπορεί να στείλει μήνυμα απευθείας στον ψυχολόγο.</w:t>
      </w:r>
    </w:p>
    <w:p w:rsidR="00E279E2" w:rsidRDefault="00E279E2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1.3 Το σύστημα </w:t>
      </w:r>
      <w:r w:rsidR="000B18DC">
        <w:rPr>
          <w:sz w:val="24"/>
          <w:szCs w:val="24"/>
        </w:rPr>
        <w:t>κλειδώνει αυτόματα και οι επόμενοι καθηγητές που θα συνδεθούν δεν θα μπορούν να πραγματοποιήσουν τις ενέργειες του βήματος 4 και έπειτα.</w:t>
      </w:r>
    </w:p>
    <w:p w:rsidR="000B18DC" w:rsidRDefault="000B18DC" w:rsidP="000B18D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2</w:t>
      </w:r>
    </w:p>
    <w:p w:rsid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2.1 Στο βήμα 5, αν ο καθηγητής αφού έχει υποβάλει, διαπιστώσει πως οι παρατηρήσεις του αφορούσαν άλλον μαθητή, επιλέγει την δυνατότητα &lt;&lt;επεξεργασία&gt;&gt;.</w:t>
      </w:r>
    </w:p>
    <w:p w:rsid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2.2 Το σύστημα επανεμφανίζει την φόρμα του κειμένου των παρατηρήσεων του καθηγητή.</w:t>
      </w:r>
    </w:p>
    <w:p w:rsid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2.3 Ο καθηγητής με την σειρά του σβήνει εξ ολοκλήρου αυτά που έχει γράψει.</w:t>
      </w:r>
    </w:p>
    <w:p w:rsidR="000B18DC" w:rsidRP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2.4 Το σύστημα δέχεται την ακύρωση και αποθηκεύει τις αλλαγές.</w:t>
      </w:r>
    </w:p>
    <w:p w:rsidR="000B18DC" w:rsidRPr="00E279E2" w:rsidRDefault="000B18DC" w:rsidP="00B64C1D">
      <w:pPr>
        <w:rPr>
          <w:sz w:val="24"/>
          <w:szCs w:val="24"/>
        </w:rPr>
      </w:pPr>
    </w:p>
    <w:p w:rsidR="00E11F08" w:rsidRPr="00E279E2" w:rsidRDefault="00E11F08">
      <w:pPr>
        <w:rPr>
          <w:sz w:val="24"/>
          <w:szCs w:val="24"/>
        </w:rPr>
      </w:pPr>
    </w:p>
    <w:p w:rsidR="00E11F08" w:rsidRPr="00E279E2" w:rsidRDefault="00E11F08">
      <w:pPr>
        <w:rPr>
          <w:sz w:val="24"/>
          <w:szCs w:val="24"/>
        </w:rPr>
      </w:pPr>
    </w:p>
    <w:sectPr w:rsidR="00E11F08" w:rsidRPr="00E279E2" w:rsidSect="007679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11828"/>
    <w:multiLevelType w:val="multilevel"/>
    <w:tmpl w:val="1B32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D54A87"/>
    <w:multiLevelType w:val="multilevel"/>
    <w:tmpl w:val="A314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874DFB"/>
    <w:multiLevelType w:val="multilevel"/>
    <w:tmpl w:val="C082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27136C"/>
    <w:rsid w:val="000B18DC"/>
    <w:rsid w:val="001D7187"/>
    <w:rsid w:val="001E702F"/>
    <w:rsid w:val="0027136C"/>
    <w:rsid w:val="003A4BF9"/>
    <w:rsid w:val="00643EC7"/>
    <w:rsid w:val="006E0E56"/>
    <w:rsid w:val="0076794A"/>
    <w:rsid w:val="007C2929"/>
    <w:rsid w:val="00B64C1D"/>
    <w:rsid w:val="00C85F72"/>
    <w:rsid w:val="00DC1EB4"/>
    <w:rsid w:val="00E04B5F"/>
    <w:rsid w:val="00E11F08"/>
    <w:rsid w:val="00E2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7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2023-03-21T10:05:00Z</dcterms:created>
  <dcterms:modified xsi:type="dcterms:W3CDTF">2023-03-26T12:44:00Z</dcterms:modified>
</cp:coreProperties>
</file>