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61A" w:rsidRPr="002856EE" w:rsidRDefault="000C495F" w:rsidP="0095461A">
      <w:pPr>
        <w:spacing w:after="0" w:line="240" w:lineRule="auto"/>
        <w:jc w:val="center"/>
        <w:rPr>
          <w:sz w:val="28"/>
          <w:szCs w:val="28"/>
          <w:u w:val="single"/>
        </w:rPr>
      </w:pPr>
      <w:r w:rsidRPr="002856EE">
        <w:rPr>
          <w:sz w:val="28"/>
          <w:szCs w:val="28"/>
          <w:u w:val="single"/>
        </w:rPr>
        <w:t>Разработка формы «</w:t>
      </w:r>
      <w:r w:rsidR="00633B8F">
        <w:rPr>
          <w:sz w:val="28"/>
          <w:szCs w:val="28"/>
          <w:u w:val="single"/>
        </w:rPr>
        <w:t>Запись клиента на</w:t>
      </w:r>
      <w:r w:rsidR="001D7496" w:rsidRPr="002856EE">
        <w:rPr>
          <w:sz w:val="28"/>
          <w:szCs w:val="28"/>
          <w:u w:val="single"/>
        </w:rPr>
        <w:t xml:space="preserve"> у</w:t>
      </w:r>
      <w:r w:rsidRPr="002856EE">
        <w:rPr>
          <w:sz w:val="28"/>
          <w:szCs w:val="28"/>
          <w:u w:val="single"/>
        </w:rPr>
        <w:t>слуг</w:t>
      </w:r>
      <w:r w:rsidR="00633B8F">
        <w:rPr>
          <w:sz w:val="28"/>
          <w:szCs w:val="28"/>
          <w:u w:val="single"/>
        </w:rPr>
        <w:t>у</w:t>
      </w:r>
      <w:r w:rsidRPr="002856EE">
        <w:rPr>
          <w:sz w:val="28"/>
          <w:szCs w:val="28"/>
          <w:u w:val="single"/>
        </w:rPr>
        <w:t>»</w:t>
      </w:r>
    </w:p>
    <w:p w:rsidR="0095461A" w:rsidRPr="0095461A" w:rsidRDefault="0095461A" w:rsidP="0095461A">
      <w:pPr>
        <w:spacing w:after="0" w:line="240" w:lineRule="auto"/>
        <w:jc w:val="both"/>
        <w:rPr>
          <w:sz w:val="28"/>
          <w:szCs w:val="28"/>
        </w:rPr>
      </w:pPr>
    </w:p>
    <w:p w:rsidR="00653DB1" w:rsidRPr="00757BDD" w:rsidRDefault="00653DB1" w:rsidP="00653DB1">
      <w:pPr>
        <w:spacing w:after="0" w:line="240" w:lineRule="auto"/>
        <w:jc w:val="both"/>
        <w:rPr>
          <w:b/>
          <w:sz w:val="28"/>
          <w:szCs w:val="28"/>
        </w:rPr>
      </w:pPr>
      <w:r w:rsidRPr="00757BDD">
        <w:rPr>
          <w:b/>
          <w:sz w:val="28"/>
          <w:szCs w:val="28"/>
        </w:rPr>
        <w:t xml:space="preserve">1. </w:t>
      </w:r>
      <w:r w:rsidRPr="005B4389">
        <w:rPr>
          <w:b/>
          <w:sz w:val="28"/>
          <w:szCs w:val="28"/>
        </w:rPr>
        <w:t>Клонировать с гитхаба преды</w:t>
      </w:r>
      <w:r>
        <w:rPr>
          <w:b/>
          <w:sz w:val="28"/>
          <w:szCs w:val="28"/>
        </w:rPr>
        <w:t>дущую версию проекта (итог лабы7</w:t>
      </w:r>
      <w:r w:rsidRPr="005B4389">
        <w:rPr>
          <w:b/>
          <w:sz w:val="28"/>
          <w:szCs w:val="28"/>
        </w:rPr>
        <w:t>)</w:t>
      </w:r>
    </w:p>
    <w:p w:rsidR="00585467" w:rsidRDefault="00FA2AB4" w:rsidP="00585467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357B50">
        <w:rPr>
          <w:b/>
          <w:sz w:val="28"/>
          <w:szCs w:val="28"/>
        </w:rPr>
        <w:t xml:space="preserve">. </w:t>
      </w:r>
      <w:r w:rsidR="00D5148C">
        <w:rPr>
          <w:b/>
          <w:sz w:val="28"/>
          <w:szCs w:val="28"/>
        </w:rPr>
        <w:t>Начнем с измене</w:t>
      </w:r>
      <w:r w:rsidR="00585467" w:rsidRPr="00585467">
        <w:rPr>
          <w:b/>
          <w:sz w:val="28"/>
          <w:szCs w:val="28"/>
        </w:rPr>
        <w:t>ния</w:t>
      </w:r>
      <w:r w:rsidR="00D5148C">
        <w:rPr>
          <w:b/>
          <w:sz w:val="28"/>
          <w:szCs w:val="28"/>
        </w:rPr>
        <w:t xml:space="preserve"> таблицы </w:t>
      </w:r>
      <w:r w:rsidR="00D5148C">
        <w:rPr>
          <w:b/>
          <w:sz w:val="28"/>
          <w:szCs w:val="28"/>
          <w:lang w:val="en-US"/>
        </w:rPr>
        <w:t>Service</w:t>
      </w:r>
      <w:r w:rsidR="00D5148C" w:rsidRPr="00D5148C">
        <w:rPr>
          <w:b/>
          <w:sz w:val="28"/>
          <w:szCs w:val="28"/>
        </w:rPr>
        <w:t xml:space="preserve"> </w:t>
      </w:r>
      <w:r w:rsidR="00D5148C">
        <w:rPr>
          <w:b/>
          <w:sz w:val="28"/>
          <w:szCs w:val="28"/>
        </w:rPr>
        <w:t>нашей БД.</w:t>
      </w:r>
    </w:p>
    <w:p w:rsidR="00D5148C" w:rsidRPr="00C126EA" w:rsidRDefault="00FA2AB4" w:rsidP="00585467">
      <w:pPr>
        <w:spacing w:after="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2.1. </w:t>
      </w:r>
      <w:r w:rsidR="00D5148C" w:rsidRPr="00390F0E">
        <w:rPr>
          <w:i/>
          <w:sz w:val="28"/>
          <w:szCs w:val="28"/>
        </w:rPr>
        <w:t>Откройте</w:t>
      </w:r>
      <w:r w:rsidR="00D5148C" w:rsidRPr="00D5148C">
        <w:rPr>
          <w:sz w:val="28"/>
          <w:szCs w:val="28"/>
        </w:rPr>
        <w:t xml:space="preserve"> </w:t>
      </w:r>
      <w:r w:rsidR="00D5148C">
        <w:rPr>
          <w:sz w:val="28"/>
          <w:szCs w:val="28"/>
        </w:rPr>
        <w:t>файл</w:t>
      </w:r>
      <w:r w:rsidR="00D5148C" w:rsidRPr="00D5148C">
        <w:rPr>
          <w:sz w:val="28"/>
          <w:szCs w:val="28"/>
        </w:rPr>
        <w:t xml:space="preserve"> </w:t>
      </w:r>
      <w:r w:rsidR="00D5148C">
        <w:rPr>
          <w:sz w:val="28"/>
          <w:szCs w:val="28"/>
          <w:lang w:val="en-US"/>
        </w:rPr>
        <w:t>service</w:t>
      </w:r>
      <w:r w:rsidR="00D5148C" w:rsidRPr="00D5148C">
        <w:rPr>
          <w:sz w:val="28"/>
          <w:szCs w:val="28"/>
        </w:rPr>
        <w:t>_</w:t>
      </w:r>
      <w:r w:rsidR="00D5148C">
        <w:rPr>
          <w:sz w:val="28"/>
          <w:szCs w:val="28"/>
          <w:lang w:val="en-US"/>
        </w:rPr>
        <w:t>a</w:t>
      </w:r>
      <w:r w:rsidR="00D5148C" w:rsidRPr="00D5148C">
        <w:rPr>
          <w:sz w:val="28"/>
          <w:szCs w:val="28"/>
        </w:rPr>
        <w:t>_</w:t>
      </w:r>
      <w:r w:rsidR="00D5148C">
        <w:rPr>
          <w:sz w:val="28"/>
          <w:szCs w:val="28"/>
          <w:lang w:val="en-US"/>
        </w:rPr>
        <w:t>import</w:t>
      </w:r>
      <w:r w:rsidR="00D5148C" w:rsidRPr="00D5148C">
        <w:rPr>
          <w:sz w:val="28"/>
          <w:szCs w:val="28"/>
        </w:rPr>
        <w:t>.</w:t>
      </w:r>
      <w:r w:rsidR="00D5148C">
        <w:rPr>
          <w:sz w:val="28"/>
          <w:szCs w:val="28"/>
          <w:lang w:val="en-US"/>
        </w:rPr>
        <w:t>txt</w:t>
      </w:r>
      <w:r w:rsidR="00D5148C">
        <w:rPr>
          <w:sz w:val="28"/>
          <w:szCs w:val="28"/>
        </w:rPr>
        <w:t xml:space="preserve">, который Вы </w:t>
      </w:r>
      <w:r w:rsidR="0009340E">
        <w:rPr>
          <w:sz w:val="28"/>
          <w:szCs w:val="28"/>
        </w:rPr>
        <w:t>модифицировали в</w:t>
      </w:r>
      <w:r w:rsidR="00D5148C">
        <w:rPr>
          <w:sz w:val="28"/>
          <w:szCs w:val="28"/>
        </w:rPr>
        <w:t xml:space="preserve"> </w:t>
      </w:r>
      <w:r w:rsidR="0009340E">
        <w:rPr>
          <w:sz w:val="28"/>
          <w:szCs w:val="28"/>
        </w:rPr>
        <w:t>первой</w:t>
      </w:r>
      <w:r w:rsidR="00D5148C">
        <w:rPr>
          <w:sz w:val="28"/>
          <w:szCs w:val="28"/>
        </w:rPr>
        <w:t xml:space="preserve"> лабе </w:t>
      </w:r>
      <w:r w:rsidR="00D5148C" w:rsidRPr="00C126EA">
        <w:rPr>
          <w:i/>
          <w:sz w:val="28"/>
          <w:szCs w:val="28"/>
        </w:rPr>
        <w:t>(если вдруг не сохранилось</w:t>
      </w:r>
      <w:r w:rsidR="00C126EA" w:rsidRPr="00C126EA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</w:rPr>
        <w:t>измените</w:t>
      </w:r>
      <w:r w:rsidR="00C126EA" w:rsidRPr="00C126EA">
        <w:rPr>
          <w:i/>
          <w:sz w:val="28"/>
          <w:szCs w:val="28"/>
        </w:rPr>
        <w:t xml:space="preserve"> тот файл заново из имеющег</w:t>
      </w:r>
      <w:r>
        <w:rPr>
          <w:i/>
          <w:sz w:val="28"/>
          <w:szCs w:val="28"/>
        </w:rPr>
        <w:t>ося исходника</w:t>
      </w:r>
      <w:r w:rsidR="00D5148C" w:rsidRPr="00C126EA">
        <w:rPr>
          <w:i/>
          <w:sz w:val="28"/>
          <w:szCs w:val="28"/>
        </w:rPr>
        <w:t>).</w:t>
      </w:r>
      <w:r w:rsidR="00C126EA" w:rsidRPr="00C126EA">
        <w:rPr>
          <w:i/>
          <w:sz w:val="28"/>
          <w:szCs w:val="28"/>
        </w:rPr>
        <w:t xml:space="preserve"> </w:t>
      </w:r>
    </w:p>
    <w:p w:rsidR="00C126EA" w:rsidRPr="00C126EA" w:rsidRDefault="00FA2AB4" w:rsidP="00585467">
      <w:pPr>
        <w:spacing w:after="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Далее</w:t>
      </w:r>
      <w:r w:rsidR="00C126EA" w:rsidRPr="00C126EA">
        <w:rPr>
          <w:i/>
          <w:sz w:val="28"/>
          <w:szCs w:val="28"/>
        </w:rPr>
        <w:t xml:space="preserve"> описаны </w:t>
      </w:r>
      <w:r>
        <w:rPr>
          <w:i/>
          <w:sz w:val="28"/>
          <w:szCs w:val="28"/>
        </w:rPr>
        <w:t>только! новые изменения файла (прошлые изменения этого файла у вас должны быть</w:t>
      </w:r>
      <w:r w:rsidR="0009340E">
        <w:rPr>
          <w:i/>
          <w:sz w:val="28"/>
          <w:szCs w:val="28"/>
        </w:rPr>
        <w:t>, если их нет, то повторите заново изменения из 1 лабы</w:t>
      </w:r>
      <w:r>
        <w:rPr>
          <w:i/>
          <w:sz w:val="28"/>
          <w:szCs w:val="28"/>
        </w:rPr>
        <w:t>)</w:t>
      </w:r>
    </w:p>
    <w:p w:rsidR="00C126EA" w:rsidRDefault="00C126EA" w:rsidP="00585467">
      <w:pPr>
        <w:spacing w:after="0" w:line="240" w:lineRule="auto"/>
        <w:jc w:val="both"/>
        <w:rPr>
          <w:sz w:val="28"/>
          <w:szCs w:val="28"/>
        </w:rPr>
      </w:pPr>
    </w:p>
    <w:p w:rsidR="00D5148C" w:rsidRDefault="00D5148C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автозамены </w:t>
      </w:r>
      <w:r w:rsidRPr="00390F0E">
        <w:rPr>
          <w:i/>
          <w:sz w:val="28"/>
          <w:szCs w:val="28"/>
        </w:rPr>
        <w:t>замените</w:t>
      </w:r>
      <w:r>
        <w:rPr>
          <w:sz w:val="28"/>
          <w:szCs w:val="28"/>
        </w:rPr>
        <w:t xml:space="preserve"> </w:t>
      </w:r>
      <w:r w:rsidR="00400D70">
        <w:rPr>
          <w:sz w:val="28"/>
          <w:szCs w:val="28"/>
        </w:rPr>
        <w:t xml:space="preserve">в </w:t>
      </w:r>
      <w:r w:rsidR="00FA2AB4">
        <w:rPr>
          <w:sz w:val="28"/>
          <w:szCs w:val="28"/>
        </w:rPr>
        <w:t xml:space="preserve">поле </w:t>
      </w:r>
      <w:r w:rsidR="00400D70">
        <w:rPr>
          <w:sz w:val="28"/>
          <w:szCs w:val="28"/>
          <w:lang w:val="en-US"/>
        </w:rPr>
        <w:t>Duration</w:t>
      </w:r>
      <w:r w:rsidR="00400D70" w:rsidRPr="00400D70">
        <w:rPr>
          <w:sz w:val="28"/>
          <w:szCs w:val="28"/>
        </w:rPr>
        <w:t xml:space="preserve"> </w:t>
      </w:r>
      <w:r>
        <w:rPr>
          <w:sz w:val="28"/>
          <w:szCs w:val="28"/>
        </w:rPr>
        <w:t>длительности в часах на длительности в минут</w:t>
      </w:r>
      <w:r w:rsidR="00FA2AB4">
        <w:rPr>
          <w:sz w:val="28"/>
          <w:szCs w:val="28"/>
        </w:rPr>
        <w:t>ах</w:t>
      </w:r>
      <w:r>
        <w:rPr>
          <w:sz w:val="28"/>
          <w:szCs w:val="28"/>
        </w:rPr>
        <w:t xml:space="preserve"> (не указывая единицу измерения) следующим образом: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5148C" w:rsidRPr="00FA2AB4" w:rsidTr="00D5148C">
        <w:tc>
          <w:tcPr>
            <w:tcW w:w="4785" w:type="dxa"/>
          </w:tcPr>
          <w:p w:rsidR="00D5148C" w:rsidRPr="00FA2AB4" w:rsidRDefault="00D5148C" w:rsidP="00FA2AB4">
            <w:pPr>
              <w:jc w:val="center"/>
              <w:rPr>
                <w:b/>
                <w:sz w:val="28"/>
                <w:szCs w:val="28"/>
              </w:rPr>
            </w:pPr>
            <w:r w:rsidRPr="00FA2AB4">
              <w:rPr>
                <w:b/>
                <w:sz w:val="28"/>
                <w:szCs w:val="28"/>
              </w:rPr>
              <w:t>Что заменить</w:t>
            </w:r>
          </w:p>
        </w:tc>
        <w:tc>
          <w:tcPr>
            <w:tcW w:w="4786" w:type="dxa"/>
          </w:tcPr>
          <w:p w:rsidR="00D5148C" w:rsidRPr="00FA2AB4" w:rsidRDefault="00D5148C" w:rsidP="00FA2AB4">
            <w:pPr>
              <w:jc w:val="center"/>
              <w:rPr>
                <w:b/>
                <w:sz w:val="28"/>
                <w:szCs w:val="28"/>
              </w:rPr>
            </w:pPr>
            <w:r w:rsidRPr="00FA2AB4">
              <w:rPr>
                <w:b/>
                <w:sz w:val="28"/>
                <w:szCs w:val="28"/>
              </w:rPr>
              <w:t>На что заменить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60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2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120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3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180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4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240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5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300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6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360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7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420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8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480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9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540</w:t>
            </w:r>
          </w:p>
        </w:tc>
      </w:tr>
      <w:tr w:rsidR="00D5148C" w:rsidRPr="00C126EA" w:rsidTr="00D5148C">
        <w:tc>
          <w:tcPr>
            <w:tcW w:w="4785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10 час.</w:t>
            </w:r>
          </w:p>
        </w:tc>
        <w:tc>
          <w:tcPr>
            <w:tcW w:w="4786" w:type="dxa"/>
          </w:tcPr>
          <w:p w:rsidR="00D5148C" w:rsidRPr="00C126EA" w:rsidRDefault="00D5148C" w:rsidP="00FA2AB4">
            <w:pPr>
              <w:jc w:val="center"/>
              <w:rPr>
                <w:sz w:val="28"/>
                <w:szCs w:val="28"/>
              </w:rPr>
            </w:pPr>
            <w:r w:rsidRPr="00C126EA">
              <w:rPr>
                <w:sz w:val="28"/>
                <w:szCs w:val="28"/>
              </w:rPr>
              <w:t>600</w:t>
            </w:r>
          </w:p>
        </w:tc>
      </w:tr>
    </w:tbl>
    <w:p w:rsidR="00D5148C" w:rsidRDefault="00D5148C" w:rsidP="00585467">
      <w:pPr>
        <w:spacing w:after="0" w:line="240" w:lineRule="auto"/>
        <w:jc w:val="both"/>
        <w:rPr>
          <w:sz w:val="28"/>
          <w:szCs w:val="28"/>
        </w:rPr>
      </w:pPr>
    </w:p>
    <w:p w:rsidR="00D5148C" w:rsidRDefault="00D5148C" w:rsidP="00585467">
      <w:pPr>
        <w:spacing w:after="0" w:line="240" w:lineRule="auto"/>
        <w:jc w:val="both"/>
        <w:rPr>
          <w:sz w:val="28"/>
          <w:szCs w:val="28"/>
        </w:rPr>
      </w:pPr>
      <w:r w:rsidRPr="00B80CD0">
        <w:rPr>
          <w:sz w:val="28"/>
          <w:szCs w:val="28"/>
          <w:highlight w:val="yellow"/>
        </w:rPr>
        <w:t xml:space="preserve">Далее </w:t>
      </w:r>
      <w:r w:rsidRPr="00B80CD0">
        <w:rPr>
          <w:i/>
          <w:sz w:val="28"/>
          <w:szCs w:val="28"/>
          <w:highlight w:val="yellow"/>
        </w:rPr>
        <w:t>заменить</w:t>
      </w:r>
      <w:r w:rsidRPr="00B80CD0">
        <w:rPr>
          <w:sz w:val="28"/>
          <w:szCs w:val="28"/>
          <w:highlight w:val="yellow"/>
        </w:rPr>
        <w:t xml:space="preserve"> автозаменой «мин.» на пусто.</w:t>
      </w:r>
    </w:p>
    <w:p w:rsidR="00B80CD0" w:rsidRPr="00D5148C" w:rsidRDefault="00B80CD0" w:rsidP="00585467">
      <w:pPr>
        <w:spacing w:after="0" w:line="240" w:lineRule="auto"/>
        <w:jc w:val="both"/>
        <w:rPr>
          <w:sz w:val="28"/>
          <w:szCs w:val="28"/>
        </w:rPr>
      </w:pPr>
    </w:p>
    <w:p w:rsidR="00D5148C" w:rsidRPr="0009340E" w:rsidRDefault="00FA2AB4" w:rsidP="00585467">
      <w:pPr>
        <w:spacing w:after="0" w:line="240" w:lineRule="auto"/>
        <w:jc w:val="both"/>
        <w:rPr>
          <w:sz w:val="28"/>
          <w:szCs w:val="28"/>
        </w:rPr>
      </w:pPr>
      <w:r>
        <w:rPr>
          <w:i/>
          <w:sz w:val="28"/>
          <w:szCs w:val="28"/>
        </w:rPr>
        <w:t>2.</w:t>
      </w:r>
      <w:r w:rsidR="0063449A">
        <w:rPr>
          <w:i/>
          <w:sz w:val="28"/>
          <w:szCs w:val="28"/>
        </w:rPr>
        <w:t>2</w:t>
      </w:r>
      <w:r>
        <w:rPr>
          <w:i/>
          <w:sz w:val="28"/>
          <w:szCs w:val="28"/>
        </w:rPr>
        <w:t xml:space="preserve"> </w:t>
      </w:r>
      <w:r w:rsidR="001332B7" w:rsidRPr="00390F0E">
        <w:rPr>
          <w:i/>
          <w:sz w:val="28"/>
          <w:szCs w:val="28"/>
        </w:rPr>
        <w:t>Выполнить</w:t>
      </w:r>
      <w:r w:rsidR="001332B7">
        <w:rPr>
          <w:sz w:val="28"/>
          <w:szCs w:val="28"/>
        </w:rPr>
        <w:t xml:space="preserve"> импорт неструктури</w:t>
      </w:r>
      <w:r w:rsidR="0009340E">
        <w:rPr>
          <w:sz w:val="28"/>
          <w:szCs w:val="28"/>
        </w:rPr>
        <w:t xml:space="preserve">рованного файла </w:t>
      </w:r>
      <w:r w:rsidR="0009340E">
        <w:rPr>
          <w:sz w:val="28"/>
          <w:szCs w:val="28"/>
          <w:lang w:val="en-US"/>
        </w:rPr>
        <w:t>service</w:t>
      </w:r>
      <w:r w:rsidR="0009340E" w:rsidRPr="00D5148C">
        <w:rPr>
          <w:sz w:val="28"/>
          <w:szCs w:val="28"/>
        </w:rPr>
        <w:t>_</w:t>
      </w:r>
      <w:r w:rsidR="0009340E">
        <w:rPr>
          <w:sz w:val="28"/>
          <w:szCs w:val="28"/>
          <w:lang w:val="en-US"/>
        </w:rPr>
        <w:t>a</w:t>
      </w:r>
      <w:r w:rsidR="0009340E" w:rsidRPr="00D5148C">
        <w:rPr>
          <w:sz w:val="28"/>
          <w:szCs w:val="28"/>
        </w:rPr>
        <w:t>_</w:t>
      </w:r>
      <w:r w:rsidR="0009340E">
        <w:rPr>
          <w:sz w:val="28"/>
          <w:szCs w:val="28"/>
          <w:lang w:val="en-US"/>
        </w:rPr>
        <w:t>import</w:t>
      </w:r>
      <w:r w:rsidR="0009340E" w:rsidRPr="00D5148C">
        <w:rPr>
          <w:sz w:val="28"/>
          <w:szCs w:val="28"/>
        </w:rPr>
        <w:t>.</w:t>
      </w:r>
      <w:r w:rsidR="0009340E">
        <w:rPr>
          <w:sz w:val="28"/>
          <w:szCs w:val="28"/>
          <w:lang w:val="en-US"/>
        </w:rPr>
        <w:t>txt</w:t>
      </w:r>
      <w:r w:rsidR="0009340E" w:rsidRPr="0009340E">
        <w:rPr>
          <w:sz w:val="28"/>
          <w:szCs w:val="28"/>
        </w:rPr>
        <w:t xml:space="preserve"> </w:t>
      </w:r>
      <w:r w:rsidR="0009340E">
        <w:rPr>
          <w:sz w:val="28"/>
          <w:szCs w:val="28"/>
        </w:rPr>
        <w:t>в БД.</w:t>
      </w:r>
    </w:p>
    <w:p w:rsidR="001332B7" w:rsidRDefault="0063449A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2.3</w:t>
      </w:r>
      <w:r w:rsidR="00FA2AB4">
        <w:rPr>
          <w:sz w:val="28"/>
          <w:szCs w:val="28"/>
        </w:rPr>
        <w:t xml:space="preserve">. </w:t>
      </w:r>
      <w:r>
        <w:rPr>
          <w:sz w:val="28"/>
          <w:szCs w:val="28"/>
        </w:rPr>
        <w:t>В полученной таблице</w:t>
      </w:r>
      <w:r w:rsidR="001332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переименовать поля, ПОЛЕ </w:t>
      </w:r>
      <w:r>
        <w:rPr>
          <w:sz w:val="28"/>
          <w:szCs w:val="28"/>
          <w:lang w:val="en-US"/>
        </w:rPr>
        <w:t>Duration</w:t>
      </w:r>
      <w:r w:rsidRPr="0063449A">
        <w:rPr>
          <w:sz w:val="28"/>
          <w:szCs w:val="28"/>
        </w:rPr>
        <w:t xml:space="preserve"> </w:t>
      </w:r>
      <w:r>
        <w:rPr>
          <w:sz w:val="28"/>
          <w:szCs w:val="28"/>
        </w:rPr>
        <w:t>сделать целого типа!!!</w:t>
      </w:r>
      <w:r w:rsidRPr="00390F0E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Д</w:t>
      </w:r>
      <w:r w:rsidR="001332B7" w:rsidRPr="00390F0E">
        <w:rPr>
          <w:i/>
          <w:sz w:val="28"/>
          <w:szCs w:val="28"/>
        </w:rPr>
        <w:t>обавить</w:t>
      </w:r>
      <w:r w:rsidR="001332B7">
        <w:rPr>
          <w:sz w:val="28"/>
          <w:szCs w:val="28"/>
        </w:rPr>
        <w:t xml:space="preserve"> поле </w:t>
      </w:r>
      <w:r w:rsidR="001332B7">
        <w:rPr>
          <w:sz w:val="28"/>
          <w:szCs w:val="28"/>
          <w:lang w:val="en-US"/>
        </w:rPr>
        <w:t>ID</w:t>
      </w:r>
      <w:r w:rsidR="001332B7">
        <w:rPr>
          <w:sz w:val="28"/>
          <w:szCs w:val="28"/>
        </w:rPr>
        <w:t>, сделав его ключевым и указав для него автоинкремент:</w:t>
      </w:r>
    </w:p>
    <w:p w:rsidR="001332B7" w:rsidRDefault="001332B7" w:rsidP="0058546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990600"/>
            <wp:effectExtent l="19050" t="19050" r="2667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90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3449A" w:rsidRPr="00D5148C" w:rsidRDefault="0063449A" w:rsidP="0063449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2.4. Через диаграмму в БД </w:t>
      </w:r>
      <w:r w:rsidRPr="00390F0E">
        <w:rPr>
          <w:i/>
          <w:sz w:val="28"/>
          <w:szCs w:val="28"/>
        </w:rPr>
        <w:t>удалить</w:t>
      </w:r>
      <w:r>
        <w:rPr>
          <w:sz w:val="28"/>
          <w:szCs w:val="28"/>
        </w:rPr>
        <w:t xml:space="preserve"> связи таблицы </w:t>
      </w:r>
      <w:r>
        <w:rPr>
          <w:sz w:val="28"/>
          <w:szCs w:val="28"/>
          <w:lang w:val="en-US"/>
        </w:rPr>
        <w:t>Service</w:t>
      </w:r>
      <w:r w:rsidRPr="00D5148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90F0E">
        <w:rPr>
          <w:i/>
          <w:sz w:val="28"/>
          <w:szCs w:val="28"/>
        </w:rPr>
        <w:t>сохранить</w:t>
      </w:r>
      <w:r>
        <w:rPr>
          <w:sz w:val="28"/>
          <w:szCs w:val="28"/>
        </w:rPr>
        <w:t xml:space="preserve"> диаграмму,</w:t>
      </w:r>
      <w:r w:rsidRPr="00D514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 затем </w:t>
      </w:r>
      <w:r w:rsidRPr="00390F0E">
        <w:rPr>
          <w:i/>
          <w:sz w:val="28"/>
          <w:szCs w:val="28"/>
        </w:rPr>
        <w:t>удалить</w:t>
      </w:r>
      <w:r>
        <w:rPr>
          <w:sz w:val="28"/>
          <w:szCs w:val="28"/>
        </w:rPr>
        <w:t xml:space="preserve"> саму таблицу </w:t>
      </w:r>
      <w:r>
        <w:rPr>
          <w:sz w:val="28"/>
          <w:szCs w:val="28"/>
          <w:lang w:val="en-US"/>
        </w:rPr>
        <w:t>Service</w:t>
      </w:r>
      <w:r w:rsidRPr="001332B7">
        <w:rPr>
          <w:sz w:val="28"/>
          <w:szCs w:val="28"/>
        </w:rPr>
        <w:t xml:space="preserve"> </w:t>
      </w:r>
      <w:r>
        <w:rPr>
          <w:sz w:val="28"/>
          <w:szCs w:val="28"/>
        </w:rPr>
        <w:t>из БД</w:t>
      </w:r>
      <w:r w:rsidRPr="00D5148C">
        <w:rPr>
          <w:sz w:val="28"/>
          <w:szCs w:val="28"/>
        </w:rPr>
        <w:t>.</w:t>
      </w:r>
    </w:p>
    <w:p w:rsidR="00390F0E" w:rsidRDefault="0009340E" w:rsidP="00585467">
      <w:pPr>
        <w:spacing w:after="0" w:line="240" w:lineRule="auto"/>
        <w:jc w:val="both"/>
        <w:rPr>
          <w:sz w:val="28"/>
          <w:szCs w:val="28"/>
        </w:rPr>
      </w:pPr>
      <w:r w:rsidRPr="0063449A">
        <w:rPr>
          <w:i/>
          <w:sz w:val="28"/>
          <w:szCs w:val="28"/>
          <w:lang w:val="en-US"/>
        </w:rPr>
        <w:t>2.5</w:t>
      </w:r>
      <w:r w:rsidR="00FA2AB4" w:rsidRPr="0063449A">
        <w:rPr>
          <w:i/>
          <w:sz w:val="28"/>
          <w:szCs w:val="28"/>
          <w:lang w:val="en-US"/>
        </w:rPr>
        <w:t xml:space="preserve">. </w:t>
      </w:r>
      <w:r w:rsidR="0063449A">
        <w:rPr>
          <w:i/>
          <w:sz w:val="28"/>
          <w:szCs w:val="28"/>
        </w:rPr>
        <w:t>таблицу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sz w:val="28"/>
          <w:szCs w:val="28"/>
          <w:lang w:val="en-US"/>
        </w:rPr>
        <w:t>Service</w:t>
      </w:r>
      <w:r w:rsidR="0063449A" w:rsidRPr="0063449A">
        <w:rPr>
          <w:sz w:val="28"/>
          <w:szCs w:val="28"/>
          <w:lang w:val="en-US"/>
        </w:rPr>
        <w:t>_</w:t>
      </w:r>
      <w:r w:rsidR="0063449A">
        <w:rPr>
          <w:sz w:val="28"/>
          <w:szCs w:val="28"/>
          <w:lang w:val="en-US"/>
        </w:rPr>
        <w:t>a</w:t>
      </w:r>
      <w:r w:rsidR="0063449A" w:rsidRPr="0063449A">
        <w:rPr>
          <w:sz w:val="28"/>
          <w:szCs w:val="28"/>
          <w:lang w:val="en-US"/>
        </w:rPr>
        <w:t>_</w:t>
      </w:r>
      <w:r w:rsidR="0063449A">
        <w:rPr>
          <w:sz w:val="28"/>
          <w:szCs w:val="28"/>
          <w:lang w:val="en-US"/>
        </w:rPr>
        <w:t>import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i/>
          <w:sz w:val="28"/>
          <w:szCs w:val="28"/>
        </w:rPr>
        <w:t>переименовать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i/>
          <w:sz w:val="28"/>
          <w:szCs w:val="28"/>
        </w:rPr>
        <w:t>в</w:t>
      </w:r>
      <w:r w:rsidR="0063449A" w:rsidRPr="0063449A">
        <w:rPr>
          <w:i/>
          <w:sz w:val="28"/>
          <w:szCs w:val="28"/>
          <w:lang w:val="en-US"/>
        </w:rPr>
        <w:t xml:space="preserve"> </w:t>
      </w:r>
      <w:r w:rsidR="0063449A">
        <w:rPr>
          <w:sz w:val="28"/>
          <w:szCs w:val="28"/>
          <w:lang w:val="en-US"/>
        </w:rPr>
        <w:t>Service</w:t>
      </w:r>
      <w:r w:rsidR="0063449A" w:rsidRPr="0063449A">
        <w:rPr>
          <w:i/>
          <w:sz w:val="28"/>
          <w:szCs w:val="28"/>
          <w:lang w:val="en-US"/>
        </w:rPr>
        <w:t xml:space="preserve">. </w:t>
      </w:r>
      <w:r w:rsidR="001332B7" w:rsidRPr="00390F0E">
        <w:rPr>
          <w:i/>
          <w:sz w:val="28"/>
          <w:szCs w:val="28"/>
        </w:rPr>
        <w:t>Восстановить</w:t>
      </w:r>
      <w:r w:rsidR="001332B7">
        <w:rPr>
          <w:sz w:val="28"/>
          <w:szCs w:val="28"/>
        </w:rPr>
        <w:t xml:space="preserve"> связи таблицы </w:t>
      </w:r>
      <w:r w:rsidR="001332B7">
        <w:rPr>
          <w:sz w:val="28"/>
          <w:szCs w:val="28"/>
          <w:lang w:val="en-US"/>
        </w:rPr>
        <w:t>Service</w:t>
      </w:r>
      <w:r w:rsidR="001332B7" w:rsidRPr="001332B7">
        <w:rPr>
          <w:sz w:val="28"/>
          <w:szCs w:val="28"/>
        </w:rPr>
        <w:t xml:space="preserve"> </w:t>
      </w:r>
      <w:r w:rsidR="001332B7">
        <w:rPr>
          <w:sz w:val="28"/>
          <w:szCs w:val="28"/>
        </w:rPr>
        <w:t xml:space="preserve">через диаграмму. </w:t>
      </w:r>
    </w:p>
    <w:p w:rsidR="001332B7" w:rsidRDefault="001332B7" w:rsidP="00585467">
      <w:pPr>
        <w:spacing w:after="0" w:line="240" w:lineRule="auto"/>
        <w:jc w:val="both"/>
        <w:rPr>
          <w:sz w:val="28"/>
          <w:szCs w:val="28"/>
        </w:rPr>
      </w:pPr>
      <w:r w:rsidRPr="00390F0E">
        <w:rPr>
          <w:i/>
          <w:sz w:val="28"/>
          <w:szCs w:val="28"/>
        </w:rPr>
        <w:lastRenderedPageBreak/>
        <w:t>Сохранить</w:t>
      </w:r>
      <w:r>
        <w:rPr>
          <w:sz w:val="28"/>
          <w:szCs w:val="28"/>
        </w:rPr>
        <w:t xml:space="preserve"> БД.</w:t>
      </w:r>
    </w:p>
    <w:p w:rsidR="00357B50" w:rsidRPr="00390F0E" w:rsidRDefault="00CC4AB3" w:rsidP="00585467">
      <w:pPr>
        <w:spacing w:after="0" w:line="240" w:lineRule="auto"/>
        <w:jc w:val="both"/>
        <w:rPr>
          <w:i/>
          <w:sz w:val="28"/>
          <w:szCs w:val="28"/>
        </w:rPr>
      </w:pPr>
      <w:r>
        <w:rPr>
          <w:i/>
          <w:sz w:val="28"/>
          <w:szCs w:val="28"/>
          <w:highlight w:val="yellow"/>
        </w:rPr>
        <w:t>3. Из</w:t>
      </w:r>
      <w:r w:rsidR="00357B50" w:rsidRPr="00C126EA">
        <w:rPr>
          <w:i/>
          <w:sz w:val="28"/>
          <w:szCs w:val="28"/>
          <w:highlight w:val="yellow"/>
        </w:rPr>
        <w:t xml:space="preserve"> проекта нужно будет </w:t>
      </w:r>
      <w:r w:rsidR="00357B50" w:rsidRPr="00381A97">
        <w:rPr>
          <w:i/>
          <w:color w:val="FF0000"/>
          <w:sz w:val="28"/>
          <w:szCs w:val="28"/>
          <w:highlight w:val="yellow"/>
        </w:rPr>
        <w:t xml:space="preserve">удалить БД </w:t>
      </w:r>
      <w:r w:rsidR="00FA2AB4" w:rsidRPr="00381A97">
        <w:rPr>
          <w:i/>
          <w:color w:val="FF0000"/>
          <w:sz w:val="28"/>
          <w:szCs w:val="28"/>
          <w:highlight w:val="yellow"/>
        </w:rPr>
        <w:t>совсем</w:t>
      </w:r>
      <w:r w:rsidR="00FA2AB4">
        <w:rPr>
          <w:i/>
          <w:sz w:val="28"/>
          <w:szCs w:val="28"/>
          <w:highlight w:val="yellow"/>
        </w:rPr>
        <w:t xml:space="preserve"> </w:t>
      </w:r>
      <w:r w:rsidR="00357B50" w:rsidRPr="00C126EA">
        <w:rPr>
          <w:i/>
          <w:sz w:val="28"/>
          <w:szCs w:val="28"/>
          <w:highlight w:val="yellow"/>
        </w:rPr>
        <w:t>и подключить ее заново,</w:t>
      </w:r>
      <w:r w:rsidR="005332DA">
        <w:rPr>
          <w:i/>
          <w:sz w:val="28"/>
          <w:szCs w:val="28"/>
        </w:rPr>
        <w:t xml:space="preserve"> как делали в лаб. работе </w:t>
      </w:r>
      <w:r w:rsidR="005332DA" w:rsidRPr="008E19E1">
        <w:rPr>
          <w:i/>
          <w:sz w:val="28"/>
          <w:szCs w:val="28"/>
        </w:rPr>
        <w:t>4</w:t>
      </w:r>
      <w:r w:rsidR="00357B50" w:rsidRPr="00390F0E">
        <w:rPr>
          <w:i/>
          <w:sz w:val="28"/>
          <w:szCs w:val="28"/>
        </w:rPr>
        <w:t>.</w:t>
      </w:r>
    </w:p>
    <w:p w:rsidR="00357B50" w:rsidRDefault="00357B50" w:rsidP="00585467">
      <w:pPr>
        <w:spacing w:after="0" w:line="240" w:lineRule="auto"/>
        <w:jc w:val="both"/>
        <w:rPr>
          <w:sz w:val="28"/>
          <w:szCs w:val="28"/>
        </w:rPr>
      </w:pPr>
    </w:p>
    <w:p w:rsidR="00FA2AB4" w:rsidRPr="003145BC" w:rsidRDefault="0009340E" w:rsidP="00FA2AB4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FA2AB4" w:rsidRPr="003145BC">
        <w:rPr>
          <w:b/>
          <w:sz w:val="28"/>
          <w:szCs w:val="28"/>
        </w:rPr>
        <w:t>. Посмотрим Задание из файла Сессия1.</w:t>
      </w:r>
      <w:r w:rsidR="00FA2AB4" w:rsidRPr="003145BC">
        <w:rPr>
          <w:b/>
          <w:sz w:val="28"/>
          <w:szCs w:val="28"/>
          <w:lang w:val="en-US"/>
        </w:rPr>
        <w:t>pdf</w:t>
      </w:r>
      <w:r w:rsidR="00FA2AB4" w:rsidRPr="003145BC">
        <w:rPr>
          <w:b/>
          <w:sz w:val="28"/>
          <w:szCs w:val="28"/>
        </w:rPr>
        <w:t>:</w:t>
      </w:r>
    </w:p>
    <w:p w:rsidR="00FA2AB4" w:rsidRDefault="00FA2AB4" w:rsidP="00F94408">
      <w:pPr>
        <w:spacing w:after="0" w:line="240" w:lineRule="auto"/>
        <w:jc w:val="center"/>
        <w:rPr>
          <w:sz w:val="28"/>
          <w:szCs w:val="28"/>
        </w:rPr>
      </w:pPr>
      <w:r w:rsidRPr="00CF779A">
        <w:rPr>
          <w:noProof/>
          <w:sz w:val="28"/>
          <w:szCs w:val="28"/>
          <w:lang w:eastAsia="ru-RU"/>
        </w:rPr>
        <w:drawing>
          <wp:inline distT="0" distB="0" distL="0" distR="0" wp14:anchorId="50134554" wp14:editId="0E578029">
            <wp:extent cx="6029325" cy="3283455"/>
            <wp:effectExtent l="19050" t="19050" r="952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411" cy="32856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40E" w:rsidRDefault="0009340E" w:rsidP="00585467">
      <w:pPr>
        <w:spacing w:after="0" w:line="240" w:lineRule="auto"/>
        <w:jc w:val="both"/>
        <w:rPr>
          <w:sz w:val="28"/>
          <w:szCs w:val="28"/>
        </w:rPr>
      </w:pPr>
    </w:p>
    <w:p w:rsidR="003F08BD" w:rsidRPr="005332DA" w:rsidRDefault="0009340E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F94408">
        <w:rPr>
          <w:sz w:val="28"/>
          <w:szCs w:val="28"/>
        </w:rPr>
        <w:t>. Добави</w:t>
      </w:r>
      <w:r w:rsidR="00251276">
        <w:rPr>
          <w:sz w:val="28"/>
          <w:szCs w:val="28"/>
        </w:rPr>
        <w:t xml:space="preserve">м </w:t>
      </w:r>
      <w:r w:rsidR="00F94408">
        <w:rPr>
          <w:sz w:val="28"/>
          <w:szCs w:val="28"/>
        </w:rPr>
        <w:t xml:space="preserve">в проект </w:t>
      </w:r>
      <w:r w:rsidR="003145BC">
        <w:rPr>
          <w:sz w:val="28"/>
          <w:szCs w:val="28"/>
        </w:rPr>
        <w:t xml:space="preserve">новую </w:t>
      </w:r>
      <w:r w:rsidR="00251276">
        <w:rPr>
          <w:sz w:val="28"/>
          <w:szCs w:val="28"/>
        </w:rPr>
        <w:t xml:space="preserve">страницу </w:t>
      </w:r>
      <w:r w:rsidR="00251276" w:rsidRPr="00F94408">
        <w:rPr>
          <w:b/>
          <w:sz w:val="28"/>
          <w:szCs w:val="28"/>
          <w:lang w:val="en-US"/>
        </w:rPr>
        <w:t>SignUpPage</w:t>
      </w:r>
      <w:r w:rsidR="00251276" w:rsidRPr="00251276">
        <w:rPr>
          <w:sz w:val="28"/>
          <w:szCs w:val="28"/>
        </w:rPr>
        <w:t xml:space="preserve"> </w:t>
      </w:r>
      <w:r w:rsidR="00251276">
        <w:rPr>
          <w:sz w:val="28"/>
          <w:szCs w:val="28"/>
        </w:rPr>
        <w:t>для реал</w:t>
      </w:r>
      <w:r>
        <w:rPr>
          <w:sz w:val="28"/>
          <w:szCs w:val="28"/>
        </w:rPr>
        <w:t>изации записи клиента на услугу.</w:t>
      </w:r>
    </w:p>
    <w:p w:rsidR="00090466" w:rsidRDefault="00090466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Назначьте </w:t>
      </w:r>
      <w:r w:rsidR="0009340E">
        <w:rPr>
          <w:sz w:val="28"/>
          <w:szCs w:val="28"/>
        </w:rPr>
        <w:t xml:space="preserve">ей </w:t>
      </w:r>
      <w:r>
        <w:rPr>
          <w:sz w:val="28"/>
          <w:szCs w:val="28"/>
        </w:rPr>
        <w:t>шрифт:</w:t>
      </w:r>
    </w:p>
    <w:p w:rsidR="00251276" w:rsidRDefault="00090466" w:rsidP="00585467">
      <w:pPr>
        <w:spacing w:after="0" w:line="240" w:lineRule="auto"/>
        <w:jc w:val="both"/>
        <w:rPr>
          <w:sz w:val="28"/>
          <w:szCs w:val="28"/>
        </w:rPr>
      </w:pPr>
      <w:r w:rsidRPr="00090466">
        <w:rPr>
          <w:noProof/>
          <w:sz w:val="28"/>
          <w:szCs w:val="28"/>
          <w:lang w:eastAsia="ru-RU"/>
        </w:rPr>
        <w:drawing>
          <wp:inline distT="0" distB="0" distL="0" distR="0" wp14:anchorId="28F56B44" wp14:editId="0BD7693B">
            <wp:extent cx="5029902" cy="37152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1A" w:rsidRDefault="00BC521A" w:rsidP="00585467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251276" w:rsidRPr="00EB2FB1" w:rsidRDefault="0009340E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251276" w:rsidRPr="00EB2FB1">
        <w:rPr>
          <w:sz w:val="28"/>
          <w:szCs w:val="28"/>
        </w:rPr>
        <w:t xml:space="preserve">. </w:t>
      </w:r>
      <w:r w:rsidR="00EB2FB1" w:rsidRPr="004C23D1">
        <w:rPr>
          <w:sz w:val="28"/>
          <w:szCs w:val="28"/>
        </w:rPr>
        <w:t xml:space="preserve">Сверстаем </w:t>
      </w:r>
      <w:r w:rsidR="00390F0E">
        <w:rPr>
          <w:sz w:val="28"/>
          <w:szCs w:val="28"/>
        </w:rPr>
        <w:t xml:space="preserve">на ней </w:t>
      </w:r>
      <w:r w:rsidR="00EB2FB1" w:rsidRPr="004C23D1">
        <w:rPr>
          <w:sz w:val="28"/>
          <w:szCs w:val="28"/>
        </w:rPr>
        <w:t xml:space="preserve">сетку, состоящую из </w:t>
      </w:r>
      <w:r w:rsidR="00EB2FB1">
        <w:rPr>
          <w:sz w:val="28"/>
          <w:szCs w:val="28"/>
        </w:rPr>
        <w:t>6</w:t>
      </w:r>
      <w:r w:rsidR="00EB2FB1" w:rsidRPr="004C23D1">
        <w:rPr>
          <w:sz w:val="28"/>
          <w:szCs w:val="28"/>
        </w:rPr>
        <w:t xml:space="preserve"> строк и двух столбцов</w:t>
      </w:r>
      <w:r w:rsidR="00EB2FB1">
        <w:rPr>
          <w:sz w:val="28"/>
          <w:szCs w:val="28"/>
        </w:rPr>
        <w:t>:</w:t>
      </w:r>
    </w:p>
    <w:p w:rsidR="00585467" w:rsidRPr="00C126EA" w:rsidRDefault="00F94408" w:rsidP="00585467">
      <w:pPr>
        <w:spacing w:after="0" w:line="240" w:lineRule="auto"/>
        <w:jc w:val="both"/>
        <w:rPr>
          <w:sz w:val="28"/>
          <w:szCs w:val="28"/>
          <w:lang w:val="en-US"/>
        </w:rPr>
      </w:pPr>
      <w:r w:rsidRPr="00F94408">
        <w:rPr>
          <w:rFonts w:ascii="Consolas" w:hAnsi="Consolas" w:cs="Consolas"/>
          <w:noProof/>
          <w:color w:val="000000"/>
          <w:sz w:val="24"/>
          <w:szCs w:val="19"/>
          <w:lang w:eastAsia="ru-RU"/>
        </w:rPr>
        <w:drawing>
          <wp:inline distT="0" distB="0" distL="0" distR="0" wp14:anchorId="3AEC9D82" wp14:editId="226362B7">
            <wp:extent cx="3574472" cy="2825276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258" cy="282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08" w:rsidRDefault="00F94408" w:rsidP="00585467">
      <w:pPr>
        <w:spacing w:after="0" w:line="240" w:lineRule="auto"/>
        <w:jc w:val="both"/>
        <w:rPr>
          <w:sz w:val="28"/>
          <w:szCs w:val="28"/>
        </w:rPr>
      </w:pPr>
    </w:p>
    <w:p w:rsidR="00F94408" w:rsidRDefault="004027A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7. В</w:t>
      </w:r>
      <w:r w:rsidR="009152EC">
        <w:rPr>
          <w:sz w:val="28"/>
          <w:szCs w:val="28"/>
        </w:rPr>
        <w:t>ыполним разметку в соответствии с рисунком:</w:t>
      </w:r>
    </w:p>
    <w:p w:rsidR="009152EC" w:rsidRDefault="009152EC" w:rsidP="003F08BD">
      <w:pPr>
        <w:spacing w:after="0" w:line="240" w:lineRule="auto"/>
        <w:jc w:val="center"/>
        <w:rPr>
          <w:sz w:val="28"/>
          <w:szCs w:val="28"/>
        </w:rPr>
      </w:pPr>
      <w:r w:rsidRPr="009152EC">
        <w:rPr>
          <w:noProof/>
          <w:sz w:val="28"/>
          <w:szCs w:val="28"/>
          <w:lang w:eastAsia="ru-RU"/>
        </w:rPr>
        <w:drawing>
          <wp:inline distT="0" distB="0" distL="0" distR="0" wp14:anchorId="6F4022A4" wp14:editId="37EC5D52">
            <wp:extent cx="4738255" cy="3477491"/>
            <wp:effectExtent l="19050" t="19050" r="24765" b="279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9190" cy="34708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5467" w:rsidRDefault="004027A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этого р</w:t>
      </w:r>
      <w:r w:rsidR="00390F0E">
        <w:rPr>
          <w:sz w:val="28"/>
          <w:szCs w:val="28"/>
        </w:rPr>
        <w:t xml:space="preserve">азместим затем </w:t>
      </w:r>
      <w:r w:rsidR="00EB2FB1" w:rsidRPr="004C23D1">
        <w:rPr>
          <w:sz w:val="28"/>
          <w:szCs w:val="28"/>
        </w:rPr>
        <w:t>Текстовые блоки для отображения подсказок</w:t>
      </w:r>
      <w:r w:rsidR="00CE1638">
        <w:rPr>
          <w:sz w:val="28"/>
          <w:szCs w:val="28"/>
        </w:rPr>
        <w:t>:</w:t>
      </w:r>
    </w:p>
    <w:p w:rsidR="00CE1638" w:rsidRDefault="00390F0E" w:rsidP="00585467">
      <w:pPr>
        <w:spacing w:after="0" w:line="240" w:lineRule="auto"/>
        <w:jc w:val="both"/>
        <w:rPr>
          <w:sz w:val="28"/>
          <w:szCs w:val="28"/>
        </w:rPr>
      </w:pPr>
      <w:r w:rsidRPr="00390F0E">
        <w:rPr>
          <w:noProof/>
          <w:sz w:val="28"/>
          <w:szCs w:val="28"/>
          <w:lang w:eastAsia="ru-RU"/>
        </w:rPr>
        <w:drawing>
          <wp:inline distT="0" distB="0" distL="0" distR="0" wp14:anchorId="2F53CB77" wp14:editId="13103777">
            <wp:extent cx="5940425" cy="165478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08" w:rsidRDefault="00F94408" w:rsidP="00585467">
      <w:pPr>
        <w:spacing w:after="0" w:line="240" w:lineRule="auto"/>
        <w:jc w:val="both"/>
        <w:rPr>
          <w:sz w:val="28"/>
          <w:szCs w:val="28"/>
        </w:rPr>
      </w:pPr>
    </w:p>
    <w:p w:rsidR="00CE1638" w:rsidRDefault="004027A7" w:rsidP="0058546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8</w:t>
      </w:r>
      <w:r w:rsidR="00CE1638">
        <w:rPr>
          <w:sz w:val="28"/>
          <w:szCs w:val="28"/>
        </w:rPr>
        <w:t xml:space="preserve">. </w:t>
      </w:r>
      <w:r w:rsidR="00EB2FB1">
        <w:rPr>
          <w:sz w:val="28"/>
          <w:szCs w:val="28"/>
        </w:rPr>
        <w:t>Опишем</w:t>
      </w:r>
      <w:r>
        <w:rPr>
          <w:sz w:val="28"/>
          <w:szCs w:val="28"/>
        </w:rPr>
        <w:t xml:space="preserve"> также</w:t>
      </w:r>
      <w:r w:rsidR="00EB2FB1">
        <w:rPr>
          <w:sz w:val="28"/>
          <w:szCs w:val="28"/>
        </w:rPr>
        <w:t xml:space="preserve"> </w:t>
      </w:r>
      <w:r w:rsidR="00C22C56">
        <w:rPr>
          <w:sz w:val="28"/>
          <w:szCs w:val="28"/>
        </w:rPr>
        <w:t>TextBox для вывод</w:t>
      </w:r>
      <w:r w:rsidR="00EB2FB1" w:rsidRPr="004C23D1">
        <w:rPr>
          <w:sz w:val="28"/>
          <w:szCs w:val="28"/>
        </w:rPr>
        <w:t>а</w:t>
      </w:r>
      <w:r w:rsidR="00C22C56">
        <w:rPr>
          <w:sz w:val="28"/>
          <w:szCs w:val="28"/>
        </w:rPr>
        <w:t xml:space="preserve"> наименования услуги и ее длительности</w:t>
      </w:r>
      <w:r w:rsidR="00EB2FB1">
        <w:rPr>
          <w:sz w:val="28"/>
          <w:szCs w:val="28"/>
        </w:rPr>
        <w:t>:</w:t>
      </w:r>
    </w:p>
    <w:p w:rsidR="00390F0E" w:rsidRDefault="00C22C56" w:rsidP="00585467">
      <w:pPr>
        <w:spacing w:after="0" w:line="240" w:lineRule="auto"/>
        <w:jc w:val="both"/>
        <w:rPr>
          <w:sz w:val="28"/>
          <w:szCs w:val="28"/>
        </w:rPr>
      </w:pPr>
      <w:r w:rsidRPr="00C22C56">
        <w:rPr>
          <w:noProof/>
          <w:sz w:val="28"/>
          <w:szCs w:val="28"/>
          <w:lang w:eastAsia="ru-RU"/>
        </w:rPr>
        <w:drawing>
          <wp:inline distT="0" distB="0" distL="0" distR="0" wp14:anchorId="73CF212E" wp14:editId="2BAEE34D">
            <wp:extent cx="5600700" cy="508681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708" cy="5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56" w:rsidRDefault="00C22C56" w:rsidP="00C22C56">
      <w:pPr>
        <w:spacing w:after="0" w:line="240" w:lineRule="auto"/>
        <w:jc w:val="both"/>
        <w:rPr>
          <w:sz w:val="28"/>
          <w:szCs w:val="28"/>
        </w:rPr>
      </w:pPr>
    </w:p>
    <w:p w:rsidR="00C22C56" w:rsidRDefault="004027A7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9</w:t>
      </w:r>
      <w:r w:rsidR="00C22C56">
        <w:rPr>
          <w:sz w:val="28"/>
          <w:szCs w:val="28"/>
        </w:rPr>
        <w:t xml:space="preserve">. Опишем </w:t>
      </w:r>
      <w:r w:rsidR="00C22C56">
        <w:rPr>
          <w:sz w:val="28"/>
          <w:szCs w:val="28"/>
          <w:lang w:val="en-US"/>
        </w:rPr>
        <w:t>Combo</w:t>
      </w:r>
      <w:r w:rsidR="00C22C56" w:rsidRPr="004C23D1">
        <w:rPr>
          <w:sz w:val="28"/>
          <w:szCs w:val="28"/>
        </w:rPr>
        <w:t>Box для в</w:t>
      </w:r>
      <w:r w:rsidR="00C22C56">
        <w:rPr>
          <w:sz w:val="28"/>
          <w:szCs w:val="28"/>
        </w:rPr>
        <w:t>ы</w:t>
      </w:r>
      <w:r w:rsidR="00C22C56" w:rsidRPr="004C23D1">
        <w:rPr>
          <w:sz w:val="28"/>
          <w:szCs w:val="28"/>
        </w:rPr>
        <w:t>вода</w:t>
      </w:r>
      <w:r w:rsidR="00C22C56">
        <w:rPr>
          <w:sz w:val="28"/>
          <w:szCs w:val="28"/>
        </w:rPr>
        <w:t xml:space="preserve"> ФИО клиента:</w:t>
      </w:r>
    </w:p>
    <w:p w:rsidR="00C22C56" w:rsidRDefault="00C22C56" w:rsidP="00585467">
      <w:pPr>
        <w:spacing w:after="0" w:line="240" w:lineRule="auto"/>
        <w:jc w:val="both"/>
        <w:rPr>
          <w:sz w:val="28"/>
          <w:szCs w:val="28"/>
        </w:rPr>
      </w:pPr>
      <w:r w:rsidRPr="00C22C56">
        <w:rPr>
          <w:noProof/>
          <w:sz w:val="28"/>
          <w:szCs w:val="28"/>
          <w:lang w:eastAsia="ru-RU"/>
        </w:rPr>
        <w:drawing>
          <wp:inline distT="0" distB="0" distL="0" distR="0" wp14:anchorId="4029D519" wp14:editId="503495D2">
            <wp:extent cx="5940425" cy="357443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56" w:rsidRDefault="00C22C56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4027A7">
        <w:rPr>
          <w:sz w:val="28"/>
          <w:szCs w:val="28"/>
        </w:rPr>
        <w:t>0</w:t>
      </w:r>
      <w:r>
        <w:rPr>
          <w:sz w:val="28"/>
          <w:szCs w:val="28"/>
        </w:rPr>
        <w:t xml:space="preserve">. Опишем </w:t>
      </w:r>
      <w:r>
        <w:rPr>
          <w:sz w:val="28"/>
          <w:szCs w:val="28"/>
          <w:lang w:val="en-US"/>
        </w:rPr>
        <w:t>DatePicker</w:t>
      </w:r>
      <w:r w:rsidRPr="00C22C56">
        <w:rPr>
          <w:sz w:val="28"/>
          <w:szCs w:val="28"/>
        </w:rPr>
        <w:t xml:space="preserve"> </w:t>
      </w:r>
      <w:r w:rsidRPr="004C23D1">
        <w:rPr>
          <w:sz w:val="28"/>
          <w:szCs w:val="28"/>
        </w:rPr>
        <w:t>для в</w:t>
      </w:r>
      <w:r>
        <w:rPr>
          <w:sz w:val="28"/>
          <w:szCs w:val="28"/>
        </w:rPr>
        <w:t>ыбора даты оказания услуги:</w:t>
      </w:r>
    </w:p>
    <w:p w:rsidR="00C22C56" w:rsidRDefault="002B410E" w:rsidP="00C22C56">
      <w:pPr>
        <w:spacing w:after="0" w:line="240" w:lineRule="auto"/>
        <w:jc w:val="both"/>
        <w:rPr>
          <w:sz w:val="28"/>
          <w:szCs w:val="28"/>
        </w:rPr>
      </w:pPr>
      <w:r w:rsidRPr="002B410E">
        <w:rPr>
          <w:noProof/>
          <w:sz w:val="28"/>
          <w:szCs w:val="28"/>
          <w:lang w:eastAsia="ru-RU"/>
        </w:rPr>
        <w:drawing>
          <wp:inline distT="0" distB="0" distL="0" distR="0" wp14:anchorId="0C2CF24F" wp14:editId="55AA5CAB">
            <wp:extent cx="5940425" cy="359283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0E" w:rsidRDefault="002B410E" w:rsidP="00C22C56">
      <w:pPr>
        <w:spacing w:after="0" w:line="240" w:lineRule="auto"/>
        <w:jc w:val="both"/>
        <w:rPr>
          <w:sz w:val="28"/>
          <w:szCs w:val="28"/>
        </w:rPr>
      </w:pPr>
    </w:p>
    <w:p w:rsidR="00C22C56" w:rsidRDefault="004027A7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11</w:t>
      </w:r>
      <w:r w:rsidR="00C22C56">
        <w:rPr>
          <w:sz w:val="28"/>
          <w:szCs w:val="28"/>
        </w:rPr>
        <w:t>. Опишем элементы</w:t>
      </w:r>
      <w:r w:rsidR="00DF7750">
        <w:rPr>
          <w:sz w:val="28"/>
          <w:szCs w:val="28"/>
        </w:rPr>
        <w:t xml:space="preserve">, объединив их в </w:t>
      </w:r>
      <w:r w:rsidR="00DF7750">
        <w:rPr>
          <w:sz w:val="28"/>
          <w:szCs w:val="28"/>
          <w:lang w:val="en-US"/>
        </w:rPr>
        <w:t>StackPanel</w:t>
      </w:r>
      <w:r w:rsidR="00C82260">
        <w:rPr>
          <w:sz w:val="28"/>
          <w:szCs w:val="28"/>
        </w:rPr>
        <w:t xml:space="preserve">: </w:t>
      </w:r>
      <w:r>
        <w:rPr>
          <w:sz w:val="28"/>
          <w:szCs w:val="28"/>
        </w:rPr>
        <w:t>2 текстовых</w:t>
      </w:r>
      <w:r w:rsidR="00C82260">
        <w:rPr>
          <w:sz w:val="28"/>
          <w:szCs w:val="28"/>
        </w:rPr>
        <w:t xml:space="preserve"> поля</w:t>
      </w:r>
      <w:r w:rsidR="00C22C56" w:rsidRPr="004C23D1">
        <w:rPr>
          <w:sz w:val="28"/>
          <w:szCs w:val="28"/>
        </w:rPr>
        <w:t xml:space="preserve"> для ввода</w:t>
      </w:r>
      <w:r w:rsidR="00C82260">
        <w:rPr>
          <w:sz w:val="28"/>
          <w:szCs w:val="28"/>
        </w:rPr>
        <w:t xml:space="preserve"> времени начала/вывода времени окончания</w:t>
      </w:r>
      <w:r w:rsidR="00C22C56">
        <w:rPr>
          <w:sz w:val="28"/>
          <w:szCs w:val="28"/>
        </w:rPr>
        <w:t xml:space="preserve"> </w:t>
      </w:r>
      <w:r w:rsidR="00C82260">
        <w:rPr>
          <w:sz w:val="28"/>
          <w:szCs w:val="28"/>
        </w:rPr>
        <w:t xml:space="preserve">услуги; </w:t>
      </w:r>
      <w:r>
        <w:rPr>
          <w:sz w:val="28"/>
          <w:szCs w:val="28"/>
        </w:rPr>
        <w:t xml:space="preserve">1 </w:t>
      </w:r>
      <w:r w:rsidR="00C82260">
        <w:rPr>
          <w:sz w:val="28"/>
          <w:szCs w:val="28"/>
        </w:rPr>
        <w:t>текстовый блок с сообщением-подсказкой</w:t>
      </w:r>
      <w:r w:rsidR="00C22C56">
        <w:rPr>
          <w:sz w:val="28"/>
          <w:szCs w:val="28"/>
        </w:rPr>
        <w:t>:</w:t>
      </w:r>
    </w:p>
    <w:p w:rsidR="00F94408" w:rsidRDefault="00F94408" w:rsidP="00C22C56">
      <w:pPr>
        <w:spacing w:after="0" w:line="240" w:lineRule="auto"/>
        <w:jc w:val="both"/>
        <w:rPr>
          <w:sz w:val="28"/>
          <w:szCs w:val="28"/>
        </w:rPr>
      </w:pPr>
      <w:r w:rsidRPr="00F94408">
        <w:rPr>
          <w:noProof/>
          <w:sz w:val="28"/>
          <w:szCs w:val="28"/>
          <w:lang w:eastAsia="ru-RU"/>
        </w:rPr>
        <w:drawing>
          <wp:inline distT="0" distB="0" distL="0" distR="0" wp14:anchorId="33C08ABB" wp14:editId="2E8A8263">
            <wp:extent cx="5940425" cy="85896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08" w:rsidRDefault="00F94408" w:rsidP="00C22C56">
      <w:pPr>
        <w:spacing w:after="0" w:line="240" w:lineRule="auto"/>
        <w:jc w:val="both"/>
        <w:rPr>
          <w:sz w:val="28"/>
          <w:szCs w:val="28"/>
        </w:rPr>
      </w:pPr>
    </w:p>
    <w:p w:rsidR="00C22C56" w:rsidRDefault="004027A7" w:rsidP="00C22C56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12</w:t>
      </w:r>
      <w:r w:rsidR="00C22C56">
        <w:rPr>
          <w:sz w:val="28"/>
          <w:szCs w:val="28"/>
        </w:rPr>
        <w:t xml:space="preserve">. </w:t>
      </w:r>
      <w:r w:rsidR="00C82260">
        <w:rPr>
          <w:sz w:val="28"/>
          <w:szCs w:val="28"/>
        </w:rPr>
        <w:t>Д</w:t>
      </w:r>
      <w:r w:rsidR="00C22C56" w:rsidRPr="004C23D1">
        <w:rPr>
          <w:sz w:val="28"/>
          <w:szCs w:val="28"/>
        </w:rPr>
        <w:t xml:space="preserve">обавим кнопку для сохранения изменений, дадим ей имя и </w:t>
      </w:r>
      <w:r w:rsidR="00C22C56">
        <w:rPr>
          <w:sz w:val="28"/>
          <w:szCs w:val="28"/>
        </w:rPr>
        <w:t>укажем обработчик нажатия:</w:t>
      </w:r>
    </w:p>
    <w:p w:rsidR="00C22C56" w:rsidRPr="00C22C56" w:rsidRDefault="00C82260" w:rsidP="00585467">
      <w:pPr>
        <w:spacing w:after="0" w:line="240" w:lineRule="auto"/>
        <w:jc w:val="both"/>
        <w:rPr>
          <w:sz w:val="28"/>
          <w:szCs w:val="28"/>
        </w:rPr>
      </w:pPr>
      <w:r w:rsidRPr="00C82260">
        <w:rPr>
          <w:noProof/>
          <w:sz w:val="28"/>
          <w:szCs w:val="28"/>
          <w:lang w:eastAsia="ru-RU"/>
        </w:rPr>
        <w:drawing>
          <wp:inline distT="0" distB="0" distL="0" distR="0" wp14:anchorId="17096157" wp14:editId="7E2C406E">
            <wp:extent cx="5940425" cy="41936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EE" w:rsidRDefault="002856EE" w:rsidP="00585467">
      <w:pPr>
        <w:spacing w:after="0" w:line="240" w:lineRule="auto"/>
        <w:jc w:val="both"/>
        <w:rPr>
          <w:sz w:val="28"/>
          <w:szCs w:val="28"/>
        </w:rPr>
      </w:pPr>
    </w:p>
    <w:p w:rsidR="004027A7" w:rsidRP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</w:t>
      </w:r>
      <w:r>
        <w:rPr>
          <w:sz w:val="28"/>
          <w:szCs w:val="28"/>
          <w:lang w:val="en-US"/>
        </w:rPr>
        <w:t>C</w:t>
      </w:r>
      <w:r w:rsidRPr="004C23D1">
        <w:rPr>
          <w:sz w:val="28"/>
          <w:szCs w:val="28"/>
        </w:rPr>
        <w:t xml:space="preserve">делаем переход на </w:t>
      </w:r>
      <w:r>
        <w:rPr>
          <w:sz w:val="28"/>
          <w:szCs w:val="28"/>
        </w:rPr>
        <w:t xml:space="preserve">эту страницу со страницы </w:t>
      </w:r>
      <w:r w:rsidRPr="00BC521A">
        <w:rPr>
          <w:sz w:val="28"/>
          <w:szCs w:val="28"/>
          <w:lang w:val="en-US"/>
        </w:rPr>
        <w:t>ServicePage</w:t>
      </w:r>
      <w:r w:rsidRPr="00BC521A">
        <w:rPr>
          <w:sz w:val="28"/>
          <w:szCs w:val="28"/>
        </w:rPr>
        <w:t>.</w:t>
      </w:r>
      <w:r w:rsidRPr="00BC521A">
        <w:rPr>
          <w:sz w:val="28"/>
          <w:szCs w:val="28"/>
          <w:lang w:val="en-US"/>
        </w:rPr>
        <w:t>xaml</w:t>
      </w:r>
      <w:r>
        <w:rPr>
          <w:sz w:val="28"/>
          <w:szCs w:val="28"/>
        </w:rPr>
        <w:t>.</w:t>
      </w: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этого добавим кнопку «Записать» рядом с кнопками «Редактировать» и «Удалить» на странице списка услуг </w:t>
      </w:r>
      <w:r w:rsidRPr="00BC521A">
        <w:rPr>
          <w:sz w:val="28"/>
          <w:szCs w:val="28"/>
          <w:highlight w:val="yellow"/>
          <w:lang w:val="en-US"/>
        </w:rPr>
        <w:t>ServicePage</w:t>
      </w:r>
      <w:r w:rsidRPr="00BC521A">
        <w:rPr>
          <w:sz w:val="28"/>
          <w:szCs w:val="28"/>
          <w:highlight w:val="yellow"/>
        </w:rPr>
        <w:t>.</w:t>
      </w:r>
      <w:r w:rsidRPr="00BC521A">
        <w:rPr>
          <w:sz w:val="28"/>
          <w:szCs w:val="28"/>
          <w:highlight w:val="yellow"/>
          <w:lang w:val="en-US"/>
        </w:rPr>
        <w:t>xaml</w:t>
      </w:r>
      <w:r w:rsidRPr="00BC521A">
        <w:rPr>
          <w:sz w:val="28"/>
          <w:szCs w:val="28"/>
          <w:highlight w:val="yellow"/>
        </w:rPr>
        <w:t>:</w:t>
      </w: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0DEAA3B" wp14:editId="19356D35">
            <wp:extent cx="6095198" cy="777240"/>
            <wp:effectExtent l="0" t="0" r="127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" r="3337"/>
                    <a:stretch/>
                  </pic:blipFill>
                  <pic:spPr bwMode="auto">
                    <a:xfrm>
                      <a:off x="0" y="0"/>
                      <a:ext cx="6095198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</w:p>
    <w:p w:rsidR="004027A7" w:rsidRDefault="004027A7" w:rsidP="004027A7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пропишем обработчик события (это уж</w:t>
      </w:r>
      <w:r w:rsidRPr="00BC521A">
        <w:rPr>
          <w:sz w:val="28"/>
          <w:szCs w:val="28"/>
        </w:rPr>
        <w:t xml:space="preserve">е в коде </w:t>
      </w:r>
      <w:r w:rsidRPr="00BC521A">
        <w:rPr>
          <w:sz w:val="28"/>
          <w:szCs w:val="28"/>
          <w:lang w:val="en-US"/>
        </w:rPr>
        <w:t>ServicePage</w:t>
      </w:r>
      <w:r w:rsidRPr="00BC521A">
        <w:rPr>
          <w:sz w:val="28"/>
          <w:szCs w:val="28"/>
        </w:rPr>
        <w:t>.</w:t>
      </w:r>
      <w:r w:rsidRPr="00BC521A">
        <w:rPr>
          <w:sz w:val="28"/>
          <w:szCs w:val="28"/>
          <w:lang w:val="en-US"/>
        </w:rPr>
        <w:t>xaml</w:t>
      </w:r>
      <w:r w:rsidRPr="00BC521A">
        <w:rPr>
          <w:sz w:val="28"/>
          <w:szCs w:val="28"/>
        </w:rPr>
        <w:t>.</w:t>
      </w:r>
      <w:r w:rsidRPr="00BC521A">
        <w:rPr>
          <w:sz w:val="28"/>
          <w:szCs w:val="28"/>
          <w:lang w:val="en-US"/>
        </w:rPr>
        <w:t>cs</w:t>
      </w:r>
      <w:r w:rsidRPr="00BC521A">
        <w:rPr>
          <w:sz w:val="28"/>
          <w:szCs w:val="28"/>
        </w:rPr>
        <w:t>)</w:t>
      </w:r>
    </w:p>
    <w:p w:rsidR="004027A7" w:rsidRPr="00900162" w:rsidRDefault="004027A7" w:rsidP="004027A7">
      <w:pPr>
        <w:spacing w:after="0" w:line="240" w:lineRule="auto"/>
        <w:jc w:val="both"/>
        <w:rPr>
          <w:sz w:val="28"/>
          <w:szCs w:val="28"/>
        </w:rPr>
      </w:pPr>
      <w:r w:rsidRPr="00BC521A">
        <w:rPr>
          <w:noProof/>
          <w:sz w:val="28"/>
          <w:szCs w:val="28"/>
          <w:lang w:eastAsia="ru-RU"/>
        </w:rPr>
        <w:drawing>
          <wp:inline distT="0" distB="0" distL="0" distR="0" wp14:anchorId="31AB4094" wp14:editId="11D93BB2">
            <wp:extent cx="5940425" cy="797043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7" w:rsidRDefault="004027A7" w:rsidP="00585467">
      <w:pPr>
        <w:spacing w:after="0" w:line="240" w:lineRule="auto"/>
        <w:jc w:val="both"/>
        <w:rPr>
          <w:sz w:val="28"/>
          <w:szCs w:val="28"/>
        </w:rPr>
      </w:pPr>
    </w:p>
    <w:p w:rsidR="007B55D2" w:rsidRPr="00C126EA" w:rsidRDefault="00BC521A" w:rsidP="004C23D1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b/>
          <w:sz w:val="28"/>
          <w:szCs w:val="28"/>
        </w:rPr>
        <w:t>1</w:t>
      </w:r>
      <w:r w:rsidR="004027A7">
        <w:rPr>
          <w:b/>
          <w:sz w:val="28"/>
          <w:szCs w:val="28"/>
        </w:rPr>
        <w:t>4</w:t>
      </w:r>
      <w:r w:rsidR="00697E0A" w:rsidRPr="004027A7">
        <w:rPr>
          <w:b/>
          <w:sz w:val="28"/>
          <w:szCs w:val="28"/>
        </w:rPr>
        <w:t xml:space="preserve">. </w:t>
      </w:r>
      <w:r w:rsidR="004027A7" w:rsidRPr="004027A7">
        <w:rPr>
          <w:b/>
          <w:sz w:val="28"/>
          <w:szCs w:val="28"/>
        </w:rPr>
        <w:t>Перейдем к коду</w:t>
      </w:r>
      <w:r w:rsidR="004027A7">
        <w:rPr>
          <w:b/>
          <w:sz w:val="28"/>
          <w:szCs w:val="28"/>
        </w:rPr>
        <w:t xml:space="preserve"> страницы </w:t>
      </w:r>
      <w:r w:rsidR="004027A7">
        <w:rPr>
          <w:b/>
          <w:sz w:val="28"/>
          <w:szCs w:val="28"/>
          <w:lang w:val="en-US"/>
        </w:rPr>
        <w:t>SignUpPage</w:t>
      </w:r>
      <w:r w:rsidR="004027A7" w:rsidRPr="004027A7">
        <w:rPr>
          <w:b/>
          <w:sz w:val="28"/>
          <w:szCs w:val="28"/>
        </w:rPr>
        <w:t xml:space="preserve">. </w:t>
      </w:r>
      <w:r w:rsidR="007B55D2" w:rsidRPr="007B55D2">
        <w:rPr>
          <w:sz w:val="28"/>
          <w:szCs w:val="28"/>
        </w:rPr>
        <w:t>На странице</w:t>
      </w:r>
      <w:r w:rsidR="00111691">
        <w:rPr>
          <w:sz w:val="28"/>
          <w:szCs w:val="28"/>
        </w:rPr>
        <w:t xml:space="preserve"> кода</w:t>
      </w:r>
      <w:r w:rsidR="007B55D2" w:rsidRPr="007B55D2">
        <w:rPr>
          <w:sz w:val="28"/>
          <w:szCs w:val="28"/>
        </w:rPr>
        <w:t xml:space="preserve"> </w:t>
      </w:r>
      <w:r w:rsidR="00697E0A" w:rsidRPr="00697E0A">
        <w:rPr>
          <w:sz w:val="28"/>
          <w:szCs w:val="28"/>
          <w:highlight w:val="yellow"/>
        </w:rPr>
        <w:t>SignUp</w:t>
      </w:r>
      <w:r w:rsidR="007B55D2" w:rsidRPr="00111691">
        <w:rPr>
          <w:sz w:val="28"/>
          <w:szCs w:val="28"/>
          <w:highlight w:val="yellow"/>
        </w:rPr>
        <w:t>Page</w:t>
      </w:r>
      <w:r w:rsidR="00111691" w:rsidRPr="00111691">
        <w:rPr>
          <w:sz w:val="28"/>
          <w:szCs w:val="28"/>
          <w:highlight w:val="yellow"/>
        </w:rPr>
        <w:t>.</w:t>
      </w:r>
      <w:r w:rsidR="00111691" w:rsidRPr="00111691">
        <w:rPr>
          <w:sz w:val="28"/>
          <w:szCs w:val="28"/>
          <w:highlight w:val="yellow"/>
          <w:lang w:val="en-US"/>
        </w:rPr>
        <w:t>xaml</w:t>
      </w:r>
      <w:r w:rsidR="00111691" w:rsidRPr="00111691">
        <w:rPr>
          <w:sz w:val="28"/>
          <w:szCs w:val="28"/>
          <w:highlight w:val="yellow"/>
        </w:rPr>
        <w:t>.</w:t>
      </w:r>
      <w:r w:rsidR="00111691" w:rsidRPr="00111691">
        <w:rPr>
          <w:sz w:val="28"/>
          <w:szCs w:val="28"/>
          <w:highlight w:val="yellow"/>
          <w:lang w:val="en-US"/>
        </w:rPr>
        <w:t>cs</w:t>
      </w:r>
      <w:r w:rsidR="007B55D2" w:rsidRPr="007B55D2">
        <w:rPr>
          <w:sz w:val="28"/>
          <w:szCs w:val="28"/>
        </w:rPr>
        <w:t xml:space="preserve"> добавим новое поле, которое будет хранить в себе экземпляр добавляемого </w:t>
      </w:r>
      <w:r w:rsidR="00BA1DEE">
        <w:rPr>
          <w:sz w:val="28"/>
          <w:szCs w:val="28"/>
        </w:rPr>
        <w:t>сервиса (услуги)</w:t>
      </w:r>
      <w:r w:rsidR="007B55D2">
        <w:rPr>
          <w:sz w:val="28"/>
          <w:szCs w:val="28"/>
        </w:rPr>
        <w:t>.</w:t>
      </w:r>
      <w:r w:rsidR="00C126EA">
        <w:rPr>
          <w:sz w:val="28"/>
          <w:szCs w:val="28"/>
        </w:rPr>
        <w:t xml:space="preserve"> </w:t>
      </w:r>
      <w:r w:rsidR="007B55D2">
        <w:rPr>
          <w:sz w:val="28"/>
          <w:szCs w:val="28"/>
        </w:rPr>
        <w:t>И п</w:t>
      </w:r>
      <w:r w:rsidR="007B55D2" w:rsidRPr="007B55D2">
        <w:rPr>
          <w:sz w:val="28"/>
          <w:szCs w:val="28"/>
        </w:rPr>
        <w:t>ри инициализации установим DataContext страницы — этот созданный объект</w:t>
      </w:r>
      <w:r w:rsidR="007B55D2">
        <w:rPr>
          <w:sz w:val="28"/>
          <w:szCs w:val="28"/>
        </w:rPr>
        <w:t>.</w:t>
      </w:r>
    </w:p>
    <w:p w:rsidR="00195768" w:rsidRDefault="00195768" w:rsidP="00195768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Также как и делали ранее для редактирования услуги,</w:t>
      </w:r>
      <w:r w:rsidRPr="003273C7">
        <w:rPr>
          <w:sz w:val="28"/>
          <w:szCs w:val="28"/>
        </w:rPr>
        <w:t xml:space="preserve"> добавим параметр странице </w:t>
      </w:r>
      <w:r w:rsidRPr="00195768">
        <w:rPr>
          <w:sz w:val="28"/>
          <w:szCs w:val="28"/>
        </w:rPr>
        <w:t>SignUpPage</w:t>
      </w:r>
      <w:r w:rsidRPr="003273C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3273C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. В него</w:t>
      </w:r>
      <w:r w:rsidRPr="003273C7">
        <w:rPr>
          <w:sz w:val="28"/>
          <w:szCs w:val="28"/>
        </w:rPr>
        <w:t xml:space="preserve"> будем </w:t>
      </w:r>
      <w:r>
        <w:rPr>
          <w:sz w:val="28"/>
          <w:szCs w:val="28"/>
        </w:rPr>
        <w:t>передавать экземпляр выбранной услуги</w:t>
      </w:r>
      <w:r w:rsidRPr="003273C7">
        <w:rPr>
          <w:sz w:val="28"/>
          <w:szCs w:val="28"/>
        </w:rPr>
        <w:t xml:space="preserve"> и, в случае если он не пустой, при</w:t>
      </w:r>
      <w:r>
        <w:rPr>
          <w:sz w:val="28"/>
          <w:szCs w:val="28"/>
        </w:rPr>
        <w:t>сваивать нашему полю Current</w:t>
      </w:r>
      <w:r>
        <w:rPr>
          <w:sz w:val="28"/>
          <w:szCs w:val="28"/>
          <w:lang w:val="en-US"/>
        </w:rPr>
        <w:t>Service</w:t>
      </w:r>
      <w:r>
        <w:rPr>
          <w:sz w:val="28"/>
          <w:szCs w:val="28"/>
        </w:rPr>
        <w:t>.</w:t>
      </w:r>
    </w:p>
    <w:p w:rsidR="00EA06AB" w:rsidRDefault="00EA06AB" w:rsidP="004C23D1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2545" cy="2269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34" cy="227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ED9" w:rsidRDefault="00A17ED9" w:rsidP="00A17ED9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Запустить, проверить работу перехода на форму и разметку формы.</w:t>
      </w:r>
    </w:p>
    <w:p w:rsidR="002B134D" w:rsidRPr="00CF779A" w:rsidRDefault="004027A7" w:rsidP="0095461A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sz w:val="28"/>
          <w:szCs w:val="28"/>
        </w:rPr>
        <w:t>15</w:t>
      </w:r>
      <w:r w:rsidR="009152EC">
        <w:rPr>
          <w:sz w:val="28"/>
          <w:szCs w:val="28"/>
        </w:rPr>
        <w:t xml:space="preserve">. </w:t>
      </w:r>
      <w:r w:rsidR="007B55D2" w:rsidRPr="007B55D2">
        <w:rPr>
          <w:sz w:val="28"/>
          <w:szCs w:val="28"/>
        </w:rPr>
        <w:t>Затем, используя привязку данных, укажем, какому свойству обращаться к каждому элементу при загрузке данных</w:t>
      </w:r>
      <w:r w:rsidR="00EA06AB">
        <w:rPr>
          <w:sz w:val="28"/>
          <w:szCs w:val="28"/>
        </w:rPr>
        <w:t xml:space="preserve"> на странице </w:t>
      </w:r>
      <w:r w:rsidR="00EA06AB">
        <w:rPr>
          <w:sz w:val="28"/>
          <w:szCs w:val="28"/>
          <w:lang w:val="en-US"/>
        </w:rPr>
        <w:t>SignUp</w:t>
      </w:r>
      <w:r w:rsidR="007B55D2" w:rsidRPr="007B55D2">
        <w:rPr>
          <w:sz w:val="28"/>
          <w:szCs w:val="28"/>
        </w:rPr>
        <w:t xml:space="preserve">. </w:t>
      </w:r>
    </w:p>
    <w:p w:rsidR="009152EC" w:rsidRDefault="009152EC" w:rsidP="0095461A">
      <w:pPr>
        <w:spacing w:after="0" w:line="240" w:lineRule="auto"/>
        <w:jc w:val="both"/>
        <w:rPr>
          <w:sz w:val="28"/>
          <w:szCs w:val="28"/>
        </w:rPr>
      </w:pPr>
    </w:p>
    <w:p w:rsidR="00D15AC6" w:rsidRPr="0030282B" w:rsidRDefault="007B55D2" w:rsidP="0095461A">
      <w:pPr>
        <w:spacing w:after="0" w:line="240" w:lineRule="auto"/>
        <w:jc w:val="both"/>
        <w:rPr>
          <w:sz w:val="28"/>
          <w:szCs w:val="28"/>
        </w:rPr>
      </w:pPr>
      <w:r w:rsidRPr="007B55D2">
        <w:rPr>
          <w:sz w:val="28"/>
          <w:szCs w:val="28"/>
        </w:rPr>
        <w:t>Например, свойство Text у первого TextBox'а б</w:t>
      </w:r>
      <w:r w:rsidR="00BA1DEE">
        <w:rPr>
          <w:sz w:val="28"/>
          <w:szCs w:val="28"/>
        </w:rPr>
        <w:t>удет обращаться к названию услуги</w:t>
      </w:r>
      <w:r w:rsidR="0030282B">
        <w:rPr>
          <w:sz w:val="28"/>
          <w:szCs w:val="28"/>
        </w:rPr>
        <w:t>, используя привязку (</w:t>
      </w:r>
      <w:r w:rsidR="0030282B">
        <w:rPr>
          <w:sz w:val="28"/>
          <w:szCs w:val="28"/>
          <w:lang w:val="en-US"/>
        </w:rPr>
        <w:t>binding</w:t>
      </w:r>
      <w:r w:rsidR="0030282B">
        <w:rPr>
          <w:sz w:val="28"/>
          <w:szCs w:val="28"/>
        </w:rPr>
        <w:t>)</w:t>
      </w:r>
      <w:r w:rsidR="00DB715C">
        <w:rPr>
          <w:i/>
          <w:sz w:val="28"/>
          <w:szCs w:val="28"/>
        </w:rPr>
        <w:t xml:space="preserve">, </w:t>
      </w:r>
      <w:r w:rsidR="00DB715C" w:rsidRPr="0030282B">
        <w:rPr>
          <w:sz w:val="28"/>
          <w:szCs w:val="28"/>
        </w:rPr>
        <w:t>а так</w:t>
      </w:r>
      <w:r w:rsidR="0030282B">
        <w:rPr>
          <w:sz w:val="28"/>
          <w:szCs w:val="28"/>
        </w:rPr>
        <w:t>же установим для поля</w:t>
      </w:r>
      <w:r w:rsidR="00DB715C" w:rsidRPr="0030282B">
        <w:rPr>
          <w:sz w:val="28"/>
          <w:szCs w:val="28"/>
        </w:rPr>
        <w:t xml:space="preserve"> невозм</w:t>
      </w:r>
      <w:r w:rsidR="0030282B">
        <w:rPr>
          <w:sz w:val="28"/>
          <w:szCs w:val="28"/>
        </w:rPr>
        <w:t>ожность внесения изменений в нем</w:t>
      </w:r>
      <w:r w:rsidR="00DB715C" w:rsidRPr="0030282B">
        <w:rPr>
          <w:sz w:val="28"/>
          <w:szCs w:val="28"/>
        </w:rPr>
        <w:t xml:space="preserve"> через свойство </w:t>
      </w:r>
      <w:r w:rsidR="00DB715C" w:rsidRPr="0030282B">
        <w:rPr>
          <w:sz w:val="28"/>
          <w:szCs w:val="28"/>
          <w:lang w:val="en-US"/>
        </w:rPr>
        <w:t>IsEnabled</w:t>
      </w:r>
      <w:r w:rsidR="002B134D" w:rsidRPr="0030282B">
        <w:rPr>
          <w:sz w:val="28"/>
          <w:szCs w:val="28"/>
        </w:rPr>
        <w:t>:</w:t>
      </w:r>
    </w:p>
    <w:p w:rsidR="0030282B" w:rsidRDefault="0030282B" w:rsidP="0095461A">
      <w:pPr>
        <w:spacing w:after="0" w:line="240" w:lineRule="auto"/>
        <w:jc w:val="both"/>
        <w:rPr>
          <w:sz w:val="28"/>
          <w:szCs w:val="28"/>
        </w:rPr>
      </w:pPr>
      <w:r w:rsidRPr="0030282B">
        <w:rPr>
          <w:noProof/>
          <w:sz w:val="28"/>
          <w:szCs w:val="28"/>
          <w:lang w:eastAsia="ru-RU"/>
        </w:rPr>
        <w:drawing>
          <wp:inline distT="0" distB="0" distL="0" distR="0" wp14:anchorId="74A51614" wp14:editId="382F20F4">
            <wp:extent cx="5940425" cy="53831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2B" w:rsidRPr="008E19E1" w:rsidRDefault="0030282B" w:rsidP="0095461A">
      <w:pPr>
        <w:spacing w:after="0" w:line="240" w:lineRule="auto"/>
        <w:jc w:val="both"/>
        <w:rPr>
          <w:color w:val="FF0000"/>
          <w:sz w:val="28"/>
          <w:szCs w:val="28"/>
        </w:rPr>
      </w:pPr>
      <w:r w:rsidRPr="008E19E1">
        <w:rPr>
          <w:color w:val="FF0000"/>
          <w:sz w:val="28"/>
          <w:szCs w:val="28"/>
        </w:rPr>
        <w:t>Аналогично пропишите привязку для следующего TextBox'а к полю Длительность, и не забудьте также установить для него невозможность внесения изменений.</w:t>
      </w:r>
    </w:p>
    <w:p w:rsidR="0030282B" w:rsidRDefault="0030282B" w:rsidP="0095461A">
      <w:pPr>
        <w:spacing w:after="0" w:line="240" w:lineRule="auto"/>
        <w:jc w:val="both"/>
        <w:rPr>
          <w:sz w:val="28"/>
          <w:szCs w:val="28"/>
        </w:rPr>
      </w:pPr>
    </w:p>
    <w:p w:rsidR="0012190F" w:rsidRDefault="004027A7" w:rsidP="00195768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Pr="004027A7">
        <w:rPr>
          <w:sz w:val="28"/>
          <w:szCs w:val="28"/>
        </w:rPr>
        <w:t>6</w:t>
      </w:r>
      <w:r w:rsidR="00C52B1A">
        <w:rPr>
          <w:sz w:val="28"/>
          <w:szCs w:val="28"/>
        </w:rPr>
        <w:t xml:space="preserve">. </w:t>
      </w:r>
      <w:r w:rsidR="0030282B">
        <w:rPr>
          <w:sz w:val="28"/>
          <w:szCs w:val="28"/>
        </w:rPr>
        <w:t>Для того</w:t>
      </w:r>
      <w:r w:rsidR="00195768">
        <w:rPr>
          <w:sz w:val="28"/>
          <w:szCs w:val="28"/>
        </w:rPr>
        <w:t xml:space="preserve"> чтобы в </w:t>
      </w:r>
      <w:r w:rsidR="00195768">
        <w:rPr>
          <w:sz w:val="28"/>
          <w:szCs w:val="28"/>
          <w:lang w:val="en-US"/>
        </w:rPr>
        <w:t>ComboBox</w:t>
      </w:r>
      <w:r w:rsidR="00195768" w:rsidRPr="00195768">
        <w:rPr>
          <w:sz w:val="28"/>
          <w:szCs w:val="28"/>
        </w:rPr>
        <w:t xml:space="preserve"> </w:t>
      </w:r>
      <w:r w:rsidR="00195768">
        <w:rPr>
          <w:sz w:val="28"/>
          <w:szCs w:val="28"/>
        </w:rPr>
        <w:t xml:space="preserve">отображались ФИО клиента (три поля таблицы </w:t>
      </w:r>
      <w:r w:rsidR="00195768">
        <w:rPr>
          <w:sz w:val="28"/>
          <w:szCs w:val="28"/>
          <w:lang w:val="en-US"/>
        </w:rPr>
        <w:t>Client</w:t>
      </w:r>
      <w:r w:rsidR="00195768">
        <w:rPr>
          <w:sz w:val="28"/>
          <w:szCs w:val="28"/>
        </w:rPr>
        <w:t xml:space="preserve">), нужно сделать следующее: </w:t>
      </w:r>
    </w:p>
    <w:p w:rsidR="0012190F" w:rsidRDefault="0012190F" w:rsidP="00195768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Поправим разметку: зададим </w:t>
      </w:r>
      <w:r>
        <w:rPr>
          <w:sz w:val="28"/>
          <w:szCs w:val="28"/>
          <w:lang w:val="en-US"/>
        </w:rPr>
        <w:t>ComboBox</w:t>
      </w:r>
      <w:r w:rsidRPr="00C52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имя, также укажем отображаемые в нем элементы, т.к. их много (фамилия, имя, отчество клиента) воспользуемся свойством </w:t>
      </w:r>
      <w:r>
        <w:rPr>
          <w:sz w:val="28"/>
          <w:szCs w:val="28"/>
          <w:lang w:val="en-US"/>
        </w:rPr>
        <w:t>DataTemplate</w:t>
      </w:r>
      <w:r w:rsidRPr="00C52B1A">
        <w:rPr>
          <w:sz w:val="28"/>
          <w:szCs w:val="28"/>
        </w:rPr>
        <w:t>:</w:t>
      </w:r>
    </w:p>
    <w:p w:rsidR="009152EC" w:rsidRDefault="009152EC" w:rsidP="009152EC">
      <w:pPr>
        <w:spacing w:after="0" w:line="240" w:lineRule="auto"/>
        <w:jc w:val="both"/>
        <w:rPr>
          <w:sz w:val="28"/>
          <w:szCs w:val="28"/>
        </w:rPr>
      </w:pPr>
      <w:r w:rsidRPr="00C52B1A">
        <w:rPr>
          <w:noProof/>
          <w:sz w:val="28"/>
          <w:szCs w:val="28"/>
          <w:lang w:eastAsia="ru-RU"/>
        </w:rPr>
        <w:drawing>
          <wp:inline distT="0" distB="0" distL="0" distR="0" wp14:anchorId="31AF4E44" wp14:editId="2D5A5707">
            <wp:extent cx="5940425" cy="2169797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2EC" w:rsidRDefault="009152EC" w:rsidP="009152EC">
      <w:pPr>
        <w:spacing w:after="0" w:line="240" w:lineRule="auto"/>
        <w:jc w:val="both"/>
        <w:rPr>
          <w:sz w:val="28"/>
          <w:szCs w:val="28"/>
        </w:rPr>
      </w:pPr>
    </w:p>
    <w:p w:rsidR="0012190F" w:rsidRPr="007B55D2" w:rsidRDefault="0012190F" w:rsidP="0012190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B55D2">
        <w:rPr>
          <w:sz w:val="28"/>
          <w:szCs w:val="28"/>
        </w:rPr>
        <w:t>а странице</w:t>
      </w:r>
      <w:r>
        <w:rPr>
          <w:sz w:val="28"/>
          <w:szCs w:val="28"/>
        </w:rPr>
        <w:t xml:space="preserve"> кода</w:t>
      </w:r>
      <w:r w:rsidRPr="007B55D2">
        <w:rPr>
          <w:sz w:val="28"/>
          <w:szCs w:val="28"/>
        </w:rPr>
        <w:t xml:space="preserve"> </w:t>
      </w:r>
      <w:r w:rsidRPr="00195768">
        <w:rPr>
          <w:sz w:val="28"/>
          <w:szCs w:val="28"/>
        </w:rPr>
        <w:t>SignUpPage.</w:t>
      </w:r>
      <w:r w:rsidRPr="00195768">
        <w:rPr>
          <w:sz w:val="28"/>
          <w:szCs w:val="28"/>
          <w:lang w:val="en-US"/>
        </w:rPr>
        <w:t>xaml</w:t>
      </w:r>
      <w:r w:rsidRPr="00195768">
        <w:rPr>
          <w:sz w:val="28"/>
          <w:szCs w:val="28"/>
        </w:rPr>
        <w:t>.</w:t>
      </w:r>
      <w:r w:rsidRPr="00195768">
        <w:rPr>
          <w:sz w:val="28"/>
          <w:szCs w:val="28"/>
          <w:lang w:val="en-US"/>
        </w:rPr>
        <w:t>cs</w:t>
      </w:r>
      <w:r w:rsidRPr="007B55D2">
        <w:rPr>
          <w:sz w:val="28"/>
          <w:szCs w:val="28"/>
        </w:rPr>
        <w:t xml:space="preserve"> добавим </w:t>
      </w:r>
      <w:r>
        <w:rPr>
          <w:sz w:val="28"/>
          <w:szCs w:val="28"/>
        </w:rPr>
        <w:t>при инициализации параметр, который</w:t>
      </w:r>
      <w:r w:rsidRPr="007B55D2">
        <w:rPr>
          <w:sz w:val="28"/>
          <w:szCs w:val="28"/>
        </w:rPr>
        <w:t xml:space="preserve"> будет хранить в себе экземпляр </w:t>
      </w:r>
      <w:r>
        <w:rPr>
          <w:sz w:val="28"/>
          <w:szCs w:val="28"/>
        </w:rPr>
        <w:t>сущности Клиент и установим его в качестве источника для строк комбобокса:</w:t>
      </w:r>
    </w:p>
    <w:p w:rsidR="00EA06AB" w:rsidRPr="00EA06AB" w:rsidRDefault="00EA06AB" w:rsidP="0095461A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70763" cy="23628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67" cy="237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4D" w:rsidRDefault="004027A7" w:rsidP="002B134D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sz w:val="28"/>
          <w:szCs w:val="28"/>
        </w:rPr>
        <w:t>17</w:t>
      </w:r>
      <w:r w:rsidR="002B134D" w:rsidRPr="002B134D">
        <w:rPr>
          <w:sz w:val="28"/>
          <w:szCs w:val="28"/>
        </w:rPr>
        <w:t>. Далее обработ</w:t>
      </w:r>
      <w:r w:rsidR="0012190F">
        <w:rPr>
          <w:sz w:val="28"/>
          <w:szCs w:val="28"/>
        </w:rPr>
        <w:t>аем нажатие на кнопку «Сохранить»</w:t>
      </w:r>
      <w:r w:rsidR="002B134D" w:rsidRPr="002B134D">
        <w:rPr>
          <w:sz w:val="28"/>
          <w:szCs w:val="28"/>
        </w:rPr>
        <w:t xml:space="preserve"> и в коде пропишем логику обращения к модели данных и до</w:t>
      </w:r>
      <w:r w:rsidR="002B134D">
        <w:rPr>
          <w:sz w:val="28"/>
          <w:szCs w:val="28"/>
        </w:rPr>
        <w:t>бавления нового экземпляра услуги</w:t>
      </w:r>
      <w:r w:rsidR="00111691">
        <w:rPr>
          <w:sz w:val="28"/>
          <w:szCs w:val="28"/>
        </w:rPr>
        <w:t>:</w:t>
      </w:r>
    </w:p>
    <w:p w:rsidR="00111691" w:rsidRDefault="00111691" w:rsidP="00111691">
      <w:pPr>
        <w:spacing w:after="0" w:line="240" w:lineRule="auto"/>
        <w:jc w:val="both"/>
        <w:rPr>
          <w:sz w:val="28"/>
          <w:szCs w:val="28"/>
        </w:rPr>
      </w:pPr>
      <w:r w:rsidRPr="0086339A">
        <w:rPr>
          <w:sz w:val="28"/>
          <w:szCs w:val="28"/>
          <w:highlight w:val="yellow"/>
        </w:rPr>
        <w:t>Код обраб</w:t>
      </w:r>
      <w:r>
        <w:rPr>
          <w:sz w:val="28"/>
          <w:szCs w:val="28"/>
          <w:highlight w:val="yellow"/>
        </w:rPr>
        <w:t>о</w:t>
      </w:r>
      <w:r w:rsidR="00585467">
        <w:rPr>
          <w:sz w:val="28"/>
          <w:szCs w:val="28"/>
          <w:highlight w:val="yellow"/>
        </w:rPr>
        <w:t>тчика</w:t>
      </w:r>
      <w:r w:rsidR="00585467">
        <w:rPr>
          <w:sz w:val="28"/>
          <w:szCs w:val="28"/>
        </w:rPr>
        <w:t>:</w:t>
      </w:r>
    </w:p>
    <w:p w:rsidR="00111691" w:rsidRDefault="0030282B" w:rsidP="002B134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37109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82B" w:rsidRDefault="0030282B" w:rsidP="002B134D">
      <w:pPr>
        <w:spacing w:after="0" w:line="240" w:lineRule="auto"/>
        <w:jc w:val="both"/>
        <w:rPr>
          <w:sz w:val="28"/>
          <w:szCs w:val="28"/>
        </w:rPr>
      </w:pPr>
      <w:r w:rsidRPr="0030282B">
        <w:rPr>
          <w:noProof/>
          <w:sz w:val="28"/>
          <w:szCs w:val="28"/>
          <w:lang w:eastAsia="ru-RU"/>
        </w:rPr>
        <w:drawing>
          <wp:inline distT="0" distB="0" distL="0" distR="0" wp14:anchorId="59D75E8D" wp14:editId="52CABE8F">
            <wp:extent cx="5940425" cy="2247662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0F" w:rsidRDefault="0012190F" w:rsidP="0095461A">
      <w:pPr>
        <w:spacing w:after="0" w:line="240" w:lineRule="auto"/>
        <w:jc w:val="both"/>
        <w:rPr>
          <w:sz w:val="28"/>
          <w:szCs w:val="28"/>
        </w:rPr>
      </w:pPr>
    </w:p>
    <w:p w:rsidR="0095461A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</w:t>
      </w:r>
      <w:r w:rsidR="00F3000D">
        <w:rPr>
          <w:sz w:val="28"/>
          <w:szCs w:val="28"/>
        </w:rPr>
        <w:t>стить, проверить работу</w:t>
      </w:r>
      <w:r>
        <w:rPr>
          <w:sz w:val="28"/>
          <w:szCs w:val="28"/>
        </w:rPr>
        <w:t>.</w:t>
      </w:r>
    </w:p>
    <w:p w:rsidR="0030282B" w:rsidRDefault="0030282B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30282B" w:rsidRPr="00CA5813" w:rsidRDefault="001936F8" w:rsidP="0030282B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4027A7" w:rsidRPr="004027A7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30282B" w:rsidRPr="00CA5813">
        <w:rPr>
          <w:sz w:val="28"/>
          <w:szCs w:val="28"/>
        </w:rPr>
        <w:t>Надо сделать, чтобы на форме шел автоматический расчет времени окончания услуги.</w:t>
      </w:r>
    </w:p>
    <w:p w:rsidR="0030282B" w:rsidRDefault="002D2FBB" w:rsidP="00633B8F">
      <w:pPr>
        <w:spacing w:after="0" w:line="240" w:lineRule="auto"/>
        <w:jc w:val="both"/>
        <w:rPr>
          <w:sz w:val="28"/>
          <w:szCs w:val="28"/>
        </w:rPr>
      </w:pPr>
      <w:r w:rsidRPr="002D2FBB">
        <w:rPr>
          <w:sz w:val="28"/>
          <w:szCs w:val="28"/>
        </w:rPr>
        <w:t xml:space="preserve">Добавим </w:t>
      </w:r>
      <w:r>
        <w:rPr>
          <w:sz w:val="28"/>
          <w:szCs w:val="28"/>
        </w:rPr>
        <w:t>свой</w:t>
      </w:r>
      <w:r w:rsidR="003E592D">
        <w:rPr>
          <w:sz w:val="28"/>
          <w:szCs w:val="28"/>
        </w:rPr>
        <w:t>ство:</w:t>
      </w:r>
    </w:p>
    <w:p w:rsidR="003E592D" w:rsidRDefault="003E592D" w:rsidP="00633B8F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11734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2D" w:rsidRPr="002D2FBB" w:rsidRDefault="003E592D" w:rsidP="00633B8F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коде пропишем обработчик события по вычислению времени окончания услуги:</w:t>
      </w:r>
    </w:p>
    <w:p w:rsidR="0030282B" w:rsidRDefault="003F08BD" w:rsidP="00633B8F">
      <w:pPr>
        <w:spacing w:after="0" w:line="240" w:lineRule="auto"/>
        <w:jc w:val="both"/>
        <w:rPr>
          <w:b/>
          <w:sz w:val="28"/>
          <w:szCs w:val="28"/>
          <w:lang w:val="en-US"/>
        </w:rPr>
      </w:pPr>
      <w:r w:rsidRPr="003F08BD">
        <w:rPr>
          <w:b/>
          <w:noProof/>
          <w:sz w:val="28"/>
          <w:szCs w:val="28"/>
          <w:lang w:eastAsia="ru-RU"/>
        </w:rPr>
        <w:drawing>
          <wp:inline distT="0" distB="0" distL="0" distR="0" wp14:anchorId="397A97AB" wp14:editId="6F53C1CC">
            <wp:extent cx="5940425" cy="366210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7" w:rsidRDefault="004027A7" w:rsidP="0009340E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09340E" w:rsidRPr="0065623B" w:rsidRDefault="004027A7" w:rsidP="0009340E">
      <w:pPr>
        <w:spacing w:after="0" w:line="240" w:lineRule="auto"/>
        <w:jc w:val="both"/>
        <w:rPr>
          <w:sz w:val="28"/>
          <w:szCs w:val="28"/>
        </w:rPr>
      </w:pPr>
      <w:r w:rsidRPr="004027A7">
        <w:rPr>
          <w:sz w:val="28"/>
          <w:szCs w:val="28"/>
        </w:rPr>
        <w:t>19</w:t>
      </w:r>
      <w:r w:rsidR="0009340E">
        <w:rPr>
          <w:sz w:val="28"/>
          <w:szCs w:val="28"/>
        </w:rPr>
        <w:t xml:space="preserve">. </w:t>
      </w:r>
      <w:r w:rsidR="0009340E" w:rsidRPr="00F94408">
        <w:rPr>
          <w:b/>
          <w:i/>
          <w:sz w:val="28"/>
          <w:szCs w:val="28"/>
        </w:rPr>
        <w:t>Поправим</w:t>
      </w:r>
      <w:r w:rsidR="0009340E">
        <w:rPr>
          <w:sz w:val="28"/>
          <w:szCs w:val="28"/>
        </w:rPr>
        <w:t xml:space="preserve"> некоторые строчки кода в </w:t>
      </w:r>
      <w:r w:rsidR="0009340E" w:rsidRPr="00381A97">
        <w:rPr>
          <w:color w:val="FF0000"/>
          <w:sz w:val="28"/>
          <w:szCs w:val="28"/>
          <w:lang w:val="en-US"/>
        </w:rPr>
        <w:t>AddEditPage</w:t>
      </w:r>
      <w:r w:rsidR="0009340E" w:rsidRPr="00381A97">
        <w:rPr>
          <w:color w:val="FF0000"/>
          <w:sz w:val="28"/>
          <w:szCs w:val="28"/>
        </w:rPr>
        <w:t>.</w:t>
      </w:r>
      <w:r w:rsidR="0009340E" w:rsidRPr="00381A97">
        <w:rPr>
          <w:color w:val="FF0000"/>
          <w:sz w:val="28"/>
          <w:szCs w:val="28"/>
          <w:lang w:val="en-US"/>
        </w:rPr>
        <w:t>xaml</w:t>
      </w:r>
      <w:r w:rsidR="0009340E" w:rsidRPr="00381A97">
        <w:rPr>
          <w:color w:val="FF0000"/>
          <w:sz w:val="28"/>
          <w:szCs w:val="28"/>
        </w:rPr>
        <w:t>.</w:t>
      </w:r>
      <w:r w:rsidR="0009340E" w:rsidRPr="00381A97">
        <w:rPr>
          <w:color w:val="FF0000"/>
          <w:sz w:val="28"/>
          <w:szCs w:val="28"/>
          <w:lang w:val="en-US"/>
        </w:rPr>
        <w:t>cs</w:t>
      </w:r>
      <w:r w:rsidR="0009340E" w:rsidRPr="00016C8F">
        <w:rPr>
          <w:sz w:val="28"/>
          <w:szCs w:val="28"/>
        </w:rPr>
        <w:t xml:space="preserve"> </w:t>
      </w:r>
      <w:r w:rsidR="0009340E" w:rsidRPr="0065623B">
        <w:rPr>
          <w:sz w:val="28"/>
          <w:szCs w:val="28"/>
        </w:rPr>
        <w:t>(</w:t>
      </w:r>
      <w:r w:rsidR="0009340E">
        <w:rPr>
          <w:sz w:val="28"/>
          <w:szCs w:val="28"/>
        </w:rPr>
        <w:t>добавим защиту на то, что длительность не может быть более 240 минут</w:t>
      </w:r>
      <w:r w:rsidR="00C3744A">
        <w:rPr>
          <w:sz w:val="28"/>
          <w:szCs w:val="28"/>
        </w:rPr>
        <w:t xml:space="preserve"> и </w:t>
      </w:r>
      <w:r w:rsidR="00C3744A" w:rsidRPr="00EE201A">
        <w:rPr>
          <w:color w:val="FF0000"/>
          <w:sz w:val="28"/>
          <w:szCs w:val="28"/>
          <w:highlight w:val="yellow"/>
        </w:rPr>
        <w:t>менее 0</w:t>
      </w:r>
      <w:r w:rsidR="00EE201A" w:rsidRPr="00EE201A">
        <w:rPr>
          <w:color w:val="FF0000"/>
          <w:sz w:val="28"/>
          <w:szCs w:val="28"/>
        </w:rPr>
        <w:t xml:space="preserve"> </w:t>
      </w:r>
      <w:r w:rsidR="00EE201A">
        <w:rPr>
          <w:color w:val="FF0000"/>
          <w:sz w:val="28"/>
          <w:szCs w:val="28"/>
        </w:rPr>
        <w:t>самостоятельно</w:t>
      </w:r>
      <w:r w:rsidR="0009340E" w:rsidRPr="0065623B">
        <w:rPr>
          <w:sz w:val="28"/>
          <w:szCs w:val="28"/>
        </w:rPr>
        <w:t>):</w:t>
      </w:r>
    </w:p>
    <w:p w:rsidR="0009340E" w:rsidRPr="00016C8F" w:rsidRDefault="0009340E" w:rsidP="0009340E">
      <w:pPr>
        <w:spacing w:after="0" w:line="240" w:lineRule="auto"/>
        <w:jc w:val="both"/>
        <w:rPr>
          <w:sz w:val="28"/>
          <w:szCs w:val="28"/>
          <w:lang w:val="en-US"/>
        </w:rPr>
      </w:pPr>
      <w:r w:rsidRPr="00F94408">
        <w:rPr>
          <w:noProof/>
          <w:sz w:val="28"/>
          <w:szCs w:val="28"/>
          <w:lang w:eastAsia="ru-RU"/>
        </w:rPr>
        <w:drawing>
          <wp:inline distT="0" distB="0" distL="0" distR="0" wp14:anchorId="368B6BE5" wp14:editId="1DB6FD12">
            <wp:extent cx="5940425" cy="3422994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0E" w:rsidRDefault="0009340E" w:rsidP="0009340E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Запустить, проверить работу.</w:t>
      </w: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20. Реализовать</w:t>
      </w:r>
      <w:r w:rsidR="00FE3993">
        <w:rPr>
          <w:b/>
          <w:sz w:val="28"/>
          <w:szCs w:val="28"/>
        </w:rPr>
        <w:t xml:space="preserve"> невозможность ввода некорректных символов в поле Время начала</w:t>
      </w:r>
      <w:r>
        <w:rPr>
          <w:b/>
          <w:sz w:val="28"/>
          <w:szCs w:val="28"/>
        </w:rPr>
        <w:t>:</w:t>
      </w:r>
    </w:p>
    <w:p w:rsidR="00BB5F14" w:rsidRDefault="00BB5F14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 w:rsidRPr="00C3744A">
        <w:rPr>
          <w:b/>
          <w:noProof/>
          <w:sz w:val="28"/>
          <w:szCs w:val="28"/>
          <w:lang w:eastAsia="ru-RU"/>
        </w:rPr>
        <w:drawing>
          <wp:inline distT="0" distB="0" distL="0" distR="0" wp14:anchorId="43578924" wp14:editId="1034F90E">
            <wp:extent cx="5940425" cy="575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49" w:rsidRDefault="005C1F49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21. Реализовать:</w:t>
      </w: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bookmarkStart w:id="0" w:name="_GoBack"/>
      <w:r w:rsidRPr="00C3744A">
        <w:rPr>
          <w:b/>
          <w:noProof/>
          <w:sz w:val="28"/>
          <w:szCs w:val="28"/>
          <w:lang w:eastAsia="ru-RU"/>
        </w:rPr>
        <w:drawing>
          <wp:inline distT="0" distB="0" distL="0" distR="0" wp14:anchorId="3E70A43A" wp14:editId="02591326">
            <wp:extent cx="5940425" cy="3975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5F14" w:rsidRDefault="00BB5F14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подсказка:</w:t>
      </w:r>
    </w:p>
    <w:p w:rsidR="00BB5F14" w:rsidRPr="00BB5F14" w:rsidRDefault="00B67B1B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-270238</wp:posOffset>
                </wp:positionH>
                <wp:positionV relativeFrom="paragraph">
                  <wp:posOffset>1259568</wp:posOffset>
                </wp:positionV>
                <wp:extent cx="6339840" cy="3788228"/>
                <wp:effectExtent l="0" t="0" r="22860" b="22225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9840" cy="378822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E266E2" id="Скругленный прямоугольник 26" o:spid="_x0000_s1026" style="position:absolute;margin-left:-21.3pt;margin-top:99.2pt;width:499.2pt;height:298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" filled="f" strokecolor="#76923c [2406]" strokeweight="2pt"/>
            </w:pict>
          </mc:Fallback>
        </mc:AlternateContent>
      </w:r>
      <w:r w:rsidR="00BB5F14" w:rsidRPr="00BB5F14">
        <w:rPr>
          <w:b/>
          <w:sz w:val="28"/>
          <w:szCs w:val="28"/>
        </w:rPr>
        <w:drawing>
          <wp:inline distT="0" distB="0" distL="0" distR="0" wp14:anchorId="1C2D72C6" wp14:editId="769D816A">
            <wp:extent cx="5940425" cy="5073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AF" w:rsidRDefault="007F3FAF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7F3FAF" w:rsidRDefault="007F3FAF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7F3FAF" w:rsidRDefault="007F3FAF" w:rsidP="00633B8F">
      <w:pPr>
        <w:spacing w:after="0" w:line="240" w:lineRule="auto"/>
        <w:jc w:val="both"/>
        <w:rPr>
          <w:b/>
          <w:sz w:val="28"/>
          <w:szCs w:val="28"/>
        </w:rPr>
      </w:pPr>
    </w:p>
    <w:p w:rsidR="00C3744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22. Реализовать:</w:t>
      </w:r>
    </w:p>
    <w:p w:rsidR="00C3744A" w:rsidRPr="0063449A" w:rsidRDefault="00C3744A" w:rsidP="00633B8F">
      <w:pPr>
        <w:spacing w:after="0" w:line="240" w:lineRule="auto"/>
        <w:jc w:val="both"/>
        <w:rPr>
          <w:b/>
          <w:sz w:val="28"/>
          <w:szCs w:val="28"/>
        </w:rPr>
      </w:pPr>
      <w:r w:rsidRPr="00C3744A">
        <w:rPr>
          <w:b/>
          <w:noProof/>
          <w:sz w:val="28"/>
          <w:szCs w:val="28"/>
          <w:lang w:eastAsia="ru-RU"/>
        </w:rPr>
        <w:drawing>
          <wp:inline distT="0" distB="0" distL="0" distR="0" wp14:anchorId="34ABA6FA" wp14:editId="38319200">
            <wp:extent cx="5940425" cy="559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44" w:rsidRDefault="00FB3E44" w:rsidP="0095461A">
      <w:pPr>
        <w:spacing w:after="0" w:line="240" w:lineRule="auto"/>
        <w:jc w:val="both"/>
        <w:rPr>
          <w:sz w:val="28"/>
          <w:szCs w:val="28"/>
          <w:lang w:val="en-US"/>
        </w:rPr>
      </w:pPr>
    </w:p>
    <w:p w:rsidR="001405AE" w:rsidRDefault="001405A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Service</w:t>
      </w:r>
      <w:r w:rsidRPr="001405A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405AE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</w:t>
      </w:r>
      <w:r w:rsidRPr="001405AE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1405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</w:t>
      </w:r>
      <w:r w:rsidRPr="001405AE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добавить туда пол</w:t>
      </w:r>
      <w:r w:rsidR="00E02F33">
        <w:rPr>
          <w:sz w:val="28"/>
          <w:szCs w:val="28"/>
        </w:rPr>
        <w:t>я</w:t>
      </w:r>
      <w:r>
        <w:rPr>
          <w:sz w:val="28"/>
          <w:szCs w:val="28"/>
        </w:rPr>
        <w:t>:</w:t>
      </w:r>
    </w:p>
    <w:p w:rsidR="001405AE" w:rsidRDefault="00E02F33" w:rsidP="0095461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3CDC68" wp14:editId="64E0382D">
                <wp:simplePos x="0" y="0"/>
                <wp:positionH relativeFrom="column">
                  <wp:posOffset>191316</wp:posOffset>
                </wp:positionH>
                <wp:positionV relativeFrom="paragraph">
                  <wp:posOffset>1335133</wp:posOffset>
                </wp:positionV>
                <wp:extent cx="5294812" cy="4441371"/>
                <wp:effectExtent l="0" t="0" r="20320" b="16510"/>
                <wp:wrapNone/>
                <wp:docPr id="20" name="Скругленный 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812" cy="444137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5A1F3" id="Скругленный прямоугольник 20" o:spid="_x0000_s1026" style="position:absolute;margin-left:15.05pt;margin-top:105.15pt;width:416.9pt;height:34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" filled="f" strokecolor="#76923c [2406]" strokeweight="2pt"/>
            </w:pict>
          </mc:Fallback>
        </mc:AlternateContent>
      </w:r>
      <w:r w:rsidRPr="00E02F33">
        <w:rPr>
          <w:sz w:val="28"/>
          <w:szCs w:val="28"/>
        </w:rPr>
        <w:drawing>
          <wp:inline distT="0" distB="0" distL="0" distR="0" wp14:anchorId="6D6D8395" wp14:editId="1D5DDCA6">
            <wp:extent cx="5940425" cy="6116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1D" w:rsidRDefault="00E9691D" w:rsidP="0095461A">
      <w:pPr>
        <w:spacing w:after="0" w:line="240" w:lineRule="auto"/>
        <w:jc w:val="both"/>
        <w:rPr>
          <w:sz w:val="28"/>
          <w:szCs w:val="28"/>
        </w:rPr>
      </w:pPr>
    </w:p>
    <w:p w:rsidR="001405AE" w:rsidRPr="007F3FAF" w:rsidRDefault="001405AE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Разметка </w:t>
      </w:r>
      <w:r>
        <w:rPr>
          <w:sz w:val="28"/>
          <w:szCs w:val="28"/>
          <w:lang w:val="en-US"/>
        </w:rPr>
        <w:t>ServicePage</w:t>
      </w:r>
      <w:r w:rsidR="007F3FAF">
        <w:rPr>
          <w:sz w:val="28"/>
          <w:szCs w:val="28"/>
        </w:rPr>
        <w:t>:</w:t>
      </w:r>
    </w:p>
    <w:p w:rsidR="001405AE" w:rsidRPr="001405AE" w:rsidRDefault="00E02F33" w:rsidP="0095461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983796</wp:posOffset>
                </wp:positionH>
                <wp:positionV relativeFrom="paragraph">
                  <wp:posOffset>1474469</wp:posOffset>
                </wp:positionV>
                <wp:extent cx="4946469" cy="1236617"/>
                <wp:effectExtent l="0" t="0" r="26035" b="20955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6469" cy="12366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DE3939" id="Скругленный прямоугольник 23" o:spid="_x0000_s1026" style="position:absolute;margin-left:77.45pt;margin-top:116.1pt;width:389.5pt;height:97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" filled="f" strokecolor="#76923c [2406]" strokeweight="2pt"/>
            </w:pict>
          </mc:Fallback>
        </mc:AlternateContent>
      </w:r>
      <w:r w:rsidRPr="00E02F33">
        <w:rPr>
          <w:sz w:val="28"/>
          <w:szCs w:val="28"/>
        </w:rPr>
        <w:drawing>
          <wp:inline distT="0" distB="0" distL="0" distR="0" wp14:anchorId="497EB7C8" wp14:editId="537C1AB1">
            <wp:extent cx="5940425" cy="32327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AE" w:rsidRDefault="001405AE" w:rsidP="0095461A">
      <w:pPr>
        <w:spacing w:after="0" w:line="240" w:lineRule="auto"/>
        <w:jc w:val="both"/>
        <w:rPr>
          <w:sz w:val="28"/>
          <w:szCs w:val="28"/>
        </w:rPr>
      </w:pPr>
    </w:p>
    <w:p w:rsidR="001405AE" w:rsidRDefault="001405AE" w:rsidP="0095461A">
      <w:pPr>
        <w:spacing w:after="0" w:line="240" w:lineRule="auto"/>
        <w:jc w:val="both"/>
        <w:rPr>
          <w:sz w:val="28"/>
          <w:szCs w:val="28"/>
        </w:rPr>
      </w:pPr>
    </w:p>
    <w:p w:rsidR="001405AE" w:rsidRDefault="001405AE" w:rsidP="0095461A">
      <w:pPr>
        <w:spacing w:after="0" w:line="240" w:lineRule="auto"/>
        <w:jc w:val="both"/>
        <w:rPr>
          <w:sz w:val="28"/>
          <w:szCs w:val="28"/>
        </w:rPr>
      </w:pPr>
    </w:p>
    <w:p w:rsidR="007158EC" w:rsidRPr="00FE3993" w:rsidRDefault="00163982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лаб.работы залить на гит</w:t>
      </w:r>
      <w:r w:rsidR="00C3744A">
        <w:rPr>
          <w:sz w:val="28"/>
          <w:szCs w:val="28"/>
        </w:rPr>
        <w:t>хаб под новым коммитом (8лаба).</w:t>
      </w:r>
    </w:p>
    <w:sectPr w:rsidR="007158EC" w:rsidRPr="00FE3993" w:rsidSect="003F08BD">
      <w:headerReference w:type="default" r:id="rId35"/>
      <w:footerReference w:type="default" r:id="rId36"/>
      <w:pgSz w:w="11906" w:h="16838"/>
      <w:pgMar w:top="1134" w:right="850" w:bottom="1134" w:left="1701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855" w:rsidRDefault="00136855" w:rsidP="00BE7094">
      <w:pPr>
        <w:spacing w:after="0" w:line="240" w:lineRule="auto"/>
      </w:pPr>
      <w:r>
        <w:separator/>
      </w:r>
    </w:p>
  </w:endnote>
  <w:endnote w:type="continuationSeparator" w:id="0">
    <w:p w:rsidR="00136855" w:rsidRDefault="00136855" w:rsidP="00BE7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157454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BE7094" w:rsidRPr="00363D4F" w:rsidRDefault="00BE7094">
        <w:pPr>
          <w:pStyle w:val="a9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63D4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3D4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3D4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67B1B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363D4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BE7094" w:rsidRDefault="00BE70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855" w:rsidRDefault="00136855" w:rsidP="00BE7094">
      <w:pPr>
        <w:spacing w:after="0" w:line="240" w:lineRule="auto"/>
      </w:pPr>
      <w:r>
        <w:separator/>
      </w:r>
    </w:p>
  </w:footnote>
  <w:footnote w:type="continuationSeparator" w:id="0">
    <w:p w:rsidR="00136855" w:rsidRDefault="00136855" w:rsidP="00BE7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08BD" w:rsidRPr="003F08BD" w:rsidRDefault="003F08BD">
    <w:pPr>
      <w:pStyle w:val="a7"/>
      <w:rPr>
        <w:i/>
      </w:rPr>
    </w:pPr>
    <w:r w:rsidRPr="003F08BD">
      <w:rPr>
        <w:i/>
      </w:rPr>
      <w:t xml:space="preserve">Лабораторная работа </w:t>
    </w:r>
    <w:r w:rsidR="00F73856">
      <w:rPr>
        <w:i/>
      </w:rPr>
      <w:t>8</w:t>
    </w:r>
    <w:r w:rsidRPr="003F08BD">
      <w:rPr>
        <w:i/>
      </w:rPr>
      <w:t xml:space="preserve"> </w:t>
    </w:r>
    <w:r w:rsidR="00653DB1">
      <w:rPr>
        <w:i/>
      </w:rPr>
      <w:tab/>
    </w:r>
    <w:r w:rsidR="00653DB1">
      <w:rPr>
        <w:i/>
      </w:rPr>
      <w:tab/>
      <w:t>РПМ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160"/>
    <w:multiLevelType w:val="hybridMultilevel"/>
    <w:tmpl w:val="BCDE3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71"/>
    <w:rsid w:val="00003852"/>
    <w:rsid w:val="00016C8F"/>
    <w:rsid w:val="000310D5"/>
    <w:rsid w:val="00053686"/>
    <w:rsid w:val="00090466"/>
    <w:rsid w:val="0009340E"/>
    <w:rsid w:val="000B519E"/>
    <w:rsid w:val="000C495F"/>
    <w:rsid w:val="000C4B18"/>
    <w:rsid w:val="000D17E9"/>
    <w:rsid w:val="000F6A62"/>
    <w:rsid w:val="00111691"/>
    <w:rsid w:val="0012190F"/>
    <w:rsid w:val="001332B7"/>
    <w:rsid w:val="00136467"/>
    <w:rsid w:val="00136855"/>
    <w:rsid w:val="001405AE"/>
    <w:rsid w:val="00162718"/>
    <w:rsid w:val="00163982"/>
    <w:rsid w:val="00173B1C"/>
    <w:rsid w:val="001923EA"/>
    <w:rsid w:val="001936F8"/>
    <w:rsid w:val="001952A7"/>
    <w:rsid w:val="00195768"/>
    <w:rsid w:val="001C208F"/>
    <w:rsid w:val="001D7496"/>
    <w:rsid w:val="001E1F5B"/>
    <w:rsid w:val="001E76BB"/>
    <w:rsid w:val="00224E93"/>
    <w:rsid w:val="00251276"/>
    <w:rsid w:val="00276938"/>
    <w:rsid w:val="0028227E"/>
    <w:rsid w:val="002856EE"/>
    <w:rsid w:val="002B134D"/>
    <w:rsid w:val="002B410E"/>
    <w:rsid w:val="002D2FBB"/>
    <w:rsid w:val="002E668D"/>
    <w:rsid w:val="002E7FA5"/>
    <w:rsid w:val="0030282B"/>
    <w:rsid w:val="00302935"/>
    <w:rsid w:val="00306FA1"/>
    <w:rsid w:val="003145BC"/>
    <w:rsid w:val="003273C7"/>
    <w:rsid w:val="003474EB"/>
    <w:rsid w:val="00357B50"/>
    <w:rsid w:val="003610C2"/>
    <w:rsid w:val="00363D40"/>
    <w:rsid w:val="00363D4F"/>
    <w:rsid w:val="0038105C"/>
    <w:rsid w:val="00381A97"/>
    <w:rsid w:val="003836BC"/>
    <w:rsid w:val="003847B4"/>
    <w:rsid w:val="00390F0E"/>
    <w:rsid w:val="003C65FE"/>
    <w:rsid w:val="003E592D"/>
    <w:rsid w:val="003F0823"/>
    <w:rsid w:val="003F08BD"/>
    <w:rsid w:val="00400D70"/>
    <w:rsid w:val="004027A7"/>
    <w:rsid w:val="00435E16"/>
    <w:rsid w:val="0043799C"/>
    <w:rsid w:val="00443102"/>
    <w:rsid w:val="004464D0"/>
    <w:rsid w:val="00460BDE"/>
    <w:rsid w:val="00487701"/>
    <w:rsid w:val="004926FB"/>
    <w:rsid w:val="004C23D1"/>
    <w:rsid w:val="004E47F7"/>
    <w:rsid w:val="00511DE0"/>
    <w:rsid w:val="005310AB"/>
    <w:rsid w:val="005332DA"/>
    <w:rsid w:val="00575563"/>
    <w:rsid w:val="005767C0"/>
    <w:rsid w:val="0057782C"/>
    <w:rsid w:val="00585467"/>
    <w:rsid w:val="005B5901"/>
    <w:rsid w:val="005C1F49"/>
    <w:rsid w:val="005E2B9F"/>
    <w:rsid w:val="005E5E9A"/>
    <w:rsid w:val="005F5CD4"/>
    <w:rsid w:val="0060171D"/>
    <w:rsid w:val="00613000"/>
    <w:rsid w:val="00633B8F"/>
    <w:rsid w:val="0063449A"/>
    <w:rsid w:val="00636F22"/>
    <w:rsid w:val="006403A0"/>
    <w:rsid w:val="00653DB1"/>
    <w:rsid w:val="0065623B"/>
    <w:rsid w:val="006567FE"/>
    <w:rsid w:val="00680CB0"/>
    <w:rsid w:val="00697E0A"/>
    <w:rsid w:val="006B3262"/>
    <w:rsid w:val="007158EC"/>
    <w:rsid w:val="007278A7"/>
    <w:rsid w:val="007337FF"/>
    <w:rsid w:val="00735703"/>
    <w:rsid w:val="007418D8"/>
    <w:rsid w:val="00776299"/>
    <w:rsid w:val="00785180"/>
    <w:rsid w:val="007969B3"/>
    <w:rsid w:val="007A5A06"/>
    <w:rsid w:val="007B55D2"/>
    <w:rsid w:val="007F3FAF"/>
    <w:rsid w:val="008076FD"/>
    <w:rsid w:val="00810B46"/>
    <w:rsid w:val="00825BB7"/>
    <w:rsid w:val="0086312C"/>
    <w:rsid w:val="0086339A"/>
    <w:rsid w:val="00872110"/>
    <w:rsid w:val="008770D4"/>
    <w:rsid w:val="00882FC0"/>
    <w:rsid w:val="008A67B3"/>
    <w:rsid w:val="008A7013"/>
    <w:rsid w:val="008D5DD7"/>
    <w:rsid w:val="008E19E1"/>
    <w:rsid w:val="008E1BFC"/>
    <w:rsid w:val="008F3271"/>
    <w:rsid w:val="00900162"/>
    <w:rsid w:val="009152EC"/>
    <w:rsid w:val="0095461A"/>
    <w:rsid w:val="00963453"/>
    <w:rsid w:val="00965C2A"/>
    <w:rsid w:val="0096632D"/>
    <w:rsid w:val="009A38F8"/>
    <w:rsid w:val="009A5CF2"/>
    <w:rsid w:val="009E012A"/>
    <w:rsid w:val="00A15EF7"/>
    <w:rsid w:val="00A17ED9"/>
    <w:rsid w:val="00A25543"/>
    <w:rsid w:val="00A96215"/>
    <w:rsid w:val="00AB0712"/>
    <w:rsid w:val="00AC7770"/>
    <w:rsid w:val="00AD2C59"/>
    <w:rsid w:val="00AE57C6"/>
    <w:rsid w:val="00B47B5B"/>
    <w:rsid w:val="00B67B1B"/>
    <w:rsid w:val="00B70402"/>
    <w:rsid w:val="00B80CD0"/>
    <w:rsid w:val="00BA1DEE"/>
    <w:rsid w:val="00BB5F14"/>
    <w:rsid w:val="00BC521A"/>
    <w:rsid w:val="00BC6D59"/>
    <w:rsid w:val="00BE7094"/>
    <w:rsid w:val="00BE76C0"/>
    <w:rsid w:val="00BF13EF"/>
    <w:rsid w:val="00C126EA"/>
    <w:rsid w:val="00C15A23"/>
    <w:rsid w:val="00C22C56"/>
    <w:rsid w:val="00C3744A"/>
    <w:rsid w:val="00C375FD"/>
    <w:rsid w:val="00C417F7"/>
    <w:rsid w:val="00C52B1A"/>
    <w:rsid w:val="00C5757F"/>
    <w:rsid w:val="00C67259"/>
    <w:rsid w:val="00C82260"/>
    <w:rsid w:val="00CA4FA8"/>
    <w:rsid w:val="00CA5813"/>
    <w:rsid w:val="00CB0A80"/>
    <w:rsid w:val="00CC4AB3"/>
    <w:rsid w:val="00CD12A1"/>
    <w:rsid w:val="00CD1F79"/>
    <w:rsid w:val="00CE1638"/>
    <w:rsid w:val="00CF779A"/>
    <w:rsid w:val="00D06CDC"/>
    <w:rsid w:val="00D148F7"/>
    <w:rsid w:val="00D15AC6"/>
    <w:rsid w:val="00D5148C"/>
    <w:rsid w:val="00D574B2"/>
    <w:rsid w:val="00D6025E"/>
    <w:rsid w:val="00D637D7"/>
    <w:rsid w:val="00D63871"/>
    <w:rsid w:val="00D9520A"/>
    <w:rsid w:val="00DA4021"/>
    <w:rsid w:val="00DB424F"/>
    <w:rsid w:val="00DB715C"/>
    <w:rsid w:val="00DC1E45"/>
    <w:rsid w:val="00DF7750"/>
    <w:rsid w:val="00E02F33"/>
    <w:rsid w:val="00E04F98"/>
    <w:rsid w:val="00E26BB3"/>
    <w:rsid w:val="00E606DB"/>
    <w:rsid w:val="00E74A1A"/>
    <w:rsid w:val="00E8360B"/>
    <w:rsid w:val="00E95784"/>
    <w:rsid w:val="00E9691D"/>
    <w:rsid w:val="00EA06AB"/>
    <w:rsid w:val="00EB2FB1"/>
    <w:rsid w:val="00EC618C"/>
    <w:rsid w:val="00EE0DBD"/>
    <w:rsid w:val="00EE201A"/>
    <w:rsid w:val="00F27E94"/>
    <w:rsid w:val="00F3000D"/>
    <w:rsid w:val="00F51692"/>
    <w:rsid w:val="00F7107F"/>
    <w:rsid w:val="00F71703"/>
    <w:rsid w:val="00F73856"/>
    <w:rsid w:val="00F94408"/>
    <w:rsid w:val="00FA2AB4"/>
    <w:rsid w:val="00FB3E44"/>
    <w:rsid w:val="00FB50AE"/>
    <w:rsid w:val="00FE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F02FA"/>
  <w15:docId w15:val="{54315B21-0BB9-4D44-BDD0-5DB49A3B6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28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327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5461A"/>
    <w:pPr>
      <w:ind w:left="720"/>
      <w:contextualSpacing/>
    </w:pPr>
  </w:style>
  <w:style w:type="table" w:styleId="a6">
    <w:name w:val="Table Grid"/>
    <w:basedOn w:val="a1"/>
    <w:uiPriority w:val="59"/>
    <w:rsid w:val="00D514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E7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E7094"/>
  </w:style>
  <w:style w:type="paragraph" w:styleId="a9">
    <w:name w:val="footer"/>
    <w:basedOn w:val="a"/>
    <w:link w:val="aa"/>
    <w:uiPriority w:val="99"/>
    <w:unhideWhenUsed/>
    <w:rsid w:val="00BE70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E7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286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7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3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11167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03910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0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965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45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7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17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1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10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55</cp:revision>
  <dcterms:created xsi:type="dcterms:W3CDTF">2021-04-07T21:17:00Z</dcterms:created>
  <dcterms:modified xsi:type="dcterms:W3CDTF">2023-10-18T11:45:00Z</dcterms:modified>
</cp:coreProperties>
</file>