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5E62F93C" wp14:paraId="765841E5" wp14:textId="0B5E256A">
      <w:pPr>
        <w:spacing w:before="0" w:beforeAutospacing="off" w:after="30" w:afterAutospacing="off"/>
        <w:jc w:val="center"/>
      </w:pPr>
      <w:r w:rsidRPr="5E62F93C" w:rsidR="42FD9BEB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ru-RU"/>
        </w:rPr>
        <w:t>МИНИСТЕРСТВО НАУКИ ВЫСШЕГО ОБРАЗОВАНИЯ РОССИЙСКОЙ ФЕДЕРАЦИИ</w:t>
      </w:r>
    </w:p>
    <w:p xmlns:wp14="http://schemas.microsoft.com/office/word/2010/wordml" w:rsidP="5E62F93C" wp14:paraId="61F1734A" wp14:textId="24C0A657">
      <w:pPr>
        <w:spacing w:before="0" w:beforeAutospacing="off" w:after="30" w:afterAutospacing="off"/>
        <w:jc w:val="center"/>
      </w:pPr>
      <w:r w:rsidRPr="5E62F93C" w:rsidR="42FD9BEB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ru-RU"/>
        </w:rPr>
        <w:t>Федеральное государственное бюджетное образовательное учреждение высшего образования</w:t>
      </w:r>
    </w:p>
    <w:p xmlns:wp14="http://schemas.microsoft.com/office/word/2010/wordml" w:rsidP="5E62F93C" wp14:paraId="7117DB9E" wp14:textId="10D51D02">
      <w:pPr>
        <w:spacing w:before="0" w:beforeAutospacing="off" w:after="30" w:afterAutospacing="off"/>
        <w:jc w:val="center"/>
      </w:pPr>
      <w:r w:rsidRPr="5E62F93C" w:rsidR="42FD9BEB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ru-RU"/>
        </w:rPr>
        <w:t>«Московский государственный университет геодезии и картографии»</w:t>
      </w:r>
    </w:p>
    <w:p xmlns:wp14="http://schemas.microsoft.com/office/word/2010/wordml" w:rsidP="5E62F93C" wp14:paraId="5B27FD2E" wp14:textId="6BDA5EDE">
      <w:pPr>
        <w:spacing w:before="0" w:beforeAutospacing="off" w:after="30" w:afterAutospacing="off"/>
        <w:jc w:val="center"/>
      </w:pPr>
      <w:r w:rsidRPr="5E62F93C" w:rsidR="42FD9BEB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ru-RU"/>
        </w:rPr>
        <w:t>(МИИГАиК)</w:t>
      </w:r>
    </w:p>
    <w:p xmlns:wp14="http://schemas.microsoft.com/office/word/2010/wordml" w:rsidP="5E62F93C" wp14:paraId="0BF35828" wp14:textId="7B4B12B7">
      <w:pPr>
        <w:spacing w:before="0" w:beforeAutospacing="off" w:after="30" w:afterAutospacing="off"/>
        <w:jc w:val="center"/>
      </w:pPr>
      <w:r w:rsidRPr="5E62F93C" w:rsidR="42FD9BEB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ru-RU"/>
        </w:rPr>
        <w:t>Факультет геоинформатики и информационной безопасности</w:t>
      </w:r>
    </w:p>
    <w:p xmlns:wp14="http://schemas.microsoft.com/office/word/2010/wordml" w:rsidP="5E62F93C" wp14:paraId="09EC7D5A" wp14:textId="4DE668D6">
      <w:pPr>
        <w:spacing w:before="0" w:beforeAutospacing="off" w:after="30" w:afterAutospacing="off"/>
        <w:jc w:val="center"/>
      </w:pPr>
      <w:r w:rsidRPr="5E62F93C" w:rsidR="42FD9BEB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ru-RU"/>
        </w:rPr>
        <w:t>Кафедра геоинформационных систем и технологий</w:t>
      </w:r>
    </w:p>
    <w:p xmlns:wp14="http://schemas.microsoft.com/office/word/2010/wordml" w:rsidP="5E62F93C" wp14:paraId="07F7CB63" wp14:textId="19DFFDA8">
      <w:pPr>
        <w:spacing w:before="0" w:beforeAutospacing="off" w:after="30" w:afterAutospacing="off"/>
        <w:jc w:val="center"/>
      </w:pPr>
    </w:p>
    <w:p xmlns:wp14="http://schemas.microsoft.com/office/word/2010/wordml" w:rsidP="5E62F93C" wp14:paraId="12E19A30" wp14:textId="34C5C676">
      <w:pPr>
        <w:spacing w:before="0" w:beforeAutospacing="off" w:after="30" w:afterAutospacing="off"/>
        <w:jc w:val="center"/>
      </w:pPr>
    </w:p>
    <w:p xmlns:wp14="http://schemas.microsoft.com/office/word/2010/wordml" w:rsidP="5E62F93C" wp14:paraId="3D91A9D3" wp14:textId="61207D79">
      <w:pPr>
        <w:spacing w:before="0" w:beforeAutospacing="off" w:after="30" w:afterAutospacing="off"/>
        <w:jc w:val="center"/>
      </w:pPr>
    </w:p>
    <w:p xmlns:wp14="http://schemas.microsoft.com/office/word/2010/wordml" w:rsidP="5E62F93C" wp14:paraId="4225F2D5" wp14:textId="44428A9E">
      <w:pPr>
        <w:spacing w:before="0" w:beforeAutospacing="off" w:after="30" w:afterAutospacing="off"/>
        <w:jc w:val="center"/>
      </w:pPr>
    </w:p>
    <w:p xmlns:wp14="http://schemas.microsoft.com/office/word/2010/wordml" w:rsidP="5E62F93C" wp14:paraId="1BBFC2F5" wp14:textId="32F1B219">
      <w:pPr>
        <w:spacing w:before="0" w:beforeAutospacing="off" w:after="30" w:afterAutospacing="off"/>
        <w:jc w:val="center"/>
      </w:pPr>
    </w:p>
    <w:p xmlns:wp14="http://schemas.microsoft.com/office/word/2010/wordml" w:rsidP="5E62F93C" wp14:paraId="7679CE12" wp14:textId="4FDE0F5C">
      <w:pPr>
        <w:spacing w:before="0" w:beforeAutospacing="off" w:after="30" w:afterAutospacing="off"/>
        <w:jc w:val="center"/>
      </w:pPr>
      <w:r w:rsidRPr="5E62F93C" w:rsidR="42FD9BEB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1"/>
          <w:szCs w:val="21"/>
          <w:lang w:val="ru-RU"/>
        </w:rPr>
        <w:t>Лабораторная работа №2</w:t>
      </w:r>
    </w:p>
    <w:p xmlns:wp14="http://schemas.microsoft.com/office/word/2010/wordml" w:rsidP="5E62F93C" wp14:paraId="7FD38F52" wp14:textId="39818DC0">
      <w:pPr>
        <w:spacing w:before="0" w:beforeAutospacing="off" w:after="30" w:afterAutospacing="off"/>
        <w:jc w:val="center"/>
      </w:pPr>
      <w:r w:rsidRPr="5E62F93C" w:rsidR="42FD9BEB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1"/>
          <w:szCs w:val="21"/>
          <w:lang w:val="ru-RU"/>
        </w:rPr>
        <w:t>«Разработка консольного приложения с использованием функций»</w:t>
      </w:r>
    </w:p>
    <w:p xmlns:wp14="http://schemas.microsoft.com/office/word/2010/wordml" w:rsidP="5E62F93C" wp14:paraId="665E1667" wp14:textId="138A7B99">
      <w:pPr>
        <w:spacing w:before="0" w:beforeAutospacing="off" w:after="30" w:afterAutospacing="off"/>
        <w:jc w:val="center"/>
      </w:pPr>
    </w:p>
    <w:p xmlns:wp14="http://schemas.microsoft.com/office/word/2010/wordml" w:rsidP="5E62F93C" wp14:paraId="5984CA4B" wp14:textId="2B5CD9C8">
      <w:pPr>
        <w:spacing w:before="0" w:beforeAutospacing="off" w:after="30" w:afterAutospacing="off"/>
        <w:jc w:val="center"/>
      </w:pPr>
    </w:p>
    <w:p xmlns:wp14="http://schemas.microsoft.com/office/word/2010/wordml" w:rsidP="5E62F93C" wp14:paraId="31AA21B8" wp14:textId="7D0BD5EF">
      <w:pPr>
        <w:spacing w:before="0" w:beforeAutospacing="off" w:after="30" w:afterAutospacing="off"/>
        <w:jc w:val="center"/>
      </w:pPr>
    </w:p>
    <w:p xmlns:wp14="http://schemas.microsoft.com/office/word/2010/wordml" w:rsidP="5E62F93C" wp14:paraId="4C041A2E" wp14:textId="1AE030B0">
      <w:pPr>
        <w:spacing w:before="0" w:beforeAutospacing="off" w:after="30" w:afterAutospacing="off"/>
        <w:jc w:val="center"/>
      </w:pPr>
    </w:p>
    <w:p xmlns:wp14="http://schemas.microsoft.com/office/word/2010/wordml" w:rsidP="5E62F93C" wp14:paraId="0C660E72" wp14:textId="27B8470C">
      <w:pPr>
        <w:spacing w:before="0" w:beforeAutospacing="off" w:after="30" w:afterAutospacing="off"/>
        <w:jc w:val="center"/>
      </w:pPr>
    </w:p>
    <w:p xmlns:wp14="http://schemas.microsoft.com/office/word/2010/wordml" w:rsidP="5E62F93C" wp14:paraId="06872FB8" wp14:textId="7EAE6192">
      <w:pPr>
        <w:spacing w:before="0" w:beforeAutospacing="off" w:after="30" w:afterAutospacing="off"/>
        <w:jc w:val="center"/>
      </w:pPr>
    </w:p>
    <w:p xmlns:wp14="http://schemas.microsoft.com/office/word/2010/wordml" w:rsidP="5E62F93C" wp14:paraId="687208A2" wp14:textId="7A11B0E0">
      <w:pPr>
        <w:spacing w:before="0" w:beforeAutospacing="off" w:after="30" w:afterAutospacing="off"/>
        <w:jc w:val="center"/>
      </w:pPr>
    </w:p>
    <w:p xmlns:wp14="http://schemas.microsoft.com/office/word/2010/wordml" w:rsidP="5E62F93C" wp14:paraId="29524BDA" wp14:textId="6B38A4AE">
      <w:pPr>
        <w:spacing w:before="0" w:beforeAutospacing="off" w:after="30" w:afterAutospacing="off"/>
        <w:jc w:val="center"/>
      </w:pPr>
    </w:p>
    <w:p xmlns:wp14="http://schemas.microsoft.com/office/word/2010/wordml" w:rsidP="5E62F93C" wp14:paraId="52E56518" wp14:textId="548E3EE7">
      <w:pPr>
        <w:spacing w:before="0" w:beforeAutospacing="off" w:after="30" w:afterAutospacing="off"/>
        <w:jc w:val="right"/>
      </w:pPr>
    </w:p>
    <w:p xmlns:wp14="http://schemas.microsoft.com/office/word/2010/wordml" w:rsidP="5E62F93C" wp14:paraId="70E74578" wp14:textId="314ADCDF">
      <w:pPr>
        <w:spacing w:before="0" w:beforeAutospacing="off" w:after="30" w:afterAutospacing="off"/>
      </w:pPr>
      <w:r w:rsidRPr="5E62F93C" w:rsidR="42FD9BEB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ru-RU"/>
        </w:rPr>
        <w:t>Проверил:</w:t>
      </w:r>
      <w:r>
        <w:tab/>
      </w:r>
      <w:r w:rsidRPr="5E62F93C" w:rsidR="42FD9BEB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ru-RU"/>
        </w:rPr>
        <w:t xml:space="preserve">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5E62F93C" w:rsidR="184777CA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ru-RU"/>
        </w:rPr>
        <w:t xml:space="preserve">           </w:t>
      </w:r>
      <w:r>
        <w:tab/>
      </w:r>
      <w:r>
        <w:tab/>
      </w:r>
      <w:r w:rsidRPr="5E62F93C" w:rsidR="42FD9BEB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ru-RU"/>
        </w:rPr>
        <w:t xml:space="preserve">        </w:t>
      </w:r>
      <w:r w:rsidRPr="5E62F93C" w:rsidR="1151C3D4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ru-RU"/>
        </w:rPr>
        <w:t xml:space="preserve">  </w:t>
      </w:r>
      <w:r w:rsidRPr="5E62F93C" w:rsidR="42FD9BEB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ru-RU"/>
        </w:rPr>
        <w:t>Выполнил:</w:t>
      </w:r>
    </w:p>
    <w:p xmlns:wp14="http://schemas.microsoft.com/office/word/2010/wordml" w:rsidP="5E62F93C" wp14:paraId="20BA5115" wp14:textId="092C5BA1">
      <w:pPr>
        <w:spacing w:before="0" w:beforeAutospacing="off" w:after="30" w:afterAutospacing="off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ru-RU"/>
        </w:rPr>
      </w:pPr>
      <w:r w:rsidRPr="5E62F93C" w:rsidR="42FD9BEB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ru-RU"/>
        </w:rPr>
        <w:t>ФИО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5E62F93C" w:rsidR="41BD23DD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ru-RU"/>
        </w:rPr>
        <w:t xml:space="preserve">    </w:t>
      </w:r>
      <w:r w:rsidRPr="5E62F93C" w:rsidR="42FD9BEB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ru-RU"/>
        </w:rPr>
        <w:t xml:space="preserve">Студент группы: 2024-ФГиИБ-ПИ-1б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 w:rsidRPr="5E62F93C" w:rsidR="42FD9BEB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ru-RU"/>
        </w:rPr>
        <w:t>Шамадаев</w:t>
      </w:r>
      <w:proofErr w:type="spellEnd"/>
      <w:r w:rsidRPr="5E62F93C" w:rsidR="42FD9BEB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ru-RU"/>
        </w:rPr>
        <w:t xml:space="preserve"> Рустам </w:t>
      </w:r>
      <w:proofErr w:type="spellStart"/>
      <w:r w:rsidRPr="5E62F93C" w:rsidR="42FD9BEB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ru-RU"/>
        </w:rPr>
        <w:t>Эльдарович</w:t>
      </w:r>
      <w:proofErr w:type="spellEnd"/>
      <w:r>
        <w:tab/>
      </w:r>
    </w:p>
    <w:p xmlns:wp14="http://schemas.microsoft.com/office/word/2010/wordml" w:rsidP="5E62F93C" wp14:paraId="3C01F8FD" wp14:textId="17276311">
      <w:pPr>
        <w:spacing w:before="0" w:beforeAutospacing="off" w:after="30" w:afterAutospacing="off"/>
      </w:pPr>
    </w:p>
    <w:p xmlns:wp14="http://schemas.microsoft.com/office/word/2010/wordml" w:rsidP="5E62F93C" wp14:paraId="1CB2F205" wp14:textId="7A171ADE">
      <w:pPr>
        <w:spacing w:before="0" w:beforeAutospacing="off" w:after="30" w:afterAutospacing="off"/>
      </w:pPr>
    </w:p>
    <w:p xmlns:wp14="http://schemas.microsoft.com/office/word/2010/wordml" w:rsidP="5E62F93C" wp14:paraId="4BA356E0" wp14:textId="77165EFA">
      <w:pPr>
        <w:spacing w:before="0" w:beforeAutospacing="off" w:after="30" w:afterAutospacing="off"/>
      </w:pPr>
    </w:p>
    <w:p xmlns:wp14="http://schemas.microsoft.com/office/word/2010/wordml" w:rsidP="5E62F93C" wp14:paraId="1AF3A28F" wp14:textId="531AC4C7">
      <w:pPr>
        <w:spacing w:before="0" w:beforeAutospacing="off" w:after="30" w:afterAutospacing="off"/>
      </w:pPr>
    </w:p>
    <w:p xmlns:wp14="http://schemas.microsoft.com/office/word/2010/wordml" w:rsidP="5E62F93C" wp14:paraId="534C9080" wp14:textId="54FBD170">
      <w:pPr>
        <w:spacing w:before="0" w:beforeAutospacing="off" w:after="30" w:afterAutospacing="off"/>
      </w:pPr>
    </w:p>
    <w:p xmlns:wp14="http://schemas.microsoft.com/office/word/2010/wordml" w:rsidP="5E62F93C" wp14:paraId="1E5D95A6" wp14:textId="6E6634D0">
      <w:pPr>
        <w:spacing w:before="0" w:beforeAutospacing="off" w:after="30" w:afterAutospacing="off"/>
      </w:pPr>
    </w:p>
    <w:p xmlns:wp14="http://schemas.microsoft.com/office/word/2010/wordml" w:rsidP="5E62F93C" wp14:paraId="1346D0DB" wp14:textId="0CCD0520">
      <w:pPr>
        <w:spacing w:before="0" w:beforeAutospacing="off" w:after="30" w:afterAutospacing="off"/>
      </w:pPr>
    </w:p>
    <w:p xmlns:wp14="http://schemas.microsoft.com/office/word/2010/wordml" w:rsidP="5E62F93C" wp14:paraId="35602E52" wp14:textId="425FC5CD">
      <w:pPr>
        <w:spacing w:before="0" w:beforeAutospacing="off" w:after="30" w:afterAutospacing="off"/>
      </w:pPr>
    </w:p>
    <w:p xmlns:wp14="http://schemas.microsoft.com/office/word/2010/wordml" w:rsidP="5E62F93C" wp14:paraId="4EA23CC6" wp14:textId="0DB75E5A">
      <w:pPr>
        <w:spacing w:before="0" w:beforeAutospacing="off" w:after="30" w:afterAutospacing="off"/>
      </w:pPr>
    </w:p>
    <w:p xmlns:wp14="http://schemas.microsoft.com/office/word/2010/wordml" w:rsidP="5E62F93C" wp14:paraId="239FF463" wp14:textId="2C9BD422">
      <w:pPr>
        <w:spacing w:before="0" w:beforeAutospacing="off" w:after="30" w:afterAutospacing="off"/>
      </w:pPr>
    </w:p>
    <w:p xmlns:wp14="http://schemas.microsoft.com/office/word/2010/wordml" w:rsidP="5E62F93C" wp14:paraId="0864CDA1" wp14:textId="4DCBE062">
      <w:pPr>
        <w:spacing w:before="0" w:beforeAutospacing="off" w:after="30" w:afterAutospacing="off"/>
      </w:pPr>
    </w:p>
    <w:p xmlns:wp14="http://schemas.microsoft.com/office/word/2010/wordml" w:rsidP="5E62F93C" wp14:paraId="0C584C6A" wp14:textId="47013E7E">
      <w:pPr>
        <w:pStyle w:val="Normal"/>
        <w:spacing w:before="0" w:beforeAutospacing="off" w:after="30" w:afterAutospacing="off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ru-RU"/>
        </w:rPr>
      </w:pPr>
    </w:p>
    <w:p xmlns:wp14="http://schemas.microsoft.com/office/word/2010/wordml" w:rsidP="5E62F93C" wp14:paraId="0B7944CC" wp14:textId="3FFD9CED">
      <w:pPr>
        <w:pStyle w:val="Normal"/>
        <w:spacing w:before="0" w:beforeAutospacing="off" w:after="30" w:afterAutospacing="off"/>
        <w:jc w:val="center"/>
      </w:pPr>
      <w:r w:rsidRPr="5E62F93C" w:rsidR="42FD9BEB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ru-RU"/>
        </w:rPr>
        <w:t>Москва 2024</w:t>
      </w:r>
    </w:p>
    <w:p xmlns:wp14="http://schemas.microsoft.com/office/word/2010/wordml" w:rsidP="5E62F93C" wp14:paraId="0AFEAAAD" wp14:textId="08E6DCDA">
      <w:pPr>
        <w:spacing w:before="0" w:beforeAutospacing="off" w:after="30" w:afterAutospacing="off"/>
        <w:jc w:val="center"/>
      </w:pPr>
    </w:p>
    <w:p xmlns:wp14="http://schemas.microsoft.com/office/word/2010/wordml" w:rsidP="5E62F93C" wp14:paraId="50E427C8" wp14:textId="309B8304">
      <w:pPr>
        <w:spacing w:before="0" w:beforeAutospacing="off" w:after="30" w:afterAutospacing="off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ru-RU"/>
        </w:rPr>
      </w:pPr>
      <w:r w:rsidRPr="5E62F93C" w:rsidR="505426F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ru-RU"/>
        </w:rPr>
        <w:t>Задание номер 30.</w:t>
      </w:r>
    </w:p>
    <w:p xmlns:wp14="http://schemas.microsoft.com/office/word/2010/wordml" w:rsidP="5E62F93C" wp14:paraId="04F38639" wp14:textId="47BA00A0">
      <w:pPr>
        <w:spacing w:before="0" w:beforeAutospacing="off" w:after="30" w:afterAutospacing="off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ru-RU"/>
        </w:rPr>
      </w:pPr>
      <w:r w:rsidRPr="5E62F93C" w:rsidR="505426F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ru-RU"/>
        </w:rPr>
        <w:t>Рисунок функции:</w:t>
      </w:r>
    </w:p>
    <w:p xmlns:wp14="http://schemas.microsoft.com/office/word/2010/wordml" w:rsidP="5E62F93C" wp14:paraId="501817AE" wp14:textId="6B03673D">
      <w:pPr>
        <w:rPr>
          <w:b w:val="1"/>
          <w:bCs w:val="1"/>
        </w:rPr>
      </w:pPr>
      <w:r w:rsidR="505426F3">
        <w:drawing>
          <wp:inline xmlns:wp14="http://schemas.microsoft.com/office/word/2010/wordprocessingDrawing" wp14:editId="1C7DD407" wp14:anchorId="53E7163C">
            <wp:extent cx="2743198" cy="2743198"/>
            <wp:effectExtent l="0" t="0" r="0" b="0"/>
            <wp:docPr id="1990540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e48f7db66249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198" cy="274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A445D0" w:rsidP="5E62F93C" w:rsidRDefault="0CA445D0" w14:paraId="562DCE40" w14:textId="3D3D2BB7">
      <w:pPr>
        <w:rPr>
          <w:b w:val="1"/>
          <w:bCs w:val="1"/>
        </w:rPr>
      </w:pPr>
      <w:r w:rsidRPr="5E62F93C" w:rsidR="0CA445D0">
        <w:rPr>
          <w:b w:val="1"/>
          <w:bCs w:val="1"/>
        </w:rPr>
        <w:t xml:space="preserve">Описание работы программы: </w:t>
      </w:r>
    </w:p>
    <w:p w:rsidR="0CA445D0" w:rsidP="5E62F93C" w:rsidRDefault="0CA445D0" w14:paraId="074F2D06" w14:textId="492F9691">
      <w:pPr>
        <w:rPr>
          <w:b w:val="1"/>
          <w:bCs w:val="1"/>
        </w:rPr>
      </w:pPr>
      <w:r w:rsidRPr="5E62F93C" w:rsidR="0CA445D0">
        <w:rPr>
          <w:b w:val="1"/>
          <w:bCs w:val="1"/>
        </w:rPr>
        <w:t>Программа визуализирует графики функций и позволяет пользователю взаимодействовать с ними, используя библиотеку SFML. Основная функция `</w:t>
      </w:r>
      <w:proofErr w:type="spellStart"/>
      <w:r w:rsidRPr="5E62F93C" w:rsidR="0CA445D0">
        <w:rPr>
          <w:b w:val="1"/>
          <w:bCs w:val="1"/>
        </w:rPr>
        <w:t>drawGraph</w:t>
      </w:r>
      <w:proofErr w:type="spellEnd"/>
      <w:r w:rsidRPr="5E62F93C" w:rsidR="0CA445D0">
        <w:rPr>
          <w:b w:val="1"/>
          <w:bCs w:val="1"/>
        </w:rPr>
        <w:t>` рисует график заданной функции, преобразуя математические координаты в экранные. В `</w:t>
      </w:r>
      <w:proofErr w:type="spellStart"/>
      <w:r w:rsidRPr="5E62F93C" w:rsidR="0CA445D0">
        <w:rPr>
          <w:b w:val="1"/>
          <w:bCs w:val="1"/>
        </w:rPr>
        <w:t>main</w:t>
      </w:r>
      <w:proofErr w:type="spellEnd"/>
      <w:r w:rsidRPr="5E62F93C" w:rsidR="0CA445D0">
        <w:rPr>
          <w:b w:val="1"/>
          <w:bCs w:val="1"/>
        </w:rPr>
        <w:t xml:space="preserve">` создаётся окно для графиков, оси X и Y и текст для отображения координат пользовательской точки. Программа следит за кликами мыши: при нажатии левой кнопки определяется математическая позиция точки, которая проверяется на принадлежность к определённой области (раздел 1-4 или "Граница"). </w:t>
      </w:r>
      <w:proofErr w:type="spellStart"/>
      <w:r w:rsidRPr="5E62F93C" w:rsidR="0CA445D0">
        <w:rPr>
          <w:b w:val="1"/>
          <w:bCs w:val="1"/>
        </w:rPr>
        <w:t>Отрисовываются</w:t>
      </w:r>
      <w:proofErr w:type="spellEnd"/>
      <w:r w:rsidRPr="5E62F93C" w:rsidR="0CA445D0">
        <w:rPr>
          <w:b w:val="1"/>
          <w:bCs w:val="1"/>
        </w:rPr>
        <w:t xml:space="preserve"> два графика (`y = -x - 5` и `y = x + 3`), оси и пользовательская точка, если она есть.</w:t>
      </w:r>
    </w:p>
    <w:p w:rsidR="7861325E" w:rsidP="5E62F93C" w:rsidRDefault="7861325E" w14:paraId="3791E3BF" w14:textId="017C68D5">
      <w:pPr>
        <w:rPr>
          <w:b w:val="1"/>
          <w:bCs w:val="1"/>
        </w:rPr>
      </w:pPr>
      <w:r w:rsidRPr="5E62F93C" w:rsidR="7861325E">
        <w:rPr>
          <w:b w:val="1"/>
          <w:bCs w:val="1"/>
        </w:rPr>
        <w:t xml:space="preserve">Ссылка на </w:t>
      </w:r>
      <w:proofErr w:type="spellStart"/>
      <w:r w:rsidRPr="5E62F93C" w:rsidR="7861325E">
        <w:rPr>
          <w:b w:val="1"/>
          <w:bCs w:val="1"/>
        </w:rPr>
        <w:t>github</w:t>
      </w:r>
      <w:proofErr w:type="spellEnd"/>
      <w:r w:rsidRPr="5E62F93C" w:rsidR="7861325E">
        <w:rPr>
          <w:b w:val="1"/>
          <w:bCs w:val="1"/>
        </w:rPr>
        <w:t xml:space="preserve">: </w:t>
      </w:r>
      <w:hyperlink r:id="Rfdec3b5908244451">
        <w:r w:rsidRPr="5E62F93C" w:rsidR="7861325E">
          <w:rPr>
            <w:rStyle w:val="Hyperlink"/>
            <w:b w:val="1"/>
            <w:bCs w:val="1"/>
          </w:rPr>
          <w:t>https://github.com/m1lle3r/inf</w:t>
        </w:r>
      </w:hyperlink>
      <w:r w:rsidRPr="5E62F93C" w:rsidR="7861325E">
        <w:rPr>
          <w:b w:val="1"/>
          <w:bCs w:val="1"/>
        </w:rPr>
        <w:t xml:space="preserve"> </w:t>
      </w:r>
    </w:p>
    <w:p w:rsidR="7861325E" w:rsidP="5E62F93C" w:rsidRDefault="7861325E" w14:paraId="15FDB203" w14:textId="248A1D80">
      <w:pPr>
        <w:rPr>
          <w:b w:val="1"/>
          <w:bCs w:val="1"/>
        </w:rPr>
      </w:pPr>
      <w:r w:rsidRPr="5E62F93C" w:rsidR="7861325E">
        <w:rPr>
          <w:b w:val="1"/>
          <w:bCs w:val="1"/>
        </w:rPr>
        <w:t>Работающая прога:</w:t>
      </w:r>
    </w:p>
    <w:p w:rsidR="7861325E" w:rsidP="5E62F93C" w:rsidRDefault="7861325E" w14:paraId="7E685085" w14:textId="0ACDF9F8">
      <w:pPr>
        <w:pStyle w:val="Normal"/>
        <w:rPr>
          <w:b w:val="1"/>
          <w:bCs w:val="1"/>
        </w:rPr>
      </w:pPr>
      <w:r w:rsidR="7861325E">
        <w:drawing>
          <wp:inline wp14:editId="6BC4A80A" wp14:anchorId="444F1D10">
            <wp:extent cx="2843136" cy="1838325"/>
            <wp:effectExtent l="0" t="0" r="0" b="0"/>
            <wp:docPr id="406215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7eb61bf01b4e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136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861325E">
        <w:drawing>
          <wp:inline wp14:editId="3392F91B" wp14:anchorId="3C560ED8">
            <wp:extent cx="2505074" cy="1829433"/>
            <wp:effectExtent l="0" t="0" r="0" b="0"/>
            <wp:docPr id="914916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e62a0513f248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4" cy="182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62F93C" w:rsidP="5E62F93C" w:rsidRDefault="5E62F93C" w14:paraId="3F193C3E" w14:textId="3B4FFF5C">
      <w:pPr>
        <w:pStyle w:val="Normal"/>
        <w:rPr>
          <w:b w:val="1"/>
          <w:bCs w:val="1"/>
        </w:rPr>
      </w:pPr>
    </w:p>
    <w:p w:rsidR="5E62F93C" w:rsidP="5E62F93C" w:rsidRDefault="5E62F93C" w14:paraId="2C057CB1" w14:textId="5C05BF54">
      <w:pPr>
        <w:pStyle w:val="Normal"/>
        <w:rPr>
          <w:b w:val="1"/>
          <w:bCs w:val="1"/>
        </w:rPr>
      </w:pPr>
    </w:p>
    <w:p w:rsidR="0B20DCB6" w:rsidP="5E62F93C" w:rsidRDefault="0B20DCB6" w14:paraId="08A57C97" w14:textId="07F9BFBE">
      <w:pPr>
        <w:pStyle w:val="Normal"/>
        <w:jc w:val="center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E62F93C" w:rsidR="0B20DCB6">
        <w:rPr>
          <w:b w:val="1"/>
          <w:bCs w:val="1"/>
        </w:rPr>
        <w:t>Логика разбиения на зоны:</w:t>
      </w:r>
    </w:p>
    <w:p w:rsidR="0B20DCB6" w:rsidP="5E62F93C" w:rsidRDefault="0B20DCB6" w14:paraId="506008BC" w14:textId="51D3092F">
      <w:pPr>
        <w:pStyle w:val="Normal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E62F93C" w:rsidR="0B20DCB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  <w:t>Граница</w:t>
      </w:r>
      <w:r w:rsidRPr="5E62F93C" w:rsidR="0B20DCB6">
        <w:rPr>
          <w:rFonts w:ascii="Aptos" w:hAnsi="Aptos" w:eastAsia="Aptos" w:cs="Aptos"/>
          <w:noProof w:val="0"/>
          <w:sz w:val="24"/>
          <w:szCs w:val="24"/>
          <w:lang w:val="ru-RU"/>
        </w:rPr>
        <w:t>. Если точка лежит ровно на одной из прямых (y == x + 3 или y == -x - 5), она попадает в "Границу".</w:t>
      </w:r>
    </w:p>
    <w:p w:rsidR="0B20DCB6" w:rsidP="5E62F93C" w:rsidRDefault="0B20DCB6" w14:paraId="5BED88BC" w14:textId="3FD15EB0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E62F93C" w:rsidR="0B20DCB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  <w:t>Зона 1</w:t>
      </w:r>
      <w:r w:rsidRPr="5E62F93C" w:rsidR="0B20DCB6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. Если точка ниже обеих прямых (y </w:t>
      </w:r>
      <w:proofErr w:type="gramStart"/>
      <w:r w:rsidRPr="5E62F93C" w:rsidR="0B20DCB6">
        <w:rPr>
          <w:rFonts w:ascii="Aptos" w:hAnsi="Aptos" w:eastAsia="Aptos" w:cs="Aptos"/>
          <w:noProof w:val="0"/>
          <w:sz w:val="24"/>
          <w:szCs w:val="24"/>
          <w:lang w:val="ru-RU"/>
        </w:rPr>
        <w:t>&lt; x</w:t>
      </w:r>
      <w:proofErr w:type="gramEnd"/>
      <w:r w:rsidRPr="5E62F93C" w:rsidR="0B20DCB6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+ 3 и y </w:t>
      </w:r>
      <w:proofErr w:type="gramStart"/>
      <w:r w:rsidRPr="5E62F93C" w:rsidR="0B20DCB6">
        <w:rPr>
          <w:rFonts w:ascii="Aptos" w:hAnsi="Aptos" w:eastAsia="Aptos" w:cs="Aptos"/>
          <w:noProof w:val="0"/>
          <w:sz w:val="24"/>
          <w:szCs w:val="24"/>
          <w:lang w:val="ru-RU"/>
        </w:rPr>
        <w:t>&lt; -</w:t>
      </w:r>
      <w:proofErr w:type="gramEnd"/>
      <w:r w:rsidRPr="5E62F93C" w:rsidR="0B20DCB6">
        <w:rPr>
          <w:rFonts w:ascii="Aptos" w:hAnsi="Aptos" w:eastAsia="Aptos" w:cs="Aptos"/>
          <w:noProof w:val="0"/>
          <w:sz w:val="24"/>
          <w:szCs w:val="24"/>
          <w:lang w:val="ru-RU"/>
        </w:rPr>
        <w:t>x - 5), то она относится к зоне 1.</w:t>
      </w:r>
    </w:p>
    <w:p w:rsidR="0B20DCB6" w:rsidP="5E62F93C" w:rsidRDefault="0B20DCB6" w14:paraId="3FD8D8C3" w14:textId="0A2090F5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E62F93C" w:rsidR="0B20DCB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  <w:t>Зона 2</w:t>
      </w:r>
      <w:r w:rsidRPr="5E62F93C" w:rsidR="0B20DCB6">
        <w:rPr>
          <w:rFonts w:ascii="Aptos" w:hAnsi="Aptos" w:eastAsia="Aptos" w:cs="Aptos"/>
          <w:noProof w:val="0"/>
          <w:sz w:val="24"/>
          <w:szCs w:val="24"/>
          <w:lang w:val="ru-RU"/>
        </w:rPr>
        <w:t>. Если точка выше обеих прямых (</w:t>
      </w:r>
      <w:proofErr w:type="gramStart"/>
      <w:r w:rsidRPr="5E62F93C" w:rsidR="0B20DCB6">
        <w:rPr>
          <w:rFonts w:ascii="Aptos" w:hAnsi="Aptos" w:eastAsia="Aptos" w:cs="Aptos"/>
          <w:noProof w:val="0"/>
          <w:sz w:val="24"/>
          <w:szCs w:val="24"/>
          <w:lang w:val="ru-RU"/>
        </w:rPr>
        <w:t>y &gt;</w:t>
      </w:r>
      <w:proofErr w:type="gramEnd"/>
      <w:r w:rsidRPr="5E62F93C" w:rsidR="0B20DCB6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x + 3 и </w:t>
      </w:r>
      <w:proofErr w:type="gramStart"/>
      <w:r w:rsidRPr="5E62F93C" w:rsidR="0B20DCB6">
        <w:rPr>
          <w:rFonts w:ascii="Aptos" w:hAnsi="Aptos" w:eastAsia="Aptos" w:cs="Aptos"/>
          <w:noProof w:val="0"/>
          <w:sz w:val="24"/>
          <w:szCs w:val="24"/>
          <w:lang w:val="ru-RU"/>
        </w:rPr>
        <w:t>y &gt;</w:t>
      </w:r>
      <w:proofErr w:type="gramEnd"/>
      <w:r w:rsidRPr="5E62F93C" w:rsidR="0B20DCB6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-x - 5), она находится в зоне 2.</w:t>
      </w:r>
    </w:p>
    <w:p w:rsidR="0B20DCB6" w:rsidP="5E62F93C" w:rsidRDefault="0B20DCB6" w14:paraId="007E38B9" w14:textId="11559EFE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E62F93C" w:rsidR="0B20DCB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  <w:t>Зона 3</w:t>
      </w:r>
      <w:r w:rsidRPr="5E62F93C" w:rsidR="0B20DCB6">
        <w:rPr>
          <w:rFonts w:ascii="Aptos" w:hAnsi="Aptos" w:eastAsia="Aptos" w:cs="Aptos"/>
          <w:noProof w:val="0"/>
          <w:sz w:val="24"/>
          <w:szCs w:val="24"/>
          <w:lang w:val="ru-RU"/>
        </w:rPr>
        <w:t>. Если точка выше первой прямой (</w:t>
      </w:r>
      <w:proofErr w:type="gramStart"/>
      <w:r w:rsidRPr="5E62F93C" w:rsidR="0B20DCB6">
        <w:rPr>
          <w:rFonts w:ascii="Aptos" w:hAnsi="Aptos" w:eastAsia="Aptos" w:cs="Aptos"/>
          <w:noProof w:val="0"/>
          <w:sz w:val="24"/>
          <w:szCs w:val="24"/>
          <w:lang w:val="ru-RU"/>
        </w:rPr>
        <w:t>y &gt;</w:t>
      </w:r>
      <w:proofErr w:type="gramEnd"/>
      <w:r w:rsidRPr="5E62F93C" w:rsidR="0B20DCB6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x + 3), но ниже второй (y </w:t>
      </w:r>
      <w:proofErr w:type="gramStart"/>
      <w:r w:rsidRPr="5E62F93C" w:rsidR="0B20DCB6">
        <w:rPr>
          <w:rFonts w:ascii="Aptos" w:hAnsi="Aptos" w:eastAsia="Aptos" w:cs="Aptos"/>
          <w:noProof w:val="0"/>
          <w:sz w:val="24"/>
          <w:szCs w:val="24"/>
          <w:lang w:val="ru-RU"/>
        </w:rPr>
        <w:t>&lt; -</w:t>
      </w:r>
      <w:proofErr w:type="gramEnd"/>
      <w:r w:rsidRPr="5E62F93C" w:rsidR="0B20DCB6">
        <w:rPr>
          <w:rFonts w:ascii="Aptos" w:hAnsi="Aptos" w:eastAsia="Aptos" w:cs="Aptos"/>
          <w:noProof w:val="0"/>
          <w:sz w:val="24"/>
          <w:szCs w:val="24"/>
          <w:lang w:val="ru-RU"/>
        </w:rPr>
        <w:t>x - 5), то она в зоне 3.</w:t>
      </w:r>
    </w:p>
    <w:p w:rsidR="0B20DCB6" w:rsidP="5E62F93C" w:rsidRDefault="0B20DCB6" w14:paraId="7909A44F" w14:textId="0C50A580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E62F93C" w:rsidR="0B20DCB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  <w:t>Зона 4</w:t>
      </w:r>
      <w:r w:rsidRPr="5E62F93C" w:rsidR="0B20DCB6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. Если точка ниже первой прямой (y </w:t>
      </w:r>
      <w:proofErr w:type="gramStart"/>
      <w:r w:rsidRPr="5E62F93C" w:rsidR="0B20DCB6">
        <w:rPr>
          <w:rFonts w:ascii="Aptos" w:hAnsi="Aptos" w:eastAsia="Aptos" w:cs="Aptos"/>
          <w:noProof w:val="0"/>
          <w:sz w:val="24"/>
          <w:szCs w:val="24"/>
          <w:lang w:val="ru-RU"/>
        </w:rPr>
        <w:t>&lt; x</w:t>
      </w:r>
      <w:proofErr w:type="gramEnd"/>
      <w:r w:rsidRPr="5E62F93C" w:rsidR="0B20DCB6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+ 3), но выше второй (</w:t>
      </w:r>
      <w:proofErr w:type="gramStart"/>
      <w:r w:rsidRPr="5E62F93C" w:rsidR="0B20DCB6">
        <w:rPr>
          <w:rFonts w:ascii="Aptos" w:hAnsi="Aptos" w:eastAsia="Aptos" w:cs="Aptos"/>
          <w:noProof w:val="0"/>
          <w:sz w:val="24"/>
          <w:szCs w:val="24"/>
          <w:lang w:val="ru-RU"/>
        </w:rPr>
        <w:t>y &gt;</w:t>
      </w:r>
      <w:proofErr w:type="gramEnd"/>
      <w:r w:rsidRPr="5E62F93C" w:rsidR="0B20DCB6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-x - 5), она находится в зоне 4.</w:t>
      </w:r>
    </w:p>
    <w:p w:rsidR="5E62F93C" w:rsidP="347369A4" w:rsidRDefault="5E62F93C" w14:paraId="17D26BD8" w14:textId="39BBA873">
      <w:pPr>
        <w:pStyle w:val="Normal"/>
        <w:spacing w:before="240" w:beforeAutospacing="off" w:after="240" w:afterAutospacing="off"/>
        <w:ind w:left="0"/>
        <w:jc w:val="center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347369A4" w:rsidR="44BC2E0D">
        <w:rPr>
          <w:rFonts w:ascii="Aptos" w:hAnsi="Aptos" w:eastAsia="Aptos" w:cs="Aptos"/>
          <w:noProof w:val="0"/>
          <w:sz w:val="24"/>
          <w:szCs w:val="24"/>
          <w:lang w:val="ru-RU"/>
        </w:rPr>
        <w:t>Блок схема определение зоны:</w:t>
      </w:r>
    </w:p>
    <w:p w:rsidR="09E36032" w:rsidP="5E62F93C" w:rsidRDefault="09E36032" w14:paraId="36C41F98" w14:textId="03C47EB6">
      <w:pPr>
        <w:pStyle w:val="Normal"/>
        <w:rPr>
          <w:b w:val="1"/>
          <w:bCs w:val="1"/>
        </w:rPr>
      </w:pPr>
      <w:r w:rsidR="09E36032">
        <w:drawing>
          <wp:inline wp14:editId="04FE492B" wp14:anchorId="5EA83C8A">
            <wp:extent cx="5724524" cy="3981450"/>
            <wp:effectExtent l="0" t="0" r="0" b="0"/>
            <wp:docPr id="3224829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e56136b7a0490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CF11D6" w:rsidP="347369A4" w:rsidRDefault="4FCF11D6" w14:paraId="1542358A" w14:textId="47E3AFD5">
      <w:pPr>
        <w:pStyle w:val="Normal"/>
        <w:jc w:val="center"/>
        <w:rPr>
          <w:b w:val="1"/>
          <w:bCs w:val="1"/>
        </w:rPr>
      </w:pPr>
      <w:r w:rsidRPr="347369A4" w:rsidR="4FCF11D6">
        <w:rPr>
          <w:b w:val="1"/>
          <w:bCs w:val="1"/>
        </w:rPr>
        <w:t xml:space="preserve">Пример </w:t>
      </w:r>
      <w:proofErr w:type="spellStart"/>
      <w:r w:rsidRPr="347369A4" w:rsidR="4FCF11D6">
        <w:rPr>
          <w:b w:val="1"/>
          <w:bCs w:val="1"/>
        </w:rPr>
        <w:t>input</w:t>
      </w:r>
      <w:proofErr w:type="spellEnd"/>
      <w:r w:rsidRPr="347369A4" w:rsidR="4FCF11D6">
        <w:rPr>
          <w:b w:val="1"/>
          <w:bCs w:val="1"/>
        </w:rPr>
        <w:t xml:space="preserve"> – </w:t>
      </w:r>
      <w:proofErr w:type="spellStart"/>
      <w:r w:rsidRPr="347369A4" w:rsidR="4FCF11D6">
        <w:rPr>
          <w:b w:val="1"/>
          <w:bCs w:val="1"/>
        </w:rPr>
        <w:t>output</w:t>
      </w:r>
      <w:proofErr w:type="spellEnd"/>
      <w:r w:rsidRPr="347369A4" w:rsidR="4FCF11D6">
        <w:rPr>
          <w:b w:val="1"/>
          <w:bCs w:val="1"/>
        </w:rPr>
        <w:t>:</w:t>
      </w:r>
    </w:p>
    <w:p w:rsidR="4FCF11D6" w:rsidP="347369A4" w:rsidRDefault="4FCF11D6" w14:paraId="34C2E713" w14:textId="66C72289">
      <w:pPr>
        <w:spacing w:before="240" w:beforeAutospacing="off" w:after="240" w:afterAutospacing="off"/>
      </w:pPr>
      <w:r w:rsidRPr="347369A4" w:rsidR="4FCF11D6">
        <w:rPr>
          <w:rFonts w:ascii="Aptos" w:hAnsi="Aptos" w:eastAsia="Aptos" w:cs="Aptos"/>
          <w:noProof w:val="0"/>
          <w:sz w:val="24"/>
          <w:szCs w:val="24"/>
          <w:lang w:val="ru-RU"/>
        </w:rPr>
        <w:t>Курсор в точке (100, 250)</w:t>
      </w:r>
    </w:p>
    <w:p w:rsidR="4FCF11D6" w:rsidP="347369A4" w:rsidRDefault="4FCF11D6" w14:paraId="66435C44" w14:textId="6CCFFC16">
      <w:pPr>
        <w:spacing w:before="240" w:beforeAutospacing="off" w:after="240" w:afterAutospacing="off"/>
      </w:pPr>
      <w:r w:rsidRPr="347369A4" w:rsidR="4FCF11D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ru-RU"/>
        </w:rPr>
        <w:t>Вывод</w:t>
      </w:r>
      <w:r w:rsidRPr="347369A4" w:rsidR="4FCF11D6">
        <w:rPr>
          <w:rFonts w:ascii="Aptos" w:hAnsi="Aptos" w:eastAsia="Aptos" w:cs="Aptos"/>
          <w:noProof w:val="0"/>
          <w:sz w:val="24"/>
          <w:szCs w:val="24"/>
          <w:lang w:val="ru-RU"/>
        </w:rPr>
        <w:t>: Coordinates: (-10, 0.5) Position: Граница</w:t>
      </w:r>
    </w:p>
    <w:p w:rsidR="4FCF11D6" w:rsidP="347369A4" w:rsidRDefault="4FCF11D6" w14:paraId="7417656B" w14:textId="11CA602F">
      <w:pPr>
        <w:spacing w:before="240" w:beforeAutospacing="off" w:after="240" w:afterAutospacing="off"/>
      </w:pPr>
      <w:r w:rsidRPr="347369A4" w:rsidR="4FCF11D6">
        <w:rPr>
          <w:rFonts w:ascii="Aptos" w:hAnsi="Aptos" w:eastAsia="Aptos" w:cs="Aptos"/>
          <w:noProof w:val="0"/>
          <w:sz w:val="24"/>
          <w:szCs w:val="24"/>
          <w:lang w:val="ru-RU"/>
        </w:rPr>
        <w:t>Курсор в точке (450, 200)</w:t>
      </w:r>
    </w:p>
    <w:p w:rsidR="4FCF11D6" w:rsidP="347369A4" w:rsidRDefault="4FCF11D6" w14:paraId="09F5A989" w14:textId="7FBBCFB5">
      <w:pPr>
        <w:spacing w:before="240" w:beforeAutospacing="off" w:after="240" w:afterAutospacing="off"/>
      </w:pPr>
      <w:r w:rsidRPr="347369A4" w:rsidR="4FCF11D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ru-RU"/>
        </w:rPr>
        <w:t>Вывод</w:t>
      </w:r>
      <w:r w:rsidRPr="347369A4" w:rsidR="4FCF11D6">
        <w:rPr>
          <w:rFonts w:ascii="Aptos" w:hAnsi="Aptos" w:eastAsia="Aptos" w:cs="Aptos"/>
          <w:noProof w:val="0"/>
          <w:sz w:val="24"/>
          <w:szCs w:val="24"/>
          <w:lang w:val="ru-RU"/>
        </w:rPr>
        <w:t>: Coordinates: (1.67, 1.0) Position: 2</w:t>
      </w:r>
    </w:p>
    <w:p w:rsidR="4FCF11D6" w:rsidP="347369A4" w:rsidRDefault="4FCF11D6" w14:paraId="13E60362" w14:textId="148353FA">
      <w:pPr>
        <w:spacing w:before="240" w:beforeAutospacing="off" w:after="240" w:afterAutospacing="off"/>
      </w:pPr>
      <w:r w:rsidRPr="347369A4" w:rsidR="4FCF11D6">
        <w:rPr>
          <w:rFonts w:ascii="Aptos" w:hAnsi="Aptos" w:eastAsia="Aptos" w:cs="Aptos"/>
          <w:noProof w:val="0"/>
          <w:sz w:val="24"/>
          <w:szCs w:val="24"/>
          <w:lang w:val="ru-RU"/>
        </w:rPr>
        <w:t>Курсор в точке (600, 450)</w:t>
      </w:r>
    </w:p>
    <w:p w:rsidR="4FCF11D6" w:rsidP="347369A4" w:rsidRDefault="4FCF11D6" w14:paraId="496431EE" w14:textId="2AD9D808">
      <w:pPr>
        <w:spacing w:before="240" w:beforeAutospacing="off" w:after="240" w:afterAutospacing="off"/>
      </w:pPr>
      <w:r w:rsidRPr="347369A4" w:rsidR="4FCF11D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ru-RU"/>
        </w:rPr>
        <w:t>Вывод</w:t>
      </w:r>
      <w:r w:rsidRPr="347369A4" w:rsidR="4FCF11D6">
        <w:rPr>
          <w:rFonts w:ascii="Aptos" w:hAnsi="Aptos" w:eastAsia="Aptos" w:cs="Aptos"/>
          <w:noProof w:val="0"/>
          <w:sz w:val="24"/>
          <w:szCs w:val="24"/>
          <w:lang w:val="ru-RU"/>
        </w:rPr>
        <w:t>: Coordinates: (6.67, -1.5) Position: 1</w:t>
      </w:r>
    </w:p>
    <w:p w:rsidR="4FCF11D6" w:rsidP="347369A4" w:rsidRDefault="4FCF11D6" w14:paraId="31F6BF0E" w14:textId="2B93A762">
      <w:pPr>
        <w:spacing w:before="240" w:beforeAutospacing="off" w:after="240" w:afterAutospacing="off"/>
      </w:pPr>
      <w:r w:rsidRPr="347369A4" w:rsidR="4FCF11D6">
        <w:rPr>
          <w:rFonts w:ascii="Aptos" w:hAnsi="Aptos" w:eastAsia="Aptos" w:cs="Aptos"/>
          <w:noProof w:val="0"/>
          <w:sz w:val="24"/>
          <w:szCs w:val="24"/>
          <w:lang w:val="ru-RU"/>
        </w:rPr>
        <w:t>Курсор в точке (300, 100)</w:t>
      </w:r>
    </w:p>
    <w:p w:rsidR="4FCF11D6" w:rsidP="347369A4" w:rsidRDefault="4FCF11D6" w14:paraId="167A4C27" w14:textId="231FD870">
      <w:pPr>
        <w:spacing w:before="240" w:beforeAutospacing="off" w:after="240" w:afterAutospacing="off"/>
      </w:pPr>
      <w:r w:rsidRPr="347369A4" w:rsidR="4FCF11D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ru-RU"/>
        </w:rPr>
        <w:t>Вывод</w:t>
      </w:r>
      <w:r w:rsidRPr="347369A4" w:rsidR="4FCF11D6">
        <w:rPr>
          <w:rFonts w:ascii="Aptos" w:hAnsi="Aptos" w:eastAsia="Aptos" w:cs="Aptos"/>
          <w:noProof w:val="0"/>
          <w:sz w:val="24"/>
          <w:szCs w:val="24"/>
          <w:lang w:val="ru-RU"/>
        </w:rPr>
        <w:t>: Coordinates: (-3.33, 2.0) Position: 4</w:t>
      </w:r>
    </w:p>
    <w:p w:rsidR="4FCF11D6" w:rsidP="347369A4" w:rsidRDefault="4FCF11D6" w14:paraId="154FE260" w14:textId="69BCB708">
      <w:pPr>
        <w:spacing w:before="240" w:beforeAutospacing="off" w:after="240" w:afterAutospacing="off"/>
      </w:pPr>
      <w:r w:rsidRPr="347369A4" w:rsidR="4FCF11D6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Курсор в точке (400, </w:t>
      </w:r>
      <w:proofErr w:type="gramStart"/>
      <w:r w:rsidRPr="347369A4" w:rsidR="4FCF11D6">
        <w:rPr>
          <w:rFonts w:ascii="Aptos" w:hAnsi="Aptos" w:eastAsia="Aptos" w:cs="Aptos"/>
          <w:noProof w:val="0"/>
          <w:sz w:val="24"/>
          <w:szCs w:val="24"/>
          <w:lang w:val="ru-RU"/>
        </w:rPr>
        <w:t>300)(</w:t>
      </w:r>
      <w:proofErr w:type="gramEnd"/>
      <w:r w:rsidRPr="347369A4" w:rsidR="4FCF11D6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центр экрана) </w:t>
      </w:r>
    </w:p>
    <w:p w:rsidR="4FCF11D6" w:rsidP="347369A4" w:rsidRDefault="4FCF11D6" w14:paraId="69A870CB" w14:textId="7894A64E">
      <w:pPr>
        <w:spacing w:before="240" w:beforeAutospacing="off" w:after="240" w:afterAutospacing="off"/>
      </w:pPr>
      <w:r w:rsidRPr="347369A4" w:rsidR="4FCF11D6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Вывод:Coordinates: (0, 0) </w:t>
      </w:r>
      <w:proofErr w:type="spellStart"/>
      <w:r w:rsidRPr="347369A4" w:rsidR="4FCF11D6">
        <w:rPr>
          <w:rFonts w:ascii="Aptos" w:hAnsi="Aptos" w:eastAsia="Aptos" w:cs="Aptos"/>
          <w:noProof w:val="0"/>
          <w:sz w:val="24"/>
          <w:szCs w:val="24"/>
          <w:lang w:val="ru-RU"/>
        </w:rPr>
        <w:t>Position</w:t>
      </w:r>
      <w:proofErr w:type="spellEnd"/>
      <w:r w:rsidRPr="347369A4" w:rsidR="4FCF11D6">
        <w:rPr>
          <w:rFonts w:ascii="Aptos" w:hAnsi="Aptos" w:eastAsia="Aptos" w:cs="Aptos"/>
          <w:noProof w:val="0"/>
          <w:sz w:val="24"/>
          <w:szCs w:val="24"/>
          <w:lang w:val="ru-RU"/>
        </w:rPr>
        <w:t>: 3</w:t>
      </w:r>
    </w:p>
    <w:p w:rsidR="347369A4" w:rsidP="347369A4" w:rsidRDefault="347369A4" w14:paraId="475C9E13" w14:textId="24E25274">
      <w:pPr>
        <w:pStyle w:val="Normal"/>
        <w:rPr>
          <w:b w:val="1"/>
          <w:bCs w:val="1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4ea276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4FDF2BF"/>
    <w:rsid w:val="076C9DC4"/>
    <w:rsid w:val="07E6405E"/>
    <w:rsid w:val="09E36032"/>
    <w:rsid w:val="0B20DCB6"/>
    <w:rsid w:val="0BED42A7"/>
    <w:rsid w:val="0CA445D0"/>
    <w:rsid w:val="0D59D789"/>
    <w:rsid w:val="1151C3D4"/>
    <w:rsid w:val="184777CA"/>
    <w:rsid w:val="1B196BC0"/>
    <w:rsid w:val="252DC9BB"/>
    <w:rsid w:val="272EA669"/>
    <w:rsid w:val="2A7E071F"/>
    <w:rsid w:val="2B14A611"/>
    <w:rsid w:val="2DDEC6BD"/>
    <w:rsid w:val="347369A4"/>
    <w:rsid w:val="34FDF2BF"/>
    <w:rsid w:val="3B603344"/>
    <w:rsid w:val="41BD23DD"/>
    <w:rsid w:val="42FD9BEB"/>
    <w:rsid w:val="439D3677"/>
    <w:rsid w:val="44BC2E0D"/>
    <w:rsid w:val="4B88BD07"/>
    <w:rsid w:val="4DCBAA3A"/>
    <w:rsid w:val="4FCF11D6"/>
    <w:rsid w:val="505426F3"/>
    <w:rsid w:val="5E62F93C"/>
    <w:rsid w:val="6E55A2AF"/>
    <w:rsid w:val="743CE6D2"/>
    <w:rsid w:val="7861325E"/>
    <w:rsid w:val="7EF1D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DF2BF"/>
  <w15:chartTrackingRefBased/>
  <w15:docId w15:val="{F1A4B3E0-F8CE-48BC-B02C-99AF1CABB0A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3e48f7db66249ed" /><Relationship Type="http://schemas.openxmlformats.org/officeDocument/2006/relationships/hyperlink" Target="https://github.com/m1lle3r/inf" TargetMode="External" Id="Rfdec3b5908244451" /><Relationship Type="http://schemas.openxmlformats.org/officeDocument/2006/relationships/image" Target="/media/image2.png" Id="R387eb61bf01b4e54" /><Relationship Type="http://schemas.openxmlformats.org/officeDocument/2006/relationships/image" Target="/media/image3.png" Id="R38e62a0513f248f3" /><Relationship Type="http://schemas.openxmlformats.org/officeDocument/2006/relationships/numbering" Target="numbering.xml" Id="R4f8172caaa8e48f1" /><Relationship Type="http://schemas.openxmlformats.org/officeDocument/2006/relationships/image" Target="/media/image5.png" Id="R15e56136b7a0490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2024-11-12T21:57:42.8383498Z</dcterms:created>
  <dcterms:modified xsi:type="dcterms:W3CDTF">2024-11-12T22:32:27.6812605Z</dcterms:modified>
  <dc:creator>рустам шамадаев</dc:creator>
  <lastModifiedBy>рустам шамадаев</lastModifiedBy>
</coreProperties>
</file>