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5809" w:rsidRPr="00875809" w:rsidRDefault="00875809" w:rsidP="00875809">
      <w:pPr>
        <w:rPr>
          <w:b/>
          <w:bCs/>
        </w:rPr>
      </w:pPr>
      <w:r w:rsidRPr="00875809">
        <w:rPr>
          <w:b/>
          <w:bCs/>
        </w:rPr>
        <w:t>Emulators, Simulators and Real Devices</w:t>
      </w:r>
    </w:p>
    <w:p w:rsidR="00875809" w:rsidRPr="00875809" w:rsidRDefault="00875809" w:rsidP="00875809">
      <w:pPr>
        <w:rPr>
          <w:b/>
          <w:bCs/>
        </w:rPr>
      </w:pPr>
      <w:r w:rsidRPr="00875809">
        <w:rPr>
          <w:b/>
          <w:bCs/>
        </w:rPr>
        <w:t>Things you should learn from this lesson:</w:t>
      </w:r>
    </w:p>
    <w:p w:rsidR="00875809" w:rsidRPr="00875809" w:rsidRDefault="00875809" w:rsidP="00875809">
      <w:pPr>
        <w:numPr>
          <w:ilvl w:val="0"/>
          <w:numId w:val="1"/>
        </w:numPr>
      </w:pPr>
      <w:r w:rsidRPr="00875809">
        <w:t>simulators and emulators are the best approach, short of using actual devices, to test your responsive projects.</w:t>
      </w:r>
    </w:p>
    <w:p w:rsidR="00875809" w:rsidRPr="00875809" w:rsidRDefault="00875809" w:rsidP="00875809">
      <w:r w:rsidRPr="00875809">
        <w:t xml:space="preserve">– Created by </w:t>
      </w:r>
      <w:hyperlink r:id="rId5" w:tgtFrame="_blank" w:history="1">
        <w:proofErr w:type="spellStart"/>
        <w:r w:rsidRPr="00875809">
          <w:rPr>
            <w:rStyle w:val="Hyperlink"/>
          </w:rPr>
          <w:t>Utimacy</w:t>
        </w:r>
        <w:proofErr w:type="spellEnd"/>
      </w:hyperlink>
    </w:p>
    <w:p w:rsidR="00EC6239" w:rsidRDefault="00EC6239">
      <w:bookmarkStart w:id="0" w:name="_GoBack"/>
      <w:bookmarkEnd w:id="0"/>
    </w:p>
    <w:sectPr w:rsidR="00EC6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B72B00"/>
    <w:multiLevelType w:val="multilevel"/>
    <w:tmpl w:val="C2409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09"/>
    <w:rsid w:val="006F16C4"/>
    <w:rsid w:val="00875809"/>
    <w:rsid w:val="00CE1D51"/>
    <w:rsid w:val="00EC6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3E5B01-ED7A-4F09-ACF8-64DF8B345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58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580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3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54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lassroom.udacity.com/courses/ud89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LePage;Cameron Pittman;Brian Richard Savage;Amie Croteau</dc:creator>
  <cp:keywords/>
  <dc:description/>
  <cp:lastModifiedBy>Molly-Kay Miller</cp:lastModifiedBy>
  <cp:revision>1</cp:revision>
  <dcterms:created xsi:type="dcterms:W3CDTF">2018-01-26T02:40:00Z</dcterms:created>
  <dcterms:modified xsi:type="dcterms:W3CDTF">2018-01-26T02:41:00Z</dcterms:modified>
</cp:coreProperties>
</file>