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56" w:rsidRPr="00414356" w:rsidRDefault="00414356" w:rsidP="00414356">
      <w:pPr>
        <w:rPr>
          <w:b/>
          <w:bCs/>
        </w:rPr>
      </w:pPr>
      <w:r w:rsidRPr="00414356">
        <w:rPr>
          <w:b/>
          <w:bCs/>
        </w:rPr>
        <w:t>Setting up Chrome's Dev Tools</w:t>
      </w:r>
    </w:p>
    <w:p w:rsidR="00414356" w:rsidRPr="00414356" w:rsidRDefault="00414356" w:rsidP="00414356">
      <w:pPr>
        <w:rPr>
          <w:b/>
          <w:bCs/>
        </w:rPr>
      </w:pPr>
      <w:r w:rsidRPr="00414356">
        <w:rPr>
          <w:b/>
          <w:bCs/>
        </w:rPr>
        <w:t>Things you should learn from this lesson:</w:t>
      </w:r>
    </w:p>
    <w:p w:rsidR="00414356" w:rsidRPr="00414356" w:rsidRDefault="00414356" w:rsidP="00414356">
      <w:pPr>
        <w:numPr>
          <w:ilvl w:val="0"/>
          <w:numId w:val="1"/>
        </w:numPr>
      </w:pPr>
      <w:r w:rsidRPr="00414356">
        <w:t xml:space="preserve">chrome developer tools </w:t>
      </w:r>
      <w:proofErr w:type="gramStart"/>
      <w:r w:rsidRPr="00414356">
        <w:t>has</w:t>
      </w:r>
      <w:proofErr w:type="gramEnd"/>
      <w:r w:rsidRPr="00414356">
        <w:t xml:space="preserve"> an emulator built in to it. </w:t>
      </w:r>
    </w:p>
    <w:p w:rsidR="00414356" w:rsidRPr="00414356" w:rsidRDefault="00414356" w:rsidP="00414356">
      <w:pPr>
        <w:numPr>
          <w:ilvl w:val="1"/>
          <w:numId w:val="1"/>
        </w:numPr>
      </w:pPr>
      <w:r w:rsidRPr="00414356">
        <w:t xml:space="preserve">you </w:t>
      </w:r>
      <w:proofErr w:type="gramStart"/>
      <w:r w:rsidRPr="00414356">
        <w:t>are able to</w:t>
      </w:r>
      <w:proofErr w:type="gramEnd"/>
      <w:r w:rsidRPr="00414356">
        <w:t xml:space="preserve"> select from predefined devices</w:t>
      </w:r>
    </w:p>
    <w:p w:rsidR="00414356" w:rsidRPr="00414356" w:rsidRDefault="00414356" w:rsidP="00414356">
      <w:pPr>
        <w:numPr>
          <w:ilvl w:val="1"/>
          <w:numId w:val="1"/>
        </w:numPr>
      </w:pPr>
      <w:r w:rsidRPr="00414356">
        <w:t>allows you to see how a page will render in a device</w:t>
      </w:r>
    </w:p>
    <w:p w:rsidR="00414356" w:rsidRPr="00414356" w:rsidRDefault="00414356" w:rsidP="00414356">
      <w:pPr>
        <w:numPr>
          <w:ilvl w:val="1"/>
          <w:numId w:val="1"/>
        </w:numPr>
      </w:pPr>
      <w:r w:rsidRPr="00414356">
        <w:t xml:space="preserve">On a Windows PC? The shortcut you should use to open </w:t>
      </w:r>
      <w:proofErr w:type="spellStart"/>
      <w:r w:rsidRPr="00414356">
        <w:t>DevTools</w:t>
      </w:r>
      <w:proofErr w:type="spellEnd"/>
      <w:r w:rsidRPr="00414356">
        <w:t xml:space="preserve"> is </w:t>
      </w:r>
      <w:proofErr w:type="gramStart"/>
      <w:r w:rsidRPr="00414356">
        <w:t>actually ctrl-shift-j.</w:t>
      </w:r>
      <w:proofErr w:type="gramEnd"/>
    </w:p>
    <w:p w:rsidR="00414356" w:rsidRPr="00414356" w:rsidRDefault="00414356" w:rsidP="00414356">
      <w:pPr>
        <w:numPr>
          <w:ilvl w:val="0"/>
          <w:numId w:val="1"/>
        </w:numPr>
      </w:pPr>
      <w:r w:rsidRPr="00414356">
        <w:t xml:space="preserve">Chrome’s Guide to </w:t>
      </w:r>
      <w:proofErr w:type="spellStart"/>
      <w:r w:rsidRPr="00414356">
        <w:t>DevTools</w:t>
      </w:r>
      <w:proofErr w:type="spellEnd"/>
      <w:r w:rsidRPr="00414356">
        <w:t xml:space="preserve"> </w:t>
      </w:r>
    </w:p>
    <w:p w:rsidR="00414356" w:rsidRPr="00414356" w:rsidRDefault="00414356" w:rsidP="00414356">
      <w:pPr>
        <w:numPr>
          <w:ilvl w:val="1"/>
          <w:numId w:val="1"/>
        </w:numPr>
      </w:pPr>
      <w:hyperlink r:id="rId5" w:tgtFrame="_blank" w:history="1">
        <w:r w:rsidRPr="00414356">
          <w:rPr>
            <w:rStyle w:val="Hyperlink"/>
          </w:rPr>
          <w:t xml:space="preserve">Here’s Chrome’s guide to opening </w:t>
        </w:r>
        <w:proofErr w:type="spellStart"/>
        <w:r w:rsidRPr="00414356">
          <w:rPr>
            <w:rStyle w:val="Hyperlink"/>
          </w:rPr>
          <w:t>DevTools</w:t>
        </w:r>
        <w:proofErr w:type="spellEnd"/>
        <w:r w:rsidRPr="00414356">
          <w:rPr>
            <w:rStyle w:val="Hyperlink"/>
          </w:rPr>
          <w:t>.</w:t>
        </w:r>
      </w:hyperlink>
    </w:p>
    <w:p w:rsidR="00414356" w:rsidRPr="00414356" w:rsidRDefault="00414356" w:rsidP="00414356">
      <w:pPr>
        <w:rPr>
          <w:b/>
          <w:bCs/>
        </w:rPr>
      </w:pPr>
      <w:r w:rsidRPr="00414356">
        <w:rPr>
          <w:b/>
          <w:bCs/>
        </w:rPr>
        <w:t>Using the New Device Emulation Interface:</w:t>
      </w:r>
    </w:p>
    <w:p w:rsidR="00414356" w:rsidRPr="00414356" w:rsidRDefault="00414356" w:rsidP="00414356">
      <w:r w:rsidRPr="00414356">
        <w:t>The Device Emulation interface changed a bit with the newer version of Chrome Dev Tools. Here are the instructions for emulating the required device characteristics in the new UI: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Select </w:t>
      </w:r>
      <w:r w:rsidRPr="00414356">
        <w:rPr>
          <w:b/>
          <w:bCs/>
        </w:rPr>
        <w:t>Edit</w:t>
      </w:r>
      <w:r w:rsidRPr="00414356">
        <w:t> from the </w:t>
      </w:r>
      <w:r w:rsidRPr="00414356">
        <w:rPr>
          <w:b/>
          <w:bCs/>
        </w:rPr>
        <w:t>Responsive</w:t>
      </w:r>
      <w:r w:rsidRPr="00414356">
        <w:t> drop-down menu.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Select </w:t>
      </w:r>
      <w:r w:rsidRPr="00414356">
        <w:rPr>
          <w:b/>
          <w:bCs/>
        </w:rPr>
        <w:t>Add custom device</w:t>
      </w:r>
      <w:r w:rsidRPr="00414356">
        <w:t>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Give the device a unique name in the </w:t>
      </w:r>
      <w:r w:rsidRPr="00414356">
        <w:rPr>
          <w:b/>
          <w:bCs/>
        </w:rPr>
        <w:t>Device name</w:t>
      </w:r>
      <w:r w:rsidRPr="00414356">
        <w:t> field.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Fill in the fields for </w:t>
      </w:r>
      <w:r w:rsidRPr="00414356">
        <w:rPr>
          <w:b/>
          <w:bCs/>
        </w:rPr>
        <w:t>Width</w:t>
      </w:r>
      <w:r w:rsidRPr="00414356">
        <w:t>, </w:t>
      </w:r>
      <w:r w:rsidRPr="00414356">
        <w:rPr>
          <w:b/>
          <w:bCs/>
        </w:rPr>
        <w:t>Height</w:t>
      </w:r>
      <w:r w:rsidRPr="00414356">
        <w:t>, </w:t>
      </w:r>
      <w:r w:rsidRPr="00414356">
        <w:rPr>
          <w:b/>
          <w:bCs/>
        </w:rPr>
        <w:t>Device pixel ratio</w:t>
      </w:r>
      <w:r w:rsidRPr="00414356">
        <w:t> and </w:t>
      </w:r>
      <w:r w:rsidRPr="00414356">
        <w:rPr>
          <w:b/>
          <w:bCs/>
        </w:rPr>
        <w:t>User agent string</w:t>
      </w:r>
      <w:r w:rsidRPr="00414356">
        <w:t>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Select </w:t>
      </w:r>
      <w:r w:rsidRPr="00414356">
        <w:rPr>
          <w:b/>
          <w:bCs/>
        </w:rPr>
        <w:t>Add</w:t>
      </w:r>
      <w:r w:rsidRPr="00414356">
        <w:t>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Select the newly added device from the </w:t>
      </w:r>
      <w:r w:rsidRPr="00414356">
        <w:rPr>
          <w:b/>
          <w:bCs/>
        </w:rPr>
        <w:t>Responsive</w:t>
      </w:r>
      <w:r w:rsidRPr="00414356">
        <w:t> drop-down menu.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Change the </w:t>
      </w:r>
      <w:r w:rsidRPr="00414356">
        <w:rPr>
          <w:b/>
          <w:bCs/>
        </w:rPr>
        <w:t>Zoom</w:t>
      </w:r>
      <w:r w:rsidRPr="00414356">
        <w:t> level to 100%.</w:t>
      </w:r>
    </w:p>
    <w:p w:rsidR="00414356" w:rsidRPr="00414356" w:rsidRDefault="00414356" w:rsidP="00414356">
      <w:pPr>
        <w:numPr>
          <w:ilvl w:val="0"/>
          <w:numId w:val="2"/>
        </w:numPr>
      </w:pPr>
      <w:r w:rsidRPr="00414356">
        <w:t>Select and hold down on the reload icon until the context menu appears and select </w:t>
      </w:r>
      <w:r w:rsidRPr="00414356">
        <w:rPr>
          <w:b/>
          <w:bCs/>
        </w:rPr>
        <w:t>Clear Cache and Hard Reload</w:t>
      </w:r>
      <w:r w:rsidRPr="00414356">
        <w:t>.</w:t>
      </w:r>
    </w:p>
    <w:p w:rsidR="00414356" w:rsidRPr="00414356" w:rsidRDefault="00414356" w:rsidP="00414356">
      <w:r w:rsidRPr="00414356">
        <w:t xml:space="preserve">– Created by </w:t>
      </w:r>
      <w:hyperlink r:id="rId6" w:tgtFrame="_blank" w:history="1">
        <w:proofErr w:type="spellStart"/>
        <w:r w:rsidRPr="00414356">
          <w:rPr>
            <w:rStyle w:val="Hyperlink"/>
          </w:rPr>
          <w:t>Utimacy</w:t>
        </w:r>
        <w:proofErr w:type="spellEnd"/>
      </w:hyperlink>
    </w:p>
    <w:p w:rsidR="00414356" w:rsidRPr="00414356" w:rsidRDefault="00414356" w:rsidP="00414356">
      <w:pPr>
        <w:rPr>
          <w:vanish/>
        </w:rPr>
      </w:pPr>
      <w:r w:rsidRPr="00414356">
        <w:rPr>
          <w:vanish/>
        </w:rPr>
        <w:t>Top of Form</w:t>
      </w:r>
    </w:p>
    <w:p w:rsidR="00414356" w:rsidRPr="00414356" w:rsidRDefault="00414356" w:rsidP="00414356">
      <w:bookmarkStart w:id="0" w:name="_GoBack"/>
      <w:bookmarkEnd w:id="0"/>
    </w:p>
    <w:p w:rsidR="00414356" w:rsidRPr="00414356" w:rsidRDefault="00414356" w:rsidP="00414356">
      <w:pPr>
        <w:rPr>
          <w:vanish/>
        </w:rPr>
      </w:pPr>
      <w:r w:rsidRPr="00414356">
        <w:rPr>
          <w:vanish/>
        </w:rPr>
        <w:t>Bottom of Form</w:t>
      </w:r>
    </w:p>
    <w:p w:rsidR="00EC6239" w:rsidRDefault="00EC6239"/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4F60"/>
    <w:multiLevelType w:val="multilevel"/>
    <w:tmpl w:val="AEF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05A"/>
    <w:multiLevelType w:val="multilevel"/>
    <w:tmpl w:val="1118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56"/>
    <w:rsid w:val="00414356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7093"/>
  <w15:chartTrackingRefBased/>
  <w15:docId w15:val="{7BB1A461-7E9E-4BFD-9F3B-F227E807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0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893" TargetMode="External"/><Relationship Id="rId5" Type="http://schemas.openxmlformats.org/officeDocument/2006/relationships/hyperlink" Target="https://developers.google.com/web/tools/chrome-devtools/iterate/inspect-styles/shortc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LePage;Cameron Pittman;Brian Richard Savage;Amie Croteau</dc:creator>
  <cp:keywords/>
  <dc:description/>
  <cp:lastModifiedBy>Molly-Kay Miller</cp:lastModifiedBy>
  <cp:revision>1</cp:revision>
  <dcterms:created xsi:type="dcterms:W3CDTF">2018-01-26T02:42:00Z</dcterms:created>
  <dcterms:modified xsi:type="dcterms:W3CDTF">2018-01-26T02:48:00Z</dcterms:modified>
</cp:coreProperties>
</file>