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49B" w:rsidRPr="0039049B" w:rsidRDefault="0039049B" w:rsidP="0039049B">
      <w:pPr>
        <w:rPr>
          <w:b/>
          <w:bCs/>
        </w:rPr>
      </w:pPr>
      <w:r w:rsidRPr="0039049B">
        <w:rPr>
          <w:b/>
          <w:bCs/>
        </w:rPr>
        <w:t>Setup For Mobile Debugging</w:t>
      </w:r>
    </w:p>
    <w:p w:rsidR="0039049B" w:rsidRPr="0039049B" w:rsidRDefault="0039049B" w:rsidP="0039049B">
      <w:pPr>
        <w:rPr>
          <w:b/>
          <w:bCs/>
        </w:rPr>
      </w:pPr>
      <w:r w:rsidRPr="0039049B">
        <w:rPr>
          <w:b/>
          <w:bCs/>
        </w:rPr>
        <w:t>Things you should learn from this lesson:</w:t>
      </w:r>
    </w:p>
    <w:p w:rsidR="0039049B" w:rsidRPr="0039049B" w:rsidRDefault="0039049B" w:rsidP="0039049B">
      <w:pPr>
        <w:numPr>
          <w:ilvl w:val="0"/>
          <w:numId w:val="1"/>
        </w:numPr>
      </w:pPr>
      <w:r w:rsidRPr="0039049B">
        <w:t>learn about Chrome Canary mobile testing.</w:t>
      </w:r>
    </w:p>
    <w:p w:rsidR="0039049B" w:rsidRPr="0039049B" w:rsidRDefault="0039049B" w:rsidP="0039049B">
      <w:pPr>
        <w:rPr>
          <w:b/>
          <w:bCs/>
        </w:rPr>
      </w:pPr>
      <w:r w:rsidRPr="0039049B">
        <w:rPr>
          <w:b/>
          <w:bCs/>
        </w:rPr>
        <w:t>How to Get Chrome Canary</w:t>
      </w:r>
    </w:p>
    <w:p w:rsidR="0039049B" w:rsidRPr="0039049B" w:rsidRDefault="0039049B" w:rsidP="0039049B">
      <w:pPr>
        <w:numPr>
          <w:ilvl w:val="0"/>
          <w:numId w:val="2"/>
        </w:numPr>
      </w:pPr>
      <w:hyperlink r:id="rId5" w:tgtFrame="_blank" w:history="1">
        <w:r w:rsidRPr="0039049B">
          <w:rPr>
            <w:rStyle w:val="Hyperlink"/>
          </w:rPr>
          <w:t>Download Chrome Canary</w:t>
        </w:r>
      </w:hyperlink>
      <w:r w:rsidRPr="0039049B">
        <w:t> (it won’t affect your existing Chrome installation)</w:t>
      </w:r>
    </w:p>
    <w:p w:rsidR="0039049B" w:rsidRPr="0039049B" w:rsidRDefault="0039049B" w:rsidP="0039049B">
      <w:pPr>
        <w:numPr>
          <w:ilvl w:val="0"/>
          <w:numId w:val="2"/>
        </w:numPr>
      </w:pPr>
      <w:hyperlink r:id="rId6" w:tgtFrame="_blank" w:history="1">
        <w:r w:rsidRPr="0039049B">
          <w:rPr>
            <w:rStyle w:val="Hyperlink"/>
          </w:rPr>
          <w:t>Remote debugging Android devices with Chrome</w:t>
        </w:r>
      </w:hyperlink>
    </w:p>
    <w:p w:rsidR="0039049B" w:rsidRPr="0039049B" w:rsidRDefault="0039049B" w:rsidP="0039049B">
      <w:pPr>
        <w:rPr>
          <w:b/>
          <w:bCs/>
        </w:rPr>
      </w:pPr>
      <w:r w:rsidRPr="0039049B">
        <w:rPr>
          <w:b/>
          <w:bCs/>
        </w:rPr>
        <w:t>What is Chrome Canary and why should I use it?</w:t>
      </w:r>
    </w:p>
    <w:p w:rsidR="0039049B" w:rsidRPr="0039049B" w:rsidRDefault="0039049B" w:rsidP="0039049B">
      <w:r w:rsidRPr="0039049B">
        <w:t>Chrome Canary is the developer version of Chrome. It looks and acts like the regular Chrome browser, but it includes new and experimental features that haven’t been released yet. We recommend analyzing websites with Canary to take advantage of the latest tech. However, be warned that Canary isn’t guaranteed to be stable, so expect crashes and occasional bugs.</w:t>
      </w:r>
    </w:p>
    <w:p w:rsidR="0039049B" w:rsidRPr="0039049B" w:rsidRDefault="0039049B" w:rsidP="0039049B">
      <w:pPr>
        <w:rPr>
          <w:b/>
          <w:bCs/>
        </w:rPr>
      </w:pPr>
      <w:r w:rsidRPr="0039049B">
        <w:rPr>
          <w:b/>
          <w:bCs/>
        </w:rPr>
        <w:t>Do I have to test on mobile?</w:t>
      </w:r>
    </w:p>
    <w:p w:rsidR="0039049B" w:rsidRPr="0039049B" w:rsidRDefault="0039049B" w:rsidP="0039049B">
      <w:r w:rsidRPr="0039049B">
        <w:t>For the purposes of this course, no. But testing your websites on mobile is a best practice, and if you have the means to do so we highly recommend it.</w:t>
      </w:r>
    </w:p>
    <w:p w:rsidR="0039049B" w:rsidRPr="0039049B" w:rsidRDefault="0039049B" w:rsidP="0039049B">
      <w:r w:rsidRPr="0039049B">
        <w:t xml:space="preserve">– Created by </w:t>
      </w:r>
      <w:hyperlink r:id="rId7" w:tgtFrame="_blank" w:history="1">
        <w:r w:rsidRPr="0039049B">
          <w:rPr>
            <w:rStyle w:val="Hyperlink"/>
          </w:rPr>
          <w:t>Utimacy</w:t>
        </w:r>
      </w:hyperlink>
    </w:p>
    <w:p w:rsidR="00EC6239" w:rsidRDefault="00EC6239">
      <w:bookmarkStart w:id="0" w:name="_GoBack"/>
      <w:bookmarkEnd w:id="0"/>
    </w:p>
    <w:sectPr w:rsidR="00EC6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07F3D"/>
    <w:multiLevelType w:val="multilevel"/>
    <w:tmpl w:val="4E8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740F0"/>
    <w:multiLevelType w:val="multilevel"/>
    <w:tmpl w:val="EF8A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9B"/>
    <w:rsid w:val="0039049B"/>
    <w:rsid w:val="006F16C4"/>
    <w:rsid w:val="00CE1D51"/>
    <w:rsid w:val="00EC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FD332-6EB7-4250-94E6-F8876CBCB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049B"/>
    <w:rPr>
      <w:color w:val="0563C1" w:themeColor="hyperlink"/>
      <w:u w:val="single"/>
    </w:rPr>
  </w:style>
  <w:style w:type="character" w:styleId="UnresolvedMention">
    <w:name w:val="Unresolved Mention"/>
    <w:basedOn w:val="DefaultParagraphFont"/>
    <w:uiPriority w:val="99"/>
    <w:semiHidden/>
    <w:unhideWhenUsed/>
    <w:rsid w:val="003904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45861">
      <w:bodyDiv w:val="1"/>
      <w:marLeft w:val="0"/>
      <w:marRight w:val="0"/>
      <w:marTop w:val="0"/>
      <w:marBottom w:val="0"/>
      <w:divBdr>
        <w:top w:val="none" w:sz="0" w:space="0" w:color="auto"/>
        <w:left w:val="none" w:sz="0" w:space="0" w:color="auto"/>
        <w:bottom w:val="none" w:sz="0" w:space="0" w:color="auto"/>
        <w:right w:val="none" w:sz="0" w:space="0" w:color="auto"/>
      </w:divBdr>
      <w:divsChild>
        <w:div w:id="1286811560">
          <w:marLeft w:val="0"/>
          <w:marRight w:val="0"/>
          <w:marTop w:val="0"/>
          <w:marBottom w:val="450"/>
          <w:divBdr>
            <w:top w:val="none" w:sz="0" w:space="0" w:color="auto"/>
            <w:left w:val="none" w:sz="0" w:space="0" w:color="auto"/>
            <w:bottom w:val="none" w:sz="0" w:space="0" w:color="auto"/>
            <w:right w:val="none" w:sz="0" w:space="0" w:color="auto"/>
          </w:divBdr>
          <w:divsChild>
            <w:div w:id="3878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ssroom.udacity.com/courses/ud8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web/tools/chrome-devtools/debug/remote-debugging/remote-debugging?hl=en" TargetMode="External"/><Relationship Id="rId5" Type="http://schemas.openxmlformats.org/officeDocument/2006/relationships/hyperlink" Target="https://www.google.com/chrome/browser/canar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Udacity;Brian Richard Savage;Amie Croteau</dc:creator>
  <cp:keywords/>
  <dc:description/>
  <cp:lastModifiedBy>Molly-Kay Miller</cp:lastModifiedBy>
  <cp:revision>1</cp:revision>
  <dcterms:created xsi:type="dcterms:W3CDTF">2018-01-26T03:05:00Z</dcterms:created>
  <dcterms:modified xsi:type="dcterms:W3CDTF">2018-01-26T03:08:00Z</dcterms:modified>
</cp:coreProperties>
</file>