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A2" w:rsidRPr="00AF2CA2" w:rsidRDefault="00AF2CA2" w:rsidP="00AF2CA2">
      <w:pPr>
        <w:rPr>
          <w:b/>
          <w:bCs/>
        </w:rPr>
      </w:pPr>
      <w:r w:rsidRPr="00AF2CA2">
        <w:rPr>
          <w:b/>
          <w:bCs/>
        </w:rPr>
        <w:t xml:space="preserve">Sites </w:t>
      </w:r>
      <w:proofErr w:type="gramStart"/>
      <w:r w:rsidRPr="00AF2CA2">
        <w:rPr>
          <w:b/>
          <w:bCs/>
        </w:rPr>
        <w:t>On</w:t>
      </w:r>
      <w:proofErr w:type="gramEnd"/>
      <w:r w:rsidRPr="00AF2CA2">
        <w:rPr>
          <w:b/>
          <w:bCs/>
        </w:rPr>
        <w:t xml:space="preserve"> Mobile</w:t>
      </w:r>
    </w:p>
    <w:p w:rsidR="00AF2CA2" w:rsidRPr="00AF2CA2" w:rsidRDefault="00AF2CA2" w:rsidP="00AF2CA2">
      <w:pPr>
        <w:rPr>
          <w:b/>
          <w:bCs/>
        </w:rPr>
      </w:pPr>
      <w:r w:rsidRPr="00AF2CA2">
        <w:rPr>
          <w:b/>
          <w:bCs/>
        </w:rPr>
        <w:t>Things you should learn from this lesson:</w:t>
      </w:r>
    </w:p>
    <w:p w:rsidR="00AF2CA2" w:rsidRPr="00AF2CA2" w:rsidRDefault="00AF2CA2" w:rsidP="00AF2CA2">
      <w:pPr>
        <w:numPr>
          <w:ilvl w:val="0"/>
          <w:numId w:val="1"/>
        </w:numPr>
      </w:pPr>
      <w:r w:rsidRPr="00AF2CA2">
        <w:t xml:space="preserve">there are times that development of websites sometimes </w:t>
      </w:r>
      <w:proofErr w:type="gramStart"/>
      <w:r w:rsidRPr="00AF2CA2">
        <w:t>are</w:t>
      </w:r>
      <w:proofErr w:type="gramEnd"/>
      <w:r w:rsidRPr="00AF2CA2">
        <w:t xml:space="preserve"> split into two different websites </w:t>
      </w:r>
    </w:p>
    <w:p w:rsidR="00AF2CA2" w:rsidRPr="00AF2CA2" w:rsidRDefault="00AF2CA2" w:rsidP="00AF2CA2">
      <w:pPr>
        <w:numPr>
          <w:ilvl w:val="1"/>
          <w:numId w:val="1"/>
        </w:numPr>
      </w:pPr>
      <w:r w:rsidRPr="00AF2CA2">
        <w:t>one for devices and one for desktops</w:t>
      </w:r>
    </w:p>
    <w:p w:rsidR="00AF2CA2" w:rsidRPr="00AF2CA2" w:rsidRDefault="00AF2CA2" w:rsidP="00AF2CA2">
      <w:pPr>
        <w:numPr>
          <w:ilvl w:val="1"/>
          <w:numId w:val="1"/>
        </w:numPr>
      </w:pPr>
      <w:r w:rsidRPr="00AF2CA2">
        <w:t>this strategy is being used less due to the increased opportunities in responsive approaches</w:t>
      </w:r>
    </w:p>
    <w:p w:rsidR="00AF2CA2" w:rsidRPr="00AF2CA2" w:rsidRDefault="00AF2CA2" w:rsidP="00AF2CA2">
      <w:pPr>
        <w:numPr>
          <w:ilvl w:val="1"/>
          <w:numId w:val="1"/>
        </w:numPr>
      </w:pPr>
      <w:r w:rsidRPr="00AF2CA2">
        <w:t>this strategy requires increased resources for both development and support/maintenance</w:t>
      </w:r>
    </w:p>
    <w:p w:rsidR="00AF2CA2" w:rsidRPr="00AF2CA2" w:rsidRDefault="00AF2CA2" w:rsidP="00AF2CA2">
      <w:r w:rsidRPr="00AF2CA2">
        <w:t> </w:t>
      </w:r>
    </w:p>
    <w:p w:rsidR="00AF2CA2" w:rsidRPr="00AF2CA2" w:rsidRDefault="00AF2CA2" w:rsidP="00AF2CA2">
      <w:r w:rsidRPr="00AF2CA2">
        <w:t xml:space="preserve">– Created by </w:t>
      </w:r>
      <w:hyperlink r:id="rId5" w:tgtFrame="_blank" w:history="1">
        <w:proofErr w:type="spellStart"/>
        <w:r w:rsidRPr="00AF2CA2">
          <w:rPr>
            <w:rStyle w:val="Hyperlink"/>
          </w:rPr>
          <w:t>Utimacy</w:t>
        </w:r>
        <w:proofErr w:type="spellEnd"/>
      </w:hyperlink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B5C"/>
    <w:multiLevelType w:val="multilevel"/>
    <w:tmpl w:val="2B6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A2"/>
    <w:rsid w:val="006F16C4"/>
    <w:rsid w:val="00AF2CA2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F1B4-B149-485B-84D1-EFF0B93D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Utimacy;Brian Richard Savage;Amie Croteau</dc:creator>
  <cp:keywords/>
  <dc:description/>
  <cp:lastModifiedBy>Molly-Kay Miller</cp:lastModifiedBy>
  <cp:revision>1</cp:revision>
  <dcterms:created xsi:type="dcterms:W3CDTF">2018-01-26T02:03:00Z</dcterms:created>
  <dcterms:modified xsi:type="dcterms:W3CDTF">2018-01-26T02:20:00Z</dcterms:modified>
</cp:coreProperties>
</file>