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2217" w14:textId="77777777" w:rsidR="00B36429" w:rsidRDefault="00B36429" w:rsidP="00B36429">
      <w:r>
        <w:t>Лирическое отступление:</w:t>
      </w:r>
    </w:p>
    <w:p w14:paraId="66B7B661" w14:textId="77777777" w:rsidR="00B36429" w:rsidRDefault="00B36429" w:rsidP="00B36429">
      <w:r>
        <w:t>Исходя из н-ной свободы в правилах написания считаю, что придерживается официального стиля будет как минимум скучно</w:t>
      </w:r>
    </w:p>
    <w:p w14:paraId="6DF562C5" w14:textId="77777777" w:rsidR="00B36429" w:rsidRDefault="00B36429" w:rsidP="00B36429">
      <w:pPr>
        <w:jc w:val="both"/>
        <w:rPr>
          <w:rFonts w:ascii="Arial" w:hAnsi="Arial" w:cs="Arial"/>
          <w:sz w:val="42"/>
          <w:szCs w:val="42"/>
          <w:shd w:val="clear" w:color="auto" w:fill="FAF9F8"/>
        </w:rPr>
      </w:pPr>
    </w:p>
    <w:p w14:paraId="54D179CC" w14:textId="28C0226C" w:rsidR="00416224" w:rsidRDefault="00416224" w:rsidP="00416224">
      <w:pPr>
        <w:jc w:val="center"/>
      </w:pPr>
      <w:r>
        <w:rPr>
          <w:rFonts w:ascii="Arial" w:hAnsi="Arial" w:cs="Arial"/>
          <w:sz w:val="42"/>
          <w:szCs w:val="42"/>
          <w:shd w:val="clear" w:color="auto" w:fill="FAF9F8"/>
        </w:rPr>
        <w:t>Какая профессия в ИТ будет актуальна и востребована через 10 лет?</w:t>
      </w:r>
    </w:p>
    <w:p w14:paraId="394EEE45" w14:textId="4B59F49B" w:rsidR="00A64AC1" w:rsidRDefault="00CA0718">
      <w:r w:rsidRPr="00CA0718">
        <w:t xml:space="preserve">Влажная мечта зарабатывать </w:t>
      </w:r>
      <w:r w:rsidR="00555E9C">
        <w:t>айтишный МРОТ</w:t>
      </w:r>
      <w:r w:rsidRPr="00CA0718">
        <w:t xml:space="preserve"> в виде 300</w:t>
      </w:r>
      <w:r w:rsidR="00555E9C">
        <w:t>кк/</w:t>
      </w:r>
      <w:r w:rsidR="005B07BE">
        <w:t>нс, пафосно</w:t>
      </w:r>
      <w:r w:rsidR="00555E9C">
        <w:t xml:space="preserve"> попивая кофе в </w:t>
      </w:r>
      <w:r w:rsidR="00B36429">
        <w:t xml:space="preserve">Старбаксе закралась в мою голову еще в году </w:t>
      </w:r>
      <w:r w:rsidR="00B36429" w:rsidRPr="00B36429">
        <w:t xml:space="preserve">~2018. </w:t>
      </w:r>
      <w:r w:rsidR="00B36429">
        <w:t xml:space="preserve">Тогда я увы ограничился </w:t>
      </w:r>
      <w:r w:rsidR="005B07BE">
        <w:t>базовым</w:t>
      </w:r>
      <w:r w:rsidR="00B36429">
        <w:t xml:space="preserve"> изучением </w:t>
      </w:r>
      <w:r w:rsidR="005B07BE">
        <w:t xml:space="preserve">Питона и алгоритмики в целом, </w:t>
      </w:r>
      <w:r w:rsidR="0079744C" w:rsidRPr="0079744C">
        <w:t xml:space="preserve"> </w:t>
      </w:r>
      <w:r w:rsidR="0079744C">
        <w:t xml:space="preserve">самую малость потрогал базы данных и  </w:t>
      </w:r>
      <w:r w:rsidR="0079744C">
        <w:rPr>
          <w:lang w:val="en-US"/>
        </w:rPr>
        <w:t>API</w:t>
      </w:r>
      <w:r w:rsidR="0079744C" w:rsidRPr="0079744C">
        <w:t xml:space="preserve"> </w:t>
      </w:r>
      <w:r w:rsidR="0079744C">
        <w:t>разных соц</w:t>
      </w:r>
      <w:r w:rsidR="00A64AC1">
        <w:t>сетей,</w:t>
      </w:r>
      <w:r w:rsidR="0079744C">
        <w:t xml:space="preserve"> уже в то время возник вопрос о выборе </w:t>
      </w:r>
      <w:r w:rsidR="00A64AC1">
        <w:t>более</w:t>
      </w:r>
      <w:r w:rsidR="0079744C">
        <w:t xml:space="preserve"> узко</w:t>
      </w:r>
      <w:r w:rsidR="00A64AC1">
        <w:t>е</w:t>
      </w:r>
      <w:r w:rsidR="0079744C">
        <w:t xml:space="preserve"> </w:t>
      </w:r>
      <w:r w:rsidR="00A64AC1">
        <w:t xml:space="preserve">направление. Очевидно, это самое направление должно иметь такие качества как востребованность, возможность вертикального карьерного роста, доступность вакансии и их средняя оплата. В этом обзоре я не хочу затрагивать абстрактные направления которые только зарождаются или обязательно появятся, так как в ближайшие пару лет нужно многим из нас  уже нужно будет искать себе галеру чтобы не умереть с голоду( Категорической ошибкой считаю высказывания на уровне  </w:t>
      </w:r>
      <w:r w:rsidR="00A64AC1" w:rsidRPr="00A64AC1">
        <w:t>"вот ща, выучу Q#, через 10 лет весь рот в квантовых компьютерах будет и сразу станут нужны квантовые программисты! Я буду такой востребованный! Мне будут платить миллиарды и никакой конкуренции, недобор же!"</w:t>
      </w:r>
      <w:r w:rsidR="009267C5">
        <w:t xml:space="preserve"> </w:t>
      </w:r>
      <w:r w:rsidR="00A64AC1" w:rsidRPr="00A64AC1">
        <w:t>.</w:t>
      </w:r>
    </w:p>
    <w:p w14:paraId="4838C5EE" w14:textId="7A73C754" w:rsidR="00A64AC1" w:rsidRDefault="00A64AC1">
      <w:r>
        <w:t>Геймдев</w:t>
      </w:r>
    </w:p>
    <w:p w14:paraId="7DB42D20" w14:textId="0999178B" w:rsidR="00A64AC1" w:rsidRDefault="00A64AC1">
      <w:r>
        <w:t>Начнем с самого сочного.</w:t>
      </w:r>
      <w:r w:rsidR="006014D9">
        <w:t xml:space="preserve"> Индустрия развлечения будет жить вечно и приносить сногсшибательные деньги, но если брать РУ или СНГ сегмент, то выбор данного направления становится немного спорным. Да, скоро будет закончена работа над перспективными Сталкером 2 и </w:t>
      </w:r>
      <w:r w:rsidR="006014D9">
        <w:rPr>
          <w:lang w:val="en-US"/>
        </w:rPr>
        <w:t>Atomic</w:t>
      </w:r>
      <w:r w:rsidR="006014D9" w:rsidRPr="006014D9">
        <w:t xml:space="preserve"> </w:t>
      </w:r>
      <w:r w:rsidR="006014D9">
        <w:rPr>
          <w:lang w:val="en-US"/>
        </w:rPr>
        <w:t>Heart</w:t>
      </w:r>
      <w:r w:rsidR="006014D9">
        <w:t xml:space="preserve">, а проект Никиты «Две яхты» Буянова </w:t>
      </w:r>
      <w:r w:rsidR="006014D9">
        <w:rPr>
          <w:lang w:val="en-US"/>
        </w:rPr>
        <w:t>EFT</w:t>
      </w:r>
      <w:r w:rsidR="006014D9" w:rsidRPr="006014D9">
        <w:t xml:space="preserve"> </w:t>
      </w:r>
      <w:r w:rsidR="006014D9">
        <w:t>(которому я недавно продал душу) продолжает покорять зарубежный рынок. Но по общей статистике это скорее исключение из правил. Так что если у вас нет желания сидеть за разработкой киперказуальных игр из рекламы или поднимать стартап с надеждой на его популярность, советую повременить с выбором данной темы и оставить работу уже существующим и хорошо укомплектованным командам.</w:t>
      </w:r>
    </w:p>
    <w:p w14:paraId="5128F10F" w14:textId="4E45791F" w:rsidR="006014D9" w:rsidRDefault="009267C5">
      <w:r>
        <w:t>Веб и мобильная разработка</w:t>
      </w:r>
    </w:p>
    <w:p w14:paraId="6EEB03B9" w14:textId="70E6D538" w:rsidR="009267C5" w:rsidRDefault="009267C5">
      <w:r>
        <w:t xml:space="preserve">Одно из самых перспективных направлений по моим оценкам. Почти в каждом инфографике спецы из этой области занимают лидирующие позиции как по свое численности, так и по оплате труда. </w:t>
      </w:r>
    </w:p>
    <w:p w14:paraId="628EB9DB" w14:textId="295EA14F" w:rsidR="009267C5" w:rsidRDefault="009267C5">
      <w:r>
        <w:t>(Пример изстатьи на Хабре)</w:t>
      </w:r>
    </w:p>
    <w:p w14:paraId="2E5F1710" w14:textId="5A44668A" w:rsidR="009267C5" w:rsidRDefault="009267C5">
      <w:r>
        <w:rPr>
          <w:noProof/>
        </w:rPr>
        <w:lastRenderedPageBreak/>
        <w:drawing>
          <wp:inline distT="0" distB="0" distL="0" distR="0" wp14:anchorId="79AD8877" wp14:editId="767F6E8E">
            <wp:extent cx="5940425" cy="434530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9287" w14:textId="2B0DA964" w:rsidR="009267C5" w:rsidRDefault="009267C5">
      <w:r>
        <w:rPr>
          <w:noProof/>
        </w:rPr>
        <w:drawing>
          <wp:inline distT="0" distB="0" distL="0" distR="0" wp14:anchorId="46282AAF" wp14:editId="67A1D49F">
            <wp:extent cx="5940425" cy="3760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9EBD" w14:textId="4666D065" w:rsidR="006014D9" w:rsidRDefault="009267C5">
      <w:r>
        <w:t xml:space="preserve">Так же стоить учесть, что в случае выбора слишком «простого» инструментария на уровне </w:t>
      </w:r>
      <w:r>
        <w:rPr>
          <w:lang w:val="en-US"/>
        </w:rPr>
        <w:t>NOCODE</w:t>
      </w:r>
      <w:r w:rsidRPr="009267C5">
        <w:t xml:space="preserve"> </w:t>
      </w:r>
      <w:r>
        <w:t xml:space="preserve">разработчика или верстальщика на </w:t>
      </w:r>
      <w:r>
        <w:rPr>
          <w:lang w:val="en-US"/>
        </w:rPr>
        <w:t>Tilda</w:t>
      </w:r>
      <w:r w:rsidRPr="009267C5">
        <w:t>+</w:t>
      </w:r>
      <w:r>
        <w:rPr>
          <w:lang w:val="en-US"/>
        </w:rPr>
        <w:t>Figma</w:t>
      </w:r>
      <w:r>
        <w:t xml:space="preserve"> могут возникнуть существенные проблемы, так как рынок перенасыщен низкоуровневыми работниками данного стека.</w:t>
      </w:r>
    </w:p>
    <w:p w14:paraId="71559D76" w14:textId="15ABBD28" w:rsidR="009267C5" w:rsidRDefault="009267C5">
      <w:r>
        <w:t>Профессии, напрямую не связанные с написанием кода</w:t>
      </w:r>
    </w:p>
    <w:p w14:paraId="086C12F8" w14:textId="359FAFD1" w:rsidR="00081A0D" w:rsidRDefault="009267C5">
      <w:r>
        <w:lastRenderedPageBreak/>
        <w:t xml:space="preserve">Стоит учесть, что не каждый </w:t>
      </w:r>
      <w:r w:rsidR="00081A0D">
        <w:t>человек в ИТ занимается именно написанием кода для продукта.</w:t>
      </w:r>
    </w:p>
    <w:p w14:paraId="4A28BFD0" w14:textId="76C03A04" w:rsidR="00081A0D" w:rsidRDefault="00081A0D">
      <w:r>
        <w:t xml:space="preserve">Различные тестировщики, специалисты </w:t>
      </w:r>
      <w:r>
        <w:rPr>
          <w:lang w:val="en-US"/>
        </w:rPr>
        <w:t>DevOps</w:t>
      </w:r>
      <w:r>
        <w:t xml:space="preserve">, </w:t>
      </w:r>
      <w:r>
        <w:rPr>
          <w:lang w:val="en-US"/>
        </w:rPr>
        <w:t>PM</w:t>
      </w:r>
      <w:r>
        <w:t>ы и другие многочисленные работники тоже будут востребованы. Главным плюсом изучения их деятельности это отсутвие привязки своими хардскилами к определенной области. Это почти что беспроигрышный вариант</w:t>
      </w:r>
      <w:r w:rsidR="00B0738B">
        <w:t>.</w:t>
      </w:r>
    </w:p>
    <w:p w14:paraId="477EB240" w14:textId="06BAE513" w:rsidR="00B0738B" w:rsidRDefault="00B0738B">
      <w:pPr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14:paraId="4AF2B164" w14:textId="35C4733A" w:rsidR="00B0738B" w:rsidRDefault="00B0738B">
      <w:pPr>
        <w:rPr>
          <w:lang w:val="en-US"/>
        </w:rPr>
      </w:pPr>
      <w:hyperlink r:id="rId6" w:history="1">
        <w:r w:rsidRPr="002642A1">
          <w:rPr>
            <w:rStyle w:val="a3"/>
            <w:lang w:val="en-US"/>
          </w:rPr>
          <w:t>https://habr.com/ru/company/skillfactory/blog/704700/</w:t>
        </w:r>
      </w:hyperlink>
    </w:p>
    <w:p w14:paraId="37FE91AB" w14:textId="74655311" w:rsidR="00B0738B" w:rsidRPr="00B0738B" w:rsidRDefault="00B0738B">
      <w:r w:rsidRPr="00B0738B">
        <w:t>https://www.youtube.com/@ExtremeCode</w:t>
      </w:r>
    </w:p>
    <w:p w14:paraId="07A27A40" w14:textId="77777777" w:rsidR="009267C5" w:rsidRPr="00B0738B" w:rsidRDefault="009267C5">
      <w:pPr>
        <w:rPr>
          <w:lang w:val="en-US"/>
        </w:rPr>
      </w:pPr>
    </w:p>
    <w:sectPr w:rsidR="009267C5" w:rsidRPr="00B07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8"/>
    <w:rsid w:val="00081A0D"/>
    <w:rsid w:val="003A5F16"/>
    <w:rsid w:val="00416224"/>
    <w:rsid w:val="00555E9C"/>
    <w:rsid w:val="005B07BE"/>
    <w:rsid w:val="006014D9"/>
    <w:rsid w:val="0079744C"/>
    <w:rsid w:val="009267C5"/>
    <w:rsid w:val="00A64AC1"/>
    <w:rsid w:val="00B0738B"/>
    <w:rsid w:val="00B36429"/>
    <w:rsid w:val="00CA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29B2"/>
  <w15:chartTrackingRefBased/>
  <w15:docId w15:val="{AD5B5873-F2F6-4375-B460-83FFA161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73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7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y/skillfactory/blog/704700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435</Words>
  <Characters>2505</Characters>
  <Application>Microsoft Office Word</Application>
  <DocSecurity>0</DocSecurity>
  <Lines>43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Калентьев</dc:creator>
  <cp:keywords/>
  <dc:description/>
  <cp:lastModifiedBy>Илья Калентьев</cp:lastModifiedBy>
  <cp:revision>2</cp:revision>
  <dcterms:created xsi:type="dcterms:W3CDTF">2023-01-17T08:10:00Z</dcterms:created>
  <dcterms:modified xsi:type="dcterms:W3CDTF">2023-01-17T18:57:00Z</dcterms:modified>
</cp:coreProperties>
</file>