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687832" w:rsidR="007C2040" w:rsidP="0071070E" w:rsidRDefault="0018322B" w14:paraId="1FACBF90" w14:textId="2BB1D39D">
      <w:pPr>
        <w:spacing w:after="0" w:line="276" w:lineRule="auto"/>
        <w:jc w:val="center"/>
        <w:rPr>
          <w:sz w:val="28"/>
          <w:szCs w:val="28"/>
        </w:rPr>
      </w:pPr>
      <w:r>
        <w:br/>
      </w:r>
      <w:r w:rsidR="001A31EA">
        <w:rPr>
          <w:sz w:val="28"/>
          <w:szCs w:val="28"/>
        </w:rPr>
        <w:t xml:space="preserve">How to write your </w:t>
      </w:r>
      <w:r w:rsidRPr="00687832" w:rsidR="00B04EB3">
        <w:rPr>
          <w:sz w:val="28"/>
          <w:szCs w:val="28"/>
        </w:rPr>
        <w:t xml:space="preserve">EPSRC </w:t>
      </w:r>
      <w:proofErr w:type="spellStart"/>
      <w:r w:rsidRPr="38A9A343" w:rsidR="00687832">
        <w:rPr>
          <w:sz w:val="28"/>
          <w:szCs w:val="28"/>
        </w:rPr>
        <w:t>Skills</w:t>
      </w:r>
      <w:r w:rsidRPr="38A9A343" w:rsidR="3D291DEC">
        <w:rPr>
          <w:sz w:val="28"/>
          <w:szCs w:val="28"/>
        </w:rPr>
        <w:t>h</w:t>
      </w:r>
      <w:r w:rsidRPr="38A9A343" w:rsidR="00687832">
        <w:rPr>
          <w:sz w:val="28"/>
          <w:szCs w:val="28"/>
        </w:rPr>
        <w:t>ub</w:t>
      </w:r>
      <w:proofErr w:type="spellEnd"/>
      <w:r w:rsidRPr="00687832" w:rsidR="00B04EB3">
        <w:rPr>
          <w:sz w:val="28"/>
          <w:szCs w:val="28"/>
        </w:rPr>
        <w:t xml:space="preserve"> </w:t>
      </w:r>
      <w:r w:rsidRPr="74DE9A6E" w:rsidR="00BA1038">
        <w:rPr>
          <w:sz w:val="28"/>
          <w:szCs w:val="28"/>
        </w:rPr>
        <w:t>Reflecti</w:t>
      </w:r>
      <w:r w:rsidRPr="74DE9A6E" w:rsidR="31A90A87">
        <w:rPr>
          <w:sz w:val="28"/>
          <w:szCs w:val="28"/>
        </w:rPr>
        <w:t>ve</w:t>
      </w:r>
      <w:r w:rsidR="00BA1038">
        <w:rPr>
          <w:sz w:val="28"/>
          <w:szCs w:val="28"/>
        </w:rPr>
        <w:t xml:space="preserve"> Journal</w:t>
      </w:r>
      <w:r w:rsidRPr="0018322B">
        <w:rPr>
          <w:sz w:val="28"/>
          <w:szCs w:val="28"/>
        </w:rPr>
        <w:t xml:space="preserve"> </w:t>
      </w:r>
    </w:p>
    <w:p w:rsidRPr="007C2040" w:rsidR="00800A2C" w:rsidP="0071070E" w:rsidRDefault="007C2040" w14:paraId="2C603134" w14:textId="172EEB14">
      <w:pPr>
        <w:spacing w:line="276" w:lineRule="auto"/>
        <w:jc w:val="center"/>
        <w:rPr>
          <w:sz w:val="28"/>
          <w:szCs w:val="28"/>
        </w:rPr>
      </w:pPr>
      <w:r w:rsidRPr="00687832">
        <w:rPr>
          <w:sz w:val="28"/>
          <w:szCs w:val="28"/>
        </w:rPr>
        <w:t xml:space="preserve"> Template</w:t>
      </w:r>
      <w:r w:rsidRPr="1C3C60FC" w:rsidR="2786671B">
        <w:rPr>
          <w:sz w:val="28"/>
          <w:szCs w:val="28"/>
        </w:rPr>
        <w:t xml:space="preserve"> Document</w:t>
      </w:r>
    </w:p>
    <w:p w:rsidR="0071070E" w:rsidP="00687832" w:rsidRDefault="0071070E" w14:paraId="6F4B8F97" w14:textId="77777777">
      <w:pPr>
        <w:spacing w:after="0"/>
        <w:rPr>
          <w:b/>
          <w:bCs/>
        </w:rPr>
      </w:pPr>
    </w:p>
    <w:p w:rsidR="009B77BD" w:rsidP="00687832" w:rsidRDefault="00BA1038" w14:paraId="4387F160" w14:textId="3FB05B12">
      <w:pPr>
        <w:spacing w:after="0"/>
        <w:rPr>
          <w:rFonts w:ascii="Calibri" w:hAnsi="Calibri" w:cs="Calibri"/>
          <w:b/>
          <w:bCs/>
          <w:sz w:val="24"/>
          <w:szCs w:val="24"/>
        </w:rPr>
      </w:pPr>
      <w:r w:rsidRPr="38A9A343">
        <w:rPr>
          <w:rFonts w:ascii="Calibri" w:hAnsi="Calibri" w:cs="Calibri"/>
          <w:b/>
          <w:bCs/>
          <w:sz w:val="24"/>
          <w:szCs w:val="24"/>
        </w:rPr>
        <w:t>W</w:t>
      </w:r>
      <w:r w:rsidRPr="38A9A343" w:rsidR="0BE497EB">
        <w:rPr>
          <w:rFonts w:ascii="Calibri" w:hAnsi="Calibri" w:cs="Calibri"/>
          <w:b/>
          <w:bCs/>
          <w:sz w:val="24"/>
          <w:szCs w:val="24"/>
        </w:rPr>
        <w:t>hy</w:t>
      </w:r>
      <w:r>
        <w:rPr>
          <w:rFonts w:ascii="Calibri" w:hAnsi="Calibri" w:cs="Calibri"/>
          <w:b/>
          <w:bCs/>
          <w:sz w:val="24"/>
          <w:szCs w:val="24"/>
        </w:rPr>
        <w:t xml:space="preserve"> </w:t>
      </w:r>
      <w:r w:rsidR="007466C8">
        <w:rPr>
          <w:rFonts w:ascii="Calibri" w:hAnsi="Calibri" w:cs="Calibri"/>
          <w:b/>
          <w:bCs/>
          <w:sz w:val="24"/>
          <w:szCs w:val="24"/>
        </w:rPr>
        <w:t>am I completing the</w:t>
      </w:r>
      <w:r>
        <w:rPr>
          <w:rFonts w:ascii="Calibri" w:hAnsi="Calibri" w:cs="Calibri"/>
          <w:b/>
          <w:bCs/>
          <w:sz w:val="24"/>
          <w:szCs w:val="24"/>
        </w:rPr>
        <w:t xml:space="preserve"> </w:t>
      </w:r>
      <w:r w:rsidRPr="74DE9A6E">
        <w:rPr>
          <w:rFonts w:ascii="Calibri" w:hAnsi="Calibri" w:cs="Calibri"/>
          <w:b/>
          <w:bCs/>
          <w:sz w:val="24"/>
          <w:szCs w:val="24"/>
        </w:rPr>
        <w:t>Reflect</w:t>
      </w:r>
      <w:r w:rsidRPr="74DE9A6E" w:rsidR="0C521647">
        <w:rPr>
          <w:rFonts w:ascii="Calibri" w:hAnsi="Calibri" w:cs="Calibri"/>
          <w:b/>
          <w:bCs/>
          <w:sz w:val="24"/>
          <w:szCs w:val="24"/>
        </w:rPr>
        <w:t>ive</w:t>
      </w:r>
      <w:r>
        <w:rPr>
          <w:rFonts w:ascii="Calibri" w:hAnsi="Calibri" w:cs="Calibri"/>
          <w:b/>
          <w:bCs/>
          <w:sz w:val="24"/>
          <w:szCs w:val="24"/>
        </w:rPr>
        <w:t xml:space="preserve"> journal?</w:t>
      </w:r>
    </w:p>
    <w:p w:rsidRPr="0071070E" w:rsidR="00F91921" w:rsidP="00687832" w:rsidRDefault="0018322B" w14:paraId="11BFBC59" w14:textId="31DB4236">
      <w:pPr>
        <w:spacing w:after="0"/>
        <w:rPr>
          <w:rFonts w:ascii="Calibri" w:hAnsi="Calibri" w:cs="Calibri"/>
          <w:sz w:val="24"/>
          <w:szCs w:val="24"/>
        </w:rPr>
      </w:pPr>
      <w:r>
        <w:br/>
      </w:r>
      <w:r w:rsidRPr="0071070E" w:rsidR="00800A2C">
        <w:rPr>
          <w:rFonts w:ascii="Calibri" w:hAnsi="Calibri" w:cs="Calibri"/>
          <w:sz w:val="24"/>
          <w:szCs w:val="24"/>
        </w:rPr>
        <w:t>R</w:t>
      </w:r>
      <w:r w:rsidRPr="0018322B">
        <w:rPr>
          <w:rFonts w:ascii="Calibri" w:hAnsi="Calibri" w:cs="Calibri"/>
          <w:sz w:val="24"/>
          <w:szCs w:val="24"/>
        </w:rPr>
        <w:t xml:space="preserve">eflective writing is good practice </w:t>
      </w:r>
      <w:r w:rsidRPr="0071070E" w:rsidR="007C1A11">
        <w:rPr>
          <w:rFonts w:ascii="Calibri" w:hAnsi="Calibri" w:cs="Calibri"/>
          <w:sz w:val="24"/>
          <w:szCs w:val="24"/>
        </w:rPr>
        <w:t xml:space="preserve">in </w:t>
      </w:r>
      <w:r w:rsidRPr="0018322B">
        <w:rPr>
          <w:rFonts w:ascii="Calibri" w:hAnsi="Calibri" w:cs="Calibri"/>
          <w:sz w:val="24"/>
          <w:szCs w:val="24"/>
        </w:rPr>
        <w:t xml:space="preserve">a </w:t>
      </w:r>
      <w:r w:rsidRPr="0071070E" w:rsidR="007C1A11">
        <w:rPr>
          <w:rFonts w:ascii="Calibri" w:hAnsi="Calibri" w:cs="Calibri"/>
          <w:sz w:val="24"/>
          <w:szCs w:val="24"/>
        </w:rPr>
        <w:t>learning or training environment</w:t>
      </w:r>
      <w:r w:rsidRPr="0071070E" w:rsidR="00A92156">
        <w:rPr>
          <w:rFonts w:ascii="Calibri" w:hAnsi="Calibri" w:cs="Calibri"/>
          <w:sz w:val="24"/>
          <w:szCs w:val="24"/>
        </w:rPr>
        <w:t xml:space="preserve"> and can play </w:t>
      </w:r>
      <w:r w:rsidRPr="0018322B" w:rsidR="00A92156">
        <w:rPr>
          <w:rFonts w:ascii="Calibri" w:hAnsi="Calibri" w:cs="Calibri"/>
          <w:sz w:val="24"/>
          <w:szCs w:val="24"/>
        </w:rPr>
        <w:t xml:space="preserve">a key </w:t>
      </w:r>
      <w:r w:rsidRPr="0071070E" w:rsidR="00A92156">
        <w:rPr>
          <w:rFonts w:ascii="Calibri" w:hAnsi="Calibri" w:cs="Calibri"/>
          <w:sz w:val="24"/>
          <w:szCs w:val="24"/>
        </w:rPr>
        <w:t xml:space="preserve">role in identifying and developing </w:t>
      </w:r>
      <w:r w:rsidRPr="0018322B" w:rsidR="00A92156">
        <w:rPr>
          <w:rFonts w:ascii="Calibri" w:hAnsi="Calibri" w:cs="Calibri"/>
          <w:sz w:val="24"/>
          <w:szCs w:val="24"/>
        </w:rPr>
        <w:t>your</w:t>
      </w:r>
      <w:r w:rsidRPr="0071070E" w:rsidR="00A92156">
        <w:rPr>
          <w:rFonts w:ascii="Calibri" w:hAnsi="Calibri" w:cs="Calibri"/>
          <w:sz w:val="24"/>
          <w:szCs w:val="24"/>
        </w:rPr>
        <w:t xml:space="preserve"> </w:t>
      </w:r>
      <w:r w:rsidRPr="0018322B" w:rsidR="00A92156">
        <w:rPr>
          <w:rFonts w:ascii="Calibri" w:hAnsi="Calibri" w:cs="Calibri"/>
          <w:sz w:val="24"/>
          <w:szCs w:val="24"/>
        </w:rPr>
        <w:t>personal development and career goals</w:t>
      </w:r>
      <w:r w:rsidRPr="0071070E" w:rsidR="00A92156">
        <w:rPr>
          <w:rFonts w:ascii="Calibri" w:hAnsi="Calibri" w:cs="Calibri"/>
          <w:sz w:val="24"/>
          <w:szCs w:val="24"/>
        </w:rPr>
        <w:t>.</w:t>
      </w:r>
    </w:p>
    <w:p w:rsidR="74DE9A6E" w:rsidP="74DE9A6E" w:rsidRDefault="74DE9A6E" w14:paraId="14D13201" w14:textId="74B86F89">
      <w:pPr>
        <w:spacing w:after="0"/>
        <w:rPr>
          <w:rFonts w:ascii="Calibri" w:hAnsi="Calibri" w:cs="Calibri"/>
          <w:sz w:val="24"/>
          <w:szCs w:val="24"/>
        </w:rPr>
      </w:pPr>
    </w:p>
    <w:p w:rsidRPr="0071070E" w:rsidR="000C38B2" w:rsidP="00687832" w:rsidRDefault="001B2B53" w14:paraId="1379A5C6" w14:textId="3C3C60A1">
      <w:pPr>
        <w:spacing w:after="0"/>
        <w:rPr>
          <w:rFonts w:ascii="Calibri" w:hAnsi="Calibri" w:cs="Calibri"/>
          <w:sz w:val="24"/>
          <w:szCs w:val="24"/>
        </w:rPr>
      </w:pPr>
      <w:r w:rsidRPr="0071070E">
        <w:rPr>
          <w:rFonts w:ascii="Calibri" w:hAnsi="Calibri" w:cs="Calibri"/>
          <w:sz w:val="24"/>
          <w:szCs w:val="24"/>
        </w:rPr>
        <w:t>As an</w:t>
      </w:r>
      <w:r w:rsidRPr="0071070E" w:rsidR="00F91921">
        <w:rPr>
          <w:rFonts w:ascii="Calibri" w:hAnsi="Calibri" w:cs="Calibri"/>
          <w:sz w:val="24"/>
          <w:szCs w:val="24"/>
        </w:rPr>
        <w:t xml:space="preserve"> EPSRC </w:t>
      </w:r>
      <w:proofErr w:type="spellStart"/>
      <w:r w:rsidRPr="0071070E" w:rsidR="00F91921">
        <w:rPr>
          <w:rFonts w:ascii="Calibri" w:hAnsi="Calibri" w:cs="Calibri"/>
          <w:sz w:val="24"/>
          <w:szCs w:val="24"/>
        </w:rPr>
        <w:t>Skillshub</w:t>
      </w:r>
      <w:proofErr w:type="spellEnd"/>
      <w:r w:rsidRPr="0071070E" w:rsidR="00F91921">
        <w:rPr>
          <w:rFonts w:ascii="Calibri" w:hAnsi="Calibri" w:cs="Calibri"/>
          <w:sz w:val="24"/>
          <w:szCs w:val="24"/>
        </w:rPr>
        <w:t xml:space="preserve"> </w:t>
      </w:r>
      <w:r w:rsidRPr="0071070E" w:rsidR="004135D3">
        <w:rPr>
          <w:rFonts w:ascii="Calibri" w:hAnsi="Calibri" w:cs="Calibri"/>
          <w:sz w:val="24"/>
          <w:szCs w:val="24"/>
        </w:rPr>
        <w:t>learner</w:t>
      </w:r>
      <w:r w:rsidRPr="0071070E">
        <w:rPr>
          <w:rFonts w:ascii="Calibri" w:hAnsi="Calibri" w:cs="Calibri"/>
          <w:sz w:val="24"/>
          <w:szCs w:val="24"/>
        </w:rPr>
        <w:t xml:space="preserve"> </w:t>
      </w:r>
      <w:r w:rsidRPr="0071070E" w:rsidR="00A92156">
        <w:rPr>
          <w:rFonts w:ascii="Calibri" w:hAnsi="Calibri" w:cs="Calibri"/>
          <w:sz w:val="24"/>
          <w:szCs w:val="24"/>
        </w:rPr>
        <w:t xml:space="preserve">you will use </w:t>
      </w:r>
      <w:r w:rsidRPr="0071070E" w:rsidR="004135D3">
        <w:rPr>
          <w:rFonts w:ascii="Calibri" w:hAnsi="Calibri" w:cs="Calibri"/>
          <w:sz w:val="24"/>
          <w:szCs w:val="24"/>
        </w:rPr>
        <w:t xml:space="preserve">a </w:t>
      </w:r>
      <w:r w:rsidRPr="0018322B" w:rsidR="0018322B">
        <w:rPr>
          <w:rFonts w:ascii="Calibri" w:hAnsi="Calibri" w:cs="Calibri"/>
          <w:sz w:val="24"/>
          <w:szCs w:val="24"/>
        </w:rPr>
        <w:t>logbook</w:t>
      </w:r>
      <w:r w:rsidRPr="0071070E" w:rsidR="004135D3">
        <w:rPr>
          <w:rFonts w:ascii="Calibri" w:hAnsi="Calibri" w:cs="Calibri"/>
          <w:sz w:val="24"/>
          <w:szCs w:val="24"/>
        </w:rPr>
        <w:t xml:space="preserve"> </w:t>
      </w:r>
      <w:r w:rsidRPr="0071070E" w:rsidR="002A03D8">
        <w:rPr>
          <w:rFonts w:ascii="Calibri" w:hAnsi="Calibri" w:cs="Calibri"/>
          <w:sz w:val="24"/>
          <w:szCs w:val="24"/>
        </w:rPr>
        <w:t>as your reflections document.</w:t>
      </w:r>
      <w:r w:rsidRPr="74DE9A6E" w:rsidR="4051C999">
        <w:rPr>
          <w:rFonts w:ascii="Calibri" w:hAnsi="Calibri" w:cs="Calibri"/>
          <w:sz w:val="24"/>
          <w:szCs w:val="24"/>
        </w:rPr>
        <w:t xml:space="preserve"> T</w:t>
      </w:r>
      <w:r w:rsidRPr="74DE9A6E" w:rsidR="002A03D8">
        <w:rPr>
          <w:rFonts w:ascii="Calibri" w:hAnsi="Calibri" w:cs="Calibri"/>
          <w:sz w:val="24"/>
          <w:szCs w:val="24"/>
        </w:rPr>
        <w:t>his</w:t>
      </w:r>
      <w:r w:rsidRPr="0071070E" w:rsidR="002A03D8">
        <w:rPr>
          <w:rFonts w:ascii="Calibri" w:hAnsi="Calibri" w:cs="Calibri"/>
          <w:sz w:val="24"/>
          <w:szCs w:val="24"/>
        </w:rPr>
        <w:t xml:space="preserve"> progr</w:t>
      </w:r>
      <w:r w:rsidRPr="0071070E" w:rsidR="00A800EC">
        <w:rPr>
          <w:rFonts w:ascii="Calibri" w:hAnsi="Calibri" w:cs="Calibri"/>
          <w:sz w:val="24"/>
          <w:szCs w:val="24"/>
        </w:rPr>
        <w:t xml:space="preserve">amme aims to develop and test a skills </w:t>
      </w:r>
      <w:r w:rsidRPr="0071070E" w:rsidR="009B77BD">
        <w:rPr>
          <w:rFonts w:ascii="Calibri" w:hAnsi="Calibri" w:cs="Calibri"/>
          <w:sz w:val="24"/>
          <w:szCs w:val="24"/>
        </w:rPr>
        <w:t>framework</w:t>
      </w:r>
      <w:r w:rsidRPr="0071070E" w:rsidR="00A800EC">
        <w:rPr>
          <w:rFonts w:ascii="Calibri" w:hAnsi="Calibri" w:cs="Calibri"/>
          <w:sz w:val="24"/>
          <w:szCs w:val="24"/>
        </w:rPr>
        <w:t xml:space="preserve"> and </w:t>
      </w:r>
      <w:r w:rsidRPr="0071070E" w:rsidR="009B77BD">
        <w:rPr>
          <w:rFonts w:ascii="Calibri" w:hAnsi="Calibri" w:cs="Calibri"/>
          <w:sz w:val="24"/>
          <w:szCs w:val="24"/>
        </w:rPr>
        <w:t>curriculum</w:t>
      </w:r>
      <w:r w:rsidRPr="74DE9A6E" w:rsidR="6C4F7BF4">
        <w:rPr>
          <w:rFonts w:ascii="Calibri" w:hAnsi="Calibri" w:cs="Calibri"/>
          <w:sz w:val="24"/>
          <w:szCs w:val="24"/>
        </w:rPr>
        <w:t>;</w:t>
      </w:r>
      <w:r w:rsidRPr="74DE9A6E" w:rsidR="00A800EC">
        <w:rPr>
          <w:rFonts w:ascii="Calibri" w:hAnsi="Calibri" w:cs="Calibri"/>
          <w:sz w:val="24"/>
          <w:szCs w:val="24"/>
        </w:rPr>
        <w:t xml:space="preserve"> </w:t>
      </w:r>
      <w:r w:rsidRPr="74DE9A6E" w:rsidR="33CD178C">
        <w:rPr>
          <w:rFonts w:ascii="Calibri" w:hAnsi="Calibri" w:cs="Calibri"/>
          <w:sz w:val="24"/>
          <w:szCs w:val="24"/>
        </w:rPr>
        <w:t>hence</w:t>
      </w:r>
      <w:r w:rsidRPr="0071070E" w:rsidR="00A800EC">
        <w:rPr>
          <w:rFonts w:ascii="Calibri" w:hAnsi="Calibri" w:cs="Calibri"/>
          <w:sz w:val="24"/>
          <w:szCs w:val="24"/>
        </w:rPr>
        <w:t xml:space="preserve">, the </w:t>
      </w:r>
      <w:r w:rsidR="005C4AC7">
        <w:rPr>
          <w:rFonts w:ascii="Calibri" w:hAnsi="Calibri" w:cs="Calibri"/>
          <w:sz w:val="24"/>
          <w:szCs w:val="24"/>
        </w:rPr>
        <w:t>journal</w:t>
      </w:r>
      <w:r w:rsidRPr="0071070E" w:rsidR="00A800EC">
        <w:rPr>
          <w:rFonts w:ascii="Calibri" w:hAnsi="Calibri" w:cs="Calibri"/>
          <w:sz w:val="24"/>
          <w:szCs w:val="24"/>
        </w:rPr>
        <w:t xml:space="preserve"> is of particular importance </w:t>
      </w:r>
      <w:r w:rsidRPr="1C3C60FC" w:rsidR="00A800EC">
        <w:rPr>
          <w:rFonts w:ascii="Calibri" w:hAnsi="Calibri" w:cs="Calibri"/>
          <w:sz w:val="24"/>
          <w:szCs w:val="24"/>
        </w:rPr>
        <w:t>as</w:t>
      </w:r>
      <w:r w:rsidRPr="1C3C60FC" w:rsidR="2D8F11F0">
        <w:rPr>
          <w:rFonts w:ascii="Calibri" w:hAnsi="Calibri" w:cs="Calibri"/>
          <w:sz w:val="24"/>
          <w:szCs w:val="24"/>
        </w:rPr>
        <w:t xml:space="preserve"> </w:t>
      </w:r>
      <w:r w:rsidRPr="1C3C60FC" w:rsidR="00A800EC">
        <w:rPr>
          <w:rFonts w:ascii="Calibri" w:hAnsi="Calibri" w:cs="Calibri"/>
          <w:sz w:val="24"/>
          <w:szCs w:val="24"/>
        </w:rPr>
        <w:t>it</w:t>
      </w:r>
      <w:r w:rsidRPr="0071070E" w:rsidR="00A800EC">
        <w:rPr>
          <w:rFonts w:ascii="Calibri" w:hAnsi="Calibri" w:cs="Calibri"/>
          <w:sz w:val="24"/>
          <w:szCs w:val="24"/>
        </w:rPr>
        <w:t xml:space="preserve"> will form a</w:t>
      </w:r>
      <w:r w:rsidRPr="0071070E" w:rsidR="000C38B2">
        <w:rPr>
          <w:rFonts w:ascii="Calibri" w:hAnsi="Calibri" w:cs="Calibri"/>
          <w:sz w:val="24"/>
          <w:szCs w:val="24"/>
        </w:rPr>
        <w:t>n opportunity to recor</w:t>
      </w:r>
      <w:r w:rsidRPr="0071070E" w:rsidR="00BF70A2">
        <w:rPr>
          <w:rFonts w:ascii="Calibri" w:hAnsi="Calibri" w:cs="Calibri"/>
          <w:sz w:val="24"/>
          <w:szCs w:val="24"/>
        </w:rPr>
        <w:t>d:</w:t>
      </w:r>
    </w:p>
    <w:p w:rsidRPr="0071070E" w:rsidR="00A800EC" w:rsidP="00687832" w:rsidRDefault="00A800EC" w14:paraId="1F02DBB4" w14:textId="0DDFD870">
      <w:pPr>
        <w:pStyle w:val="ListParagraph"/>
        <w:numPr>
          <w:ilvl w:val="0"/>
          <w:numId w:val="1"/>
        </w:numPr>
        <w:spacing w:after="0"/>
        <w:rPr>
          <w:rFonts w:ascii="Calibri" w:hAnsi="Calibri" w:cs="Calibri"/>
          <w:sz w:val="24"/>
          <w:szCs w:val="24"/>
        </w:rPr>
      </w:pPr>
      <w:r w:rsidRPr="00420AC0">
        <w:rPr>
          <w:rFonts w:ascii="Calibri" w:hAnsi="Calibri" w:cs="Calibri"/>
          <w:b/>
          <w:bCs/>
          <w:sz w:val="24"/>
          <w:szCs w:val="24"/>
        </w:rPr>
        <w:t xml:space="preserve">Activities, </w:t>
      </w:r>
      <w:r w:rsidRPr="00420AC0" w:rsidR="00420AC0">
        <w:rPr>
          <w:rFonts w:ascii="Calibri" w:hAnsi="Calibri" w:cs="Calibri"/>
          <w:b/>
          <w:bCs/>
          <w:sz w:val="24"/>
          <w:szCs w:val="24"/>
        </w:rPr>
        <w:t>learnings</w:t>
      </w:r>
      <w:r w:rsidRPr="00420AC0">
        <w:rPr>
          <w:rFonts w:ascii="Calibri" w:hAnsi="Calibri" w:cs="Calibri"/>
          <w:b/>
          <w:bCs/>
          <w:sz w:val="24"/>
          <w:szCs w:val="24"/>
        </w:rPr>
        <w:t xml:space="preserve"> </w:t>
      </w:r>
      <w:r w:rsidRPr="00420AC0" w:rsidR="00420AC0">
        <w:rPr>
          <w:rFonts w:ascii="Calibri" w:hAnsi="Calibri" w:cs="Calibri"/>
          <w:b/>
          <w:bCs/>
          <w:sz w:val="24"/>
          <w:szCs w:val="24"/>
        </w:rPr>
        <w:t>a</w:t>
      </w:r>
      <w:r w:rsidRPr="00420AC0">
        <w:rPr>
          <w:rFonts w:ascii="Calibri" w:hAnsi="Calibri" w:cs="Calibri"/>
          <w:b/>
          <w:bCs/>
          <w:sz w:val="24"/>
          <w:szCs w:val="24"/>
        </w:rPr>
        <w:t>nd progress</w:t>
      </w:r>
      <w:r w:rsidRPr="0071070E">
        <w:rPr>
          <w:rFonts w:ascii="Calibri" w:hAnsi="Calibri" w:cs="Calibri"/>
          <w:sz w:val="24"/>
          <w:szCs w:val="24"/>
        </w:rPr>
        <w:t xml:space="preserve"> of your project and assignments</w:t>
      </w:r>
    </w:p>
    <w:p w:rsidRPr="0071070E" w:rsidR="00074283" w:rsidP="00687832" w:rsidRDefault="00980822" w14:paraId="5F4E3951" w14:textId="1CF9B56E">
      <w:pPr>
        <w:pStyle w:val="ListParagraph"/>
        <w:numPr>
          <w:ilvl w:val="0"/>
          <w:numId w:val="1"/>
        </w:numPr>
        <w:spacing w:after="0"/>
        <w:rPr>
          <w:rFonts w:ascii="Calibri" w:hAnsi="Calibri" w:cs="Calibri"/>
          <w:sz w:val="24"/>
          <w:szCs w:val="24"/>
        </w:rPr>
      </w:pPr>
      <w:r w:rsidRPr="00420AC0">
        <w:rPr>
          <w:rFonts w:ascii="Calibri" w:hAnsi="Calibri" w:cs="Calibri"/>
          <w:b/>
          <w:bCs/>
          <w:sz w:val="24"/>
          <w:szCs w:val="24"/>
        </w:rPr>
        <w:t>F</w:t>
      </w:r>
      <w:r w:rsidRPr="00420AC0" w:rsidR="000C38B2">
        <w:rPr>
          <w:rFonts w:ascii="Calibri" w:hAnsi="Calibri" w:cs="Calibri"/>
          <w:b/>
          <w:bCs/>
          <w:sz w:val="24"/>
          <w:szCs w:val="24"/>
        </w:rPr>
        <w:t>eedback</w:t>
      </w:r>
      <w:r w:rsidRPr="0071070E">
        <w:rPr>
          <w:rFonts w:ascii="Calibri" w:hAnsi="Calibri" w:cs="Calibri"/>
          <w:sz w:val="24"/>
          <w:szCs w:val="24"/>
        </w:rPr>
        <w:t xml:space="preserve"> </w:t>
      </w:r>
      <w:r w:rsidRPr="0071070E" w:rsidR="00074283">
        <w:rPr>
          <w:rFonts w:ascii="Calibri" w:hAnsi="Calibri" w:cs="Calibri"/>
          <w:sz w:val="24"/>
          <w:szCs w:val="24"/>
        </w:rPr>
        <w:t xml:space="preserve">on </w:t>
      </w:r>
      <w:r w:rsidRPr="0071070E" w:rsidR="00831DB9">
        <w:rPr>
          <w:rFonts w:ascii="Calibri" w:hAnsi="Calibri" w:cs="Calibri"/>
          <w:sz w:val="24"/>
          <w:szCs w:val="24"/>
        </w:rPr>
        <w:t xml:space="preserve">your experience of </w:t>
      </w:r>
      <w:r w:rsidRPr="0071070E" w:rsidR="00074283">
        <w:rPr>
          <w:rFonts w:ascii="Calibri" w:hAnsi="Calibri" w:cs="Calibri"/>
          <w:sz w:val="24"/>
          <w:szCs w:val="24"/>
        </w:rPr>
        <w:t xml:space="preserve">the </w:t>
      </w:r>
      <w:r w:rsidRPr="0071070E" w:rsidR="00831DB9">
        <w:rPr>
          <w:rFonts w:ascii="Calibri" w:hAnsi="Calibri" w:cs="Calibri"/>
          <w:sz w:val="24"/>
          <w:szCs w:val="24"/>
        </w:rPr>
        <w:t>training repository,</w:t>
      </w:r>
      <w:r w:rsidRPr="0071070E" w:rsidR="00074283">
        <w:rPr>
          <w:rFonts w:ascii="Calibri" w:hAnsi="Calibri" w:cs="Calibri"/>
          <w:sz w:val="24"/>
          <w:szCs w:val="24"/>
        </w:rPr>
        <w:t xml:space="preserve"> com</w:t>
      </w:r>
      <w:r w:rsidRPr="0071070E">
        <w:rPr>
          <w:rFonts w:ascii="Calibri" w:hAnsi="Calibri" w:cs="Calibri"/>
          <w:sz w:val="24"/>
          <w:szCs w:val="24"/>
        </w:rPr>
        <w:t>pe</w:t>
      </w:r>
      <w:r w:rsidRPr="0071070E" w:rsidR="00074283">
        <w:rPr>
          <w:rFonts w:ascii="Calibri" w:hAnsi="Calibri" w:cs="Calibri"/>
          <w:sz w:val="24"/>
          <w:szCs w:val="24"/>
        </w:rPr>
        <w:t>tency framework</w:t>
      </w:r>
      <w:r w:rsidRPr="0071070E" w:rsidR="00831DB9">
        <w:rPr>
          <w:rFonts w:ascii="Calibri" w:hAnsi="Calibri" w:cs="Calibri"/>
          <w:sz w:val="24"/>
          <w:szCs w:val="24"/>
        </w:rPr>
        <w:t xml:space="preserve"> and curriculum</w:t>
      </w:r>
    </w:p>
    <w:p w:rsidRPr="0071070E" w:rsidR="00831DB9" w:rsidP="00687832" w:rsidRDefault="00831DB9" w14:paraId="651BCCD7" w14:textId="5F7F0386">
      <w:pPr>
        <w:pStyle w:val="ListParagraph"/>
        <w:numPr>
          <w:ilvl w:val="0"/>
          <w:numId w:val="1"/>
        </w:numPr>
        <w:spacing w:after="0"/>
        <w:rPr>
          <w:rFonts w:ascii="Calibri" w:hAnsi="Calibri" w:cs="Calibri"/>
          <w:sz w:val="24"/>
          <w:szCs w:val="24"/>
        </w:rPr>
      </w:pPr>
      <w:r w:rsidRPr="00420AC0">
        <w:rPr>
          <w:rFonts w:ascii="Calibri" w:hAnsi="Calibri" w:cs="Calibri"/>
          <w:b/>
          <w:bCs/>
          <w:sz w:val="24"/>
          <w:szCs w:val="24"/>
        </w:rPr>
        <w:t>O</w:t>
      </w:r>
      <w:r w:rsidRPr="00420AC0" w:rsidR="0018322B">
        <w:rPr>
          <w:rFonts w:ascii="Calibri" w:hAnsi="Calibri" w:cs="Calibri"/>
          <w:b/>
          <w:bCs/>
          <w:sz w:val="24"/>
          <w:szCs w:val="24"/>
        </w:rPr>
        <w:t xml:space="preserve">ther </w:t>
      </w:r>
      <w:r w:rsidRPr="0071070E">
        <w:rPr>
          <w:rFonts w:ascii="Calibri" w:hAnsi="Calibri" w:cs="Calibri"/>
          <w:sz w:val="24"/>
          <w:szCs w:val="24"/>
        </w:rPr>
        <w:t>thoughts, reflect</w:t>
      </w:r>
      <w:r w:rsidR="00420AC0">
        <w:rPr>
          <w:rFonts w:ascii="Calibri" w:hAnsi="Calibri" w:cs="Calibri"/>
          <w:sz w:val="24"/>
          <w:szCs w:val="24"/>
        </w:rPr>
        <w:t>i</w:t>
      </w:r>
      <w:r w:rsidRPr="0071070E">
        <w:rPr>
          <w:rFonts w:ascii="Calibri" w:hAnsi="Calibri" w:cs="Calibri"/>
          <w:sz w:val="24"/>
          <w:szCs w:val="24"/>
        </w:rPr>
        <w:t xml:space="preserve">ons, ideas </w:t>
      </w:r>
    </w:p>
    <w:p w:rsidRPr="0017752D" w:rsidR="0017752D" w:rsidP="0017752D" w:rsidRDefault="00831DB9" w14:paraId="71D94753" w14:textId="77777777">
      <w:pPr>
        <w:pStyle w:val="ListParagraph"/>
        <w:numPr>
          <w:ilvl w:val="0"/>
          <w:numId w:val="1"/>
        </w:numPr>
        <w:spacing w:after="0"/>
        <w:rPr>
          <w:rFonts w:ascii="Calibri" w:hAnsi="Calibri" w:cs="Calibri"/>
          <w:b/>
          <w:bCs/>
          <w:sz w:val="24"/>
          <w:szCs w:val="24"/>
        </w:rPr>
      </w:pPr>
      <w:r w:rsidRPr="00420AC0">
        <w:rPr>
          <w:rFonts w:ascii="Calibri" w:hAnsi="Calibri" w:cs="Calibri"/>
          <w:b/>
          <w:bCs/>
          <w:sz w:val="24"/>
          <w:szCs w:val="24"/>
        </w:rPr>
        <w:t>R</w:t>
      </w:r>
      <w:r w:rsidRPr="00420AC0" w:rsidR="0018322B">
        <w:rPr>
          <w:rFonts w:ascii="Calibri" w:hAnsi="Calibri" w:cs="Calibri"/>
          <w:b/>
          <w:bCs/>
          <w:sz w:val="24"/>
          <w:szCs w:val="24"/>
        </w:rPr>
        <w:t>elevant materials</w:t>
      </w:r>
      <w:r w:rsidRPr="0071070E" w:rsidR="0018322B">
        <w:rPr>
          <w:rFonts w:ascii="Calibri" w:hAnsi="Calibri" w:cs="Calibri"/>
          <w:sz w:val="24"/>
          <w:szCs w:val="24"/>
        </w:rPr>
        <w:t xml:space="preserve"> built up</w:t>
      </w:r>
      <w:r w:rsidRPr="0071070E">
        <w:rPr>
          <w:rFonts w:ascii="Calibri" w:hAnsi="Calibri" w:cs="Calibri"/>
          <w:sz w:val="24"/>
          <w:szCs w:val="24"/>
        </w:rPr>
        <w:t xml:space="preserve"> </w:t>
      </w:r>
      <w:r w:rsidRPr="0071070E" w:rsidR="0018322B">
        <w:rPr>
          <w:rFonts w:ascii="Calibri" w:hAnsi="Calibri" w:cs="Calibri"/>
          <w:sz w:val="24"/>
          <w:szCs w:val="24"/>
        </w:rPr>
        <w:t xml:space="preserve">over a period of time </w:t>
      </w:r>
    </w:p>
    <w:p w:rsidRPr="00804E89" w:rsidR="00820806" w:rsidP="00820806" w:rsidRDefault="00820806" w14:paraId="69789B1B" w14:textId="77777777">
      <w:pPr>
        <w:spacing w:after="0"/>
        <w:rPr>
          <w:rFonts w:ascii="Calibri" w:hAnsi="Calibri" w:cs="Calibri"/>
          <w:sz w:val="24"/>
          <w:szCs w:val="24"/>
        </w:rPr>
      </w:pPr>
    </w:p>
    <w:p w:rsidRPr="00E668E6" w:rsidR="00820806" w:rsidP="00820806" w:rsidRDefault="00820806" w14:paraId="62FF8699" w14:textId="654115E0">
      <w:pPr>
        <w:spacing w:after="0"/>
        <w:rPr>
          <w:rFonts w:ascii="Calibri" w:hAnsi="Calibri" w:cs="Calibri"/>
          <w:b/>
          <w:bCs/>
          <w:sz w:val="24"/>
          <w:szCs w:val="24"/>
        </w:rPr>
      </w:pPr>
      <w:r w:rsidRPr="00E668E6">
        <w:rPr>
          <w:rFonts w:ascii="Calibri" w:hAnsi="Calibri" w:cs="Calibri"/>
          <w:b/>
          <w:bCs/>
          <w:sz w:val="24"/>
          <w:szCs w:val="24"/>
        </w:rPr>
        <w:t>Th</w:t>
      </w:r>
      <w:r w:rsidRPr="00E668E6" w:rsidR="00B74EFC">
        <w:rPr>
          <w:rFonts w:ascii="Calibri" w:hAnsi="Calibri" w:cs="Calibri"/>
          <w:b/>
          <w:bCs/>
          <w:sz w:val="24"/>
          <w:szCs w:val="24"/>
        </w:rPr>
        <w:t>is can help you to</w:t>
      </w:r>
      <w:r w:rsidRPr="00E668E6">
        <w:rPr>
          <w:rFonts w:ascii="Calibri" w:hAnsi="Calibri" w:cs="Calibri"/>
          <w:b/>
          <w:bCs/>
          <w:sz w:val="24"/>
          <w:szCs w:val="24"/>
        </w:rPr>
        <w:t>:</w:t>
      </w:r>
    </w:p>
    <w:p w:rsidRPr="00E668E6" w:rsidR="00820806" w:rsidP="00804E89" w:rsidRDefault="00820806" w14:paraId="248113EB" w14:textId="47C94E94">
      <w:pPr>
        <w:pStyle w:val="ListParagraph"/>
        <w:numPr>
          <w:ilvl w:val="0"/>
          <w:numId w:val="4"/>
        </w:numPr>
        <w:spacing w:after="0"/>
        <w:rPr>
          <w:rFonts w:ascii="Calibri" w:hAnsi="Calibri" w:cs="Calibri"/>
          <w:sz w:val="24"/>
          <w:szCs w:val="24"/>
        </w:rPr>
      </w:pPr>
      <w:r w:rsidRPr="00972A32">
        <w:rPr>
          <w:rFonts w:ascii="Calibri" w:hAnsi="Calibri" w:cs="Calibri"/>
          <w:b/>
          <w:bCs/>
          <w:sz w:val="24"/>
          <w:szCs w:val="24"/>
        </w:rPr>
        <w:t>G</w:t>
      </w:r>
      <w:r w:rsidRPr="00972A32" w:rsidR="0017752D">
        <w:rPr>
          <w:rFonts w:ascii="Calibri" w:hAnsi="Calibri" w:cs="Calibri"/>
          <w:b/>
          <w:bCs/>
          <w:sz w:val="24"/>
          <w:szCs w:val="24"/>
        </w:rPr>
        <w:t>ain insight</w:t>
      </w:r>
      <w:r w:rsidRPr="00E668E6" w:rsidR="0017752D">
        <w:rPr>
          <w:rFonts w:ascii="Calibri" w:hAnsi="Calibri" w:cs="Calibri"/>
          <w:sz w:val="24"/>
          <w:szCs w:val="24"/>
        </w:rPr>
        <w:t xml:space="preserve"> into your own learning and performance</w:t>
      </w:r>
      <w:r w:rsidRPr="00E668E6" w:rsidR="00CB651F">
        <w:rPr>
          <w:rFonts w:ascii="Calibri" w:hAnsi="Calibri" w:cs="Calibri"/>
          <w:sz w:val="24"/>
          <w:szCs w:val="24"/>
        </w:rPr>
        <w:t xml:space="preserve"> on the programme</w:t>
      </w:r>
    </w:p>
    <w:p w:rsidRPr="00E668E6" w:rsidR="00820806" w:rsidP="00804E89" w:rsidRDefault="00820806" w14:paraId="7F8AFC9D" w14:textId="55E04083">
      <w:pPr>
        <w:pStyle w:val="ListParagraph"/>
        <w:numPr>
          <w:ilvl w:val="0"/>
          <w:numId w:val="4"/>
        </w:numPr>
        <w:spacing w:after="0"/>
        <w:rPr>
          <w:rFonts w:ascii="Calibri" w:hAnsi="Calibri" w:cs="Calibri"/>
          <w:sz w:val="24"/>
          <w:szCs w:val="24"/>
        </w:rPr>
      </w:pPr>
      <w:r w:rsidRPr="00972A32">
        <w:rPr>
          <w:rFonts w:ascii="Calibri" w:hAnsi="Calibri" w:cs="Calibri"/>
          <w:b/>
          <w:bCs/>
          <w:sz w:val="24"/>
          <w:szCs w:val="24"/>
        </w:rPr>
        <w:t>I</w:t>
      </w:r>
      <w:r w:rsidRPr="00972A32" w:rsidR="0017752D">
        <w:rPr>
          <w:rFonts w:ascii="Calibri" w:hAnsi="Calibri" w:cs="Calibri"/>
          <w:b/>
          <w:bCs/>
          <w:sz w:val="24"/>
          <w:szCs w:val="24"/>
        </w:rPr>
        <w:t>nterpret and evaluate</w:t>
      </w:r>
      <w:r w:rsidRPr="00E668E6" w:rsidR="0017752D">
        <w:rPr>
          <w:rFonts w:ascii="Calibri" w:hAnsi="Calibri" w:cs="Calibri"/>
          <w:sz w:val="24"/>
          <w:szCs w:val="24"/>
        </w:rPr>
        <w:t xml:space="preserve"> key aspects of your experience or learning</w:t>
      </w:r>
      <w:r w:rsidRPr="00E668E6" w:rsidR="00CB651F">
        <w:rPr>
          <w:rFonts w:ascii="Calibri" w:hAnsi="Calibri" w:cs="Calibri"/>
          <w:sz w:val="24"/>
          <w:szCs w:val="24"/>
        </w:rPr>
        <w:t xml:space="preserve"> </w:t>
      </w:r>
      <w:r w:rsidRPr="00E668E6" w:rsidR="00E668E6">
        <w:rPr>
          <w:rFonts w:ascii="Calibri" w:hAnsi="Calibri" w:cs="Calibri"/>
          <w:sz w:val="24"/>
          <w:szCs w:val="24"/>
        </w:rPr>
        <w:t xml:space="preserve">as part </w:t>
      </w:r>
      <w:r w:rsidRPr="38A9A343" w:rsidR="00E668E6">
        <w:rPr>
          <w:rFonts w:ascii="Calibri" w:hAnsi="Calibri" w:cs="Calibri"/>
          <w:sz w:val="24"/>
          <w:szCs w:val="24"/>
        </w:rPr>
        <w:t>o</w:t>
      </w:r>
      <w:r w:rsidRPr="38A9A343" w:rsidR="6FBAF457">
        <w:rPr>
          <w:rFonts w:ascii="Calibri" w:hAnsi="Calibri" w:cs="Calibri"/>
          <w:sz w:val="24"/>
          <w:szCs w:val="24"/>
        </w:rPr>
        <w:t>f</w:t>
      </w:r>
      <w:r w:rsidRPr="00E668E6" w:rsidR="00E668E6">
        <w:rPr>
          <w:rFonts w:ascii="Calibri" w:hAnsi="Calibri" w:cs="Calibri"/>
          <w:sz w:val="24"/>
          <w:szCs w:val="24"/>
        </w:rPr>
        <w:t xml:space="preserve"> the </w:t>
      </w:r>
      <w:proofErr w:type="spellStart"/>
      <w:r w:rsidRPr="00E668E6" w:rsidR="00E668E6">
        <w:rPr>
          <w:rFonts w:ascii="Calibri" w:hAnsi="Calibri" w:cs="Calibri"/>
          <w:sz w:val="24"/>
          <w:szCs w:val="24"/>
        </w:rPr>
        <w:t>Skillshub</w:t>
      </w:r>
      <w:proofErr w:type="spellEnd"/>
      <w:r w:rsidRPr="00E668E6" w:rsidR="00E668E6">
        <w:rPr>
          <w:rFonts w:ascii="Calibri" w:hAnsi="Calibri" w:cs="Calibri"/>
          <w:sz w:val="24"/>
          <w:szCs w:val="24"/>
        </w:rPr>
        <w:t xml:space="preserve"> Programme</w:t>
      </w:r>
    </w:p>
    <w:p w:rsidRPr="00E668E6" w:rsidR="00004A03" w:rsidP="00804E89" w:rsidRDefault="00820806" w14:paraId="79487B54" w14:textId="220BE395">
      <w:pPr>
        <w:pStyle w:val="ListParagraph"/>
        <w:numPr>
          <w:ilvl w:val="0"/>
          <w:numId w:val="4"/>
        </w:numPr>
        <w:spacing w:after="0"/>
        <w:rPr>
          <w:rFonts w:ascii="Calibri" w:hAnsi="Calibri" w:cs="Calibri"/>
          <w:sz w:val="24"/>
          <w:szCs w:val="24"/>
        </w:rPr>
      </w:pPr>
      <w:r w:rsidRPr="00972A32">
        <w:rPr>
          <w:rFonts w:ascii="Calibri" w:hAnsi="Calibri" w:cs="Calibri"/>
          <w:b/>
          <w:bCs/>
          <w:sz w:val="24"/>
          <w:szCs w:val="24"/>
        </w:rPr>
        <w:t>I</w:t>
      </w:r>
      <w:r w:rsidRPr="00972A32" w:rsidR="0017752D">
        <w:rPr>
          <w:rFonts w:ascii="Calibri" w:hAnsi="Calibri" w:cs="Calibri"/>
          <w:b/>
          <w:bCs/>
          <w:sz w:val="24"/>
          <w:szCs w:val="24"/>
        </w:rPr>
        <w:t>dentify and analyse themes or focus</w:t>
      </w:r>
      <w:r w:rsidRPr="00E668E6" w:rsidR="0017752D">
        <w:rPr>
          <w:rFonts w:ascii="Calibri" w:hAnsi="Calibri" w:cs="Calibri"/>
          <w:sz w:val="24"/>
          <w:szCs w:val="24"/>
        </w:rPr>
        <w:t xml:space="preserve"> areas, and inform </w:t>
      </w:r>
      <w:r w:rsidRPr="00E668E6" w:rsidR="00E668E6">
        <w:rPr>
          <w:rFonts w:ascii="Calibri" w:hAnsi="Calibri" w:cs="Calibri"/>
          <w:sz w:val="24"/>
          <w:szCs w:val="24"/>
        </w:rPr>
        <w:t xml:space="preserve">your </w:t>
      </w:r>
      <w:r w:rsidRPr="00E668E6" w:rsidR="0017752D">
        <w:rPr>
          <w:rFonts w:ascii="Calibri" w:hAnsi="Calibri" w:cs="Calibri"/>
          <w:sz w:val="24"/>
          <w:szCs w:val="24"/>
        </w:rPr>
        <w:t>future practice</w:t>
      </w:r>
    </w:p>
    <w:p w:rsidRPr="00E668E6" w:rsidR="00004A03" w:rsidP="00004A03" w:rsidRDefault="16A7FDC9" w14:paraId="5AC78A66" w14:textId="1ED3B892">
      <w:pPr>
        <w:pStyle w:val="ListParagraph"/>
        <w:numPr>
          <w:ilvl w:val="0"/>
          <w:numId w:val="4"/>
        </w:numPr>
        <w:spacing w:after="0"/>
        <w:rPr>
          <w:rFonts w:ascii="Calibri" w:hAnsi="Calibri" w:cs="Calibri"/>
          <w:sz w:val="24"/>
          <w:szCs w:val="24"/>
        </w:rPr>
      </w:pPr>
      <w:r w:rsidRPr="00972A32">
        <w:rPr>
          <w:rFonts w:ascii="Calibri" w:hAnsi="Calibri" w:cs="Calibri"/>
          <w:b/>
          <w:bCs/>
          <w:sz w:val="24"/>
          <w:szCs w:val="24"/>
        </w:rPr>
        <w:t>Help</w:t>
      </w:r>
      <w:r w:rsidRPr="00972A32" w:rsidR="00CB651F">
        <w:rPr>
          <w:rFonts w:ascii="Calibri" w:hAnsi="Calibri" w:cs="Calibri"/>
          <w:b/>
          <w:bCs/>
          <w:sz w:val="24"/>
          <w:szCs w:val="24"/>
        </w:rPr>
        <w:t xml:space="preserve"> to </w:t>
      </w:r>
      <w:r w:rsidRPr="00972A32" w:rsidR="00E668E6">
        <w:rPr>
          <w:rFonts w:ascii="Calibri" w:hAnsi="Calibri" w:cs="Calibri"/>
          <w:b/>
          <w:bCs/>
          <w:sz w:val="24"/>
          <w:szCs w:val="24"/>
        </w:rPr>
        <w:t xml:space="preserve">test and develop a </w:t>
      </w:r>
      <w:r w:rsidRPr="00972A32" w:rsidR="1EEC3A69">
        <w:rPr>
          <w:rFonts w:ascii="Calibri" w:hAnsi="Calibri" w:cs="Calibri"/>
          <w:b/>
          <w:bCs/>
          <w:sz w:val="24"/>
          <w:szCs w:val="24"/>
        </w:rPr>
        <w:t>new</w:t>
      </w:r>
      <w:r w:rsidRPr="00972A32" w:rsidR="00E668E6">
        <w:rPr>
          <w:rFonts w:ascii="Calibri" w:hAnsi="Calibri" w:cs="Calibri"/>
          <w:b/>
          <w:bCs/>
          <w:sz w:val="24"/>
          <w:szCs w:val="24"/>
        </w:rPr>
        <w:t xml:space="preserve"> competency framework</w:t>
      </w:r>
      <w:r w:rsidRPr="00E668E6" w:rsidR="00E668E6">
        <w:rPr>
          <w:rFonts w:ascii="Calibri" w:hAnsi="Calibri" w:cs="Calibri"/>
          <w:sz w:val="24"/>
          <w:szCs w:val="24"/>
        </w:rPr>
        <w:t xml:space="preserve"> for technical professionals like you</w:t>
      </w:r>
    </w:p>
    <w:p w:rsidRPr="00004A03" w:rsidR="007F6252" w:rsidP="00004A03" w:rsidRDefault="007F6252" w14:paraId="6040C528" w14:textId="0BE5ACD4">
      <w:pPr>
        <w:spacing w:after="0"/>
        <w:rPr>
          <w:rFonts w:ascii="Calibri" w:hAnsi="Calibri" w:cs="Calibri"/>
          <w:b/>
          <w:bCs/>
          <w:sz w:val="24"/>
          <w:szCs w:val="24"/>
        </w:rPr>
      </w:pPr>
    </w:p>
    <w:p w:rsidRPr="0071070E" w:rsidR="00420AC0" w:rsidP="006F2E7C" w:rsidRDefault="003A79EB" w14:paraId="567E0F6F" w14:textId="790F23B2">
      <w:pPr>
        <w:spacing w:after="0"/>
        <w:rPr>
          <w:rFonts w:ascii="Calibri" w:hAnsi="Calibri" w:cs="Calibri"/>
          <w:b/>
          <w:bCs/>
          <w:sz w:val="24"/>
          <w:szCs w:val="24"/>
        </w:rPr>
      </w:pPr>
      <w:r w:rsidRPr="0071070E">
        <w:rPr>
          <w:rFonts w:ascii="Calibri" w:hAnsi="Calibri" w:cs="Calibri"/>
          <w:b/>
          <w:bCs/>
          <w:sz w:val="24"/>
          <w:szCs w:val="24"/>
        </w:rPr>
        <w:t>Reflective Process</w:t>
      </w:r>
    </w:p>
    <w:p w:rsidRPr="0071070E" w:rsidR="003A79EB" w:rsidP="006F2E7C" w:rsidRDefault="0018322B" w14:paraId="287DC4E7" w14:textId="57B7C723">
      <w:pPr>
        <w:spacing w:after="0"/>
        <w:rPr>
          <w:rFonts w:ascii="Calibri" w:hAnsi="Calibri" w:cs="Calibri"/>
          <w:sz w:val="24"/>
          <w:szCs w:val="24"/>
        </w:rPr>
      </w:pPr>
      <w:r w:rsidRPr="0071070E">
        <w:rPr>
          <w:rFonts w:ascii="Calibri" w:hAnsi="Calibri" w:cs="Calibri"/>
          <w:sz w:val="24"/>
          <w:szCs w:val="24"/>
        </w:rPr>
        <w:t>Reflection has three stages</w:t>
      </w:r>
      <w:r w:rsidRPr="74DE9A6E" w:rsidR="7D7704C6">
        <w:rPr>
          <w:rFonts w:ascii="Calibri" w:hAnsi="Calibri" w:cs="Calibri"/>
          <w:sz w:val="24"/>
          <w:szCs w:val="24"/>
        </w:rPr>
        <w:t xml:space="preserve"> (Spalding, 1998)</w:t>
      </w:r>
      <w:r w:rsidRPr="74DE9A6E">
        <w:rPr>
          <w:rFonts w:ascii="Calibri" w:hAnsi="Calibri" w:cs="Calibri"/>
          <w:sz w:val="24"/>
          <w:szCs w:val="24"/>
        </w:rPr>
        <w:t>:</w:t>
      </w:r>
    </w:p>
    <w:p w:rsidRPr="0071070E" w:rsidR="003A79EB" w:rsidP="00687832" w:rsidRDefault="0018322B" w14:paraId="765026F0" w14:textId="77777777">
      <w:pPr>
        <w:pStyle w:val="ListParagraph"/>
        <w:numPr>
          <w:ilvl w:val="0"/>
          <w:numId w:val="2"/>
        </w:numPr>
        <w:spacing w:after="0"/>
        <w:rPr>
          <w:rFonts w:ascii="Calibri" w:hAnsi="Calibri" w:cs="Calibri"/>
          <w:sz w:val="24"/>
          <w:szCs w:val="24"/>
        </w:rPr>
      </w:pPr>
      <w:r w:rsidRPr="0071070E">
        <w:rPr>
          <w:rFonts w:ascii="Calibri" w:hAnsi="Calibri" w:cs="Calibri"/>
          <w:sz w:val="24"/>
          <w:szCs w:val="24"/>
        </w:rPr>
        <w:t>The learning opportunity</w:t>
      </w:r>
    </w:p>
    <w:p w:rsidRPr="0071070E" w:rsidR="003A79EB" w:rsidP="00687832" w:rsidRDefault="0018322B" w14:paraId="1196A597" w14:textId="6B59E0DE">
      <w:pPr>
        <w:pStyle w:val="ListParagraph"/>
        <w:numPr>
          <w:ilvl w:val="0"/>
          <w:numId w:val="2"/>
        </w:numPr>
        <w:spacing w:after="0"/>
        <w:rPr>
          <w:rFonts w:ascii="Calibri" w:hAnsi="Calibri" w:cs="Calibri"/>
          <w:sz w:val="24"/>
          <w:szCs w:val="24"/>
        </w:rPr>
      </w:pPr>
      <w:r w:rsidRPr="0071070E">
        <w:rPr>
          <w:rFonts w:ascii="Calibri" w:hAnsi="Calibri" w:cs="Calibri"/>
          <w:sz w:val="24"/>
          <w:szCs w:val="24"/>
        </w:rPr>
        <w:t>The information gathering and critical analysis</w:t>
      </w:r>
    </w:p>
    <w:p w:rsidRPr="0071070E" w:rsidR="003A79EB" w:rsidP="00687832" w:rsidRDefault="0018322B" w14:paraId="0B63E94A" w14:textId="4B8CBAE6">
      <w:pPr>
        <w:pStyle w:val="ListParagraph"/>
        <w:numPr>
          <w:ilvl w:val="0"/>
          <w:numId w:val="2"/>
        </w:numPr>
        <w:spacing w:after="0"/>
        <w:rPr>
          <w:rFonts w:ascii="Calibri" w:hAnsi="Calibri" w:cs="Calibri"/>
          <w:sz w:val="24"/>
          <w:szCs w:val="24"/>
        </w:rPr>
      </w:pPr>
      <w:r w:rsidRPr="0071070E">
        <w:rPr>
          <w:rFonts w:ascii="Calibri" w:hAnsi="Calibri" w:cs="Calibri"/>
          <w:sz w:val="24"/>
          <w:szCs w:val="24"/>
        </w:rPr>
        <w:t xml:space="preserve">The changed perspective </w:t>
      </w:r>
    </w:p>
    <w:p w:rsidRPr="007746C7" w:rsidR="007746C7" w:rsidP="1C3C60FC" w:rsidRDefault="0018322B" w14:paraId="48786C9D" w14:textId="7DC2FA9B">
      <w:pPr>
        <w:spacing w:after="0"/>
        <w:rPr>
          <w:rFonts w:ascii="Calibri" w:hAnsi="Calibri" w:cs="Calibri"/>
          <w:sz w:val="24"/>
          <w:szCs w:val="24"/>
        </w:rPr>
      </w:pPr>
      <w:r w:rsidRPr="1C3C60FC">
        <w:rPr>
          <w:rFonts w:ascii="Calibri" w:hAnsi="Calibri" w:cs="Calibri"/>
          <w:sz w:val="24"/>
          <w:szCs w:val="24"/>
        </w:rPr>
        <w:t>To move through these stages the reflecti</w:t>
      </w:r>
      <w:r w:rsidRPr="1C3C60FC" w:rsidR="00311BFC">
        <w:rPr>
          <w:rFonts w:ascii="Calibri" w:hAnsi="Calibri" w:cs="Calibri"/>
          <w:sz w:val="24"/>
          <w:szCs w:val="24"/>
        </w:rPr>
        <w:t>ons journal</w:t>
      </w:r>
      <w:r w:rsidRPr="1C3C60FC">
        <w:rPr>
          <w:rFonts w:ascii="Calibri" w:hAnsi="Calibri" w:cs="Calibri"/>
          <w:sz w:val="24"/>
          <w:szCs w:val="24"/>
        </w:rPr>
        <w:t xml:space="preserve"> will</w:t>
      </w:r>
      <w:r w:rsidRPr="1C3C60FC" w:rsidR="006F2E7C">
        <w:rPr>
          <w:rFonts w:ascii="Calibri" w:hAnsi="Calibri" w:cs="Calibri"/>
          <w:sz w:val="24"/>
          <w:szCs w:val="24"/>
        </w:rPr>
        <w:t xml:space="preserve"> </w:t>
      </w:r>
      <w:r w:rsidRPr="1C3C60FC">
        <w:rPr>
          <w:rFonts w:ascii="Calibri" w:hAnsi="Calibri" w:cs="Calibri"/>
          <w:sz w:val="24"/>
          <w:szCs w:val="24"/>
        </w:rPr>
        <w:t>use the DIEP four step approach (adapted from Boud, D 1985, Reflection: Turning</w:t>
      </w:r>
      <w:r w:rsidRPr="1C3C60FC" w:rsidR="0012649A">
        <w:rPr>
          <w:rFonts w:ascii="Calibri" w:hAnsi="Calibri" w:cs="Calibri"/>
          <w:sz w:val="24"/>
          <w:szCs w:val="24"/>
        </w:rPr>
        <w:t xml:space="preserve"> </w:t>
      </w:r>
      <w:r w:rsidRPr="1C3C60FC">
        <w:rPr>
          <w:rFonts w:ascii="Calibri" w:hAnsi="Calibri" w:cs="Calibri"/>
          <w:sz w:val="24"/>
          <w:szCs w:val="24"/>
        </w:rPr>
        <w:t>Experience into Learning</w:t>
      </w:r>
      <w:r w:rsidRPr="1C3C60FC" w:rsidR="0012649A">
        <w:rPr>
          <w:rFonts w:ascii="Calibri" w:hAnsi="Calibri" w:cs="Calibri"/>
          <w:sz w:val="24"/>
          <w:szCs w:val="24"/>
        </w:rPr>
        <w:t>):</w:t>
      </w:r>
    </w:p>
    <w:p w:rsidRPr="007746C7" w:rsidR="007746C7" w:rsidP="001E455C" w:rsidRDefault="0018322B" w14:paraId="3C48720E" w14:textId="76B31133">
      <w:pPr>
        <w:spacing w:after="0"/>
        <w:rPr>
          <w:rFonts w:ascii="Calibri" w:hAnsi="Calibri" w:cs="Calibri"/>
          <w:sz w:val="24"/>
          <w:szCs w:val="24"/>
        </w:rPr>
      </w:pPr>
      <w:r>
        <w:br/>
      </w:r>
      <w:r w:rsidRPr="0071070E">
        <w:rPr>
          <w:rFonts w:ascii="Calibri" w:hAnsi="Calibri" w:cs="Calibri"/>
          <w:b/>
          <w:bCs/>
          <w:sz w:val="24"/>
          <w:szCs w:val="24"/>
          <w:highlight w:val="yellow"/>
        </w:rPr>
        <w:t>D</w:t>
      </w:r>
      <w:r w:rsidRPr="0071070E">
        <w:rPr>
          <w:rFonts w:ascii="Calibri" w:hAnsi="Calibri" w:cs="Calibri"/>
          <w:b/>
          <w:bCs/>
          <w:sz w:val="24"/>
          <w:szCs w:val="24"/>
        </w:rPr>
        <w:t xml:space="preserve"> – Describe objectively what happened</w:t>
      </w:r>
      <w:r w:rsidRPr="0071070E" w:rsidR="003A79EB">
        <w:rPr>
          <w:rFonts w:ascii="Calibri" w:hAnsi="Calibri" w:cs="Calibri"/>
          <w:sz w:val="24"/>
          <w:szCs w:val="24"/>
        </w:rPr>
        <w:t xml:space="preserve">: </w:t>
      </w:r>
      <w:r w:rsidRPr="0071070E">
        <w:rPr>
          <w:rFonts w:ascii="Calibri" w:hAnsi="Calibri" w:cs="Calibri"/>
          <w:sz w:val="24"/>
          <w:szCs w:val="24"/>
        </w:rPr>
        <w:t>Give the details of what happened. Answer the question: ‘What did I do, read, see,</w:t>
      </w:r>
      <w:r w:rsidRPr="0071070E" w:rsidR="003A79EB">
        <w:rPr>
          <w:rFonts w:ascii="Calibri" w:hAnsi="Calibri" w:cs="Calibri"/>
          <w:sz w:val="24"/>
          <w:szCs w:val="24"/>
        </w:rPr>
        <w:t xml:space="preserve"> </w:t>
      </w:r>
      <w:r w:rsidRPr="0071070E">
        <w:rPr>
          <w:rFonts w:ascii="Calibri" w:hAnsi="Calibri" w:cs="Calibri"/>
          <w:sz w:val="24"/>
          <w:szCs w:val="24"/>
        </w:rPr>
        <w:t>and hear?’</w:t>
      </w:r>
      <w:r w:rsidR="00E818A0">
        <w:rPr>
          <w:rFonts w:ascii="Calibri" w:hAnsi="Calibri" w:cs="Calibri"/>
          <w:sz w:val="24"/>
          <w:szCs w:val="24"/>
        </w:rPr>
        <w:t xml:space="preserve"> </w:t>
      </w:r>
      <w:r w:rsidRPr="007746C7" w:rsidR="007746C7">
        <w:rPr>
          <w:rFonts w:ascii="Calibri" w:hAnsi="Calibri" w:cs="Calibri"/>
          <w:sz w:val="24"/>
          <w:szCs w:val="24"/>
        </w:rPr>
        <w:t xml:space="preserve">What did you learn? </w:t>
      </w:r>
      <w:r>
        <w:br/>
      </w:r>
      <w:r w:rsidRPr="0071070E">
        <w:rPr>
          <w:rFonts w:ascii="Calibri" w:hAnsi="Calibri" w:cs="Calibri"/>
          <w:b/>
          <w:bCs/>
          <w:sz w:val="24"/>
          <w:szCs w:val="24"/>
          <w:highlight w:val="yellow"/>
        </w:rPr>
        <w:t>I</w:t>
      </w:r>
      <w:r w:rsidRPr="0071070E">
        <w:rPr>
          <w:rFonts w:ascii="Calibri" w:hAnsi="Calibri" w:cs="Calibri"/>
          <w:b/>
          <w:bCs/>
          <w:sz w:val="24"/>
          <w:szCs w:val="24"/>
        </w:rPr>
        <w:t xml:space="preserve"> – Interpret the events</w:t>
      </w:r>
      <w:r w:rsidRPr="74DE9A6E" w:rsidR="14E35B9B">
        <w:rPr>
          <w:rFonts w:ascii="Calibri" w:hAnsi="Calibri" w:cs="Calibri"/>
          <w:b/>
          <w:bCs/>
          <w:sz w:val="24"/>
          <w:szCs w:val="24"/>
        </w:rPr>
        <w:t>:</w:t>
      </w:r>
      <w:r w:rsidRPr="0071070E" w:rsidR="003A79EB">
        <w:rPr>
          <w:rFonts w:ascii="Calibri" w:hAnsi="Calibri" w:cs="Calibri"/>
          <w:sz w:val="24"/>
          <w:szCs w:val="24"/>
        </w:rPr>
        <w:t xml:space="preserve"> </w:t>
      </w:r>
      <w:r w:rsidRPr="0012649A">
        <w:rPr>
          <w:rFonts w:ascii="Calibri" w:hAnsi="Calibri" w:cs="Calibri"/>
          <w:sz w:val="24"/>
          <w:szCs w:val="24"/>
        </w:rPr>
        <w:t>Explain your learning: new insights, connections with other learning,</w:t>
      </w:r>
      <w:r w:rsidR="0012649A">
        <w:rPr>
          <w:rFonts w:ascii="Calibri" w:hAnsi="Calibri" w:cs="Calibri"/>
          <w:sz w:val="24"/>
          <w:szCs w:val="24"/>
        </w:rPr>
        <w:t xml:space="preserve"> </w:t>
      </w:r>
      <w:r w:rsidRPr="74DE9A6E" w:rsidR="0C265CAB">
        <w:rPr>
          <w:rFonts w:ascii="Calibri" w:hAnsi="Calibri" w:cs="Calibri"/>
          <w:sz w:val="24"/>
          <w:szCs w:val="24"/>
        </w:rPr>
        <w:t>c</w:t>
      </w:r>
      <w:r w:rsidRPr="74DE9A6E" w:rsidR="009A417A">
        <w:rPr>
          <w:rFonts w:ascii="Calibri" w:hAnsi="Calibri" w:cs="Calibri"/>
          <w:sz w:val="24"/>
          <w:szCs w:val="24"/>
        </w:rPr>
        <w:t>onsider</w:t>
      </w:r>
      <w:r w:rsidRPr="0012649A" w:rsidR="009A417A">
        <w:rPr>
          <w:rFonts w:ascii="Calibri" w:hAnsi="Calibri" w:cs="Calibri"/>
          <w:sz w:val="24"/>
          <w:szCs w:val="24"/>
        </w:rPr>
        <w:t xml:space="preserve"> why events happened in the way they did. </w:t>
      </w:r>
      <w:r w:rsidRPr="0012649A" w:rsidR="00CE03ED">
        <w:rPr>
          <w:rFonts w:ascii="Calibri" w:hAnsi="Calibri" w:cs="Calibri"/>
          <w:sz w:val="24"/>
          <w:szCs w:val="24"/>
        </w:rPr>
        <w:t>W</w:t>
      </w:r>
      <w:r w:rsidRPr="007746C7" w:rsidR="00CE03ED">
        <w:rPr>
          <w:rFonts w:ascii="Calibri" w:hAnsi="Calibri" w:cs="Calibri"/>
          <w:sz w:val="24"/>
          <w:szCs w:val="24"/>
        </w:rPr>
        <w:t>hat</w:t>
      </w:r>
      <w:r w:rsidRPr="0012649A" w:rsidR="00CE03ED">
        <w:rPr>
          <w:rFonts w:ascii="Calibri" w:hAnsi="Calibri" w:cs="Calibri"/>
          <w:sz w:val="24"/>
          <w:szCs w:val="24"/>
        </w:rPr>
        <w:t xml:space="preserve"> </w:t>
      </w:r>
      <w:r w:rsidRPr="007746C7" w:rsidR="00CE03ED">
        <w:rPr>
          <w:rFonts w:ascii="Calibri" w:hAnsi="Calibri" w:cs="Calibri"/>
          <w:sz w:val="24"/>
          <w:szCs w:val="24"/>
        </w:rPr>
        <w:t>the learning experience mean</w:t>
      </w:r>
      <w:r w:rsidRPr="0012649A" w:rsidR="00CE03ED">
        <w:rPr>
          <w:rFonts w:ascii="Calibri" w:hAnsi="Calibri" w:cs="Calibri"/>
          <w:sz w:val="24"/>
          <w:szCs w:val="24"/>
        </w:rPr>
        <w:t>s</w:t>
      </w:r>
      <w:r w:rsidRPr="007746C7" w:rsidR="00CE03ED">
        <w:rPr>
          <w:rFonts w:ascii="Calibri" w:hAnsi="Calibri" w:cs="Calibri"/>
          <w:sz w:val="24"/>
          <w:szCs w:val="24"/>
        </w:rPr>
        <w:t xml:space="preserve"> and explain why it is important.</w:t>
      </w:r>
      <w:r w:rsidRPr="38A9A343" w:rsidR="5ED7C660">
        <w:rPr>
          <w:rFonts w:ascii="Calibri" w:hAnsi="Calibri" w:cs="Calibri"/>
          <w:sz w:val="24"/>
          <w:szCs w:val="24"/>
        </w:rPr>
        <w:t xml:space="preserve"> </w:t>
      </w:r>
      <w:r w:rsidRPr="0012649A" w:rsidR="009A417A">
        <w:rPr>
          <w:rFonts w:ascii="Calibri" w:hAnsi="Calibri" w:cs="Calibri"/>
          <w:sz w:val="24"/>
          <w:szCs w:val="24"/>
        </w:rPr>
        <w:t xml:space="preserve">Explain what you saw and heard, / your new insights / your connections with other learning / your feelings / your hypotheses and/or conclusions. Answer the question: </w:t>
      </w:r>
      <w:r w:rsidRPr="0012649A">
        <w:rPr>
          <w:rFonts w:ascii="Calibri" w:hAnsi="Calibri" w:cs="Calibri"/>
          <w:sz w:val="24"/>
          <w:szCs w:val="24"/>
        </w:rPr>
        <w:t>What was the reason I did this activity?’ ‘What might it</w:t>
      </w:r>
      <w:r w:rsidRPr="0012649A" w:rsidR="003A79EB">
        <w:rPr>
          <w:rFonts w:ascii="Calibri" w:hAnsi="Calibri" w:cs="Calibri"/>
          <w:sz w:val="24"/>
          <w:szCs w:val="24"/>
        </w:rPr>
        <w:t xml:space="preserve"> </w:t>
      </w:r>
      <w:r w:rsidRPr="0012649A">
        <w:rPr>
          <w:rFonts w:ascii="Calibri" w:hAnsi="Calibri" w:cs="Calibri"/>
          <w:sz w:val="24"/>
          <w:szCs w:val="24"/>
        </w:rPr>
        <w:t>mean?’</w:t>
      </w:r>
      <w:r w:rsidRPr="0012649A" w:rsidR="001E455C">
        <w:rPr>
          <w:rFonts w:ascii="Calibri" w:hAnsi="Calibri" w:cs="Calibri"/>
          <w:sz w:val="24"/>
          <w:szCs w:val="24"/>
        </w:rPr>
        <w:t xml:space="preserve"> </w:t>
      </w:r>
    </w:p>
    <w:p w:rsidRPr="0071070E" w:rsidR="001C522B" w:rsidP="1C3C60FC" w:rsidRDefault="0018322B" w14:paraId="379D8C4E" w14:textId="1941C18F">
      <w:pPr>
        <w:spacing w:after="0"/>
        <w:rPr>
          <w:rFonts w:ascii="Calibri" w:hAnsi="Calibri" w:cs="Calibri"/>
          <w:sz w:val="24"/>
          <w:szCs w:val="24"/>
        </w:rPr>
      </w:pPr>
      <w:r w:rsidRPr="0071070E">
        <w:rPr>
          <w:rFonts w:ascii="Calibri" w:hAnsi="Calibri" w:cs="Calibri"/>
          <w:b/>
          <w:bCs/>
          <w:sz w:val="24"/>
          <w:szCs w:val="24"/>
          <w:highlight w:val="yellow"/>
        </w:rPr>
        <w:t>E</w:t>
      </w:r>
      <w:r w:rsidRPr="0071070E">
        <w:rPr>
          <w:rFonts w:ascii="Calibri" w:hAnsi="Calibri" w:cs="Calibri"/>
          <w:b/>
          <w:bCs/>
          <w:sz w:val="24"/>
          <w:szCs w:val="24"/>
        </w:rPr>
        <w:t xml:space="preserve"> – Evaluate what you learned</w:t>
      </w:r>
      <w:r w:rsidRPr="0071070E" w:rsidR="003A79EB">
        <w:rPr>
          <w:rFonts w:ascii="Calibri" w:hAnsi="Calibri" w:cs="Calibri"/>
          <w:sz w:val="24"/>
          <w:szCs w:val="24"/>
        </w:rPr>
        <w:t xml:space="preserve"> </w:t>
      </w:r>
      <w:r w:rsidR="00BC48EE">
        <w:rPr>
          <w:rFonts w:ascii="Calibri" w:hAnsi="Calibri" w:cs="Calibri"/>
          <w:sz w:val="24"/>
          <w:szCs w:val="24"/>
        </w:rPr>
        <w:t>judge</w:t>
      </w:r>
      <w:r w:rsidR="00416A20">
        <w:rPr>
          <w:rFonts w:ascii="Calibri" w:hAnsi="Calibri" w:cs="Calibri"/>
          <w:sz w:val="24"/>
          <w:szCs w:val="24"/>
        </w:rPr>
        <w:t xml:space="preserve"> </w:t>
      </w:r>
      <w:r w:rsidRPr="006F2E7C" w:rsidR="00416A20">
        <w:rPr>
          <w:rFonts w:ascii="Calibri" w:hAnsi="Calibri" w:cs="Calibri"/>
          <w:sz w:val="24"/>
          <w:szCs w:val="24"/>
        </w:rPr>
        <w:t>the effectiveness and usefulness of the experience</w:t>
      </w:r>
      <w:r w:rsidRPr="006F2E7C" w:rsidR="00835730">
        <w:rPr>
          <w:rFonts w:ascii="Calibri" w:hAnsi="Calibri" w:cs="Calibri"/>
          <w:sz w:val="24"/>
          <w:szCs w:val="24"/>
        </w:rPr>
        <w:t xml:space="preserve">. Answer the questions: What is my opinion about this experience? </w:t>
      </w:r>
      <w:r w:rsidRPr="006F2E7C" w:rsidR="00EA3422">
        <w:rPr>
          <w:rFonts w:ascii="Calibri" w:hAnsi="Calibri" w:cs="Calibri"/>
          <w:sz w:val="24"/>
          <w:szCs w:val="24"/>
        </w:rPr>
        <w:t>/</w:t>
      </w:r>
      <w:r w:rsidRPr="006F2E7C" w:rsidR="00835730">
        <w:rPr>
          <w:rFonts w:ascii="Calibri" w:hAnsi="Calibri" w:cs="Calibri"/>
          <w:sz w:val="24"/>
          <w:szCs w:val="24"/>
        </w:rPr>
        <w:t xml:space="preserve"> What is the value of this experience? </w:t>
      </w:r>
      <w:r w:rsidRPr="006F2E7C" w:rsidR="00EA3422">
        <w:rPr>
          <w:rFonts w:ascii="Calibri" w:hAnsi="Calibri" w:cs="Calibri"/>
          <w:sz w:val="24"/>
          <w:szCs w:val="24"/>
        </w:rPr>
        <w:t>/</w:t>
      </w:r>
      <w:r w:rsidRPr="006F2E7C" w:rsidR="00835730">
        <w:rPr>
          <w:rFonts w:ascii="Calibri" w:hAnsi="Calibri" w:cs="Calibri"/>
          <w:sz w:val="24"/>
          <w:szCs w:val="24"/>
        </w:rPr>
        <w:t xml:space="preserve"> Why do I think this?  </w:t>
      </w:r>
      <w:r w:rsidRPr="006F2E7C">
        <w:rPr>
          <w:rFonts w:ascii="Calibri" w:hAnsi="Calibri" w:cs="Calibri"/>
          <w:sz w:val="24"/>
          <w:szCs w:val="24"/>
        </w:rPr>
        <w:t>Answer the question:</w:t>
      </w:r>
      <w:r w:rsidRPr="006F2E7C" w:rsidR="003A79EB">
        <w:rPr>
          <w:rFonts w:ascii="Calibri" w:hAnsi="Calibri" w:cs="Calibri"/>
          <w:sz w:val="24"/>
          <w:szCs w:val="24"/>
        </w:rPr>
        <w:t xml:space="preserve"> </w:t>
      </w:r>
      <w:r w:rsidRPr="006F2E7C">
        <w:rPr>
          <w:rFonts w:ascii="Calibri" w:hAnsi="Calibri" w:cs="Calibri"/>
          <w:sz w:val="24"/>
          <w:szCs w:val="24"/>
        </w:rPr>
        <w:t>‘How was this useful?’</w:t>
      </w:r>
      <w:r w:rsidRPr="006F2E7C" w:rsidR="001E455C">
        <w:rPr>
          <w:rFonts w:ascii="Calibri" w:hAnsi="Calibri" w:cs="Calibri"/>
          <w:sz w:val="24"/>
          <w:szCs w:val="24"/>
        </w:rPr>
        <w:t xml:space="preserve"> </w:t>
      </w:r>
      <w:r w:rsidRPr="007746C7" w:rsidR="007746C7">
        <w:rPr>
          <w:rFonts w:ascii="Calibri" w:hAnsi="Calibri" w:cs="Calibri"/>
          <w:sz w:val="24"/>
          <w:szCs w:val="24"/>
        </w:rPr>
        <w:t>How successful was the learning experience? Explain the value of what you learned.</w:t>
      </w:r>
      <w:r>
        <w:br/>
      </w:r>
      <w:r w:rsidRPr="0071070E">
        <w:rPr>
          <w:rFonts w:ascii="Calibri" w:hAnsi="Calibri" w:cs="Calibri"/>
          <w:b/>
          <w:bCs/>
          <w:sz w:val="24"/>
          <w:szCs w:val="24"/>
          <w:highlight w:val="yellow"/>
        </w:rPr>
        <w:t>P</w:t>
      </w:r>
      <w:r w:rsidRPr="0071070E">
        <w:rPr>
          <w:rFonts w:ascii="Calibri" w:hAnsi="Calibri" w:cs="Calibri"/>
          <w:b/>
          <w:bCs/>
          <w:sz w:val="24"/>
          <w:szCs w:val="24"/>
        </w:rPr>
        <w:t xml:space="preserve"> – Plan how this learning will be applied</w:t>
      </w:r>
      <w:r w:rsidRPr="0071070E" w:rsidR="003A79EB">
        <w:rPr>
          <w:rFonts w:ascii="Calibri" w:hAnsi="Calibri" w:cs="Calibri"/>
          <w:sz w:val="24"/>
          <w:szCs w:val="24"/>
        </w:rPr>
        <w:t xml:space="preserve"> </w:t>
      </w:r>
      <w:r w:rsidRPr="00EA3422">
        <w:rPr>
          <w:rFonts w:ascii="Calibri" w:hAnsi="Calibri" w:cs="Calibri"/>
          <w:sz w:val="24"/>
          <w:szCs w:val="24"/>
        </w:rPr>
        <w:t>Comment on its relevance to your course, program, future profession, life.</w:t>
      </w:r>
      <w:r w:rsidRPr="00EA3422" w:rsidR="00EA3422">
        <w:rPr>
          <w:rFonts w:ascii="Calibri" w:hAnsi="Calibri" w:cs="Calibri"/>
          <w:sz w:val="24"/>
          <w:szCs w:val="24"/>
        </w:rPr>
        <w:t xml:space="preserve"> Consider in what ways this learning experience might serve you in your: course/program/future career/life generally. Answer the question: “How will I transfer or apply my new knowledge and insights in the future?</w:t>
      </w:r>
      <w:r w:rsidRPr="00EA3422" w:rsidR="002A7DF3">
        <w:rPr>
          <w:rFonts w:ascii="Calibri" w:hAnsi="Calibri" w:cs="Calibri"/>
          <w:sz w:val="24"/>
          <w:szCs w:val="24"/>
        </w:rPr>
        <w:t xml:space="preserve"> </w:t>
      </w:r>
    </w:p>
    <w:p w:rsidR="1C3C60FC" w:rsidP="1C3C60FC" w:rsidRDefault="1C3C60FC" w14:paraId="618B7A66" w14:textId="719C54B8">
      <w:pPr>
        <w:spacing w:after="0"/>
        <w:rPr>
          <w:rFonts w:ascii="Calibri" w:hAnsi="Calibri" w:cs="Calibri"/>
          <w:sz w:val="24"/>
          <w:szCs w:val="24"/>
        </w:rPr>
      </w:pPr>
    </w:p>
    <w:p w:rsidRPr="0071070E" w:rsidR="001C522B" w:rsidP="00687832" w:rsidRDefault="001C522B" w14:paraId="3FC68F63" w14:textId="39206219">
      <w:pPr>
        <w:spacing w:after="0"/>
        <w:rPr>
          <w:rFonts w:ascii="Calibri" w:hAnsi="Calibri" w:cs="Calibri"/>
          <w:sz w:val="24"/>
          <w:szCs w:val="24"/>
        </w:rPr>
      </w:pPr>
      <w:r w:rsidRPr="0071070E">
        <w:rPr>
          <w:rFonts w:ascii="Calibri" w:hAnsi="Calibri" w:cs="Calibri"/>
          <w:sz w:val="24"/>
          <w:szCs w:val="24"/>
        </w:rPr>
        <w:t>Aim in your entries to</w:t>
      </w:r>
      <w:r w:rsidRPr="1C3C60FC" w:rsidR="304F13D1">
        <w:rPr>
          <w:rFonts w:ascii="Calibri" w:hAnsi="Calibri" w:cs="Calibri"/>
          <w:sz w:val="24"/>
          <w:szCs w:val="24"/>
        </w:rPr>
        <w:t>:</w:t>
      </w:r>
    </w:p>
    <w:p w:rsidRPr="0071070E" w:rsidR="001C522B" w:rsidP="00687832" w:rsidRDefault="0018322B" w14:paraId="32D80BB1" w14:textId="77777777">
      <w:pPr>
        <w:pStyle w:val="ListParagraph"/>
        <w:numPr>
          <w:ilvl w:val="0"/>
          <w:numId w:val="3"/>
        </w:numPr>
        <w:spacing w:after="0"/>
        <w:rPr>
          <w:rFonts w:ascii="Calibri" w:hAnsi="Calibri" w:cs="Calibri"/>
          <w:sz w:val="24"/>
          <w:szCs w:val="24"/>
        </w:rPr>
      </w:pPr>
      <w:r w:rsidRPr="0071070E">
        <w:rPr>
          <w:rFonts w:ascii="Calibri" w:hAnsi="Calibri" w:cs="Calibri"/>
          <w:sz w:val="24"/>
          <w:szCs w:val="24"/>
        </w:rPr>
        <w:t>Analyse your own performance as a learner and employee</w:t>
      </w:r>
    </w:p>
    <w:p w:rsidRPr="0071070E" w:rsidR="001C522B" w:rsidP="00687832" w:rsidRDefault="0018322B" w14:paraId="4DC156F6" w14:textId="77777777">
      <w:pPr>
        <w:pStyle w:val="ListParagraph"/>
        <w:numPr>
          <w:ilvl w:val="0"/>
          <w:numId w:val="3"/>
        </w:numPr>
        <w:spacing w:after="0"/>
        <w:rPr>
          <w:rFonts w:ascii="Calibri" w:hAnsi="Calibri" w:cs="Calibri"/>
          <w:sz w:val="24"/>
          <w:szCs w:val="24"/>
        </w:rPr>
      </w:pPr>
      <w:r w:rsidRPr="0071070E">
        <w:rPr>
          <w:rFonts w:ascii="Calibri" w:hAnsi="Calibri" w:cs="Calibri"/>
          <w:sz w:val="24"/>
          <w:szCs w:val="24"/>
        </w:rPr>
        <w:t>Evaluate your gains in understanding and completing tasks</w:t>
      </w:r>
    </w:p>
    <w:p w:rsidRPr="0071070E" w:rsidR="001C522B" w:rsidP="00687832" w:rsidRDefault="0018322B" w14:paraId="50885790" w14:textId="77777777">
      <w:pPr>
        <w:pStyle w:val="ListParagraph"/>
        <w:numPr>
          <w:ilvl w:val="0"/>
          <w:numId w:val="3"/>
        </w:numPr>
        <w:spacing w:after="0"/>
        <w:rPr>
          <w:rFonts w:ascii="Calibri" w:hAnsi="Calibri" w:cs="Calibri"/>
          <w:sz w:val="24"/>
          <w:szCs w:val="24"/>
        </w:rPr>
      </w:pPr>
      <w:r w:rsidRPr="0071070E">
        <w:rPr>
          <w:rFonts w:ascii="Calibri" w:hAnsi="Calibri" w:cs="Calibri"/>
          <w:sz w:val="24"/>
          <w:szCs w:val="24"/>
        </w:rPr>
        <w:t>Verbalise how you feel about your learning and development in the</w:t>
      </w:r>
      <w:r w:rsidRPr="0071070E">
        <w:rPr>
          <w:rFonts w:ascii="Calibri" w:hAnsi="Calibri" w:cs="Calibri"/>
          <w:sz w:val="24"/>
          <w:szCs w:val="24"/>
        </w:rPr>
        <w:br/>
      </w:r>
      <w:r w:rsidRPr="0071070E">
        <w:rPr>
          <w:rFonts w:ascii="Calibri" w:hAnsi="Calibri" w:cs="Calibri"/>
          <w:sz w:val="24"/>
          <w:szCs w:val="24"/>
        </w:rPr>
        <w:t>workplace</w:t>
      </w:r>
    </w:p>
    <w:p w:rsidRPr="0071070E" w:rsidR="00CD484C" w:rsidP="00687832" w:rsidRDefault="001C522B" w14:paraId="0A633363" w14:textId="77777777">
      <w:pPr>
        <w:pStyle w:val="ListParagraph"/>
        <w:numPr>
          <w:ilvl w:val="0"/>
          <w:numId w:val="3"/>
        </w:numPr>
        <w:spacing w:after="0"/>
        <w:rPr>
          <w:rFonts w:ascii="Calibri" w:hAnsi="Calibri" w:cs="Calibri"/>
          <w:sz w:val="24"/>
          <w:szCs w:val="24"/>
        </w:rPr>
      </w:pPr>
      <w:r w:rsidRPr="0071070E">
        <w:rPr>
          <w:rFonts w:ascii="Calibri" w:hAnsi="Calibri" w:cs="Calibri"/>
          <w:sz w:val="24"/>
          <w:szCs w:val="24"/>
        </w:rPr>
        <w:t xml:space="preserve">Make </w:t>
      </w:r>
      <w:r w:rsidRPr="0071070E" w:rsidR="0018322B">
        <w:rPr>
          <w:rFonts w:ascii="Calibri" w:hAnsi="Calibri" w:cs="Calibri"/>
          <w:sz w:val="24"/>
          <w:szCs w:val="24"/>
        </w:rPr>
        <w:t>connections with other experiences and ideas</w:t>
      </w:r>
    </w:p>
    <w:p w:rsidRPr="0071070E" w:rsidR="001C522B" w:rsidP="00687832" w:rsidRDefault="0018322B" w14:paraId="1624DFF3" w14:textId="1B65D135">
      <w:pPr>
        <w:pStyle w:val="ListParagraph"/>
        <w:numPr>
          <w:ilvl w:val="0"/>
          <w:numId w:val="3"/>
        </w:numPr>
        <w:spacing w:after="0"/>
        <w:rPr>
          <w:rFonts w:ascii="Calibri" w:hAnsi="Calibri" w:cs="Calibri"/>
          <w:sz w:val="24"/>
          <w:szCs w:val="24"/>
        </w:rPr>
      </w:pPr>
      <w:r w:rsidRPr="0071070E">
        <w:rPr>
          <w:rFonts w:ascii="Calibri" w:hAnsi="Calibri" w:cs="Calibri"/>
          <w:sz w:val="24"/>
          <w:szCs w:val="24"/>
        </w:rPr>
        <w:t>Demonstrate transfer of learning</w:t>
      </w:r>
      <w:r w:rsidRPr="0071070E" w:rsidR="001C522B">
        <w:rPr>
          <w:rFonts w:ascii="Calibri" w:hAnsi="Calibri" w:cs="Calibri"/>
          <w:sz w:val="24"/>
          <w:szCs w:val="24"/>
        </w:rPr>
        <w:t>:</w:t>
      </w:r>
      <w:r w:rsidR="00ED2341">
        <w:rPr>
          <w:rFonts w:ascii="Calibri" w:hAnsi="Calibri" w:cs="Calibri"/>
          <w:sz w:val="24"/>
          <w:szCs w:val="24"/>
        </w:rPr>
        <w:t xml:space="preserve"> </w:t>
      </w:r>
      <w:r w:rsidRPr="74DE9A6E" w:rsidR="00ED2341">
        <w:rPr>
          <w:rFonts w:ascii="Calibri" w:hAnsi="Calibri" w:cs="Calibri"/>
          <w:sz w:val="24"/>
          <w:szCs w:val="24"/>
        </w:rPr>
        <w:t>i</w:t>
      </w:r>
      <w:r w:rsidRPr="74DE9A6E" w:rsidR="578D897D">
        <w:rPr>
          <w:rFonts w:ascii="Calibri" w:hAnsi="Calibri" w:cs="Calibri"/>
          <w:sz w:val="24"/>
          <w:szCs w:val="24"/>
        </w:rPr>
        <w:t>.</w:t>
      </w:r>
      <w:r w:rsidRPr="74DE9A6E" w:rsidR="00ED2341">
        <w:rPr>
          <w:rFonts w:ascii="Calibri" w:hAnsi="Calibri" w:cs="Calibri"/>
          <w:sz w:val="24"/>
          <w:szCs w:val="24"/>
        </w:rPr>
        <w:t>e</w:t>
      </w:r>
      <w:r w:rsidRPr="74DE9A6E" w:rsidR="25E5281D">
        <w:rPr>
          <w:rFonts w:ascii="Calibri" w:hAnsi="Calibri" w:cs="Calibri"/>
          <w:sz w:val="24"/>
          <w:szCs w:val="24"/>
        </w:rPr>
        <w:t>.,</w:t>
      </w:r>
      <w:r w:rsidR="00ED2341">
        <w:rPr>
          <w:rFonts w:ascii="Calibri" w:hAnsi="Calibri" w:cs="Calibri"/>
          <w:sz w:val="24"/>
          <w:szCs w:val="24"/>
        </w:rPr>
        <w:t xml:space="preserve"> </w:t>
      </w:r>
      <w:r w:rsidRPr="0071070E">
        <w:rPr>
          <w:rFonts w:ascii="Calibri" w:hAnsi="Calibri" w:cs="Calibri"/>
          <w:sz w:val="24"/>
          <w:szCs w:val="24"/>
        </w:rPr>
        <w:t>using skills developed in</w:t>
      </w:r>
      <w:r w:rsidR="00ED2341">
        <w:rPr>
          <w:rFonts w:ascii="Calibri" w:hAnsi="Calibri" w:cs="Calibri"/>
          <w:sz w:val="24"/>
          <w:szCs w:val="24"/>
        </w:rPr>
        <w:t xml:space="preserve"> </w:t>
      </w:r>
      <w:r w:rsidRPr="0071070E">
        <w:rPr>
          <w:rFonts w:ascii="Calibri" w:hAnsi="Calibri" w:cs="Calibri"/>
          <w:sz w:val="24"/>
          <w:szCs w:val="24"/>
        </w:rPr>
        <w:t xml:space="preserve">a previous </w:t>
      </w:r>
      <w:r w:rsidRPr="0071070E" w:rsidR="001C522B">
        <w:rPr>
          <w:rFonts w:ascii="Calibri" w:hAnsi="Calibri" w:cs="Calibri"/>
          <w:sz w:val="24"/>
          <w:szCs w:val="24"/>
        </w:rPr>
        <w:t>role</w:t>
      </w:r>
      <w:r w:rsidRPr="0071070E">
        <w:rPr>
          <w:rFonts w:ascii="Calibri" w:hAnsi="Calibri" w:cs="Calibri"/>
          <w:sz w:val="24"/>
          <w:szCs w:val="24"/>
        </w:rPr>
        <w:t>.</w:t>
      </w:r>
    </w:p>
    <w:p w:rsidRPr="0071070E" w:rsidR="001C522B" w:rsidP="00687832" w:rsidRDefault="0018322B" w14:paraId="566E2446" w14:textId="32A409D5">
      <w:pPr>
        <w:pStyle w:val="ListParagraph"/>
        <w:numPr>
          <w:ilvl w:val="0"/>
          <w:numId w:val="3"/>
        </w:numPr>
        <w:spacing w:after="0"/>
        <w:rPr>
          <w:rFonts w:ascii="Calibri" w:hAnsi="Calibri" w:cs="Calibri"/>
          <w:sz w:val="24"/>
          <w:szCs w:val="24"/>
        </w:rPr>
      </w:pPr>
      <w:r w:rsidRPr="0071070E">
        <w:rPr>
          <w:rFonts w:ascii="Calibri" w:hAnsi="Calibri" w:cs="Calibri"/>
          <w:sz w:val="24"/>
          <w:szCs w:val="24"/>
        </w:rPr>
        <w:t>Integrate concepts taught in courses (including literature where</w:t>
      </w:r>
      <w:r w:rsidR="00ED2341">
        <w:rPr>
          <w:rFonts w:ascii="Calibri" w:hAnsi="Calibri" w:cs="Calibri"/>
          <w:sz w:val="24"/>
          <w:szCs w:val="24"/>
        </w:rPr>
        <w:t xml:space="preserve"> </w:t>
      </w:r>
      <w:r w:rsidRPr="0071070E">
        <w:rPr>
          <w:rFonts w:ascii="Calibri" w:hAnsi="Calibri" w:cs="Calibri"/>
          <w:sz w:val="24"/>
          <w:szCs w:val="24"/>
        </w:rPr>
        <w:t>relevant)</w:t>
      </w:r>
    </w:p>
    <w:p w:rsidRPr="0071070E" w:rsidR="001C522B" w:rsidP="00687832" w:rsidRDefault="0018322B" w14:paraId="66B881A6" w14:textId="2DABAEB2">
      <w:pPr>
        <w:pStyle w:val="ListParagraph"/>
        <w:numPr>
          <w:ilvl w:val="0"/>
          <w:numId w:val="3"/>
        </w:numPr>
        <w:spacing w:after="0"/>
        <w:rPr>
          <w:rFonts w:ascii="Calibri" w:hAnsi="Calibri" w:cs="Calibri"/>
          <w:sz w:val="24"/>
          <w:szCs w:val="24"/>
        </w:rPr>
      </w:pPr>
      <w:r w:rsidRPr="0071070E">
        <w:rPr>
          <w:rFonts w:ascii="Calibri" w:hAnsi="Calibri" w:cs="Calibri"/>
          <w:sz w:val="24"/>
          <w:szCs w:val="24"/>
        </w:rPr>
        <w:t>Consider the principal activities you were involved in during the experience (this can</w:t>
      </w:r>
      <w:r w:rsidRPr="0071070E">
        <w:rPr>
          <w:rFonts w:ascii="Calibri" w:hAnsi="Calibri" w:cs="Calibri"/>
          <w:sz w:val="24"/>
          <w:szCs w:val="24"/>
        </w:rPr>
        <w:br/>
      </w:r>
      <w:r w:rsidRPr="0071070E">
        <w:rPr>
          <w:rFonts w:ascii="Calibri" w:hAnsi="Calibri" w:cs="Calibri"/>
          <w:sz w:val="24"/>
          <w:szCs w:val="24"/>
        </w:rPr>
        <w:t xml:space="preserve">include anything from office duties, training or </w:t>
      </w:r>
      <w:r w:rsidR="00ED2341">
        <w:rPr>
          <w:rFonts w:ascii="Calibri" w:hAnsi="Calibri" w:cs="Calibri"/>
          <w:sz w:val="24"/>
          <w:szCs w:val="24"/>
        </w:rPr>
        <w:t xml:space="preserve">project </w:t>
      </w:r>
      <w:r w:rsidRPr="0071070E">
        <w:rPr>
          <w:rFonts w:ascii="Calibri" w:hAnsi="Calibri" w:cs="Calibri"/>
          <w:sz w:val="24"/>
          <w:szCs w:val="24"/>
        </w:rPr>
        <w:t>wor</w:t>
      </w:r>
      <w:r w:rsidR="00ED2341">
        <w:rPr>
          <w:rFonts w:ascii="Calibri" w:hAnsi="Calibri" w:cs="Calibri"/>
          <w:sz w:val="24"/>
          <w:szCs w:val="24"/>
        </w:rPr>
        <w:t>k</w:t>
      </w:r>
      <w:r w:rsidRPr="0071070E">
        <w:rPr>
          <w:rFonts w:ascii="Calibri" w:hAnsi="Calibri" w:cs="Calibri"/>
          <w:sz w:val="24"/>
          <w:szCs w:val="24"/>
        </w:rPr>
        <w:t>).</w:t>
      </w:r>
      <w:r w:rsidRPr="0071070E">
        <w:rPr>
          <w:rFonts w:ascii="Calibri" w:hAnsi="Calibri" w:cs="Calibri"/>
          <w:sz w:val="24"/>
          <w:szCs w:val="24"/>
        </w:rPr>
        <w:br/>
      </w:r>
    </w:p>
    <w:p w:rsidRPr="0071070E" w:rsidR="00F74F2A" w:rsidP="00687832" w:rsidRDefault="105D7BE8" w14:paraId="15A77BF8" w14:textId="262CC980">
      <w:pPr>
        <w:spacing w:after="0"/>
        <w:rPr>
          <w:rFonts w:ascii="Calibri" w:hAnsi="Calibri" w:cs="Calibri"/>
          <w:b/>
          <w:bCs/>
          <w:sz w:val="24"/>
          <w:szCs w:val="24"/>
        </w:rPr>
      </w:pPr>
      <w:r w:rsidRPr="1C3C60FC">
        <w:rPr>
          <w:rFonts w:ascii="Calibri" w:hAnsi="Calibri" w:cs="Calibri"/>
          <w:b/>
          <w:bCs/>
          <w:sz w:val="24"/>
          <w:szCs w:val="24"/>
        </w:rPr>
        <w:t>Final entry</w:t>
      </w:r>
      <w:r w:rsidRPr="0018322B" w:rsidR="0018322B">
        <w:rPr>
          <w:rFonts w:ascii="Calibri" w:hAnsi="Calibri" w:cs="Calibri"/>
          <w:b/>
          <w:bCs/>
          <w:sz w:val="24"/>
          <w:szCs w:val="24"/>
        </w:rPr>
        <w:t xml:space="preserve"> reflection:</w:t>
      </w:r>
      <w:r w:rsidR="0018322B">
        <w:br/>
      </w:r>
      <w:r w:rsidRPr="1C3C60FC" w:rsidR="0018322B">
        <w:rPr>
          <w:rFonts w:ascii="Symbol" w:hAnsi="Symbol" w:eastAsia="Symbol" w:cs="Symbol"/>
          <w:sz w:val="24"/>
          <w:szCs w:val="24"/>
        </w:rPr>
        <w:t>·</w:t>
      </w:r>
      <w:r w:rsidRPr="0018322B" w:rsidR="0018322B">
        <w:rPr>
          <w:rFonts w:ascii="Calibri" w:hAnsi="Calibri" w:cs="Calibri"/>
          <w:sz w:val="24"/>
          <w:szCs w:val="24"/>
        </w:rPr>
        <w:t xml:space="preserve"> Which single activity in </w:t>
      </w:r>
      <w:r w:rsidRPr="1C3C60FC" w:rsidR="6BE40DE5">
        <w:rPr>
          <w:rFonts w:ascii="Calibri" w:hAnsi="Calibri" w:cs="Calibri"/>
          <w:sz w:val="24"/>
          <w:szCs w:val="24"/>
        </w:rPr>
        <w:t>this</w:t>
      </w:r>
      <w:r w:rsidRPr="1C3C60FC" w:rsidR="0018322B">
        <w:rPr>
          <w:rFonts w:ascii="Calibri" w:hAnsi="Calibri" w:cs="Calibri"/>
          <w:sz w:val="24"/>
          <w:szCs w:val="24"/>
        </w:rPr>
        <w:t xml:space="preserve"> </w:t>
      </w:r>
      <w:r w:rsidRPr="0018322B" w:rsidR="0018322B">
        <w:rPr>
          <w:rFonts w:ascii="Calibri" w:hAnsi="Calibri" w:cs="Calibri"/>
          <w:sz w:val="24"/>
          <w:szCs w:val="24"/>
        </w:rPr>
        <w:t>job role do you</w:t>
      </w:r>
      <w:r w:rsidRPr="1C3C60FC" w:rsidR="25CCB0D5">
        <w:rPr>
          <w:rFonts w:ascii="Calibri" w:hAnsi="Calibri" w:cs="Calibri"/>
          <w:sz w:val="24"/>
          <w:szCs w:val="24"/>
        </w:rPr>
        <w:t xml:space="preserve"> </w:t>
      </w:r>
      <w:r w:rsidRPr="0018322B" w:rsidR="0018322B">
        <w:rPr>
          <w:rFonts w:ascii="Calibri" w:hAnsi="Calibri" w:cs="Calibri"/>
          <w:sz w:val="24"/>
          <w:szCs w:val="24"/>
        </w:rPr>
        <w:t>consider your best achievement?</w:t>
      </w:r>
      <w:r w:rsidR="0018322B">
        <w:br/>
      </w:r>
      <w:r w:rsidRPr="1C3C60FC" w:rsidR="0018322B">
        <w:rPr>
          <w:rFonts w:ascii="Symbol" w:hAnsi="Symbol" w:eastAsia="Symbol" w:cs="Symbol"/>
          <w:sz w:val="24"/>
          <w:szCs w:val="24"/>
        </w:rPr>
        <w:t>·</w:t>
      </w:r>
      <w:r w:rsidRPr="0018322B" w:rsidR="0018322B">
        <w:rPr>
          <w:rFonts w:ascii="Calibri" w:hAnsi="Calibri" w:cs="Calibri"/>
          <w:sz w:val="24"/>
          <w:szCs w:val="24"/>
        </w:rPr>
        <w:t xml:space="preserve"> How could you further improve upon that achievement?</w:t>
      </w:r>
      <w:r w:rsidR="0018322B">
        <w:br/>
      </w:r>
      <w:r w:rsidRPr="1C3C60FC" w:rsidR="0018322B">
        <w:rPr>
          <w:rFonts w:ascii="Symbol" w:hAnsi="Symbol" w:eastAsia="Symbol" w:cs="Symbol"/>
          <w:sz w:val="24"/>
          <w:szCs w:val="24"/>
        </w:rPr>
        <w:t>·</w:t>
      </w:r>
      <w:r w:rsidRPr="0018322B" w:rsidR="0018322B">
        <w:rPr>
          <w:rFonts w:ascii="Calibri" w:hAnsi="Calibri" w:cs="Calibri"/>
          <w:sz w:val="24"/>
          <w:szCs w:val="24"/>
        </w:rPr>
        <w:t xml:space="preserve"> Which single activity </w:t>
      </w:r>
      <w:r w:rsidRPr="1C3C60FC" w:rsidR="2C9D92FE">
        <w:rPr>
          <w:rFonts w:ascii="Calibri" w:hAnsi="Calibri" w:cs="Calibri"/>
          <w:sz w:val="24"/>
          <w:szCs w:val="24"/>
        </w:rPr>
        <w:t>in this</w:t>
      </w:r>
      <w:r w:rsidRPr="0018322B" w:rsidR="0018322B">
        <w:rPr>
          <w:rFonts w:ascii="Calibri" w:hAnsi="Calibri" w:cs="Calibri"/>
          <w:sz w:val="24"/>
          <w:szCs w:val="24"/>
        </w:rPr>
        <w:t xml:space="preserve"> job role do you</w:t>
      </w:r>
      <w:r w:rsidRPr="1C3C60FC" w:rsidR="07BCCD9F">
        <w:rPr>
          <w:rFonts w:ascii="Calibri" w:hAnsi="Calibri" w:cs="Calibri"/>
          <w:sz w:val="24"/>
          <w:szCs w:val="24"/>
        </w:rPr>
        <w:t xml:space="preserve"> </w:t>
      </w:r>
      <w:r w:rsidRPr="0018322B" w:rsidR="0018322B">
        <w:rPr>
          <w:rFonts w:ascii="Calibri" w:hAnsi="Calibri" w:cs="Calibri"/>
          <w:sz w:val="24"/>
          <w:szCs w:val="24"/>
        </w:rPr>
        <w:t>consider your least successful achievement?</w:t>
      </w:r>
      <w:r w:rsidR="0018322B">
        <w:br/>
      </w:r>
      <w:r w:rsidRPr="1C3C60FC" w:rsidR="0018322B">
        <w:rPr>
          <w:rFonts w:ascii="Symbol" w:hAnsi="Symbol" w:eastAsia="Symbol" w:cs="Symbol"/>
          <w:sz w:val="24"/>
          <w:szCs w:val="24"/>
        </w:rPr>
        <w:t>·</w:t>
      </w:r>
      <w:r w:rsidRPr="0018322B" w:rsidR="0018322B">
        <w:rPr>
          <w:rFonts w:ascii="Calibri" w:hAnsi="Calibri" w:cs="Calibri"/>
          <w:sz w:val="24"/>
          <w:szCs w:val="24"/>
        </w:rPr>
        <w:t xml:space="preserve"> Why do you think you were unable to do better than you did?</w:t>
      </w:r>
      <w:r w:rsidR="0018322B">
        <w:br/>
      </w:r>
      <w:r w:rsidRPr="1C3C60FC" w:rsidR="0018322B">
        <w:rPr>
          <w:rFonts w:ascii="Symbol" w:hAnsi="Symbol" w:eastAsia="Symbol" w:cs="Symbol"/>
          <w:sz w:val="24"/>
          <w:szCs w:val="24"/>
        </w:rPr>
        <w:t>·</w:t>
      </w:r>
      <w:r w:rsidRPr="0018322B" w:rsidR="0018322B">
        <w:rPr>
          <w:rFonts w:ascii="Calibri" w:hAnsi="Calibri" w:cs="Calibri"/>
          <w:sz w:val="24"/>
          <w:szCs w:val="24"/>
        </w:rPr>
        <w:t xml:space="preserve"> How would you go about doing that activity differently if you were called to</w:t>
      </w:r>
      <w:r w:rsidRPr="1C3C60FC" w:rsidR="767A2E16">
        <w:rPr>
          <w:rFonts w:ascii="Calibri" w:hAnsi="Calibri" w:cs="Calibri"/>
          <w:sz w:val="24"/>
          <w:szCs w:val="24"/>
        </w:rPr>
        <w:t xml:space="preserve"> </w:t>
      </w:r>
      <w:r w:rsidRPr="0018322B" w:rsidR="0018322B">
        <w:rPr>
          <w:rFonts w:ascii="Calibri" w:hAnsi="Calibri" w:cs="Calibri"/>
          <w:sz w:val="24"/>
          <w:szCs w:val="24"/>
        </w:rPr>
        <w:t>do it again?</w:t>
      </w:r>
      <w:r w:rsidR="0018322B">
        <w:br/>
      </w:r>
    </w:p>
    <w:p w:rsidRPr="0071070E" w:rsidR="00F74F2A" w:rsidP="00687832" w:rsidRDefault="0018322B" w14:paraId="4D82188A" w14:textId="7FC9A69D">
      <w:pPr>
        <w:spacing w:after="0"/>
        <w:rPr>
          <w:rFonts w:ascii="Calibri" w:hAnsi="Calibri" w:cs="Calibri"/>
          <w:b/>
          <w:bCs/>
          <w:sz w:val="24"/>
          <w:szCs w:val="24"/>
        </w:rPr>
      </w:pPr>
      <w:r w:rsidRPr="0018322B">
        <w:rPr>
          <w:rFonts w:ascii="Calibri" w:hAnsi="Calibri" w:cs="Calibri"/>
          <w:b/>
          <w:bCs/>
          <w:sz w:val="24"/>
          <w:szCs w:val="24"/>
        </w:rPr>
        <w:t>How long will it take?</w:t>
      </w:r>
      <w:r w:rsidRPr="0018322B">
        <w:rPr>
          <w:rFonts w:ascii="Calibri" w:hAnsi="Calibri" w:cs="Calibri"/>
          <w:sz w:val="24"/>
          <w:szCs w:val="24"/>
        </w:rPr>
        <w:br/>
      </w:r>
      <w:r w:rsidRPr="0018322B">
        <w:rPr>
          <w:rFonts w:ascii="Calibri" w:hAnsi="Calibri" w:cs="Calibri"/>
          <w:sz w:val="24"/>
          <w:szCs w:val="24"/>
        </w:rPr>
        <w:t xml:space="preserve">As a rough guide, each entry </w:t>
      </w:r>
      <w:r w:rsidR="00BD600C">
        <w:rPr>
          <w:rFonts w:ascii="Calibri" w:hAnsi="Calibri" w:cs="Calibri"/>
          <w:sz w:val="24"/>
          <w:szCs w:val="24"/>
        </w:rPr>
        <w:t xml:space="preserve">could </w:t>
      </w:r>
      <w:r w:rsidRPr="0018322B">
        <w:rPr>
          <w:rFonts w:ascii="Calibri" w:hAnsi="Calibri" w:cs="Calibri"/>
          <w:sz w:val="24"/>
          <w:szCs w:val="24"/>
        </w:rPr>
        <w:t xml:space="preserve">take approximately </w:t>
      </w:r>
      <w:r w:rsidR="00526C5A">
        <w:rPr>
          <w:rFonts w:ascii="Calibri" w:hAnsi="Calibri" w:cs="Calibri"/>
          <w:sz w:val="24"/>
          <w:szCs w:val="24"/>
        </w:rPr>
        <w:t>15</w:t>
      </w:r>
      <w:r w:rsidRPr="0018322B">
        <w:rPr>
          <w:rFonts w:ascii="Calibri" w:hAnsi="Calibri" w:cs="Calibri"/>
          <w:sz w:val="24"/>
          <w:szCs w:val="24"/>
        </w:rPr>
        <w:t>-</w:t>
      </w:r>
      <w:r w:rsidR="00526C5A">
        <w:rPr>
          <w:rFonts w:ascii="Calibri" w:hAnsi="Calibri" w:cs="Calibri"/>
          <w:sz w:val="24"/>
          <w:szCs w:val="24"/>
        </w:rPr>
        <w:t>25</w:t>
      </w:r>
      <w:r w:rsidRPr="0018322B">
        <w:rPr>
          <w:rFonts w:ascii="Calibri" w:hAnsi="Calibri" w:cs="Calibri"/>
          <w:sz w:val="24"/>
          <w:szCs w:val="24"/>
        </w:rPr>
        <w:t xml:space="preserve"> minutes.</w:t>
      </w:r>
      <w:r w:rsidRPr="0018322B">
        <w:rPr>
          <w:rFonts w:ascii="Calibri" w:hAnsi="Calibri" w:cs="Calibri"/>
          <w:sz w:val="24"/>
          <w:szCs w:val="24"/>
        </w:rPr>
        <w:br/>
      </w:r>
    </w:p>
    <w:p w:rsidRPr="0018322B" w:rsidR="0018322B" w:rsidP="00687832" w:rsidRDefault="0018322B" w14:paraId="5CCE7655" w14:textId="43438AE3">
      <w:pPr>
        <w:spacing w:after="0"/>
        <w:rPr>
          <w:rFonts w:ascii="Calibri" w:hAnsi="Calibri" w:cs="Calibri"/>
          <w:sz w:val="24"/>
          <w:szCs w:val="24"/>
        </w:rPr>
      </w:pPr>
      <w:r w:rsidRPr="0018322B">
        <w:rPr>
          <w:rFonts w:ascii="Calibri" w:hAnsi="Calibri" w:cs="Calibri"/>
          <w:b/>
          <w:bCs/>
          <w:sz w:val="24"/>
          <w:szCs w:val="24"/>
        </w:rPr>
        <w:t>What should you write?</w:t>
      </w:r>
      <w:r>
        <w:br/>
      </w:r>
      <w:r w:rsidRPr="38A9A343">
        <w:rPr>
          <w:rFonts w:ascii="Calibri" w:hAnsi="Calibri" w:cs="Calibri"/>
          <w:b/>
          <w:i/>
          <w:sz w:val="24"/>
          <w:szCs w:val="24"/>
        </w:rPr>
        <w:t>Remember</w:t>
      </w:r>
      <w:r w:rsidRPr="38A9A343" w:rsidR="16EDD878">
        <w:rPr>
          <w:rFonts w:ascii="Calibri" w:hAnsi="Calibri" w:cs="Calibri"/>
          <w:b/>
          <w:bCs/>
          <w:i/>
          <w:iCs/>
          <w:sz w:val="24"/>
          <w:szCs w:val="24"/>
        </w:rPr>
        <w:t>:</w:t>
      </w:r>
      <w:r w:rsidRPr="38A9A343">
        <w:rPr>
          <w:rFonts w:ascii="Calibri" w:hAnsi="Calibri" w:cs="Calibri"/>
          <w:b/>
          <w:bCs/>
          <w:i/>
          <w:iCs/>
          <w:sz w:val="24"/>
          <w:szCs w:val="24"/>
        </w:rPr>
        <w:t xml:space="preserve"> </w:t>
      </w:r>
      <w:r w:rsidRPr="38A9A343" w:rsidR="6A07B1E6">
        <w:rPr>
          <w:rFonts w:ascii="Calibri" w:hAnsi="Calibri" w:cs="Calibri"/>
          <w:sz w:val="24"/>
          <w:szCs w:val="24"/>
        </w:rPr>
        <w:t>your aim is</w:t>
      </w:r>
      <w:r w:rsidRPr="0018322B">
        <w:rPr>
          <w:rFonts w:ascii="Calibri" w:hAnsi="Calibri" w:cs="Calibri"/>
          <w:sz w:val="24"/>
          <w:szCs w:val="24"/>
        </w:rPr>
        <w:t xml:space="preserve"> to </w:t>
      </w:r>
      <w:r w:rsidRPr="38A9A343" w:rsidR="6A07B1E6">
        <w:rPr>
          <w:rFonts w:ascii="Calibri" w:hAnsi="Calibri" w:cs="Calibri"/>
          <w:sz w:val="24"/>
          <w:szCs w:val="24"/>
        </w:rPr>
        <w:t>share your</w:t>
      </w:r>
      <w:r w:rsidRPr="38A9A343">
        <w:rPr>
          <w:rFonts w:ascii="Calibri" w:hAnsi="Calibri" w:cs="Calibri"/>
          <w:sz w:val="24"/>
          <w:szCs w:val="24"/>
        </w:rPr>
        <w:t xml:space="preserve"> </w:t>
      </w:r>
      <w:r w:rsidRPr="38A9A343" w:rsidR="6D38CBA7">
        <w:rPr>
          <w:rFonts w:ascii="Calibri" w:hAnsi="Calibri" w:cs="Calibri"/>
          <w:sz w:val="24"/>
          <w:szCs w:val="24"/>
        </w:rPr>
        <w:t>honest</w:t>
      </w:r>
      <w:r w:rsidRPr="0018322B">
        <w:rPr>
          <w:rFonts w:ascii="Calibri" w:hAnsi="Calibri" w:cs="Calibri"/>
          <w:sz w:val="24"/>
          <w:szCs w:val="24"/>
        </w:rPr>
        <w:t xml:space="preserve"> experience and thoughts about what you have</w:t>
      </w:r>
      <w:r>
        <w:br/>
      </w:r>
      <w:r w:rsidRPr="0018322B">
        <w:rPr>
          <w:rFonts w:ascii="Calibri" w:hAnsi="Calibri" w:cs="Calibri"/>
          <w:sz w:val="24"/>
          <w:szCs w:val="24"/>
        </w:rPr>
        <w:t>done</w:t>
      </w:r>
      <w:r w:rsidRPr="38A9A343" w:rsidR="41237CF9">
        <w:rPr>
          <w:rFonts w:ascii="Calibri" w:hAnsi="Calibri" w:cs="Calibri"/>
          <w:sz w:val="24"/>
          <w:szCs w:val="24"/>
        </w:rPr>
        <w:t>;</w:t>
      </w:r>
      <w:r w:rsidRPr="0018322B">
        <w:rPr>
          <w:rFonts w:ascii="Calibri" w:hAnsi="Calibri" w:cs="Calibri"/>
          <w:sz w:val="24"/>
          <w:szCs w:val="24"/>
        </w:rPr>
        <w:t xml:space="preserve"> how </w:t>
      </w:r>
      <w:r w:rsidRPr="38A9A343" w:rsidR="35F6DB4C">
        <w:rPr>
          <w:rFonts w:ascii="Calibri" w:hAnsi="Calibri" w:cs="Calibri"/>
          <w:sz w:val="24"/>
          <w:szCs w:val="24"/>
        </w:rPr>
        <w:t>these</w:t>
      </w:r>
      <w:r w:rsidRPr="38A9A343">
        <w:rPr>
          <w:rFonts w:ascii="Calibri" w:hAnsi="Calibri" w:cs="Calibri"/>
          <w:sz w:val="24"/>
          <w:szCs w:val="24"/>
        </w:rPr>
        <w:t xml:space="preserve"> ha</w:t>
      </w:r>
      <w:r w:rsidRPr="38A9A343" w:rsidR="06E1EB25">
        <w:rPr>
          <w:rFonts w:ascii="Calibri" w:hAnsi="Calibri" w:cs="Calibri"/>
          <w:sz w:val="24"/>
          <w:szCs w:val="24"/>
        </w:rPr>
        <w:t>ve</w:t>
      </w:r>
      <w:r w:rsidRPr="0018322B">
        <w:rPr>
          <w:rFonts w:ascii="Calibri" w:hAnsi="Calibri" w:cs="Calibri"/>
          <w:sz w:val="24"/>
          <w:szCs w:val="24"/>
        </w:rPr>
        <w:t xml:space="preserve"> affected your development</w:t>
      </w:r>
      <w:r w:rsidRPr="38A9A343" w:rsidR="6CDDA99E">
        <w:rPr>
          <w:rFonts w:ascii="Calibri" w:hAnsi="Calibri" w:cs="Calibri"/>
          <w:sz w:val="24"/>
          <w:szCs w:val="24"/>
        </w:rPr>
        <w:t>,</w:t>
      </w:r>
      <w:r w:rsidRPr="0018322B">
        <w:rPr>
          <w:rFonts w:ascii="Calibri" w:hAnsi="Calibri" w:cs="Calibri"/>
          <w:sz w:val="24"/>
          <w:szCs w:val="24"/>
        </w:rPr>
        <w:t xml:space="preserve"> personally </w:t>
      </w:r>
      <w:r w:rsidRPr="38A9A343" w:rsidR="0B6DF8CB">
        <w:rPr>
          <w:rFonts w:ascii="Calibri" w:hAnsi="Calibri" w:cs="Calibri"/>
          <w:sz w:val="24"/>
          <w:szCs w:val="24"/>
        </w:rPr>
        <w:t>/</w:t>
      </w:r>
      <w:r w:rsidRPr="0018322B">
        <w:rPr>
          <w:rFonts w:ascii="Calibri" w:hAnsi="Calibri" w:cs="Calibri"/>
          <w:sz w:val="24"/>
          <w:szCs w:val="24"/>
        </w:rPr>
        <w:t xml:space="preserve"> professionally </w:t>
      </w:r>
      <w:r w:rsidRPr="38A9A343" w:rsidR="50A0C979">
        <w:rPr>
          <w:rFonts w:ascii="Calibri" w:hAnsi="Calibri" w:cs="Calibri"/>
          <w:sz w:val="24"/>
          <w:szCs w:val="24"/>
        </w:rPr>
        <w:t>/</w:t>
      </w:r>
      <w:r w:rsidRPr="0018322B">
        <w:rPr>
          <w:rFonts w:ascii="Calibri" w:hAnsi="Calibri" w:cs="Calibri"/>
          <w:sz w:val="24"/>
          <w:szCs w:val="24"/>
        </w:rPr>
        <w:t xml:space="preserve"> both.</w:t>
      </w:r>
      <w:r>
        <w:br/>
      </w:r>
      <w:r w:rsidRPr="38A9A343">
        <w:rPr>
          <w:rFonts w:ascii="Calibri" w:hAnsi="Calibri" w:cs="Calibri"/>
          <w:sz w:val="24"/>
          <w:szCs w:val="24"/>
        </w:rPr>
        <w:t>Do</w:t>
      </w:r>
      <w:r w:rsidRPr="38A9A343" w:rsidR="3717EB32">
        <w:rPr>
          <w:rFonts w:ascii="Calibri" w:hAnsi="Calibri" w:cs="Calibri"/>
          <w:sz w:val="24"/>
          <w:szCs w:val="24"/>
        </w:rPr>
        <w:t>n’</w:t>
      </w:r>
      <w:r w:rsidRPr="38A9A343">
        <w:rPr>
          <w:rFonts w:ascii="Calibri" w:hAnsi="Calibri" w:cs="Calibri"/>
          <w:sz w:val="24"/>
          <w:szCs w:val="24"/>
        </w:rPr>
        <w:t>t</w:t>
      </w:r>
      <w:r w:rsidRPr="0018322B">
        <w:rPr>
          <w:rFonts w:ascii="Calibri" w:hAnsi="Calibri" w:cs="Calibri"/>
          <w:sz w:val="24"/>
          <w:szCs w:val="24"/>
        </w:rPr>
        <w:t xml:space="preserve"> worry if you </w:t>
      </w:r>
      <w:r w:rsidRPr="38A9A343" w:rsidR="56CA9153">
        <w:rPr>
          <w:rFonts w:ascii="Calibri" w:hAnsi="Calibri" w:cs="Calibri"/>
          <w:sz w:val="24"/>
          <w:szCs w:val="24"/>
        </w:rPr>
        <w:t>find</w:t>
      </w:r>
      <w:r w:rsidRPr="0018322B">
        <w:rPr>
          <w:rFonts w:ascii="Calibri" w:hAnsi="Calibri" w:cs="Calibri"/>
          <w:sz w:val="24"/>
          <w:szCs w:val="24"/>
        </w:rPr>
        <w:t xml:space="preserve"> your </w:t>
      </w:r>
      <w:r w:rsidRPr="38A9A343" w:rsidR="1B09426C">
        <w:rPr>
          <w:rFonts w:ascii="Calibri" w:hAnsi="Calibri" w:cs="Calibri"/>
          <w:sz w:val="24"/>
          <w:szCs w:val="24"/>
        </w:rPr>
        <w:t>entry contents</w:t>
      </w:r>
      <w:r w:rsidRPr="0018322B">
        <w:rPr>
          <w:rFonts w:ascii="Calibri" w:hAnsi="Calibri" w:cs="Calibri"/>
          <w:sz w:val="24"/>
          <w:szCs w:val="24"/>
        </w:rPr>
        <w:t xml:space="preserve"> overlap or if you feel </w:t>
      </w:r>
      <w:r w:rsidRPr="38A9A343" w:rsidR="69AC2064">
        <w:rPr>
          <w:rFonts w:ascii="Calibri" w:hAnsi="Calibri" w:cs="Calibri"/>
          <w:sz w:val="24"/>
          <w:szCs w:val="24"/>
        </w:rPr>
        <w:t>a</w:t>
      </w:r>
      <w:r w:rsidRPr="0018322B">
        <w:rPr>
          <w:rFonts w:ascii="Calibri" w:hAnsi="Calibri" w:cs="Calibri"/>
          <w:sz w:val="24"/>
          <w:szCs w:val="24"/>
        </w:rPr>
        <w:t xml:space="preserve"> question has</w:t>
      </w:r>
      <w:r>
        <w:br/>
      </w:r>
      <w:r w:rsidRPr="0018322B">
        <w:rPr>
          <w:rFonts w:ascii="Calibri" w:hAnsi="Calibri" w:cs="Calibri"/>
          <w:sz w:val="24"/>
          <w:szCs w:val="24"/>
        </w:rPr>
        <w:t>already been answered in response to another. Try to write something, no matter</w:t>
      </w:r>
      <w:r>
        <w:br/>
      </w:r>
      <w:r w:rsidRPr="0018322B">
        <w:rPr>
          <w:rFonts w:ascii="Calibri" w:hAnsi="Calibri" w:cs="Calibri"/>
          <w:sz w:val="24"/>
          <w:szCs w:val="24"/>
        </w:rPr>
        <w:t xml:space="preserve">how brief your response may be to </w:t>
      </w:r>
      <w:r w:rsidRPr="38A9A343">
        <w:rPr>
          <w:rFonts w:ascii="Calibri" w:hAnsi="Calibri" w:cs="Calibri"/>
          <w:b/>
          <w:i/>
          <w:sz w:val="24"/>
          <w:szCs w:val="24"/>
        </w:rPr>
        <w:t xml:space="preserve">each </w:t>
      </w:r>
      <w:r w:rsidRPr="0018322B">
        <w:rPr>
          <w:rFonts w:ascii="Calibri" w:hAnsi="Calibri" w:cs="Calibri"/>
          <w:sz w:val="24"/>
          <w:szCs w:val="24"/>
        </w:rPr>
        <w:t>question. If you find that you have nothing</w:t>
      </w:r>
      <w:r>
        <w:br/>
      </w:r>
      <w:r w:rsidRPr="0018322B">
        <w:rPr>
          <w:rFonts w:ascii="Calibri" w:hAnsi="Calibri" w:cs="Calibri"/>
          <w:sz w:val="24"/>
          <w:szCs w:val="24"/>
        </w:rPr>
        <w:t xml:space="preserve">to comment on in certain sections note </w:t>
      </w:r>
      <w:r w:rsidRPr="38A9A343" w:rsidR="7B513A00">
        <w:rPr>
          <w:rFonts w:ascii="Calibri" w:hAnsi="Calibri" w:cs="Calibri"/>
          <w:sz w:val="24"/>
          <w:szCs w:val="24"/>
        </w:rPr>
        <w:t>that:</w:t>
      </w:r>
      <w:r w:rsidRPr="38A9A343">
        <w:rPr>
          <w:rFonts w:ascii="Calibri" w:hAnsi="Calibri" w:cs="Calibri"/>
          <w:sz w:val="24"/>
          <w:szCs w:val="24"/>
        </w:rPr>
        <w:t xml:space="preserve"> may</w:t>
      </w:r>
      <w:r w:rsidRPr="38A9A343" w:rsidR="147666B0">
        <w:rPr>
          <w:rFonts w:ascii="Calibri" w:hAnsi="Calibri" w:cs="Calibri"/>
          <w:sz w:val="24"/>
          <w:szCs w:val="24"/>
        </w:rPr>
        <w:t>b</w:t>
      </w:r>
      <w:r w:rsidRPr="38A9A343">
        <w:rPr>
          <w:rFonts w:ascii="Calibri" w:hAnsi="Calibri" w:cs="Calibri"/>
          <w:sz w:val="24"/>
          <w:szCs w:val="24"/>
        </w:rPr>
        <w:t>e</w:t>
      </w:r>
      <w:r w:rsidRPr="0018322B">
        <w:rPr>
          <w:rFonts w:ascii="Calibri" w:hAnsi="Calibri" w:cs="Calibri"/>
          <w:sz w:val="24"/>
          <w:szCs w:val="24"/>
        </w:rPr>
        <w:t xml:space="preserve"> this is telling you something</w:t>
      </w:r>
      <w:r>
        <w:br/>
      </w:r>
      <w:r w:rsidRPr="0018322B">
        <w:rPr>
          <w:rFonts w:ascii="Calibri" w:hAnsi="Calibri" w:cs="Calibri"/>
          <w:sz w:val="24"/>
          <w:szCs w:val="24"/>
        </w:rPr>
        <w:t>important</w:t>
      </w:r>
      <w:r w:rsidRPr="38A9A343" w:rsidR="3484EAF0">
        <w:rPr>
          <w:rFonts w:ascii="Calibri" w:hAnsi="Calibri" w:cs="Calibri"/>
          <w:sz w:val="24"/>
          <w:szCs w:val="24"/>
        </w:rPr>
        <w:t>? -</w:t>
      </w:r>
      <w:r w:rsidRPr="0018322B">
        <w:rPr>
          <w:rFonts w:ascii="Calibri" w:hAnsi="Calibri" w:cs="Calibri"/>
          <w:sz w:val="24"/>
          <w:szCs w:val="24"/>
        </w:rPr>
        <w:t xml:space="preserve"> about your role and its ability to meet you intended learning outcomes</w:t>
      </w:r>
      <w:r w:rsidR="00526C5A">
        <w:rPr>
          <w:rFonts w:ascii="Calibri" w:hAnsi="Calibri" w:cs="Calibri"/>
          <w:sz w:val="24"/>
          <w:szCs w:val="24"/>
        </w:rPr>
        <w:t xml:space="preserve">’ or about </w:t>
      </w:r>
      <w:r w:rsidR="00DC6F8F">
        <w:rPr>
          <w:rFonts w:ascii="Calibri" w:hAnsi="Calibri" w:cs="Calibri"/>
          <w:sz w:val="24"/>
          <w:szCs w:val="24"/>
        </w:rPr>
        <w:t>an interaction; training experience or related activity.</w:t>
      </w:r>
    </w:p>
    <w:p w:rsidR="001778CC" w:rsidP="001778CC" w:rsidRDefault="0018322B" w14:paraId="0FD8933F" w14:textId="24C4231C">
      <w:pPr>
        <w:spacing w:after="0"/>
      </w:pPr>
      <w:r>
        <w:br/>
      </w:r>
      <w:r w:rsidRPr="0071070E" w:rsidR="003E1AB8">
        <w:rPr>
          <w:rFonts w:ascii="Calibri" w:hAnsi="Calibri" w:cs="Calibri"/>
          <w:sz w:val="24"/>
          <w:szCs w:val="24"/>
        </w:rPr>
        <w:t>Remember:</w:t>
      </w:r>
    </w:p>
    <w:p w:rsidR="0018322B" w:rsidP="00687832" w:rsidRDefault="0018322B" w14:paraId="147AADD2" w14:textId="40C9A501">
      <w:pPr>
        <w:spacing w:after="0"/>
        <w:rPr>
          <w:rFonts w:ascii="Calibri" w:hAnsi="Calibri" w:cs="Calibri"/>
          <w:sz w:val="24"/>
          <w:szCs w:val="24"/>
        </w:rPr>
      </w:pPr>
      <w:r w:rsidRPr="1C3C60FC">
        <w:rPr>
          <w:rFonts w:ascii="Symbol" w:hAnsi="Symbol" w:eastAsia="Symbol" w:cs="Symbol"/>
          <w:sz w:val="24"/>
          <w:szCs w:val="24"/>
        </w:rPr>
        <w:t>·</w:t>
      </w:r>
      <w:r w:rsidRPr="0018322B">
        <w:rPr>
          <w:rFonts w:ascii="Calibri" w:hAnsi="Calibri" w:cs="Calibri"/>
          <w:sz w:val="24"/>
          <w:szCs w:val="24"/>
        </w:rPr>
        <w:t xml:space="preserve"> The process of learning is as important as the content of your </w:t>
      </w:r>
      <w:r w:rsidR="00DC6F8F">
        <w:rPr>
          <w:rFonts w:ascii="Calibri" w:hAnsi="Calibri" w:cs="Calibri"/>
          <w:sz w:val="24"/>
          <w:szCs w:val="24"/>
        </w:rPr>
        <w:t>journal</w:t>
      </w:r>
      <w:r>
        <w:br/>
      </w:r>
      <w:r w:rsidRPr="1C3C60FC">
        <w:rPr>
          <w:rFonts w:ascii="Symbol" w:hAnsi="Symbol" w:eastAsia="Symbol" w:cs="Symbol"/>
          <w:sz w:val="24"/>
          <w:szCs w:val="24"/>
        </w:rPr>
        <w:t>·</w:t>
      </w:r>
      <w:r w:rsidRPr="0018322B">
        <w:rPr>
          <w:rFonts w:ascii="Calibri" w:hAnsi="Calibri" w:cs="Calibri"/>
          <w:sz w:val="24"/>
          <w:szCs w:val="24"/>
        </w:rPr>
        <w:t xml:space="preserve"> Avoid </w:t>
      </w:r>
      <w:r w:rsidRPr="1C3C60FC">
        <w:rPr>
          <w:rFonts w:ascii="Calibri" w:hAnsi="Calibri" w:cs="Calibri"/>
          <w:b/>
          <w:i/>
          <w:sz w:val="24"/>
          <w:szCs w:val="24"/>
        </w:rPr>
        <w:t>cataloguing</w:t>
      </w:r>
      <w:r w:rsidRPr="0018322B">
        <w:rPr>
          <w:rFonts w:ascii="Calibri" w:hAnsi="Calibri" w:cs="Calibri"/>
          <w:sz w:val="24"/>
          <w:szCs w:val="24"/>
        </w:rPr>
        <w:t xml:space="preserve"> what you have done – in a good</w:t>
      </w:r>
      <w:r w:rsidR="009822D4">
        <w:rPr>
          <w:rFonts w:ascii="Calibri" w:hAnsi="Calibri" w:cs="Calibri"/>
          <w:sz w:val="24"/>
          <w:szCs w:val="24"/>
        </w:rPr>
        <w:t xml:space="preserve"> entry</w:t>
      </w:r>
      <w:r w:rsidRPr="0018322B">
        <w:rPr>
          <w:rFonts w:ascii="Calibri" w:hAnsi="Calibri" w:cs="Calibri"/>
          <w:sz w:val="24"/>
          <w:szCs w:val="24"/>
        </w:rPr>
        <w:t xml:space="preserve"> you reflect on what works or does not work, successes and</w:t>
      </w:r>
      <w:r w:rsidR="009822D4">
        <w:rPr>
          <w:rFonts w:ascii="Calibri" w:hAnsi="Calibri" w:cs="Calibri"/>
          <w:sz w:val="24"/>
          <w:szCs w:val="24"/>
        </w:rPr>
        <w:t xml:space="preserve"> </w:t>
      </w:r>
      <w:r w:rsidRPr="0018322B">
        <w:rPr>
          <w:rFonts w:ascii="Calibri" w:hAnsi="Calibri" w:cs="Calibri"/>
          <w:sz w:val="24"/>
          <w:szCs w:val="24"/>
        </w:rPr>
        <w:t>failures, and how you can address the</w:t>
      </w:r>
      <w:r w:rsidR="009822D4">
        <w:rPr>
          <w:rFonts w:ascii="Calibri" w:hAnsi="Calibri" w:cs="Calibri"/>
          <w:sz w:val="24"/>
          <w:szCs w:val="24"/>
        </w:rPr>
        <w:t>se</w:t>
      </w:r>
      <w:r w:rsidRPr="0018322B">
        <w:rPr>
          <w:rFonts w:ascii="Calibri" w:hAnsi="Calibri" w:cs="Calibri"/>
          <w:sz w:val="24"/>
          <w:szCs w:val="24"/>
        </w:rPr>
        <w:t xml:space="preserve"> in</w:t>
      </w:r>
      <w:r w:rsidR="009822D4">
        <w:rPr>
          <w:rFonts w:ascii="Calibri" w:hAnsi="Calibri" w:cs="Calibri"/>
          <w:sz w:val="24"/>
          <w:szCs w:val="24"/>
        </w:rPr>
        <w:t xml:space="preserve"> </w:t>
      </w:r>
      <w:r w:rsidRPr="0018322B">
        <w:rPr>
          <w:rFonts w:ascii="Calibri" w:hAnsi="Calibri" w:cs="Calibri"/>
          <w:sz w:val="24"/>
          <w:szCs w:val="24"/>
        </w:rPr>
        <w:t>the future.</w:t>
      </w:r>
      <w:r>
        <w:br/>
      </w:r>
      <w:r w:rsidRPr="1C3C60FC">
        <w:rPr>
          <w:rFonts w:ascii="Symbol" w:hAnsi="Symbol" w:eastAsia="Symbol" w:cs="Symbol"/>
          <w:sz w:val="24"/>
          <w:szCs w:val="24"/>
        </w:rPr>
        <w:t>·</w:t>
      </w:r>
      <w:r w:rsidRPr="0018322B">
        <w:rPr>
          <w:rFonts w:ascii="Calibri" w:hAnsi="Calibri" w:cs="Calibri"/>
          <w:sz w:val="24"/>
          <w:szCs w:val="24"/>
        </w:rPr>
        <w:t xml:space="preserve"> Use plenty of </w:t>
      </w:r>
      <w:r w:rsidRPr="1C3C60FC">
        <w:rPr>
          <w:rFonts w:ascii="Calibri" w:hAnsi="Calibri" w:cs="Calibri"/>
          <w:b/>
          <w:i/>
          <w:sz w:val="24"/>
          <w:szCs w:val="24"/>
        </w:rPr>
        <w:t>examples and details.</w:t>
      </w:r>
      <w:r>
        <w:br/>
      </w:r>
      <w:r w:rsidRPr="1C3C60FC">
        <w:rPr>
          <w:rFonts w:ascii="Symbol" w:hAnsi="Symbol" w:eastAsia="Symbol" w:cs="Symbol"/>
          <w:sz w:val="24"/>
          <w:szCs w:val="24"/>
        </w:rPr>
        <w:t>·</w:t>
      </w:r>
      <w:r w:rsidRPr="0018322B">
        <w:rPr>
          <w:rFonts w:ascii="Calibri" w:hAnsi="Calibri" w:cs="Calibri"/>
          <w:sz w:val="24"/>
          <w:szCs w:val="24"/>
        </w:rPr>
        <w:t xml:space="preserve"> </w:t>
      </w:r>
      <w:r w:rsidRPr="0018322B">
        <w:rPr>
          <w:rFonts w:ascii="Calibri" w:hAnsi="Calibri" w:cs="Calibri"/>
          <w:b/>
          <w:bCs/>
          <w:sz w:val="24"/>
          <w:szCs w:val="24"/>
        </w:rPr>
        <w:t>Feelings are important</w:t>
      </w:r>
      <w:r w:rsidRPr="0071070E" w:rsidR="003E1AB8">
        <w:rPr>
          <w:rFonts w:ascii="Calibri" w:hAnsi="Calibri" w:cs="Calibri"/>
          <w:sz w:val="24"/>
          <w:szCs w:val="24"/>
        </w:rPr>
        <w:t xml:space="preserve">: </w:t>
      </w:r>
      <w:r w:rsidRPr="0071070E" w:rsidR="00AB5832">
        <w:rPr>
          <w:rFonts w:ascii="Calibri" w:hAnsi="Calibri" w:cs="Calibri"/>
          <w:sz w:val="24"/>
          <w:szCs w:val="24"/>
        </w:rPr>
        <w:t>record</w:t>
      </w:r>
      <w:r w:rsidRPr="0018322B">
        <w:rPr>
          <w:rFonts w:ascii="Calibri" w:hAnsi="Calibri" w:cs="Calibri"/>
          <w:sz w:val="24"/>
          <w:szCs w:val="24"/>
        </w:rPr>
        <w:t xml:space="preserve"> </w:t>
      </w:r>
      <w:r w:rsidRPr="0071070E" w:rsidR="00AB5832">
        <w:rPr>
          <w:rFonts w:ascii="Calibri" w:hAnsi="Calibri" w:cs="Calibri"/>
          <w:sz w:val="24"/>
          <w:szCs w:val="24"/>
        </w:rPr>
        <w:t>your experience of emotions: i</w:t>
      </w:r>
      <w:r w:rsidRPr="0018322B">
        <w:rPr>
          <w:rFonts w:ascii="Calibri" w:hAnsi="Calibri" w:cs="Calibri"/>
          <w:sz w:val="24"/>
          <w:szCs w:val="24"/>
        </w:rPr>
        <w:t>nterest, joy, frustration and</w:t>
      </w:r>
      <w:r w:rsidRPr="0071070E" w:rsidR="00AB5832">
        <w:rPr>
          <w:rFonts w:ascii="Calibri" w:hAnsi="Calibri" w:cs="Calibri"/>
          <w:sz w:val="24"/>
          <w:szCs w:val="24"/>
        </w:rPr>
        <w:t xml:space="preserve"> </w:t>
      </w:r>
      <w:r w:rsidRPr="0018322B">
        <w:rPr>
          <w:rFonts w:ascii="Calibri" w:hAnsi="Calibri" w:cs="Calibri"/>
          <w:sz w:val="24"/>
          <w:szCs w:val="24"/>
        </w:rPr>
        <w:t>anger</w:t>
      </w:r>
      <w:r w:rsidRPr="1C3C60FC">
        <w:rPr>
          <w:rFonts w:ascii="Calibri" w:hAnsi="Calibri" w:cs="Calibri"/>
          <w:sz w:val="24"/>
          <w:szCs w:val="24"/>
        </w:rPr>
        <w:t>.</w:t>
      </w:r>
      <w:r w:rsidRPr="0018322B">
        <w:rPr>
          <w:rFonts w:ascii="Calibri" w:hAnsi="Calibri" w:cs="Calibri"/>
          <w:sz w:val="24"/>
          <w:szCs w:val="24"/>
        </w:rPr>
        <w:t xml:space="preserve"> Reflect on why and when and what you </w:t>
      </w:r>
      <w:r w:rsidRPr="1C3C60FC" w:rsidR="2D9206EB">
        <w:rPr>
          <w:rFonts w:ascii="Calibri" w:hAnsi="Calibri" w:cs="Calibri"/>
          <w:sz w:val="24"/>
          <w:szCs w:val="24"/>
        </w:rPr>
        <w:t>might</w:t>
      </w:r>
      <w:r w:rsidRPr="0018322B">
        <w:rPr>
          <w:rFonts w:ascii="Calibri" w:hAnsi="Calibri" w:cs="Calibri"/>
          <w:sz w:val="24"/>
          <w:szCs w:val="24"/>
        </w:rPr>
        <w:t xml:space="preserve"> do</w:t>
      </w:r>
      <w:r w:rsidRPr="1C3C60FC" w:rsidR="2D9206EB">
        <w:rPr>
          <w:rFonts w:ascii="Calibri" w:hAnsi="Calibri" w:cs="Calibri"/>
          <w:sz w:val="24"/>
          <w:szCs w:val="24"/>
        </w:rPr>
        <w:t xml:space="preserve"> </w:t>
      </w:r>
      <w:r w:rsidRPr="0018322B">
        <w:rPr>
          <w:rFonts w:ascii="Calibri" w:hAnsi="Calibri" w:cs="Calibri"/>
          <w:sz w:val="24"/>
          <w:szCs w:val="24"/>
        </w:rPr>
        <w:t>about certain situations.</w:t>
      </w:r>
    </w:p>
    <w:p w:rsidR="006A7125" w:rsidP="00687832" w:rsidRDefault="006A7125" w14:paraId="749CDD50" w14:textId="77777777">
      <w:pPr>
        <w:spacing w:after="0"/>
        <w:rPr>
          <w:rFonts w:ascii="Calibri" w:hAnsi="Calibri" w:cs="Calibri"/>
          <w:sz w:val="24"/>
          <w:szCs w:val="24"/>
        </w:rPr>
      </w:pPr>
    </w:p>
    <w:p w:rsidRPr="0071070E" w:rsidR="006A7125" w:rsidP="00687832" w:rsidRDefault="00E31E00" w14:paraId="67B2AB8D" w14:textId="40F03DCA">
      <w:pPr>
        <w:spacing w:after="0"/>
        <w:rPr>
          <w:rFonts w:ascii="Calibri" w:hAnsi="Calibri" w:cs="Calibri"/>
          <w:b/>
          <w:sz w:val="24"/>
          <w:szCs w:val="24"/>
        </w:rPr>
      </w:pPr>
      <w:r w:rsidRPr="1C3C60FC">
        <w:rPr>
          <w:rFonts w:ascii="Calibri" w:hAnsi="Calibri" w:cs="Calibri"/>
          <w:b/>
          <w:sz w:val="24"/>
          <w:szCs w:val="24"/>
        </w:rPr>
        <w:t xml:space="preserve">Reflective </w:t>
      </w:r>
      <w:r w:rsidRPr="1C3C60FC" w:rsidR="006A7125">
        <w:rPr>
          <w:rFonts w:ascii="Calibri" w:hAnsi="Calibri" w:cs="Calibri"/>
          <w:b/>
          <w:sz w:val="24"/>
          <w:szCs w:val="24"/>
        </w:rPr>
        <w:t>Process:</w:t>
      </w:r>
    </w:p>
    <w:p w:rsidRPr="0018322B" w:rsidR="00926F35" w:rsidP="0018322B" w:rsidRDefault="00926F35" w14:paraId="65807B81" w14:textId="696983BA">
      <w:pPr>
        <w:rPr>
          <w:rFonts w:ascii="Calibri" w:hAnsi="Calibri" w:cs="Calibri"/>
          <w:sz w:val="24"/>
          <w:szCs w:val="24"/>
        </w:rPr>
      </w:pPr>
      <w:r w:rsidRPr="0071070E">
        <w:rPr>
          <w:rFonts w:ascii="Calibri" w:hAnsi="Calibri" w:cs="Calibri"/>
          <w:noProof/>
          <w:sz w:val="24"/>
          <w:szCs w:val="24"/>
        </w:rPr>
        <w:drawing>
          <wp:inline distT="0" distB="0" distL="0" distR="0" wp14:anchorId="0FEF755A" wp14:editId="19E948F2">
            <wp:extent cx="5731510" cy="2562860"/>
            <wp:effectExtent l="0" t="0" r="0" b="0"/>
            <wp:docPr id="1223197924"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97924" name="Picture 1" descr="A diagram of a flowchart&#10;&#10;AI-generated content may be incorrect."/>
                    <pic:cNvPicPr/>
                  </pic:nvPicPr>
                  <pic:blipFill>
                    <a:blip r:embed="rId10"/>
                    <a:stretch>
                      <a:fillRect/>
                    </a:stretch>
                  </pic:blipFill>
                  <pic:spPr>
                    <a:xfrm>
                      <a:off x="0" y="0"/>
                      <a:ext cx="5731510" cy="2562860"/>
                    </a:xfrm>
                    <a:prstGeom prst="rect">
                      <a:avLst/>
                    </a:prstGeom>
                  </pic:spPr>
                </pic:pic>
              </a:graphicData>
            </a:graphic>
          </wp:inline>
        </w:drawing>
      </w:r>
    </w:p>
    <w:p w:rsidR="0071587E" w:rsidRDefault="0071587E" w14:paraId="044ECCD6" w14:textId="77777777">
      <w:pPr>
        <w:rPr>
          <w:rFonts w:ascii="Calibri" w:hAnsi="Calibri" w:cs="Calibri"/>
          <w:sz w:val="24"/>
          <w:szCs w:val="24"/>
        </w:rPr>
      </w:pPr>
    </w:p>
    <w:p w:rsidR="00246A05" w:rsidRDefault="00246A05" w14:paraId="48FB818D" w14:textId="77777777">
      <w:pPr>
        <w:rPr>
          <w:rFonts w:ascii="Calibri" w:hAnsi="Calibri" w:cs="Calibri"/>
          <w:sz w:val="24"/>
          <w:szCs w:val="24"/>
        </w:rPr>
      </w:pPr>
    </w:p>
    <w:p w:rsidR="00246A05" w:rsidRDefault="00246A05" w14:paraId="3E475980" w14:textId="77777777">
      <w:pPr>
        <w:rPr>
          <w:rFonts w:ascii="Calibri" w:hAnsi="Calibri" w:cs="Calibri"/>
          <w:sz w:val="24"/>
          <w:szCs w:val="24"/>
        </w:rPr>
      </w:pPr>
    </w:p>
    <w:p w:rsidR="00246A05" w:rsidRDefault="00246A05" w14:paraId="2F143662" w14:textId="77777777">
      <w:pPr>
        <w:rPr>
          <w:rFonts w:ascii="Calibri" w:hAnsi="Calibri" w:cs="Calibri"/>
          <w:sz w:val="24"/>
          <w:szCs w:val="24"/>
        </w:rPr>
      </w:pPr>
    </w:p>
    <w:p w:rsidR="00246A05" w:rsidRDefault="00246A05" w14:paraId="375929EA" w14:textId="77777777">
      <w:pPr>
        <w:rPr>
          <w:rFonts w:ascii="Calibri" w:hAnsi="Calibri" w:cs="Calibri"/>
          <w:sz w:val="24"/>
          <w:szCs w:val="24"/>
        </w:rPr>
      </w:pPr>
    </w:p>
    <w:p w:rsidR="00246A05" w:rsidRDefault="00246A05" w14:paraId="74A0ABA5" w14:textId="77777777">
      <w:pPr>
        <w:rPr>
          <w:rFonts w:ascii="Calibri" w:hAnsi="Calibri" w:cs="Calibri"/>
          <w:sz w:val="24"/>
          <w:szCs w:val="24"/>
        </w:rPr>
      </w:pPr>
    </w:p>
    <w:p w:rsidR="00246A05" w:rsidRDefault="00246A05" w14:paraId="530DDD20" w14:textId="77777777">
      <w:pPr>
        <w:rPr>
          <w:rFonts w:ascii="Calibri" w:hAnsi="Calibri" w:cs="Calibri"/>
          <w:sz w:val="24"/>
          <w:szCs w:val="24"/>
        </w:rPr>
      </w:pPr>
    </w:p>
    <w:p w:rsidR="00246A05" w:rsidRDefault="00246A05" w14:paraId="631CC7E5" w14:textId="77777777">
      <w:pPr>
        <w:rPr>
          <w:rFonts w:ascii="Calibri" w:hAnsi="Calibri" w:cs="Calibri"/>
          <w:sz w:val="24"/>
          <w:szCs w:val="24"/>
        </w:rPr>
      </w:pPr>
    </w:p>
    <w:p w:rsidR="00246A05" w:rsidRDefault="00246A05" w14:paraId="05C53AB1" w14:textId="77777777">
      <w:pPr>
        <w:rPr>
          <w:rFonts w:ascii="Calibri" w:hAnsi="Calibri" w:cs="Calibri"/>
          <w:sz w:val="24"/>
          <w:szCs w:val="24"/>
        </w:rPr>
      </w:pPr>
    </w:p>
    <w:p w:rsidR="00246A05" w:rsidRDefault="00246A05" w14:paraId="370DE620" w14:textId="77777777">
      <w:pPr>
        <w:rPr>
          <w:rFonts w:ascii="Calibri" w:hAnsi="Calibri" w:cs="Calibri"/>
          <w:sz w:val="24"/>
          <w:szCs w:val="24"/>
        </w:rPr>
      </w:pPr>
    </w:p>
    <w:p w:rsidR="00246A05" w:rsidRDefault="00246A05" w14:paraId="25F0EB94" w14:textId="77777777">
      <w:pPr>
        <w:rPr>
          <w:rFonts w:ascii="Calibri" w:hAnsi="Calibri" w:cs="Calibri"/>
          <w:sz w:val="24"/>
          <w:szCs w:val="24"/>
        </w:rPr>
      </w:pPr>
    </w:p>
    <w:p w:rsidR="00246A05" w:rsidRDefault="00246A05" w14:paraId="211FD894" w14:textId="77777777">
      <w:pPr>
        <w:rPr>
          <w:rFonts w:ascii="Calibri" w:hAnsi="Calibri" w:cs="Calibri"/>
          <w:sz w:val="24"/>
          <w:szCs w:val="24"/>
        </w:rPr>
      </w:pPr>
    </w:p>
    <w:p w:rsidR="1C3C60FC" w:rsidP="1C3C60FC" w:rsidRDefault="1C3C60FC" w14:paraId="5511462E" w14:textId="50DFC2E7">
      <w:pPr>
        <w:rPr>
          <w:rFonts w:ascii="Calibri" w:hAnsi="Calibri" w:cs="Calibri"/>
          <w:sz w:val="24"/>
          <w:szCs w:val="24"/>
        </w:rPr>
      </w:pPr>
    </w:p>
    <w:p w:rsidR="007746C7" w:rsidP="6F5DA627" w:rsidRDefault="007746C7" w14:paraId="40D9D19C" w14:textId="65251CB6">
      <w:pPr>
        <w:pStyle w:val="Normal"/>
        <w:rPr>
          <w:rFonts w:ascii="Calibri" w:hAnsi="Calibri" w:cs="Calibri"/>
          <w:sz w:val="24"/>
          <w:szCs w:val="24"/>
        </w:rPr>
      </w:pPr>
    </w:p>
    <w:p w:rsidRPr="006A7125" w:rsidR="00246A05" w:rsidP="006A7125" w:rsidRDefault="00246A05" w14:paraId="00F85103" w14:textId="74033FB3">
      <w:pPr>
        <w:jc w:val="center"/>
        <w:rPr>
          <w:rFonts w:cs="Calibri" w:asciiTheme="majorHAnsi" w:hAnsiTheme="majorHAnsi"/>
          <w:b/>
          <w:sz w:val="24"/>
          <w:szCs w:val="24"/>
        </w:rPr>
      </w:pPr>
      <w:r w:rsidRPr="1C3C60FC">
        <w:rPr>
          <w:rFonts w:cs="Calibri" w:asciiTheme="majorHAnsi" w:hAnsiTheme="majorHAnsi"/>
          <w:b/>
          <w:sz w:val="24"/>
          <w:szCs w:val="24"/>
        </w:rPr>
        <w:t xml:space="preserve">Template: Reflective </w:t>
      </w:r>
      <w:r w:rsidR="0035310A">
        <w:rPr>
          <w:rFonts w:cs="Calibri" w:asciiTheme="majorHAnsi" w:hAnsiTheme="majorHAnsi"/>
          <w:b/>
          <w:sz w:val="24"/>
          <w:szCs w:val="24"/>
        </w:rPr>
        <w:t>Journal</w:t>
      </w:r>
      <w:r w:rsidRPr="1C3C60FC">
        <w:rPr>
          <w:rFonts w:cs="Calibri" w:asciiTheme="majorHAnsi" w:hAnsiTheme="majorHAnsi"/>
          <w:b/>
          <w:sz w:val="24"/>
          <w:szCs w:val="24"/>
        </w:rPr>
        <w:t xml:space="preserve"> Weekly Entry Sheet</w:t>
      </w:r>
    </w:p>
    <w:p w:rsidR="6BDB81F5" w:rsidP="1C3C60FC" w:rsidRDefault="6BDB81F5" w14:paraId="7AC34615" w14:textId="4C257AC2">
      <w:pPr>
        <w:spacing w:after="0"/>
        <w:jc w:val="center"/>
        <w:rPr>
          <w:rFonts w:cs="Calibri" w:asciiTheme="majorHAnsi" w:hAnsiTheme="majorHAnsi"/>
          <w:i/>
          <w:iCs/>
          <w:sz w:val="20"/>
          <w:szCs w:val="20"/>
        </w:rPr>
      </w:pPr>
      <w:r w:rsidRPr="1C3C60FC">
        <w:rPr>
          <w:rFonts w:cs="Calibri" w:asciiTheme="majorHAnsi" w:hAnsiTheme="majorHAnsi"/>
          <w:i/>
          <w:iCs/>
          <w:sz w:val="20"/>
          <w:szCs w:val="20"/>
        </w:rPr>
        <w:t xml:space="preserve">Please make a copy of this and use for your weekly reflections and </w:t>
      </w:r>
    </w:p>
    <w:p w:rsidR="5EC6AF75" w:rsidP="6F5DA627" w:rsidRDefault="5EC6AF75" w14:paraId="719CA34F" w14:textId="4A0C5DA5">
      <w:pPr>
        <w:jc w:val="center"/>
        <w:rPr>
          <w:rFonts w:ascii="Aptos Display" w:hAnsi="Aptos Display" w:cs="Calibri" w:asciiTheme="majorAscii" w:hAnsiTheme="majorAscii"/>
          <w:i w:val="1"/>
          <w:iCs w:val="1"/>
          <w:sz w:val="20"/>
          <w:szCs w:val="20"/>
        </w:rPr>
      </w:pPr>
      <w:r w:rsidRPr="6F5DA627" w:rsidR="5EC6AF75">
        <w:rPr>
          <w:rFonts w:ascii="Aptos Display" w:hAnsi="Aptos Display" w:cs="Calibri" w:asciiTheme="majorAscii" w:hAnsiTheme="majorAscii"/>
          <w:i w:val="1"/>
          <w:iCs w:val="1"/>
          <w:sz w:val="20"/>
          <w:szCs w:val="20"/>
        </w:rPr>
        <w:t xml:space="preserve">save in the </w:t>
      </w:r>
      <w:r w:rsidRPr="6F5DA627" w:rsidR="076B0541">
        <w:rPr>
          <w:rFonts w:ascii="Aptos Display" w:hAnsi="Aptos Display" w:cs="Calibri" w:asciiTheme="majorAscii" w:hAnsiTheme="majorAscii"/>
          <w:i w:val="1"/>
          <w:iCs w:val="1"/>
          <w:sz w:val="20"/>
          <w:szCs w:val="20"/>
        </w:rPr>
        <w:t xml:space="preserve">designated </w:t>
      </w:r>
      <w:r w:rsidRPr="6F5DA627" w:rsidR="5EC6AF75">
        <w:rPr>
          <w:rFonts w:ascii="Aptos Display" w:hAnsi="Aptos Display" w:cs="Calibri" w:asciiTheme="majorAscii" w:hAnsiTheme="majorAscii"/>
          <w:i w:val="1"/>
          <w:iCs w:val="1"/>
          <w:sz w:val="20"/>
          <w:szCs w:val="20"/>
        </w:rPr>
        <w:t>space</w:t>
      </w:r>
      <w:r w:rsidRPr="6F5DA627" w:rsidR="4825406B">
        <w:rPr>
          <w:rFonts w:ascii="Aptos Display" w:hAnsi="Aptos Display" w:cs="Calibri" w:asciiTheme="majorAscii" w:hAnsiTheme="majorAscii"/>
          <w:i w:val="1"/>
          <w:iCs w:val="1"/>
          <w:sz w:val="20"/>
          <w:szCs w:val="20"/>
        </w:rPr>
        <w:t xml:space="preserve"> specified by your supervisor</w:t>
      </w:r>
      <w:r w:rsidRPr="6F5DA627" w:rsidR="5EC6AF75">
        <w:rPr>
          <w:rFonts w:ascii="Aptos Display" w:hAnsi="Aptos Display" w:cs="Calibri" w:asciiTheme="majorAscii" w:hAnsiTheme="majorAscii"/>
          <w:i w:val="1"/>
          <w:iCs w:val="1"/>
          <w:sz w:val="20"/>
          <w:szCs w:val="20"/>
        </w:rPr>
        <w:t>.</w:t>
      </w:r>
    </w:p>
    <w:p w:rsidR="3446C732" w:rsidP="6F5DA627" w:rsidRDefault="3446C732" w14:paraId="5E47BF9A" w14:textId="26A05A50">
      <w:pPr>
        <w:spacing w:before="0" w:beforeAutospacing="off" w:after="0" w:afterAutospacing="off"/>
        <w:jc w:val="center"/>
        <w:rPr>
          <w:rFonts w:ascii="Aptos" w:hAnsi="Aptos" w:eastAsia="Aptos" w:cs="Aptos"/>
          <w:b w:val="0"/>
          <w:bCs w:val="0"/>
          <w:i w:val="1"/>
          <w:iCs w:val="1"/>
          <w:noProof w:val="0"/>
          <w:sz w:val="20"/>
          <w:szCs w:val="20"/>
          <w:lang w:val="en-GB"/>
        </w:rPr>
      </w:pPr>
      <w:r w:rsidRPr="6F5DA627" w:rsidR="3446C732">
        <w:rPr>
          <w:rFonts w:ascii="Aptos" w:hAnsi="Aptos" w:eastAsia="Aptos" w:cs="Aptos"/>
          <w:b w:val="0"/>
          <w:bCs w:val="0"/>
          <w:i w:val="1"/>
          <w:iCs w:val="1"/>
          <w:noProof w:val="0"/>
          <w:sz w:val="20"/>
          <w:szCs w:val="20"/>
          <w:lang w:val="en-GB"/>
        </w:rPr>
        <w:t xml:space="preserve">Consent Statement: The information you share in this journal will be shared with your supervisor and/or line manager for the purposes of supporting you and actioning any feedback you provide (if appropriate).  The content may also be shared with members of the EPSRC Skills Hub delivery team to be able to support and action feedback.  When sharing beyond your supervisor/line manager, identifiable information will be removed so the content cannot be linked to you.  </w:t>
      </w:r>
    </w:p>
    <w:p w:rsidR="6F5DA627" w:rsidP="6F5DA627" w:rsidRDefault="6F5DA627" w14:paraId="41ED48A8" w14:textId="012190AC">
      <w:pPr>
        <w:jc w:val="center"/>
        <w:rPr>
          <w:rFonts w:ascii="Aptos Display" w:hAnsi="Aptos Display" w:cs="Calibri" w:asciiTheme="majorAscii" w:hAnsiTheme="majorAscii"/>
          <w:i w:val="1"/>
          <w:iCs w:val="1"/>
          <w:sz w:val="20"/>
          <w:szCs w:val="20"/>
        </w:rPr>
      </w:pPr>
    </w:p>
    <w:p w:rsidR="00246A05" w:rsidRDefault="00674D64" w14:paraId="5AE6EA38" w14:textId="718B648B">
      <w:pPr>
        <w:rPr>
          <w:rFonts w:ascii="Calibri" w:hAnsi="Calibri" w:cs="Calibri"/>
          <w:sz w:val="24"/>
          <w:szCs w:val="24"/>
        </w:rPr>
      </w:pPr>
      <w:r>
        <w:rPr>
          <w:rFonts w:ascii="Calibri" w:hAnsi="Calibri" w:cs="Calibri"/>
          <w:sz w:val="24"/>
          <w:szCs w:val="24"/>
        </w:rPr>
        <w:t xml:space="preserve">Date: </w:t>
      </w:r>
    </w:p>
    <w:p w:rsidR="1D9A57A9" w:rsidP="1C3C60FC" w:rsidRDefault="1D9A57A9" w14:paraId="1246864B" w14:textId="14B6FDF6">
      <w:pPr>
        <w:rPr>
          <w:rFonts w:ascii="Calibri" w:hAnsi="Calibri" w:cs="Calibri"/>
          <w:b/>
          <w:bCs/>
          <w:sz w:val="24"/>
          <w:szCs w:val="24"/>
        </w:rPr>
      </w:pPr>
      <w:r w:rsidRPr="1C3C60FC">
        <w:rPr>
          <w:rFonts w:ascii="Calibri" w:hAnsi="Calibri" w:cs="Calibri"/>
          <w:b/>
          <w:bCs/>
          <w:sz w:val="24"/>
          <w:szCs w:val="24"/>
        </w:rPr>
        <w:t>A. Weekly Activity summary</w:t>
      </w:r>
    </w:p>
    <w:tbl>
      <w:tblPr>
        <w:tblStyle w:val="TableGrid"/>
        <w:tblW w:w="0" w:type="auto"/>
        <w:tblLook w:val="04A0" w:firstRow="1" w:lastRow="0" w:firstColumn="1" w:lastColumn="0" w:noHBand="0" w:noVBand="1"/>
      </w:tblPr>
      <w:tblGrid>
        <w:gridCol w:w="9242"/>
      </w:tblGrid>
      <w:tr w:rsidR="00674D64" w:rsidTr="00674D64" w14:paraId="11D735D8" w14:textId="77777777">
        <w:tc>
          <w:tcPr>
            <w:tcW w:w="9242" w:type="dxa"/>
          </w:tcPr>
          <w:p w:rsidR="00674D64" w:rsidRDefault="1D9A57A9" w14:paraId="00CAB3F8" w14:textId="3E1EAFD5">
            <w:pPr>
              <w:rPr>
                <w:rFonts w:ascii="Calibri" w:hAnsi="Calibri" w:cs="Calibri"/>
                <w:i/>
                <w:iCs/>
                <w:sz w:val="24"/>
                <w:szCs w:val="24"/>
              </w:rPr>
            </w:pPr>
            <w:r w:rsidRPr="1C3C60FC">
              <w:rPr>
                <w:rFonts w:ascii="Calibri" w:hAnsi="Calibri" w:cs="Calibri"/>
                <w:i/>
                <w:iCs/>
                <w:sz w:val="24"/>
                <w:szCs w:val="24"/>
              </w:rPr>
              <w:t>S</w:t>
            </w:r>
            <w:r w:rsidRPr="1C3C60FC" w:rsidR="00674D64">
              <w:rPr>
                <w:rFonts w:ascii="Calibri" w:hAnsi="Calibri" w:cs="Calibri"/>
                <w:i/>
                <w:iCs/>
                <w:sz w:val="24"/>
                <w:szCs w:val="24"/>
              </w:rPr>
              <w:t>ummarise</w:t>
            </w:r>
            <w:r w:rsidRPr="00C7242D" w:rsidR="00674D64">
              <w:rPr>
                <w:rFonts w:ascii="Calibri" w:hAnsi="Calibri" w:cs="Calibri"/>
                <w:i/>
                <w:iCs/>
                <w:sz w:val="24"/>
                <w:szCs w:val="24"/>
              </w:rPr>
              <w:t xml:space="preserve"> the activities, progress or tasks you have been undertaking this period</w:t>
            </w:r>
            <w:r w:rsidR="00987C39">
              <w:rPr>
                <w:rFonts w:ascii="Calibri" w:hAnsi="Calibri" w:cs="Calibri"/>
                <w:i/>
                <w:iCs/>
                <w:sz w:val="24"/>
                <w:szCs w:val="24"/>
              </w:rPr>
              <w:t>.</w:t>
            </w:r>
          </w:p>
          <w:p w:rsidRPr="005E5B3C" w:rsidR="000C7509" w:rsidP="00977049" w:rsidRDefault="00977049" w14:paraId="256A61D5" w14:textId="2C8684AA">
            <w:pPr>
              <w:rPr>
                <w:rFonts w:ascii="Calibri" w:hAnsi="Calibri" w:cs="Calibri"/>
                <w:color w:val="7030A0"/>
                <w:sz w:val="24"/>
                <w:szCs w:val="24"/>
              </w:rPr>
            </w:pPr>
            <w:r w:rsidRPr="005E5B3C">
              <w:rPr>
                <w:rFonts w:ascii="Calibri" w:hAnsi="Calibri" w:cs="Calibri"/>
                <w:b/>
                <w:bCs/>
                <w:color w:val="7030A0"/>
                <w:sz w:val="24"/>
                <w:szCs w:val="24"/>
              </w:rPr>
              <w:t xml:space="preserve">Aim: to </w:t>
            </w:r>
            <w:r w:rsidRPr="005E5B3C" w:rsidR="003E24E7">
              <w:rPr>
                <w:rFonts w:ascii="Calibri" w:hAnsi="Calibri" w:cs="Calibri"/>
                <w:b/>
                <w:bCs/>
                <w:color w:val="7030A0"/>
                <w:sz w:val="24"/>
                <w:szCs w:val="24"/>
              </w:rPr>
              <w:t>record your a</w:t>
            </w:r>
            <w:r w:rsidRPr="005E5B3C" w:rsidR="000C7509">
              <w:rPr>
                <w:rFonts w:ascii="Calibri" w:hAnsi="Calibri" w:cs="Calibri"/>
                <w:b/>
                <w:bCs/>
                <w:color w:val="7030A0"/>
                <w:sz w:val="24"/>
                <w:szCs w:val="24"/>
              </w:rPr>
              <w:t>ctivities, learnings and progress</w:t>
            </w:r>
            <w:r w:rsidRPr="005E5B3C" w:rsidR="000C7509">
              <w:rPr>
                <w:rFonts w:ascii="Calibri" w:hAnsi="Calibri" w:cs="Calibri"/>
                <w:color w:val="7030A0"/>
                <w:sz w:val="24"/>
                <w:szCs w:val="24"/>
              </w:rPr>
              <w:t xml:space="preserve"> of your project and assignments</w:t>
            </w:r>
          </w:p>
          <w:p w:rsidRPr="005E5B3C" w:rsidR="00A32074" w:rsidP="00977049" w:rsidRDefault="00A32074" w14:paraId="6D481D38" w14:textId="5A031097">
            <w:pPr>
              <w:rPr>
                <w:rFonts w:ascii="Calibri" w:hAnsi="Calibri" w:cs="Calibri"/>
                <w:color w:val="7030A0"/>
                <w:sz w:val="24"/>
                <w:szCs w:val="24"/>
              </w:rPr>
            </w:pPr>
            <w:r w:rsidRPr="005E5B3C">
              <w:rPr>
                <w:rFonts w:ascii="Calibri" w:hAnsi="Calibri" w:cs="Calibri"/>
                <w:b/>
                <w:bCs/>
                <w:color w:val="7030A0"/>
                <w:sz w:val="24"/>
                <w:szCs w:val="24"/>
              </w:rPr>
              <w:t xml:space="preserve">Aim: </w:t>
            </w:r>
            <w:r w:rsidR="0090536B">
              <w:rPr>
                <w:rFonts w:ascii="Calibri" w:hAnsi="Calibri" w:cs="Calibri"/>
                <w:b/>
                <w:bCs/>
                <w:color w:val="7030A0"/>
                <w:sz w:val="24"/>
                <w:szCs w:val="24"/>
              </w:rPr>
              <w:t xml:space="preserve">identify </w:t>
            </w:r>
            <w:r w:rsidRPr="005E5B3C" w:rsidR="008A4AD0">
              <w:rPr>
                <w:rFonts w:ascii="Calibri" w:hAnsi="Calibri" w:cs="Calibri"/>
                <w:b/>
                <w:bCs/>
                <w:color w:val="7030A0"/>
                <w:sz w:val="24"/>
                <w:szCs w:val="24"/>
              </w:rPr>
              <w:t>a</w:t>
            </w:r>
            <w:r w:rsidRPr="005E5B3C" w:rsidR="00634C47">
              <w:rPr>
                <w:rFonts w:ascii="Calibri" w:hAnsi="Calibri" w:cs="Calibri"/>
                <w:b/>
                <w:bCs/>
                <w:color w:val="7030A0"/>
                <w:sz w:val="24"/>
                <w:szCs w:val="24"/>
              </w:rPr>
              <w:t xml:space="preserve">ny </w:t>
            </w:r>
            <w:r w:rsidRPr="005E5B3C" w:rsidR="005E5B3C">
              <w:rPr>
                <w:rFonts w:ascii="Calibri" w:hAnsi="Calibri" w:cs="Calibri"/>
                <w:b/>
                <w:bCs/>
                <w:color w:val="7030A0"/>
                <w:sz w:val="24"/>
                <w:szCs w:val="24"/>
              </w:rPr>
              <w:t xml:space="preserve">existing or new </w:t>
            </w:r>
            <w:r w:rsidRPr="005E5B3C" w:rsidR="008A4AD0">
              <w:rPr>
                <w:rFonts w:ascii="Calibri" w:hAnsi="Calibri" w:cs="Calibri"/>
                <w:b/>
                <w:bCs/>
                <w:color w:val="7030A0"/>
                <w:sz w:val="24"/>
                <w:szCs w:val="24"/>
              </w:rPr>
              <w:t>r</w:t>
            </w:r>
            <w:r w:rsidRPr="005E5B3C">
              <w:rPr>
                <w:rFonts w:ascii="Calibri" w:hAnsi="Calibri" w:cs="Calibri"/>
                <w:b/>
                <w:bCs/>
                <w:color w:val="7030A0"/>
                <w:sz w:val="24"/>
                <w:szCs w:val="24"/>
              </w:rPr>
              <w:t xml:space="preserve">elevant </w:t>
            </w:r>
            <w:r w:rsidRPr="005E5B3C" w:rsidR="008A4AD0">
              <w:rPr>
                <w:rFonts w:ascii="Calibri" w:hAnsi="Calibri" w:cs="Calibri"/>
                <w:b/>
                <w:bCs/>
                <w:color w:val="7030A0"/>
                <w:sz w:val="24"/>
                <w:szCs w:val="24"/>
              </w:rPr>
              <w:t>training /releva</w:t>
            </w:r>
            <w:r w:rsidRPr="005E5B3C" w:rsidR="00634C47">
              <w:rPr>
                <w:rFonts w:ascii="Calibri" w:hAnsi="Calibri" w:cs="Calibri"/>
                <w:b/>
                <w:bCs/>
                <w:color w:val="7030A0"/>
                <w:sz w:val="24"/>
                <w:szCs w:val="24"/>
              </w:rPr>
              <w:t>n</w:t>
            </w:r>
            <w:r w:rsidRPr="005E5B3C" w:rsidR="008A4AD0">
              <w:rPr>
                <w:rFonts w:ascii="Calibri" w:hAnsi="Calibri" w:cs="Calibri"/>
                <w:b/>
                <w:bCs/>
                <w:color w:val="7030A0"/>
                <w:sz w:val="24"/>
                <w:szCs w:val="24"/>
              </w:rPr>
              <w:t xml:space="preserve">t </w:t>
            </w:r>
            <w:r w:rsidRPr="005E5B3C">
              <w:rPr>
                <w:rFonts w:ascii="Calibri" w:hAnsi="Calibri" w:cs="Calibri"/>
                <w:b/>
                <w:bCs/>
                <w:color w:val="7030A0"/>
                <w:sz w:val="24"/>
                <w:szCs w:val="24"/>
              </w:rPr>
              <w:t>materials</w:t>
            </w:r>
            <w:r w:rsidRPr="005E5B3C" w:rsidR="00C447D4">
              <w:rPr>
                <w:rFonts w:ascii="Calibri" w:hAnsi="Calibri" w:cs="Calibri"/>
                <w:b/>
                <w:bCs/>
                <w:color w:val="7030A0"/>
                <w:sz w:val="24"/>
                <w:szCs w:val="24"/>
              </w:rPr>
              <w:t xml:space="preserve"> </w:t>
            </w:r>
          </w:p>
          <w:p w:rsidRPr="00426E16" w:rsidR="000C7509" w:rsidRDefault="000C7509" w14:paraId="1F373EA1" w14:textId="77777777">
            <w:pPr>
              <w:rPr>
                <w:rFonts w:ascii="Calibri" w:hAnsi="Calibri" w:cs="Calibri"/>
                <w:b/>
                <w:i/>
              </w:rPr>
            </w:pPr>
          </w:p>
          <w:p w:rsidR="00674D64" w:rsidRDefault="00674D64" w14:paraId="34A0AF1F" w14:textId="77777777">
            <w:pPr>
              <w:rPr>
                <w:rFonts w:ascii="Calibri" w:hAnsi="Calibri" w:cs="Calibri"/>
                <w:sz w:val="24"/>
                <w:szCs w:val="24"/>
              </w:rPr>
            </w:pPr>
          </w:p>
          <w:p w:rsidR="00674D64" w:rsidRDefault="00674D64" w14:paraId="0F479517" w14:textId="77777777">
            <w:pPr>
              <w:rPr>
                <w:rFonts w:ascii="Calibri" w:hAnsi="Calibri" w:cs="Calibri"/>
                <w:sz w:val="24"/>
                <w:szCs w:val="24"/>
              </w:rPr>
            </w:pPr>
          </w:p>
          <w:p w:rsidR="00674D64" w:rsidRDefault="00674D64" w14:paraId="56DA40C7" w14:textId="77777777">
            <w:pPr>
              <w:rPr>
                <w:rFonts w:ascii="Calibri" w:hAnsi="Calibri" w:cs="Calibri"/>
                <w:sz w:val="24"/>
                <w:szCs w:val="24"/>
              </w:rPr>
            </w:pPr>
          </w:p>
          <w:p w:rsidR="00426E16" w:rsidRDefault="00426E16" w14:paraId="75E73903" w14:textId="77777777">
            <w:pPr>
              <w:rPr>
                <w:rFonts w:ascii="Calibri" w:hAnsi="Calibri" w:cs="Calibri"/>
                <w:sz w:val="24"/>
                <w:szCs w:val="24"/>
              </w:rPr>
            </w:pPr>
          </w:p>
          <w:p w:rsidR="00426E16" w:rsidRDefault="00426E16" w14:paraId="3B3DA78C" w14:textId="77777777">
            <w:pPr>
              <w:rPr>
                <w:rFonts w:ascii="Calibri" w:hAnsi="Calibri" w:cs="Calibri"/>
                <w:sz w:val="24"/>
                <w:szCs w:val="24"/>
              </w:rPr>
            </w:pPr>
          </w:p>
          <w:p w:rsidR="00674D64" w:rsidRDefault="00674D64" w14:paraId="08BE9142" w14:textId="77777777">
            <w:pPr>
              <w:rPr>
                <w:rFonts w:ascii="Calibri" w:hAnsi="Calibri" w:cs="Calibri"/>
                <w:sz w:val="24"/>
                <w:szCs w:val="24"/>
              </w:rPr>
            </w:pPr>
          </w:p>
        </w:tc>
      </w:tr>
    </w:tbl>
    <w:p w:rsidR="6922DD3F" w:rsidP="1C3C60FC" w:rsidRDefault="6922DD3F" w14:paraId="42DD5F9F" w14:textId="7F8B15BC">
      <w:pPr>
        <w:tabs>
          <w:tab w:val="left" w:pos="1200"/>
        </w:tabs>
        <w:spacing w:before="240"/>
        <w:rPr>
          <w:rFonts w:ascii="Calibri" w:hAnsi="Calibri" w:cs="Calibri"/>
          <w:sz w:val="24"/>
          <w:szCs w:val="24"/>
        </w:rPr>
      </w:pPr>
      <w:r w:rsidRPr="1C3C60FC">
        <w:rPr>
          <w:rFonts w:ascii="Calibri" w:hAnsi="Calibri" w:cs="Calibri"/>
          <w:b/>
          <w:bCs/>
          <w:sz w:val="24"/>
          <w:szCs w:val="24"/>
        </w:rPr>
        <w:t>B. Weekly Training review</w:t>
      </w:r>
    </w:p>
    <w:tbl>
      <w:tblPr>
        <w:tblStyle w:val="TableGrid"/>
        <w:tblW w:w="0" w:type="auto"/>
        <w:tblLook w:val="04A0" w:firstRow="1" w:lastRow="0" w:firstColumn="1" w:lastColumn="0" w:noHBand="0" w:noVBand="1"/>
      </w:tblPr>
      <w:tblGrid>
        <w:gridCol w:w="9242"/>
      </w:tblGrid>
      <w:tr w:rsidR="00674D64" w:rsidTr="00674D64" w14:paraId="085BFAA8" w14:textId="77777777">
        <w:tc>
          <w:tcPr>
            <w:tcW w:w="9242" w:type="dxa"/>
          </w:tcPr>
          <w:p w:rsidR="002A2E95" w:rsidP="00674D64" w:rsidRDefault="6922DD3F" w14:paraId="1B264CD6" w14:textId="77777777">
            <w:pPr>
              <w:rPr>
                <w:rFonts w:ascii="Calibri" w:hAnsi="Calibri" w:cs="Calibri"/>
                <w:i/>
                <w:iCs/>
                <w:sz w:val="24"/>
                <w:szCs w:val="24"/>
              </w:rPr>
            </w:pPr>
            <w:r w:rsidRPr="002A2E95">
              <w:rPr>
                <w:rFonts w:ascii="Calibri" w:hAnsi="Calibri" w:cs="Calibri"/>
                <w:b/>
                <w:bCs/>
                <w:i/>
                <w:iCs/>
                <w:sz w:val="24"/>
                <w:szCs w:val="24"/>
              </w:rPr>
              <w:t>L</w:t>
            </w:r>
            <w:r w:rsidRPr="002A2E95" w:rsidR="00674D64">
              <w:rPr>
                <w:rFonts w:ascii="Calibri" w:hAnsi="Calibri" w:cs="Calibri"/>
                <w:b/>
                <w:bCs/>
                <w:i/>
                <w:iCs/>
                <w:sz w:val="24"/>
                <w:szCs w:val="24"/>
              </w:rPr>
              <w:t>ist and reflect on any training or skills development</w:t>
            </w:r>
            <w:r w:rsidRPr="00C7242D" w:rsidR="00674D64">
              <w:rPr>
                <w:rFonts w:ascii="Calibri" w:hAnsi="Calibri" w:cs="Calibri"/>
                <w:i/>
                <w:iCs/>
                <w:sz w:val="24"/>
                <w:szCs w:val="24"/>
              </w:rPr>
              <w:t xml:space="preserve"> opportunities. </w:t>
            </w:r>
          </w:p>
          <w:p w:rsidR="00C7242D" w:rsidP="00674D64" w:rsidRDefault="00674D64" w14:paraId="63FF277F" w14:textId="6B59EC4A">
            <w:pPr>
              <w:rPr>
                <w:rFonts w:ascii="Calibri" w:hAnsi="Calibri" w:cs="Calibri"/>
                <w:i/>
                <w:iCs/>
                <w:sz w:val="24"/>
                <w:szCs w:val="24"/>
              </w:rPr>
            </w:pPr>
            <w:r w:rsidRPr="00C7242D">
              <w:rPr>
                <w:rFonts w:ascii="Calibri" w:hAnsi="Calibri" w:cs="Calibri"/>
                <w:i/>
                <w:iCs/>
                <w:sz w:val="24"/>
                <w:szCs w:val="24"/>
              </w:rPr>
              <w:t xml:space="preserve">Include </w:t>
            </w:r>
            <w:r w:rsidRPr="002A2E95">
              <w:rPr>
                <w:rFonts w:ascii="Calibri" w:hAnsi="Calibri" w:cs="Calibri"/>
                <w:b/>
                <w:bCs/>
                <w:i/>
                <w:iCs/>
                <w:sz w:val="24"/>
                <w:szCs w:val="24"/>
              </w:rPr>
              <w:t>critical analysis and feedback</w:t>
            </w:r>
            <w:r w:rsidRPr="00C7242D">
              <w:rPr>
                <w:rFonts w:ascii="Calibri" w:hAnsi="Calibri" w:cs="Calibri"/>
                <w:i/>
                <w:iCs/>
                <w:sz w:val="24"/>
                <w:szCs w:val="24"/>
              </w:rPr>
              <w:t xml:space="preserve">, including on </w:t>
            </w:r>
            <w:proofErr w:type="spellStart"/>
            <w:r w:rsidRPr="00C7242D">
              <w:rPr>
                <w:rFonts w:ascii="Calibri" w:hAnsi="Calibri" w:cs="Calibri"/>
                <w:i/>
                <w:iCs/>
                <w:sz w:val="24"/>
                <w:szCs w:val="24"/>
              </w:rPr>
              <w:t>Skillshub</w:t>
            </w:r>
            <w:proofErr w:type="spellEnd"/>
            <w:r w:rsidRPr="00C7242D">
              <w:rPr>
                <w:rFonts w:ascii="Calibri" w:hAnsi="Calibri" w:cs="Calibri"/>
                <w:i/>
                <w:iCs/>
                <w:sz w:val="24"/>
                <w:szCs w:val="24"/>
              </w:rPr>
              <w:t xml:space="preserve"> development framework, curriculum or training repositor</w:t>
            </w:r>
            <w:r w:rsidR="002A2E95">
              <w:rPr>
                <w:rFonts w:ascii="Calibri" w:hAnsi="Calibri" w:cs="Calibri"/>
                <w:i/>
                <w:iCs/>
                <w:sz w:val="24"/>
                <w:szCs w:val="24"/>
              </w:rPr>
              <w:t>.</w:t>
            </w:r>
          </w:p>
          <w:p w:rsidRPr="005E5B3C" w:rsidR="005E5B3C" w:rsidP="005E5B3C" w:rsidRDefault="005E5B3C" w14:paraId="0C326277" w14:textId="77777777">
            <w:pPr>
              <w:rPr>
                <w:rFonts w:ascii="Calibri" w:hAnsi="Calibri" w:cs="Calibri"/>
                <w:b/>
                <w:bCs/>
                <w:color w:val="7030A0"/>
                <w:sz w:val="24"/>
                <w:szCs w:val="24"/>
              </w:rPr>
            </w:pPr>
            <w:r w:rsidRPr="005E5B3C">
              <w:rPr>
                <w:rFonts w:ascii="Calibri" w:hAnsi="Calibri" w:cs="Calibri"/>
                <w:b/>
                <w:bCs/>
                <w:i/>
                <w:iCs/>
                <w:color w:val="7030A0"/>
                <w:sz w:val="24"/>
                <w:szCs w:val="24"/>
              </w:rPr>
              <w:t xml:space="preserve">Aim: </w:t>
            </w:r>
            <w:r w:rsidRPr="005E5B3C">
              <w:rPr>
                <w:rFonts w:ascii="Calibri" w:hAnsi="Calibri" w:cs="Calibri"/>
                <w:b/>
                <w:bCs/>
                <w:color w:val="7030A0"/>
                <w:sz w:val="24"/>
                <w:szCs w:val="24"/>
              </w:rPr>
              <w:t>Feedback on your experience of the training repository, competency framework and curriculum</w:t>
            </w:r>
          </w:p>
          <w:p w:rsidRPr="00C7242D" w:rsidR="005E5B3C" w:rsidP="00674D64" w:rsidRDefault="005E5B3C" w14:paraId="2927D489" w14:textId="03F81D51">
            <w:pPr>
              <w:rPr>
                <w:rFonts w:ascii="Calibri" w:hAnsi="Calibri" w:cs="Calibri"/>
                <w:i/>
                <w:iCs/>
                <w:sz w:val="24"/>
                <w:szCs w:val="24"/>
              </w:rPr>
            </w:pPr>
          </w:p>
          <w:p w:rsidR="00674D64" w:rsidP="00674D64" w:rsidRDefault="00674D64" w14:paraId="4EAAB813" w14:textId="77777777">
            <w:pPr>
              <w:rPr>
                <w:rFonts w:ascii="Calibri" w:hAnsi="Calibri" w:cs="Calibri"/>
                <w:sz w:val="24"/>
                <w:szCs w:val="24"/>
              </w:rPr>
            </w:pPr>
          </w:p>
          <w:p w:rsidR="00674D64" w:rsidP="00674D64" w:rsidRDefault="00674D64" w14:paraId="5D69ACCD" w14:textId="77777777">
            <w:pPr>
              <w:rPr>
                <w:rFonts w:ascii="Calibri" w:hAnsi="Calibri" w:cs="Calibri"/>
                <w:sz w:val="24"/>
                <w:szCs w:val="24"/>
              </w:rPr>
            </w:pPr>
          </w:p>
          <w:p w:rsidR="00674D64" w:rsidP="00674D64" w:rsidRDefault="00674D64" w14:paraId="23AC2C4B" w14:textId="77777777">
            <w:pPr>
              <w:rPr>
                <w:rFonts w:ascii="Calibri" w:hAnsi="Calibri" w:cs="Calibri"/>
                <w:sz w:val="24"/>
                <w:szCs w:val="24"/>
              </w:rPr>
            </w:pPr>
          </w:p>
          <w:p w:rsidR="00674D64" w:rsidP="00674D64" w:rsidRDefault="00674D64" w14:paraId="3B2EAAD1" w14:textId="77777777">
            <w:pPr>
              <w:rPr>
                <w:rFonts w:ascii="Calibri" w:hAnsi="Calibri" w:cs="Calibri"/>
                <w:sz w:val="24"/>
                <w:szCs w:val="24"/>
              </w:rPr>
            </w:pPr>
          </w:p>
        </w:tc>
      </w:tr>
    </w:tbl>
    <w:p w:rsidR="002C191C" w:rsidP="1C3C60FC" w:rsidRDefault="0219CF54" w14:paraId="09E39548" w14:textId="207A5F0D">
      <w:pPr>
        <w:spacing w:before="240"/>
        <w:rPr>
          <w:rFonts w:ascii="Calibri" w:hAnsi="Calibri" w:cs="Calibri"/>
          <w:b/>
          <w:sz w:val="24"/>
          <w:szCs w:val="24"/>
        </w:rPr>
      </w:pPr>
      <w:r w:rsidRPr="1C3C60FC">
        <w:rPr>
          <w:rFonts w:ascii="Calibri" w:hAnsi="Calibri" w:cs="Calibri"/>
          <w:b/>
          <w:bCs/>
          <w:sz w:val="24"/>
          <w:szCs w:val="24"/>
        </w:rPr>
        <w:t xml:space="preserve">C. </w:t>
      </w:r>
      <w:r w:rsidRPr="1C3C60FC" w:rsidR="002C191C">
        <w:rPr>
          <w:rFonts w:ascii="Calibri" w:hAnsi="Calibri" w:cs="Calibri"/>
          <w:b/>
          <w:sz w:val="24"/>
          <w:szCs w:val="24"/>
        </w:rPr>
        <w:t>Learning Activity reflection</w:t>
      </w:r>
    </w:p>
    <w:tbl>
      <w:tblPr>
        <w:tblStyle w:val="TableGrid"/>
        <w:tblW w:w="0" w:type="auto"/>
        <w:tblLook w:val="04A0" w:firstRow="1" w:lastRow="0" w:firstColumn="1" w:lastColumn="0" w:noHBand="0" w:noVBand="1"/>
      </w:tblPr>
      <w:tblGrid>
        <w:gridCol w:w="9242"/>
      </w:tblGrid>
      <w:tr w:rsidR="00C7242D" w:rsidTr="00C7242D" w14:paraId="72E7BCD8" w14:textId="77777777">
        <w:tc>
          <w:tcPr>
            <w:tcW w:w="9242" w:type="dxa"/>
          </w:tcPr>
          <w:p w:rsidRPr="00C7242D" w:rsidR="00C7242D" w:rsidP="00C7242D" w:rsidRDefault="00C7242D" w14:paraId="2BD62C5A" w14:textId="2A8D2255">
            <w:pPr>
              <w:rPr>
                <w:rFonts w:ascii="Calibri" w:hAnsi="Calibri" w:cs="Calibri"/>
                <w:i/>
                <w:iCs/>
                <w:sz w:val="24"/>
                <w:szCs w:val="24"/>
              </w:rPr>
            </w:pPr>
            <w:r w:rsidRPr="006A0E14">
              <w:rPr>
                <w:rFonts w:ascii="Calibri" w:hAnsi="Calibri" w:cs="Calibri"/>
                <w:b/>
                <w:bCs/>
                <w:sz w:val="24"/>
                <w:szCs w:val="24"/>
              </w:rPr>
              <w:t>Nature of the learning activity</w:t>
            </w:r>
            <w:r>
              <w:rPr>
                <w:rFonts w:ascii="Calibri" w:hAnsi="Calibri" w:cs="Calibri"/>
                <w:sz w:val="24"/>
                <w:szCs w:val="24"/>
              </w:rPr>
              <w:t>: [</w:t>
            </w:r>
            <w:r w:rsidRPr="00C7242D">
              <w:rPr>
                <w:rFonts w:ascii="Calibri" w:hAnsi="Calibri" w:cs="Calibri"/>
                <w:color w:val="FF0000"/>
                <w:sz w:val="24"/>
                <w:szCs w:val="24"/>
              </w:rPr>
              <w:t>g</w:t>
            </w:r>
            <w:r w:rsidRPr="00C7242D">
              <w:rPr>
                <w:rFonts w:ascii="Calibri" w:hAnsi="Calibri" w:cs="Calibri"/>
                <w:i/>
                <w:iCs/>
                <w:color w:val="FF0000"/>
                <w:sz w:val="24"/>
                <w:szCs w:val="24"/>
              </w:rPr>
              <w:t>ive this a short title</w:t>
            </w:r>
            <w:r>
              <w:rPr>
                <w:rFonts w:ascii="Calibri" w:hAnsi="Calibri" w:cs="Calibri"/>
                <w:i/>
                <w:iCs/>
                <w:color w:val="FF0000"/>
                <w:sz w:val="24"/>
                <w:szCs w:val="24"/>
              </w:rPr>
              <w:t>]</w:t>
            </w:r>
            <w:r w:rsidRPr="00C7242D">
              <w:rPr>
                <w:rFonts w:ascii="Calibri" w:hAnsi="Calibri" w:cs="Calibri"/>
                <w:i/>
                <w:iCs/>
                <w:sz w:val="24"/>
                <w:szCs w:val="24"/>
              </w:rPr>
              <w:t xml:space="preserve"> </w:t>
            </w:r>
          </w:p>
          <w:p w:rsidR="00C7242D" w:rsidRDefault="00C7242D" w14:paraId="2B2CDB59" w14:textId="77777777">
            <w:pPr>
              <w:rPr>
                <w:rFonts w:ascii="Calibri" w:hAnsi="Calibri" w:cs="Calibri"/>
                <w:sz w:val="24"/>
                <w:szCs w:val="24"/>
              </w:rPr>
            </w:pPr>
          </w:p>
        </w:tc>
      </w:tr>
      <w:tr w:rsidR="00C7242D" w:rsidTr="00C7242D" w14:paraId="596B0F09" w14:textId="77777777">
        <w:tc>
          <w:tcPr>
            <w:tcW w:w="9242" w:type="dxa"/>
          </w:tcPr>
          <w:p w:rsidRPr="00C7242D" w:rsidR="00C7242D" w:rsidP="00C7242D" w:rsidRDefault="00C7242D" w14:paraId="6E047BB2" w14:textId="3E842F8D">
            <w:pPr>
              <w:rPr>
                <w:rFonts w:ascii="Calibri" w:hAnsi="Calibri" w:cs="Calibri"/>
                <w:b/>
                <w:bCs/>
                <w:sz w:val="24"/>
                <w:szCs w:val="24"/>
              </w:rPr>
            </w:pPr>
            <w:r w:rsidRPr="00C7242D">
              <w:rPr>
                <w:rFonts w:ascii="Calibri" w:hAnsi="Calibri" w:cs="Calibri"/>
                <w:b/>
                <w:bCs/>
                <w:sz w:val="24"/>
                <w:szCs w:val="24"/>
              </w:rPr>
              <w:t xml:space="preserve">Briefly describe the learning activity: </w:t>
            </w:r>
            <w:r w:rsidRPr="74DE9A6E" w:rsidR="006A0E14">
              <w:rPr>
                <w:rFonts w:ascii="Calibri" w:hAnsi="Calibri" w:cs="Calibri"/>
                <w:sz w:val="24"/>
                <w:szCs w:val="24"/>
              </w:rPr>
              <w:t>e</w:t>
            </w:r>
            <w:r w:rsidRPr="006A0E14" w:rsidR="006A0E14">
              <w:rPr>
                <w:rFonts w:ascii="Calibri" w:hAnsi="Calibri" w:cs="Calibri"/>
                <w:sz w:val="24"/>
                <w:szCs w:val="24"/>
              </w:rPr>
              <w:t>.g</w:t>
            </w:r>
            <w:r w:rsidRPr="74DE9A6E" w:rsidR="56E0D15A">
              <w:rPr>
                <w:rFonts w:ascii="Calibri" w:hAnsi="Calibri" w:cs="Calibri"/>
                <w:sz w:val="24"/>
                <w:szCs w:val="24"/>
              </w:rPr>
              <w:t>.,</w:t>
            </w:r>
            <w:r w:rsidRPr="006A0E14" w:rsidR="006A0E14">
              <w:rPr>
                <w:rFonts w:ascii="Calibri" w:hAnsi="Calibri" w:cs="Calibri"/>
                <w:sz w:val="24"/>
                <w:szCs w:val="24"/>
              </w:rPr>
              <w:t xml:space="preserve"> </w:t>
            </w:r>
            <w:r w:rsidRPr="006A0E14">
              <w:rPr>
                <w:rFonts w:ascii="Calibri" w:hAnsi="Calibri" w:cs="Calibri"/>
                <w:sz w:val="24"/>
                <w:szCs w:val="24"/>
              </w:rPr>
              <w:t>a</w:t>
            </w:r>
            <w:r w:rsidRPr="006A0E14" w:rsidR="006A0E14">
              <w:rPr>
                <w:rFonts w:ascii="Calibri" w:hAnsi="Calibri" w:cs="Calibri"/>
                <w:sz w:val="24"/>
                <w:szCs w:val="24"/>
              </w:rPr>
              <w:t>n</w:t>
            </w:r>
            <w:r w:rsidRPr="006A0E14">
              <w:rPr>
                <w:rFonts w:ascii="Calibri" w:hAnsi="Calibri" w:cs="Calibri"/>
                <w:sz w:val="24"/>
                <w:szCs w:val="24"/>
              </w:rPr>
              <w:t xml:space="preserve"> ICT task, attending a meeting, presenting</w:t>
            </w:r>
            <w:r w:rsidRPr="006A0E14" w:rsidR="006A0E14">
              <w:rPr>
                <w:rFonts w:ascii="Calibri" w:hAnsi="Calibri" w:cs="Calibri"/>
                <w:sz w:val="24"/>
                <w:szCs w:val="24"/>
              </w:rPr>
              <w:t>.</w:t>
            </w:r>
          </w:p>
          <w:p w:rsidRPr="00C7242D" w:rsidR="00C7242D" w:rsidP="00C7242D" w:rsidRDefault="00C7242D" w14:paraId="46A9932E" w14:textId="77777777">
            <w:pPr>
              <w:rPr>
                <w:rFonts w:ascii="Calibri" w:hAnsi="Calibri" w:cs="Calibri"/>
                <w:b/>
                <w:bCs/>
                <w:sz w:val="24"/>
                <w:szCs w:val="24"/>
              </w:rPr>
            </w:pPr>
          </w:p>
          <w:p w:rsidR="00C7242D" w:rsidP="00C7242D" w:rsidRDefault="00C7242D" w14:paraId="517EA4E1" w14:textId="7070533B">
            <w:pPr>
              <w:rPr>
                <w:rFonts w:ascii="Calibri" w:hAnsi="Calibri" w:cs="Calibri"/>
                <w:b/>
                <w:bCs/>
                <w:sz w:val="24"/>
                <w:szCs w:val="24"/>
              </w:rPr>
            </w:pPr>
            <w:r w:rsidRPr="00C7242D">
              <w:rPr>
                <w:rFonts w:ascii="Calibri" w:hAnsi="Calibri" w:cs="Calibri"/>
                <w:b/>
                <w:bCs/>
                <w:sz w:val="24"/>
                <w:szCs w:val="24"/>
              </w:rPr>
              <w:t xml:space="preserve">D– Describe objectively what happened </w:t>
            </w:r>
            <w:r w:rsidRPr="006A0E14">
              <w:rPr>
                <w:rFonts w:ascii="Calibri" w:hAnsi="Calibri" w:cs="Calibri"/>
                <w:i/>
                <w:iCs/>
                <w:sz w:val="24"/>
                <w:szCs w:val="24"/>
              </w:rPr>
              <w:t xml:space="preserve">Give the details of what happened. Answer the question: ‘What did I do, read, see, and hear?’ Describe </w:t>
            </w:r>
            <w:r w:rsidR="007229AE">
              <w:rPr>
                <w:rFonts w:ascii="Calibri" w:hAnsi="Calibri" w:cs="Calibri"/>
                <w:i/>
                <w:iCs/>
                <w:sz w:val="24"/>
                <w:szCs w:val="24"/>
              </w:rPr>
              <w:t xml:space="preserve">the type of; and </w:t>
            </w:r>
            <w:r w:rsidRPr="006A0E14">
              <w:rPr>
                <w:rFonts w:ascii="Calibri" w:hAnsi="Calibri" w:cs="Calibri"/>
                <w:i/>
                <w:iCs/>
                <w:sz w:val="24"/>
                <w:szCs w:val="24"/>
              </w:rPr>
              <w:t xml:space="preserve">why you chose the learning activity or how this opportunity came about; </w:t>
            </w:r>
            <w:r w:rsidR="00885128">
              <w:rPr>
                <w:rFonts w:ascii="Calibri" w:hAnsi="Calibri" w:cs="Calibri"/>
                <w:i/>
                <w:iCs/>
                <w:sz w:val="24"/>
                <w:szCs w:val="24"/>
              </w:rPr>
              <w:t xml:space="preserve">and </w:t>
            </w:r>
            <w:r w:rsidRPr="006A0E14">
              <w:rPr>
                <w:rFonts w:ascii="Calibri" w:hAnsi="Calibri" w:cs="Calibri"/>
                <w:i/>
                <w:iCs/>
                <w:sz w:val="24"/>
                <w:szCs w:val="24"/>
              </w:rPr>
              <w:t xml:space="preserve">where, when and how you did </w:t>
            </w:r>
            <w:r w:rsidR="00885128">
              <w:rPr>
                <w:rFonts w:ascii="Calibri" w:hAnsi="Calibri" w:cs="Calibri"/>
                <w:i/>
                <w:iCs/>
                <w:sz w:val="24"/>
                <w:szCs w:val="24"/>
              </w:rPr>
              <w:t>it</w:t>
            </w:r>
          </w:p>
          <w:p w:rsidRPr="00C7242D" w:rsidR="00C7242D" w:rsidP="00C7242D" w:rsidRDefault="00C7242D" w14:paraId="59E11F99" w14:textId="77777777">
            <w:pPr>
              <w:rPr>
                <w:rFonts w:ascii="Calibri" w:hAnsi="Calibri" w:cs="Calibri"/>
                <w:b/>
                <w:bCs/>
                <w:sz w:val="24"/>
                <w:szCs w:val="24"/>
              </w:rPr>
            </w:pPr>
          </w:p>
          <w:p w:rsidRPr="006A0E14" w:rsidR="00780DD2" w:rsidP="00C7242D" w:rsidRDefault="00C7242D" w14:paraId="66CFCDFF" w14:textId="69570B5F">
            <w:pPr>
              <w:rPr>
                <w:rFonts w:ascii="Calibri" w:hAnsi="Calibri" w:cs="Calibri"/>
                <w:i/>
                <w:iCs/>
                <w:sz w:val="24"/>
                <w:szCs w:val="24"/>
              </w:rPr>
            </w:pPr>
            <w:r w:rsidRPr="00C7242D">
              <w:rPr>
                <w:rFonts w:ascii="Calibri" w:hAnsi="Calibri" w:cs="Calibri"/>
                <w:b/>
                <w:bCs/>
                <w:sz w:val="24"/>
                <w:szCs w:val="24"/>
              </w:rPr>
              <w:t xml:space="preserve">I – Interpret the events </w:t>
            </w:r>
            <w:r w:rsidRPr="006A0E14">
              <w:rPr>
                <w:rFonts w:ascii="Calibri" w:hAnsi="Calibri" w:cs="Calibri"/>
                <w:i/>
                <w:iCs/>
                <w:sz w:val="24"/>
                <w:szCs w:val="24"/>
              </w:rPr>
              <w:t xml:space="preserve">Explain your learning: new insights, connections with other learning, your feelings, hypotheses, conclusions. Answer the questions: ‘What was the reason I did this activity?’ ‘What might it mean?’ </w:t>
            </w:r>
          </w:p>
          <w:p w:rsidR="00780DD2" w:rsidP="00C7242D" w:rsidRDefault="00780DD2" w14:paraId="107F8509" w14:textId="77777777">
            <w:pPr>
              <w:rPr>
                <w:rFonts w:ascii="Calibri" w:hAnsi="Calibri" w:cs="Calibri"/>
                <w:b/>
                <w:bCs/>
                <w:sz w:val="24"/>
                <w:szCs w:val="24"/>
              </w:rPr>
            </w:pPr>
          </w:p>
          <w:p w:rsidRPr="00C7242D" w:rsidR="00C7242D" w:rsidP="00C7242D" w:rsidRDefault="00C7242D" w14:paraId="3A9821A3" w14:textId="4FC3401D">
            <w:pPr>
              <w:rPr>
                <w:rFonts w:ascii="Calibri" w:hAnsi="Calibri" w:cs="Calibri"/>
                <w:b/>
                <w:bCs/>
                <w:sz w:val="24"/>
                <w:szCs w:val="24"/>
              </w:rPr>
            </w:pPr>
            <w:r w:rsidRPr="00C7242D">
              <w:rPr>
                <w:rFonts w:ascii="Calibri" w:hAnsi="Calibri" w:cs="Calibri"/>
                <w:b/>
                <w:bCs/>
                <w:sz w:val="24"/>
                <w:szCs w:val="24"/>
              </w:rPr>
              <w:t xml:space="preserve">E – Evaluate what you learned </w:t>
            </w:r>
            <w:r w:rsidRPr="006A0E14">
              <w:rPr>
                <w:rFonts w:ascii="Calibri" w:hAnsi="Calibri" w:cs="Calibri"/>
                <w:i/>
                <w:iCs/>
                <w:sz w:val="24"/>
                <w:szCs w:val="24"/>
              </w:rPr>
              <w:t>Make judgments connected to observations you have made. Answer the question: ‘How was this useful?’</w:t>
            </w:r>
            <w:r w:rsidRPr="00C7242D">
              <w:rPr>
                <w:rFonts w:ascii="Calibri" w:hAnsi="Calibri" w:cs="Calibri"/>
                <w:b/>
                <w:bCs/>
                <w:sz w:val="24"/>
                <w:szCs w:val="24"/>
              </w:rPr>
              <w:t xml:space="preserve"> </w:t>
            </w:r>
          </w:p>
          <w:p w:rsidRPr="00C7242D" w:rsidR="00C7242D" w:rsidP="00C7242D" w:rsidRDefault="00C7242D" w14:paraId="645BC464" w14:textId="77777777">
            <w:pPr>
              <w:rPr>
                <w:rFonts w:ascii="Calibri" w:hAnsi="Calibri" w:cs="Calibri"/>
                <w:b/>
                <w:bCs/>
                <w:sz w:val="24"/>
                <w:szCs w:val="24"/>
              </w:rPr>
            </w:pPr>
          </w:p>
          <w:p w:rsidR="00C7242D" w:rsidP="00C7242D" w:rsidRDefault="00C7242D" w14:paraId="794F4E9E" w14:textId="1366A885">
            <w:pPr>
              <w:rPr>
                <w:rFonts w:ascii="Calibri" w:hAnsi="Calibri" w:cs="Calibri"/>
                <w:i/>
                <w:iCs/>
                <w:sz w:val="24"/>
                <w:szCs w:val="24"/>
              </w:rPr>
            </w:pPr>
            <w:r w:rsidRPr="00C7242D">
              <w:rPr>
                <w:rFonts w:ascii="Calibri" w:hAnsi="Calibri" w:cs="Calibri"/>
                <w:b/>
                <w:bCs/>
                <w:sz w:val="24"/>
                <w:szCs w:val="24"/>
              </w:rPr>
              <w:t xml:space="preserve">P – Plan how this learning will be applied </w:t>
            </w:r>
            <w:r w:rsidRPr="006A0E14">
              <w:rPr>
                <w:rFonts w:ascii="Calibri" w:hAnsi="Calibri" w:cs="Calibri"/>
                <w:i/>
                <w:iCs/>
                <w:sz w:val="24"/>
                <w:szCs w:val="24"/>
              </w:rPr>
              <w:t>Comment on its relevance to your course, program, future profession, life... Answer the question: ‘How might this learning apply in my future?’</w:t>
            </w:r>
          </w:p>
          <w:p w:rsidR="006A0E14" w:rsidP="00C7242D" w:rsidRDefault="006A0E14" w14:paraId="41DEDD34" w14:textId="77777777">
            <w:pPr>
              <w:rPr>
                <w:rFonts w:ascii="Calibri" w:hAnsi="Calibri" w:cs="Calibri"/>
                <w:i/>
                <w:iCs/>
                <w:sz w:val="24"/>
                <w:szCs w:val="24"/>
              </w:rPr>
            </w:pPr>
          </w:p>
          <w:p w:rsidR="00FB37D1" w:rsidP="00C7242D" w:rsidRDefault="00FB37D1" w14:paraId="13A0E9EA" w14:textId="77777777">
            <w:pPr>
              <w:rPr>
                <w:rFonts w:ascii="Calibri" w:hAnsi="Calibri" w:cs="Calibri"/>
                <w:i/>
                <w:iCs/>
                <w:sz w:val="24"/>
                <w:szCs w:val="24"/>
              </w:rPr>
            </w:pPr>
          </w:p>
          <w:p w:rsidRPr="00C7242D" w:rsidR="006A0E14" w:rsidP="00C7242D" w:rsidRDefault="006A0E14" w14:paraId="28107A7E" w14:textId="77777777">
            <w:pPr>
              <w:rPr>
                <w:rFonts w:ascii="Calibri" w:hAnsi="Calibri" w:cs="Calibri"/>
                <w:b/>
                <w:bCs/>
                <w:sz w:val="24"/>
                <w:szCs w:val="24"/>
              </w:rPr>
            </w:pPr>
          </w:p>
          <w:p w:rsidR="00C7242D" w:rsidRDefault="00C7242D" w14:paraId="73B3F280" w14:textId="77777777">
            <w:pPr>
              <w:rPr>
                <w:rFonts w:ascii="Calibri" w:hAnsi="Calibri" w:cs="Calibri"/>
                <w:sz w:val="24"/>
                <w:szCs w:val="24"/>
              </w:rPr>
            </w:pPr>
          </w:p>
        </w:tc>
      </w:tr>
    </w:tbl>
    <w:p w:rsidR="0090536B" w:rsidP="00C7242D" w:rsidRDefault="0090536B" w14:paraId="049BDADA" w14:textId="77777777">
      <w:pPr>
        <w:rPr>
          <w:rFonts w:ascii="Calibri" w:hAnsi="Calibri" w:cs="Calibri"/>
          <w:sz w:val="24"/>
          <w:szCs w:val="24"/>
        </w:rPr>
      </w:pPr>
    </w:p>
    <w:tbl>
      <w:tblPr>
        <w:tblStyle w:val="TableGrid"/>
        <w:tblW w:w="0" w:type="auto"/>
        <w:tblLook w:val="04A0" w:firstRow="1" w:lastRow="0" w:firstColumn="1" w:lastColumn="0" w:noHBand="0" w:noVBand="1"/>
      </w:tblPr>
      <w:tblGrid>
        <w:gridCol w:w="9242"/>
      </w:tblGrid>
      <w:tr w:rsidR="0090536B" w14:paraId="03C461EA" w14:textId="77777777">
        <w:tc>
          <w:tcPr>
            <w:tcW w:w="9242" w:type="dxa"/>
          </w:tcPr>
          <w:p w:rsidR="0090536B" w:rsidP="0090536B" w:rsidRDefault="0090536B" w14:paraId="4CE31881" w14:textId="7FCC20D2">
            <w:pPr>
              <w:rPr>
                <w:rFonts w:ascii="Calibri" w:hAnsi="Calibri" w:cs="Calibri"/>
                <w:i/>
                <w:iCs/>
                <w:sz w:val="24"/>
                <w:szCs w:val="24"/>
              </w:rPr>
            </w:pPr>
            <w:r>
              <w:rPr>
                <w:rFonts w:ascii="Calibri" w:hAnsi="Calibri" w:cs="Calibri"/>
                <w:i/>
                <w:iCs/>
                <w:sz w:val="24"/>
                <w:szCs w:val="24"/>
              </w:rPr>
              <w:t xml:space="preserve">Add any other </w:t>
            </w:r>
            <w:r w:rsidR="00B01AE9">
              <w:rPr>
                <w:rFonts w:ascii="Calibri" w:hAnsi="Calibri" w:cs="Calibri"/>
                <w:i/>
                <w:iCs/>
                <w:sz w:val="24"/>
                <w:szCs w:val="24"/>
              </w:rPr>
              <w:t xml:space="preserve">thoughts, reflections, feedback or </w:t>
            </w:r>
            <w:r w:rsidR="00016BDD">
              <w:rPr>
                <w:rFonts w:ascii="Calibri" w:hAnsi="Calibri" w:cs="Calibri"/>
                <w:i/>
                <w:iCs/>
                <w:sz w:val="24"/>
                <w:szCs w:val="24"/>
              </w:rPr>
              <w:t>learning</w:t>
            </w:r>
            <w:r w:rsidR="00B01AE9">
              <w:rPr>
                <w:rFonts w:ascii="Calibri" w:hAnsi="Calibri" w:cs="Calibri"/>
                <w:i/>
                <w:iCs/>
                <w:sz w:val="24"/>
                <w:szCs w:val="24"/>
              </w:rPr>
              <w:t xml:space="preserve"> not covered above:</w:t>
            </w:r>
          </w:p>
          <w:p w:rsidR="00B01AE9" w:rsidP="0090536B" w:rsidRDefault="00A2126A" w14:paraId="14473CCD" w14:textId="0D03F2BD">
            <w:pPr>
              <w:rPr>
                <w:rFonts w:ascii="Calibri" w:hAnsi="Calibri" w:cs="Calibri"/>
                <w:i/>
                <w:iCs/>
                <w:sz w:val="24"/>
                <w:szCs w:val="24"/>
              </w:rPr>
            </w:pPr>
            <w:r>
              <w:rPr>
                <w:rFonts w:ascii="Calibri" w:hAnsi="Calibri" w:cs="Calibri"/>
                <w:i/>
                <w:iCs/>
                <w:sz w:val="24"/>
                <w:szCs w:val="24"/>
              </w:rPr>
              <w:t>The below areas may be useful to form these thoughts:</w:t>
            </w:r>
          </w:p>
          <w:p w:rsidRPr="00016BDD" w:rsidR="00A2126A" w:rsidP="00A2126A" w:rsidRDefault="00A2126A" w14:paraId="4BAF850A" w14:textId="77777777">
            <w:pPr>
              <w:pStyle w:val="ListParagraph"/>
              <w:numPr>
                <w:ilvl w:val="0"/>
                <w:numId w:val="1"/>
              </w:numPr>
              <w:rPr>
                <w:rFonts w:ascii="Calibri" w:hAnsi="Calibri" w:cs="Calibri"/>
                <w:color w:val="7030A0"/>
                <w:sz w:val="24"/>
                <w:szCs w:val="24"/>
              </w:rPr>
            </w:pPr>
            <w:r w:rsidRPr="00016BDD">
              <w:rPr>
                <w:rFonts w:ascii="Calibri" w:hAnsi="Calibri" w:cs="Calibri"/>
                <w:b/>
                <w:bCs/>
                <w:color w:val="7030A0"/>
                <w:sz w:val="24"/>
                <w:szCs w:val="24"/>
              </w:rPr>
              <w:t>Activities, learnings and progress</w:t>
            </w:r>
            <w:r w:rsidRPr="00016BDD">
              <w:rPr>
                <w:rFonts w:ascii="Calibri" w:hAnsi="Calibri" w:cs="Calibri"/>
                <w:color w:val="7030A0"/>
                <w:sz w:val="24"/>
                <w:szCs w:val="24"/>
              </w:rPr>
              <w:t xml:space="preserve"> of your project and assignments</w:t>
            </w:r>
          </w:p>
          <w:p w:rsidRPr="00016BDD" w:rsidR="00A2126A" w:rsidP="00A2126A" w:rsidRDefault="00A2126A" w14:paraId="278FB82F" w14:textId="77777777">
            <w:pPr>
              <w:pStyle w:val="ListParagraph"/>
              <w:numPr>
                <w:ilvl w:val="0"/>
                <w:numId w:val="1"/>
              </w:numPr>
              <w:rPr>
                <w:rFonts w:ascii="Calibri" w:hAnsi="Calibri" w:cs="Calibri"/>
                <w:color w:val="7030A0"/>
                <w:sz w:val="24"/>
                <w:szCs w:val="24"/>
              </w:rPr>
            </w:pPr>
            <w:r w:rsidRPr="00016BDD">
              <w:rPr>
                <w:rFonts w:ascii="Calibri" w:hAnsi="Calibri" w:cs="Calibri"/>
                <w:b/>
                <w:bCs/>
                <w:color w:val="7030A0"/>
                <w:sz w:val="24"/>
                <w:szCs w:val="24"/>
              </w:rPr>
              <w:t>Feedback</w:t>
            </w:r>
            <w:r w:rsidRPr="00016BDD">
              <w:rPr>
                <w:rFonts w:ascii="Calibri" w:hAnsi="Calibri" w:cs="Calibri"/>
                <w:color w:val="7030A0"/>
                <w:sz w:val="24"/>
                <w:szCs w:val="24"/>
              </w:rPr>
              <w:t xml:space="preserve"> on your experience of the training repository, competency framework and curriculum</w:t>
            </w:r>
          </w:p>
          <w:p w:rsidRPr="00016BDD" w:rsidR="00A2126A" w:rsidP="00A2126A" w:rsidRDefault="00A2126A" w14:paraId="4F99BDF6" w14:textId="77777777">
            <w:pPr>
              <w:pStyle w:val="ListParagraph"/>
              <w:numPr>
                <w:ilvl w:val="0"/>
                <w:numId w:val="1"/>
              </w:numPr>
              <w:rPr>
                <w:rFonts w:ascii="Calibri" w:hAnsi="Calibri" w:cs="Calibri"/>
                <w:color w:val="7030A0"/>
                <w:sz w:val="24"/>
                <w:szCs w:val="24"/>
              </w:rPr>
            </w:pPr>
            <w:r w:rsidRPr="00016BDD">
              <w:rPr>
                <w:rFonts w:ascii="Calibri" w:hAnsi="Calibri" w:cs="Calibri"/>
                <w:b/>
                <w:bCs/>
                <w:color w:val="7030A0"/>
                <w:sz w:val="24"/>
                <w:szCs w:val="24"/>
              </w:rPr>
              <w:t xml:space="preserve">Other </w:t>
            </w:r>
            <w:r w:rsidRPr="00016BDD">
              <w:rPr>
                <w:rFonts w:ascii="Calibri" w:hAnsi="Calibri" w:cs="Calibri"/>
                <w:color w:val="7030A0"/>
                <w:sz w:val="24"/>
                <w:szCs w:val="24"/>
              </w:rPr>
              <w:t xml:space="preserve">thoughts, reflections, ideas </w:t>
            </w:r>
          </w:p>
          <w:p w:rsidRPr="00016BDD" w:rsidR="00A2126A" w:rsidP="00A2126A" w:rsidRDefault="002C2FBB" w14:paraId="58196CDE" w14:textId="34971412">
            <w:pPr>
              <w:pStyle w:val="ListParagraph"/>
              <w:numPr>
                <w:ilvl w:val="0"/>
                <w:numId w:val="1"/>
              </w:numPr>
              <w:rPr>
                <w:rFonts w:ascii="Calibri" w:hAnsi="Calibri" w:cs="Calibri"/>
                <w:b/>
                <w:bCs/>
                <w:color w:val="7030A0"/>
                <w:sz w:val="24"/>
                <w:szCs w:val="24"/>
              </w:rPr>
            </w:pPr>
            <w:r w:rsidRPr="00016BDD">
              <w:rPr>
                <w:rFonts w:ascii="Calibri" w:hAnsi="Calibri" w:cs="Calibri"/>
                <w:b/>
                <w:bCs/>
                <w:color w:val="7030A0"/>
                <w:sz w:val="24"/>
                <w:szCs w:val="24"/>
              </w:rPr>
              <w:t>Any r</w:t>
            </w:r>
            <w:r w:rsidRPr="00016BDD" w:rsidR="00A2126A">
              <w:rPr>
                <w:rFonts w:ascii="Calibri" w:hAnsi="Calibri" w:cs="Calibri"/>
                <w:b/>
                <w:bCs/>
                <w:color w:val="7030A0"/>
                <w:sz w:val="24"/>
                <w:szCs w:val="24"/>
              </w:rPr>
              <w:t>elevant materials</w:t>
            </w:r>
            <w:r w:rsidRPr="00016BDD" w:rsidR="00A2126A">
              <w:rPr>
                <w:rFonts w:ascii="Calibri" w:hAnsi="Calibri" w:cs="Calibri"/>
                <w:color w:val="7030A0"/>
                <w:sz w:val="24"/>
                <w:szCs w:val="24"/>
              </w:rPr>
              <w:t xml:space="preserve"> </w:t>
            </w:r>
            <w:r w:rsidRPr="00016BDD">
              <w:rPr>
                <w:rFonts w:ascii="Calibri" w:hAnsi="Calibri" w:cs="Calibri"/>
                <w:color w:val="7030A0"/>
                <w:sz w:val="24"/>
                <w:szCs w:val="24"/>
              </w:rPr>
              <w:t xml:space="preserve">used </w:t>
            </w:r>
            <w:r w:rsidRPr="00016BDD" w:rsidR="00D53ABA">
              <w:rPr>
                <w:rFonts w:ascii="Calibri" w:hAnsi="Calibri" w:cs="Calibri"/>
                <w:color w:val="7030A0"/>
                <w:sz w:val="24"/>
                <w:szCs w:val="24"/>
              </w:rPr>
              <w:t>or</w:t>
            </w:r>
            <w:r w:rsidRPr="00016BDD" w:rsidR="00016BDD">
              <w:rPr>
                <w:rFonts w:ascii="Calibri" w:hAnsi="Calibri" w:cs="Calibri"/>
                <w:color w:val="7030A0"/>
                <w:sz w:val="24"/>
                <w:szCs w:val="24"/>
              </w:rPr>
              <w:t xml:space="preserve"> gaps in materials identified</w:t>
            </w:r>
            <w:r w:rsidRPr="00016BDD" w:rsidR="00D53ABA">
              <w:rPr>
                <w:rFonts w:ascii="Calibri" w:hAnsi="Calibri" w:cs="Calibri"/>
                <w:color w:val="7030A0"/>
                <w:sz w:val="24"/>
                <w:szCs w:val="24"/>
              </w:rPr>
              <w:t xml:space="preserve"> </w:t>
            </w:r>
          </w:p>
          <w:p w:rsidR="00A2126A" w:rsidP="0090536B" w:rsidRDefault="00A2126A" w14:paraId="3FC59EB5" w14:textId="77777777">
            <w:pPr>
              <w:rPr>
                <w:rFonts w:ascii="Calibri" w:hAnsi="Calibri" w:cs="Calibri"/>
                <w:i/>
                <w:iCs/>
                <w:sz w:val="24"/>
                <w:szCs w:val="24"/>
              </w:rPr>
            </w:pPr>
          </w:p>
          <w:p w:rsidR="0090536B" w:rsidRDefault="0090536B" w14:paraId="3F2FFADC" w14:textId="77777777">
            <w:pPr>
              <w:rPr>
                <w:rFonts w:ascii="Calibri" w:hAnsi="Calibri" w:cs="Calibri"/>
                <w:i/>
                <w:iCs/>
                <w:sz w:val="24"/>
                <w:szCs w:val="24"/>
              </w:rPr>
            </w:pPr>
          </w:p>
          <w:p w:rsidR="0090536B" w:rsidRDefault="0090536B" w14:paraId="2EB79646" w14:textId="77777777">
            <w:pPr>
              <w:rPr>
                <w:rFonts w:ascii="Calibri" w:hAnsi="Calibri" w:cs="Calibri"/>
                <w:i/>
                <w:iCs/>
                <w:sz w:val="24"/>
                <w:szCs w:val="24"/>
              </w:rPr>
            </w:pPr>
          </w:p>
          <w:p w:rsidRPr="00C7242D" w:rsidR="0090536B" w:rsidRDefault="0090536B" w14:paraId="540CD8CA" w14:textId="77777777">
            <w:pPr>
              <w:rPr>
                <w:rFonts w:ascii="Calibri" w:hAnsi="Calibri" w:cs="Calibri"/>
                <w:b/>
                <w:bCs/>
                <w:sz w:val="24"/>
                <w:szCs w:val="24"/>
              </w:rPr>
            </w:pPr>
          </w:p>
          <w:p w:rsidR="0090536B" w:rsidRDefault="0090536B" w14:paraId="0BE5A3AA" w14:textId="77777777">
            <w:pPr>
              <w:rPr>
                <w:rFonts w:ascii="Calibri" w:hAnsi="Calibri" w:cs="Calibri"/>
                <w:sz w:val="24"/>
                <w:szCs w:val="24"/>
              </w:rPr>
            </w:pPr>
          </w:p>
        </w:tc>
      </w:tr>
    </w:tbl>
    <w:p w:rsidR="0090536B" w:rsidP="0090536B" w:rsidRDefault="0090536B" w14:paraId="1FED077B" w14:textId="77777777">
      <w:pPr>
        <w:rPr>
          <w:rFonts w:ascii="Calibri" w:hAnsi="Calibri" w:cs="Calibri"/>
          <w:sz w:val="24"/>
          <w:szCs w:val="24"/>
        </w:rPr>
      </w:pPr>
    </w:p>
    <w:p w:rsidRPr="0071070E" w:rsidR="0090536B" w:rsidP="00C7242D" w:rsidRDefault="0090536B" w14:paraId="12388D44" w14:textId="77777777">
      <w:pPr>
        <w:rPr>
          <w:rFonts w:ascii="Calibri" w:hAnsi="Calibri" w:cs="Calibri"/>
          <w:sz w:val="24"/>
          <w:szCs w:val="24"/>
        </w:rPr>
      </w:pPr>
    </w:p>
    <w:sectPr w:rsidRPr="0071070E" w:rsidR="0090536B">
      <w:headerReference w:type="default" r:id="rId11"/>
      <w:footerReference w:type="default" r:id="rId12"/>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E441C" w:rsidP="006A7125" w:rsidRDefault="008E441C" w14:paraId="7A6F90C6" w14:textId="77777777">
      <w:pPr>
        <w:spacing w:after="0" w:line="240" w:lineRule="auto"/>
      </w:pPr>
      <w:r>
        <w:separator/>
      </w:r>
    </w:p>
  </w:endnote>
  <w:endnote w:type="continuationSeparator" w:id="0">
    <w:p w:rsidR="008E441C" w:rsidP="006A7125" w:rsidRDefault="008E441C" w14:paraId="3DC338F2" w14:textId="77777777">
      <w:pPr>
        <w:spacing w:after="0" w:line="240" w:lineRule="auto"/>
      </w:pPr>
      <w:r>
        <w:continuationSeparator/>
      </w:r>
    </w:p>
  </w:endnote>
  <w:endnote w:type="continuationNotice" w:id="1">
    <w:p w:rsidR="008E441C" w:rsidRDefault="008E441C" w14:paraId="2A3F3DB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4DE9A6E" w:rsidTr="74DE9A6E" w14:paraId="54AA167F" w14:textId="77777777">
      <w:trPr>
        <w:trHeight w:val="300"/>
      </w:trPr>
      <w:tc>
        <w:tcPr>
          <w:tcW w:w="3005" w:type="dxa"/>
        </w:tcPr>
        <w:p w:rsidR="74DE9A6E" w:rsidP="74DE9A6E" w:rsidRDefault="74DE9A6E" w14:paraId="5FA09F33" w14:textId="1F14D628">
          <w:pPr>
            <w:pStyle w:val="Header"/>
            <w:ind w:left="-115"/>
          </w:pPr>
        </w:p>
      </w:tc>
      <w:tc>
        <w:tcPr>
          <w:tcW w:w="3005" w:type="dxa"/>
        </w:tcPr>
        <w:p w:rsidR="74DE9A6E" w:rsidP="74DE9A6E" w:rsidRDefault="74DE9A6E" w14:paraId="5095C2BF" w14:textId="0DDBE09C">
          <w:pPr>
            <w:pStyle w:val="Header"/>
            <w:jc w:val="center"/>
          </w:pPr>
        </w:p>
      </w:tc>
      <w:tc>
        <w:tcPr>
          <w:tcW w:w="3005" w:type="dxa"/>
        </w:tcPr>
        <w:p w:rsidR="74DE9A6E" w:rsidP="74DE9A6E" w:rsidRDefault="74DE9A6E" w14:paraId="47E7D3A4" w14:textId="1527E496">
          <w:pPr>
            <w:pStyle w:val="Header"/>
            <w:ind w:right="-115"/>
            <w:jc w:val="right"/>
          </w:pPr>
        </w:p>
      </w:tc>
    </w:tr>
  </w:tbl>
  <w:p w:rsidR="001F45C9" w:rsidRDefault="001F45C9" w14:paraId="72DCC884" w14:textId="55BA95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E441C" w:rsidP="006A7125" w:rsidRDefault="008E441C" w14:paraId="2A6BB5E3" w14:textId="77777777">
      <w:pPr>
        <w:spacing w:after="0" w:line="240" w:lineRule="auto"/>
      </w:pPr>
      <w:r>
        <w:separator/>
      </w:r>
    </w:p>
  </w:footnote>
  <w:footnote w:type="continuationSeparator" w:id="0">
    <w:p w:rsidR="008E441C" w:rsidP="006A7125" w:rsidRDefault="008E441C" w14:paraId="4B1D8959" w14:textId="77777777">
      <w:pPr>
        <w:spacing w:after="0" w:line="240" w:lineRule="auto"/>
      </w:pPr>
      <w:r>
        <w:continuationSeparator/>
      </w:r>
    </w:p>
  </w:footnote>
  <w:footnote w:type="continuationNotice" w:id="1">
    <w:p w:rsidR="008E441C" w:rsidRDefault="008E441C" w14:paraId="570C4A9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74D64" w:rsidP="00674D64" w:rsidRDefault="74DE9A6E" w14:paraId="1A50E4E1" w14:textId="207CCE9C">
    <w:pPr>
      <w:pStyle w:val="Header"/>
      <w:jc w:val="center"/>
    </w:pPr>
    <w:r>
      <w:t>Reflective</w:t>
    </w:r>
    <w:r w:rsidR="006A7125">
      <w:t xml:space="preserve"> Journal Template </w:t>
    </w:r>
    <w:r w:rsidR="00674D64">
      <w:t xml:space="preserve">EPSRC </w:t>
    </w:r>
    <w:proofErr w:type="spellStart"/>
    <w:r w:rsidR="00674D64">
      <w:t>Skillshub</w:t>
    </w:r>
    <w:proofErr w:type="spellEnd"/>
    <w:r w:rsidR="00674D64">
      <w:t xml:space="preserve"> Project</w:t>
    </w:r>
  </w:p>
  <w:p w:rsidR="006A7125" w:rsidP="00674D64" w:rsidRDefault="006A7125" w14:paraId="6439E5CB" w14:textId="2FC7AD52">
    <w:pPr>
      <w:pStyle w:val="Header"/>
      <w:jc w:val="center"/>
    </w:pPr>
    <w:r>
      <w:t>version 0.1 21.02.25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C3BE6"/>
    <w:multiLevelType w:val="hybridMultilevel"/>
    <w:tmpl w:val="042C771A"/>
    <w:lvl w:ilvl="0" w:tplc="AFEEE678">
      <w:start w:val="1"/>
      <w:numFmt w:val="upperLetter"/>
      <w:lvlText w:val="%1."/>
      <w:lvlJc w:val="left"/>
      <w:pPr>
        <w:ind w:left="720" w:hanging="360"/>
      </w:pPr>
    </w:lvl>
    <w:lvl w:ilvl="1" w:tplc="166A447A">
      <w:start w:val="1"/>
      <w:numFmt w:val="lowerLetter"/>
      <w:lvlText w:val="%2."/>
      <w:lvlJc w:val="left"/>
      <w:pPr>
        <w:ind w:left="1440" w:hanging="360"/>
      </w:pPr>
    </w:lvl>
    <w:lvl w:ilvl="2" w:tplc="81B0C09C">
      <w:start w:val="1"/>
      <w:numFmt w:val="lowerRoman"/>
      <w:lvlText w:val="%3."/>
      <w:lvlJc w:val="right"/>
      <w:pPr>
        <w:ind w:left="2160" w:hanging="180"/>
      </w:pPr>
    </w:lvl>
    <w:lvl w:ilvl="3" w:tplc="A6E4E106">
      <w:start w:val="1"/>
      <w:numFmt w:val="decimal"/>
      <w:lvlText w:val="%4."/>
      <w:lvlJc w:val="left"/>
      <w:pPr>
        <w:ind w:left="2880" w:hanging="360"/>
      </w:pPr>
    </w:lvl>
    <w:lvl w:ilvl="4" w:tplc="3B6606FC">
      <w:start w:val="1"/>
      <w:numFmt w:val="lowerLetter"/>
      <w:lvlText w:val="%5."/>
      <w:lvlJc w:val="left"/>
      <w:pPr>
        <w:ind w:left="3600" w:hanging="360"/>
      </w:pPr>
    </w:lvl>
    <w:lvl w:ilvl="5" w:tplc="6D0C0226">
      <w:start w:val="1"/>
      <w:numFmt w:val="lowerRoman"/>
      <w:lvlText w:val="%6."/>
      <w:lvlJc w:val="right"/>
      <w:pPr>
        <w:ind w:left="4320" w:hanging="180"/>
      </w:pPr>
    </w:lvl>
    <w:lvl w:ilvl="6" w:tplc="C176821E">
      <w:start w:val="1"/>
      <w:numFmt w:val="decimal"/>
      <w:lvlText w:val="%7."/>
      <w:lvlJc w:val="left"/>
      <w:pPr>
        <w:ind w:left="5040" w:hanging="360"/>
      </w:pPr>
    </w:lvl>
    <w:lvl w:ilvl="7" w:tplc="537E8398">
      <w:start w:val="1"/>
      <w:numFmt w:val="lowerLetter"/>
      <w:lvlText w:val="%8."/>
      <w:lvlJc w:val="left"/>
      <w:pPr>
        <w:ind w:left="5760" w:hanging="360"/>
      </w:pPr>
    </w:lvl>
    <w:lvl w:ilvl="8" w:tplc="E7E0FF72">
      <w:start w:val="1"/>
      <w:numFmt w:val="lowerRoman"/>
      <w:lvlText w:val="%9."/>
      <w:lvlJc w:val="right"/>
      <w:pPr>
        <w:ind w:left="6480" w:hanging="180"/>
      </w:pPr>
    </w:lvl>
  </w:abstractNum>
  <w:abstractNum w:abstractNumId="1" w15:restartNumberingAfterBreak="0">
    <w:nsid w:val="1FA40895"/>
    <w:multiLevelType w:val="hybridMultilevel"/>
    <w:tmpl w:val="E4A662B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2A506E2F"/>
    <w:multiLevelType w:val="hybridMultilevel"/>
    <w:tmpl w:val="94749F58"/>
    <w:lvl w:ilvl="0" w:tplc="08090001">
      <w:start w:val="1"/>
      <w:numFmt w:val="bullet"/>
      <w:lvlText w:val=""/>
      <w:lvlJc w:val="left"/>
      <w:pPr>
        <w:ind w:left="1800" w:hanging="360"/>
      </w:pPr>
      <w:rPr>
        <w:rFonts w:hint="default" w:ascii="Symbol" w:hAnsi="Symbol"/>
      </w:rPr>
    </w:lvl>
    <w:lvl w:ilvl="1" w:tplc="08090003" w:tentative="1">
      <w:start w:val="1"/>
      <w:numFmt w:val="bullet"/>
      <w:lvlText w:val="o"/>
      <w:lvlJc w:val="left"/>
      <w:pPr>
        <w:ind w:left="2520" w:hanging="360"/>
      </w:pPr>
      <w:rPr>
        <w:rFonts w:hint="default" w:ascii="Courier New" w:hAnsi="Courier New" w:cs="Courier New"/>
      </w:rPr>
    </w:lvl>
    <w:lvl w:ilvl="2" w:tplc="08090005" w:tentative="1">
      <w:start w:val="1"/>
      <w:numFmt w:val="bullet"/>
      <w:lvlText w:val=""/>
      <w:lvlJc w:val="left"/>
      <w:pPr>
        <w:ind w:left="3240" w:hanging="360"/>
      </w:pPr>
      <w:rPr>
        <w:rFonts w:hint="default" w:ascii="Wingdings" w:hAnsi="Wingdings"/>
      </w:rPr>
    </w:lvl>
    <w:lvl w:ilvl="3" w:tplc="08090001" w:tentative="1">
      <w:start w:val="1"/>
      <w:numFmt w:val="bullet"/>
      <w:lvlText w:val=""/>
      <w:lvlJc w:val="left"/>
      <w:pPr>
        <w:ind w:left="3960" w:hanging="360"/>
      </w:pPr>
      <w:rPr>
        <w:rFonts w:hint="default" w:ascii="Symbol" w:hAnsi="Symbol"/>
      </w:rPr>
    </w:lvl>
    <w:lvl w:ilvl="4" w:tplc="08090003" w:tentative="1">
      <w:start w:val="1"/>
      <w:numFmt w:val="bullet"/>
      <w:lvlText w:val="o"/>
      <w:lvlJc w:val="left"/>
      <w:pPr>
        <w:ind w:left="4680" w:hanging="360"/>
      </w:pPr>
      <w:rPr>
        <w:rFonts w:hint="default" w:ascii="Courier New" w:hAnsi="Courier New" w:cs="Courier New"/>
      </w:rPr>
    </w:lvl>
    <w:lvl w:ilvl="5" w:tplc="08090005" w:tentative="1">
      <w:start w:val="1"/>
      <w:numFmt w:val="bullet"/>
      <w:lvlText w:val=""/>
      <w:lvlJc w:val="left"/>
      <w:pPr>
        <w:ind w:left="5400" w:hanging="360"/>
      </w:pPr>
      <w:rPr>
        <w:rFonts w:hint="default" w:ascii="Wingdings" w:hAnsi="Wingdings"/>
      </w:rPr>
    </w:lvl>
    <w:lvl w:ilvl="6" w:tplc="08090001" w:tentative="1">
      <w:start w:val="1"/>
      <w:numFmt w:val="bullet"/>
      <w:lvlText w:val=""/>
      <w:lvlJc w:val="left"/>
      <w:pPr>
        <w:ind w:left="6120" w:hanging="360"/>
      </w:pPr>
      <w:rPr>
        <w:rFonts w:hint="default" w:ascii="Symbol" w:hAnsi="Symbol"/>
      </w:rPr>
    </w:lvl>
    <w:lvl w:ilvl="7" w:tplc="08090003" w:tentative="1">
      <w:start w:val="1"/>
      <w:numFmt w:val="bullet"/>
      <w:lvlText w:val="o"/>
      <w:lvlJc w:val="left"/>
      <w:pPr>
        <w:ind w:left="6840" w:hanging="360"/>
      </w:pPr>
      <w:rPr>
        <w:rFonts w:hint="default" w:ascii="Courier New" w:hAnsi="Courier New" w:cs="Courier New"/>
      </w:rPr>
    </w:lvl>
    <w:lvl w:ilvl="8" w:tplc="08090005" w:tentative="1">
      <w:start w:val="1"/>
      <w:numFmt w:val="bullet"/>
      <w:lvlText w:val=""/>
      <w:lvlJc w:val="left"/>
      <w:pPr>
        <w:ind w:left="7560" w:hanging="360"/>
      </w:pPr>
      <w:rPr>
        <w:rFonts w:hint="default" w:ascii="Wingdings" w:hAnsi="Wingdings"/>
      </w:rPr>
    </w:lvl>
  </w:abstractNum>
  <w:abstractNum w:abstractNumId="3" w15:restartNumberingAfterBreak="0">
    <w:nsid w:val="318D3CF2"/>
    <w:multiLevelType w:val="hybridMultilevel"/>
    <w:tmpl w:val="AFDE63F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57604310"/>
    <w:multiLevelType w:val="hybridMultilevel"/>
    <w:tmpl w:val="0BAE5A2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2015718391">
    <w:abstractNumId w:val="3"/>
  </w:num>
  <w:num w:numId="2" w16cid:durableId="608665465">
    <w:abstractNumId w:val="2"/>
  </w:num>
  <w:num w:numId="3" w16cid:durableId="302465196">
    <w:abstractNumId w:val="4"/>
  </w:num>
  <w:num w:numId="4" w16cid:durableId="2006202675">
    <w:abstractNumId w:val="1"/>
  </w:num>
  <w:num w:numId="5" w16cid:durableId="57921969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18322B"/>
    <w:rsid w:val="00004A03"/>
    <w:rsid w:val="00016BDD"/>
    <w:rsid w:val="00074283"/>
    <w:rsid w:val="000B73EE"/>
    <w:rsid w:val="000C38B2"/>
    <w:rsid w:val="000C7509"/>
    <w:rsid w:val="0011741F"/>
    <w:rsid w:val="0012649A"/>
    <w:rsid w:val="0017752D"/>
    <w:rsid w:val="001778CC"/>
    <w:rsid w:val="0018322B"/>
    <w:rsid w:val="001A31EA"/>
    <w:rsid w:val="001B2B53"/>
    <w:rsid w:val="001C154F"/>
    <w:rsid w:val="001C522B"/>
    <w:rsid w:val="001E455C"/>
    <w:rsid w:val="001F45C9"/>
    <w:rsid w:val="00246A05"/>
    <w:rsid w:val="00286975"/>
    <w:rsid w:val="002A03D8"/>
    <w:rsid w:val="002A2348"/>
    <w:rsid w:val="002A2E95"/>
    <w:rsid w:val="002A7DF3"/>
    <w:rsid w:val="002C191C"/>
    <w:rsid w:val="002C2FBB"/>
    <w:rsid w:val="002D5163"/>
    <w:rsid w:val="002D67D0"/>
    <w:rsid w:val="002E71D3"/>
    <w:rsid w:val="00303158"/>
    <w:rsid w:val="00311BFC"/>
    <w:rsid w:val="0035310A"/>
    <w:rsid w:val="00363029"/>
    <w:rsid w:val="003950BB"/>
    <w:rsid w:val="003A77A6"/>
    <w:rsid w:val="003A79EB"/>
    <w:rsid w:val="003B0BF7"/>
    <w:rsid w:val="003E1AB8"/>
    <w:rsid w:val="003E24E7"/>
    <w:rsid w:val="003F33B2"/>
    <w:rsid w:val="004135D3"/>
    <w:rsid w:val="004166EA"/>
    <w:rsid w:val="00416A20"/>
    <w:rsid w:val="00420AC0"/>
    <w:rsid w:val="00426E16"/>
    <w:rsid w:val="00436A4E"/>
    <w:rsid w:val="004A3ABC"/>
    <w:rsid w:val="00526C5A"/>
    <w:rsid w:val="005652FB"/>
    <w:rsid w:val="00586250"/>
    <w:rsid w:val="00595EAC"/>
    <w:rsid w:val="005C4AC7"/>
    <w:rsid w:val="005E5B3C"/>
    <w:rsid w:val="00634C47"/>
    <w:rsid w:val="00645AF5"/>
    <w:rsid w:val="00674D64"/>
    <w:rsid w:val="00680705"/>
    <w:rsid w:val="00687832"/>
    <w:rsid w:val="00693073"/>
    <w:rsid w:val="006A0E14"/>
    <w:rsid w:val="006A7125"/>
    <w:rsid w:val="006B6186"/>
    <w:rsid w:val="006F094A"/>
    <w:rsid w:val="006F2E7C"/>
    <w:rsid w:val="0071070E"/>
    <w:rsid w:val="0071168F"/>
    <w:rsid w:val="0071587E"/>
    <w:rsid w:val="007229AE"/>
    <w:rsid w:val="007466C8"/>
    <w:rsid w:val="007746C7"/>
    <w:rsid w:val="00780DD2"/>
    <w:rsid w:val="007C1A11"/>
    <w:rsid w:val="007C2040"/>
    <w:rsid w:val="007C4559"/>
    <w:rsid w:val="007F6252"/>
    <w:rsid w:val="007F71B4"/>
    <w:rsid w:val="00800A2C"/>
    <w:rsid w:val="00804E89"/>
    <w:rsid w:val="00820806"/>
    <w:rsid w:val="00831DB9"/>
    <w:rsid w:val="00835730"/>
    <w:rsid w:val="00885128"/>
    <w:rsid w:val="008A4AD0"/>
    <w:rsid w:val="008C3E83"/>
    <w:rsid w:val="008E441C"/>
    <w:rsid w:val="0090536B"/>
    <w:rsid w:val="00926F35"/>
    <w:rsid w:val="00966306"/>
    <w:rsid w:val="00972A32"/>
    <w:rsid w:val="00977049"/>
    <w:rsid w:val="00980822"/>
    <w:rsid w:val="009822D4"/>
    <w:rsid w:val="00987C39"/>
    <w:rsid w:val="009A417A"/>
    <w:rsid w:val="009B77BD"/>
    <w:rsid w:val="009F2513"/>
    <w:rsid w:val="00A2126A"/>
    <w:rsid w:val="00A32074"/>
    <w:rsid w:val="00A4500E"/>
    <w:rsid w:val="00A633CA"/>
    <w:rsid w:val="00A70302"/>
    <w:rsid w:val="00A800EC"/>
    <w:rsid w:val="00A92156"/>
    <w:rsid w:val="00AB5832"/>
    <w:rsid w:val="00B01AE9"/>
    <w:rsid w:val="00B04EB3"/>
    <w:rsid w:val="00B14655"/>
    <w:rsid w:val="00B56B3E"/>
    <w:rsid w:val="00B74EFC"/>
    <w:rsid w:val="00BA1038"/>
    <w:rsid w:val="00BC48EE"/>
    <w:rsid w:val="00BD600C"/>
    <w:rsid w:val="00BF70A2"/>
    <w:rsid w:val="00C447D4"/>
    <w:rsid w:val="00C62737"/>
    <w:rsid w:val="00C7242D"/>
    <w:rsid w:val="00CB651F"/>
    <w:rsid w:val="00CD484C"/>
    <w:rsid w:val="00CE03ED"/>
    <w:rsid w:val="00CE4359"/>
    <w:rsid w:val="00D53ABA"/>
    <w:rsid w:val="00D82946"/>
    <w:rsid w:val="00DC206C"/>
    <w:rsid w:val="00DC6F8F"/>
    <w:rsid w:val="00DF6F4E"/>
    <w:rsid w:val="00E31E00"/>
    <w:rsid w:val="00E668E6"/>
    <w:rsid w:val="00E818A0"/>
    <w:rsid w:val="00EA3422"/>
    <w:rsid w:val="00ED2341"/>
    <w:rsid w:val="00EF4EE9"/>
    <w:rsid w:val="00F35E81"/>
    <w:rsid w:val="00F74F2A"/>
    <w:rsid w:val="00F76520"/>
    <w:rsid w:val="00F875A5"/>
    <w:rsid w:val="00F91921"/>
    <w:rsid w:val="00FB37D1"/>
    <w:rsid w:val="0219CF54"/>
    <w:rsid w:val="06E1EB25"/>
    <w:rsid w:val="07400598"/>
    <w:rsid w:val="076B0541"/>
    <w:rsid w:val="07BCCD9F"/>
    <w:rsid w:val="07E45E7E"/>
    <w:rsid w:val="09C3A6BA"/>
    <w:rsid w:val="0A250E0E"/>
    <w:rsid w:val="0B6DF8CB"/>
    <w:rsid w:val="0BE497EB"/>
    <w:rsid w:val="0C265CAB"/>
    <w:rsid w:val="0C521647"/>
    <w:rsid w:val="105D7BE8"/>
    <w:rsid w:val="12845B09"/>
    <w:rsid w:val="13794F16"/>
    <w:rsid w:val="147666B0"/>
    <w:rsid w:val="14E35B9B"/>
    <w:rsid w:val="16A7FDC9"/>
    <w:rsid w:val="16EDD878"/>
    <w:rsid w:val="1B09426C"/>
    <w:rsid w:val="1C3C60FC"/>
    <w:rsid w:val="1D9A57A9"/>
    <w:rsid w:val="1EEC3A69"/>
    <w:rsid w:val="25BC1144"/>
    <w:rsid w:val="25CCB0D5"/>
    <w:rsid w:val="25E5281D"/>
    <w:rsid w:val="25EEAF77"/>
    <w:rsid w:val="2786671B"/>
    <w:rsid w:val="27FE3CEF"/>
    <w:rsid w:val="291D4E5B"/>
    <w:rsid w:val="2A62384E"/>
    <w:rsid w:val="2BAB9FB2"/>
    <w:rsid w:val="2C9D92FE"/>
    <w:rsid w:val="2D8F11F0"/>
    <w:rsid w:val="2D9206EB"/>
    <w:rsid w:val="2ED65436"/>
    <w:rsid w:val="304F13D1"/>
    <w:rsid w:val="31A90A87"/>
    <w:rsid w:val="31DEAD6F"/>
    <w:rsid w:val="326D3BBB"/>
    <w:rsid w:val="332BBF28"/>
    <w:rsid w:val="33CD178C"/>
    <w:rsid w:val="3446C732"/>
    <w:rsid w:val="3484EAF0"/>
    <w:rsid w:val="34D40527"/>
    <w:rsid w:val="35F6DB4C"/>
    <w:rsid w:val="3646708C"/>
    <w:rsid w:val="3717EB32"/>
    <w:rsid w:val="381686C3"/>
    <w:rsid w:val="38A9A343"/>
    <w:rsid w:val="3D291DEC"/>
    <w:rsid w:val="4051C999"/>
    <w:rsid w:val="40527C38"/>
    <w:rsid w:val="41237CF9"/>
    <w:rsid w:val="4825406B"/>
    <w:rsid w:val="4A19888C"/>
    <w:rsid w:val="4B323E34"/>
    <w:rsid w:val="50A0C979"/>
    <w:rsid w:val="535AB92A"/>
    <w:rsid w:val="56CA9153"/>
    <w:rsid w:val="56E0D15A"/>
    <w:rsid w:val="5772F514"/>
    <w:rsid w:val="578D897D"/>
    <w:rsid w:val="579356DC"/>
    <w:rsid w:val="5BEB6544"/>
    <w:rsid w:val="5EC6AF75"/>
    <w:rsid w:val="5ED7C660"/>
    <w:rsid w:val="5FC87674"/>
    <w:rsid w:val="601ACBA8"/>
    <w:rsid w:val="66A6E6C2"/>
    <w:rsid w:val="66EDF371"/>
    <w:rsid w:val="68C352D1"/>
    <w:rsid w:val="6922DD3F"/>
    <w:rsid w:val="69AC2064"/>
    <w:rsid w:val="6A07B1E6"/>
    <w:rsid w:val="6A6E0CC7"/>
    <w:rsid w:val="6ABCF95B"/>
    <w:rsid w:val="6B02BDF0"/>
    <w:rsid w:val="6BDB81F5"/>
    <w:rsid w:val="6BE40DE5"/>
    <w:rsid w:val="6C4F7BF4"/>
    <w:rsid w:val="6CDDA99E"/>
    <w:rsid w:val="6D38CBA7"/>
    <w:rsid w:val="6E9F3FD2"/>
    <w:rsid w:val="6F5DA627"/>
    <w:rsid w:val="6FBAF457"/>
    <w:rsid w:val="74674E02"/>
    <w:rsid w:val="74DE9A6E"/>
    <w:rsid w:val="7520A482"/>
    <w:rsid w:val="767A2E16"/>
    <w:rsid w:val="77EF7141"/>
    <w:rsid w:val="78E3853A"/>
    <w:rsid w:val="7B513A00"/>
    <w:rsid w:val="7D43BA0E"/>
    <w:rsid w:val="7D7704C6"/>
    <w:rsid w:val="7D9723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931BB"/>
  <w15:chartTrackingRefBased/>
  <w15:docId w15:val="{47163099-4AA8-41B3-98BD-0EB70195C4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8322B"/>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22B"/>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2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2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2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2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2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2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22B"/>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8322B"/>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18322B"/>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18322B"/>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18322B"/>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18322B"/>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18322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8322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8322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8322B"/>
    <w:rPr>
      <w:rFonts w:eastAsiaTheme="majorEastAsia" w:cstheme="majorBidi"/>
      <w:color w:val="272727" w:themeColor="text1" w:themeTint="D8"/>
    </w:rPr>
  </w:style>
  <w:style w:type="paragraph" w:styleId="Title">
    <w:name w:val="Title"/>
    <w:basedOn w:val="Normal"/>
    <w:next w:val="Normal"/>
    <w:link w:val="TitleChar"/>
    <w:uiPriority w:val="10"/>
    <w:qFormat/>
    <w:rsid w:val="0018322B"/>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8322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8322B"/>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832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22B"/>
    <w:pPr>
      <w:spacing w:before="160"/>
      <w:jc w:val="center"/>
    </w:pPr>
    <w:rPr>
      <w:i/>
      <w:iCs/>
      <w:color w:val="404040" w:themeColor="text1" w:themeTint="BF"/>
    </w:rPr>
  </w:style>
  <w:style w:type="character" w:styleId="QuoteChar" w:customStyle="1">
    <w:name w:val="Quote Char"/>
    <w:basedOn w:val="DefaultParagraphFont"/>
    <w:link w:val="Quote"/>
    <w:uiPriority w:val="29"/>
    <w:rsid w:val="0018322B"/>
    <w:rPr>
      <w:i/>
      <w:iCs/>
      <w:color w:val="404040" w:themeColor="text1" w:themeTint="BF"/>
    </w:rPr>
  </w:style>
  <w:style w:type="paragraph" w:styleId="ListParagraph">
    <w:name w:val="List Paragraph"/>
    <w:basedOn w:val="Normal"/>
    <w:uiPriority w:val="34"/>
    <w:qFormat/>
    <w:rsid w:val="0018322B"/>
    <w:pPr>
      <w:ind w:left="720"/>
      <w:contextualSpacing/>
    </w:pPr>
  </w:style>
  <w:style w:type="character" w:styleId="IntenseEmphasis">
    <w:name w:val="Intense Emphasis"/>
    <w:basedOn w:val="DefaultParagraphFont"/>
    <w:uiPriority w:val="21"/>
    <w:qFormat/>
    <w:rsid w:val="0018322B"/>
    <w:rPr>
      <w:i/>
      <w:iCs/>
      <w:color w:val="0F4761" w:themeColor="accent1" w:themeShade="BF"/>
    </w:rPr>
  </w:style>
  <w:style w:type="paragraph" w:styleId="IntenseQuote">
    <w:name w:val="Intense Quote"/>
    <w:basedOn w:val="Normal"/>
    <w:next w:val="Normal"/>
    <w:link w:val="IntenseQuoteChar"/>
    <w:uiPriority w:val="30"/>
    <w:qFormat/>
    <w:rsid w:val="0018322B"/>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8322B"/>
    <w:rPr>
      <w:i/>
      <w:iCs/>
      <w:color w:val="0F4761" w:themeColor="accent1" w:themeShade="BF"/>
    </w:rPr>
  </w:style>
  <w:style w:type="character" w:styleId="IntenseReference">
    <w:name w:val="Intense Reference"/>
    <w:basedOn w:val="DefaultParagraphFont"/>
    <w:uiPriority w:val="32"/>
    <w:qFormat/>
    <w:rsid w:val="0018322B"/>
    <w:rPr>
      <w:b/>
      <w:bCs/>
      <w:smallCaps/>
      <w:color w:val="0F4761" w:themeColor="accent1" w:themeShade="BF"/>
      <w:spacing w:val="5"/>
    </w:rPr>
  </w:style>
  <w:style w:type="character" w:styleId="Hyperlink">
    <w:name w:val="Hyperlink"/>
    <w:basedOn w:val="DefaultParagraphFont"/>
    <w:uiPriority w:val="99"/>
    <w:unhideWhenUsed/>
    <w:rsid w:val="003A79EB"/>
    <w:rPr>
      <w:color w:val="467886" w:themeColor="hyperlink"/>
      <w:u w:val="single"/>
    </w:rPr>
  </w:style>
  <w:style w:type="character" w:styleId="UnresolvedMention">
    <w:name w:val="Unresolved Mention"/>
    <w:basedOn w:val="DefaultParagraphFont"/>
    <w:uiPriority w:val="99"/>
    <w:semiHidden/>
    <w:unhideWhenUsed/>
    <w:rsid w:val="003A79EB"/>
    <w:rPr>
      <w:color w:val="605E5C"/>
      <w:shd w:val="clear" w:color="auto" w:fill="E1DFDD"/>
    </w:rPr>
  </w:style>
  <w:style w:type="paragraph" w:styleId="Header">
    <w:name w:val="header"/>
    <w:basedOn w:val="Normal"/>
    <w:link w:val="HeaderChar"/>
    <w:uiPriority w:val="99"/>
    <w:unhideWhenUsed/>
    <w:rsid w:val="006A7125"/>
    <w:pPr>
      <w:tabs>
        <w:tab w:val="center" w:pos="4513"/>
        <w:tab w:val="right" w:pos="9026"/>
      </w:tabs>
      <w:spacing w:after="0" w:line="240" w:lineRule="auto"/>
    </w:pPr>
  </w:style>
  <w:style w:type="character" w:styleId="HeaderChar" w:customStyle="1">
    <w:name w:val="Header Char"/>
    <w:basedOn w:val="DefaultParagraphFont"/>
    <w:link w:val="Header"/>
    <w:uiPriority w:val="99"/>
    <w:rsid w:val="006A7125"/>
  </w:style>
  <w:style w:type="paragraph" w:styleId="Footer">
    <w:name w:val="footer"/>
    <w:basedOn w:val="Normal"/>
    <w:link w:val="FooterChar"/>
    <w:uiPriority w:val="99"/>
    <w:unhideWhenUsed/>
    <w:rsid w:val="006A7125"/>
    <w:pPr>
      <w:tabs>
        <w:tab w:val="center" w:pos="4513"/>
        <w:tab w:val="right" w:pos="9026"/>
      </w:tabs>
      <w:spacing w:after="0" w:line="240" w:lineRule="auto"/>
    </w:pPr>
  </w:style>
  <w:style w:type="character" w:styleId="FooterChar" w:customStyle="1">
    <w:name w:val="Footer Char"/>
    <w:basedOn w:val="DefaultParagraphFont"/>
    <w:link w:val="Footer"/>
    <w:uiPriority w:val="99"/>
    <w:rsid w:val="006A7125"/>
  </w:style>
  <w:style w:type="table" w:styleId="TableGrid">
    <w:name w:val="Table Grid"/>
    <w:basedOn w:val="TableNormal"/>
    <w:uiPriority w:val="39"/>
    <w:rsid w:val="00674D6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150017">
      <w:bodyDiv w:val="1"/>
      <w:marLeft w:val="0"/>
      <w:marRight w:val="0"/>
      <w:marTop w:val="0"/>
      <w:marBottom w:val="0"/>
      <w:divBdr>
        <w:top w:val="none" w:sz="0" w:space="0" w:color="auto"/>
        <w:left w:val="none" w:sz="0" w:space="0" w:color="auto"/>
        <w:bottom w:val="none" w:sz="0" w:space="0" w:color="auto"/>
        <w:right w:val="none" w:sz="0" w:space="0" w:color="auto"/>
      </w:divBdr>
      <w:divsChild>
        <w:div w:id="546574074">
          <w:marLeft w:val="0"/>
          <w:marRight w:val="0"/>
          <w:marTop w:val="0"/>
          <w:marBottom w:val="0"/>
          <w:divBdr>
            <w:top w:val="none" w:sz="0" w:space="0" w:color="auto"/>
            <w:left w:val="none" w:sz="0" w:space="0" w:color="auto"/>
            <w:bottom w:val="none" w:sz="0" w:space="0" w:color="auto"/>
            <w:right w:val="none" w:sz="0" w:space="0" w:color="auto"/>
          </w:divBdr>
        </w:div>
        <w:div w:id="934361391">
          <w:marLeft w:val="0"/>
          <w:marRight w:val="0"/>
          <w:marTop w:val="0"/>
          <w:marBottom w:val="0"/>
          <w:divBdr>
            <w:top w:val="none" w:sz="0" w:space="0" w:color="auto"/>
            <w:left w:val="none" w:sz="0" w:space="0" w:color="auto"/>
            <w:bottom w:val="none" w:sz="0" w:space="0" w:color="auto"/>
            <w:right w:val="none" w:sz="0" w:space="0" w:color="auto"/>
          </w:divBdr>
        </w:div>
        <w:div w:id="1467240464">
          <w:marLeft w:val="0"/>
          <w:marRight w:val="0"/>
          <w:marTop w:val="0"/>
          <w:marBottom w:val="0"/>
          <w:divBdr>
            <w:top w:val="none" w:sz="0" w:space="0" w:color="auto"/>
            <w:left w:val="none" w:sz="0" w:space="0" w:color="auto"/>
            <w:bottom w:val="none" w:sz="0" w:space="0" w:color="auto"/>
            <w:right w:val="none" w:sz="0" w:space="0" w:color="auto"/>
          </w:divBdr>
        </w:div>
      </w:divsChild>
    </w:div>
    <w:div w:id="861166535">
      <w:bodyDiv w:val="1"/>
      <w:marLeft w:val="0"/>
      <w:marRight w:val="0"/>
      <w:marTop w:val="0"/>
      <w:marBottom w:val="0"/>
      <w:divBdr>
        <w:top w:val="none" w:sz="0" w:space="0" w:color="auto"/>
        <w:left w:val="none" w:sz="0" w:space="0" w:color="auto"/>
        <w:bottom w:val="none" w:sz="0" w:space="0" w:color="auto"/>
        <w:right w:val="none" w:sz="0" w:space="0" w:color="auto"/>
      </w:divBdr>
      <w:divsChild>
        <w:div w:id="124666966">
          <w:marLeft w:val="0"/>
          <w:marRight w:val="0"/>
          <w:marTop w:val="0"/>
          <w:marBottom w:val="0"/>
          <w:divBdr>
            <w:top w:val="none" w:sz="0" w:space="0" w:color="auto"/>
            <w:left w:val="none" w:sz="0" w:space="0" w:color="auto"/>
            <w:bottom w:val="none" w:sz="0" w:space="0" w:color="auto"/>
            <w:right w:val="none" w:sz="0" w:space="0" w:color="auto"/>
          </w:divBdr>
        </w:div>
        <w:div w:id="204634503">
          <w:marLeft w:val="0"/>
          <w:marRight w:val="0"/>
          <w:marTop w:val="0"/>
          <w:marBottom w:val="0"/>
          <w:divBdr>
            <w:top w:val="none" w:sz="0" w:space="0" w:color="auto"/>
            <w:left w:val="none" w:sz="0" w:space="0" w:color="auto"/>
            <w:bottom w:val="none" w:sz="0" w:space="0" w:color="auto"/>
            <w:right w:val="none" w:sz="0" w:space="0" w:color="auto"/>
          </w:divBdr>
        </w:div>
        <w:div w:id="488904206">
          <w:marLeft w:val="0"/>
          <w:marRight w:val="0"/>
          <w:marTop w:val="0"/>
          <w:marBottom w:val="0"/>
          <w:divBdr>
            <w:top w:val="none" w:sz="0" w:space="0" w:color="auto"/>
            <w:left w:val="none" w:sz="0" w:space="0" w:color="auto"/>
            <w:bottom w:val="none" w:sz="0" w:space="0" w:color="auto"/>
            <w:right w:val="none" w:sz="0" w:space="0" w:color="auto"/>
          </w:divBdr>
        </w:div>
        <w:div w:id="520315655">
          <w:marLeft w:val="0"/>
          <w:marRight w:val="0"/>
          <w:marTop w:val="0"/>
          <w:marBottom w:val="0"/>
          <w:divBdr>
            <w:top w:val="none" w:sz="0" w:space="0" w:color="auto"/>
            <w:left w:val="none" w:sz="0" w:space="0" w:color="auto"/>
            <w:bottom w:val="none" w:sz="0" w:space="0" w:color="auto"/>
            <w:right w:val="none" w:sz="0" w:space="0" w:color="auto"/>
          </w:divBdr>
        </w:div>
        <w:div w:id="567307200">
          <w:marLeft w:val="0"/>
          <w:marRight w:val="0"/>
          <w:marTop w:val="0"/>
          <w:marBottom w:val="0"/>
          <w:divBdr>
            <w:top w:val="none" w:sz="0" w:space="0" w:color="auto"/>
            <w:left w:val="none" w:sz="0" w:space="0" w:color="auto"/>
            <w:bottom w:val="none" w:sz="0" w:space="0" w:color="auto"/>
            <w:right w:val="none" w:sz="0" w:space="0" w:color="auto"/>
          </w:divBdr>
        </w:div>
        <w:div w:id="675349990">
          <w:marLeft w:val="0"/>
          <w:marRight w:val="0"/>
          <w:marTop w:val="0"/>
          <w:marBottom w:val="0"/>
          <w:divBdr>
            <w:top w:val="none" w:sz="0" w:space="0" w:color="auto"/>
            <w:left w:val="none" w:sz="0" w:space="0" w:color="auto"/>
            <w:bottom w:val="none" w:sz="0" w:space="0" w:color="auto"/>
            <w:right w:val="none" w:sz="0" w:space="0" w:color="auto"/>
          </w:divBdr>
        </w:div>
        <w:div w:id="741491751">
          <w:marLeft w:val="0"/>
          <w:marRight w:val="0"/>
          <w:marTop w:val="0"/>
          <w:marBottom w:val="0"/>
          <w:divBdr>
            <w:top w:val="none" w:sz="0" w:space="0" w:color="auto"/>
            <w:left w:val="none" w:sz="0" w:space="0" w:color="auto"/>
            <w:bottom w:val="none" w:sz="0" w:space="0" w:color="auto"/>
            <w:right w:val="none" w:sz="0" w:space="0" w:color="auto"/>
          </w:divBdr>
        </w:div>
        <w:div w:id="804198071">
          <w:marLeft w:val="0"/>
          <w:marRight w:val="0"/>
          <w:marTop w:val="0"/>
          <w:marBottom w:val="0"/>
          <w:divBdr>
            <w:top w:val="none" w:sz="0" w:space="0" w:color="auto"/>
            <w:left w:val="none" w:sz="0" w:space="0" w:color="auto"/>
            <w:bottom w:val="none" w:sz="0" w:space="0" w:color="auto"/>
            <w:right w:val="none" w:sz="0" w:space="0" w:color="auto"/>
          </w:divBdr>
        </w:div>
        <w:div w:id="833644495">
          <w:marLeft w:val="0"/>
          <w:marRight w:val="0"/>
          <w:marTop w:val="0"/>
          <w:marBottom w:val="0"/>
          <w:divBdr>
            <w:top w:val="none" w:sz="0" w:space="0" w:color="auto"/>
            <w:left w:val="none" w:sz="0" w:space="0" w:color="auto"/>
            <w:bottom w:val="none" w:sz="0" w:space="0" w:color="auto"/>
            <w:right w:val="none" w:sz="0" w:space="0" w:color="auto"/>
          </w:divBdr>
        </w:div>
        <w:div w:id="884951834">
          <w:marLeft w:val="0"/>
          <w:marRight w:val="0"/>
          <w:marTop w:val="0"/>
          <w:marBottom w:val="0"/>
          <w:divBdr>
            <w:top w:val="none" w:sz="0" w:space="0" w:color="auto"/>
            <w:left w:val="none" w:sz="0" w:space="0" w:color="auto"/>
            <w:bottom w:val="none" w:sz="0" w:space="0" w:color="auto"/>
            <w:right w:val="none" w:sz="0" w:space="0" w:color="auto"/>
          </w:divBdr>
        </w:div>
        <w:div w:id="906382986">
          <w:marLeft w:val="0"/>
          <w:marRight w:val="0"/>
          <w:marTop w:val="0"/>
          <w:marBottom w:val="0"/>
          <w:divBdr>
            <w:top w:val="none" w:sz="0" w:space="0" w:color="auto"/>
            <w:left w:val="none" w:sz="0" w:space="0" w:color="auto"/>
            <w:bottom w:val="none" w:sz="0" w:space="0" w:color="auto"/>
            <w:right w:val="none" w:sz="0" w:space="0" w:color="auto"/>
          </w:divBdr>
        </w:div>
        <w:div w:id="910848211">
          <w:marLeft w:val="0"/>
          <w:marRight w:val="0"/>
          <w:marTop w:val="0"/>
          <w:marBottom w:val="0"/>
          <w:divBdr>
            <w:top w:val="none" w:sz="0" w:space="0" w:color="auto"/>
            <w:left w:val="none" w:sz="0" w:space="0" w:color="auto"/>
            <w:bottom w:val="none" w:sz="0" w:space="0" w:color="auto"/>
            <w:right w:val="none" w:sz="0" w:space="0" w:color="auto"/>
          </w:divBdr>
        </w:div>
        <w:div w:id="1044401812">
          <w:marLeft w:val="0"/>
          <w:marRight w:val="0"/>
          <w:marTop w:val="0"/>
          <w:marBottom w:val="0"/>
          <w:divBdr>
            <w:top w:val="none" w:sz="0" w:space="0" w:color="auto"/>
            <w:left w:val="none" w:sz="0" w:space="0" w:color="auto"/>
            <w:bottom w:val="none" w:sz="0" w:space="0" w:color="auto"/>
            <w:right w:val="none" w:sz="0" w:space="0" w:color="auto"/>
          </w:divBdr>
        </w:div>
        <w:div w:id="1044985187">
          <w:marLeft w:val="0"/>
          <w:marRight w:val="0"/>
          <w:marTop w:val="0"/>
          <w:marBottom w:val="0"/>
          <w:divBdr>
            <w:top w:val="none" w:sz="0" w:space="0" w:color="auto"/>
            <w:left w:val="none" w:sz="0" w:space="0" w:color="auto"/>
            <w:bottom w:val="none" w:sz="0" w:space="0" w:color="auto"/>
            <w:right w:val="none" w:sz="0" w:space="0" w:color="auto"/>
          </w:divBdr>
        </w:div>
        <w:div w:id="1081752692">
          <w:marLeft w:val="0"/>
          <w:marRight w:val="0"/>
          <w:marTop w:val="0"/>
          <w:marBottom w:val="0"/>
          <w:divBdr>
            <w:top w:val="none" w:sz="0" w:space="0" w:color="auto"/>
            <w:left w:val="none" w:sz="0" w:space="0" w:color="auto"/>
            <w:bottom w:val="none" w:sz="0" w:space="0" w:color="auto"/>
            <w:right w:val="none" w:sz="0" w:space="0" w:color="auto"/>
          </w:divBdr>
        </w:div>
        <w:div w:id="1150514442">
          <w:marLeft w:val="0"/>
          <w:marRight w:val="0"/>
          <w:marTop w:val="0"/>
          <w:marBottom w:val="0"/>
          <w:divBdr>
            <w:top w:val="none" w:sz="0" w:space="0" w:color="auto"/>
            <w:left w:val="none" w:sz="0" w:space="0" w:color="auto"/>
            <w:bottom w:val="none" w:sz="0" w:space="0" w:color="auto"/>
            <w:right w:val="none" w:sz="0" w:space="0" w:color="auto"/>
          </w:divBdr>
        </w:div>
        <w:div w:id="1241058256">
          <w:marLeft w:val="0"/>
          <w:marRight w:val="0"/>
          <w:marTop w:val="0"/>
          <w:marBottom w:val="0"/>
          <w:divBdr>
            <w:top w:val="none" w:sz="0" w:space="0" w:color="auto"/>
            <w:left w:val="none" w:sz="0" w:space="0" w:color="auto"/>
            <w:bottom w:val="none" w:sz="0" w:space="0" w:color="auto"/>
            <w:right w:val="none" w:sz="0" w:space="0" w:color="auto"/>
          </w:divBdr>
        </w:div>
        <w:div w:id="1436050284">
          <w:marLeft w:val="0"/>
          <w:marRight w:val="0"/>
          <w:marTop w:val="0"/>
          <w:marBottom w:val="0"/>
          <w:divBdr>
            <w:top w:val="none" w:sz="0" w:space="0" w:color="auto"/>
            <w:left w:val="none" w:sz="0" w:space="0" w:color="auto"/>
            <w:bottom w:val="none" w:sz="0" w:space="0" w:color="auto"/>
            <w:right w:val="none" w:sz="0" w:space="0" w:color="auto"/>
          </w:divBdr>
        </w:div>
        <w:div w:id="1507600109">
          <w:marLeft w:val="0"/>
          <w:marRight w:val="0"/>
          <w:marTop w:val="0"/>
          <w:marBottom w:val="0"/>
          <w:divBdr>
            <w:top w:val="none" w:sz="0" w:space="0" w:color="auto"/>
            <w:left w:val="none" w:sz="0" w:space="0" w:color="auto"/>
            <w:bottom w:val="none" w:sz="0" w:space="0" w:color="auto"/>
            <w:right w:val="none" w:sz="0" w:space="0" w:color="auto"/>
          </w:divBdr>
        </w:div>
        <w:div w:id="1543135211">
          <w:marLeft w:val="0"/>
          <w:marRight w:val="0"/>
          <w:marTop w:val="0"/>
          <w:marBottom w:val="0"/>
          <w:divBdr>
            <w:top w:val="none" w:sz="0" w:space="0" w:color="auto"/>
            <w:left w:val="none" w:sz="0" w:space="0" w:color="auto"/>
            <w:bottom w:val="none" w:sz="0" w:space="0" w:color="auto"/>
            <w:right w:val="none" w:sz="0" w:space="0" w:color="auto"/>
          </w:divBdr>
        </w:div>
        <w:div w:id="1565794027">
          <w:marLeft w:val="0"/>
          <w:marRight w:val="0"/>
          <w:marTop w:val="0"/>
          <w:marBottom w:val="0"/>
          <w:divBdr>
            <w:top w:val="none" w:sz="0" w:space="0" w:color="auto"/>
            <w:left w:val="none" w:sz="0" w:space="0" w:color="auto"/>
            <w:bottom w:val="none" w:sz="0" w:space="0" w:color="auto"/>
            <w:right w:val="none" w:sz="0" w:space="0" w:color="auto"/>
          </w:divBdr>
        </w:div>
        <w:div w:id="1764498475">
          <w:marLeft w:val="0"/>
          <w:marRight w:val="0"/>
          <w:marTop w:val="0"/>
          <w:marBottom w:val="0"/>
          <w:divBdr>
            <w:top w:val="none" w:sz="0" w:space="0" w:color="auto"/>
            <w:left w:val="none" w:sz="0" w:space="0" w:color="auto"/>
            <w:bottom w:val="none" w:sz="0" w:space="0" w:color="auto"/>
            <w:right w:val="none" w:sz="0" w:space="0" w:color="auto"/>
          </w:divBdr>
        </w:div>
        <w:div w:id="1808736633">
          <w:marLeft w:val="0"/>
          <w:marRight w:val="0"/>
          <w:marTop w:val="0"/>
          <w:marBottom w:val="0"/>
          <w:divBdr>
            <w:top w:val="none" w:sz="0" w:space="0" w:color="auto"/>
            <w:left w:val="none" w:sz="0" w:space="0" w:color="auto"/>
            <w:bottom w:val="none" w:sz="0" w:space="0" w:color="auto"/>
            <w:right w:val="none" w:sz="0" w:space="0" w:color="auto"/>
          </w:divBdr>
        </w:div>
        <w:div w:id="1842694115">
          <w:marLeft w:val="0"/>
          <w:marRight w:val="0"/>
          <w:marTop w:val="0"/>
          <w:marBottom w:val="0"/>
          <w:divBdr>
            <w:top w:val="none" w:sz="0" w:space="0" w:color="auto"/>
            <w:left w:val="none" w:sz="0" w:space="0" w:color="auto"/>
            <w:bottom w:val="none" w:sz="0" w:space="0" w:color="auto"/>
            <w:right w:val="none" w:sz="0" w:space="0" w:color="auto"/>
          </w:divBdr>
        </w:div>
        <w:div w:id="1848252457">
          <w:marLeft w:val="0"/>
          <w:marRight w:val="0"/>
          <w:marTop w:val="0"/>
          <w:marBottom w:val="0"/>
          <w:divBdr>
            <w:top w:val="none" w:sz="0" w:space="0" w:color="auto"/>
            <w:left w:val="none" w:sz="0" w:space="0" w:color="auto"/>
            <w:bottom w:val="none" w:sz="0" w:space="0" w:color="auto"/>
            <w:right w:val="none" w:sz="0" w:space="0" w:color="auto"/>
          </w:divBdr>
        </w:div>
      </w:divsChild>
    </w:div>
    <w:div w:id="1108432733">
      <w:bodyDiv w:val="1"/>
      <w:marLeft w:val="0"/>
      <w:marRight w:val="0"/>
      <w:marTop w:val="0"/>
      <w:marBottom w:val="0"/>
      <w:divBdr>
        <w:top w:val="none" w:sz="0" w:space="0" w:color="auto"/>
        <w:left w:val="none" w:sz="0" w:space="0" w:color="auto"/>
        <w:bottom w:val="none" w:sz="0" w:space="0" w:color="auto"/>
        <w:right w:val="none" w:sz="0" w:space="0" w:color="auto"/>
      </w:divBdr>
    </w:div>
    <w:div w:id="1516189078">
      <w:bodyDiv w:val="1"/>
      <w:marLeft w:val="0"/>
      <w:marRight w:val="0"/>
      <w:marTop w:val="0"/>
      <w:marBottom w:val="0"/>
      <w:divBdr>
        <w:top w:val="none" w:sz="0" w:space="0" w:color="auto"/>
        <w:left w:val="none" w:sz="0" w:space="0" w:color="auto"/>
        <w:bottom w:val="none" w:sz="0" w:space="0" w:color="auto"/>
        <w:right w:val="none" w:sz="0" w:space="0" w:color="auto"/>
      </w:divBdr>
    </w:div>
    <w:div w:id="1572304112">
      <w:bodyDiv w:val="1"/>
      <w:marLeft w:val="0"/>
      <w:marRight w:val="0"/>
      <w:marTop w:val="0"/>
      <w:marBottom w:val="0"/>
      <w:divBdr>
        <w:top w:val="none" w:sz="0" w:space="0" w:color="auto"/>
        <w:left w:val="none" w:sz="0" w:space="0" w:color="auto"/>
        <w:bottom w:val="none" w:sz="0" w:space="0" w:color="auto"/>
        <w:right w:val="none" w:sz="0" w:space="0" w:color="auto"/>
      </w:divBdr>
      <w:divsChild>
        <w:div w:id="4329254">
          <w:marLeft w:val="0"/>
          <w:marRight w:val="0"/>
          <w:marTop w:val="0"/>
          <w:marBottom w:val="0"/>
          <w:divBdr>
            <w:top w:val="none" w:sz="0" w:space="0" w:color="auto"/>
            <w:left w:val="none" w:sz="0" w:space="0" w:color="auto"/>
            <w:bottom w:val="none" w:sz="0" w:space="0" w:color="auto"/>
            <w:right w:val="none" w:sz="0" w:space="0" w:color="auto"/>
          </w:divBdr>
        </w:div>
        <w:div w:id="10111179">
          <w:marLeft w:val="0"/>
          <w:marRight w:val="0"/>
          <w:marTop w:val="0"/>
          <w:marBottom w:val="0"/>
          <w:divBdr>
            <w:top w:val="none" w:sz="0" w:space="0" w:color="auto"/>
            <w:left w:val="none" w:sz="0" w:space="0" w:color="auto"/>
            <w:bottom w:val="none" w:sz="0" w:space="0" w:color="auto"/>
            <w:right w:val="none" w:sz="0" w:space="0" w:color="auto"/>
          </w:divBdr>
        </w:div>
        <w:div w:id="74978711">
          <w:marLeft w:val="0"/>
          <w:marRight w:val="0"/>
          <w:marTop w:val="0"/>
          <w:marBottom w:val="0"/>
          <w:divBdr>
            <w:top w:val="none" w:sz="0" w:space="0" w:color="auto"/>
            <w:left w:val="none" w:sz="0" w:space="0" w:color="auto"/>
            <w:bottom w:val="none" w:sz="0" w:space="0" w:color="auto"/>
            <w:right w:val="none" w:sz="0" w:space="0" w:color="auto"/>
          </w:divBdr>
        </w:div>
        <w:div w:id="113209568">
          <w:marLeft w:val="0"/>
          <w:marRight w:val="0"/>
          <w:marTop w:val="0"/>
          <w:marBottom w:val="0"/>
          <w:divBdr>
            <w:top w:val="none" w:sz="0" w:space="0" w:color="auto"/>
            <w:left w:val="none" w:sz="0" w:space="0" w:color="auto"/>
            <w:bottom w:val="none" w:sz="0" w:space="0" w:color="auto"/>
            <w:right w:val="none" w:sz="0" w:space="0" w:color="auto"/>
          </w:divBdr>
        </w:div>
        <w:div w:id="259340855">
          <w:marLeft w:val="0"/>
          <w:marRight w:val="0"/>
          <w:marTop w:val="0"/>
          <w:marBottom w:val="0"/>
          <w:divBdr>
            <w:top w:val="none" w:sz="0" w:space="0" w:color="auto"/>
            <w:left w:val="none" w:sz="0" w:space="0" w:color="auto"/>
            <w:bottom w:val="none" w:sz="0" w:space="0" w:color="auto"/>
            <w:right w:val="none" w:sz="0" w:space="0" w:color="auto"/>
          </w:divBdr>
        </w:div>
        <w:div w:id="389692000">
          <w:marLeft w:val="0"/>
          <w:marRight w:val="0"/>
          <w:marTop w:val="0"/>
          <w:marBottom w:val="0"/>
          <w:divBdr>
            <w:top w:val="none" w:sz="0" w:space="0" w:color="auto"/>
            <w:left w:val="none" w:sz="0" w:space="0" w:color="auto"/>
            <w:bottom w:val="none" w:sz="0" w:space="0" w:color="auto"/>
            <w:right w:val="none" w:sz="0" w:space="0" w:color="auto"/>
          </w:divBdr>
        </w:div>
        <w:div w:id="533006895">
          <w:marLeft w:val="0"/>
          <w:marRight w:val="0"/>
          <w:marTop w:val="0"/>
          <w:marBottom w:val="0"/>
          <w:divBdr>
            <w:top w:val="none" w:sz="0" w:space="0" w:color="auto"/>
            <w:left w:val="none" w:sz="0" w:space="0" w:color="auto"/>
            <w:bottom w:val="none" w:sz="0" w:space="0" w:color="auto"/>
            <w:right w:val="none" w:sz="0" w:space="0" w:color="auto"/>
          </w:divBdr>
        </w:div>
        <w:div w:id="553740204">
          <w:marLeft w:val="0"/>
          <w:marRight w:val="0"/>
          <w:marTop w:val="0"/>
          <w:marBottom w:val="0"/>
          <w:divBdr>
            <w:top w:val="none" w:sz="0" w:space="0" w:color="auto"/>
            <w:left w:val="none" w:sz="0" w:space="0" w:color="auto"/>
            <w:bottom w:val="none" w:sz="0" w:space="0" w:color="auto"/>
            <w:right w:val="none" w:sz="0" w:space="0" w:color="auto"/>
          </w:divBdr>
        </w:div>
        <w:div w:id="593441889">
          <w:marLeft w:val="0"/>
          <w:marRight w:val="0"/>
          <w:marTop w:val="0"/>
          <w:marBottom w:val="0"/>
          <w:divBdr>
            <w:top w:val="none" w:sz="0" w:space="0" w:color="auto"/>
            <w:left w:val="none" w:sz="0" w:space="0" w:color="auto"/>
            <w:bottom w:val="none" w:sz="0" w:space="0" w:color="auto"/>
            <w:right w:val="none" w:sz="0" w:space="0" w:color="auto"/>
          </w:divBdr>
        </w:div>
        <w:div w:id="621574192">
          <w:marLeft w:val="0"/>
          <w:marRight w:val="0"/>
          <w:marTop w:val="0"/>
          <w:marBottom w:val="0"/>
          <w:divBdr>
            <w:top w:val="none" w:sz="0" w:space="0" w:color="auto"/>
            <w:left w:val="none" w:sz="0" w:space="0" w:color="auto"/>
            <w:bottom w:val="none" w:sz="0" w:space="0" w:color="auto"/>
            <w:right w:val="none" w:sz="0" w:space="0" w:color="auto"/>
          </w:divBdr>
        </w:div>
        <w:div w:id="631982158">
          <w:marLeft w:val="0"/>
          <w:marRight w:val="0"/>
          <w:marTop w:val="0"/>
          <w:marBottom w:val="0"/>
          <w:divBdr>
            <w:top w:val="none" w:sz="0" w:space="0" w:color="auto"/>
            <w:left w:val="none" w:sz="0" w:space="0" w:color="auto"/>
            <w:bottom w:val="none" w:sz="0" w:space="0" w:color="auto"/>
            <w:right w:val="none" w:sz="0" w:space="0" w:color="auto"/>
          </w:divBdr>
        </w:div>
        <w:div w:id="1010990747">
          <w:marLeft w:val="0"/>
          <w:marRight w:val="0"/>
          <w:marTop w:val="0"/>
          <w:marBottom w:val="0"/>
          <w:divBdr>
            <w:top w:val="none" w:sz="0" w:space="0" w:color="auto"/>
            <w:left w:val="none" w:sz="0" w:space="0" w:color="auto"/>
            <w:bottom w:val="none" w:sz="0" w:space="0" w:color="auto"/>
            <w:right w:val="none" w:sz="0" w:space="0" w:color="auto"/>
          </w:divBdr>
        </w:div>
        <w:div w:id="1054965273">
          <w:marLeft w:val="0"/>
          <w:marRight w:val="0"/>
          <w:marTop w:val="0"/>
          <w:marBottom w:val="0"/>
          <w:divBdr>
            <w:top w:val="none" w:sz="0" w:space="0" w:color="auto"/>
            <w:left w:val="none" w:sz="0" w:space="0" w:color="auto"/>
            <w:bottom w:val="none" w:sz="0" w:space="0" w:color="auto"/>
            <w:right w:val="none" w:sz="0" w:space="0" w:color="auto"/>
          </w:divBdr>
        </w:div>
        <w:div w:id="1108085174">
          <w:marLeft w:val="0"/>
          <w:marRight w:val="0"/>
          <w:marTop w:val="0"/>
          <w:marBottom w:val="0"/>
          <w:divBdr>
            <w:top w:val="none" w:sz="0" w:space="0" w:color="auto"/>
            <w:left w:val="none" w:sz="0" w:space="0" w:color="auto"/>
            <w:bottom w:val="none" w:sz="0" w:space="0" w:color="auto"/>
            <w:right w:val="none" w:sz="0" w:space="0" w:color="auto"/>
          </w:divBdr>
        </w:div>
        <w:div w:id="1187065993">
          <w:marLeft w:val="0"/>
          <w:marRight w:val="0"/>
          <w:marTop w:val="0"/>
          <w:marBottom w:val="0"/>
          <w:divBdr>
            <w:top w:val="none" w:sz="0" w:space="0" w:color="auto"/>
            <w:left w:val="none" w:sz="0" w:space="0" w:color="auto"/>
            <w:bottom w:val="none" w:sz="0" w:space="0" w:color="auto"/>
            <w:right w:val="none" w:sz="0" w:space="0" w:color="auto"/>
          </w:divBdr>
        </w:div>
        <w:div w:id="1235161281">
          <w:marLeft w:val="0"/>
          <w:marRight w:val="0"/>
          <w:marTop w:val="0"/>
          <w:marBottom w:val="0"/>
          <w:divBdr>
            <w:top w:val="none" w:sz="0" w:space="0" w:color="auto"/>
            <w:left w:val="none" w:sz="0" w:space="0" w:color="auto"/>
            <w:bottom w:val="none" w:sz="0" w:space="0" w:color="auto"/>
            <w:right w:val="none" w:sz="0" w:space="0" w:color="auto"/>
          </w:divBdr>
        </w:div>
        <w:div w:id="1240217602">
          <w:marLeft w:val="0"/>
          <w:marRight w:val="0"/>
          <w:marTop w:val="0"/>
          <w:marBottom w:val="0"/>
          <w:divBdr>
            <w:top w:val="none" w:sz="0" w:space="0" w:color="auto"/>
            <w:left w:val="none" w:sz="0" w:space="0" w:color="auto"/>
            <w:bottom w:val="none" w:sz="0" w:space="0" w:color="auto"/>
            <w:right w:val="none" w:sz="0" w:space="0" w:color="auto"/>
          </w:divBdr>
        </w:div>
        <w:div w:id="1459376606">
          <w:marLeft w:val="0"/>
          <w:marRight w:val="0"/>
          <w:marTop w:val="0"/>
          <w:marBottom w:val="0"/>
          <w:divBdr>
            <w:top w:val="none" w:sz="0" w:space="0" w:color="auto"/>
            <w:left w:val="none" w:sz="0" w:space="0" w:color="auto"/>
            <w:bottom w:val="none" w:sz="0" w:space="0" w:color="auto"/>
            <w:right w:val="none" w:sz="0" w:space="0" w:color="auto"/>
          </w:divBdr>
        </w:div>
        <w:div w:id="1530992831">
          <w:marLeft w:val="0"/>
          <w:marRight w:val="0"/>
          <w:marTop w:val="0"/>
          <w:marBottom w:val="0"/>
          <w:divBdr>
            <w:top w:val="none" w:sz="0" w:space="0" w:color="auto"/>
            <w:left w:val="none" w:sz="0" w:space="0" w:color="auto"/>
            <w:bottom w:val="none" w:sz="0" w:space="0" w:color="auto"/>
            <w:right w:val="none" w:sz="0" w:space="0" w:color="auto"/>
          </w:divBdr>
        </w:div>
        <w:div w:id="1597061012">
          <w:marLeft w:val="0"/>
          <w:marRight w:val="0"/>
          <w:marTop w:val="0"/>
          <w:marBottom w:val="0"/>
          <w:divBdr>
            <w:top w:val="none" w:sz="0" w:space="0" w:color="auto"/>
            <w:left w:val="none" w:sz="0" w:space="0" w:color="auto"/>
            <w:bottom w:val="none" w:sz="0" w:space="0" w:color="auto"/>
            <w:right w:val="none" w:sz="0" w:space="0" w:color="auto"/>
          </w:divBdr>
        </w:div>
        <w:div w:id="1659724662">
          <w:marLeft w:val="0"/>
          <w:marRight w:val="0"/>
          <w:marTop w:val="0"/>
          <w:marBottom w:val="0"/>
          <w:divBdr>
            <w:top w:val="none" w:sz="0" w:space="0" w:color="auto"/>
            <w:left w:val="none" w:sz="0" w:space="0" w:color="auto"/>
            <w:bottom w:val="none" w:sz="0" w:space="0" w:color="auto"/>
            <w:right w:val="none" w:sz="0" w:space="0" w:color="auto"/>
          </w:divBdr>
        </w:div>
        <w:div w:id="1702708087">
          <w:marLeft w:val="0"/>
          <w:marRight w:val="0"/>
          <w:marTop w:val="0"/>
          <w:marBottom w:val="0"/>
          <w:divBdr>
            <w:top w:val="none" w:sz="0" w:space="0" w:color="auto"/>
            <w:left w:val="none" w:sz="0" w:space="0" w:color="auto"/>
            <w:bottom w:val="none" w:sz="0" w:space="0" w:color="auto"/>
            <w:right w:val="none" w:sz="0" w:space="0" w:color="auto"/>
          </w:divBdr>
        </w:div>
        <w:div w:id="1759405567">
          <w:marLeft w:val="0"/>
          <w:marRight w:val="0"/>
          <w:marTop w:val="0"/>
          <w:marBottom w:val="0"/>
          <w:divBdr>
            <w:top w:val="none" w:sz="0" w:space="0" w:color="auto"/>
            <w:left w:val="none" w:sz="0" w:space="0" w:color="auto"/>
            <w:bottom w:val="none" w:sz="0" w:space="0" w:color="auto"/>
            <w:right w:val="none" w:sz="0" w:space="0" w:color="auto"/>
          </w:divBdr>
        </w:div>
        <w:div w:id="1806387182">
          <w:marLeft w:val="0"/>
          <w:marRight w:val="0"/>
          <w:marTop w:val="0"/>
          <w:marBottom w:val="0"/>
          <w:divBdr>
            <w:top w:val="none" w:sz="0" w:space="0" w:color="auto"/>
            <w:left w:val="none" w:sz="0" w:space="0" w:color="auto"/>
            <w:bottom w:val="none" w:sz="0" w:space="0" w:color="auto"/>
            <w:right w:val="none" w:sz="0" w:space="0" w:color="auto"/>
          </w:divBdr>
        </w:div>
        <w:div w:id="2073691287">
          <w:marLeft w:val="0"/>
          <w:marRight w:val="0"/>
          <w:marTop w:val="0"/>
          <w:marBottom w:val="0"/>
          <w:divBdr>
            <w:top w:val="none" w:sz="0" w:space="0" w:color="auto"/>
            <w:left w:val="none" w:sz="0" w:space="0" w:color="auto"/>
            <w:bottom w:val="none" w:sz="0" w:space="0" w:color="auto"/>
            <w:right w:val="none" w:sz="0" w:space="0" w:color="auto"/>
          </w:divBdr>
        </w:div>
      </w:divsChild>
    </w:div>
    <w:div w:id="1580868241">
      <w:bodyDiv w:val="1"/>
      <w:marLeft w:val="0"/>
      <w:marRight w:val="0"/>
      <w:marTop w:val="0"/>
      <w:marBottom w:val="0"/>
      <w:divBdr>
        <w:top w:val="none" w:sz="0" w:space="0" w:color="auto"/>
        <w:left w:val="none" w:sz="0" w:space="0" w:color="auto"/>
        <w:bottom w:val="none" w:sz="0" w:space="0" w:color="auto"/>
        <w:right w:val="none" w:sz="0" w:space="0" w:color="auto"/>
      </w:divBdr>
      <w:divsChild>
        <w:div w:id="1343782613">
          <w:marLeft w:val="0"/>
          <w:marRight w:val="0"/>
          <w:marTop w:val="0"/>
          <w:marBottom w:val="0"/>
          <w:divBdr>
            <w:top w:val="none" w:sz="0" w:space="0" w:color="auto"/>
            <w:left w:val="none" w:sz="0" w:space="0" w:color="auto"/>
            <w:bottom w:val="none" w:sz="0" w:space="0" w:color="auto"/>
            <w:right w:val="none" w:sz="0" w:space="0" w:color="auto"/>
          </w:divBdr>
        </w:div>
        <w:div w:id="1368028084">
          <w:marLeft w:val="0"/>
          <w:marRight w:val="0"/>
          <w:marTop w:val="0"/>
          <w:marBottom w:val="0"/>
          <w:divBdr>
            <w:top w:val="none" w:sz="0" w:space="0" w:color="auto"/>
            <w:left w:val="none" w:sz="0" w:space="0" w:color="auto"/>
            <w:bottom w:val="none" w:sz="0" w:space="0" w:color="auto"/>
            <w:right w:val="none" w:sz="0" w:space="0" w:color="auto"/>
          </w:divBdr>
        </w:div>
        <w:div w:id="1577742946">
          <w:marLeft w:val="0"/>
          <w:marRight w:val="0"/>
          <w:marTop w:val="0"/>
          <w:marBottom w:val="0"/>
          <w:divBdr>
            <w:top w:val="none" w:sz="0" w:space="0" w:color="auto"/>
            <w:left w:val="none" w:sz="0" w:space="0" w:color="auto"/>
            <w:bottom w:val="none" w:sz="0" w:space="0" w:color="auto"/>
            <w:right w:val="none" w:sz="0" w:space="0" w:color="auto"/>
          </w:divBdr>
        </w:div>
      </w:divsChild>
    </w:div>
    <w:div w:id="1723863060">
      <w:bodyDiv w:val="1"/>
      <w:marLeft w:val="0"/>
      <w:marRight w:val="0"/>
      <w:marTop w:val="0"/>
      <w:marBottom w:val="0"/>
      <w:divBdr>
        <w:top w:val="none" w:sz="0" w:space="0" w:color="auto"/>
        <w:left w:val="none" w:sz="0" w:space="0" w:color="auto"/>
        <w:bottom w:val="none" w:sz="0" w:space="0" w:color="auto"/>
        <w:right w:val="none" w:sz="0" w:space="0" w:color="auto"/>
      </w:divBdr>
      <w:divsChild>
        <w:div w:id="557133273">
          <w:marLeft w:val="0"/>
          <w:marRight w:val="0"/>
          <w:marTop w:val="0"/>
          <w:marBottom w:val="0"/>
          <w:divBdr>
            <w:top w:val="none" w:sz="0" w:space="0" w:color="auto"/>
            <w:left w:val="none" w:sz="0" w:space="0" w:color="auto"/>
            <w:bottom w:val="none" w:sz="0" w:space="0" w:color="auto"/>
            <w:right w:val="none" w:sz="0" w:space="0" w:color="auto"/>
          </w:divBdr>
        </w:div>
        <w:div w:id="966084529">
          <w:marLeft w:val="0"/>
          <w:marRight w:val="0"/>
          <w:marTop w:val="0"/>
          <w:marBottom w:val="0"/>
          <w:divBdr>
            <w:top w:val="none" w:sz="0" w:space="0" w:color="auto"/>
            <w:left w:val="none" w:sz="0" w:space="0" w:color="auto"/>
            <w:bottom w:val="none" w:sz="0" w:space="0" w:color="auto"/>
            <w:right w:val="none" w:sz="0" w:space="0" w:color="auto"/>
          </w:divBdr>
        </w:div>
        <w:div w:id="1998990693">
          <w:marLeft w:val="0"/>
          <w:marRight w:val="0"/>
          <w:marTop w:val="0"/>
          <w:marBottom w:val="0"/>
          <w:divBdr>
            <w:top w:val="none" w:sz="0" w:space="0" w:color="auto"/>
            <w:left w:val="none" w:sz="0" w:space="0" w:color="auto"/>
            <w:bottom w:val="none" w:sz="0" w:space="0" w:color="auto"/>
            <w:right w:val="none" w:sz="0" w:space="0" w:color="auto"/>
          </w:divBdr>
        </w:div>
      </w:divsChild>
    </w:div>
    <w:div w:id="2114326056">
      <w:bodyDiv w:val="1"/>
      <w:marLeft w:val="0"/>
      <w:marRight w:val="0"/>
      <w:marTop w:val="0"/>
      <w:marBottom w:val="0"/>
      <w:divBdr>
        <w:top w:val="none" w:sz="0" w:space="0" w:color="auto"/>
        <w:left w:val="none" w:sz="0" w:space="0" w:color="auto"/>
        <w:bottom w:val="none" w:sz="0" w:space="0" w:color="auto"/>
        <w:right w:val="none" w:sz="0" w:space="0" w:color="auto"/>
      </w:divBdr>
      <w:divsChild>
        <w:div w:id="1326932053">
          <w:marLeft w:val="0"/>
          <w:marRight w:val="0"/>
          <w:marTop w:val="0"/>
          <w:marBottom w:val="0"/>
          <w:divBdr>
            <w:top w:val="none" w:sz="0" w:space="0" w:color="auto"/>
            <w:left w:val="none" w:sz="0" w:space="0" w:color="auto"/>
            <w:bottom w:val="none" w:sz="0" w:space="0" w:color="auto"/>
            <w:right w:val="none" w:sz="0" w:space="0" w:color="auto"/>
          </w:divBdr>
        </w:div>
        <w:div w:id="1329558486">
          <w:marLeft w:val="0"/>
          <w:marRight w:val="0"/>
          <w:marTop w:val="0"/>
          <w:marBottom w:val="0"/>
          <w:divBdr>
            <w:top w:val="none" w:sz="0" w:space="0" w:color="auto"/>
            <w:left w:val="none" w:sz="0" w:space="0" w:color="auto"/>
            <w:bottom w:val="none" w:sz="0" w:space="0" w:color="auto"/>
            <w:right w:val="none" w:sz="0" w:space="0" w:color="auto"/>
          </w:divBdr>
        </w:div>
        <w:div w:id="1584485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C56BC69C81744DB4D08101F024D6D5" ma:contentTypeVersion="14" ma:contentTypeDescription="Create a new document." ma:contentTypeScope="" ma:versionID="48f7091f276e91731d821def2c155336">
  <xsd:schema xmlns:xsd="http://www.w3.org/2001/XMLSchema" xmlns:xs="http://www.w3.org/2001/XMLSchema" xmlns:p="http://schemas.microsoft.com/office/2006/metadata/properties" xmlns:ns2="fe0a9539-08d9-4b4c-9104-ec373caa91f4" xmlns:ns3="c0ef852f-7ff6-4d40-9aad-d4d7ae2c3802" targetNamespace="http://schemas.microsoft.com/office/2006/metadata/properties" ma:root="true" ma:fieldsID="d981da813d05458ce8097bb9d5c2ef28" ns2:_="" ns3:_="">
    <xsd:import namespace="fe0a9539-08d9-4b4c-9104-ec373caa91f4"/>
    <xsd:import namespace="c0ef852f-7ff6-4d40-9aad-d4d7ae2c380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a9539-08d9-4b4c-9104-ec373caa9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d63537c-d192-4dc4-bb87-a5632b1c7687"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ef852f-7ff6-4d40-9aad-d4d7ae2c380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6934d71-b513-440c-b62e-7a504c26fbde}" ma:internalName="TaxCatchAll" ma:showField="CatchAllData" ma:web="c0ef852f-7ff6-4d40-9aad-d4d7ae2c38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e0a9539-08d9-4b4c-9104-ec373caa91f4">
      <Terms xmlns="http://schemas.microsoft.com/office/infopath/2007/PartnerControls"/>
    </lcf76f155ced4ddcb4097134ff3c332f>
    <TaxCatchAll xmlns="c0ef852f-7ff6-4d40-9aad-d4d7ae2c3802"/>
  </documentManagement>
</p:properties>
</file>

<file path=customXml/itemProps1.xml><?xml version="1.0" encoding="utf-8"?>
<ds:datastoreItem xmlns:ds="http://schemas.openxmlformats.org/officeDocument/2006/customXml" ds:itemID="{B474CF76-1777-4F43-AF44-F5E542FE0C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a9539-08d9-4b4c-9104-ec373caa91f4"/>
    <ds:schemaRef ds:uri="c0ef852f-7ff6-4d40-9aad-d4d7ae2c38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8A0BB1-9524-4179-9C1E-26BA6CA53517}">
  <ds:schemaRefs>
    <ds:schemaRef ds:uri="http://schemas.microsoft.com/sharepoint/v3/contenttype/forms"/>
  </ds:schemaRefs>
</ds:datastoreItem>
</file>

<file path=customXml/itemProps3.xml><?xml version="1.0" encoding="utf-8"?>
<ds:datastoreItem xmlns:ds="http://schemas.openxmlformats.org/officeDocument/2006/customXml" ds:itemID="{2AA115E8-ECB1-4395-BF2B-3DD0AFA477F2}">
  <ds:schemaRefs>
    <ds:schemaRef ds:uri="http://schemas.microsoft.com/office/2006/metadata/properties"/>
    <ds:schemaRef ds:uri="http://schemas.microsoft.com/office/infopath/2007/PartnerControls"/>
    <ds:schemaRef ds:uri="fe0a9539-08d9-4b4c-9104-ec373caa91f4"/>
    <ds:schemaRef ds:uri="c0ef852f-7ff6-4d40-9aad-d4d7ae2c380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Ruth Norris</dc:creator>
  <keywords/>
  <dc:description/>
  <lastModifiedBy>Ruth Norris</lastModifiedBy>
  <revision>125</revision>
  <dcterms:created xsi:type="dcterms:W3CDTF">2025-02-21T00:27:00.0000000Z</dcterms:created>
  <dcterms:modified xsi:type="dcterms:W3CDTF">2025-03-11T15:23:21.6799951Z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0x01010022C56BC69C81744DB4D08101F024D6D5</vt:lpwstr>
  </property>
  <property fmtid="{D5CDD505-2E9C-101B-9397-08002B2CF9AE}" pid="3" name="MediaServiceImageTags">
    <vt:lpwstr/>
  </property>
</Properties>
</file>