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24AE" w:rsidRPr="008B24AE" w:rsidRDefault="008B24AE" w:rsidP="008B24AE">
      <w:pPr>
        <w:jc w:val="center"/>
        <w:rPr>
          <w:rFonts w:ascii="Times New Roman" w:hAnsi="Times New Roman" w:cs="Times New Roman"/>
          <w:sz w:val="28"/>
          <w:szCs w:val="28"/>
        </w:rPr>
      </w:pPr>
      <w:r w:rsidRPr="008B24AE">
        <w:rPr>
          <w:rFonts w:ascii="Times New Roman" w:hAnsi="Times New Roman" w:cs="Times New Roman"/>
          <w:sz w:val="28"/>
          <w:szCs w:val="28"/>
        </w:rPr>
        <w:t xml:space="preserve">Министерство цифрового развития, связи и массовых </w:t>
      </w:r>
      <w:proofErr w:type="spellStart"/>
      <w:r w:rsidRPr="008B24AE">
        <w:rPr>
          <w:rFonts w:ascii="Times New Roman" w:hAnsi="Times New Roman" w:cs="Times New Roman"/>
          <w:sz w:val="28"/>
          <w:szCs w:val="28"/>
        </w:rPr>
        <w:t>коммуникацийРоссийской</w:t>
      </w:r>
      <w:proofErr w:type="spellEnd"/>
      <w:r w:rsidRPr="008B24AE">
        <w:rPr>
          <w:rFonts w:ascii="Times New Roman" w:hAnsi="Times New Roman" w:cs="Times New Roman"/>
          <w:sz w:val="28"/>
          <w:szCs w:val="28"/>
        </w:rPr>
        <w:t xml:space="preserve"> Федерации</w:t>
      </w:r>
    </w:p>
    <w:p w:rsidR="008B24AE" w:rsidRDefault="008B24AE" w:rsidP="008B24AE">
      <w:pPr>
        <w:jc w:val="center"/>
        <w:rPr>
          <w:rFonts w:ascii="Times New Roman" w:hAnsi="Times New Roman" w:cs="Times New Roman"/>
          <w:sz w:val="28"/>
          <w:szCs w:val="28"/>
        </w:rPr>
      </w:pPr>
      <w:r w:rsidRPr="008B24AE">
        <w:rPr>
          <w:rFonts w:ascii="Times New Roman" w:hAnsi="Times New Roman" w:cs="Times New Roman"/>
          <w:sz w:val="28"/>
          <w:szCs w:val="28"/>
        </w:rPr>
        <w:t>ОРДЕНА ТРУДОВОГО КРАСНОГО ЗНАМЕНИФЕДЕРАЛЬНОЕГОСУДАРСТВЕННОЕ БЮДЖЕТНОЕ ОБРАЗОВАТЕЛЬНОЕУЧРЕЖДЕНИЕ ВЫСШЕГО ОБРАЗОВАНИЯ «МОСКОВСКИЙТЕХНИЧЕСКИЙ УНИВЕРСИТЕТ СВЯЗИ И ИНФОРМАТИКИ»(МТУСИ)</w:t>
      </w:r>
    </w:p>
    <w:p w:rsidR="008B24AE" w:rsidRDefault="008B24AE" w:rsidP="008B24A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B24AE" w:rsidRDefault="008B24AE" w:rsidP="008B24A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B24AE" w:rsidRPr="008B24AE" w:rsidRDefault="008B24AE" w:rsidP="008B24A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B24AE" w:rsidRDefault="008B24AE" w:rsidP="008B24AE">
      <w:pPr>
        <w:jc w:val="center"/>
        <w:rPr>
          <w:rFonts w:ascii="Times New Roman" w:hAnsi="Times New Roman" w:cs="Times New Roman"/>
          <w:sz w:val="28"/>
          <w:szCs w:val="28"/>
        </w:rPr>
      </w:pPr>
      <w:r w:rsidRPr="008B24AE">
        <w:rPr>
          <w:rFonts w:ascii="Times New Roman" w:hAnsi="Times New Roman" w:cs="Times New Roman"/>
          <w:sz w:val="28"/>
          <w:szCs w:val="28"/>
        </w:rPr>
        <w:t xml:space="preserve">ПРЕДМЕТ: «Информационные технологии и </w:t>
      </w:r>
      <w:proofErr w:type="spellStart"/>
      <w:r w:rsidRPr="008B24AE">
        <w:rPr>
          <w:rFonts w:ascii="Times New Roman" w:hAnsi="Times New Roman" w:cs="Times New Roman"/>
          <w:sz w:val="28"/>
          <w:szCs w:val="28"/>
        </w:rPr>
        <w:t>программирование»</w:t>
      </w:r>
      <w:proofErr w:type="spellEnd"/>
    </w:p>
    <w:p w:rsidR="008B24AE" w:rsidRPr="008B24AE" w:rsidRDefault="008B24AE" w:rsidP="008B24AE">
      <w:pPr>
        <w:jc w:val="center"/>
        <w:rPr>
          <w:rFonts w:ascii="Times New Roman" w:hAnsi="Times New Roman" w:cs="Times New Roman"/>
          <w:sz w:val="28"/>
          <w:szCs w:val="28"/>
        </w:rPr>
      </w:pPr>
      <w:r w:rsidRPr="008B24AE">
        <w:rPr>
          <w:rFonts w:ascii="Times New Roman" w:hAnsi="Times New Roman" w:cs="Times New Roman"/>
          <w:sz w:val="28"/>
          <w:szCs w:val="28"/>
        </w:rPr>
        <w:t>ЛАБОРАТОРНАЯ РАБОТА №1</w:t>
      </w:r>
    </w:p>
    <w:p w:rsidR="008B24AE" w:rsidRDefault="008B24AE" w:rsidP="008B24AE">
      <w:pPr>
        <w:rPr>
          <w:rFonts w:ascii="Times New Roman" w:hAnsi="Times New Roman" w:cs="Times New Roman"/>
          <w:sz w:val="28"/>
          <w:szCs w:val="28"/>
        </w:rPr>
      </w:pPr>
    </w:p>
    <w:p w:rsidR="008B24AE" w:rsidRDefault="008B24AE" w:rsidP="008B24AE">
      <w:pPr>
        <w:rPr>
          <w:rFonts w:ascii="Times New Roman" w:hAnsi="Times New Roman" w:cs="Times New Roman"/>
          <w:sz w:val="28"/>
          <w:szCs w:val="28"/>
        </w:rPr>
      </w:pPr>
    </w:p>
    <w:p w:rsidR="008B24AE" w:rsidRDefault="008B24AE" w:rsidP="008B24AE">
      <w:pPr>
        <w:rPr>
          <w:rFonts w:ascii="Times New Roman" w:hAnsi="Times New Roman" w:cs="Times New Roman"/>
          <w:sz w:val="28"/>
          <w:szCs w:val="28"/>
        </w:rPr>
      </w:pPr>
    </w:p>
    <w:p w:rsidR="008B24AE" w:rsidRDefault="008B24AE" w:rsidP="008B24AE">
      <w:pPr>
        <w:rPr>
          <w:rFonts w:ascii="Times New Roman" w:hAnsi="Times New Roman" w:cs="Times New Roman"/>
          <w:sz w:val="28"/>
          <w:szCs w:val="28"/>
        </w:rPr>
      </w:pPr>
    </w:p>
    <w:p w:rsidR="008B24AE" w:rsidRDefault="008B24AE" w:rsidP="008B24AE">
      <w:pPr>
        <w:rPr>
          <w:rFonts w:ascii="Times New Roman" w:hAnsi="Times New Roman" w:cs="Times New Roman"/>
          <w:sz w:val="28"/>
          <w:szCs w:val="28"/>
        </w:rPr>
      </w:pPr>
    </w:p>
    <w:p w:rsidR="008B24AE" w:rsidRDefault="008B24AE" w:rsidP="008B24AE">
      <w:pPr>
        <w:rPr>
          <w:rFonts w:ascii="Times New Roman" w:hAnsi="Times New Roman" w:cs="Times New Roman"/>
          <w:sz w:val="28"/>
          <w:szCs w:val="28"/>
        </w:rPr>
      </w:pPr>
    </w:p>
    <w:p w:rsidR="008B24AE" w:rsidRDefault="008B24AE" w:rsidP="008B24AE">
      <w:pPr>
        <w:rPr>
          <w:rFonts w:ascii="Times New Roman" w:hAnsi="Times New Roman" w:cs="Times New Roman"/>
          <w:sz w:val="28"/>
          <w:szCs w:val="28"/>
        </w:rPr>
      </w:pPr>
    </w:p>
    <w:p w:rsidR="008B24AE" w:rsidRDefault="008B24AE" w:rsidP="008B24AE">
      <w:pPr>
        <w:rPr>
          <w:rFonts w:ascii="Times New Roman" w:hAnsi="Times New Roman" w:cs="Times New Roman"/>
          <w:sz w:val="28"/>
          <w:szCs w:val="28"/>
        </w:rPr>
      </w:pPr>
    </w:p>
    <w:p w:rsidR="008B24AE" w:rsidRPr="008B24AE" w:rsidRDefault="008B24AE" w:rsidP="008B24AE">
      <w:pPr>
        <w:jc w:val="right"/>
        <w:rPr>
          <w:rFonts w:ascii="Times New Roman" w:hAnsi="Times New Roman" w:cs="Times New Roman"/>
          <w:sz w:val="28"/>
          <w:szCs w:val="28"/>
        </w:rPr>
      </w:pPr>
      <w:r w:rsidRPr="008B24AE">
        <w:rPr>
          <w:rFonts w:ascii="Times New Roman" w:hAnsi="Times New Roman" w:cs="Times New Roman"/>
          <w:sz w:val="28"/>
          <w:szCs w:val="28"/>
        </w:rPr>
        <w:t>Исполнитель работы:</w:t>
      </w:r>
    </w:p>
    <w:p w:rsidR="008B24AE" w:rsidRPr="008B24AE" w:rsidRDefault="008B24AE" w:rsidP="008B24AE">
      <w:pPr>
        <w:jc w:val="right"/>
        <w:rPr>
          <w:rFonts w:ascii="Times New Roman" w:hAnsi="Times New Roman" w:cs="Times New Roman"/>
          <w:sz w:val="28"/>
          <w:szCs w:val="28"/>
        </w:rPr>
      </w:pPr>
      <w:r w:rsidRPr="008B24AE">
        <w:rPr>
          <w:rFonts w:ascii="Times New Roman" w:hAnsi="Times New Roman" w:cs="Times New Roman"/>
          <w:sz w:val="28"/>
          <w:szCs w:val="28"/>
        </w:rPr>
        <w:t>Студент группыБВТ240</w:t>
      </w:r>
      <w:r w:rsidRPr="008B24AE">
        <w:rPr>
          <w:rFonts w:ascii="Times New Roman" w:hAnsi="Times New Roman" w:cs="Times New Roman"/>
          <w:sz w:val="28"/>
          <w:szCs w:val="28"/>
        </w:rPr>
        <w:t>4</w:t>
      </w:r>
    </w:p>
    <w:p w:rsidR="008B24AE" w:rsidRDefault="00027D0A" w:rsidP="008B24AE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Пронин М. А</w:t>
      </w:r>
      <w:bookmarkStart w:id="0" w:name="_GoBack"/>
      <w:bookmarkEnd w:id="0"/>
      <w:r w:rsidR="008B24AE" w:rsidRPr="008B24AE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8B24AE" w:rsidRPr="008B24AE" w:rsidRDefault="008B24AE" w:rsidP="008B24A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B24AE" w:rsidRDefault="008B24AE" w:rsidP="008B24AE">
      <w:pPr>
        <w:rPr>
          <w:rFonts w:ascii="Times New Roman" w:hAnsi="Times New Roman" w:cs="Times New Roman"/>
          <w:sz w:val="28"/>
          <w:szCs w:val="28"/>
        </w:rPr>
      </w:pPr>
    </w:p>
    <w:p w:rsidR="008B24AE" w:rsidRDefault="008B24AE" w:rsidP="008B24AE">
      <w:pPr>
        <w:rPr>
          <w:rFonts w:ascii="Times New Roman" w:hAnsi="Times New Roman" w:cs="Times New Roman"/>
          <w:sz w:val="28"/>
          <w:szCs w:val="28"/>
        </w:rPr>
      </w:pPr>
    </w:p>
    <w:p w:rsidR="008B24AE" w:rsidRDefault="008B24AE" w:rsidP="008B24AE">
      <w:pPr>
        <w:rPr>
          <w:rFonts w:ascii="Times New Roman" w:hAnsi="Times New Roman" w:cs="Times New Roman"/>
          <w:sz w:val="28"/>
          <w:szCs w:val="28"/>
        </w:rPr>
      </w:pPr>
    </w:p>
    <w:p w:rsidR="008B24AE" w:rsidRDefault="008B24AE" w:rsidP="008B24AE">
      <w:pPr>
        <w:rPr>
          <w:rFonts w:ascii="Times New Roman" w:hAnsi="Times New Roman" w:cs="Times New Roman"/>
          <w:sz w:val="28"/>
          <w:szCs w:val="28"/>
        </w:rPr>
      </w:pPr>
    </w:p>
    <w:p w:rsidR="008B24AE" w:rsidRDefault="008B24AE" w:rsidP="008B24AE">
      <w:pPr>
        <w:rPr>
          <w:rFonts w:ascii="Times New Roman" w:hAnsi="Times New Roman" w:cs="Times New Roman"/>
          <w:sz w:val="28"/>
          <w:szCs w:val="28"/>
        </w:rPr>
      </w:pPr>
    </w:p>
    <w:p w:rsidR="008B24AE" w:rsidRDefault="008B24AE" w:rsidP="008B24AE">
      <w:pPr>
        <w:jc w:val="center"/>
        <w:rPr>
          <w:rFonts w:ascii="Times New Roman" w:hAnsi="Times New Roman" w:cs="Times New Roman"/>
          <w:sz w:val="28"/>
          <w:szCs w:val="28"/>
        </w:rPr>
      </w:pPr>
      <w:r w:rsidRPr="008B24AE">
        <w:rPr>
          <w:rFonts w:ascii="Times New Roman" w:hAnsi="Times New Roman" w:cs="Times New Roman"/>
          <w:sz w:val="28"/>
          <w:szCs w:val="28"/>
        </w:rPr>
        <w:t>Москва 2025</w:t>
      </w:r>
    </w:p>
    <w:p w:rsidR="008B24AE" w:rsidRDefault="008B24AE" w:rsidP="008B24AE">
      <w:pPr>
        <w:keepNext/>
        <w:jc w:val="center"/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Pr="008B24A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0FAA07E" wp14:editId="2E7A9C51">
            <wp:extent cx="3439005" cy="1095528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4AE" w:rsidRPr="008B24AE" w:rsidRDefault="008B24AE" w:rsidP="008B24AE">
      <w:pPr>
        <w:pStyle w:val="a3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8B24AE"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HelloWorld.java</w:t>
      </w:r>
    </w:p>
    <w:p w:rsidR="008B24AE" w:rsidRDefault="008B24AE" w:rsidP="008B24A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B24AE" w:rsidRDefault="008B24AE" w:rsidP="008B24AE">
      <w:pPr>
        <w:keepNext/>
        <w:jc w:val="center"/>
      </w:pPr>
      <w:r w:rsidRPr="008B24A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992B16A" wp14:editId="2313C924">
            <wp:extent cx="4267796" cy="434400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4AE" w:rsidRDefault="008B24AE" w:rsidP="008B24AE">
      <w:pPr>
        <w:pStyle w:val="a3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8B24AE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Palindrome.java</w:t>
      </w:r>
    </w:p>
    <w:p w:rsidR="008B24AE" w:rsidRDefault="008B24AE" w:rsidP="008B24AE"/>
    <w:p w:rsidR="008B24AE" w:rsidRDefault="008B24AE" w:rsidP="008B24AE">
      <w:pPr>
        <w:keepNext/>
        <w:jc w:val="center"/>
      </w:pPr>
      <w:r w:rsidRPr="008B24AE">
        <w:lastRenderedPageBreak/>
        <w:drawing>
          <wp:inline distT="0" distB="0" distL="0" distR="0" wp14:anchorId="0E1625D2" wp14:editId="4BE2E272">
            <wp:extent cx="3667637" cy="3696216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4AE" w:rsidRDefault="008B24AE" w:rsidP="008B24AE">
      <w:pPr>
        <w:pStyle w:val="a3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8B24AE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Primes.java</w:t>
      </w:r>
    </w:p>
    <w:p w:rsidR="008B24AE" w:rsidRDefault="008B24AE" w:rsidP="008B24AE"/>
    <w:p w:rsidR="008B24AE" w:rsidRPr="008B24AE" w:rsidRDefault="008B24AE" w:rsidP="008B24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Ссылка на</w:t>
      </w:r>
      <w:r w:rsidRPr="008B24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8B24AE">
        <w:rPr>
          <w:rFonts w:ascii="Times New Roman" w:hAnsi="Times New Roman" w:cs="Times New Roman"/>
          <w:sz w:val="28"/>
          <w:szCs w:val="28"/>
        </w:rPr>
        <w:t>https://github.com/m1pr0/itip25-26_BVT2404_Pronin/tree/main/labs/l1</w:t>
      </w:r>
    </w:p>
    <w:sectPr w:rsidR="008B24AE" w:rsidRPr="008B24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4AE"/>
    <w:rsid w:val="00027D0A"/>
    <w:rsid w:val="008B2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0A1F47"/>
  <w15:chartTrackingRefBased/>
  <w15:docId w15:val="{0E382994-CBC1-44B4-BC09-F3116888B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8B24AE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84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2026-01-15T22:55:00Z</dcterms:created>
  <dcterms:modified xsi:type="dcterms:W3CDTF">2026-01-15T23:03:00Z</dcterms:modified>
</cp:coreProperties>
</file>