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60"/>
        <w:jc w:val="center"/>
        <w:rPr/>
      </w:pPr>
      <w:r>
        <w:rPr/>
        <w:t>Министерство науки и высшего образования Российской Федерации</w:t>
      </w:r>
    </w:p>
    <w:p>
      <w:pPr>
        <w:pStyle w:val="Normal"/>
        <w:spacing w:lineRule="auto" w:line="360" w:before="0" w:after="60"/>
        <w:jc w:val="center"/>
        <w:rPr/>
      </w:pPr>
      <w:r>
        <w:rPr/>
        <w:t>Волгоградский государственный технический университет</w:t>
      </w:r>
    </w:p>
    <w:p>
      <w:pPr>
        <w:pStyle w:val="Normal"/>
        <w:spacing w:lineRule="auto" w:line="360" w:before="0" w:after="1200"/>
        <w:jc w:val="center"/>
        <w:rPr/>
      </w:pPr>
      <w:r>
        <w:rPr/>
        <w:t>Кафедра ЭВМ и Систем</w:t>
      </w:r>
    </w:p>
    <w:p>
      <w:pPr>
        <w:pStyle w:val="Normal"/>
        <w:spacing w:lineRule="auto" w:line="360" w:before="0" w:after="60"/>
        <w:jc w:val="center"/>
        <w:rPr/>
      </w:pPr>
      <w:r>
        <w:rPr/>
        <w:t>КОНТРОЛЬНАЯ РАБОТА</w:t>
      </w:r>
    </w:p>
    <w:p>
      <w:pPr>
        <w:pStyle w:val="Normal"/>
        <w:spacing w:lineRule="auto" w:line="360" w:before="0" w:after="60"/>
        <w:jc w:val="center"/>
        <w:rPr/>
      </w:pPr>
      <w:r>
        <w:rPr/>
        <w:t>по дисциплине «Теория автоматов»</w:t>
      </w:r>
    </w:p>
    <w:p>
      <w:pPr>
        <w:pStyle w:val="Normal"/>
        <w:spacing w:lineRule="auto" w:line="360"/>
        <w:jc w:val="center"/>
        <w:rPr/>
      </w:pPr>
      <w:r>
        <w:rPr/>
        <w:t>на тему: «</w:t>
      </w:r>
      <w:r>
        <w:rPr/>
        <w:t>уда</w:t>
      </w:r>
      <w:r>
        <w:rPr/>
        <w:t>ление лишних пробельных символов между словами в тексте»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before="0" w:after="60"/>
        <w:ind w:start="4500"/>
        <w:jc w:val="end"/>
        <w:rPr/>
      </w:pPr>
      <w:r>
        <w:rPr/>
        <w:t>Выполнил: студент группы ИВТ-360</w:t>
      </w:r>
    </w:p>
    <w:p>
      <w:pPr>
        <w:pStyle w:val="Normal"/>
        <w:spacing w:before="0" w:after="60"/>
        <w:ind w:start="4500"/>
        <w:jc w:val="end"/>
        <w:rPr/>
      </w:pPr>
      <w:r>
        <w:rPr/>
        <w:t>Кудимов Я.Ф.</w:t>
      </w:r>
    </w:p>
    <w:p>
      <w:pPr>
        <w:pStyle w:val="Normal"/>
        <w:spacing w:before="0" w:after="60"/>
        <w:ind w:start="4500"/>
        <w:jc w:val="end"/>
        <w:rPr/>
      </w:pPr>
      <w:r>
        <w:rPr/>
        <w:t>Проверил: к.т.н., доцент</w:t>
      </w:r>
    </w:p>
    <w:p>
      <w:pPr>
        <w:pStyle w:val="Normal"/>
        <w:spacing w:before="0" w:after="60"/>
        <w:ind w:start="4500"/>
        <w:jc w:val="end"/>
        <w:rPr/>
      </w:pPr>
      <w:r>
        <w:rPr/>
        <w:t>Егунов В.А.</w:t>
      </w:r>
    </w:p>
    <w:p>
      <w:pPr>
        <w:pStyle w:val="Normal"/>
        <w:spacing w:before="0" w:after="60"/>
        <w:ind w:start="4500"/>
        <w:jc w:val="end"/>
        <w:rPr/>
      </w:pPr>
      <w:r>
        <w:rPr/>
      </w:r>
    </w:p>
    <w:p>
      <w:pPr>
        <w:pStyle w:val="Normal"/>
        <w:spacing w:before="0" w:after="60"/>
        <w:ind w:start="4500"/>
        <w:jc w:val="end"/>
        <w:rPr/>
      </w:pPr>
      <w:r>
        <w:rPr/>
      </w:r>
    </w:p>
    <w:p>
      <w:pPr>
        <w:pStyle w:val="Normal"/>
        <w:spacing w:before="0" w:after="60"/>
        <w:ind w:start="4500"/>
        <w:jc w:val="end"/>
        <w:rPr/>
      </w:pPr>
      <w:r>
        <w:rPr/>
      </w:r>
    </w:p>
    <w:p>
      <w:pPr>
        <w:pStyle w:val="Normal"/>
        <w:spacing w:before="0" w:after="60"/>
        <w:ind w:start="4500"/>
        <w:jc w:val="end"/>
        <w:rPr/>
      </w:pPr>
      <w:r>
        <w:rPr/>
      </w:r>
    </w:p>
    <w:p>
      <w:pPr>
        <w:pStyle w:val="Normal"/>
        <w:spacing w:before="0" w:after="60"/>
        <w:ind w:start="4500"/>
        <w:jc w:val="end"/>
        <w:rPr/>
      </w:pPr>
      <w:r>
        <w:rPr/>
      </w:r>
    </w:p>
    <w:p>
      <w:pPr>
        <w:pStyle w:val="Normal"/>
        <w:spacing w:before="0" w:after="60"/>
        <w:ind w:start="4500"/>
        <w:jc w:val="end"/>
        <w:rPr/>
      </w:pPr>
      <w:r>
        <w:rPr/>
      </w:r>
    </w:p>
    <w:p>
      <w:pPr>
        <w:pStyle w:val="Normal"/>
        <w:spacing w:before="0" w:after="60"/>
        <w:ind w:start="4500"/>
        <w:jc w:val="end"/>
        <w:rPr/>
      </w:pPr>
      <w:r>
        <w:rPr/>
      </w:r>
    </w:p>
    <w:p>
      <w:pPr>
        <w:pStyle w:val="Normal"/>
        <w:spacing w:before="0" w:after="60"/>
        <w:ind w:start="4500"/>
        <w:jc w:val="end"/>
        <w:rPr/>
      </w:pPr>
      <w:r>
        <w:rPr/>
      </w:r>
    </w:p>
    <w:p>
      <w:pPr>
        <w:pStyle w:val="Normal"/>
        <w:spacing w:before="0" w:after="60"/>
        <w:ind w:start="4500"/>
        <w:jc w:val="end"/>
        <w:rPr/>
      </w:pPr>
      <w:r>
        <w:rPr/>
      </w:r>
    </w:p>
    <w:p>
      <w:pPr>
        <w:pStyle w:val="Normal"/>
        <w:spacing w:before="0" w:after="60"/>
        <w:ind w:start="4500"/>
        <w:jc w:val="end"/>
        <w:rPr/>
      </w:pPr>
      <w:r>
        <w:rPr/>
      </w:r>
    </w:p>
    <w:p>
      <w:pPr>
        <w:pStyle w:val="Normal"/>
        <w:spacing w:before="0" w:after="1600"/>
        <w:rPr/>
      </w:pPr>
      <w:r>
        <w:rPr/>
      </w:r>
    </w:p>
    <w:p>
      <w:pPr>
        <w:pStyle w:val="TOCHeading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TOCHeading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TOCHeading"/>
        <w:jc w:val="center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>Волгоград, 2026</w:t>
      </w:r>
    </w:p>
    <w:p>
      <w:pPr>
        <w:pStyle w:val="Normal"/>
        <w:spacing w:lineRule="auto" w:line="278" w:before="0" w:after="16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F5496"/>
          <w:sz w:val="32"/>
          <w:szCs w:val="3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9061"/>
              <w:tab w:val="right" w:pos="9354" w:leader="dot"/>
            </w:tabs>
            <w:rPr/>
          </w:pPr>
          <w:r>
            <w:fldChar w:fldCharType="begin"/>
          </w:r>
          <w:r>
            <w:rPr>
              <w:rStyle w:val="user"/>
              <w:vanish w:val="false"/>
            </w:rPr>
            <w:instrText xml:space="preserve"> TOC \z \o "1-3" \u \h</w:instrText>
          </w:r>
          <w:r>
            <w:rPr>
              <w:rStyle w:val="user"/>
              <w:vanish w:val="false"/>
            </w:rPr>
            <w:fldChar w:fldCharType="separate"/>
          </w:r>
          <w:r>
            <w:rPr>
              <w:rStyle w:val="user"/>
              <w:vanish w:val="false"/>
            </w:rPr>
            <w:t>Введение</w:t>
          </w:r>
          <w:r>
            <w:rPr>
              <w:vanish w:val="false"/>
            </w:rPr>
            <w:tab/>
            <w:t>3</w:t>
          </w:r>
        </w:p>
        <w:p>
          <w:pPr>
            <w:pStyle w:val="TOC1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1. Синтез конечного автомата</w:t>
            <w:tab/>
            <w:t>4</w:t>
          </w:r>
        </w:p>
        <w:p>
          <w:pPr>
            <w:pStyle w:val="TOC2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1.1 Построение НКА с ε-переходами</w:t>
            <w:tab/>
            <w:t>4</w:t>
          </w:r>
        </w:p>
        <w:p>
          <w:pPr>
            <w:pStyle w:val="TOC2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1.2 Преобразование НКА с ε-переходами в НКА без ε-переходов</w:t>
            <w:tab/>
            <w:t>6</w:t>
          </w:r>
        </w:p>
        <w:p>
          <w:pPr>
            <w:pStyle w:val="TOC2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1.3 Преобразование НКА без ε-переходов в ДКА</w:t>
            <w:tab/>
            <w:t>7</w:t>
          </w:r>
        </w:p>
        <w:p>
          <w:pPr>
            <w:pStyle w:val="TOC2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1.4 Проверка ДКА на минимальность</w:t>
            <w:tab/>
            <w:t>8</w:t>
          </w:r>
        </w:p>
        <w:p>
          <w:pPr>
            <w:pStyle w:val="TOC1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Глава 2. Программная реализация</w:t>
            <w:tab/>
            <w:t>10</w:t>
          </w:r>
        </w:p>
        <w:p>
          <w:pPr>
            <w:pStyle w:val="TOC2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2.1 Общая структура автомата</w:t>
            <w:tab/>
            <w:t>10</w:t>
          </w:r>
        </w:p>
        <w:p>
          <w:pPr>
            <w:pStyle w:val="TOC2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2.2 Вариант 1 - процедурная реализация</w:t>
            <w:tab/>
            <w:t>10</w:t>
          </w:r>
        </w:p>
        <w:p>
          <w:pPr>
            <w:pStyle w:val="TOC2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2.3 Вариант 2 - паттерн State</w:t>
            <w:tab/>
            <w:t>12</w:t>
          </w:r>
        </w:p>
        <w:p>
          <w:pPr>
            <w:pStyle w:val="TOC2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2.4 Вариант 3 - таблица переходов</w:t>
            <w:tab/>
            <w:t>14</w:t>
          </w:r>
        </w:p>
        <w:p>
          <w:pPr>
            <w:pStyle w:val="TOC2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2.5 Точка входа и сравнение реализаций</w:t>
            <w:tab/>
            <w:t>16</w:t>
          </w:r>
        </w:p>
        <w:p>
          <w:pPr>
            <w:pStyle w:val="TOC2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2.6 Тестирование</w:t>
            <w:tab/>
            <w:t>17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2.6.1 Тест 1 - строка без крайних пропусков</w:t>
            <w:tab/>
            <w:t>17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2.6.2 Тест 2 - пропуски в начале и конце строки</w:t>
            <w:tab/>
            <w:t>18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2.6.3 Тест 3 - строка, состоящая только из пропусков</w:t>
            <w:tab/>
            <w:t>19</w:t>
          </w:r>
        </w:p>
        <w:p>
          <w:pPr>
            <w:pStyle w:val="TOC1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Заключение</w:t>
            <w:tab/>
            <w:t>21</w:t>
          </w:r>
        </w:p>
        <w:p>
          <w:pPr>
            <w:pStyle w:val="TOC1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Список литературы</w:t>
            <w:tab/>
            <w:t>22</w:t>
          </w:r>
        </w:p>
        <w:p>
          <w:pPr>
            <w:pStyle w:val="TOC1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Приложение А</w:t>
            <w:tab/>
            <w:t>23</w:t>
          </w:r>
        </w:p>
        <w:p>
          <w:pPr>
            <w:pStyle w:val="TOC1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Приложение Б</w:t>
            <w:tab/>
            <w:t>25</w:t>
          </w:r>
        </w:p>
        <w:p>
          <w:pPr>
            <w:pStyle w:val="TOC1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Приложение В</w:t>
            <w:tab/>
            <w:t>28</w:t>
          </w:r>
        </w:p>
        <w:p>
          <w:pPr>
            <w:pStyle w:val="TOC1"/>
            <w:tabs>
              <w:tab w:val="clear" w:pos="9061"/>
              <w:tab w:val="right" w:pos="9354" w:leader="dot"/>
            </w:tabs>
            <w:rPr/>
          </w:pPr>
          <w:r>
            <w:rPr>
              <w:vanish w:val="false"/>
            </w:rPr>
            <w:t>Приложение С</w:t>
            <w:tab/>
            <w:t>30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spacing w:lineRule="auto" w:line="278" w:before="0" w:after="160"/>
        <w:rPr/>
      </w:pPr>
      <w:r>
        <w:rPr/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start="0"/>
        <w:jc w:val="both"/>
        <w:outlineLvl w:val="0"/>
        <w:rPr/>
      </w:pPr>
      <w:bookmarkStart w:id="0" w:name="__RefHeading___Toc1671_261735460"/>
      <w:bookmarkStart w:id="1" w:name="_Toc240568153"/>
      <w:bookmarkEnd w:id="0"/>
      <w:r>
        <w:rPr/>
        <w:t>Введение</w:t>
      </w:r>
      <w:bookmarkEnd w:id="1"/>
    </w:p>
    <w:p>
      <w:pPr>
        <w:pStyle w:val="Normal"/>
        <w:spacing w:lineRule="auto" w:line="360"/>
        <w:ind w:firstLine="709"/>
        <w:jc w:val="both"/>
        <w:rPr/>
      </w:pPr>
      <w:r>
        <w:rPr/>
        <w:t>Поиск и преобразование текстовых фрагментов — одна из базовых задач обработки строк. Для её решения часто применяют регулярные выражения, которые задают шаблон расположения символов, а также конечные автоматы, реализующие этот шаблон на уровне программы.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/>
        <w:t>В данной работе решается задача приведения текста к «нормальному» виду: все цепочки пробельных символов, стоящие между словами, должны быть сведены к одному пробелу. Слова при этом не изменяются, а пробелы по краям строки отбрасываются. На основе регулярного выражения строится конечный автомат, который затем реализуется программно.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соответствии с заданием варианта Б «Обработка текста» необходимо выполнить три варианта программной реализации автомата и провести их проверку на тестовых строках.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Цель работы — разработать и исследовать программные реализации конечного автомата для удаления лишних пробельных символов между словами в тексте.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Для достижения поставленной цели необходимо: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r>
        <w:rPr/>
        <w:t>записать регулярное выражение, описывающее преобразование;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r>
        <w:rPr/>
        <w:t xml:space="preserve">построить конечный автомат и выполнить необходимые преобразования; 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r>
        <w:rPr/>
        <w:t>убедиться в минимальности полученного автомата;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r>
        <w:rPr/>
        <w:t xml:space="preserve">реализовать автомат тремя различными способами; 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r>
        <w:rPr/>
        <w:t>провести тестирование программ и сравнить полученные результаты.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8" w:before="0" w:after="160"/>
        <w:rPr/>
      </w:pPr>
      <w:r>
        <w:rPr/>
        <w:t xml:space="preserve"> </w:t>
      </w:r>
    </w:p>
    <w:p>
      <w:pPr>
        <w:pStyle w:val="Normal"/>
        <w:spacing w:lineRule="auto" w:line="278" w:before="0" w:after="160"/>
        <w:rPr/>
      </w:pPr>
      <w:r>
        <w:rPr/>
      </w:r>
    </w:p>
    <w:p>
      <w:pPr>
        <w:pStyle w:val="Normal"/>
        <w:spacing w:lineRule="auto" w:line="278" w:before="0" w:after="160"/>
        <w:rPr/>
      </w:pPr>
      <w:r>
        <w:rPr/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start="0"/>
        <w:jc w:val="both"/>
        <w:outlineLvl w:val="0"/>
        <w:rPr/>
      </w:pPr>
      <w:bookmarkStart w:id="2" w:name="__RefHeading___Toc1673_261735460"/>
      <w:bookmarkStart w:id="3" w:name="_Toc240568154"/>
      <w:bookmarkEnd w:id="2"/>
      <w:r>
        <w:rPr/>
        <w:t>1. Синтез конечного автомата</w:t>
      </w:r>
      <w:bookmarkEnd w:id="3"/>
    </w:p>
    <w:p>
      <w:pPr>
        <w:pStyle w:val="Normal"/>
        <w:numPr>
          <w:ilvl w:val="0"/>
          <w:numId w:val="0"/>
        </w:numPr>
        <w:spacing w:lineRule="auto" w:line="360"/>
        <w:ind w:firstLine="709" w:start="0"/>
        <w:jc w:val="both"/>
        <w:outlineLvl w:val="1"/>
        <w:rPr/>
      </w:pPr>
      <w:bookmarkStart w:id="4" w:name="__RefHeading___Toc1675_261735460"/>
      <w:bookmarkStart w:id="5" w:name="_Toc240568155"/>
      <w:bookmarkEnd w:id="4"/>
      <w:r>
        <w:rPr/>
        <w:t>1.1 Построение НКА с ε-переходами</w:t>
      </w:r>
      <w:bookmarkEnd w:id="5"/>
    </w:p>
    <w:p>
      <w:pPr>
        <w:pStyle w:val="Normal"/>
        <w:spacing w:lineRule="auto" w:line="360"/>
        <w:ind w:firstLine="709"/>
        <w:jc w:val="both"/>
        <w:rPr/>
      </w:pPr>
      <w:r>
        <w:rPr/>
        <w:t>По условию задания необходимо убрать «лишние» пробелы между словами: одиночный пробел сохраняется, а цепочка из двух и более пробельных символов заменяется одним пробелом.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Для обозначения символов входной строки введём два класса: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/>
      </w:pPr>
      <w:r>
        <w:rPr/>
        <w:t>S - пробельный символ;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/>
      </w:pPr>
      <w:r>
        <w:rPr/>
        <w:t>X - любой непробельный символ.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Таким образом, входной алфавит автомата можно представить в виде:</w:t>
      </w:r>
    </w:p>
    <w:p>
      <w:pPr>
        <w:pStyle w:val="Normal"/>
        <w:spacing w:lineRule="auto" w:line="360"/>
        <w:ind w:firstLine="709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Σ</m:t>
          </m:r>
          <m:r>
            <m:rPr>
              <m:lit/>
              <m:nor/>
            </m:rPr>
            <m:t xml:space="preserve">=</m:t>
          </m:r>
          <m:d>
            <m:dPr>
              <m:begChr m:val="{"/>
              <m:endChr m:val="}"/>
            </m:dPr>
            <m:e>
              <m:r>
                <m:t xml:space="preserve">S</m:t>
              </m:r>
              <m:r>
                <m:t xml:space="preserve">,</m:t>
              </m:r>
              <m:r>
                <m:t xml:space="preserve">X</m:t>
              </m:r>
            </m:e>
          </m:d>
          <m:r>
            <m:t xml:space="preserve">.</m:t>
          </m:r>
        </m:oMath>
      </m:oMathPara>
    </w:p>
    <w:p>
      <w:pPr>
        <w:pStyle w:val="Normal"/>
        <w:spacing w:lineRule="auto" w:line="360"/>
        <w:ind w:firstLine="709"/>
        <w:jc w:val="both"/>
        <w:rPr/>
      </w:pPr>
      <w:r>
        <w:rPr/>
        <w:t>Для описания требуемой обработки используется регулярное выражение:   \s+→" "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Данное выражение соответствует одной или более последовательным пробельным символам, которые заменяются на один пробел.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При построении автомата выделяются следующие основные состояния:</w:t>
      </w:r>
    </w:p>
    <w:p>
      <w:pPr>
        <w:pStyle w:val="Normal"/>
        <w:spacing w:lineRule="auto" w:line="360"/>
        <w:ind w:hanging="0" w:start="0"/>
        <w:jc w:val="both"/>
        <w:rPr/>
      </w:pPr>
      <w:r>
        <w:rPr/>
        <w:t>A — начальное состояние, обработка начала строки;</w:t>
      </w:r>
    </w:p>
    <w:p>
      <w:pPr>
        <w:pStyle w:val="Normal"/>
        <w:spacing w:lineRule="auto" w:line="360"/>
        <w:ind w:hanging="0" w:start="0"/>
        <w:jc w:val="both"/>
        <w:rPr/>
      </w:pPr>
      <w:r>
        <w:rPr/>
        <w:t>C — основное состояние, обработка содержимого строки (слово);</w:t>
      </w:r>
    </w:p>
    <w:p>
      <w:pPr>
        <w:pStyle w:val="Normal"/>
        <w:spacing w:lineRule="auto" w:line="360"/>
        <w:ind w:hanging="0" w:start="0"/>
        <w:jc w:val="both"/>
        <w:rPr/>
      </w:pPr>
      <w:r>
        <w:rPr/>
        <w:t>E — состояние обработки последовательности пробельных символов между словами.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Пока автомат находится в A, пробелы не попадают в результат. Первый непробельный символ переводит автомат в C.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состоянии C непробельные символы сразу записываются в результат. Как только встречается пробел, автомат переходит в E. Там пробелы временно накапливаются — до появления следующего символа нельзя решить, закончилось слово или нет.</w:t>
      </w:r>
    </w:p>
    <w:p>
      <w:pPr>
        <w:pStyle w:val="Normal"/>
        <w:spacing w:lineRule="auto" w:line="360"/>
        <w:ind w:hanging="0" w:start="0"/>
        <w:jc w:val="both"/>
        <w:rPr/>
      </w:pPr>
      <w:r>
        <w:rPr/>
        <w:tab/>
        <w:t>Если после цепочки пробелов снова идёт непробельный символ, накопленная цепочка относится к середине текста: она заменяется одним пробелом и добавляется в результат, а автомат возвращается в C.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Если же строка заканчивается в состоянии E, накопленные пробелы оказываются концевыми и в результат не входят.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На первом этапе строится НКА с ε-переходами — это позволяет наглядно разнести обработку начала строки и основной части.</w:t>
      </w:r>
    </w:p>
    <w:p>
      <w:pPr>
        <w:pStyle w:val="Normal"/>
        <w:keepNext w:val="true"/>
        <w:spacing w:lineRule="auto" w:line="360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7435" cy="476313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476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jc w:val="center"/>
        <w:rPr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i w:val="false"/>
          <w:iCs w:val="false"/>
          <w:color w:val="auto"/>
          <w:sz w:val="28"/>
          <w:szCs w:val="28"/>
        </w:rPr>
        <w:fldChar w:fldCharType="begin"/>
      </w:r>
      <w:r>
        <w:rPr>
          <w:i w:val="false"/>
          <w:iCs w:val="false"/>
          <w:color w:val="auto"/>
          <w:sz w:val="28"/>
          <w:szCs w:val="28"/>
        </w:rPr>
        <w:instrText xml:space="preserve"> SEQ Рисунок \* ARABIC </w:instrText>
      </w:r>
      <w:r>
        <w:rPr>
          <w:i w:val="false"/>
          <w:iCs w:val="false"/>
          <w:color w:val="auto"/>
          <w:sz w:val="28"/>
          <w:szCs w:val="28"/>
        </w:rPr>
        <w:fldChar w:fldCharType="separate"/>
      </w:r>
      <w:r>
        <w:rPr>
          <w:i w:val="false"/>
          <w:iCs w:val="false"/>
          <w:color w:val="auto"/>
          <w:sz w:val="28"/>
          <w:szCs w:val="28"/>
        </w:rPr>
        <w:t>1</w:t>
      </w:r>
      <w:r>
        <w:rPr>
          <w:i w:val="false"/>
          <w:iCs w:val="false"/>
          <w:color w:val="auto"/>
          <w:sz w:val="28"/>
          <w:szCs w:val="28"/>
        </w:rPr>
        <w:fldChar w:fldCharType="end"/>
      </w:r>
      <w:r>
        <w:rPr>
          <w:i w:val="false"/>
          <w:iCs w:val="false"/>
          <w:color w:val="auto"/>
          <w:sz w:val="28"/>
          <w:szCs w:val="28"/>
        </w:rPr>
        <w:t>- НКА с ε-переходами (структура состояний).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/>
        <w:t>Схему автомата можно представить следующими переходами:</w:t>
      </w:r>
    </w:p>
    <w:p>
      <w:pPr>
        <w:pStyle w:val="Normal"/>
        <w:spacing w:lineRule="auto" w:line="360"/>
        <w:ind w:hanging="0" w:start="0"/>
        <w:jc w:val="both"/>
        <w:rPr/>
      </w:pPr>
      <w:r>
        <w:rPr/>
        <w:t>начальное состояние q0 имеет ε-переходы к состояниям обработки начала строки и основной части;</w:t>
      </w:r>
    </w:p>
    <w:p>
      <w:pPr>
        <w:pStyle w:val="Normal"/>
        <w:spacing w:lineRule="auto" w:line="360"/>
        <w:ind w:hanging="0" w:start="0"/>
        <w:jc w:val="both"/>
        <w:rPr/>
      </w:pPr>
      <w:r>
        <w:rPr/>
        <w:t>при поступлении символа класса S выполняется обработка начальных пропусков;</w:t>
      </w:r>
    </w:p>
    <w:p>
      <w:pPr>
        <w:pStyle w:val="Normal"/>
        <w:spacing w:lineRule="auto" w:line="360"/>
        <w:ind w:hanging="0" w:start="0"/>
        <w:jc w:val="both"/>
        <w:rPr/>
      </w:pPr>
      <w:r>
        <w:rPr/>
        <w:t>при поступлении символа класса X начинается обработка содержимого строки;</w:t>
      </w:r>
    </w:p>
    <w:p>
      <w:pPr>
        <w:pStyle w:val="Normal"/>
        <w:spacing w:lineRule="auto" w:line="360"/>
        <w:ind w:hanging="0" w:start="0"/>
        <w:jc w:val="both"/>
        <w:rPr/>
      </w:pPr>
      <w:r>
        <w:rPr/>
        <w:t>при обнаружении пропусков после содержимого выполняется переход к состоянию обработки возможных конечных пропусков.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tbl>
      <w:tblPr>
        <w:tblStyle w:val="ae"/>
        <w:tblW w:w="74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869"/>
        <w:gridCol w:w="1869"/>
        <w:gridCol w:w="1869"/>
        <w:gridCol w:w="1869"/>
      </w:tblGrid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Состояние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S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X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ε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0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–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–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,</m:t>
                </m:r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3</m:t>
                    </m:r>
                  </m:sub>
                </m:sSub>
              </m:oMath>
            </m:oMathPara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–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–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–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3</m:t>
                    </m:r>
                  </m:sub>
                </m:sSub>
              </m:oMath>
            </m:oMathPara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3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4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3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–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4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4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3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5</m:t>
                    </m:r>
                  </m:sub>
                </m:sSub>
              </m:oMath>
            </m:oMathPara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5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5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–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6</m:t>
                    </m:r>
                  </m:sub>
                </m:sSub>
              </m:oMath>
            </m:oMathPara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6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–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–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–</w:t>
            </w:r>
          </w:p>
        </w:tc>
      </w:tr>
    </w:tbl>
    <w:p>
      <w:pPr>
        <w:pStyle w:val="Normal"/>
        <w:spacing w:lineRule="auto" w:line="360"/>
        <w:ind w:firstLine="709"/>
        <w:jc w:val="both"/>
        <w:rPr/>
      </w:pPr>
      <w:r>
        <w:rPr/>
        <w:t>Таблица 1 - Таблица переходов НКА с ε-переходами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Таким образом, НКА содержит несколько возможных путей обработки входной строки. Для дальнейшей программной реализации необходимо устранить ε-переходы и получить НКА без ε-переходов.</w:t>
      </w:r>
    </w:p>
    <w:p>
      <w:pPr>
        <w:pStyle w:val="Normal"/>
        <w:spacing w:lineRule="auto" w:line="278" w:before="0" w:after="16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firstLine="709" w:start="0"/>
        <w:jc w:val="both"/>
        <w:outlineLvl w:val="1"/>
        <w:rPr/>
      </w:pPr>
      <w:bookmarkStart w:id="6" w:name="__RefHeading___Toc1677_261735460"/>
      <w:bookmarkStart w:id="7" w:name="_Toc240568156"/>
      <w:bookmarkEnd w:id="6"/>
      <w:r>
        <w:rPr/>
        <w:t>1.2 Преобразование НКА с ε-переходами в НКА без ε-переходов</w:t>
      </w:r>
      <w:bookmarkEnd w:id="7"/>
    </w:p>
    <w:p>
      <w:pPr>
        <w:pStyle w:val="Normal"/>
        <w:spacing w:lineRule="auto" w:line="360"/>
        <w:ind w:firstLine="709"/>
        <w:jc w:val="both"/>
        <w:rPr/>
      </w:pPr>
      <w:r>
        <w:rPr/>
        <w:t>На следующем этапе выполняется устранение ε-переходов. Для этого определяются ε-замыкания состояний автомата. ε-замыканием состояния называется множество состояний, достижимых из него только по ε-переходам.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После устранения ε-переходов переходы автомата определяются непосредственно по символам входного алфавита S и X.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Полученный НКА не содержит ε-переходов. Все переходы выполняются только при поступлении очередного символа входной строки.</w:t>
      </w:r>
    </w:p>
    <w:p>
      <w:pPr>
        <w:pStyle w:val="Normal"/>
        <w:keepNext w:val="true"/>
        <w:spacing w:lineRule="auto" w:line="360"/>
        <w:jc w:val="center"/>
        <w:rPr/>
      </w:pPr>
      <w:r>
        <w:rPr/>
        <w:drawing>
          <wp:inline distT="0" distB="0" distL="0" distR="0">
            <wp:extent cx="4438650" cy="303403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03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i w:val="false"/>
          <w:iCs w:val="false"/>
          <w:color w:val="auto"/>
          <w:sz w:val="28"/>
          <w:szCs w:val="28"/>
        </w:rPr>
        <w:fldChar w:fldCharType="begin"/>
      </w:r>
      <w:r>
        <w:rPr>
          <w:i w:val="false"/>
          <w:iCs w:val="false"/>
          <w:color w:val="auto"/>
          <w:sz w:val="28"/>
          <w:szCs w:val="28"/>
        </w:rPr>
        <w:instrText xml:space="preserve"> SEQ Рисунок \* ARABIC </w:instrText>
      </w:r>
      <w:r>
        <w:rPr>
          <w:i w:val="false"/>
          <w:iCs w:val="false"/>
          <w:color w:val="auto"/>
          <w:sz w:val="28"/>
          <w:szCs w:val="28"/>
        </w:rPr>
        <w:fldChar w:fldCharType="separate"/>
      </w:r>
      <w:r>
        <w:rPr>
          <w:i w:val="false"/>
          <w:iCs w:val="false"/>
          <w:color w:val="auto"/>
          <w:sz w:val="28"/>
          <w:szCs w:val="28"/>
        </w:rPr>
        <w:t>2</w:t>
      </w:r>
      <w:r>
        <w:rPr>
          <w:i w:val="false"/>
          <w:iCs w:val="false"/>
          <w:color w:val="auto"/>
          <w:sz w:val="28"/>
          <w:szCs w:val="28"/>
        </w:rPr>
        <w:fldChar w:fldCharType="end"/>
      </w:r>
      <w:r>
        <w:rPr>
          <w:i w:val="false"/>
          <w:iCs w:val="false"/>
          <w:color w:val="auto"/>
          <w:sz w:val="28"/>
          <w:szCs w:val="28"/>
        </w:rPr>
        <w:t xml:space="preserve"> - НКА без ε-переходов.</w:t>
      </w:r>
    </w:p>
    <w:p>
      <w:pPr>
        <w:pStyle w:val="Normal"/>
        <w:jc w:val="center"/>
        <w:rPr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</w:r>
    </w:p>
    <w:tbl>
      <w:tblPr>
        <w:tblStyle w:val="ae"/>
        <w:tblW w:w="560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869"/>
        <w:gridCol w:w="1869"/>
        <w:gridCol w:w="1869"/>
      </w:tblGrid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Состояние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S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X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0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/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4</m:t>
                  </m:r>
                </m:sub>
              </m:sSub>
            </m:oMath>
            <w:r>
              <w:rPr/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5</m:t>
                  </m:r>
                </m:sub>
              </m:sSub>
            </m:oMath>
            <w:r>
              <w:rPr>
                <w:lang w:val="ru-RU" w:bidi="ar-SA"/>
              </w:rPr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6</m:t>
                  </m:r>
                </m:sub>
              </m:sSub>
            </m:oMath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/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3</m:t>
                  </m:r>
                </m:sub>
              </m:sSub>
            </m:oMath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lang w:val="ru-RU" w:bidi="ar-SA"/>
              </w:rPr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4</m:t>
                  </m:r>
                </m:sub>
              </m:sSub>
            </m:oMath>
            <w:r>
              <w:rPr>
                <w:lang w:val="ru-RU" w:bidi="ar-SA"/>
              </w:rPr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5</m:t>
                  </m:r>
                </m:sub>
              </m:sSub>
            </m:oMath>
            <w:r>
              <w:rPr>
                <w:lang w:val="ru-RU" w:bidi="ar-SA"/>
              </w:rPr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6</m:t>
                  </m:r>
                </m:sub>
              </m:sSub>
            </m:oMath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lang w:val="ru-RU" w:bidi="ar-SA"/>
              </w:rPr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3</m:t>
                  </m:r>
                </m:sub>
              </m:sSub>
            </m:oMath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4</m:t>
                  </m:r>
                </m:sub>
              </m:sSub>
            </m:oMath>
            <w:r>
              <w:rPr>
                <w:lang w:val="ru-RU" w:bidi="ar-SA"/>
              </w:rPr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5</m:t>
                  </m:r>
                </m:sub>
              </m:sSub>
            </m:oMath>
            <w:r>
              <w:rPr>
                <w:lang w:val="ru-RU" w:bidi="ar-SA"/>
              </w:rPr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6</m:t>
                  </m:r>
                </m:sub>
              </m:sSub>
            </m:oMath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3</m:t>
                    </m:r>
                  </m:sub>
                </m:sSub>
              </m:oMath>
            </m:oMathPara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3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4</m:t>
                  </m:r>
                </m:sub>
              </m:sSub>
            </m:oMath>
            <w:r>
              <w:rPr>
                <w:lang w:val="ru-RU" w:bidi="ar-SA"/>
              </w:rPr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5</m:t>
                  </m:r>
                </m:sub>
              </m:sSub>
            </m:oMath>
            <w:r>
              <w:rPr>
                <w:lang w:val="ru-RU" w:bidi="ar-SA"/>
              </w:rPr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6</m:t>
                  </m:r>
                </m:sub>
              </m:sSub>
            </m:oMath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3</m:t>
                    </m:r>
                  </m:sub>
                </m:sSub>
              </m:oMath>
            </m:oMathPara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4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4</m:t>
                  </m:r>
                </m:sub>
              </m:sSub>
            </m:oMath>
            <w:r>
              <w:rPr>
                <w:lang w:val="ru-RU" w:bidi="ar-SA"/>
              </w:rPr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5</m:t>
                  </m:r>
                </m:sub>
              </m:sSub>
            </m:oMath>
            <w:r>
              <w:rPr>
                <w:lang w:val="ru-RU" w:bidi="ar-SA"/>
              </w:rPr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6</m:t>
                  </m:r>
                </m:sub>
              </m:sSub>
            </m:oMath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3</m:t>
                    </m:r>
                  </m:sub>
                </m:sSub>
              </m:oMath>
            </m:oMathPara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5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5</m:t>
                  </m:r>
                </m:sub>
              </m:sSub>
            </m:oMath>
            <w:r>
              <w:rPr>
                <w:lang w:val="ru-RU" w:bidi="ar-SA"/>
              </w:rPr>
              <w:t>;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q</m:t>
                  </m:r>
                </m:e>
                <m:sub>
                  <m:r>
                    <m:t xml:space="preserve">6</m:t>
                  </m:r>
                </m:sub>
              </m:sSub>
            </m:oMath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–</w:t>
            </w:r>
          </w:p>
        </w:tc>
      </w:tr>
      <w:tr>
        <w:trPr>
          <w:trHeight w:val="391" w:hRule="atLeast"/>
        </w:trPr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6</m:t>
                    </m:r>
                  </m:sub>
                </m:sSub>
              </m:oMath>
            </m:oMathPara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–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–</w:t>
            </w:r>
          </w:p>
        </w:tc>
      </w:tr>
    </w:tbl>
    <w:p>
      <w:pPr>
        <w:pStyle w:val="Normal"/>
        <w:spacing w:lineRule="auto" w:line="360"/>
        <w:ind w:firstLine="709"/>
        <w:jc w:val="both"/>
        <w:rPr/>
      </w:pPr>
      <w:r>
        <w:rPr/>
        <w:tab/>
        <w:t>Таблица 2 - Таблица переходов НКА без ε-переходов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/>
        <w:t>Полученный автомат уже может обрабатывать входную строку без использования ε-переходов. Однако некоторые состояния имеют несколько возможных переходов по одному и тому же символу. Поэтому автомат является недетерминированным.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Для непосредственной программной реализации необходимо получить детерминированный конечный автомат.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firstLine="709" w:start="0"/>
        <w:jc w:val="both"/>
        <w:outlineLvl w:val="1"/>
        <w:rPr/>
      </w:pPr>
      <w:bookmarkStart w:id="8" w:name="__RefHeading___Toc1679_261735460"/>
      <w:bookmarkStart w:id="9" w:name="_Toc240568157"/>
      <w:bookmarkEnd w:id="8"/>
      <w:r>
        <w:rPr/>
        <w:t>1.3 Преобразование НКА без ε-переходов в ДКА</w:t>
      </w:r>
      <w:bookmarkEnd w:id="9"/>
    </w:p>
    <w:p>
      <w:pPr>
        <w:pStyle w:val="Normal"/>
        <w:spacing w:lineRule="auto" w:line="360"/>
        <w:ind w:firstLine="709"/>
        <w:jc w:val="both"/>
        <w:rPr/>
      </w:pPr>
      <w:r>
        <w:rPr/>
        <w:t>Преобразование НКА в ДКА выполняется методом построения множеств состояний. Каждое состояние ДКА соответствует некоторому подмножеству состояний исходного НКА.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Начальное состояние ДКА определяется из начального состояния НКА. Далее для каждого полученного состояния рассматриваются возможные переходы по символам S и X.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результате выделяются следующие состояния ДКА: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/>
      </w:pPr>
      <w:r>
        <w:rPr/>
        <w:t>A — начальное состояние, обработка пропусков в начале строки;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/>
      </w:pPr>
      <w:r>
        <w:rPr/>
        <w:t>C — состояние обработки основного содержимого строки (слова);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/>
      </w:pPr>
      <w:r>
        <w:rPr/>
        <w:t>E — состояние обработки последовательности пропусков между словами.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Состояние A используется до появления первого непробельного символа. Пропуски, поступающие в этом состоянии, не добавляются в результирующую строку.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После получения символа класса X автомат переходит в состояние C. Непробельные символы в этом состоянии записываются в результирующую строку.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При получении символа класса S после основного содержимого выполняется переход в состояние E. Пробельные символы в этом состоянии временно сохраняются.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Если после состояния E снова появляется символ класса X, накопленные пробелы считаются внутренними и заменяются на один пробел. После этого автомат возвращается в состояние C.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Если строка заканчивается в состоянии E, накопленные пробельные символы удаляются как конечные.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tbl>
      <w:tblPr>
        <w:tblStyle w:val="ae"/>
        <w:tblW w:w="926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550"/>
        <w:gridCol w:w="649"/>
        <w:gridCol w:w="734"/>
        <w:gridCol w:w="6334"/>
      </w:tblGrid>
      <w:tr>
        <w:trPr>
          <w:trHeight w:val="658" w:hRule="atLeast"/>
        </w:trPr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Состояние</w:t>
            </w:r>
            <w:r>
              <w:rPr>
                <w:lang w:val="en-US" w:bidi="ar-SA"/>
              </w:rPr>
              <w:br/>
            </w:r>
            <w:r>
              <w:rPr>
                <w:lang w:val="ru-RU" w:bidi="ar-SA"/>
              </w:rPr>
              <w:t>ДКА</w:t>
            </w:r>
          </w:p>
        </w:tc>
        <w:tc>
          <w:tcPr>
            <w:tcW w:w="6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S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X</w:t>
            </w:r>
          </w:p>
        </w:tc>
        <w:tc>
          <w:tcPr>
            <w:tcW w:w="63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/>
              </w:rPr>
            </w:pPr>
            <w:r>
              <w:rPr>
                <w:lang w:val="ru-RU" w:bidi="ar-SA"/>
              </w:rPr>
              <w:t>Действие</w:t>
            </w:r>
          </w:p>
        </w:tc>
      </w:tr>
      <w:tr>
        <w:trPr>
          <w:trHeight w:val="400" w:hRule="atLeast"/>
        </w:trPr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lang w:val="en-US"/>
              </w:rPr>
            </w:pPr>
            <w:r>
              <w:rPr>
                <w:i/>
                <w:lang w:val="en-US" w:bidi="ar-SA"/>
              </w:rPr>
              <w:t>A</w:t>
            </w:r>
          </w:p>
        </w:tc>
        <w:tc>
          <w:tcPr>
            <w:tcW w:w="6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lang w:val="en-US" w:bidi="ar-SA"/>
              </w:rPr>
              <w:t>A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lang w:val="en-US" w:bidi="ar-SA"/>
              </w:rPr>
              <w:t>C</w:t>
            </w:r>
          </w:p>
        </w:tc>
        <w:tc>
          <w:tcPr>
            <w:tcW w:w="63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пробел не добавляется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</w:r>
          </w:p>
        </w:tc>
      </w:tr>
      <w:tr>
        <w:trPr>
          <w:trHeight w:val="272" w:hRule="atLeast"/>
        </w:trPr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lang w:val="en-US" w:bidi="ar-SA"/>
              </w:rPr>
              <w:t>C</w:t>
            </w:r>
          </w:p>
        </w:tc>
        <w:tc>
          <w:tcPr>
            <w:tcW w:w="6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E</m:t>
                </m:r>
              </m:oMath>
            </m:oMathPara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lang w:val="en-US"/>
              </w:rPr>
            </w:pPr>
            <w:r>
              <w:rPr>
                <w:i/>
                <w:lang w:val="en-US" w:bidi="ar-SA"/>
              </w:rPr>
              <w:t>C</w:t>
            </w:r>
          </w:p>
        </w:tc>
        <w:tc>
          <w:tcPr>
            <w:tcW w:w="63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непробельный символ добавляется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</w:r>
          </w:p>
        </w:tc>
      </w:tr>
      <w:tr>
        <w:trPr>
          <w:trHeight w:val="334" w:hRule="atLeast"/>
        </w:trPr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lang w:val="en-US"/>
              </w:rPr>
            </w:pPr>
            <w:r>
              <w:rPr>
                <w:i/>
                <w:lang w:val="en-US" w:bidi="ar-SA"/>
              </w:rPr>
              <w:t>E</w:t>
            </w:r>
          </w:p>
        </w:tc>
        <w:tc>
          <w:tcPr>
            <w:tcW w:w="64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E</m:t>
                </m:r>
              </m:oMath>
            </m:oMathPara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lang w:val="en-US" w:bidi="ar-SA"/>
              </w:rPr>
              <w:t>C</w:t>
            </w:r>
          </w:p>
        </w:tc>
        <w:tc>
          <w:tcPr>
            <w:tcW w:w="63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  <w:t>цепочка пробелов заменяется одним пробелом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lang w:val="en-US"/>
        </w:rPr>
      </w:pPr>
      <w:r>
        <w:rPr/>
        <w:tab/>
        <w:tab/>
        <w:t>Таблица 3 - Таблица переходов ДКА</w:t>
      </w:r>
    </w:p>
    <w:p>
      <w:pPr>
        <w:pStyle w:val="Normal"/>
        <w:numPr>
          <w:ilvl w:val="0"/>
          <w:numId w:val="0"/>
        </w:numPr>
        <w:spacing w:lineRule="auto" w:line="360"/>
        <w:ind w:firstLine="709" w:start="0"/>
        <w:jc w:val="both"/>
        <w:outlineLvl w:val="1"/>
        <w:rPr/>
      </w:pPr>
      <w:bookmarkStart w:id="10" w:name="__RefHeading___Toc1681_261735460"/>
      <w:bookmarkStart w:id="11" w:name="_Toc240568158"/>
      <w:bookmarkEnd w:id="10"/>
      <w:r>
        <w:rPr/>
        <w:t>1.4 Проверка ДКА на минимальность</w:t>
      </w:r>
      <w:bookmarkEnd w:id="11"/>
    </w:p>
    <w:p>
      <w:pPr>
        <w:pStyle w:val="Normal"/>
        <w:spacing w:lineRule="auto" w:line="360"/>
        <w:ind w:firstLine="709"/>
        <w:jc w:val="both"/>
        <w:rPr/>
      </w:pPr>
      <w:r>
        <w:rPr/>
        <w:t>После построения ДКА необходимо проверить возможность объединения его состояний.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Для проверки минимальности сначала выполняется разбиение состояний на группы. В рассматриваемом автомате состояния A, C и E выполняют различные функции обработки входной строки.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Состояние A соответствует начальному участку строки. При поступлении непробельного символа оно переходит в состояние C.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Состояние C соответствует основной части строки. При поступлении непробельного символа автомат остаётся в этом состоянии, а при поступлении пробела переходит в состояние E.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Состояние E используется для обработки последовательности пробелов после содержимого строки. При поступлении пробела автомат остаётся в состоянии E, а при поступлении непробельного символа возвращается в состояние C.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Следовательно, переходы из состояний A, C и E по входным символам различаются. Например: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/>
      </w:pPr>
      <w:r>
        <w:rPr/>
        <w:t>Из A по символу S выполняется переход в A, а по X — в C;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/>
      </w:pPr>
      <w:r>
        <w:rPr/>
        <w:t>Из C по S выполняется переход в E, а по X — в C;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/>
      </w:pPr>
      <w:r>
        <w:rPr/>
        <w:t>из E по S выполняется переход в E, а по X — в C.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Таким образом, ни одно из состояний нельзя объединить с другим без изменения поведения автомата.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Следовательно, состояния A, C и E попарно различимы, поэтому построенный автомат является минимальным по числу состояний, необходимому для описанной последовательности обработки.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Полученный ДКА используется далее как основа для трёх независимых программных реализаций: процедурной реализации, реализации с использованием паттерна State и реализации на основе таблицы переходов.</w:t>
      </w:r>
    </w:p>
    <w:p>
      <w:pPr>
        <w:pStyle w:val="Normal"/>
        <w:spacing w:lineRule="auto" w:line="278" w:before="0" w:after="160"/>
        <w:rPr/>
      </w:pPr>
      <w:r>
        <w:rPr/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start="0"/>
        <w:jc w:val="both"/>
        <w:outlineLvl w:val="0"/>
        <w:rPr/>
      </w:pPr>
      <w:bookmarkStart w:id="12" w:name="__RefHeading___Toc1683_261735460"/>
      <w:bookmarkStart w:id="13" w:name="_Toc240568159"/>
      <w:bookmarkEnd w:id="12"/>
      <w:r>
        <w:rPr/>
        <w:t>Глава 2. Программная реализация</w:t>
      </w:r>
      <w:bookmarkEnd w:id="13"/>
    </w:p>
    <w:p>
      <w:pPr>
        <w:pStyle w:val="Normal"/>
        <w:numPr>
          <w:ilvl w:val="0"/>
          <w:numId w:val="0"/>
        </w:numPr>
        <w:spacing w:lineRule="auto" w:line="360"/>
        <w:ind w:firstLine="709" w:start="0"/>
        <w:jc w:val="both"/>
        <w:outlineLvl w:val="1"/>
        <w:rPr/>
      </w:pPr>
      <w:bookmarkStart w:id="14" w:name="__RefHeading___Toc1685_261735460"/>
      <w:bookmarkStart w:id="15" w:name="_Toc240568160"/>
      <w:bookmarkEnd w:id="14"/>
      <w:r>
        <w:rPr/>
        <w:t>2.1 Общая структура автомата</w:t>
      </w:r>
      <w:bookmarkEnd w:id="15"/>
    </w:p>
    <w:p>
      <w:pPr>
        <w:pStyle w:val="Normal"/>
        <w:spacing w:lineRule="auto" w:line="360"/>
        <w:ind w:firstLine="709"/>
        <w:jc w:val="both"/>
        <w:rPr/>
      </w:pPr>
      <w:r>
        <w:rPr/>
        <w:t>В качестве задачи для программной реализации выбрано сжатие пробельных цепочек между словами.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Строка просматривается слева направо. Пробелы до первого непробельного символа относятся к началу строки и в результат не включаются. После первого непробельного символа все последующие символы, включая одиночные внутренние пробелы, сохраняются. Любая цепочка из двух и более пробелов заменяется одним пробелом. Пробелы после последнего непробельного символа также не входят в результат.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Для описания работы автомата используются два класса входных символов: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/>
      </w:pPr>
      <w:r>
        <w:rPr/>
        <w:t>S - пробел;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/>
      </w:pPr>
      <w:r>
        <w:rPr/>
        <w:t>X - любой непропускной символ.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программной реализации обработка выполняется по состояниям автомата. Состояния определяют, на каком этапе находится обработка строки: в начале строки, внутри слова или при обработке последовательности пробелов между словами.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Для реализации автомата были разработаны три независимых варианта:</w:t>
      </w:r>
    </w:p>
    <w:p>
      <w:pPr>
        <w:pStyle w:val="Normal"/>
        <w:numPr>
          <w:ilvl w:val="0"/>
          <w:numId w:val="1"/>
        </w:numPr>
        <w:spacing w:lineRule="auto" w:line="360"/>
        <w:ind w:firstLine="709" w:start="0"/>
        <w:jc w:val="both"/>
        <w:rPr/>
      </w:pPr>
      <w:r>
        <w:rPr/>
        <w:t>процедурная реализация с использованием условных операторов и переходов между состояниями;</w:t>
      </w:r>
    </w:p>
    <w:p>
      <w:pPr>
        <w:pStyle w:val="Normal"/>
        <w:numPr>
          <w:ilvl w:val="0"/>
          <w:numId w:val="1"/>
        </w:numPr>
        <w:spacing w:lineRule="auto" w:line="360"/>
        <w:ind w:firstLine="709" w:start="0"/>
        <w:jc w:val="both"/>
        <w:rPr/>
      </w:pPr>
      <w:r>
        <w:rPr/>
        <w:t>реализация с использованием паттерна проектирования State;</w:t>
      </w:r>
    </w:p>
    <w:p>
      <w:pPr>
        <w:pStyle w:val="Normal"/>
        <w:numPr>
          <w:ilvl w:val="0"/>
          <w:numId w:val="1"/>
        </w:numPr>
        <w:spacing w:lineRule="auto" w:line="360"/>
        <w:ind w:firstLine="709" w:start="0"/>
        <w:jc w:val="both"/>
        <w:rPr/>
      </w:pPr>
      <w:r>
        <w:rPr/>
        <w:t>реализация на основе таблицы переходов.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Все три реализации выполняют одну и ту же задачу и должны выдавать одинаковый результат для одинаковой входной строки. Такой подход позволяет проверить корректность разработанного автомата и сравнить различные способы его программной реализации.</w:t>
      </w:r>
    </w:p>
    <w:p>
      <w:pPr>
        <w:pStyle w:val="Normal"/>
        <w:numPr>
          <w:ilvl w:val="0"/>
          <w:numId w:val="0"/>
        </w:numPr>
        <w:spacing w:lineRule="auto" w:line="278" w:before="0" w:after="160"/>
        <w:ind w:firstLine="709" w:start="0"/>
        <w:outlineLvl w:val="1"/>
        <w:rPr/>
      </w:pPr>
      <w:bookmarkStart w:id="16" w:name="__RefHeading___Toc1687_261735460"/>
      <w:bookmarkStart w:id="17" w:name="_Toc240568161"/>
      <w:bookmarkEnd w:id="16"/>
      <w:r>
        <w:rPr/>
        <w:t>2.2 Вариант 1 - процедурная реализация</w:t>
      </w:r>
      <w:bookmarkEnd w:id="17"/>
    </w:p>
    <w:p>
      <w:pPr>
        <w:pStyle w:val="Normal"/>
        <w:spacing w:lineRule="auto" w:line="360"/>
        <w:ind w:firstLine="709"/>
        <w:jc w:val="both"/>
        <w:rPr/>
      </w:pPr>
      <w:r>
        <w:rPr/>
        <w:t>Первый вариант программной реализации выполнен процедурным способом. В данном случае состояния автомата представлены перечислением enum, а переходы между состояниями реализованы непосредственно в программном коде с помощью условных конструкций.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Основная идея заключается в последовательном просмотре всех символов входной строки. На каждом шаге определяется текущий символ и текущее состояние автомата. В зависимости от их сочетания выбирается следующее состояние и выполняется необходимое действие над результирующей строкой.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начальном состоянии пропуски игнорируются. При обнаружении первого непропускного символа автомат переходит в состояние обработки содержимого строки. В этом состоянии символы добавляются в результат. Внутренние пробелы также сохраняются, но если их несколько подряд, они заменяются на один пробел.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Для корректной обработки пробелов в конце строки используется дополнительная логика. Конечные пробелы не должны попадать в результирующую строку, поэтому они могут временно обрабатываться отдельно до момента появления следующего непропускного символа.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Таким образом, процедурная реализация непосредственно отражает логику переходов автомата в последовательности команд программы. Данный вариант является наиболее простым для понимания и позволяет наглядно проследить соответствие между состояниями автомата и программными конструкциями.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case State.A: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if (!isSpace)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result.Append(ch);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state = State.C;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break;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case State.C: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if (isSpace)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spaces.Append(ch);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state = State.E;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else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result.Append(ch);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break;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case State.E: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if (isSpace)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spaces.Append(ch);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else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result.Append(' ');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spaces.Clear();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result.Append(ch);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state = State.C;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break;</w:t>
      </w:r>
    </w:p>
    <w:p>
      <w:pPr>
        <w:pStyle w:val="Normal"/>
        <w:spacing w:lineRule="auto" w:line="240"/>
        <w:ind w:firstLine="709"/>
        <w:jc w:val="start"/>
        <w:rPr/>
      </w:pPr>
      <w:r>
        <w:rPr/>
      </w:r>
    </w:p>
    <w:p>
      <w:pPr>
        <w:pStyle w:val="Normal"/>
        <w:spacing w:lineRule="auto" w:line="360"/>
        <w:ind w:firstLine="709"/>
        <w:jc w:val="center"/>
        <w:rPr/>
      </w:pPr>
      <w:r>
        <w:rPr/>
        <w:t>Листинг 1 – Фрагмент кода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78" w:before="0" w:after="160"/>
        <w:ind w:firstLine="709" w:start="0"/>
        <w:outlineLvl w:val="1"/>
        <w:rPr/>
      </w:pPr>
      <w:bookmarkStart w:id="18" w:name="__RefHeading___Toc1689_261735460"/>
      <w:bookmarkStart w:id="19" w:name="_Toc240568162"/>
      <w:bookmarkEnd w:id="18"/>
      <w:r>
        <w:rPr/>
        <w:t>2.3 Вариант 2 - паттерн State</w:t>
      </w:r>
      <w:bookmarkEnd w:id="19"/>
    </w:p>
    <w:p>
      <w:pPr>
        <w:pStyle w:val="Normal"/>
        <w:spacing w:lineRule="auto" w:line="360"/>
        <w:ind w:firstLine="709"/>
        <w:jc w:val="both"/>
        <w:rPr/>
      </w:pPr>
      <w:r>
        <w:rPr/>
        <w:t>Во втором варианте используется паттерн проектирования State. В отличие от процедурной реализации, логика каждого состояния автомата представлена отдельным программным объектом.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/>
        <w:t>Для каждого состояния создаётся отдельный класс, содержащий логику обработки входного символа и определения следующего состояния. Контекст автомата хранит текущее состояние и передаёт ему поступающие символы.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/>
        <w:t>При обработке строки контекст последовательно передаёт каждый символ текущему состоянию. В зависимости от символа состояние может выполнить переход в другое состояние. Например, при обработке начальных пропусков автомат остаётся в состоянии начала строки до тех пор, пока не встретит непропускной символ. После этого выполняется переход к состоянию обработки содержимого.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/>
        <w:t>Преимущество такого подхода заключается в том, что логика различных состояний разделяется между отдельными классами. Это делает структуру программы более наглядной и позволяет изменять поведение конкретного состояния независимо от остальных частей автомата.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/>
        <w:t>Несмотря на отличие внутренней структуры программы от первого варианта, алгоритм обработки строки остаётся тем же. Результатом работы автомата является строка без лишних пробелов между словами.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interface IState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void Handle(StateContext context, char ch);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class StateContext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public StringBuilder Result = new StringBuilder();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public StringBuilder Spaces = new StringBuilder();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public IState State;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public StateContext()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State = new StartState();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class StartState : IState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public void Handle(StateContext context, char ch)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if (!char.IsWhiteSpace(ch))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context.Result.Append(ch);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context.State = new TextState();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class SpaceState : IState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public void Handle(StateContext context, char ch)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if (char.IsWhiteSpace(ch))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context.Spaces.Append(ch);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else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context.Result.Append(' ');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context.Spaces.Clear();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context.Result.Append(ch);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context.State = new TextState();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spacing w:lineRule="auto" w:line="360"/>
        <w:ind w:firstLine="709"/>
        <w:jc w:val="center"/>
        <w:rPr/>
      </w:pPr>
      <w:r>
        <w:rPr/>
        <w:t>Листинг 2 – Фрагмент кода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firstLine="709" w:start="0"/>
        <w:jc w:val="both"/>
        <w:outlineLvl w:val="1"/>
        <w:rPr/>
      </w:pPr>
      <w:bookmarkStart w:id="20" w:name="__RefHeading___Toc1691_261735460"/>
      <w:bookmarkStart w:id="21" w:name="_Toc240568163"/>
      <w:bookmarkEnd w:id="20"/>
      <w:r>
        <w:rPr/>
        <w:t>2.4 Вариант 3 - таблица переходов</w:t>
      </w:r>
      <w:bookmarkEnd w:id="21"/>
    </w:p>
    <w:p>
      <w:pPr>
        <w:pStyle w:val="Normal"/>
        <w:spacing w:lineRule="auto" w:line="360"/>
        <w:ind w:firstLine="709"/>
        <w:jc w:val="both"/>
        <w:rPr/>
      </w:pPr>
      <w:r>
        <w:rPr/>
        <w:t>В третьем варианте программной реализации конечного автомата используется таблица переходов. В данном случае логика переходов между состояниями не записывается непосредственно в виде последовательности условных операторов, а задаётся в отдельной структуре данных.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Для каждого состояния автомата и каждого возможного класса входного символа в таблице определяется следующее состояние. В качестве классов входных символов используются S — пропуск и X — непропускной символ.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При обработке строки программа последовательно получает очередной символ и определяет его класс. Затем по текущему состоянию и классу символа выполняется обращение к таблице переходов. Полученное из таблицы состояние становится текущим состоянием автомата.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Основная схема работы имеет следующий вид: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/>
        <w:jc w:val="both"/>
        <w:rPr/>
      </w:pPr>
      <w:r>
        <w:rPr/>
        <w:t>устанавливается начальное состояние автомата;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/>
        <w:jc w:val="both"/>
        <w:rPr/>
      </w:pPr>
      <w:r>
        <w:rPr/>
        <w:t>из входной строки последовательно считывается очередной символ;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/>
        <w:jc w:val="both"/>
        <w:rPr/>
      </w:pPr>
      <w:r>
        <w:rPr/>
        <w:t>определяется класс символа - пропуск или непропускной символ;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/>
        <w:jc w:val="both"/>
        <w:rPr/>
      </w:pPr>
      <w:r>
        <w:rPr/>
        <w:t>по текущему состоянию и классу символа в таблице определяется следующее состояние;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/>
        <w:jc w:val="both"/>
        <w:rPr/>
      </w:pPr>
      <w:r>
        <w:rPr/>
        <w:t>в зависимости от состояния и положения символа принимается решение о его добавлении в результирующую строку;</w:t>
      </w:r>
    </w:p>
    <w:p>
      <w:pPr>
        <w:pStyle w:val="Normal"/>
        <w:numPr>
          <w:ilvl w:val="0"/>
          <w:numId w:val="2"/>
        </w:numPr>
        <w:spacing w:lineRule="auto" w:line="360"/>
        <w:ind w:firstLine="709" w:start="0"/>
        <w:jc w:val="both"/>
        <w:rPr/>
      </w:pPr>
      <w:r>
        <w:rPr/>
        <w:t>после обработки всех символов формируется итоговая строка.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При нахождении в начале строки пропуски не добавляются в результат. После появления первого непропускного символа начинается обработка содержимого строки. Внутренние пробелы при этом сохраняются, но их последовательности заменяются на один пробел. Пробелы, находящиеся после последнего непропускного символа, не включаются в итоговый результат.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программе таблица переходов позволяет представить логику конечного автомата в компактном виде. Переход определяется без необходимости описывать отдельное условие для каждой комбинации состояния и входного символа.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Таким образом, третий вариант реализует тот же автомат, что и первые два варианта, но использует другой способ представления переходов. Это позволяет сравнить три подхода к программной реализации: непосредственное описание переходов в коде, использование отдельных объектов состояний и представление переходов в виде таблицы.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State state = State.A;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StringBuilder result = new StringBuilder();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StringBuilder spaces = new StringBuilder();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foreach (char ch in input)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bool isSpace = char.IsWhiteSpace(ch);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if (state == State.E &amp;&amp; !isSpace)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result.Append(' ');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spaces.Clear();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state = Transitions[(state, isSpace)];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if (state == State.A)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continue;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if (state == State.E)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spaces.Append(ch);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else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result.Append(ch);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return result.ToString();</w:t>
      </w:r>
    </w:p>
    <w:p>
      <w:pPr>
        <w:pStyle w:val="Normal"/>
        <w:spacing w:lineRule="auto" w:line="360"/>
        <w:ind w:firstLine="709"/>
        <w:jc w:val="center"/>
        <w:rPr/>
      </w:pPr>
      <w:r>
        <w:rPr/>
        <w:t>Листинг 3 – Фрагмент кода</w:t>
      </w:r>
    </w:p>
    <w:p>
      <w:pPr>
        <w:pStyle w:val="Normal"/>
        <w:spacing w:lineRule="auto" w:line="360"/>
        <w:ind w:firstLine="709"/>
        <w:jc w:val="center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firstLine="709" w:start="0"/>
        <w:jc w:val="both"/>
        <w:outlineLvl w:val="1"/>
        <w:rPr/>
      </w:pPr>
      <w:bookmarkStart w:id="22" w:name="__RefHeading___Toc1693_261735460"/>
      <w:bookmarkStart w:id="23" w:name="_Toc240568164"/>
      <w:bookmarkEnd w:id="22"/>
      <w:r>
        <w:rPr/>
        <w:t>2.5 Точка входа и сравнение реализаций</w:t>
      </w:r>
      <w:bookmarkEnd w:id="23"/>
    </w:p>
    <w:p>
      <w:pPr>
        <w:pStyle w:val="Normal"/>
        <w:spacing w:lineRule="auto" w:line="360"/>
        <w:ind w:firstLine="709"/>
        <w:jc w:val="both"/>
        <w:rPr/>
      </w:pPr>
      <w:r>
        <w:rPr/>
        <w:t>Точкой входа в программу является метод Main. В начале работы программы пользователю предлагается ввести исходную строку. После этого одна и та же строка передаётся последовательно во все три реализации автомата.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Первый вариант выполняет обработку процедурным способом. Второй вариант использует паттерн State. Третий вариант использует таблицу переходов.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Полученные результаты выводятся на экран отдельно для каждой реализации. После этого выполняется их сравнение.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Основной критерий проверки заключается в том, что все три реализации должны возвращать одинаковую строку. При корректной реализации автомата результаты совпадают независимо от выбранного способа программной реализации.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Такое сравнение позволяет проверить, что различные программные представления одного и того же автомата выполняют одинаковую обработку входных данных.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/>
        <w:t>В результате работы программы пользователь получает исходную строку без лишних пробелов между словами. При этом одиночные пробелы, разделяющие слова, сохраняются.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Console.WriteLine("Введите строку: ");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string input = Console.ReadLine() ?? "";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string result1 = ProceduralAutomaton.Process(input);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string result2 = StateAutomaton.Process(input);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string result3 = TableAutomaton.Process(input);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Console.WriteLine();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Console.WriteLine("Результаты:");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Console.WriteLine($"Вариант 1: \"{result1}\"");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Console.WriteLine($"Вариант 2: \"{result2}\"");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Console.WriteLine($"Вариант 3: \"{result3}\"");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Console.WriteLine();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if (result1 == result2 &amp;&amp; result2 == result3)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Console.WriteLine("Все три реализации дали одинаковый результат.");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else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Console.WriteLine("ОШИБКА: разный результаты.");</w:t>
      </w:r>
    </w:p>
    <w:p>
      <w:pPr>
        <w:pStyle w:val="Normal"/>
        <w:spacing w:lineRule="auto" w:line="276"/>
        <w:ind w:firstLine="709"/>
        <w:jc w:val="star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spacing w:lineRule="auto" w:line="360"/>
        <w:ind w:firstLine="709"/>
        <w:jc w:val="center"/>
        <w:rPr/>
      </w:pPr>
      <w:r>
        <w:rPr/>
        <w:t>Листинг 4 – Фрагмент кода</w:t>
      </w:r>
    </w:p>
    <w:p>
      <w:pPr>
        <w:pStyle w:val="Normal"/>
        <w:spacing w:lineRule="auto" w:line="360"/>
        <w:ind w:firstLine="709"/>
        <w:jc w:val="center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firstLine="709" w:start="0"/>
        <w:jc w:val="both"/>
        <w:outlineLvl w:val="1"/>
        <w:rPr/>
      </w:pPr>
      <w:bookmarkStart w:id="24" w:name="__RefHeading___Toc1695_261735460"/>
      <w:bookmarkStart w:id="25" w:name="_Toc240568165"/>
      <w:bookmarkEnd w:id="24"/>
      <w:r>
        <w:rPr/>
        <w:t>2.6 Тестирование</w:t>
      </w:r>
      <w:bookmarkEnd w:id="25"/>
    </w:p>
    <w:p>
      <w:pPr>
        <w:pStyle w:val="Normal"/>
        <w:spacing w:lineRule="auto" w:line="360"/>
        <w:ind w:firstLine="709"/>
        <w:jc w:val="both"/>
        <w:rPr/>
      </w:pPr>
      <w:r>
        <w:rPr/>
        <w:t>Для проверки правильности работы разработанных программных реализаций было выполнено тестирование на различных входных строках.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Цель тестирования заключается в проверке следующих условий: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/>
        <w:t>удаление пропусков в начале строки;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/>
        <w:t>удаление пропусков в конце строки;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/>
        <w:t>сохранение внутренних пропусков;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/>
        <w:t>корректная обработка строки без пропусков по краям;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/>
        <w:t>корректная обработка строки, состоящей только из пропусков;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/>
        <w:t>получение одинакового результата всеми тремя реализациями.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каждом тесте одна и та же входная строка обрабатывается тремя вариантами автомата. Результаты сравниваются между собой.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firstLine="709" w:start="0"/>
        <w:jc w:val="both"/>
        <w:outlineLvl w:val="2"/>
        <w:rPr/>
      </w:pPr>
      <w:bookmarkStart w:id="26" w:name="__RefHeading___Toc1697_261735460"/>
      <w:bookmarkStart w:id="27" w:name="_Toc240568166"/>
      <w:bookmarkEnd w:id="26"/>
      <w:r>
        <w:rPr/>
        <w:t>2.6.1 Тест 1 - строка без крайних пропусков</w:t>
      </w:r>
      <w:bookmarkEnd w:id="27"/>
    </w:p>
    <w:p>
      <w:pPr>
        <w:pStyle w:val="Normal"/>
        <w:spacing w:lineRule="auto" w:line="360"/>
        <w:ind w:firstLine="709"/>
        <w:jc w:val="both"/>
        <w:rPr/>
      </w:pPr>
      <w:r>
        <w:rPr/>
        <w:t>В качестве первого теста используется строка: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Привет мир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Входная строка уже не содержит лишних пробелов, поэтому результат обработки не должен измениться.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Результаты всех трёх реализаций:</w:t>
      </w:r>
    </w:p>
    <w:p>
      <w:pPr>
        <w:pStyle w:val="Normal"/>
        <w:keepNext w:val="true"/>
        <w:spacing w:lineRule="auto" w:line="360"/>
        <w:jc w:val="center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1334770</wp:posOffset>
            </wp:positionH>
            <wp:positionV relativeFrom="paragraph">
              <wp:posOffset>31115</wp:posOffset>
            </wp:positionV>
            <wp:extent cx="3143250" cy="195262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Caption"/>
        <w:jc w:val="center"/>
        <w:rPr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</w:r>
    </w:p>
    <w:p>
      <w:pPr>
        <w:pStyle w:val="Caption"/>
        <w:jc w:val="center"/>
        <w:rPr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</w:r>
    </w:p>
    <w:p>
      <w:pPr>
        <w:pStyle w:val="Caption"/>
        <w:jc w:val="center"/>
        <w:rPr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</w:r>
    </w:p>
    <w:p>
      <w:pPr>
        <w:pStyle w:val="Caption"/>
        <w:jc w:val="center"/>
        <w:rPr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</w:r>
    </w:p>
    <w:p>
      <w:pPr>
        <w:pStyle w:val="Caption"/>
        <w:jc w:val="center"/>
        <w:rPr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i w:val="false"/>
          <w:iCs w:val="false"/>
          <w:color w:val="auto"/>
          <w:sz w:val="28"/>
          <w:szCs w:val="28"/>
        </w:rPr>
        <w:fldChar w:fldCharType="begin"/>
      </w:r>
      <w:r>
        <w:rPr>
          <w:i w:val="false"/>
          <w:iCs w:val="false"/>
          <w:color w:val="auto"/>
          <w:sz w:val="28"/>
          <w:szCs w:val="28"/>
        </w:rPr>
        <w:instrText xml:space="preserve"> SEQ Рисунок \* ARABIC </w:instrText>
      </w:r>
      <w:r>
        <w:rPr>
          <w:i w:val="false"/>
          <w:iCs w:val="false"/>
          <w:color w:val="auto"/>
          <w:sz w:val="28"/>
          <w:szCs w:val="28"/>
        </w:rPr>
        <w:fldChar w:fldCharType="separate"/>
      </w:r>
      <w:r>
        <w:rPr>
          <w:i w:val="false"/>
          <w:iCs w:val="false"/>
          <w:color w:val="auto"/>
          <w:sz w:val="28"/>
          <w:szCs w:val="28"/>
        </w:rPr>
        <w:t>3</w:t>
      </w:r>
      <w:r>
        <w:rPr>
          <w:i w:val="false"/>
          <w:iCs w:val="false"/>
          <w:color w:val="auto"/>
          <w:sz w:val="28"/>
          <w:szCs w:val="28"/>
        </w:rPr>
        <w:fldChar w:fldCharType="end"/>
      </w:r>
      <w:r>
        <w:rPr>
          <w:i w:val="false"/>
          <w:iCs w:val="false"/>
          <w:color w:val="auto"/>
          <w:sz w:val="28"/>
          <w:szCs w:val="28"/>
        </w:rPr>
        <w:t xml:space="preserve"> - Результат работы на тесте №1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Полученные результаты совпадают с исходной строкой, что подтверждает корректность обработки данного случая.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firstLine="709" w:start="0"/>
        <w:jc w:val="both"/>
        <w:outlineLvl w:val="2"/>
        <w:rPr/>
      </w:pPr>
      <w:bookmarkStart w:id="28" w:name="__RefHeading___Toc1699_261735460"/>
      <w:bookmarkStart w:id="29" w:name="_Toc240568167"/>
      <w:bookmarkEnd w:id="28"/>
      <w:r>
        <w:rPr/>
        <w:t>2.6.2 Тест 2 - пропуски в начале и конце строки</w:t>
      </w:r>
      <w:bookmarkEnd w:id="29"/>
    </w:p>
    <w:p>
      <w:pPr>
        <w:pStyle w:val="Normal"/>
        <w:spacing w:lineRule="auto" w:line="360"/>
        <w:ind w:firstLine="709"/>
        <w:jc w:val="both"/>
        <w:rPr/>
      </w:pPr>
      <w:r>
        <w:rPr/>
        <w:t>Во втором тесте используется строка, содержащая несколько пробелов между словами и по краям: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   </w:t>
      </w:r>
      <w:r>
        <w:rPr/>
        <w:t>«Привет    всему миру »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результате обработки лишние пробелы должны быть удалены, а между словами должен остаться ровно один пробел.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Результаты всех трёх реализаций совпали: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keepNext w:val="true"/>
        <w:spacing w:lineRule="auto" w:line="360"/>
        <w:jc w:val="center"/>
        <w:rPr/>
      </w:pPr>
      <w:r>
        <w:rPr/>
        <w:drawing>
          <wp:inline distT="0" distB="0" distL="0" distR="0">
            <wp:extent cx="3792855" cy="1990725"/>
            <wp:effectExtent l="0" t="0" r="0" b="0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11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</w:r>
    </w:p>
    <w:p>
      <w:pPr>
        <w:pStyle w:val="Caption"/>
        <w:jc w:val="center"/>
        <w:rPr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i w:val="false"/>
          <w:iCs w:val="false"/>
          <w:color w:val="auto"/>
          <w:sz w:val="28"/>
          <w:szCs w:val="28"/>
        </w:rPr>
        <w:fldChar w:fldCharType="begin"/>
      </w:r>
      <w:r>
        <w:rPr>
          <w:i w:val="false"/>
          <w:iCs w:val="false"/>
          <w:color w:val="auto"/>
          <w:sz w:val="28"/>
          <w:szCs w:val="28"/>
        </w:rPr>
        <w:instrText xml:space="preserve"> SEQ Рисунок \* ARABIC </w:instrText>
      </w:r>
      <w:r>
        <w:rPr>
          <w:i w:val="false"/>
          <w:iCs w:val="false"/>
          <w:color w:val="auto"/>
          <w:sz w:val="28"/>
          <w:szCs w:val="28"/>
        </w:rPr>
        <w:fldChar w:fldCharType="separate"/>
      </w:r>
      <w:r>
        <w:rPr>
          <w:i w:val="false"/>
          <w:iCs w:val="false"/>
          <w:color w:val="auto"/>
          <w:sz w:val="28"/>
          <w:szCs w:val="28"/>
        </w:rPr>
        <w:t>4</w:t>
      </w:r>
      <w:r>
        <w:rPr>
          <w:i w:val="false"/>
          <w:iCs w:val="false"/>
          <w:color w:val="auto"/>
          <w:sz w:val="28"/>
          <w:szCs w:val="28"/>
        </w:rPr>
        <w:fldChar w:fldCharType="end"/>
      </w:r>
      <w:r>
        <w:rPr>
          <w:i w:val="false"/>
          <w:iCs w:val="false"/>
          <w:color w:val="auto"/>
          <w:sz w:val="28"/>
          <w:szCs w:val="28"/>
        </w:rPr>
        <w:t xml:space="preserve"> - Результат работы на тесте №2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Таким образом, проверяется не только удаление крайних пробелов, но и замена последовательностей внутренних пробелов на один пробел.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firstLine="709" w:start="0"/>
        <w:jc w:val="both"/>
        <w:outlineLvl w:val="2"/>
        <w:rPr/>
      </w:pPr>
      <w:bookmarkStart w:id="30" w:name="__RefHeading___Toc1701_261735460"/>
      <w:bookmarkStart w:id="31" w:name="_Toc240568168"/>
      <w:bookmarkEnd w:id="30"/>
      <w:r>
        <w:rPr/>
        <w:t>2.6.3 Тест 3 - строка, состоящая только из пропусков</w:t>
      </w:r>
      <w:bookmarkEnd w:id="31"/>
    </w:p>
    <w:p>
      <w:pPr>
        <w:pStyle w:val="Normal"/>
        <w:spacing w:lineRule="auto" w:line="360"/>
        <w:ind w:firstLine="709"/>
        <w:jc w:val="both"/>
        <w:rPr/>
      </w:pPr>
      <w:r>
        <w:rPr/>
        <w:t>В третьем тесте рассматривается граничный случай, когда вся строка состоит только из пробелов: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Поскольку в строке отсутствуют непробельные символы, после обработки должен получиться пустой результат.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Результаты всех трёх реализаций должны быть одинаковыми и соответствовать пустой строке.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Данный тест позволяет проверить обработку особого случая, при котором содержимое строки полностью отсутствует после удаления пробелов.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Таким образом, проведённое тестирование показывает, что три разработанных варианта программной реализации используют одинаковую логику обработки и дают одинаковые результаты для проверенных входных данных.</w:t>
      </w:r>
    </w:p>
    <w:p>
      <w:pPr>
        <w:pStyle w:val="Normal"/>
        <w:keepNext w:val="true"/>
        <w:spacing w:lineRule="auto" w:line="360"/>
        <w:jc w:val="center"/>
        <w:rPr/>
      </w:pPr>
      <w:r>
        <w:rPr/>
        <w:drawing>
          <wp:inline distT="0" distB="0" distL="0" distR="0">
            <wp:extent cx="3953510" cy="2208530"/>
            <wp:effectExtent l="0" t="0" r="0" b="0"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220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i w:val="false"/>
          <w:iCs w:val="false"/>
          <w:color w:val="auto"/>
          <w:sz w:val="28"/>
          <w:szCs w:val="28"/>
        </w:rPr>
        <w:fldChar w:fldCharType="begin"/>
      </w:r>
      <w:r>
        <w:rPr>
          <w:i w:val="false"/>
          <w:iCs w:val="false"/>
          <w:color w:val="auto"/>
          <w:sz w:val="28"/>
          <w:szCs w:val="28"/>
        </w:rPr>
        <w:instrText xml:space="preserve"> SEQ Рисунок \* ARABIC </w:instrText>
      </w:r>
      <w:r>
        <w:rPr>
          <w:i w:val="false"/>
          <w:iCs w:val="false"/>
          <w:color w:val="auto"/>
          <w:sz w:val="28"/>
          <w:szCs w:val="28"/>
        </w:rPr>
        <w:fldChar w:fldCharType="separate"/>
      </w:r>
      <w:r>
        <w:rPr>
          <w:i w:val="false"/>
          <w:iCs w:val="false"/>
          <w:color w:val="auto"/>
          <w:sz w:val="28"/>
          <w:szCs w:val="28"/>
        </w:rPr>
        <w:t>5</w:t>
      </w:r>
      <w:r>
        <w:rPr>
          <w:i w:val="false"/>
          <w:iCs w:val="false"/>
          <w:color w:val="auto"/>
          <w:sz w:val="28"/>
          <w:szCs w:val="28"/>
        </w:rPr>
        <w:fldChar w:fldCharType="end"/>
      </w:r>
      <w:r>
        <w:rPr>
          <w:i w:val="false"/>
          <w:iCs w:val="false"/>
          <w:color w:val="auto"/>
          <w:sz w:val="28"/>
          <w:szCs w:val="28"/>
        </w:rPr>
        <w:t xml:space="preserve"> - Результат работы на тесте №3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278" w:before="0" w:after="160"/>
        <w:rPr/>
      </w:pPr>
      <w:r>
        <w:rPr/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start="0"/>
        <w:jc w:val="both"/>
        <w:outlineLvl w:val="0"/>
        <w:rPr/>
      </w:pPr>
      <w:bookmarkStart w:id="32" w:name="__RefHeading___Toc1703_261735460"/>
      <w:bookmarkStart w:id="33" w:name="_Toc240568169"/>
      <w:bookmarkEnd w:id="32"/>
      <w:r>
        <w:rPr/>
        <w:t>Заключение</w:t>
      </w:r>
      <w:bookmarkEnd w:id="33"/>
    </w:p>
    <w:p>
      <w:pPr>
        <w:pStyle w:val="Normal"/>
        <w:spacing w:lineRule="auto" w:line="360"/>
        <w:ind w:firstLine="709"/>
        <w:jc w:val="both"/>
        <w:rPr/>
      </w:pPr>
      <w:r>
        <w:rPr/>
        <w:t>В ходе выполнения контрольной работы была рассмотрена задача удаления лишних пробельных символов между словами в тексте. Для решения задачи были определены классы входных символов: пробельные символы (S) и непробельные символы (X).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первой главе был выполнен синтез конечного автомата. Был построен недетерминированный конечный автомат с ε-переходами, после чего выполнено преобразование к автомату без ε-переходов и построен детерминированный конечный автомат. Полученный ДКА содержит три основных состояния, соответствующих началу строки, обработке основного содержимого и обработке последовательностей пробелов между словами.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Во второй главе была выполнена программная реализация полученного автомата на языке C#. Реализованы три варианта программы: процедурная реализация, реализация с использованием паттерна State и реализация на основе таблицы переходов. Все три варианта используют одинаковую логику обработки входной строки.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результате работы программы лишние пробелы в начале и конце строки удаляются, а последовательности пробелов между словами заменяются на один пробел. Проведённое тестирование показало, что все три программные реализации дают одинаковый результат обработки входных данных.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Таким образом, поставленная задача выполнена: разработан конечный автомат обработки строки, выполнены необходимые этапы его преобразования и реализованы три программных варианта автомата.</w:t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start="0"/>
        <w:jc w:val="both"/>
        <w:outlineLvl w:val="0"/>
        <w:rPr/>
      </w:pPr>
      <w:bookmarkStart w:id="34" w:name="__RefHeading___Toc1705_261735460"/>
      <w:bookmarkStart w:id="35" w:name="_Toc240568170"/>
      <w:bookmarkEnd w:id="34"/>
      <w:r>
        <w:rPr/>
        <w:t>Список литературы</w:t>
      </w:r>
      <w:bookmarkEnd w:id="35"/>
    </w:p>
    <w:p>
      <w:pPr>
        <w:pStyle w:val="Normal"/>
        <w:numPr>
          <w:ilvl w:val="0"/>
          <w:numId w:val="3"/>
        </w:numPr>
        <w:spacing w:lineRule="auto" w:line="360"/>
        <w:ind w:firstLine="709" w:start="0"/>
        <w:jc w:val="both"/>
        <w:rPr/>
      </w:pPr>
      <w:r>
        <w:rPr/>
        <w:t>Хопкрофт Дж. Э., Мотвани Р., Ульман Дж. Д. Введение в теорию автоматов, языков и вычислений. 3-е изд. — Pearson, 2006. — 535 с. ISBN 978-0-321-45536-9.</w:t>
      </w:r>
    </w:p>
    <w:p>
      <w:pPr>
        <w:pStyle w:val="Normal"/>
        <w:numPr>
          <w:ilvl w:val="0"/>
          <w:numId w:val="3"/>
        </w:numPr>
        <w:spacing w:lineRule="auto" w:line="360"/>
        <w:ind w:firstLine="709" w:start="0"/>
        <w:jc w:val="both"/>
        <w:rPr>
          <w:lang w:val="en-US"/>
        </w:rPr>
      </w:pPr>
      <w:r>
        <w:rPr/>
        <w:t xml:space="preserve">Сипсер М. Введение в теорию вычислений. </w:t>
      </w:r>
      <w:r>
        <w:rPr>
          <w:lang w:val="en-US"/>
        </w:rPr>
        <w:t>3-</w:t>
      </w:r>
      <w:r>
        <w:rPr/>
        <w:t>е</w:t>
      </w:r>
      <w:r>
        <w:rPr>
          <w:lang w:val="en-US"/>
        </w:rPr>
        <w:t xml:space="preserve"> </w:t>
      </w:r>
      <w:r>
        <w:rPr/>
        <w:t>изд</w:t>
      </w:r>
      <w:r>
        <w:rPr>
          <w:lang w:val="en-US"/>
        </w:rPr>
        <w:t>. — Cengage Learning, 2012. ISBN 978-1-133-18779-0.</w:t>
      </w:r>
    </w:p>
    <w:p>
      <w:pPr>
        <w:pStyle w:val="Normal"/>
        <w:numPr>
          <w:ilvl w:val="0"/>
          <w:numId w:val="3"/>
        </w:numPr>
        <w:spacing w:lineRule="auto" w:line="360"/>
        <w:ind w:firstLine="709" w:start="0"/>
        <w:jc w:val="both"/>
        <w:rPr/>
      </w:pPr>
      <w:r>
        <w:rPr/>
        <w:t>Ахо А. В., Лам М. С., Сети Р., Ульман Дж. Д. Компиляторы: принципы, технологии и инструменты. 2-е изд. — Pearson, 2006. ISBN 978-0-321-48681-3.</w:t>
      </w:r>
    </w:p>
    <w:p>
      <w:pPr>
        <w:pStyle w:val="Normal"/>
        <w:numPr>
          <w:ilvl w:val="0"/>
          <w:numId w:val="3"/>
        </w:numPr>
        <w:spacing w:lineRule="auto" w:line="360"/>
        <w:ind w:firstLine="709" w:start="0"/>
        <w:jc w:val="both"/>
        <w:rPr/>
      </w:pPr>
      <w:r>
        <w:rPr>
          <w:lang w:val="en-US"/>
        </w:rPr>
        <w:t>Microsoft. Regular expression language — .NET documentation [</w:t>
      </w:r>
      <w:r>
        <w:rPr/>
        <w:t>Электронный</w:t>
      </w:r>
      <w:r>
        <w:rPr>
          <w:lang w:val="en-US"/>
        </w:rPr>
        <w:t xml:space="preserve"> </w:t>
      </w:r>
      <w:r>
        <w:rPr/>
        <w:t>ресурс</w:t>
      </w:r>
      <w:r>
        <w:rPr>
          <w:lang w:val="en-US"/>
        </w:rPr>
        <w:t xml:space="preserve">]. — Microsoft Learn. </w:t>
      </w:r>
      <w:hyperlink r:id="rId7">
        <w:r>
          <w:rPr>
            <w:rStyle w:val="Hyperlink"/>
            <w:color w:val="auto"/>
          </w:rPr>
          <w:t>Microsoft Learn — .NET regular expressions</w:t>
        </w:r>
      </w:hyperlink>
    </w:p>
    <w:p>
      <w:pPr>
        <w:pStyle w:val="Normal"/>
        <w:numPr>
          <w:ilvl w:val="0"/>
          <w:numId w:val="3"/>
        </w:numPr>
        <w:spacing w:lineRule="auto" w:line="360"/>
        <w:ind w:firstLine="709" w:start="0"/>
        <w:jc w:val="both"/>
        <w:rPr/>
      </w:pPr>
      <w:r>
        <w:rPr>
          <w:lang w:val="en-US"/>
        </w:rPr>
        <w:t>Microsoft. System.Text.RegularExpressions Namespace — .NET API Browser [</w:t>
      </w:r>
      <w:r>
        <w:rPr/>
        <w:t>Электронный</w:t>
      </w:r>
      <w:r>
        <w:rPr>
          <w:lang w:val="en-US"/>
        </w:rPr>
        <w:t xml:space="preserve"> </w:t>
      </w:r>
      <w:r>
        <w:rPr/>
        <w:t>ресурс</w:t>
      </w:r>
      <w:r>
        <w:rPr>
          <w:lang w:val="en-US"/>
        </w:rPr>
        <w:t xml:space="preserve">]. — Microsoft Learn. </w:t>
      </w:r>
      <w:hyperlink r:id="rId8">
        <w:r>
          <w:rPr>
            <w:rStyle w:val="Hyperlink"/>
            <w:color w:val="auto"/>
          </w:rPr>
          <w:t>Microsoft Learn — System.Text.RegularExpressions</w:t>
        </w:r>
      </w:hyperlink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278" w:before="0" w:after="160"/>
        <w:rPr/>
      </w:pPr>
      <w:r>
        <w:rPr/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_RefHeading___Toc1707_261735460"/>
      <w:bookmarkStart w:id="37" w:name="_Toc240568171"/>
      <w:bookmarkStart w:id="38" w:name="_Toc240406915"/>
      <w:bookmarkStart w:id="39" w:name="_Toc240405324"/>
      <w:bookmarkEnd w:id="36"/>
      <w:r>
        <w:rPr>
          <w:rFonts w:cs="Times New Roman" w:ascii="Times New Roman" w:hAnsi="Times New Roman"/>
          <w:color w:val="auto"/>
          <w:sz w:val="28"/>
          <w:szCs w:val="28"/>
        </w:rPr>
        <w:t xml:space="preserve">Приложение </w:t>
      </w:r>
      <w:bookmarkEnd w:id="38"/>
      <w:bookmarkEnd w:id="39"/>
      <w:r>
        <w:rPr>
          <w:rFonts w:cs="Times New Roman" w:ascii="Times New Roman" w:hAnsi="Times New Roman"/>
          <w:color w:val="auto"/>
          <w:sz w:val="28"/>
          <w:szCs w:val="28"/>
        </w:rPr>
        <w:t>А</w:t>
      </w:r>
      <w:bookmarkEnd w:id="37"/>
    </w:p>
    <w:p>
      <w:pPr>
        <w:pStyle w:val="Normal"/>
        <w:rPr>
          <w:bCs/>
        </w:rPr>
      </w:pPr>
      <w:r>
        <w:rPr>
          <w:bCs/>
        </w:rPr>
        <w:t>ProceduralAutomaton.cs - полный листинг</w:t>
      </w:r>
    </w:p>
    <w:p>
      <w:pPr>
        <w:pStyle w:val="Normal"/>
        <w:rPr>
          <w:bCs/>
        </w:rPr>
      </w:pPr>
      <w:r>
        <w:rPr>
          <w:bCs/>
        </w:rPr>
        <w:t>using System.Text;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>public static class ProceduralAutomaton</w:t>
      </w:r>
    </w:p>
    <w:p>
      <w:pPr>
        <w:pStyle w:val="Normal"/>
        <w:rPr>
          <w:bCs/>
        </w:rPr>
      </w:pP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private enum State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A,   // начало строки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C,   // тело слова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E    // пробельная цепочка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public static string Process(string input)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State state = State.A;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StringBuilder result = new StringBuilder();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StringBuilder spaces = new StringBuilder();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foreach (char ch in input)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bool isSpace = char.IsWhiteSpace(ch);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switch (state)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    </w:t>
      </w:r>
      <w:r>
        <w:rPr>
          <w:bCs/>
        </w:rPr>
        <w:t>case State.A: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// Пробелы в начале строки игнорируются.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// Первый непробельный символ переводит автомат в тело слова.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if (!isSpace)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            </w:t>
      </w:r>
      <w:r>
        <w:rPr>
          <w:bCs/>
        </w:rPr>
        <w:t>result.Append(ch);</w:t>
      </w:r>
    </w:p>
    <w:p>
      <w:pPr>
        <w:pStyle w:val="Normal"/>
        <w:rPr>
          <w:bCs/>
        </w:rPr>
      </w:pPr>
      <w:r>
        <w:rPr>
          <w:bCs/>
        </w:rPr>
        <w:t xml:space="preserve">                        </w:t>
      </w:r>
      <w:r>
        <w:rPr>
          <w:bCs/>
        </w:rPr>
        <w:t>state = State.C;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break;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            </w:t>
      </w:r>
      <w:r>
        <w:rPr>
          <w:bCs/>
        </w:rPr>
        <w:t>case State.C: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// Внутри слова непробельные символы пишутся сразу.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// Пробел переводит автомат в режим накопления цепочки.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if (isSpace)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            </w:t>
      </w:r>
      <w:r>
        <w:rPr>
          <w:bCs/>
        </w:rPr>
        <w:t>spaces.Append(ch);</w:t>
      </w:r>
    </w:p>
    <w:p>
      <w:pPr>
        <w:pStyle w:val="Normal"/>
        <w:rPr>
          <w:bCs/>
        </w:rPr>
      </w:pPr>
      <w:r>
        <w:rPr>
          <w:bCs/>
        </w:rPr>
        <w:t xml:space="preserve">                        </w:t>
      </w:r>
      <w:r>
        <w:rPr>
          <w:bCs/>
        </w:rPr>
        <w:t>state = State.E;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else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            </w:t>
      </w:r>
      <w:r>
        <w:rPr>
          <w:bCs/>
        </w:rPr>
        <w:t>result.Append(ch);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break;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            </w:t>
      </w:r>
      <w:r>
        <w:rPr>
          <w:bCs/>
        </w:rPr>
        <w:t>case State.E: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// Пробелы накапливаются.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if (isSpace)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            </w:t>
      </w:r>
      <w:r>
        <w:rPr>
          <w:bCs/>
        </w:rPr>
        <w:t>spaces.Append(ch);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else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            </w:t>
      </w:r>
      <w:r>
        <w:rPr>
          <w:bCs/>
        </w:rPr>
        <w:t>// Появился непробельный символ — цепочка была внутренней,</w:t>
      </w:r>
    </w:p>
    <w:p>
      <w:pPr>
        <w:pStyle w:val="Normal"/>
        <w:rPr>
          <w:bCs/>
        </w:rPr>
      </w:pPr>
      <w:r>
        <w:rPr>
          <w:bCs/>
        </w:rPr>
        <w:t xml:space="preserve">                        </w:t>
      </w:r>
      <w:r>
        <w:rPr>
          <w:bCs/>
        </w:rPr>
        <w:t>// сжимаем её до одного пробела и продолжаем слово.</w:t>
      </w:r>
    </w:p>
    <w:p>
      <w:pPr>
        <w:pStyle w:val="Normal"/>
        <w:rPr>
          <w:bCs/>
        </w:rPr>
      </w:pPr>
      <w:r>
        <w:rPr>
          <w:bCs/>
        </w:rPr>
        <w:t xml:space="preserve">                        </w:t>
      </w:r>
      <w:r>
        <w:rPr>
          <w:bCs/>
        </w:rPr>
        <w:t>result.Append(' ');</w:t>
      </w:r>
    </w:p>
    <w:p>
      <w:pPr>
        <w:pStyle w:val="Normal"/>
        <w:rPr>
          <w:bCs/>
        </w:rPr>
      </w:pPr>
      <w:r>
        <w:rPr>
          <w:bCs/>
        </w:rPr>
        <w:t xml:space="preserve">                        </w:t>
      </w:r>
      <w:r>
        <w:rPr>
          <w:bCs/>
        </w:rPr>
        <w:t>spaces.Clear();</w:t>
      </w:r>
    </w:p>
    <w:p>
      <w:pPr>
        <w:pStyle w:val="Normal"/>
        <w:rPr>
          <w:bCs/>
        </w:rPr>
      </w:pPr>
      <w:r>
        <w:rPr>
          <w:bCs/>
        </w:rPr>
        <w:t xml:space="preserve">                        </w:t>
      </w:r>
      <w:r>
        <w:rPr>
          <w:bCs/>
        </w:rPr>
        <w:t>result.Append(ch);</w:t>
      </w:r>
    </w:p>
    <w:p>
      <w:pPr>
        <w:pStyle w:val="Normal"/>
        <w:rPr>
          <w:bCs/>
        </w:rPr>
      </w:pPr>
      <w:r>
        <w:rPr>
          <w:bCs/>
        </w:rPr>
        <w:t xml:space="preserve">                        </w:t>
      </w:r>
      <w:r>
        <w:rPr>
          <w:bCs/>
        </w:rPr>
        <w:t>state = State.C;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break;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// Если строка закончилась в состоянии E, накопленные пробелы — концевые,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// в результат не добавляются.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return result.ToString();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>}</w:t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color w:val="auto"/>
          <w:sz w:val="28"/>
          <w:szCs w:val="28"/>
        </w:rPr>
      </w:pPr>
      <w:bookmarkStart w:id="40" w:name="__RefHeading___Toc1709_261735460"/>
      <w:bookmarkStart w:id="41" w:name="_Toc240568172"/>
      <w:bookmarkEnd w:id="40"/>
      <w:r>
        <w:rPr>
          <w:rFonts w:cs="Times New Roman" w:ascii="Times New Roman" w:hAnsi="Times New Roman"/>
          <w:color w:val="auto"/>
          <w:sz w:val="28"/>
          <w:szCs w:val="28"/>
        </w:rPr>
        <w:t>Приложение Б</w:t>
      </w:r>
      <w:bookmarkEnd w:id="41"/>
    </w:p>
    <w:p>
      <w:pPr>
        <w:pStyle w:val="Normal"/>
        <w:rPr>
          <w:bCs/>
        </w:rPr>
      </w:pPr>
      <w:r>
        <w:rPr>
          <w:bCs/>
        </w:rPr>
        <w:t>StateAutomaton.cs - полный листинг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>using System.Text;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>public interface IState</w:t>
      </w:r>
    </w:p>
    <w:p>
      <w:pPr>
        <w:pStyle w:val="Normal"/>
        <w:rPr>
          <w:bCs/>
        </w:rPr>
      </w:pP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void Handle(StateContext context, char ch);</w:t>
      </w:r>
    </w:p>
    <w:p>
      <w:pPr>
        <w:pStyle w:val="Normal"/>
        <w:rPr>
          <w:bCs/>
        </w:rPr>
      </w:pP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>public class StateContext</w:t>
      </w:r>
    </w:p>
    <w:p>
      <w:pPr>
        <w:pStyle w:val="Normal"/>
        <w:rPr>
          <w:bCs/>
        </w:rPr>
      </w:pP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public StringBuilder Result { get; } = new StringBuilder();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public StringBuilder Spaces { get; } = new StringBuilder();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public IState State { get; set; 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public StateContext()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State = new StartState();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public void Process(string input)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foreach (char ch in input)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State.Handle(this, ch);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// Концевые пробелы отбрасываются автоматически: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// они остаются в Spaces и не попадают в Result.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>// Состояние A — начало строки.</w:t>
      </w:r>
    </w:p>
    <w:p>
      <w:pPr>
        <w:pStyle w:val="Normal"/>
        <w:rPr>
          <w:bCs/>
        </w:rPr>
      </w:pPr>
      <w:r>
        <w:rPr>
          <w:bCs/>
        </w:rPr>
        <w:t>public class StartState : IState</w:t>
      </w:r>
    </w:p>
    <w:p>
      <w:pPr>
        <w:pStyle w:val="Normal"/>
        <w:rPr>
          <w:bCs/>
        </w:rPr>
      </w:pP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public void Handle(StateContext context, char ch)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if (!char.IsWhiteSpace(ch))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context.Result.Append(ch);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context.State = new TextState();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// пробелы в начале строки игнорируются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>// Состояние C — тело слова.</w:t>
      </w:r>
    </w:p>
    <w:p>
      <w:pPr>
        <w:pStyle w:val="Normal"/>
        <w:rPr>
          <w:bCs/>
        </w:rPr>
      </w:pPr>
      <w:r>
        <w:rPr>
          <w:bCs/>
        </w:rPr>
        <w:t>public class TextState : IState</w:t>
      </w:r>
    </w:p>
    <w:p>
      <w:pPr>
        <w:pStyle w:val="Normal"/>
        <w:rPr>
          <w:bCs/>
        </w:rPr>
      </w:pP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public void Handle(StateContext context, char ch)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if (char.IsWhiteSpace(ch))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context.Spaces.Append(ch);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context.State = new SpaceState();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else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context.Result.Append(ch);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>// Состояние E — накопление пробельной цепочки.</w:t>
      </w:r>
    </w:p>
    <w:p>
      <w:pPr>
        <w:pStyle w:val="Normal"/>
        <w:rPr>
          <w:bCs/>
        </w:rPr>
      </w:pPr>
      <w:r>
        <w:rPr>
          <w:bCs/>
        </w:rPr>
        <w:t>public class SpaceState : IState</w:t>
      </w:r>
    </w:p>
    <w:p>
      <w:pPr>
        <w:pStyle w:val="Normal"/>
        <w:rPr>
          <w:bCs/>
        </w:rPr>
      </w:pP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public void Handle(StateContext context, char ch)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if (char.IsWhiteSpace(ch))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context.Spaces.Append(ch);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else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// Цепочка была внутренней — сжимаем до одного пробела.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context.Result.Append(' ');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context.Spaces.Clear();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context.Result.Append(ch);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context.State = new TextState();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>public static class StateAutomaton</w:t>
      </w:r>
    </w:p>
    <w:p>
      <w:pPr>
        <w:pStyle w:val="Normal"/>
        <w:rPr>
          <w:bCs/>
        </w:rPr>
      </w:pP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public static string Process(string input)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var context = new StateContext();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context.Process(input);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return context.Result.ToString();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>}</w:t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__RefHeading___Toc1711_261735460"/>
      <w:bookmarkStart w:id="43" w:name="_Toc240568173"/>
      <w:bookmarkEnd w:id="42"/>
      <w:r>
        <w:rPr>
          <w:rFonts w:cs="Times New Roman" w:ascii="Times New Roman" w:hAnsi="Times New Roman"/>
          <w:color w:val="auto"/>
          <w:sz w:val="28"/>
          <w:szCs w:val="28"/>
        </w:rPr>
        <w:t>Приложение В</w:t>
      </w:r>
      <w:bookmarkEnd w:id="43"/>
    </w:p>
    <w:p>
      <w:pPr>
        <w:pStyle w:val="Normal"/>
        <w:rPr>
          <w:bCs/>
        </w:rPr>
      </w:pPr>
      <w:r>
        <w:rPr>
          <w:bCs/>
        </w:rPr>
        <w:t>TableAutomaton.cs - полный листинг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>using System.Collections.Generic;</w:t>
      </w:r>
    </w:p>
    <w:p>
      <w:pPr>
        <w:pStyle w:val="Normal"/>
        <w:rPr>
          <w:bCs/>
        </w:rPr>
      </w:pPr>
      <w:r>
        <w:rPr>
          <w:bCs/>
        </w:rPr>
        <w:t>using System.Text;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>public static class TableAutomaton</w:t>
      </w:r>
    </w:p>
    <w:p>
      <w:pPr>
        <w:pStyle w:val="Normal"/>
        <w:rPr>
          <w:bCs/>
        </w:rPr>
      </w:pP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private enum State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A,   // начало строки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C,   // тело слова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E    // пробельная цепочка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// Таблица переходов: (текущее состояние, isSpace) -&gt; следующее состояние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private static readonly Dictionary&lt;(State, bool), State&gt; Transitions = new()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 (State.A, true),  State.A },  // пробел в начале строки — остаёмся в A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 (State.A, false), State.C },  // первый непробельный — переходим в C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 (State.C, true),  State.E },  // пробел после слова — переходим в E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 (State.C, false), State.C },  // непробельный внутри слова — остаёмся в C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 (State.E, true),  State.E },  // продолжаем накапливать пробелы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 (State.E, false), State.C }   // цепочка была внутренней — возвращаемся в C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};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public static string Process(string input)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State state = State.A;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StringBuilder result = new StringBuilder();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StringBuilder spaces = new StringBuilder();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foreach (char ch in input)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bool isSpace = char.IsWhiteSpace(ch);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// Если выходим из состояния E по непробельному символу —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// добавляем один пробел перед новым словом.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if (state == State.E &amp;&amp; !isSpace)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    </w:t>
      </w:r>
      <w:r>
        <w:rPr>
          <w:bCs/>
        </w:rPr>
        <w:t>result.Append(' ');</w:t>
      </w:r>
    </w:p>
    <w:p>
      <w:pPr>
        <w:pStyle w:val="Normal"/>
        <w:rPr>
          <w:bCs/>
        </w:rPr>
      </w:pPr>
      <w:r>
        <w:rPr>
          <w:bCs/>
        </w:rPr>
        <w:t xml:space="preserve">                </w:t>
      </w:r>
      <w:r>
        <w:rPr>
          <w:bCs/>
        </w:rPr>
        <w:t>spaces.Clear();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state = Transitions[(state, isSpace)];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switch (state)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{</w:t>
      </w:r>
    </w:p>
    <w:p>
      <w:pPr>
        <w:pStyle w:val="Normal"/>
        <w:rPr>
          <w:bCs/>
        </w:rPr>
      </w:pPr>
      <w:r>
        <w:rPr>
          <w:bCs/>
        </w:rPr>
        <w:t xml:space="preserve">                </w:t>
      </w:r>
      <w:r>
        <w:rPr>
          <w:bCs/>
        </w:rPr>
        <w:t>case State.A: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// в начале строки ничего не пишем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break;</w:t>
      </w:r>
    </w:p>
    <w:p>
      <w:pPr>
        <w:pStyle w:val="Normal"/>
        <w:rPr>
          <w:bCs/>
        </w:rPr>
      </w:pPr>
      <w:r>
        <w:rPr>
          <w:bCs/>
        </w:rPr>
        <w:t xml:space="preserve">                </w:t>
      </w:r>
      <w:r>
        <w:rPr>
          <w:bCs/>
        </w:rPr>
        <w:t>case State.E: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spaces.Append(ch);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break;</w:t>
      </w:r>
    </w:p>
    <w:p>
      <w:pPr>
        <w:pStyle w:val="Normal"/>
        <w:rPr>
          <w:bCs/>
        </w:rPr>
      </w:pPr>
      <w:r>
        <w:rPr>
          <w:bCs/>
        </w:rPr>
        <w:t xml:space="preserve">                </w:t>
      </w:r>
      <w:r>
        <w:rPr>
          <w:bCs/>
        </w:rPr>
        <w:t>case State.C: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result.Append(ch);</w:t>
      </w:r>
    </w:p>
    <w:p>
      <w:pPr>
        <w:pStyle w:val="Normal"/>
        <w:rPr>
          <w:bCs/>
        </w:rPr>
      </w:pPr>
      <w:r>
        <w:rPr>
          <w:bCs/>
        </w:rPr>
        <w:t xml:space="preserve">                    </w:t>
      </w:r>
      <w:r>
        <w:rPr>
          <w:bCs/>
        </w:rPr>
        <w:t>break;</w:t>
      </w:r>
    </w:p>
    <w:p>
      <w:pPr>
        <w:pStyle w:val="Normal"/>
        <w:rPr>
          <w:bCs/>
        </w:rPr>
      </w:pPr>
      <w:r>
        <w:rPr>
          <w:bCs/>
        </w:rPr>
        <w:t xml:space="preserve">    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// Концевые пробелы остаются в spaces и в результат не попадают.</w:t>
      </w:r>
    </w:p>
    <w:p>
      <w:pPr>
        <w:pStyle w:val="Normal"/>
        <w:rPr>
          <w:bCs/>
        </w:rPr>
      </w:pPr>
      <w:r>
        <w:rPr>
          <w:bCs/>
        </w:rPr>
        <w:t xml:space="preserve">        </w:t>
      </w:r>
      <w:r>
        <w:rPr>
          <w:bCs/>
        </w:rPr>
        <w:t>return result.ToString();</w:t>
      </w:r>
    </w:p>
    <w:p>
      <w:pPr>
        <w:pStyle w:val="Normal"/>
        <w:rPr>
          <w:bCs/>
        </w:rPr>
      </w:pPr>
      <w:r>
        <w:rPr>
          <w:bCs/>
        </w:rPr>
        <w:t xml:space="preserve">    </w:t>
      </w: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  <w:t>}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Heading1"/>
        <w:rPr>
          <w:bCs/>
        </w:rPr>
      </w:pPr>
      <w:bookmarkStart w:id="44" w:name="__RefHeading___Toc1832_261735460"/>
      <w:bookmarkEnd w:id="44"/>
      <w:r>
        <w:rPr>
          <w:color w:val="auto"/>
          <w:sz w:val="28"/>
          <w:szCs w:val="28"/>
          <w:shd w:fill="auto" w:val="clear"/>
        </w:rPr>
        <w:t>Приложение С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>Program</w:t>
      </w:r>
      <w:r>
        <w:rPr>
          <w:bCs/>
        </w:rPr>
        <w:t>.cs - полный листинг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>using System;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>class Program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>{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static void Main()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{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Console.OutputEncoding = System.Text.Encoding.UTF8;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Console.WriteLine("Сжатие пробельных цепочек между словами");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Console.WriteLine(new string('-', 40));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Console.Write("Введите строку: ");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string input = Console.ReadLine() ?? "";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string result1 = ProceduralAutomaton.Process(input);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string result2 = StateAutomaton.Process(input);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string result3 = TableAutomaton.Process(input);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Console.WriteLine();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Console.WriteLine("Результаты:");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Console.WriteLine($"Вариант 1 (процедурный):     \"{result1}\"");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Console.WriteLine($"Вариант 2 (паттерн State):   \"{result2}\"");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Console.WriteLine($"Вариант 3 (таблица):         \"{result3}\"");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Console.WriteLine();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if (result1 == result2 &amp;&amp; result2 == result3)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{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Console.WriteLine("Все три реализации дали одинаковый результат.");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}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else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{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Console.WriteLine("ОШИБКА: результаты различаются!");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}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Console.WriteLine();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Console.WriteLine("Нажмите любую клавишу для выхода...");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Console.ReadKey();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}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>}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417205605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157f7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5b7602"/>
    <w:pPr>
      <w:keepNext w:val="true"/>
      <w:keepLines/>
      <w:spacing w:lineRule="auto" w:line="278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b7602"/>
    <w:pPr>
      <w:keepNext w:val="true"/>
      <w:keepLines/>
      <w:spacing w:lineRule="auto" w:line="278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b7602"/>
    <w:pPr>
      <w:keepNext w:val="true"/>
      <w:keepLines/>
      <w:spacing w:lineRule="auto" w:line="278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b7602"/>
    <w:pPr>
      <w:keepNext w:val="true"/>
      <w:keepLines/>
      <w:spacing w:lineRule="auto" w:line="278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b7602"/>
    <w:pPr>
      <w:keepNext w:val="true"/>
      <w:keepLines/>
      <w:spacing w:lineRule="auto" w:line="278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b7602"/>
    <w:pPr>
      <w:keepNext w:val="true"/>
      <w:keepLines/>
      <w:spacing w:lineRule="auto" w:line="278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b7602"/>
    <w:pPr>
      <w:keepNext w:val="true"/>
      <w:keepLines/>
      <w:spacing w:lineRule="auto" w:line="278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b7602"/>
    <w:pPr>
      <w:keepNext w:val="true"/>
      <w:keepLines/>
      <w:spacing w:lineRule="auto" w:line="278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b7602"/>
    <w:pPr>
      <w:keepNext w:val="true"/>
      <w:keepLines/>
      <w:spacing w:lineRule="auto" w:line="278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sz w:val="24"/>
      <w:szCs w:val="24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b760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b760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b760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b7602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5b7602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5b7602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5b7602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5b7602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5b7602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5b760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5b760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b760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b7602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b760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5b7602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uiPriority w:val="99"/>
    <w:unhideWhenUsed/>
    <w:rsid w:val="002157f7"/>
    <w:rPr>
      <w:color w:val="0563C1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b65d54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03de8"/>
    <w:rPr>
      <w:color w:val="605E5C"/>
      <w:shd w:fill="E1DFDD" w:val="clear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ec2f57"/>
    <w:rPr>
      <w:rFonts w:ascii="Times New Roman" w:hAnsi="Times New Roman" w:eastAsia="Times New Roman" w:cs="Times New Roman"/>
      <w:kern w:val="0"/>
      <w:sz w:val="28"/>
      <w:szCs w:val="28"/>
      <w:lang w:eastAsia="ru-RU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ec2f57"/>
    <w:rPr>
      <w:rFonts w:ascii="Times New Roman" w:hAnsi="Times New Roman" w:eastAsia="Times New Roman" w:cs="Times New Roman"/>
      <w:kern w:val="0"/>
      <w:sz w:val="28"/>
      <w:szCs w:val="28"/>
      <w:lang w:eastAsia="ru-RU"/>
      <w14:ligatures w14:val="none"/>
    </w:rPr>
  </w:style>
  <w:style w:type="character" w:styleId="Style10">
    <w:name w:val="Ссылка указателя"/>
    <w:qFormat/>
    <w:rPr/>
  </w:style>
  <w:style w:type="character" w:styleId="user">
    <w:name w:val="Ссылка указателя (user)"/>
    <w:qFormat/>
    <w:rPr/>
  </w:style>
  <w:style w:type="character" w:styleId="user1">
    <w:name w:val="Символ нумерации (user)"/>
    <w:qFormat/>
    <w:rPr/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7619e9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5b7602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5b7602"/>
    <w:pPr>
      <w:spacing w:lineRule="auto" w:line="278"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5b7602"/>
    <w:pPr>
      <w:spacing w:lineRule="auto" w:line="278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text1" w:themeTint="bf" w:val="404040"/>
      <w:kern w:val="2"/>
      <w:sz w:val="24"/>
      <w:szCs w:val="24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5b7602"/>
    <w:pPr>
      <w:spacing w:lineRule="auto" w:line="278" w:before="0" w:after="16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sz w:val="24"/>
      <w:szCs w:val="24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5b7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78" w:before="360" w:after="360"/>
      <w:ind w:start="864" w:end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496"/>
      <w:kern w:val="2"/>
      <w:sz w:val="24"/>
      <w:szCs w:val="24"/>
      <w:lang w:eastAsia="en-US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2157f7"/>
    <w:pPr>
      <w:tabs>
        <w:tab w:val="clear" w:pos="708"/>
        <w:tab w:val="right" w:pos="9061" w:leader="dot"/>
      </w:tabs>
      <w:spacing w:before="0" w:after="100"/>
      <w:jc w:val="center"/>
    </w:pPr>
    <w:rPr/>
  </w:style>
  <w:style w:type="paragraph" w:styleId="TOC2">
    <w:name w:val="toc 2"/>
    <w:basedOn w:val="Normal"/>
    <w:next w:val="Normal"/>
    <w:autoRedefine/>
    <w:uiPriority w:val="39"/>
    <w:unhideWhenUsed/>
    <w:rsid w:val="002157f7"/>
    <w:pPr>
      <w:tabs>
        <w:tab w:val="clear" w:pos="708"/>
        <w:tab w:val="right" w:pos="9061" w:leader="dot"/>
      </w:tabs>
      <w:spacing w:before="0" w:after="100"/>
      <w:ind w:start="280"/>
      <w:jc w:val="both"/>
    </w:pPr>
    <w:rPr/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c2f57"/>
    <w:pPr>
      <w:spacing w:lineRule="auto" w:line="259"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c2f57"/>
    <w:pPr>
      <w:spacing w:before="0" w:after="100"/>
      <w:ind w:start="560"/>
    </w:pPr>
    <w:rPr/>
  </w:style>
  <w:style w:type="paragraph" w:styleId="Style13">
    <w:name w:val="Колонтитулы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ec2f5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9"/>
    <w:uiPriority w:val="99"/>
    <w:unhideWhenUsed/>
    <w:rsid w:val="00ec2f5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user6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b65d5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learn.microsoft.com/en-us/dotnet/standard/base-types/regular-expressions?utm_source=chatgpt.com" TargetMode="External"/><Relationship Id="rId8" Type="http://schemas.openxmlformats.org/officeDocument/2006/relationships/hyperlink" Target="https://learn.microsoft.com/en-us/dotnet/api/system.text.regularexpressions?utm_source=chatgpt.com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50107C-2616-4830-826E-31D97D104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Application>LibreOffice/26.2.4.2$Linux_X86_64 LibreOffice_project/620$Build-2</Application>
  <AppVersion>15.0000</AppVersion>
  <Pages>30</Pages>
  <Words>3609</Words>
  <Characters>24125</Characters>
  <CharactersWithSpaces>29803</CharactersWithSpaces>
  <Paragraphs>632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2026-09-15T08:10:00Z</dcterms:created>
  <dc:creator>Артём Тарасов</dc:creator>
  <dc:description/>
  <dc:language>ru-RU</dc:language>
  <cp:lastModifiedBy/>
  <cp:lastPrinted>2026-09-19T07:37:29Z</cp:lastPrinted>
  <dcterms:modified xsi:type="dcterms:W3CDTF">2026-09-23T12:57:12Z</dcterms:modified>
  <cp:revision>108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