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2665" w14:textId="70B951D3" w:rsidR="00B3633A" w:rsidRDefault="0063527B">
      <w:r>
        <w:rPr>
          <w:noProof/>
        </w:rPr>
        <w:drawing>
          <wp:inline distT="0" distB="0" distL="0" distR="0" wp14:anchorId="10851201" wp14:editId="38696607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7B"/>
    <w:rsid w:val="0063527B"/>
    <w:rsid w:val="00B3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635"/>
  <w15:chartTrackingRefBased/>
  <w15:docId w15:val="{7826A2D9-F3C9-4DD3-AB28-160F1132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sharmin</dc:creator>
  <cp:keywords/>
  <dc:description/>
  <cp:lastModifiedBy>Sanjana sharmin</cp:lastModifiedBy>
  <cp:revision>1</cp:revision>
  <dcterms:created xsi:type="dcterms:W3CDTF">2022-02-08T23:50:00Z</dcterms:created>
  <dcterms:modified xsi:type="dcterms:W3CDTF">2022-02-08T23:51:00Z</dcterms:modified>
</cp:coreProperties>
</file>