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«Казанский национальный исследовательский технический университет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им. А.Н. Туполева – КАИ»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компьютерных технологий и защиты информации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Отделение СПО в ИКТЗИ (Колледж информационных технологий)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AD52D3" w:rsidRDefault="00B60B7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</w:t>
      </w:r>
      <w:r w:rsidR="00AF05E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 дисциплине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Основы 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администрирования компьютерных сетей</w:t>
      </w:r>
    </w:p>
    <w:p w:rsidR="008111DD" w:rsidRPr="008111DD" w:rsidRDefault="008111DD" w:rsidP="008111DD">
      <w:pPr>
        <w:keepNext/>
        <w:keepLines/>
        <w:spacing w:before="240"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Users</w:t>
      </w:r>
      <w:r w:rsidR="00087D97" w:rsidRPr="00AD52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87D97">
        <w:rPr>
          <w:rFonts w:ascii="Times New Roman" w:eastAsia="Times New Roman" w:hAnsi="Times New Roman" w:cs="Times New Roman"/>
          <w:color w:val="000000"/>
          <w:sz w:val="28"/>
          <w:szCs w:val="28"/>
        </w:rPr>
        <w:t>скрипт</w:t>
      </w: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Работу выполнили</w:t>
      </w:r>
    </w:p>
    <w:p w:rsidR="008111DD" w:rsidRPr="008111DD" w:rsidRDefault="00087D97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Студенты гр.4339</w:t>
      </w:r>
    </w:p>
    <w:p w:rsidR="008111DD" w:rsidRPr="00AD52D3" w:rsidRDefault="00AD52D3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Гараев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С.М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Принял</w:t>
      </w:r>
    </w:p>
    <w:p w:rsidR="008111DD" w:rsidRPr="00087D97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Махфуд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Билал</w:t>
      </w:r>
      <w:proofErr w:type="spellEnd"/>
      <w:r w:rsidR="00087D9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Ахмед Мохаммед</w:t>
      </w:r>
    </w:p>
    <w:p w:rsidR="008111DD" w:rsidRPr="008111DD" w:rsidRDefault="008111DD" w:rsidP="008111DD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Pr="008111DD" w:rsidRDefault="008111DD" w:rsidP="008111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111D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Казань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:rsidR="008111DD" w:rsidRDefault="008111DD" w:rsidP="008111D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AF05E7" w:rsidRPr="00AF05E7" w:rsidRDefault="00A5758F" w:rsidP="00AF05E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Цель работы:</w:t>
      </w:r>
      <w:r w:rsidRPr="00A5758F">
        <w:t xml:space="preserve"> </w:t>
      </w:r>
      <w:r w:rsidR="00AF05E7" w:rsidRPr="00AF05E7">
        <w:rPr>
          <w:rFonts w:ascii="Times New Roman" w:hAnsi="Times New Roman" w:cs="Times New Roman"/>
          <w:sz w:val="28"/>
          <w:szCs w:val="28"/>
        </w:rPr>
        <w:t xml:space="preserve">изучить поведение различных WEB </w:t>
      </w:r>
      <w:r w:rsidR="00AF05E7">
        <w:rPr>
          <w:rFonts w:ascii="Times New Roman" w:hAnsi="Times New Roman" w:cs="Times New Roman"/>
          <w:sz w:val="28"/>
          <w:szCs w:val="28"/>
        </w:rPr>
        <w:t xml:space="preserve">страниц в различных браузерах. </w:t>
      </w:r>
      <w:r w:rsidR="00AF05E7" w:rsidRPr="00AF05E7">
        <w:rPr>
          <w:rFonts w:ascii="Times New Roman" w:hAnsi="Times New Roman" w:cs="Times New Roman"/>
          <w:sz w:val="28"/>
          <w:szCs w:val="28"/>
        </w:rPr>
        <w:t xml:space="preserve">Провести </w:t>
      </w:r>
      <w:proofErr w:type="spellStart"/>
      <w:r w:rsidR="00AF05E7" w:rsidRPr="00AF05E7">
        <w:rPr>
          <w:rFonts w:ascii="Times New Roman" w:hAnsi="Times New Roman" w:cs="Times New Roman"/>
          <w:sz w:val="28"/>
          <w:szCs w:val="28"/>
        </w:rPr>
        <w:t>Acid</w:t>
      </w:r>
      <w:proofErr w:type="spellEnd"/>
      <w:r w:rsidR="00AF05E7" w:rsidRPr="00AF05E7">
        <w:rPr>
          <w:rFonts w:ascii="Times New Roman" w:hAnsi="Times New Roman" w:cs="Times New Roman"/>
          <w:sz w:val="28"/>
          <w:szCs w:val="28"/>
        </w:rPr>
        <w:t>-тесты для всех установленных в системе браузеров.</w:t>
      </w:r>
    </w:p>
    <w:p w:rsidR="00AF05E7" w:rsidRDefault="00AF05E7" w:rsidP="00AF05E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Ход работы: </w:t>
      </w:r>
    </w:p>
    <w:p w:rsidR="00AF05E7" w:rsidRPr="00AF05E7" w:rsidRDefault="00AF05E7" w:rsidP="00AF05E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5E7">
        <w:rPr>
          <w:rFonts w:ascii="Times New Roman" w:hAnsi="Times New Roman" w:cs="Times New Roman"/>
          <w:sz w:val="28"/>
          <w:szCs w:val="28"/>
        </w:rPr>
        <w:t xml:space="preserve">1. Протестировать все установленные в систему браузеры </w:t>
      </w:r>
    </w:p>
    <w:p w:rsidR="00AF05E7" w:rsidRPr="00AF05E7" w:rsidRDefault="00AF05E7" w:rsidP="00AF05E7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05E7">
        <w:rPr>
          <w:rFonts w:ascii="Times New Roman" w:hAnsi="Times New Roman" w:cs="Times New Roman"/>
          <w:sz w:val="28"/>
          <w:szCs w:val="28"/>
        </w:rPr>
        <w:t>2. Субъективно сравнить вид популярных интернет-порталов в различных браузерах</w:t>
      </w:r>
    </w:p>
    <w:p w:rsidR="00A5758F" w:rsidRDefault="00AD52D3" w:rsidP="00AF05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D82">
        <w:drawing>
          <wp:inline distT="0" distB="0" distL="0" distR="0" wp14:anchorId="3D32F7DA" wp14:editId="675B3551">
            <wp:extent cx="5940425" cy="48253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5E7" w:rsidRPr="00AF05E7" w:rsidRDefault="00AF05E7" w:rsidP="00AF05E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тест в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p w:rsidR="00AF05E7" w:rsidRDefault="00AD52D3" w:rsidP="00AF05E7">
      <w:pPr>
        <w:jc w:val="center"/>
        <w:rPr>
          <w:rFonts w:ascii="Times New Roman" w:hAnsi="Times New Roman" w:cs="Times New Roman"/>
          <w:sz w:val="28"/>
          <w:szCs w:val="28"/>
        </w:rPr>
      </w:pPr>
      <w:r w:rsidRPr="004D4D82">
        <w:lastRenderedPageBreak/>
        <w:drawing>
          <wp:inline distT="0" distB="0" distL="0" distR="0" wp14:anchorId="00C6B6C9" wp14:editId="625EE747">
            <wp:extent cx="5940425" cy="46882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5E7" w:rsidRPr="00AF05E7" w:rsidRDefault="00AF05E7" w:rsidP="00AF05E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Pr="00AF05E7">
        <w:rPr>
          <w:rFonts w:ascii="Times New Roman" w:hAnsi="Times New Roman" w:cs="Times New Roman"/>
          <w:sz w:val="28"/>
          <w:szCs w:val="28"/>
        </w:rPr>
        <w:t xml:space="preserve"> – тест 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proofErr w:type="spellEnd"/>
    </w:p>
    <w:p w:rsidR="00AF05E7" w:rsidRDefault="00AD52D3" w:rsidP="00AF05E7">
      <w:pPr>
        <w:jc w:val="center"/>
        <w:rPr>
          <w:rFonts w:ascii="Times New Roman" w:hAnsi="Times New Roman" w:cs="Times New Roman"/>
          <w:sz w:val="28"/>
          <w:szCs w:val="28"/>
        </w:rPr>
      </w:pPr>
      <w:r w:rsidRPr="00AD52D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CA6E24" wp14:editId="06FCDDB4">
            <wp:extent cx="5940425" cy="44024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F05E7" w:rsidRPr="00AD52D3" w:rsidRDefault="00AF05E7" w:rsidP="00AF05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Pr="00AF05E7">
        <w:rPr>
          <w:rFonts w:ascii="Times New Roman" w:hAnsi="Times New Roman" w:cs="Times New Roman"/>
          <w:sz w:val="28"/>
          <w:szCs w:val="28"/>
        </w:rPr>
        <w:t xml:space="preserve"> – тест в</w:t>
      </w:r>
      <w:r w:rsidRPr="00AD52D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Edge</w:t>
      </w:r>
    </w:p>
    <w:p w:rsidR="00AF05E7" w:rsidRPr="00AD52D3" w:rsidRDefault="00AF05E7">
      <w:pPr>
        <w:rPr>
          <w:rFonts w:ascii="Times New Roman" w:hAnsi="Times New Roman" w:cs="Times New Roman"/>
          <w:sz w:val="28"/>
          <w:szCs w:val="28"/>
        </w:rPr>
      </w:pPr>
      <w:r w:rsidRPr="00AD52D3">
        <w:rPr>
          <w:rFonts w:ascii="Times New Roman" w:hAnsi="Times New Roman" w:cs="Times New Roman"/>
          <w:sz w:val="28"/>
          <w:szCs w:val="28"/>
        </w:rPr>
        <w:br w:type="page"/>
      </w:r>
    </w:p>
    <w:p w:rsidR="00AF05E7" w:rsidRDefault="00AF05E7" w:rsidP="00AF05E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Контрольные вопросы</w:t>
      </w:r>
    </w:p>
    <w:p w:rsidR="00AF05E7" w:rsidRPr="00AF05E7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AF05E7">
        <w:rPr>
          <w:rFonts w:ascii="Times New Roman" w:hAnsi="Times New Roman" w:cs="Times New Roman"/>
          <w:sz w:val="28"/>
          <w:szCs w:val="28"/>
        </w:rPr>
        <w:t>Что такое браузер?</w:t>
      </w:r>
    </w:p>
    <w:p w:rsidR="00AF05E7" w:rsidRPr="00AF05E7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 w:rsidRPr="00AF05E7">
        <w:rPr>
          <w:rFonts w:ascii="Times New Roman" w:hAnsi="Times New Roman" w:cs="Times New Roman"/>
          <w:sz w:val="28"/>
          <w:szCs w:val="28"/>
        </w:rPr>
        <w:t>Программа для просмотра веб-страниц и работы в интернете.</w:t>
      </w:r>
    </w:p>
    <w:p w:rsidR="00AF05E7" w:rsidRPr="00AF05E7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Pr="00AF05E7">
        <w:rPr>
          <w:rFonts w:ascii="Times New Roman" w:hAnsi="Times New Roman" w:cs="Times New Roman"/>
          <w:sz w:val="28"/>
          <w:szCs w:val="28"/>
        </w:rPr>
        <w:t xml:space="preserve">Что такое тест </w:t>
      </w:r>
      <w:proofErr w:type="spellStart"/>
      <w:r w:rsidRPr="00AF05E7">
        <w:rPr>
          <w:rFonts w:ascii="Times New Roman" w:hAnsi="Times New Roman" w:cs="Times New Roman"/>
          <w:sz w:val="28"/>
          <w:szCs w:val="28"/>
        </w:rPr>
        <w:t>Acid</w:t>
      </w:r>
      <w:proofErr w:type="spellEnd"/>
      <w:r w:rsidRPr="00AF05E7">
        <w:rPr>
          <w:rFonts w:ascii="Times New Roman" w:hAnsi="Times New Roman" w:cs="Times New Roman"/>
          <w:sz w:val="28"/>
          <w:szCs w:val="28"/>
        </w:rPr>
        <w:t>?</w:t>
      </w:r>
    </w:p>
    <w:p w:rsidR="00AF05E7" w:rsidRPr="00AF05E7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 w:rsidRPr="00AF05E7">
        <w:rPr>
          <w:rFonts w:ascii="Times New Roman" w:hAnsi="Times New Roman" w:cs="Times New Roman"/>
          <w:sz w:val="28"/>
          <w:szCs w:val="28"/>
        </w:rPr>
        <w:t>Специальный тест, проверяющий, насколько точно браузер соблюдает веб-стандарты (HTML, CSS, DOM).</w:t>
      </w:r>
    </w:p>
    <w:p w:rsidR="00AF05E7" w:rsidRPr="00AF05E7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Pr="00AF05E7">
        <w:rPr>
          <w:rFonts w:ascii="Times New Roman" w:hAnsi="Times New Roman" w:cs="Times New Roman"/>
          <w:sz w:val="28"/>
          <w:szCs w:val="28"/>
        </w:rPr>
        <w:t>Почему странички выглядят по-разному?</w:t>
      </w:r>
    </w:p>
    <w:p w:rsidR="00AF05E7" w:rsidRPr="00AF05E7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 w:rsidRPr="00AF05E7">
        <w:rPr>
          <w:rFonts w:ascii="Times New Roman" w:hAnsi="Times New Roman" w:cs="Times New Roman"/>
          <w:sz w:val="28"/>
          <w:szCs w:val="28"/>
        </w:rPr>
        <w:t>Из-за разных движков рендеринга, которые по-своему интерпретируют код страницы.</w:t>
      </w:r>
    </w:p>
    <w:p w:rsidR="00AF05E7" w:rsidRPr="00AF05E7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Pr="00AF05E7">
        <w:rPr>
          <w:rFonts w:ascii="Times New Roman" w:hAnsi="Times New Roman" w:cs="Times New Roman"/>
          <w:sz w:val="28"/>
          <w:szCs w:val="28"/>
        </w:rPr>
        <w:t>Что показывают цветные квадратики?</w:t>
      </w:r>
    </w:p>
    <w:p w:rsidR="00AF05E7" w:rsidRPr="00AF05E7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 w:rsidRPr="00AF05E7">
        <w:rPr>
          <w:rFonts w:ascii="Times New Roman" w:hAnsi="Times New Roman" w:cs="Times New Roman"/>
          <w:sz w:val="28"/>
          <w:szCs w:val="28"/>
        </w:rPr>
        <w:t>Прогресс прохождения тестов внутри каждой группы: от черного (мало пройдено) до яркого цвета (все 16 тестов группы пройдены).</w:t>
      </w:r>
    </w:p>
    <w:p w:rsidR="00AF05E7" w:rsidRPr="00AF05E7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AF05E7">
        <w:rPr>
          <w:rFonts w:ascii="Times New Roman" w:hAnsi="Times New Roman" w:cs="Times New Roman"/>
          <w:sz w:val="28"/>
          <w:szCs w:val="28"/>
        </w:rPr>
        <w:t xml:space="preserve">Почему время прорисовки должно быть меньше 33 </w:t>
      </w:r>
      <w:proofErr w:type="spellStart"/>
      <w:r w:rsidRPr="00AF05E7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AF05E7">
        <w:rPr>
          <w:rFonts w:ascii="Times New Roman" w:hAnsi="Times New Roman" w:cs="Times New Roman"/>
          <w:sz w:val="28"/>
          <w:szCs w:val="28"/>
        </w:rPr>
        <w:t>?</w:t>
      </w:r>
    </w:p>
    <w:p w:rsidR="00AF05E7" w:rsidRPr="00AF05E7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 w:rsidRPr="00AF05E7">
        <w:rPr>
          <w:rFonts w:ascii="Times New Roman" w:hAnsi="Times New Roman" w:cs="Times New Roman"/>
          <w:sz w:val="28"/>
          <w:szCs w:val="28"/>
        </w:rPr>
        <w:t>Чтобы анимация была плавной (это соответствует минимум 30 кадрам в секунду).</w:t>
      </w:r>
    </w:p>
    <w:p w:rsidR="00AF05E7" w:rsidRPr="00AF05E7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AF05E7">
        <w:rPr>
          <w:rFonts w:ascii="Times New Roman" w:hAnsi="Times New Roman" w:cs="Times New Roman"/>
          <w:sz w:val="28"/>
          <w:szCs w:val="28"/>
        </w:rPr>
        <w:t>Известные браузеры:</w:t>
      </w:r>
    </w:p>
    <w:p w:rsidR="00AF05E7" w:rsidRPr="00AD52D3" w:rsidRDefault="00AF05E7" w:rsidP="00AF05E7">
      <w:pPr>
        <w:jc w:val="both"/>
        <w:rPr>
          <w:rFonts w:ascii="Times New Roman" w:hAnsi="Times New Roman" w:cs="Times New Roman"/>
          <w:sz w:val="28"/>
          <w:szCs w:val="28"/>
        </w:rPr>
      </w:pPr>
      <w:r w:rsidRPr="00AF05E7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AD52D3">
        <w:rPr>
          <w:rFonts w:ascii="Times New Roman" w:hAnsi="Times New Roman" w:cs="Times New Roman"/>
          <w:sz w:val="28"/>
          <w:szCs w:val="28"/>
        </w:rPr>
        <w:t xml:space="preserve"> </w:t>
      </w:r>
      <w:r w:rsidRPr="00AF05E7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AD52D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F05E7">
        <w:rPr>
          <w:rFonts w:ascii="Times New Roman" w:hAnsi="Times New Roman" w:cs="Times New Roman"/>
          <w:sz w:val="28"/>
          <w:szCs w:val="28"/>
        </w:rPr>
        <w:t>Яндекс</w:t>
      </w:r>
      <w:r w:rsidRPr="00AD52D3">
        <w:rPr>
          <w:rFonts w:ascii="Times New Roman" w:hAnsi="Times New Roman" w:cs="Times New Roman"/>
          <w:sz w:val="28"/>
          <w:szCs w:val="28"/>
        </w:rPr>
        <w:t>.</w:t>
      </w:r>
      <w:r w:rsidRPr="00AF05E7">
        <w:rPr>
          <w:rFonts w:ascii="Times New Roman" w:hAnsi="Times New Roman" w:cs="Times New Roman"/>
          <w:sz w:val="28"/>
          <w:szCs w:val="28"/>
        </w:rPr>
        <w:t>Браузер</w:t>
      </w:r>
      <w:proofErr w:type="spellEnd"/>
      <w:r w:rsidRPr="00AD52D3">
        <w:rPr>
          <w:rFonts w:ascii="Times New Roman" w:hAnsi="Times New Roman" w:cs="Times New Roman"/>
          <w:sz w:val="28"/>
          <w:szCs w:val="28"/>
        </w:rPr>
        <w:t xml:space="preserve">, </w:t>
      </w:r>
      <w:r w:rsidRPr="00AF05E7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AD52D3">
        <w:rPr>
          <w:rFonts w:ascii="Times New Roman" w:hAnsi="Times New Roman" w:cs="Times New Roman"/>
          <w:sz w:val="28"/>
          <w:szCs w:val="28"/>
        </w:rPr>
        <w:t xml:space="preserve"> </w:t>
      </w:r>
      <w:r w:rsidRPr="00AF05E7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AD52D3">
        <w:rPr>
          <w:rFonts w:ascii="Times New Roman" w:hAnsi="Times New Roman" w:cs="Times New Roman"/>
          <w:sz w:val="28"/>
          <w:szCs w:val="28"/>
        </w:rPr>
        <w:t xml:space="preserve">, </w:t>
      </w:r>
      <w:r w:rsidRPr="00AF05E7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D52D3">
        <w:rPr>
          <w:rFonts w:ascii="Times New Roman" w:hAnsi="Times New Roman" w:cs="Times New Roman"/>
          <w:sz w:val="28"/>
          <w:szCs w:val="28"/>
        </w:rPr>
        <w:t xml:space="preserve"> </w:t>
      </w:r>
      <w:r w:rsidRPr="00AF05E7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AD52D3">
        <w:rPr>
          <w:rFonts w:ascii="Times New Roman" w:hAnsi="Times New Roman" w:cs="Times New Roman"/>
          <w:sz w:val="28"/>
          <w:szCs w:val="28"/>
        </w:rPr>
        <w:t xml:space="preserve">, </w:t>
      </w:r>
      <w:r w:rsidRPr="00AF05E7">
        <w:rPr>
          <w:rFonts w:ascii="Times New Roman" w:hAnsi="Times New Roman" w:cs="Times New Roman"/>
          <w:sz w:val="28"/>
          <w:szCs w:val="28"/>
          <w:lang w:val="en-US"/>
        </w:rPr>
        <w:t>Opera</w:t>
      </w:r>
      <w:r w:rsidRPr="00AD52D3">
        <w:rPr>
          <w:rFonts w:ascii="Times New Roman" w:hAnsi="Times New Roman" w:cs="Times New Roman"/>
          <w:sz w:val="28"/>
          <w:szCs w:val="28"/>
        </w:rPr>
        <w:t xml:space="preserve">, </w:t>
      </w:r>
      <w:r w:rsidRPr="00AF05E7"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AD52D3">
        <w:rPr>
          <w:rFonts w:ascii="Times New Roman" w:hAnsi="Times New Roman" w:cs="Times New Roman"/>
          <w:sz w:val="28"/>
          <w:szCs w:val="28"/>
        </w:rPr>
        <w:t>.</w:t>
      </w:r>
    </w:p>
    <w:sectPr w:rsidR="00AF05E7" w:rsidRPr="00AD5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F90376"/>
    <w:multiLevelType w:val="multilevel"/>
    <w:tmpl w:val="FF18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6C6128"/>
    <w:multiLevelType w:val="multilevel"/>
    <w:tmpl w:val="340E7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D32B8F"/>
    <w:multiLevelType w:val="multilevel"/>
    <w:tmpl w:val="7FEC2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A0C"/>
    <w:rsid w:val="000273B2"/>
    <w:rsid w:val="00087D97"/>
    <w:rsid w:val="0009117B"/>
    <w:rsid w:val="001A6BCB"/>
    <w:rsid w:val="0020121F"/>
    <w:rsid w:val="003A1543"/>
    <w:rsid w:val="003A71ED"/>
    <w:rsid w:val="00522BAC"/>
    <w:rsid w:val="00806A0C"/>
    <w:rsid w:val="008111DD"/>
    <w:rsid w:val="00A5758F"/>
    <w:rsid w:val="00A9192E"/>
    <w:rsid w:val="00A95770"/>
    <w:rsid w:val="00AD52D3"/>
    <w:rsid w:val="00AD7664"/>
    <w:rsid w:val="00AF05E7"/>
    <w:rsid w:val="00B32B19"/>
    <w:rsid w:val="00B60B7D"/>
    <w:rsid w:val="00C67A2D"/>
    <w:rsid w:val="00F1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6ADFC6-2E06-464F-B895-B5622F408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46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2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7276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481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5315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03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285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9023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376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8158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84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KNITU-KAI</Company>
  <LinksUpToDate>false</LinksUpToDate>
  <CharactersWithSpaces>1666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KIT_07_206</dc:creator>
  <cp:keywords/>
  <dc:description/>
  <cp:lastModifiedBy>STUD</cp:lastModifiedBy>
  <cp:revision>2</cp:revision>
  <dcterms:created xsi:type="dcterms:W3CDTF">2026-03-17T11:26:00Z</dcterms:created>
  <dcterms:modified xsi:type="dcterms:W3CDTF">2026-03-17T11:26:00Z</dcterms:modified>
</cp:coreProperties>
</file>