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8A8AF" w14:textId="056947C6" w:rsidR="00942CBB" w:rsidRDefault="0098667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--зх0хщ9шё</w:t>
      </w:r>
      <w:r w:rsidR="00AF1D11"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355C33EA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D4078E4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«Казанский национальный исследовательский технический университет</w:t>
      </w:r>
    </w:p>
    <w:p w14:paraId="1D6A975A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им. А.Н. Туполева – КАИ»</w:t>
      </w:r>
    </w:p>
    <w:p w14:paraId="1D3D06FA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Институт компьютерных технологий и защиты информации</w:t>
      </w:r>
    </w:p>
    <w:p w14:paraId="49416FE6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Отделение СПО в ИКТЗИ (Колледж информационных технологий)</w:t>
      </w:r>
    </w:p>
    <w:p w14:paraId="6E6EA48B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5AB481B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FA04F5" w14:textId="579C7B8C" w:rsidR="00942CBB" w:rsidRPr="007D1213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ЛАБОРАТОРНАЯ РАБОТА №</w:t>
      </w:r>
      <w:r w:rsidR="00F84744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</w:p>
    <w:p w14:paraId="309CF9FB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</w:t>
      </w:r>
    </w:p>
    <w:p w14:paraId="112ED6E5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Программное обеспечение компьютерных сетей</w:t>
      </w:r>
    </w:p>
    <w:p w14:paraId="4CF6D852" w14:textId="0185F4E3" w:rsidR="00942CBB" w:rsidRDefault="00AF1D11">
      <w:pPr>
        <w:keepNext/>
        <w:keepLines/>
        <w:spacing w:before="240" w:after="0" w:line="253" w:lineRule="auto"/>
        <w:ind w:left="179" w:right="88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Тема: «</w:t>
      </w:r>
      <w:r w:rsidR="00F84744">
        <w:rPr>
          <w:rFonts w:ascii="Times New Roman" w:eastAsia="Times New Roman" w:hAnsi="Times New Roman" w:cs="Times New Roman"/>
          <w:color w:val="000000"/>
          <w:sz w:val="28"/>
          <w:szCs w:val="28"/>
        </w:rPr>
        <w:t>Планирование стратегии управления образами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34D5A66B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35E2E8B" w14:textId="77777777" w:rsidR="00942CBB" w:rsidRDefault="00942CB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F2C2B8A" w14:textId="77777777" w:rsidR="00942CBB" w:rsidRDefault="00AF1D11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Работу выполнил</w:t>
      </w:r>
    </w:p>
    <w:p w14:paraId="6C8F2AF1" w14:textId="77777777" w:rsidR="00942CBB" w:rsidRDefault="00AF1D11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 гр.4339</w:t>
      </w:r>
    </w:p>
    <w:p w14:paraId="4B6F4946" w14:textId="127E2492" w:rsidR="00942CBB" w:rsidRPr="008342D5" w:rsidRDefault="007D1213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Баландин А. Н.</w:t>
      </w:r>
    </w:p>
    <w:p w14:paraId="075AE7A9" w14:textId="77777777" w:rsidR="00942CBB" w:rsidRDefault="00AF1D11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Принял</w:t>
      </w:r>
    </w:p>
    <w:p w14:paraId="45760115" w14:textId="77777777" w:rsidR="00942CBB" w:rsidRDefault="00AF1D11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 Сафиуллин М.И.</w:t>
      </w:r>
    </w:p>
    <w:p w14:paraId="5B144F6E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380FC5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2C1C61E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EDA46AA" w14:textId="12AEEF0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Казань 202</w:t>
      </w:r>
      <w:r w:rsidR="00F84744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</w:p>
    <w:p w14:paraId="7948B4A5" w14:textId="5D6938E0" w:rsidR="00986671" w:rsidRPr="00F84744" w:rsidRDefault="00AF1D11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lastRenderedPageBreak/>
        <w:t>Цель работы: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="00F8474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научится работать с утилитой </w:t>
      </w:r>
      <w:r w:rsidR="00F8474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Acronis</w:t>
      </w:r>
      <w:r w:rsidR="00F84744" w:rsidRPr="00F8474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F8474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snap</w:t>
      </w:r>
      <w:r w:rsidR="00F84744" w:rsidRPr="00F8474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F8474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deploy</w:t>
      </w:r>
      <w:r w:rsidR="00F84744" w:rsidRPr="00F8474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5</w:t>
      </w:r>
    </w:p>
    <w:p w14:paraId="1E2EF517" w14:textId="77777777" w:rsidR="00942CBB" w:rsidRDefault="00AF1D11">
      <w:pPr>
        <w:spacing w:beforeAutospacing="1" w:afterAutospacing="1" w:line="240" w:lineRule="auto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Теоретическая сведения: </w:t>
      </w:r>
    </w:p>
    <w:p w14:paraId="6F1DDDA9" w14:textId="3061CCD1" w:rsidR="00F84744" w:rsidRPr="00F84744" w:rsidRDefault="00F84744" w:rsidP="00F84744">
      <w:pPr>
        <w:spacing w:after="0" w:line="360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F8474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Acronis </w:t>
      </w:r>
      <w:proofErr w:type="spellStart"/>
      <w:r w:rsidRPr="00F8474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Snap</w:t>
      </w:r>
      <w:proofErr w:type="spellEnd"/>
      <w:r w:rsidRPr="00F8474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8474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Deploy</w:t>
      </w:r>
      <w:proofErr w:type="spellEnd"/>
      <w:r w:rsidRPr="00F8474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— это решение для массового развёртывания операционных систем и программного обеспечения в корпоративной среде. </w:t>
      </w:r>
    </w:p>
    <w:p w14:paraId="67CD9720" w14:textId="77777777" w:rsidR="00F84744" w:rsidRPr="00F84744" w:rsidRDefault="00F84744" w:rsidP="00F84744">
      <w:pPr>
        <w:spacing w:after="0" w:line="360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F8474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Ключевые возможности:</w:t>
      </w:r>
    </w:p>
    <w:p w14:paraId="03FA03BB" w14:textId="02507269" w:rsidR="00F84744" w:rsidRPr="00F84744" w:rsidRDefault="00F84744" w:rsidP="00F84744">
      <w:pPr>
        <w:spacing w:after="0" w:line="360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F8474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Массовое развёртывание — одновременная установка образов дисков на сотни компьютеров и серверов через </w:t>
      </w:r>
      <w:proofErr w:type="spellStart"/>
      <w:r w:rsidRPr="00F8474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multicast</w:t>
      </w:r>
      <w:proofErr w:type="spellEnd"/>
      <w:r w:rsidRPr="00F8474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-технологию, что значительно ускоряет процесс.</w:t>
      </w:r>
    </w:p>
    <w:p w14:paraId="738DED13" w14:textId="3EF65B6E" w:rsidR="00F84744" w:rsidRPr="00F84744" w:rsidRDefault="00F84744" w:rsidP="00F84744">
      <w:pPr>
        <w:spacing w:after="0" w:line="360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F8474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Создание универсальных образов — позволяет создать точный образ диска с ОС, настройками, файлами и приложениями, который затем можно развернуть на разнородном оборудовании. </w:t>
      </w:r>
    </w:p>
    <w:p w14:paraId="1D825DCD" w14:textId="25F30401" w:rsidR="00F84744" w:rsidRPr="00F84744" w:rsidRDefault="00F84744" w:rsidP="00F84744">
      <w:pPr>
        <w:spacing w:after="0" w:line="360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F8474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Поддержка разного оборудования — развёртывание образов на устройствах с различной конфигурацией «железа» благодаря гибкому управлению драйверами. </w:t>
      </w:r>
    </w:p>
    <w:p w14:paraId="3C949525" w14:textId="62FE3157" w:rsidR="00F84744" w:rsidRPr="00F84744" w:rsidRDefault="00F84744" w:rsidP="00F84744">
      <w:pPr>
        <w:spacing w:after="0" w:line="360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F8474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Гибкие методы развёртывания — поддержка ручного, автоматического, запланированного и пользовательского запуска развёртывания для Windows и Linux систем. </w:t>
      </w:r>
    </w:p>
    <w:p w14:paraId="1629CF77" w14:textId="522264DB" w:rsidR="00F84744" w:rsidRPr="00F84744" w:rsidRDefault="00F84744" w:rsidP="00F84744">
      <w:pPr>
        <w:spacing w:after="0" w:line="360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F8474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Развёртывание «на лету» — возможность восстанавливать образы на работающие Windows-машины без необходимости ручной загрузки каждой системы с внешнего носителя. </w:t>
      </w:r>
    </w:p>
    <w:p w14:paraId="3482F001" w14:textId="49C6CC73" w:rsidR="00F84744" w:rsidRPr="00F84744" w:rsidRDefault="00F84744" w:rsidP="00F84744">
      <w:pPr>
        <w:spacing w:after="0" w:line="360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F8474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Основное назначение: упрощение и ускорение процесса подготовки парка компьютеров и серверов к работе — например, при открытии нового офиса, обновлении ОС или восстановлении после сбоя.</w:t>
      </w:r>
    </w:p>
    <w:p w14:paraId="5D27D42C" w14:textId="1E3E171B" w:rsidR="00F84744" w:rsidRPr="00F84744" w:rsidRDefault="00F84744" w:rsidP="00F84744">
      <w:pPr>
        <w:spacing w:after="0" w:line="360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F8474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Продукт часто используется вместе с другими решениями Acronis (например, Acronis Cyber </w:t>
      </w:r>
      <w:proofErr w:type="spellStart"/>
      <w:r w:rsidRPr="00F8474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Protect</w:t>
      </w:r>
      <w:proofErr w:type="spellEnd"/>
      <w:r w:rsidRPr="00F8474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) для комплексной защиты и управления ИТ-инфраструктурой.</w:t>
      </w:r>
    </w:p>
    <w:p w14:paraId="1419A83E" w14:textId="075E3D81" w:rsidR="00775AB9" w:rsidRPr="00F84744" w:rsidRDefault="00775AB9" w:rsidP="00775AB9">
      <w:pPr>
        <w:spacing w:after="0" w:line="360" w:lineRule="auto"/>
        <w:ind w:firstLine="709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F84744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Выполнение работы:</w:t>
      </w:r>
    </w:p>
    <w:p w14:paraId="538BA475" w14:textId="19D8CC4E" w:rsidR="00775AB9" w:rsidRPr="00F84744" w:rsidRDefault="00F84744" w:rsidP="00775AB9">
      <w:pPr>
        <w:spacing w:after="0" w:line="360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Создаем образ системы с помощью утилиты 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>Acronis</w:t>
      </w:r>
      <w:r w:rsidRPr="00F8474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>snap</w:t>
      </w:r>
      <w:r w:rsidRPr="00F8474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>deploy</w:t>
      </w:r>
      <w:r w:rsidRPr="00F8474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>image</w:t>
      </w:r>
      <w:r w:rsidRPr="00F8474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>creator</w:t>
      </w:r>
    </w:p>
    <w:p w14:paraId="2C9C441B" w14:textId="77777777" w:rsidR="007D1213" w:rsidRPr="00775AB9" w:rsidRDefault="007D1213">
      <w:pPr>
        <w:spacing w:beforeAutospacing="1" w:afterAutospacing="1" w:line="240" w:lineRule="auto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</w:p>
    <w:p w14:paraId="2F4B807B" w14:textId="01998A20" w:rsidR="00942CBB" w:rsidRPr="008342D5" w:rsidRDefault="001311EA">
      <w:pPr>
        <w:rPr>
          <w:rFonts w:ascii="Times New Roman" w:hAnsi="Times New Roman" w:cs="Times New Roman"/>
          <w:sz w:val="28"/>
          <w:szCs w:val="28"/>
        </w:rPr>
      </w:pPr>
      <w:r w:rsidRPr="001311E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54B1E2" wp14:editId="4F9570BE">
            <wp:extent cx="5940425" cy="49822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05D2" w14:textId="37771D70" w:rsidR="00775AB9" w:rsidRDefault="00775AB9" w:rsidP="00775AB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</w:t>
      </w:r>
    </w:p>
    <w:p w14:paraId="78C623E5" w14:textId="0DE5F6E9" w:rsidR="00775AB9" w:rsidRPr="00F84744" w:rsidRDefault="00F84744" w:rsidP="00775A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другого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пк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подключаемся к нашему </w:t>
      </w:r>
      <w:proofErr w:type="gramStart"/>
      <w:r>
        <w:rPr>
          <w:rFonts w:ascii="Times New Roman" w:hAnsi="Times New Roman" w:cs="Times New Roman"/>
          <w:sz w:val="28"/>
          <w:szCs w:val="28"/>
        </w:rPr>
        <w:t>основному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где хранится образ системы</w:t>
      </w:r>
    </w:p>
    <w:p w14:paraId="15169802" w14:textId="1D4C666D" w:rsidR="009678FC" w:rsidRDefault="00424748">
      <w:pPr>
        <w:rPr>
          <w:rFonts w:ascii="Times New Roman" w:hAnsi="Times New Roman" w:cs="Times New Roman"/>
          <w:sz w:val="28"/>
          <w:szCs w:val="28"/>
        </w:rPr>
      </w:pPr>
      <w:r w:rsidRPr="0042474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7021547" wp14:editId="551D995A">
            <wp:extent cx="5940425" cy="50476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CDD64" w14:textId="29EC28FD" w:rsidR="00775AB9" w:rsidRPr="007D1213" w:rsidRDefault="00775AB9" w:rsidP="00775AB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</w:t>
      </w:r>
    </w:p>
    <w:p w14:paraId="1C4FD22C" w14:textId="2A5EFD7D" w:rsidR="00775AB9" w:rsidRPr="00775AB9" w:rsidRDefault="00F84744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На основном пк выбираем второй пк на который будем накатывать образ</w:t>
      </w:r>
    </w:p>
    <w:p w14:paraId="177D2F67" w14:textId="471AD054" w:rsidR="009678FC" w:rsidRDefault="00424748">
      <w:pPr>
        <w:rPr>
          <w:rFonts w:ascii="Times New Roman" w:hAnsi="Times New Roman" w:cs="Times New Roman"/>
          <w:sz w:val="28"/>
          <w:szCs w:val="28"/>
        </w:rPr>
      </w:pPr>
      <w:r w:rsidRPr="0042474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B70F7D" wp14:editId="5CAA2687">
            <wp:extent cx="5940425" cy="46310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DC72F" w14:textId="3B7BFA5E" w:rsidR="00775AB9" w:rsidRDefault="00775AB9" w:rsidP="00775AB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</w:t>
      </w:r>
    </w:p>
    <w:p w14:paraId="35FA1199" w14:textId="06416A21" w:rsidR="00775AB9" w:rsidRDefault="00F84744" w:rsidP="00775A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Выбираем файл образа и сохраняем настройки</w:t>
      </w:r>
    </w:p>
    <w:p w14:paraId="40FEB071" w14:textId="406A9BBC" w:rsidR="007D1213" w:rsidRDefault="00424748">
      <w:pPr>
        <w:rPr>
          <w:rFonts w:ascii="Times New Roman" w:hAnsi="Times New Roman" w:cs="Times New Roman"/>
          <w:sz w:val="28"/>
          <w:szCs w:val="28"/>
        </w:rPr>
      </w:pPr>
      <w:r w:rsidRPr="0042474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E540FB" wp14:editId="3BAD9703">
            <wp:extent cx="5940425" cy="492506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F8D6A" w14:textId="54AFBEA2" w:rsidR="00775AB9" w:rsidRDefault="00775AB9" w:rsidP="00775AB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</w:t>
      </w:r>
    </w:p>
    <w:p w14:paraId="7BF36B75" w14:textId="09F90691" w:rsidR="00775AB9" w:rsidRDefault="00F84744" w:rsidP="00775A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Запускаем установку</w:t>
      </w:r>
    </w:p>
    <w:p w14:paraId="0E06BAC7" w14:textId="172F3D4C" w:rsidR="007D1213" w:rsidRDefault="00424748">
      <w:pPr>
        <w:rPr>
          <w:rFonts w:ascii="Times New Roman" w:hAnsi="Times New Roman" w:cs="Times New Roman"/>
          <w:sz w:val="28"/>
          <w:szCs w:val="28"/>
        </w:rPr>
      </w:pPr>
      <w:r w:rsidRPr="0042474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4F59CA" wp14:editId="6D110A4C">
            <wp:extent cx="5940425" cy="276733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ECB1E" w14:textId="1293C8F5" w:rsidR="00775AB9" w:rsidRDefault="00775AB9" w:rsidP="00775AB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5</w:t>
      </w:r>
    </w:p>
    <w:p w14:paraId="3C2B1716" w14:textId="24C36AF4" w:rsidR="00775AB9" w:rsidRDefault="00231344" w:rsidP="00775A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Новая установка прошла успешно</w:t>
      </w:r>
    </w:p>
    <w:p w14:paraId="2031A0E1" w14:textId="3152E3DA" w:rsidR="007D1213" w:rsidRDefault="00344601">
      <w:pPr>
        <w:rPr>
          <w:rFonts w:ascii="Times New Roman" w:hAnsi="Times New Roman" w:cs="Times New Roman"/>
          <w:sz w:val="28"/>
          <w:szCs w:val="28"/>
        </w:rPr>
      </w:pPr>
      <w:r w:rsidRPr="0034460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FBE8B4" wp14:editId="42FBBAD9">
            <wp:extent cx="5940425" cy="48094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D6926" w14:textId="0523DA0C" w:rsidR="00775AB9" w:rsidRDefault="00775AB9" w:rsidP="00775AB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231344">
        <w:rPr>
          <w:rFonts w:ascii="Times New Roman" w:hAnsi="Times New Roman" w:cs="Times New Roman"/>
          <w:sz w:val="28"/>
          <w:szCs w:val="28"/>
        </w:rPr>
        <w:t>6</w:t>
      </w:r>
    </w:p>
    <w:p w14:paraId="26AD584F" w14:textId="44867DE7" w:rsidR="00775AB9" w:rsidRPr="00F84744" w:rsidRDefault="00775AB9" w:rsidP="00775A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я научился </w:t>
      </w:r>
      <w:r w:rsidR="00111867">
        <w:rPr>
          <w:rFonts w:ascii="Times New Roman" w:hAnsi="Times New Roman" w:cs="Times New Roman"/>
          <w:sz w:val="28"/>
          <w:szCs w:val="28"/>
        </w:rPr>
        <w:t xml:space="preserve">работать с утилитой </w:t>
      </w:r>
      <w:r w:rsidR="00F84744">
        <w:rPr>
          <w:rFonts w:ascii="Times New Roman" w:hAnsi="Times New Roman" w:cs="Times New Roman"/>
          <w:sz w:val="28"/>
          <w:szCs w:val="28"/>
          <w:lang w:val="en-US"/>
        </w:rPr>
        <w:t>Acronis</w:t>
      </w:r>
      <w:r w:rsidR="00F84744" w:rsidRPr="00F84744">
        <w:rPr>
          <w:rFonts w:ascii="Times New Roman" w:hAnsi="Times New Roman" w:cs="Times New Roman"/>
          <w:sz w:val="28"/>
          <w:szCs w:val="28"/>
        </w:rPr>
        <w:t xml:space="preserve"> </w:t>
      </w:r>
      <w:r w:rsidR="00F84744">
        <w:rPr>
          <w:rFonts w:ascii="Times New Roman" w:hAnsi="Times New Roman" w:cs="Times New Roman"/>
          <w:sz w:val="28"/>
          <w:szCs w:val="28"/>
          <w:lang w:val="en-US"/>
        </w:rPr>
        <w:t>snap</w:t>
      </w:r>
      <w:r w:rsidR="00F84744" w:rsidRPr="00F84744">
        <w:rPr>
          <w:rFonts w:ascii="Times New Roman" w:hAnsi="Times New Roman" w:cs="Times New Roman"/>
          <w:sz w:val="28"/>
          <w:szCs w:val="28"/>
        </w:rPr>
        <w:t xml:space="preserve"> </w:t>
      </w:r>
      <w:r w:rsidR="00F84744">
        <w:rPr>
          <w:rFonts w:ascii="Times New Roman" w:hAnsi="Times New Roman" w:cs="Times New Roman"/>
          <w:sz w:val="28"/>
          <w:szCs w:val="28"/>
          <w:lang w:val="en-US"/>
        </w:rPr>
        <w:t>deploy</w:t>
      </w:r>
      <w:r w:rsidR="00111867" w:rsidRPr="00111867">
        <w:rPr>
          <w:rFonts w:ascii="Times New Roman" w:hAnsi="Times New Roman" w:cs="Times New Roman"/>
          <w:sz w:val="28"/>
          <w:szCs w:val="28"/>
        </w:rPr>
        <w:t xml:space="preserve">, </w:t>
      </w:r>
      <w:r w:rsidR="00111867">
        <w:rPr>
          <w:rFonts w:ascii="Times New Roman" w:hAnsi="Times New Roman" w:cs="Times New Roman"/>
          <w:sz w:val="28"/>
          <w:szCs w:val="28"/>
        </w:rPr>
        <w:t xml:space="preserve">научился загружать </w:t>
      </w:r>
      <w:r w:rsidR="00111867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111867" w:rsidRPr="00111867">
        <w:rPr>
          <w:rFonts w:ascii="Times New Roman" w:hAnsi="Times New Roman" w:cs="Times New Roman"/>
          <w:sz w:val="28"/>
          <w:szCs w:val="28"/>
        </w:rPr>
        <w:t xml:space="preserve"> </w:t>
      </w:r>
      <w:r w:rsidR="00111867">
        <w:rPr>
          <w:rFonts w:ascii="Times New Roman" w:hAnsi="Times New Roman" w:cs="Times New Roman"/>
          <w:sz w:val="28"/>
          <w:szCs w:val="28"/>
        </w:rPr>
        <w:t xml:space="preserve">без загрузочного носителя, и </w:t>
      </w:r>
      <w:r w:rsidR="00F84744">
        <w:rPr>
          <w:rFonts w:ascii="Times New Roman" w:hAnsi="Times New Roman" w:cs="Times New Roman"/>
          <w:sz w:val="28"/>
          <w:szCs w:val="28"/>
        </w:rPr>
        <w:t xml:space="preserve">загружать образы удаленно на другие </w:t>
      </w:r>
      <w:proofErr w:type="spellStart"/>
      <w:r w:rsidR="00F84744">
        <w:rPr>
          <w:rFonts w:ascii="Times New Roman" w:hAnsi="Times New Roman" w:cs="Times New Roman"/>
          <w:sz w:val="28"/>
          <w:szCs w:val="28"/>
        </w:rPr>
        <w:t>пк</w:t>
      </w:r>
      <w:proofErr w:type="spellEnd"/>
    </w:p>
    <w:p w14:paraId="1D5BADF9" w14:textId="77777777" w:rsidR="00775AB9" w:rsidRPr="007D1213" w:rsidRDefault="00775AB9">
      <w:pPr>
        <w:rPr>
          <w:rFonts w:ascii="Times New Roman" w:hAnsi="Times New Roman" w:cs="Times New Roman"/>
          <w:sz w:val="28"/>
          <w:szCs w:val="28"/>
        </w:rPr>
      </w:pPr>
    </w:p>
    <w:sectPr w:rsidR="00775AB9" w:rsidRPr="007D12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9733B"/>
    <w:multiLevelType w:val="multilevel"/>
    <w:tmpl w:val="F3B6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F221F8"/>
    <w:multiLevelType w:val="multilevel"/>
    <w:tmpl w:val="98B6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FC6455"/>
    <w:multiLevelType w:val="multilevel"/>
    <w:tmpl w:val="D2F0B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3A72C6"/>
    <w:multiLevelType w:val="multilevel"/>
    <w:tmpl w:val="F290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FB7512"/>
    <w:multiLevelType w:val="multilevel"/>
    <w:tmpl w:val="174E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360180">
    <w:abstractNumId w:val="1"/>
  </w:num>
  <w:num w:numId="2" w16cid:durableId="1229879278">
    <w:abstractNumId w:val="3"/>
  </w:num>
  <w:num w:numId="3" w16cid:durableId="110713920">
    <w:abstractNumId w:val="4"/>
  </w:num>
  <w:num w:numId="4" w16cid:durableId="45186748">
    <w:abstractNumId w:val="0"/>
  </w:num>
  <w:num w:numId="5" w16cid:durableId="11206059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CBB"/>
    <w:rsid w:val="00064952"/>
    <w:rsid w:val="00084C40"/>
    <w:rsid w:val="00111867"/>
    <w:rsid w:val="001311EA"/>
    <w:rsid w:val="001966D0"/>
    <w:rsid w:val="00231344"/>
    <w:rsid w:val="00234A70"/>
    <w:rsid w:val="0025279E"/>
    <w:rsid w:val="00276400"/>
    <w:rsid w:val="002D601F"/>
    <w:rsid w:val="0032234A"/>
    <w:rsid w:val="00344601"/>
    <w:rsid w:val="003772F0"/>
    <w:rsid w:val="00393728"/>
    <w:rsid w:val="003A6E20"/>
    <w:rsid w:val="003E4264"/>
    <w:rsid w:val="00412436"/>
    <w:rsid w:val="00423AE1"/>
    <w:rsid w:val="00424748"/>
    <w:rsid w:val="005448B3"/>
    <w:rsid w:val="00555622"/>
    <w:rsid w:val="005824A2"/>
    <w:rsid w:val="00592AF3"/>
    <w:rsid w:val="005F23D7"/>
    <w:rsid w:val="00640D8F"/>
    <w:rsid w:val="00693034"/>
    <w:rsid w:val="006B05CB"/>
    <w:rsid w:val="006B6039"/>
    <w:rsid w:val="006E096F"/>
    <w:rsid w:val="006F5AD0"/>
    <w:rsid w:val="00714F0B"/>
    <w:rsid w:val="0072488B"/>
    <w:rsid w:val="00736991"/>
    <w:rsid w:val="00767DB0"/>
    <w:rsid w:val="00775AB9"/>
    <w:rsid w:val="007D1213"/>
    <w:rsid w:val="007D2E8C"/>
    <w:rsid w:val="008342D5"/>
    <w:rsid w:val="00942CBB"/>
    <w:rsid w:val="009678FC"/>
    <w:rsid w:val="00977DEA"/>
    <w:rsid w:val="00986671"/>
    <w:rsid w:val="009B3A1A"/>
    <w:rsid w:val="00A4107E"/>
    <w:rsid w:val="00A76A31"/>
    <w:rsid w:val="00AA0129"/>
    <w:rsid w:val="00AE263A"/>
    <w:rsid w:val="00AF0B17"/>
    <w:rsid w:val="00AF1D11"/>
    <w:rsid w:val="00BC57BD"/>
    <w:rsid w:val="00C944C6"/>
    <w:rsid w:val="00D10F89"/>
    <w:rsid w:val="00DB57D1"/>
    <w:rsid w:val="00E07960"/>
    <w:rsid w:val="00E35197"/>
    <w:rsid w:val="00E366E1"/>
    <w:rsid w:val="00E464FE"/>
    <w:rsid w:val="00E62ED0"/>
    <w:rsid w:val="00ED3D5F"/>
    <w:rsid w:val="00F150F4"/>
    <w:rsid w:val="00F84744"/>
    <w:rsid w:val="00FA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54FD4"/>
  <w15:docId w15:val="{063D06EE-0916-4BB7-8748-A30C42670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9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7637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2398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7611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8231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21167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075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0328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103378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14992705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59581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1417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7373597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99226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6087325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906157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9289729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55332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5909616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956589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6483926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04231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914674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593825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506341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309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419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7310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33991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67977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00573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462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704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429392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1005673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26480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6646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9327120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72377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5986367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280418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5878097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76319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0371210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89715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5489969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36275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919683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16618109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64604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751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18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2455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2224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4410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2123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268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63623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9429591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21349818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5967162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00734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9190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7388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644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008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7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52312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6036168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435445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1346638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1353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71110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35552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54843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454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72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7947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1617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1407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88204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7095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27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5416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81713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58528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65478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7939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389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67470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6098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27788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02986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AEE0EB-7C5B-409E-9EE5-4F11DF00C1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KAI</Company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CS_07_430</dc:creator>
  <cp:keywords/>
  <dc:description/>
  <cp:lastModifiedBy>M1ST1X</cp:lastModifiedBy>
  <cp:revision>3</cp:revision>
  <dcterms:created xsi:type="dcterms:W3CDTF">2026-02-13T02:42:00Z</dcterms:created>
  <dcterms:modified xsi:type="dcterms:W3CDTF">2026-02-17T08:09:00Z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f831bc835f324883b82c5c16b1a191e4</vt:lpwstr>
  </property>
</Properties>
</file>