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C6406E" w14:textId="77777777" w:rsidR="00371FC4" w:rsidRPr="00371FC4" w:rsidRDefault="00371FC4" w:rsidP="00371FC4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EA2902F" w14:textId="77777777" w:rsidR="00371FC4" w:rsidRPr="00371FC4" w:rsidRDefault="00371FC4" w:rsidP="00371FC4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D8214D8" w14:textId="77777777" w:rsidR="00371FC4" w:rsidRPr="00371FC4" w:rsidRDefault="00371FC4" w:rsidP="00371FC4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2667E08" w14:textId="77777777" w:rsidR="00371FC4" w:rsidRPr="00371FC4" w:rsidRDefault="00371FC4" w:rsidP="00371FC4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10FDD166" w14:textId="77777777" w:rsidR="00371FC4" w:rsidRPr="00371FC4" w:rsidRDefault="00371FC4" w:rsidP="00371FC4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7456FD62" w14:textId="77777777" w:rsidR="00371FC4" w:rsidRPr="00371FC4" w:rsidRDefault="00371FC4" w:rsidP="00371FC4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484395CE" w14:textId="77777777" w:rsidR="00371FC4" w:rsidRPr="00371FC4" w:rsidRDefault="00371FC4" w:rsidP="00371FC4">
      <w:pPr>
        <w:pStyle w:val="a3"/>
        <w:jc w:val="center"/>
        <w:rPr>
          <w:color w:val="000000"/>
          <w:sz w:val="28"/>
          <w:szCs w:val="28"/>
        </w:rPr>
      </w:pPr>
    </w:p>
    <w:p w14:paraId="63D6EDC1" w14:textId="77777777" w:rsidR="00371FC4" w:rsidRDefault="00371FC4" w:rsidP="00371FC4">
      <w:pPr>
        <w:pStyle w:val="a3"/>
        <w:jc w:val="center"/>
        <w:rPr>
          <w:color w:val="000000"/>
          <w:sz w:val="28"/>
          <w:szCs w:val="28"/>
        </w:rPr>
      </w:pPr>
    </w:p>
    <w:p w14:paraId="476BF0DC" w14:textId="234404D3" w:rsidR="00371FC4" w:rsidRPr="00371FC4" w:rsidRDefault="00371FC4" w:rsidP="00371FC4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ЛАБОРАТОРНАЯ РАБОТА №</w:t>
      </w:r>
      <w:r w:rsidR="007743FC">
        <w:rPr>
          <w:color w:val="000000"/>
          <w:sz w:val="28"/>
          <w:szCs w:val="28"/>
        </w:rPr>
        <w:t>4</w:t>
      </w:r>
    </w:p>
    <w:p w14:paraId="13040968" w14:textId="77777777" w:rsidR="00371FC4" w:rsidRPr="00371FC4" w:rsidRDefault="00371FC4" w:rsidP="00371FC4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1CE99A53" w14:textId="4F72DB7B" w:rsidR="00371FC4" w:rsidRPr="00371FC4" w:rsidRDefault="007743FC" w:rsidP="00371FC4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ОАКС</w:t>
      </w:r>
    </w:p>
    <w:p w14:paraId="48D216D4" w14:textId="1AF9E9CB" w:rsidR="00371FC4" w:rsidRPr="00371FC4" w:rsidRDefault="00371FC4" w:rsidP="00371FC4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71FC4">
        <w:rPr>
          <w:rFonts w:ascii="Times New Roman" w:hAnsi="Times New Roman" w:cs="Times New Roman"/>
          <w:color w:val="000000"/>
          <w:sz w:val="28"/>
          <w:szCs w:val="28"/>
        </w:rPr>
        <w:t>Тема: «</w:t>
      </w:r>
      <w:r w:rsidR="003600CE" w:rsidRPr="003600CE">
        <w:rPr>
          <w:rFonts w:ascii="Times New Roman" w:hAnsi="Times New Roman" w:cs="Times New Roman"/>
          <w:color w:val="000000"/>
          <w:sz w:val="28"/>
          <w:szCs w:val="28"/>
        </w:rPr>
        <w:t>Добавление DNS-зон. Делегирование DNS</w:t>
      </w:r>
      <w:r w:rsidRPr="00371F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EC29117" w14:textId="77777777" w:rsidR="00371FC4" w:rsidRPr="00371FC4" w:rsidRDefault="00371FC4" w:rsidP="00371FC4">
      <w:pPr>
        <w:pStyle w:val="a3"/>
        <w:jc w:val="center"/>
        <w:rPr>
          <w:color w:val="000000"/>
          <w:sz w:val="28"/>
          <w:szCs w:val="28"/>
        </w:rPr>
      </w:pPr>
    </w:p>
    <w:p w14:paraId="49450389" w14:textId="77777777" w:rsidR="00371FC4" w:rsidRDefault="00371FC4" w:rsidP="00371FC4">
      <w:pPr>
        <w:pStyle w:val="a3"/>
        <w:jc w:val="right"/>
        <w:rPr>
          <w:color w:val="000000"/>
          <w:sz w:val="28"/>
          <w:szCs w:val="28"/>
        </w:rPr>
      </w:pPr>
    </w:p>
    <w:p w14:paraId="77A572FC" w14:textId="77777777" w:rsidR="00371FC4" w:rsidRPr="00371FC4" w:rsidRDefault="00371FC4" w:rsidP="00371FC4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</w:p>
    <w:p w14:paraId="2139340C" w14:textId="46ACA12E" w:rsidR="00371FC4" w:rsidRPr="00371FC4" w:rsidRDefault="00371FC4" w:rsidP="00371FC4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Студент гр.4</w:t>
      </w:r>
      <w:r w:rsidR="007743FC">
        <w:rPr>
          <w:color w:val="000000"/>
          <w:sz w:val="28"/>
          <w:szCs w:val="28"/>
        </w:rPr>
        <w:t>339</w:t>
      </w:r>
    </w:p>
    <w:p w14:paraId="2A8E65A3" w14:textId="7D37B2BE" w:rsidR="005B3916" w:rsidRPr="00B2392C" w:rsidRDefault="007743FC" w:rsidP="00371FC4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Данилов Е.А.</w:t>
      </w:r>
    </w:p>
    <w:p w14:paraId="33DDD750" w14:textId="77777777" w:rsidR="00371FC4" w:rsidRPr="00371FC4" w:rsidRDefault="00371FC4" w:rsidP="00371FC4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097DE3A6" w14:textId="43FB1E11" w:rsidR="00371FC4" w:rsidRPr="00371FC4" w:rsidRDefault="00371FC4" w:rsidP="00371FC4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 xml:space="preserve">Преподаватель </w:t>
      </w:r>
      <w:r w:rsidR="007743FC">
        <w:rPr>
          <w:color w:val="000000"/>
          <w:sz w:val="28"/>
          <w:szCs w:val="28"/>
        </w:rPr>
        <w:t>Махфуд Б.А.М.</w:t>
      </w:r>
    </w:p>
    <w:p w14:paraId="3D931B44" w14:textId="77777777" w:rsidR="00371FC4" w:rsidRPr="00371FC4" w:rsidRDefault="00371FC4" w:rsidP="00371FC4">
      <w:pPr>
        <w:pStyle w:val="a3"/>
        <w:rPr>
          <w:color w:val="000000"/>
          <w:sz w:val="28"/>
          <w:szCs w:val="28"/>
        </w:rPr>
      </w:pPr>
    </w:p>
    <w:p w14:paraId="4F89CFE0" w14:textId="77777777" w:rsidR="00371FC4" w:rsidRDefault="00371FC4" w:rsidP="00371FC4">
      <w:pPr>
        <w:pStyle w:val="a3"/>
        <w:jc w:val="center"/>
        <w:rPr>
          <w:color w:val="000000"/>
          <w:sz w:val="28"/>
          <w:szCs w:val="28"/>
        </w:rPr>
      </w:pPr>
    </w:p>
    <w:p w14:paraId="100306B3" w14:textId="77777777" w:rsidR="00FC4691" w:rsidRDefault="00FC4691" w:rsidP="00371FC4">
      <w:pPr>
        <w:pStyle w:val="a3"/>
        <w:jc w:val="center"/>
        <w:rPr>
          <w:color w:val="000000"/>
          <w:sz w:val="28"/>
          <w:szCs w:val="28"/>
        </w:rPr>
      </w:pPr>
    </w:p>
    <w:p w14:paraId="02E59E1E" w14:textId="1E082C38" w:rsidR="007743FC" w:rsidRPr="00FC4691" w:rsidRDefault="000E4ED5" w:rsidP="00FC469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="00FC4691">
        <w:rPr>
          <w:color w:val="000000"/>
          <w:sz w:val="28"/>
          <w:szCs w:val="28"/>
        </w:rPr>
        <w:t>6</w:t>
      </w:r>
      <w:bookmarkStart w:id="0" w:name="_GoBack"/>
      <w:bookmarkEnd w:id="0"/>
    </w:p>
    <w:p w14:paraId="2044C329" w14:textId="0E668601" w:rsidR="0086541B" w:rsidRDefault="007743FC" w:rsidP="007743FC">
      <w:pPr>
        <w:rPr>
          <w:rFonts w:asciiTheme="majorBidi" w:hAnsiTheme="majorBidi" w:cstheme="majorBidi"/>
          <w:sz w:val="28"/>
          <w:szCs w:val="28"/>
          <w:lang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lastRenderedPageBreak/>
        <w:t>Цель работы</w:t>
      </w:r>
      <w:r w:rsidRPr="007743FC">
        <w:rPr>
          <w:rFonts w:asciiTheme="majorBidi" w:hAnsiTheme="majorBidi" w:cstheme="majorBidi"/>
          <w:sz w:val="28"/>
          <w:szCs w:val="28"/>
          <w:lang w:eastAsia="ru-RU"/>
        </w:rPr>
        <w:t>:</w:t>
      </w:r>
      <w:r w:rsidRPr="007743FC">
        <w:rPr>
          <w:rFonts w:asciiTheme="majorBidi" w:hAnsiTheme="majorBidi" w:cstheme="majorBidi"/>
          <w:sz w:val="28"/>
          <w:szCs w:val="28"/>
          <w:lang w:eastAsia="ru-RU"/>
        </w:rPr>
        <w:t xml:space="preserve"> научиться добавлять DNS-зоны;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Pr="007743FC">
        <w:rPr>
          <w:rFonts w:asciiTheme="majorBidi" w:hAnsiTheme="majorBidi" w:cstheme="majorBidi"/>
          <w:sz w:val="28"/>
          <w:szCs w:val="28"/>
          <w:lang w:eastAsia="ru-RU"/>
        </w:rPr>
        <w:t>научиться делегировать DNS-зоны.</w:t>
      </w:r>
    </w:p>
    <w:p w14:paraId="0E2F8D63" w14:textId="3D7F09CE" w:rsidR="007743FC" w:rsidRDefault="007743FC" w:rsidP="007743FC">
      <w:pPr>
        <w:rPr>
          <w:rFonts w:asciiTheme="majorBidi" w:hAnsiTheme="majorBidi" w:cstheme="majorBidi"/>
          <w:sz w:val="28"/>
          <w:szCs w:val="28"/>
          <w:lang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t>Ход работы</w:t>
      </w:r>
      <w:r>
        <w:rPr>
          <w:rFonts w:asciiTheme="majorBidi" w:hAnsiTheme="majorBidi" w:cstheme="majorBidi"/>
          <w:sz w:val="28"/>
          <w:szCs w:val="28"/>
          <w:lang w:val="en-US" w:eastAsia="ru-RU"/>
        </w:rPr>
        <w:t>:</w:t>
      </w:r>
    </w:p>
    <w:p w14:paraId="4DA7F7AE" w14:textId="55A00963" w:rsidR="007743FC" w:rsidRDefault="007743FC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 w:rsidRPr="007743FC">
        <w:rPr>
          <w:rFonts w:asciiTheme="majorBidi" w:hAnsiTheme="majorBidi" w:cstheme="majorBidi"/>
          <w:sz w:val="28"/>
          <w:szCs w:val="28"/>
          <w:lang w:eastAsia="ru-RU"/>
        </w:rPr>
        <w:drawing>
          <wp:inline distT="0" distB="0" distL="0" distR="0" wp14:anchorId="7794F27A" wp14:editId="20FB6255">
            <wp:extent cx="5940425" cy="44107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553F" w14:textId="79E9715A" w:rsidR="00E83FCC" w:rsidRPr="00D20801" w:rsidRDefault="00E83FCC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t xml:space="preserve">Рисунок 1 </w:t>
      </w:r>
      <w:r w:rsidR="00D20801">
        <w:rPr>
          <w:rFonts w:asciiTheme="majorBidi" w:hAnsiTheme="majorBidi" w:cstheme="majorBidi"/>
          <w:sz w:val="28"/>
          <w:szCs w:val="28"/>
          <w:lang w:eastAsia="ru-RU"/>
        </w:rPr>
        <w:t xml:space="preserve">– Подключение </w:t>
      </w:r>
      <w:r w:rsidR="00D20801">
        <w:rPr>
          <w:rFonts w:asciiTheme="majorBidi" w:hAnsiTheme="majorBidi" w:cstheme="majorBidi"/>
          <w:sz w:val="28"/>
          <w:szCs w:val="28"/>
          <w:lang w:val="en-US" w:eastAsia="ru-RU"/>
        </w:rPr>
        <w:t xml:space="preserve">DNS </w:t>
      </w:r>
      <w:r w:rsidR="00D20801">
        <w:rPr>
          <w:rFonts w:asciiTheme="majorBidi" w:hAnsiTheme="majorBidi" w:cstheme="majorBidi"/>
          <w:sz w:val="28"/>
          <w:szCs w:val="28"/>
          <w:lang w:eastAsia="ru-RU"/>
        </w:rPr>
        <w:t>сервера</w:t>
      </w:r>
    </w:p>
    <w:p w14:paraId="74001772" w14:textId="5EEB4BCB" w:rsidR="007743FC" w:rsidRDefault="007743FC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 w:rsidRPr="007743FC">
        <w:rPr>
          <w:rFonts w:asciiTheme="majorBidi" w:hAnsiTheme="majorBidi" w:cstheme="majorBidi"/>
          <w:sz w:val="28"/>
          <w:szCs w:val="28"/>
          <w:lang w:eastAsia="ru-RU"/>
        </w:rPr>
        <w:drawing>
          <wp:inline distT="0" distB="0" distL="0" distR="0" wp14:anchorId="6B83FD57" wp14:editId="419ADD3B">
            <wp:extent cx="2562583" cy="17909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39AF" w14:textId="2E077238" w:rsidR="00E83FCC" w:rsidRDefault="00E83FCC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t xml:space="preserve">Рисунок </w:t>
      </w:r>
      <w:r>
        <w:rPr>
          <w:rFonts w:asciiTheme="majorBidi" w:hAnsiTheme="majorBidi" w:cstheme="majorBidi"/>
          <w:sz w:val="28"/>
          <w:szCs w:val="28"/>
          <w:lang w:eastAsia="ru-RU"/>
        </w:rPr>
        <w:t>2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="00D20801">
        <w:rPr>
          <w:rFonts w:asciiTheme="majorBidi" w:hAnsiTheme="majorBidi" w:cstheme="majorBidi"/>
          <w:sz w:val="28"/>
          <w:szCs w:val="28"/>
          <w:lang w:eastAsia="ru-RU"/>
        </w:rPr>
        <w:t>– Добавление ПК в домен</w:t>
      </w:r>
    </w:p>
    <w:p w14:paraId="7534BB86" w14:textId="77777777" w:rsidR="00E83FCC" w:rsidRDefault="00E83FCC" w:rsidP="00E83FCC">
      <w:pPr>
        <w:rPr>
          <w:rFonts w:asciiTheme="majorBidi" w:hAnsiTheme="majorBidi" w:cstheme="majorBidi"/>
          <w:sz w:val="28"/>
          <w:szCs w:val="28"/>
          <w:lang w:eastAsia="ru-RU"/>
        </w:rPr>
      </w:pPr>
    </w:p>
    <w:p w14:paraId="36479F3D" w14:textId="1C245486" w:rsidR="00D17019" w:rsidRDefault="00D17019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 w:rsidRPr="00D17019">
        <w:rPr>
          <w:rFonts w:asciiTheme="majorBidi" w:hAnsiTheme="majorBidi" w:cstheme="majorBidi"/>
          <w:sz w:val="28"/>
          <w:szCs w:val="28"/>
          <w:lang w:eastAsia="ru-RU"/>
        </w:rPr>
        <w:lastRenderedPageBreak/>
        <w:drawing>
          <wp:inline distT="0" distB="0" distL="0" distR="0" wp14:anchorId="38CB5898" wp14:editId="6C1296BC">
            <wp:extent cx="4248743" cy="231489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CA8E" w14:textId="4F08DB90" w:rsidR="00E83FCC" w:rsidRPr="00C66FE7" w:rsidRDefault="00E83FCC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t xml:space="preserve">Рисунок 3 </w:t>
      </w:r>
      <w:r w:rsidR="00C66FE7">
        <w:rPr>
          <w:rFonts w:asciiTheme="majorBidi" w:hAnsiTheme="majorBidi" w:cstheme="majorBidi"/>
          <w:sz w:val="28"/>
          <w:szCs w:val="28"/>
          <w:lang w:eastAsia="ru-RU"/>
        </w:rPr>
        <w:t>–</w:t>
      </w:r>
      <w:r w:rsidR="00D20801"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="00C66FE7">
        <w:rPr>
          <w:rFonts w:asciiTheme="majorBidi" w:hAnsiTheme="majorBidi" w:cstheme="majorBidi"/>
          <w:sz w:val="28"/>
          <w:szCs w:val="28"/>
          <w:lang w:val="en-US" w:eastAsia="ru-RU"/>
        </w:rPr>
        <w:t xml:space="preserve">DNS </w:t>
      </w:r>
      <w:r w:rsidR="00C66FE7">
        <w:rPr>
          <w:rFonts w:asciiTheme="majorBidi" w:hAnsiTheme="majorBidi" w:cstheme="majorBidi"/>
          <w:sz w:val="28"/>
          <w:szCs w:val="28"/>
          <w:lang w:eastAsia="ru-RU"/>
        </w:rPr>
        <w:t>сервер подключен</w:t>
      </w:r>
    </w:p>
    <w:p w14:paraId="0FC97928" w14:textId="57D8F600" w:rsidR="00664F33" w:rsidRDefault="00664F33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 w:rsidRPr="00664F33">
        <w:rPr>
          <w:rFonts w:asciiTheme="majorBidi" w:hAnsiTheme="majorBidi" w:cstheme="majorBidi"/>
          <w:sz w:val="28"/>
          <w:szCs w:val="28"/>
          <w:lang w:eastAsia="ru-RU"/>
        </w:rPr>
        <w:drawing>
          <wp:inline distT="0" distB="0" distL="0" distR="0" wp14:anchorId="39622FBF" wp14:editId="06CE92C0">
            <wp:extent cx="4172532" cy="380100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D965" w14:textId="2CD51C27" w:rsidR="00E83FCC" w:rsidRPr="00C66FE7" w:rsidRDefault="00E83FCC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t xml:space="preserve">Рисунок 4 </w:t>
      </w:r>
      <w:r w:rsidR="00C66FE7">
        <w:rPr>
          <w:rFonts w:asciiTheme="majorBidi" w:hAnsiTheme="majorBidi" w:cstheme="majorBidi"/>
          <w:sz w:val="28"/>
          <w:szCs w:val="28"/>
          <w:lang w:eastAsia="ru-RU"/>
        </w:rPr>
        <w:t xml:space="preserve">– Зона </w:t>
      </w:r>
      <w:r w:rsidR="00C66FE7">
        <w:rPr>
          <w:rFonts w:asciiTheme="majorBidi" w:hAnsiTheme="majorBidi" w:cstheme="majorBidi"/>
          <w:sz w:val="28"/>
          <w:szCs w:val="28"/>
          <w:lang w:val="en-US" w:eastAsia="ru-RU"/>
        </w:rPr>
        <w:t>kit</w:t>
      </w:r>
      <w:r w:rsidR="00C66FE7" w:rsidRPr="00C66FE7">
        <w:rPr>
          <w:rFonts w:asciiTheme="majorBidi" w:hAnsiTheme="majorBidi" w:cstheme="majorBidi"/>
          <w:sz w:val="28"/>
          <w:szCs w:val="28"/>
          <w:lang w:eastAsia="ru-RU"/>
        </w:rPr>
        <w:t>.</w:t>
      </w:r>
      <w:r w:rsidR="00C66FE7">
        <w:rPr>
          <w:rFonts w:asciiTheme="majorBidi" w:hAnsiTheme="majorBidi" w:cstheme="majorBidi"/>
          <w:sz w:val="28"/>
          <w:szCs w:val="28"/>
          <w:lang w:val="en-US" w:eastAsia="ru-RU"/>
        </w:rPr>
        <w:t>ru</w:t>
      </w:r>
      <w:r w:rsidR="00C66FE7" w:rsidRPr="00C66FE7"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="00C66FE7">
        <w:rPr>
          <w:rFonts w:asciiTheme="majorBidi" w:hAnsiTheme="majorBidi" w:cstheme="majorBidi"/>
          <w:sz w:val="28"/>
          <w:szCs w:val="28"/>
          <w:lang w:eastAsia="ru-RU"/>
        </w:rPr>
        <w:t xml:space="preserve">интегрирована в </w:t>
      </w:r>
      <w:r w:rsidR="00C66FE7">
        <w:rPr>
          <w:rFonts w:asciiTheme="majorBidi" w:hAnsiTheme="majorBidi" w:cstheme="majorBidi"/>
          <w:sz w:val="28"/>
          <w:szCs w:val="28"/>
          <w:lang w:val="en-US" w:eastAsia="ru-RU"/>
        </w:rPr>
        <w:t>AD</w:t>
      </w:r>
    </w:p>
    <w:p w14:paraId="0877380D" w14:textId="5C46B982" w:rsidR="00FC58C7" w:rsidRDefault="00FC58C7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 w:rsidRPr="00FC58C7">
        <w:rPr>
          <w:rFonts w:asciiTheme="majorBidi" w:hAnsiTheme="majorBidi" w:cstheme="majorBidi"/>
          <w:sz w:val="28"/>
          <w:szCs w:val="28"/>
          <w:lang w:eastAsia="ru-RU"/>
        </w:rPr>
        <w:lastRenderedPageBreak/>
        <w:drawing>
          <wp:inline distT="0" distB="0" distL="0" distR="0" wp14:anchorId="20479130" wp14:editId="7499938F">
            <wp:extent cx="4715533" cy="3772426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F26E" w14:textId="018FF8B0" w:rsidR="00E83FCC" w:rsidRPr="00586149" w:rsidRDefault="00E83FCC" w:rsidP="00E83FCC">
      <w:pPr>
        <w:jc w:val="center"/>
        <w:rPr>
          <w:rFonts w:asciiTheme="majorBidi" w:hAnsiTheme="majorBidi" w:cstheme="majorBidi"/>
          <w:sz w:val="28"/>
          <w:szCs w:val="28"/>
          <w:lang w:val="en-US"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t xml:space="preserve">Рисунок 5 </w:t>
      </w:r>
      <w:r w:rsidR="00586149">
        <w:rPr>
          <w:rFonts w:asciiTheme="majorBidi" w:hAnsiTheme="majorBidi" w:cstheme="majorBidi"/>
          <w:sz w:val="28"/>
          <w:szCs w:val="28"/>
          <w:lang w:eastAsia="ru-RU"/>
        </w:rPr>
        <w:t>–</w:t>
      </w:r>
      <w:r w:rsidR="00586149">
        <w:rPr>
          <w:rFonts w:asciiTheme="majorBidi" w:hAnsiTheme="majorBidi" w:cstheme="majorBidi"/>
          <w:sz w:val="28"/>
          <w:szCs w:val="28"/>
          <w:lang w:val="en-US" w:eastAsia="ru-RU"/>
        </w:rPr>
        <w:t xml:space="preserve"> </w:t>
      </w:r>
      <w:r w:rsidR="00586149">
        <w:rPr>
          <w:rFonts w:asciiTheme="majorBidi" w:hAnsiTheme="majorBidi" w:cstheme="majorBidi"/>
          <w:sz w:val="28"/>
          <w:szCs w:val="28"/>
          <w:lang w:eastAsia="ru-RU"/>
        </w:rPr>
        <w:t xml:space="preserve">Создание зоны </w:t>
      </w:r>
      <w:r w:rsidR="00586149">
        <w:rPr>
          <w:rFonts w:asciiTheme="majorBidi" w:hAnsiTheme="majorBidi" w:cstheme="majorBidi"/>
          <w:sz w:val="28"/>
          <w:szCs w:val="28"/>
          <w:lang w:val="en-US" w:eastAsia="ru-RU"/>
        </w:rPr>
        <w:t>regional</w:t>
      </w:r>
    </w:p>
    <w:p w14:paraId="4BF1D939" w14:textId="067A0353" w:rsidR="00B65890" w:rsidRDefault="00B65890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 w:rsidRPr="00B65890">
        <w:rPr>
          <w:rFonts w:asciiTheme="majorBidi" w:hAnsiTheme="majorBidi" w:cstheme="majorBidi"/>
          <w:sz w:val="28"/>
          <w:szCs w:val="28"/>
          <w:lang w:eastAsia="ru-RU"/>
        </w:rPr>
        <w:drawing>
          <wp:inline distT="0" distB="0" distL="0" distR="0" wp14:anchorId="11DE32FD" wp14:editId="1456D15B">
            <wp:extent cx="3896269" cy="3858163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FB35" w14:textId="6EF98DF9" w:rsidR="00E83FCC" w:rsidRPr="008C0766" w:rsidRDefault="00E83FCC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t xml:space="preserve">Рисунок </w:t>
      </w:r>
      <w:r>
        <w:rPr>
          <w:rFonts w:asciiTheme="majorBidi" w:hAnsiTheme="majorBidi" w:cstheme="majorBidi"/>
          <w:sz w:val="28"/>
          <w:szCs w:val="28"/>
          <w:lang w:eastAsia="ru-RU"/>
        </w:rPr>
        <w:t>6</w:t>
      </w:r>
      <w:r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="00B04FB2">
        <w:rPr>
          <w:rFonts w:asciiTheme="majorBidi" w:hAnsiTheme="majorBidi" w:cstheme="majorBidi"/>
          <w:sz w:val="28"/>
          <w:szCs w:val="28"/>
          <w:lang w:eastAsia="ru-RU"/>
        </w:rPr>
        <w:t>–</w:t>
      </w:r>
      <w:r w:rsidR="004131BA"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="00B04FB2">
        <w:rPr>
          <w:rFonts w:asciiTheme="majorBidi" w:hAnsiTheme="majorBidi" w:cstheme="majorBidi"/>
          <w:sz w:val="28"/>
          <w:szCs w:val="28"/>
          <w:lang w:eastAsia="ru-RU"/>
        </w:rPr>
        <w:t>Создание записи в новой зоне</w:t>
      </w:r>
      <w:r w:rsidR="00B04FB2" w:rsidRPr="008C0766"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</w:p>
    <w:p w14:paraId="3AEEC511" w14:textId="77777777" w:rsidR="00E83FCC" w:rsidRDefault="00E83FCC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</w:p>
    <w:p w14:paraId="61AA416F" w14:textId="43BBD422" w:rsidR="00B65890" w:rsidRDefault="00B65890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 w:rsidRPr="00B65890">
        <w:rPr>
          <w:rFonts w:asciiTheme="majorBidi" w:hAnsiTheme="majorBidi" w:cstheme="majorBidi"/>
          <w:sz w:val="28"/>
          <w:szCs w:val="28"/>
          <w:lang w:eastAsia="ru-RU"/>
        </w:rPr>
        <w:lastRenderedPageBreak/>
        <w:drawing>
          <wp:inline distT="0" distB="0" distL="0" distR="0" wp14:anchorId="17C602EE" wp14:editId="0C6F086F">
            <wp:extent cx="5940425" cy="21145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A032" w14:textId="5D79FA63" w:rsidR="00E83FCC" w:rsidRDefault="00E83FCC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t xml:space="preserve">Рисунок 7 </w:t>
      </w:r>
      <w:r w:rsidR="008C0766">
        <w:rPr>
          <w:rFonts w:asciiTheme="majorBidi" w:hAnsiTheme="majorBidi" w:cstheme="majorBidi"/>
          <w:sz w:val="28"/>
          <w:szCs w:val="28"/>
          <w:lang w:eastAsia="ru-RU"/>
        </w:rPr>
        <w:t>– Проверка зоны</w:t>
      </w:r>
    </w:p>
    <w:p w14:paraId="72D88DF2" w14:textId="30CD86B3" w:rsidR="005C207F" w:rsidRDefault="005C207F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 w:rsidRPr="005C207F">
        <w:rPr>
          <w:rFonts w:asciiTheme="majorBidi" w:hAnsiTheme="majorBidi" w:cstheme="majorBidi"/>
          <w:sz w:val="28"/>
          <w:szCs w:val="28"/>
          <w:lang w:eastAsia="ru-RU"/>
        </w:rPr>
        <w:drawing>
          <wp:inline distT="0" distB="0" distL="0" distR="0" wp14:anchorId="57B55F83" wp14:editId="641E004D">
            <wp:extent cx="4820323" cy="385816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8A45" w14:textId="36856CB3" w:rsidR="00E83FCC" w:rsidRDefault="00E83FCC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t xml:space="preserve">Рисунок 8 </w:t>
      </w:r>
      <w:r w:rsidR="008C0766">
        <w:rPr>
          <w:rFonts w:asciiTheme="majorBidi" w:hAnsiTheme="majorBidi" w:cstheme="majorBidi"/>
          <w:sz w:val="28"/>
          <w:szCs w:val="28"/>
          <w:lang w:eastAsia="ru-RU"/>
        </w:rPr>
        <w:t>– Делегирование зоны</w:t>
      </w:r>
    </w:p>
    <w:p w14:paraId="0FACD52B" w14:textId="2FE5AE4B" w:rsidR="00374AFD" w:rsidRDefault="00374AFD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 w:rsidRPr="00374AFD">
        <w:rPr>
          <w:rFonts w:asciiTheme="majorBidi" w:hAnsiTheme="majorBidi" w:cstheme="majorBidi"/>
          <w:sz w:val="28"/>
          <w:szCs w:val="28"/>
          <w:lang w:eastAsia="ru-RU"/>
        </w:rPr>
        <w:drawing>
          <wp:inline distT="0" distB="0" distL="0" distR="0" wp14:anchorId="195C4B24" wp14:editId="091D3812">
            <wp:extent cx="5940425" cy="8826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5560" w14:textId="4499DE4D" w:rsidR="00E83FCC" w:rsidRDefault="00E83FCC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t xml:space="preserve">Рисунок 9 </w:t>
      </w:r>
      <w:r w:rsidR="008C0766">
        <w:rPr>
          <w:rFonts w:asciiTheme="majorBidi" w:hAnsiTheme="majorBidi" w:cstheme="majorBidi"/>
          <w:sz w:val="28"/>
          <w:szCs w:val="28"/>
          <w:lang w:eastAsia="ru-RU"/>
        </w:rPr>
        <w:t xml:space="preserve">– Зона доступна через </w:t>
      </w:r>
      <w:r w:rsidR="008C0766">
        <w:rPr>
          <w:rFonts w:asciiTheme="majorBidi" w:hAnsiTheme="majorBidi" w:cstheme="majorBidi"/>
          <w:sz w:val="28"/>
          <w:szCs w:val="28"/>
          <w:lang w:val="en-US" w:eastAsia="ru-RU"/>
        </w:rPr>
        <w:t>NameServer</w:t>
      </w:r>
      <w:r w:rsidR="008C0766"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</w:p>
    <w:p w14:paraId="415712D8" w14:textId="77777777" w:rsidR="001D3E9A" w:rsidRDefault="001D3E9A" w:rsidP="00E83FCC">
      <w:pPr>
        <w:jc w:val="center"/>
        <w:rPr>
          <w:rFonts w:asciiTheme="majorBidi" w:hAnsiTheme="majorBidi" w:cstheme="majorBidi"/>
          <w:sz w:val="28"/>
          <w:szCs w:val="28"/>
          <w:lang w:eastAsia="ru-RU"/>
        </w:rPr>
      </w:pPr>
    </w:p>
    <w:p w14:paraId="66F815D1" w14:textId="71A92D11" w:rsidR="007743FC" w:rsidRPr="001D3E9A" w:rsidRDefault="002F5953" w:rsidP="007743FC">
      <w:pPr>
        <w:rPr>
          <w:rFonts w:asciiTheme="majorBidi" w:hAnsiTheme="majorBidi" w:cstheme="majorBidi"/>
          <w:sz w:val="28"/>
          <w:szCs w:val="28"/>
          <w:lang w:eastAsia="ru-RU"/>
        </w:rPr>
      </w:pPr>
      <w:r>
        <w:rPr>
          <w:rFonts w:asciiTheme="majorBidi" w:hAnsiTheme="majorBidi" w:cstheme="majorBidi"/>
          <w:sz w:val="28"/>
          <w:szCs w:val="28"/>
          <w:lang w:eastAsia="ru-RU"/>
        </w:rPr>
        <w:t>Вывод</w:t>
      </w:r>
      <w:r w:rsidRPr="001D3E9A">
        <w:rPr>
          <w:rFonts w:asciiTheme="majorBidi" w:hAnsiTheme="majorBidi" w:cstheme="majorBidi"/>
          <w:sz w:val="28"/>
          <w:szCs w:val="28"/>
          <w:lang w:eastAsia="ru-RU"/>
        </w:rPr>
        <w:t>:</w:t>
      </w:r>
      <w:r w:rsidR="001D3E9A">
        <w:rPr>
          <w:rFonts w:asciiTheme="majorBidi" w:hAnsiTheme="majorBidi" w:cstheme="majorBidi"/>
          <w:sz w:val="28"/>
          <w:szCs w:val="28"/>
          <w:lang w:eastAsia="ru-RU"/>
        </w:rPr>
        <w:t xml:space="preserve"> я</w:t>
      </w:r>
      <w:r w:rsidR="001D3E9A" w:rsidRPr="001D3E9A"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="001D3E9A">
        <w:rPr>
          <w:rFonts w:asciiTheme="majorBidi" w:hAnsiTheme="majorBidi" w:cstheme="majorBidi"/>
          <w:sz w:val="28"/>
          <w:szCs w:val="28"/>
          <w:lang w:eastAsia="ru-RU"/>
        </w:rPr>
        <w:t>научился добавлять DNS-зоны и</w:t>
      </w:r>
      <w:r w:rsidR="001D3E9A">
        <w:rPr>
          <w:rFonts w:asciiTheme="majorBidi" w:hAnsiTheme="majorBidi" w:cstheme="majorBidi"/>
          <w:sz w:val="28"/>
          <w:szCs w:val="28"/>
          <w:lang w:eastAsia="ru-RU"/>
        </w:rPr>
        <w:t xml:space="preserve"> </w:t>
      </w:r>
      <w:r w:rsidR="001D3E9A">
        <w:rPr>
          <w:rFonts w:asciiTheme="majorBidi" w:hAnsiTheme="majorBidi" w:cstheme="majorBidi"/>
          <w:sz w:val="28"/>
          <w:szCs w:val="28"/>
          <w:lang w:eastAsia="ru-RU"/>
        </w:rPr>
        <w:t>научил</w:t>
      </w:r>
      <w:r w:rsidR="001D3E9A" w:rsidRPr="007743FC">
        <w:rPr>
          <w:rFonts w:asciiTheme="majorBidi" w:hAnsiTheme="majorBidi" w:cstheme="majorBidi"/>
          <w:sz w:val="28"/>
          <w:szCs w:val="28"/>
          <w:lang w:eastAsia="ru-RU"/>
        </w:rPr>
        <w:t>ся делегировать DNS-зоны.</w:t>
      </w:r>
    </w:p>
    <w:sectPr w:rsidR="007743FC" w:rsidRPr="001D3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CC402D" w14:textId="77777777" w:rsidR="0008155A" w:rsidRDefault="0008155A" w:rsidP="006E391F">
      <w:pPr>
        <w:spacing w:after="0" w:line="240" w:lineRule="auto"/>
      </w:pPr>
      <w:r>
        <w:separator/>
      </w:r>
    </w:p>
  </w:endnote>
  <w:endnote w:type="continuationSeparator" w:id="0">
    <w:p w14:paraId="0C798079" w14:textId="77777777" w:rsidR="0008155A" w:rsidRDefault="0008155A" w:rsidP="006E3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8E762E" w14:textId="77777777" w:rsidR="0008155A" w:rsidRDefault="0008155A" w:rsidP="006E391F">
      <w:pPr>
        <w:spacing w:after="0" w:line="240" w:lineRule="auto"/>
      </w:pPr>
      <w:r>
        <w:separator/>
      </w:r>
    </w:p>
  </w:footnote>
  <w:footnote w:type="continuationSeparator" w:id="0">
    <w:p w14:paraId="200441AB" w14:textId="77777777" w:rsidR="0008155A" w:rsidRDefault="0008155A" w:rsidP="006E39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FC4"/>
    <w:rsid w:val="00012D85"/>
    <w:rsid w:val="00041AF8"/>
    <w:rsid w:val="00060236"/>
    <w:rsid w:val="0008155A"/>
    <w:rsid w:val="000E4ED5"/>
    <w:rsid w:val="001078B3"/>
    <w:rsid w:val="00194627"/>
    <w:rsid w:val="001D3E9A"/>
    <w:rsid w:val="00297302"/>
    <w:rsid w:val="002D128F"/>
    <w:rsid w:val="002F5953"/>
    <w:rsid w:val="003600CE"/>
    <w:rsid w:val="00371FC4"/>
    <w:rsid w:val="00374462"/>
    <w:rsid w:val="00374AFD"/>
    <w:rsid w:val="003D317B"/>
    <w:rsid w:val="003E59CA"/>
    <w:rsid w:val="004131BA"/>
    <w:rsid w:val="0047023D"/>
    <w:rsid w:val="00497664"/>
    <w:rsid w:val="004B6D4B"/>
    <w:rsid w:val="004E79FF"/>
    <w:rsid w:val="0053369B"/>
    <w:rsid w:val="00546134"/>
    <w:rsid w:val="00586149"/>
    <w:rsid w:val="005B3916"/>
    <w:rsid w:val="005C207F"/>
    <w:rsid w:val="006206BF"/>
    <w:rsid w:val="00664F33"/>
    <w:rsid w:val="006E05C4"/>
    <w:rsid w:val="006E391F"/>
    <w:rsid w:val="00744D3F"/>
    <w:rsid w:val="007743FC"/>
    <w:rsid w:val="0086541B"/>
    <w:rsid w:val="008979B3"/>
    <w:rsid w:val="008C0766"/>
    <w:rsid w:val="008E7190"/>
    <w:rsid w:val="008F2620"/>
    <w:rsid w:val="0093588E"/>
    <w:rsid w:val="009B55A7"/>
    <w:rsid w:val="009E510C"/>
    <w:rsid w:val="00A04933"/>
    <w:rsid w:val="00AB048D"/>
    <w:rsid w:val="00B04FB2"/>
    <w:rsid w:val="00B2392C"/>
    <w:rsid w:val="00B65890"/>
    <w:rsid w:val="00BA4E47"/>
    <w:rsid w:val="00BA4F25"/>
    <w:rsid w:val="00C66FE7"/>
    <w:rsid w:val="00CE3E18"/>
    <w:rsid w:val="00D17019"/>
    <w:rsid w:val="00D20801"/>
    <w:rsid w:val="00D566D7"/>
    <w:rsid w:val="00DD5040"/>
    <w:rsid w:val="00E05745"/>
    <w:rsid w:val="00E15119"/>
    <w:rsid w:val="00E83FCC"/>
    <w:rsid w:val="00FC4691"/>
    <w:rsid w:val="00FC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59100"/>
  <w15:docId w15:val="{3736505E-AF34-4EE5-9DD5-8A61379B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3FCC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371FC4"/>
    <w:pPr>
      <w:keepNext/>
      <w:keepLines/>
      <w:spacing w:before="240" w:after="0" w:line="254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1F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371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6E39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E391F"/>
  </w:style>
  <w:style w:type="paragraph" w:styleId="a6">
    <w:name w:val="footer"/>
    <w:basedOn w:val="a"/>
    <w:link w:val="a7"/>
    <w:uiPriority w:val="99"/>
    <w:unhideWhenUsed/>
    <w:rsid w:val="006E39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E391F"/>
  </w:style>
  <w:style w:type="character" w:styleId="a8">
    <w:name w:val="Strong"/>
    <w:basedOn w:val="a0"/>
    <w:uiPriority w:val="22"/>
    <w:qFormat/>
    <w:rsid w:val="006E3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dit_07_221</dc:creator>
  <cp:lastModifiedBy>dit_07_219</cp:lastModifiedBy>
  <cp:revision>22</cp:revision>
  <dcterms:created xsi:type="dcterms:W3CDTF">2025-02-01T06:37:00Z</dcterms:created>
  <dcterms:modified xsi:type="dcterms:W3CDTF">2026-02-27T14:11:00Z</dcterms:modified>
</cp:coreProperties>
</file>