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E321" w14:textId="587877EB" w:rsidR="00AF05B1" w:rsidRPr="00F5411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МИНИСТЕРСТВО НАУКИ И ВЫСШЕГО ОБРАЗОВАНИЯ РОССИЙСКОЙ ФЕДЕРАЦИИ</w:t>
      </w:r>
    </w:p>
    <w:p w14:paraId="11939FA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140356B" w14:textId="4DB0C573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4CAA6824" w14:textId="46E02D8C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B128D1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AB349D8" w14:textId="67607918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ФАКУЛЬТЕТ ПРОГРАММНОЙ ИНЖЕНЕРИИ И</w:t>
      </w:r>
    </w:p>
    <w:p w14:paraId="48D73028" w14:textId="4CD71951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КОМПЬЮТЕРНОЙ ТЕХНИКИ</w:t>
      </w:r>
    </w:p>
    <w:p w14:paraId="66E3112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83A9AC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4C3D355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79155A3" w14:textId="3858FE55" w:rsidR="00AF05B1" w:rsidRPr="00AF05B1" w:rsidRDefault="00AF05B1" w:rsidP="00AF05B1">
      <w:pPr>
        <w:jc w:val="center"/>
        <w:rPr>
          <w:rFonts w:cs="Times New Roman"/>
          <w:b/>
          <w:bCs/>
          <w:szCs w:val="28"/>
        </w:rPr>
      </w:pPr>
      <w:r w:rsidRPr="00AF05B1">
        <w:rPr>
          <w:rFonts w:cs="Times New Roman"/>
          <w:b/>
          <w:bCs/>
          <w:szCs w:val="28"/>
        </w:rPr>
        <w:t>ЛАБОРАТОРНАЯ РАБОТА №</w:t>
      </w:r>
      <w:r w:rsidR="009A7930">
        <w:rPr>
          <w:rFonts w:cs="Times New Roman"/>
          <w:b/>
          <w:bCs/>
          <w:szCs w:val="28"/>
        </w:rPr>
        <w:t>2</w:t>
      </w:r>
    </w:p>
    <w:p w14:paraId="6DC4AA0E" w14:textId="62755BB9" w:rsidR="00AF05B1" w:rsidRPr="00AF05B1" w:rsidRDefault="00AF05B1" w:rsidP="00AF05B1">
      <w:pPr>
        <w:jc w:val="center"/>
        <w:rPr>
          <w:rFonts w:cs="Times New Roman"/>
          <w:b/>
          <w:bCs/>
          <w:szCs w:val="28"/>
        </w:rPr>
      </w:pPr>
      <w:r w:rsidRPr="00AF05B1">
        <w:rPr>
          <w:rFonts w:cs="Times New Roman"/>
          <w:b/>
          <w:bCs/>
          <w:szCs w:val="28"/>
        </w:rPr>
        <w:t>"</w:t>
      </w:r>
      <w:r w:rsidR="009A7930">
        <w:rPr>
          <w:rFonts w:cs="Times New Roman"/>
          <w:b/>
          <w:bCs/>
          <w:szCs w:val="28"/>
        </w:rPr>
        <w:t>Код Хэмминга</w:t>
      </w:r>
      <w:r w:rsidRPr="00AF05B1">
        <w:rPr>
          <w:rFonts w:cs="Times New Roman"/>
          <w:b/>
          <w:bCs/>
          <w:szCs w:val="28"/>
        </w:rPr>
        <w:t>"</w:t>
      </w:r>
    </w:p>
    <w:p w14:paraId="607562D3" w14:textId="7585E48A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по дисциплине «ИНФОРМАТИКА»</w:t>
      </w:r>
    </w:p>
    <w:p w14:paraId="178FFF0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7E31A37" w14:textId="0FA1DF43" w:rsidR="00AF05B1" w:rsidRPr="00505B6B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Вариант №</w:t>
      </w:r>
      <w:r w:rsidR="0093394C" w:rsidRPr="00505B6B">
        <w:rPr>
          <w:rFonts w:cs="Times New Roman"/>
          <w:sz w:val="24"/>
        </w:rPr>
        <w:t>61</w:t>
      </w:r>
    </w:p>
    <w:p w14:paraId="0AD89D3E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9B7E4E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49D383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0BEDD21" w14:textId="6ED46114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Выполнил:</w:t>
      </w:r>
    </w:p>
    <w:p w14:paraId="58BE042F" w14:textId="0C3BF564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Студент группы P31</w:t>
      </w:r>
      <w:r w:rsidR="00CA328F">
        <w:rPr>
          <w:rFonts w:cs="Times New Roman"/>
          <w:sz w:val="24"/>
        </w:rPr>
        <w:t>31</w:t>
      </w:r>
    </w:p>
    <w:p w14:paraId="591BC705" w14:textId="0CABB4EE" w:rsidR="00AF05B1" w:rsidRPr="00AF05B1" w:rsidRDefault="00397C7E" w:rsidP="00AF05B1">
      <w:pPr>
        <w:ind w:left="6096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Колосов Владимир Иванович</w:t>
      </w:r>
    </w:p>
    <w:p w14:paraId="2A74D76B" w14:textId="77777777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Преподаватель:</w:t>
      </w:r>
    </w:p>
    <w:p w14:paraId="448B1732" w14:textId="4A6511C5" w:rsidR="00AF05B1" w:rsidRPr="00F928E8" w:rsidRDefault="00CA328F" w:rsidP="00AF05B1">
      <w:pPr>
        <w:ind w:left="6096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Марухленко Даниил Сергеевич</w:t>
      </w:r>
    </w:p>
    <w:p w14:paraId="21B97324" w14:textId="77777777" w:rsidR="00AF05B1" w:rsidRPr="00AF05B1" w:rsidRDefault="00AF05B1" w:rsidP="00AF05B1">
      <w:pPr>
        <w:jc w:val="center"/>
        <w:rPr>
          <w:rFonts w:cs="Times New Roman"/>
          <w:sz w:val="24"/>
        </w:rPr>
      </w:pPr>
    </w:p>
    <w:p w14:paraId="3DC22E70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53D91A7" w14:textId="77777777" w:rsidR="00AF05B1" w:rsidRPr="00CA328F" w:rsidRDefault="00AF05B1" w:rsidP="00AF05B1">
      <w:pPr>
        <w:jc w:val="center"/>
        <w:rPr>
          <w:rFonts w:cs="Times New Roman"/>
          <w:sz w:val="24"/>
        </w:rPr>
      </w:pPr>
    </w:p>
    <w:p w14:paraId="5A9E565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75153D6" w14:textId="77777777" w:rsidR="00AF05B1" w:rsidRPr="00CA328F" w:rsidRDefault="00AF05B1" w:rsidP="00AF05B1">
      <w:pPr>
        <w:jc w:val="center"/>
        <w:rPr>
          <w:rFonts w:cs="Times New Roman"/>
        </w:rPr>
      </w:pPr>
      <w:r w:rsidRPr="00AF05B1">
        <w:rPr>
          <w:rFonts w:cs="Times New Roman"/>
          <w:sz w:val="24"/>
        </w:rPr>
        <w:t>Санкт-Петербург</w:t>
      </w:r>
    </w:p>
    <w:p w14:paraId="027D46E9" w14:textId="4A41DB46" w:rsidR="00AF05B1" w:rsidRDefault="00AF05B1" w:rsidP="002779FD">
      <w:pPr>
        <w:jc w:val="center"/>
        <w:rPr>
          <w:rFonts w:cs="Times New Roman"/>
          <w:lang w:val="en-US"/>
        </w:rPr>
      </w:pPr>
      <w:r w:rsidRPr="00AF05B1">
        <w:rPr>
          <w:rFonts w:cs="Times New Roman"/>
          <w:sz w:val="24"/>
        </w:rPr>
        <w:t>202</w:t>
      </w:r>
      <w:r w:rsidR="00CA328F" w:rsidRPr="00CA328F">
        <w:rPr>
          <w:rFonts w:cs="Times New Roman"/>
          <w:sz w:val="24"/>
        </w:rPr>
        <w:t>5</w:t>
      </w:r>
      <w:r>
        <w:rPr>
          <w:rFonts w:cs="Times New Roman"/>
          <w:lang w:val="en-US"/>
        </w:rP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4"/>
          <w:lang w:val="ru-RU"/>
          <w14:ligatures w14:val="standardContextual"/>
        </w:rPr>
        <w:id w:val="-13473986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9D1534" w14:textId="2083B18D" w:rsidR="000915C0" w:rsidRPr="000915C0" w:rsidRDefault="000915C0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5F9AB36" w14:textId="6A307E44" w:rsidR="00E4425E" w:rsidRDefault="000915C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07157" w:history="1">
            <w:r w:rsidR="00E4425E" w:rsidRPr="00783CE6">
              <w:rPr>
                <w:rStyle w:val="Hyperlink"/>
                <w:noProof/>
              </w:rPr>
              <w:t>Задание</w:t>
            </w:r>
            <w:r w:rsidR="00E4425E">
              <w:rPr>
                <w:noProof/>
                <w:webHidden/>
              </w:rPr>
              <w:tab/>
            </w:r>
            <w:r w:rsidR="00E4425E">
              <w:rPr>
                <w:noProof/>
                <w:webHidden/>
              </w:rPr>
              <w:fldChar w:fldCharType="begin"/>
            </w:r>
            <w:r w:rsidR="00E4425E">
              <w:rPr>
                <w:noProof/>
                <w:webHidden/>
              </w:rPr>
              <w:instrText xml:space="preserve"> PAGEREF _Toc211707157 \h </w:instrText>
            </w:r>
            <w:r w:rsidR="00E4425E">
              <w:rPr>
                <w:noProof/>
                <w:webHidden/>
              </w:rPr>
            </w:r>
            <w:r w:rsidR="00E4425E">
              <w:rPr>
                <w:noProof/>
                <w:webHidden/>
              </w:rPr>
              <w:fldChar w:fldCharType="separate"/>
            </w:r>
            <w:r w:rsidR="00E4425E">
              <w:rPr>
                <w:noProof/>
                <w:webHidden/>
              </w:rPr>
              <w:t>3</w:t>
            </w:r>
            <w:r w:rsidR="00E4425E">
              <w:rPr>
                <w:noProof/>
                <w:webHidden/>
              </w:rPr>
              <w:fldChar w:fldCharType="end"/>
            </w:r>
          </w:hyperlink>
        </w:p>
        <w:p w14:paraId="362A2F67" w14:textId="10E3AA54" w:rsidR="00E4425E" w:rsidRDefault="00E4425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58" w:history="1">
            <w:r w:rsidRPr="00783CE6">
              <w:rPr>
                <w:rStyle w:val="Hyperlink"/>
                <w:noProof/>
              </w:rPr>
              <w:t>Основные этапы вычисл</w:t>
            </w:r>
            <w:r w:rsidRPr="00783CE6">
              <w:rPr>
                <w:rStyle w:val="Hyperlink"/>
                <w:noProof/>
                <w:lang w:val="en-US"/>
              </w:rPr>
              <w:t>.</w:t>
            </w:r>
            <w:r w:rsidRPr="00783CE6">
              <w:rPr>
                <w:rStyle w:val="Hyperlink"/>
                <w:noProof/>
              </w:rPr>
              <w:t>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954C5" w14:textId="64C51B0D" w:rsidR="00E4425E" w:rsidRDefault="00E442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59" w:history="1">
            <w:r w:rsidRPr="00783CE6">
              <w:rPr>
                <w:rStyle w:val="Hyperlink"/>
                <w:noProof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AE94" w14:textId="6D6FB2F8" w:rsidR="00E4425E" w:rsidRDefault="00E442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60" w:history="1">
            <w:r w:rsidRPr="00783CE6">
              <w:rPr>
                <w:rStyle w:val="Hyperlink"/>
                <w:noProof/>
              </w:rPr>
              <w:t>Задание 1</w:t>
            </w:r>
            <w:r w:rsidRPr="00783CE6">
              <w:rPr>
                <w:rStyle w:val="Hyperlink"/>
                <w:noProof/>
                <w:lang w:val="en-US"/>
              </w:rPr>
              <w:t xml:space="preserve">.1 – </w:t>
            </w:r>
            <w:r w:rsidRPr="00783CE6">
              <w:rPr>
                <w:rStyle w:val="Hyperlink"/>
                <w:noProof/>
              </w:rPr>
              <w:t>Вариант 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59A1" w14:textId="1E290AB0" w:rsidR="00E4425E" w:rsidRDefault="00E442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61" w:history="1">
            <w:r w:rsidRPr="00783CE6">
              <w:rPr>
                <w:rStyle w:val="Hyperlink"/>
                <w:noProof/>
              </w:rPr>
              <w:t>Задание 1</w:t>
            </w:r>
            <w:r w:rsidRPr="00783CE6">
              <w:rPr>
                <w:rStyle w:val="Hyperlink"/>
                <w:noProof/>
                <w:lang w:val="en-US"/>
              </w:rPr>
              <w:t>.</w:t>
            </w:r>
            <w:r w:rsidRPr="00783CE6">
              <w:rPr>
                <w:rStyle w:val="Hyperlink"/>
                <w:noProof/>
              </w:rPr>
              <w:t>2</w:t>
            </w:r>
            <w:r w:rsidRPr="00783CE6">
              <w:rPr>
                <w:rStyle w:val="Hyperlink"/>
                <w:noProof/>
                <w:lang w:val="en-US"/>
              </w:rPr>
              <w:t xml:space="preserve"> – </w:t>
            </w:r>
            <w:r w:rsidRPr="00783CE6">
              <w:rPr>
                <w:rStyle w:val="Hyperlink"/>
                <w:noProof/>
              </w:rPr>
              <w:t>Вариант 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449D" w14:textId="38FD0FAD" w:rsidR="00E4425E" w:rsidRDefault="00E442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62" w:history="1">
            <w:r w:rsidRPr="00783CE6">
              <w:rPr>
                <w:rStyle w:val="Hyperlink"/>
                <w:noProof/>
              </w:rPr>
              <w:t>Задание 1</w:t>
            </w:r>
            <w:r w:rsidRPr="00783CE6">
              <w:rPr>
                <w:rStyle w:val="Hyperlink"/>
                <w:noProof/>
                <w:lang w:val="en-US"/>
              </w:rPr>
              <w:t>.</w:t>
            </w:r>
            <w:r w:rsidRPr="00783CE6">
              <w:rPr>
                <w:rStyle w:val="Hyperlink"/>
                <w:noProof/>
              </w:rPr>
              <w:t>3</w:t>
            </w:r>
            <w:r w:rsidRPr="00783CE6">
              <w:rPr>
                <w:rStyle w:val="Hyperlink"/>
                <w:noProof/>
                <w:lang w:val="en-US"/>
              </w:rPr>
              <w:t xml:space="preserve"> – </w:t>
            </w:r>
            <w:r w:rsidRPr="00783CE6">
              <w:rPr>
                <w:rStyle w:val="Hyperlink"/>
                <w:noProof/>
              </w:rPr>
              <w:t>Вариант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0DAF" w14:textId="7C737178" w:rsidR="00E4425E" w:rsidRDefault="00E442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63" w:history="1">
            <w:r w:rsidRPr="00783CE6">
              <w:rPr>
                <w:rStyle w:val="Hyperlink"/>
                <w:noProof/>
              </w:rPr>
              <w:t>Задание 1</w:t>
            </w:r>
            <w:r w:rsidRPr="00783CE6">
              <w:rPr>
                <w:rStyle w:val="Hyperlink"/>
                <w:noProof/>
                <w:lang w:val="en-US"/>
              </w:rPr>
              <w:t>.</w:t>
            </w:r>
            <w:r w:rsidRPr="00783CE6">
              <w:rPr>
                <w:rStyle w:val="Hyperlink"/>
                <w:noProof/>
              </w:rPr>
              <w:t>4</w:t>
            </w:r>
            <w:r w:rsidRPr="00783CE6">
              <w:rPr>
                <w:rStyle w:val="Hyperlink"/>
                <w:noProof/>
                <w:lang w:val="en-US"/>
              </w:rPr>
              <w:t xml:space="preserve"> – </w:t>
            </w:r>
            <w:r w:rsidRPr="00783CE6">
              <w:rPr>
                <w:rStyle w:val="Hyperlink"/>
                <w:noProof/>
              </w:rPr>
              <w:t>Вариант 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B375" w14:textId="4ED08B14" w:rsidR="00E4425E" w:rsidRDefault="00E442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64" w:history="1">
            <w:r w:rsidRPr="00783CE6">
              <w:rPr>
                <w:rStyle w:val="Hyperlink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9B3E" w14:textId="5A6CF290" w:rsidR="00E4425E" w:rsidRDefault="00E4425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65" w:history="1">
            <w:r w:rsidRPr="00783CE6">
              <w:rPr>
                <w:rStyle w:val="Hyperlink"/>
                <w:noProof/>
              </w:rPr>
              <w:t>Доп.задания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9096" w14:textId="0F05A2E1" w:rsidR="00E4425E" w:rsidRDefault="00E442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66" w:history="1">
            <w:r w:rsidRPr="00783CE6">
              <w:rPr>
                <w:rStyle w:val="Hyperlink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9606" w14:textId="2FF9EABE" w:rsidR="00E4425E" w:rsidRDefault="00E442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67" w:history="1">
            <w:r w:rsidRPr="00783CE6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1B41" w14:textId="5AB41DDB" w:rsidR="00E4425E" w:rsidRDefault="00E4425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68" w:history="1">
            <w:r w:rsidRPr="00783CE6">
              <w:rPr>
                <w:rStyle w:val="Hyperlink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537F" w14:textId="1A780A39" w:rsidR="00E4425E" w:rsidRDefault="00E4425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1707169" w:history="1">
            <w:r w:rsidRPr="00783CE6">
              <w:rPr>
                <w:rStyle w:val="Hyperlink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1C5F" w14:textId="13C20289" w:rsidR="000915C0" w:rsidRDefault="000915C0">
          <w:r>
            <w:rPr>
              <w:b/>
              <w:bCs/>
              <w:noProof/>
            </w:rPr>
            <w:fldChar w:fldCharType="end"/>
          </w:r>
        </w:p>
      </w:sdtContent>
    </w:sdt>
    <w:p w14:paraId="1A716779" w14:textId="0B9B39D8" w:rsidR="000915C0" w:rsidRDefault="000915C0">
      <w:pPr>
        <w:spacing w:after="160" w:line="278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00F6F897" w14:textId="1DAB72A1" w:rsidR="0093394C" w:rsidRDefault="000915C0" w:rsidP="0093394C">
      <w:pPr>
        <w:pStyle w:val="Heading1"/>
      </w:pPr>
      <w:bookmarkStart w:id="0" w:name="_Toc211707157"/>
      <w:r w:rsidRPr="000915C0">
        <w:lastRenderedPageBreak/>
        <w:t>Зада</w:t>
      </w:r>
      <w:r w:rsidR="0093394C">
        <w:t>ние</w:t>
      </w:r>
      <w:bookmarkEnd w:id="0"/>
    </w:p>
    <w:p w14:paraId="1E6E5E10" w14:textId="56BD9E5E" w:rsidR="0093394C" w:rsidRDefault="0093394C" w:rsidP="0093394C">
      <w:pPr>
        <w:pStyle w:val="ListParagraph"/>
        <w:numPr>
          <w:ilvl w:val="0"/>
          <w:numId w:val="5"/>
        </w:numPr>
      </w:pPr>
      <w:r w:rsidRPr="0093394C">
        <w:t>Определить свой вариант задания с помощью номера в ISU (он же номер студенческого билета).</w:t>
      </w:r>
    </w:p>
    <w:p w14:paraId="07653D87" w14:textId="3334A99F" w:rsidR="0093394C" w:rsidRDefault="0093394C" w:rsidP="0093394C">
      <w:pPr>
        <w:pStyle w:val="ListParagraph"/>
        <w:numPr>
          <w:ilvl w:val="0"/>
          <w:numId w:val="5"/>
        </w:numPr>
      </w:pPr>
      <w:r w:rsidRPr="0093394C"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0FD3EFD1" w14:textId="18A1256C" w:rsidR="0093394C" w:rsidRDefault="0093394C" w:rsidP="0093394C">
      <w:pPr>
        <w:pStyle w:val="ListParagraph"/>
        <w:numPr>
          <w:ilvl w:val="0"/>
          <w:numId w:val="5"/>
        </w:numPr>
      </w:pPr>
      <w:r w:rsidRPr="0093394C">
        <w:t>Построить схему декодирования классического кода Хэмминга (7;4), которую представить в отчёте в виде изображения.</w:t>
      </w:r>
    </w:p>
    <w:p w14:paraId="22EFEC1C" w14:textId="70E31DEC" w:rsidR="0093394C" w:rsidRDefault="0093394C" w:rsidP="0093394C">
      <w:pPr>
        <w:pStyle w:val="ListParagraph"/>
        <w:numPr>
          <w:ilvl w:val="0"/>
          <w:numId w:val="5"/>
        </w:numPr>
      </w:pPr>
      <w:r w:rsidRPr="0093394C">
        <w:t>Показать, исходя из выбранных вариантов сообщений (по 4 у каждого часть №1 в варианте), имеются ли в принятом сообщении ошибки, и если имеются, то какие.</w:t>
      </w:r>
    </w:p>
    <w:p w14:paraId="77A0C312" w14:textId="24FFF4D5" w:rsidR="0093394C" w:rsidRPr="00D5714F" w:rsidRDefault="00D5714F" w:rsidP="0093394C">
      <w:pPr>
        <w:pStyle w:val="ListParagraph"/>
        <w:numPr>
          <w:ilvl w:val="0"/>
          <w:numId w:val="5"/>
        </w:numPr>
      </w:pPr>
      <w:r w:rsidRPr="00D5714F">
        <w:t>На основании номера варианта задания выбрать 1 полученное сообщение в виде последовательности 15-символьного кода.</w:t>
      </w:r>
    </w:p>
    <w:p w14:paraId="46BDFA8B" w14:textId="1841A809" w:rsidR="00D5714F" w:rsidRPr="00D5714F" w:rsidRDefault="00D5714F" w:rsidP="0093394C">
      <w:pPr>
        <w:pStyle w:val="ListParagraph"/>
        <w:numPr>
          <w:ilvl w:val="0"/>
          <w:numId w:val="5"/>
        </w:numPr>
      </w:pPr>
      <w:r w:rsidRPr="00D5714F">
        <w:t>Построить схему декодирования классического кода Хэмминга (15;11), которую представить в отчёте в виде изображения.</w:t>
      </w:r>
    </w:p>
    <w:p w14:paraId="08B934A9" w14:textId="3C09F603" w:rsidR="00D5714F" w:rsidRPr="00D5714F" w:rsidRDefault="00D5714F" w:rsidP="0093394C">
      <w:pPr>
        <w:pStyle w:val="ListParagraph"/>
        <w:numPr>
          <w:ilvl w:val="0"/>
          <w:numId w:val="5"/>
        </w:numPr>
      </w:pPr>
      <w:r w:rsidRPr="00D5714F">
        <w:t>Показать, исходя из выбранного варианта сообщений (по 1 у каждого часть №2 в варианте), имеются ли в принятом сообщении ошибки, и если имеются, то какие.</w:t>
      </w:r>
    </w:p>
    <w:p w14:paraId="7ABDF041" w14:textId="37571FD8" w:rsidR="00D5714F" w:rsidRPr="00D5714F" w:rsidRDefault="00D5714F" w:rsidP="0093394C">
      <w:pPr>
        <w:pStyle w:val="ListParagraph"/>
        <w:numPr>
          <w:ilvl w:val="0"/>
          <w:numId w:val="5"/>
        </w:numPr>
      </w:pPr>
      <w:r w:rsidRPr="00D5714F"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673DF22" w14:textId="2D53E61F" w:rsidR="00D5714F" w:rsidRDefault="00D5714F" w:rsidP="0093394C">
      <w:pPr>
        <w:pStyle w:val="ListParagraph"/>
        <w:numPr>
          <w:ilvl w:val="0"/>
          <w:numId w:val="5"/>
        </w:numPr>
      </w:pPr>
      <w:r w:rsidRPr="00D5714F">
        <w:t xml:space="preserve">Дополнительное задание №1 (позволяет набрать от 86 до 100 процентов от максимального числа баллов БаРС за данную лабораторную). Сделать себе учётную запись на </w:t>
      </w:r>
      <w:r>
        <w:fldChar w:fldCharType="begin"/>
      </w:r>
      <w:r>
        <w:instrText>HYPERLINK "https://gitlab.se.ifmo.ru/"</w:instrText>
      </w:r>
      <w:r>
        <w:fldChar w:fldCharType="separate"/>
      </w:r>
      <w:r w:rsidRPr="00DC7EEF">
        <w:rPr>
          <w:rStyle w:val="Hyperlink"/>
        </w:rPr>
        <w:t>https://gitlab.se.ifmo.ru/</w:t>
      </w:r>
      <w:r>
        <w:fldChar w:fldCharType="end"/>
      </w:r>
      <w:r w:rsidRPr="00D5714F">
        <w:t>.</w:t>
      </w:r>
    </w:p>
    <w:p w14:paraId="186CB589" w14:textId="6339CB05" w:rsidR="00505B6B" w:rsidRPr="007C3AD2" w:rsidRDefault="00D5714F" w:rsidP="007C3AD2">
      <w:pPr>
        <w:pStyle w:val="ListParagraph"/>
        <w:numPr>
          <w:ilvl w:val="0"/>
          <w:numId w:val="5"/>
        </w:numPr>
      </w:pPr>
      <w:r w:rsidRPr="00D5714F">
        <w:t xml:space="preserve"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</w:t>
      </w:r>
      <w:r w:rsidRPr="00D5714F">
        <w:lastRenderedPageBreak/>
        <w:t>Хэмминга(7,4), а затем выдает правильное сообщение (только информационные биты) и указывает бит с ошибкой при его наличии.</w:t>
      </w:r>
    </w:p>
    <w:p w14:paraId="4CE64997" w14:textId="422C63EC" w:rsidR="007C3AD2" w:rsidRDefault="00505B6B" w:rsidP="007C3AD2">
      <w:pPr>
        <w:pStyle w:val="Heading1"/>
        <w:rPr>
          <w:lang w:val="en-US"/>
        </w:rPr>
      </w:pPr>
      <w:bookmarkStart w:id="1" w:name="_Toc211707158"/>
      <w:r>
        <w:t>Основные этапы вычисл</w:t>
      </w:r>
      <w:r>
        <w:rPr>
          <w:lang w:val="en-US"/>
        </w:rPr>
        <w:t>.</w:t>
      </w:r>
      <w:r>
        <w:t>ения</w:t>
      </w:r>
      <w:bookmarkEnd w:id="1"/>
    </w:p>
    <w:p w14:paraId="6EBB83A9" w14:textId="778C3C19" w:rsidR="00AA6C8F" w:rsidRPr="00AA6C8F" w:rsidRDefault="00AA6C8F" w:rsidP="00AA6C8F">
      <w:pPr>
        <w:pStyle w:val="Heading2"/>
        <w:rPr>
          <w:rStyle w:val="Heading2Char"/>
        </w:rPr>
      </w:pPr>
      <w:bookmarkStart w:id="2" w:name="_Toc211707159"/>
      <w:r w:rsidRPr="00AA6C8F">
        <w:rPr>
          <w:rStyle w:val="Heading2Char"/>
        </w:rPr>
        <w:t>Схема</w:t>
      </w:r>
      <w:bookmarkEnd w:id="2"/>
    </w:p>
    <w:p w14:paraId="050DABD5" w14:textId="19BD7C63" w:rsidR="00AA6C8F" w:rsidRDefault="00AA6C8F" w:rsidP="00AA6C8F">
      <w:pPr>
        <w:jc w:val="left"/>
        <w:rPr>
          <w:rStyle w:val="Heading2Char"/>
        </w:rPr>
      </w:pPr>
      <w:r w:rsidRPr="00AA6C8F">
        <w:t>Построим схему декодирования классического кода Хэмминга (7;4) (см. Рис. 1).</w:t>
      </w:r>
      <w:r w:rsidRPr="00AA6C8F">
        <w:drawing>
          <wp:inline distT="0" distB="0" distL="0" distR="0" wp14:anchorId="768A37B3" wp14:editId="302ADD3B">
            <wp:extent cx="5940425" cy="1005205"/>
            <wp:effectExtent l="0" t="0" r="3175" b="4445"/>
            <wp:docPr id="81250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07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644C" w14:textId="01A391C1" w:rsidR="00AA6C8F" w:rsidRPr="00AA6C8F" w:rsidRDefault="00AA6C8F" w:rsidP="00AA6C8F">
      <w:pPr>
        <w:jc w:val="center"/>
        <w:rPr>
          <w:i/>
          <w:iCs/>
        </w:rPr>
      </w:pPr>
      <w:r w:rsidRPr="00AA6C8F">
        <w:rPr>
          <w:i/>
          <w:iCs/>
        </w:rPr>
        <w:t>Рисунок 1-схема декодирования классического кода Хэмминга.</w:t>
      </w:r>
    </w:p>
    <w:p w14:paraId="5A72702C" w14:textId="18D14836" w:rsidR="00AA6C8F" w:rsidRPr="00AA6C8F" w:rsidRDefault="00AA6C8F" w:rsidP="00AA6C8F">
      <w:pPr>
        <w:jc w:val="left"/>
      </w:pPr>
      <w:r w:rsidRPr="00AA6C8F">
        <w:t>Построим схему соответствия данных из вариантов битам в схеме (см. Рис. 2).</w:t>
      </w:r>
      <w:r w:rsidRPr="00AA6C8F">
        <w:drawing>
          <wp:inline distT="0" distB="0" distL="0" distR="0" wp14:anchorId="5491F994" wp14:editId="5766CD21">
            <wp:extent cx="5940425" cy="1449070"/>
            <wp:effectExtent l="0" t="0" r="3175" b="0"/>
            <wp:docPr id="105424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0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A4CD" w14:textId="3CE95B9C" w:rsidR="007C3AD2" w:rsidRPr="00AA6C8F" w:rsidRDefault="00AA6C8F" w:rsidP="00AA6C8F">
      <w:pPr>
        <w:jc w:val="center"/>
        <w:rPr>
          <w:i/>
          <w:iCs/>
        </w:rPr>
      </w:pPr>
      <w:r w:rsidRPr="00AA6C8F">
        <w:rPr>
          <w:i/>
          <w:iCs/>
        </w:rPr>
        <w:t>Рисунок 2-соответствие данных их вариантов битам в схеме</w:t>
      </w:r>
    </w:p>
    <w:p w14:paraId="128FD130" w14:textId="4F7CBED8" w:rsidR="007C3AD2" w:rsidRDefault="00D93BFB" w:rsidP="00774CF7">
      <w:pPr>
        <w:pStyle w:val="Heading2"/>
        <w:rPr>
          <w:lang w:val="en-US"/>
        </w:rPr>
      </w:pPr>
      <w:bookmarkStart w:id="3" w:name="_Toc211707160"/>
      <w:r>
        <w:t>Задание 1</w:t>
      </w:r>
      <w:r>
        <w:rPr>
          <w:lang w:val="en-US"/>
        </w:rPr>
        <w:t xml:space="preserve">.1 – </w:t>
      </w:r>
      <w:r>
        <w:t>Вариант 43</w:t>
      </w:r>
      <w:bookmarkEnd w:id="3"/>
    </w:p>
    <w:p w14:paraId="2999B07C" w14:textId="77777777" w:rsidR="003A2413" w:rsidRPr="003A2413" w:rsidRDefault="003A2413" w:rsidP="007C3AD2">
      <w:pPr>
        <w:ind w:left="708"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A2413" w14:paraId="4BDF5EC9" w14:textId="77777777" w:rsidTr="003A2413">
        <w:tc>
          <w:tcPr>
            <w:tcW w:w="1038" w:type="dxa"/>
          </w:tcPr>
          <w:p w14:paraId="3EDBCA8D" w14:textId="77777777" w:rsidR="003A2413" w:rsidRDefault="003A2413" w:rsidP="003A241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10F653D9" w14:textId="071C3D71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54FB7064" w14:textId="616DD830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4D138DE2" w14:textId="4E0B95DC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023703FA" w14:textId="2D80EC65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13A03E60" w14:textId="45F99F81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0585B755" w14:textId="1468F647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75D6E2CF" w14:textId="19BCB02D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4FC82279" w14:textId="77777777" w:rsidR="003A2413" w:rsidRDefault="003A2413" w:rsidP="003A2413">
            <w:pPr>
              <w:ind w:firstLine="0"/>
              <w:rPr>
                <w:lang w:val="en-US"/>
              </w:rPr>
            </w:pPr>
          </w:p>
        </w:tc>
      </w:tr>
      <w:tr w:rsidR="003A2413" w14:paraId="1EDFD83F" w14:textId="77777777" w:rsidTr="003A2413">
        <w:tc>
          <w:tcPr>
            <w:tcW w:w="1038" w:type="dxa"/>
          </w:tcPr>
          <w:p w14:paraId="53443543" w14:textId="77777777" w:rsidR="003A2413" w:rsidRDefault="003A2413" w:rsidP="003A241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7ABC28EC" w14:textId="63AEFEC9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1F7AE0EB" w14:textId="4B714C0C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48136286" w14:textId="547F38D5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2AB78FA3" w14:textId="2FB4205E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5F0E3BB3" w14:textId="2C4A7996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01539EA" w14:textId="40273540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095B9177" w14:textId="3B32B636" w:rsidR="003A2413" w:rsidRDefault="003A2413" w:rsidP="003A24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18E83256" w14:textId="77777777" w:rsidR="003A2413" w:rsidRDefault="003A2413" w:rsidP="003A2413">
            <w:pPr>
              <w:ind w:firstLine="0"/>
              <w:rPr>
                <w:lang w:val="en-US"/>
              </w:rPr>
            </w:pPr>
          </w:p>
        </w:tc>
      </w:tr>
    </w:tbl>
    <w:p w14:paraId="4AC23537" w14:textId="77777777" w:rsidR="003A2413" w:rsidRPr="00774CF7" w:rsidRDefault="003A2413" w:rsidP="00774CF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93BFB" w14:paraId="2C5CEDAD" w14:textId="77777777" w:rsidTr="00D93BFB">
        <w:tc>
          <w:tcPr>
            <w:tcW w:w="1038" w:type="dxa"/>
          </w:tcPr>
          <w:p w14:paraId="3EB5612B" w14:textId="6BC09027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8" w:type="dxa"/>
          </w:tcPr>
          <w:p w14:paraId="4F5D7940" w14:textId="766A386F" w:rsidR="00D93BFB" w:rsidRPr="00723E42" w:rsidRDefault="00D93BFB" w:rsidP="00D93BFB">
            <w:pPr>
              <w:ind w:firstLine="0"/>
              <w:rPr>
                <w:highlight w:val="green"/>
              </w:rPr>
            </w:pPr>
            <w:r w:rsidRPr="00723E42">
              <w:rPr>
                <w:highlight w:val="green"/>
              </w:rPr>
              <w:t>1</w:t>
            </w:r>
          </w:p>
        </w:tc>
        <w:tc>
          <w:tcPr>
            <w:tcW w:w="1038" w:type="dxa"/>
          </w:tcPr>
          <w:p w14:paraId="500162CB" w14:textId="6403F355" w:rsidR="00D93BFB" w:rsidRDefault="00D93BFB" w:rsidP="00D93BFB">
            <w:pPr>
              <w:ind w:firstLine="0"/>
            </w:pPr>
            <w:r>
              <w:t>2</w:t>
            </w:r>
          </w:p>
        </w:tc>
        <w:tc>
          <w:tcPr>
            <w:tcW w:w="1038" w:type="dxa"/>
          </w:tcPr>
          <w:p w14:paraId="6037D7B7" w14:textId="500FD6B9" w:rsidR="00D93BFB" w:rsidRDefault="00D93BFB" w:rsidP="00D93BFB">
            <w:pPr>
              <w:ind w:firstLine="0"/>
            </w:pPr>
            <w:r>
              <w:t>3</w:t>
            </w:r>
          </w:p>
        </w:tc>
        <w:tc>
          <w:tcPr>
            <w:tcW w:w="1038" w:type="dxa"/>
          </w:tcPr>
          <w:p w14:paraId="595B7CBE" w14:textId="0AAD4AAE" w:rsidR="00D93BFB" w:rsidRDefault="00D93BFB" w:rsidP="00D93BFB">
            <w:pPr>
              <w:ind w:firstLine="0"/>
            </w:pPr>
            <w:r>
              <w:t>4</w:t>
            </w:r>
          </w:p>
        </w:tc>
        <w:tc>
          <w:tcPr>
            <w:tcW w:w="1038" w:type="dxa"/>
          </w:tcPr>
          <w:p w14:paraId="25CD6921" w14:textId="3516B606" w:rsidR="00D93BFB" w:rsidRDefault="00D93BFB" w:rsidP="00D93BFB">
            <w:pPr>
              <w:ind w:firstLine="0"/>
            </w:pPr>
            <w:r>
              <w:t>5</w:t>
            </w:r>
          </w:p>
        </w:tc>
        <w:tc>
          <w:tcPr>
            <w:tcW w:w="1039" w:type="dxa"/>
          </w:tcPr>
          <w:p w14:paraId="5446E43D" w14:textId="4351E297" w:rsidR="00D93BFB" w:rsidRDefault="00D93BFB" w:rsidP="00D93BFB">
            <w:pPr>
              <w:ind w:firstLine="0"/>
            </w:pPr>
            <w:r>
              <w:t>6</w:t>
            </w:r>
          </w:p>
        </w:tc>
        <w:tc>
          <w:tcPr>
            <w:tcW w:w="1039" w:type="dxa"/>
          </w:tcPr>
          <w:p w14:paraId="3EAEDC6A" w14:textId="376E8F9A" w:rsidR="00D93BFB" w:rsidRDefault="00D93BFB" w:rsidP="00D93BFB">
            <w:pPr>
              <w:ind w:firstLine="0"/>
            </w:pPr>
            <w:r>
              <w:t>7</w:t>
            </w:r>
          </w:p>
        </w:tc>
        <w:tc>
          <w:tcPr>
            <w:tcW w:w="1039" w:type="dxa"/>
          </w:tcPr>
          <w:p w14:paraId="554AA9B2" w14:textId="77777777" w:rsidR="00D93BFB" w:rsidRDefault="00D93BFB" w:rsidP="00D93BFB">
            <w:pPr>
              <w:ind w:firstLine="0"/>
            </w:pPr>
          </w:p>
        </w:tc>
      </w:tr>
      <w:tr w:rsidR="00D93BFB" w14:paraId="39C92B15" w14:textId="77777777" w:rsidTr="00D93BFB">
        <w:tc>
          <w:tcPr>
            <w:tcW w:w="1038" w:type="dxa"/>
          </w:tcPr>
          <w:p w14:paraId="0416E1CA" w14:textId="70BB5F4F" w:rsidR="00D93BFB" w:rsidRPr="00D93BFB" w:rsidRDefault="00D93BFB" w:rsidP="00D93BFB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038" w:type="dxa"/>
          </w:tcPr>
          <w:p w14:paraId="7CE0B0FC" w14:textId="37053DFF" w:rsidR="00D93BFB" w:rsidRPr="00723E42" w:rsidRDefault="00D93BFB" w:rsidP="00D93BFB">
            <w:pPr>
              <w:ind w:firstLine="0"/>
              <w:rPr>
                <w:highlight w:val="green"/>
                <w:vertAlign w:val="subscript"/>
                <w:lang w:val="en-US"/>
              </w:rPr>
            </w:pPr>
            <w:r w:rsidRPr="00723E42">
              <w:rPr>
                <w:highlight w:val="green"/>
                <w:lang w:val="en-US"/>
              </w:rPr>
              <w:t>r1</w:t>
            </w:r>
          </w:p>
        </w:tc>
        <w:tc>
          <w:tcPr>
            <w:tcW w:w="1038" w:type="dxa"/>
          </w:tcPr>
          <w:p w14:paraId="52F2B300" w14:textId="5F281E20" w:rsidR="00D93BFB" w:rsidRDefault="00D93BFB" w:rsidP="00D93BFB">
            <w:pPr>
              <w:ind w:firstLine="0"/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43C9DFCA" w14:textId="21189E33" w:rsidR="00D93BFB" w:rsidRDefault="00D93BFB" w:rsidP="00D93BFB">
            <w:pPr>
              <w:ind w:firstLine="0"/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329B2B97" w14:textId="4879C592" w:rsidR="00D93BFB" w:rsidRDefault="00D93BFB" w:rsidP="00D93BFB">
            <w:pPr>
              <w:ind w:firstLine="0"/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05E40638" w14:textId="029D50FA" w:rsidR="00D93BFB" w:rsidRDefault="00D93BFB" w:rsidP="00D93BFB">
            <w:pPr>
              <w:ind w:firstLine="0"/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17CF34F7" w14:textId="68383F9D" w:rsidR="00D93BFB" w:rsidRDefault="00D93BFB" w:rsidP="00D93BFB">
            <w:pPr>
              <w:ind w:firstLine="0"/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032F9810" w14:textId="50ED5E1A" w:rsidR="00D93BFB" w:rsidRDefault="00D93BFB" w:rsidP="00D93BFB">
            <w:pPr>
              <w:ind w:firstLine="0"/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53E9575B" w14:textId="3D3FE3C9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93BFB" w14:paraId="404CA1C5" w14:textId="77777777" w:rsidTr="00D93BFB">
        <w:tc>
          <w:tcPr>
            <w:tcW w:w="1038" w:type="dxa"/>
          </w:tcPr>
          <w:p w14:paraId="75869A1F" w14:textId="5F444DFD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7D37AC4" w14:textId="51C44838" w:rsidR="00D93BFB" w:rsidRPr="00723E42" w:rsidRDefault="00D93BFB" w:rsidP="00D93BFB">
            <w:pPr>
              <w:ind w:firstLine="0"/>
              <w:rPr>
                <w:highlight w:val="green"/>
                <w:lang w:val="en-US"/>
              </w:rPr>
            </w:pPr>
            <w:r w:rsidRPr="00723E42">
              <w:rPr>
                <w:highlight w:val="green"/>
                <w:lang w:val="en-US"/>
              </w:rPr>
              <w:t>x</w:t>
            </w:r>
          </w:p>
        </w:tc>
        <w:tc>
          <w:tcPr>
            <w:tcW w:w="1038" w:type="dxa"/>
          </w:tcPr>
          <w:p w14:paraId="17199370" w14:textId="77777777" w:rsidR="00D93BFB" w:rsidRDefault="00D93BFB" w:rsidP="00D93BFB">
            <w:pPr>
              <w:ind w:firstLine="0"/>
            </w:pPr>
          </w:p>
        </w:tc>
        <w:tc>
          <w:tcPr>
            <w:tcW w:w="1038" w:type="dxa"/>
          </w:tcPr>
          <w:p w14:paraId="4B39E82F" w14:textId="72135B64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078D2B45" w14:textId="77777777" w:rsidR="00D93BFB" w:rsidRDefault="00D93BFB" w:rsidP="00D93BFB">
            <w:pPr>
              <w:ind w:firstLine="0"/>
            </w:pPr>
          </w:p>
        </w:tc>
        <w:tc>
          <w:tcPr>
            <w:tcW w:w="1038" w:type="dxa"/>
          </w:tcPr>
          <w:p w14:paraId="4DC1A186" w14:textId="6BA5FD5E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185E7902" w14:textId="77777777" w:rsidR="00D93BFB" w:rsidRDefault="00D93BFB" w:rsidP="00D93BFB">
            <w:pPr>
              <w:ind w:firstLine="0"/>
            </w:pPr>
          </w:p>
        </w:tc>
        <w:tc>
          <w:tcPr>
            <w:tcW w:w="1039" w:type="dxa"/>
          </w:tcPr>
          <w:p w14:paraId="7B5507B5" w14:textId="41671BEB" w:rsidR="00D93BFB" w:rsidRPr="00D93BFB" w:rsidRDefault="003A2413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08159D9F" w14:textId="77CE0AEA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D93BFB" w14:paraId="73453699" w14:textId="77777777" w:rsidTr="00D93BFB">
        <w:tc>
          <w:tcPr>
            <w:tcW w:w="1038" w:type="dxa"/>
          </w:tcPr>
          <w:p w14:paraId="56E6E792" w14:textId="5A70B927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038" w:type="dxa"/>
          </w:tcPr>
          <w:p w14:paraId="734EA02E" w14:textId="77777777" w:rsidR="00D93BFB" w:rsidRPr="00723E42" w:rsidRDefault="00D93BFB" w:rsidP="00D93BFB">
            <w:pPr>
              <w:ind w:firstLine="0"/>
              <w:rPr>
                <w:highlight w:val="green"/>
              </w:rPr>
            </w:pPr>
          </w:p>
        </w:tc>
        <w:tc>
          <w:tcPr>
            <w:tcW w:w="1038" w:type="dxa"/>
          </w:tcPr>
          <w:p w14:paraId="2A64043E" w14:textId="0A32627C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5A0377FE" w14:textId="08BFD0D9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521F3153" w14:textId="77777777" w:rsidR="00D93BFB" w:rsidRPr="00D93BFB" w:rsidRDefault="00D93BFB" w:rsidP="00D93BFB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11B42621" w14:textId="77777777" w:rsidR="00D93BFB" w:rsidRDefault="00D93BFB" w:rsidP="00D93BFB">
            <w:pPr>
              <w:ind w:firstLine="0"/>
            </w:pPr>
          </w:p>
        </w:tc>
        <w:tc>
          <w:tcPr>
            <w:tcW w:w="1039" w:type="dxa"/>
          </w:tcPr>
          <w:p w14:paraId="472785D2" w14:textId="720B1B9B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245AE37" w14:textId="56A77A49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6396785" w14:textId="3EA9B970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D93BFB" w14:paraId="568E3C86" w14:textId="77777777" w:rsidTr="00D93BFB">
        <w:tc>
          <w:tcPr>
            <w:tcW w:w="1038" w:type="dxa"/>
          </w:tcPr>
          <w:p w14:paraId="414C9141" w14:textId="25D53386" w:rsidR="00D93BFB" w:rsidRPr="00546ED0" w:rsidRDefault="00546ED0" w:rsidP="00D93BFB">
            <w:pPr>
              <w:ind w:firstLine="0"/>
            </w:pPr>
            <w:r>
              <w:t>4</w:t>
            </w:r>
          </w:p>
        </w:tc>
        <w:tc>
          <w:tcPr>
            <w:tcW w:w="1038" w:type="dxa"/>
          </w:tcPr>
          <w:p w14:paraId="316D4640" w14:textId="77777777" w:rsidR="00D93BFB" w:rsidRPr="00723E42" w:rsidRDefault="00D93BFB" w:rsidP="00D93BFB">
            <w:pPr>
              <w:ind w:firstLine="0"/>
              <w:rPr>
                <w:highlight w:val="green"/>
              </w:rPr>
            </w:pPr>
          </w:p>
        </w:tc>
        <w:tc>
          <w:tcPr>
            <w:tcW w:w="1038" w:type="dxa"/>
          </w:tcPr>
          <w:p w14:paraId="482CE4B5" w14:textId="77777777" w:rsidR="00D93BFB" w:rsidRDefault="00D93BFB" w:rsidP="00D93BFB">
            <w:pPr>
              <w:ind w:firstLine="0"/>
            </w:pPr>
          </w:p>
        </w:tc>
        <w:tc>
          <w:tcPr>
            <w:tcW w:w="1038" w:type="dxa"/>
          </w:tcPr>
          <w:p w14:paraId="7D4EDD53" w14:textId="77777777" w:rsidR="00D93BFB" w:rsidRDefault="00D93BFB" w:rsidP="00D93BFB">
            <w:pPr>
              <w:ind w:firstLine="0"/>
            </w:pPr>
          </w:p>
        </w:tc>
        <w:tc>
          <w:tcPr>
            <w:tcW w:w="1038" w:type="dxa"/>
          </w:tcPr>
          <w:p w14:paraId="558DB6BB" w14:textId="514B5847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38A80E42" w14:textId="0A6A2464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2237CA27" w14:textId="52866F56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152FB48" w14:textId="2502C441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777ECD13" w14:textId="5F5B6F28" w:rsidR="00D93BFB" w:rsidRPr="00D93BFB" w:rsidRDefault="00D93BFB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594FCB6B" w14:textId="77777777" w:rsidR="00D93BFB" w:rsidRDefault="00D93BFB" w:rsidP="00D93BFB">
      <w:pPr>
        <w:ind w:firstLine="0"/>
        <w:rPr>
          <w:lang w:val="en-US"/>
        </w:rPr>
      </w:pPr>
    </w:p>
    <w:p w14:paraId="294981C6" w14:textId="77777777" w:rsidR="00D93BFB" w:rsidRPr="00C7597A" w:rsidRDefault="00D93BFB" w:rsidP="00D93BFB">
      <w:pPr>
        <w:ind w:firstLine="0"/>
        <w:rPr>
          <w:lang w:val="en-US"/>
        </w:rPr>
      </w:pPr>
      <w:r>
        <w:rPr>
          <w:lang w:val="en-US"/>
        </w:rPr>
        <w:t xml:space="preserve">S1 = 0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0</w:t>
      </w:r>
      <w:r w:rsidRPr="00C7597A">
        <w:rPr>
          <w:lang w:val="en-US"/>
        </w:rPr>
        <w:t xml:space="preserve">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0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1</w:t>
      </w:r>
      <w:r w:rsidRPr="00C7597A">
        <w:rPr>
          <w:lang w:val="en-US"/>
        </w:rPr>
        <w:t xml:space="preserve"> = 1</w:t>
      </w:r>
    </w:p>
    <w:p w14:paraId="5E24721A" w14:textId="6FE164FC" w:rsidR="00D93BFB" w:rsidRPr="003A2413" w:rsidRDefault="00D93BFB" w:rsidP="00D93BFB">
      <w:pPr>
        <w:ind w:firstLine="0"/>
        <w:rPr>
          <w:lang w:val="en-US"/>
        </w:rPr>
      </w:pPr>
      <w:r>
        <w:rPr>
          <w:lang w:val="en-US"/>
        </w:rPr>
        <w:t xml:space="preserve">S2 = 0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0</w:t>
      </w:r>
      <w:r w:rsidRPr="00C7597A">
        <w:rPr>
          <w:lang w:val="en-US"/>
        </w:rPr>
        <w:t xml:space="preserve">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</w:t>
      </w:r>
      <w:r w:rsidR="003A2413">
        <w:rPr>
          <w:lang w:val="en-US"/>
        </w:rPr>
        <w:t>1</w:t>
      </w:r>
      <w:r>
        <w:rPr>
          <w:lang w:val="en-US"/>
        </w:rPr>
        <w:t xml:space="preserve">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1</w:t>
      </w:r>
      <w:r w:rsidRPr="00C7597A">
        <w:rPr>
          <w:lang w:val="en-US"/>
        </w:rPr>
        <w:t xml:space="preserve"> = </w:t>
      </w:r>
      <w:r w:rsidR="003A2413">
        <w:rPr>
          <w:lang w:val="en-US"/>
        </w:rPr>
        <w:t>0</w:t>
      </w:r>
    </w:p>
    <w:p w14:paraId="4C70B480" w14:textId="3A348F76" w:rsidR="003A2413" w:rsidRPr="003A2413" w:rsidRDefault="003A2413" w:rsidP="003A2413">
      <w:pPr>
        <w:ind w:firstLine="0"/>
        <w:rPr>
          <w:lang w:val="en-US"/>
        </w:rPr>
      </w:pPr>
      <w:r>
        <w:rPr>
          <w:lang w:val="en-US"/>
        </w:rPr>
        <w:t xml:space="preserve">S3 = 0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0</w:t>
      </w:r>
      <w:r w:rsidRPr="00C7597A">
        <w:rPr>
          <w:lang w:val="en-US"/>
        </w:rPr>
        <w:t xml:space="preserve">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1 </w:t>
      </w:r>
      <w:r w:rsidRPr="00C7597A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1</w:t>
      </w:r>
      <w:r w:rsidRPr="00C7597A">
        <w:rPr>
          <w:lang w:val="en-US"/>
        </w:rPr>
        <w:t xml:space="preserve"> = </w:t>
      </w:r>
      <w:r>
        <w:rPr>
          <w:lang w:val="en-US"/>
        </w:rPr>
        <w:t>0</w:t>
      </w:r>
    </w:p>
    <w:p w14:paraId="3B15BFED" w14:textId="567E433F" w:rsidR="003A2413" w:rsidRDefault="003A2413" w:rsidP="00D93BFB">
      <w:pPr>
        <w:ind w:firstLine="0"/>
      </w:pPr>
      <w:r w:rsidRPr="00546ED0">
        <w:t>2</w:t>
      </w:r>
      <w:r w:rsidRPr="00546ED0">
        <w:rPr>
          <w:vertAlign w:val="superscript"/>
        </w:rPr>
        <w:t>0</w:t>
      </w:r>
      <w:r w:rsidRPr="00546ED0">
        <w:t xml:space="preserve"> = </w:t>
      </w:r>
      <w:r w:rsidR="00723E42" w:rsidRPr="00546ED0">
        <w:t>1</w:t>
      </w:r>
      <w:r w:rsidRPr="00546ED0">
        <w:t xml:space="preserve"> – </w:t>
      </w:r>
      <w:r>
        <w:t>ошибк</w:t>
      </w:r>
      <w:r w:rsidR="00723E42">
        <w:t>а</w:t>
      </w:r>
      <w:r w:rsidR="00723E42" w:rsidRPr="00546ED0">
        <w:t xml:space="preserve"> </w:t>
      </w:r>
      <w:r w:rsidR="00723E42">
        <w:t>в</w:t>
      </w:r>
      <w:r w:rsidR="00723E42" w:rsidRPr="00546ED0">
        <w:t xml:space="preserve"> 1 </w:t>
      </w:r>
      <w:r w:rsidR="00723E42">
        <w:t>бите</w:t>
      </w:r>
      <w:r w:rsidRPr="00546ED0">
        <w:t xml:space="preserve">. </w:t>
      </w:r>
      <w:r>
        <w:t xml:space="preserve">Правильное сообщение </w:t>
      </w:r>
      <w:r w:rsidR="00723E42">
        <w:t>–</w:t>
      </w:r>
      <w:r>
        <w:t xml:space="preserve"> 0011</w:t>
      </w:r>
    </w:p>
    <w:p w14:paraId="698F92EF" w14:textId="77777777" w:rsidR="00723E42" w:rsidRDefault="00723E42" w:rsidP="00723E42">
      <w:pPr>
        <w:ind w:left="708" w:firstLine="0"/>
      </w:pPr>
    </w:p>
    <w:p w14:paraId="079E80E0" w14:textId="77777777" w:rsidR="00723E42" w:rsidRDefault="00723E42" w:rsidP="00723E42">
      <w:pPr>
        <w:ind w:left="708" w:firstLine="0"/>
      </w:pPr>
    </w:p>
    <w:p w14:paraId="44E6A7B8" w14:textId="7F1EA1AA" w:rsidR="00723E42" w:rsidRDefault="00723E42" w:rsidP="00774CF7">
      <w:pPr>
        <w:pStyle w:val="Heading2"/>
        <w:rPr>
          <w:lang w:val="en-US"/>
        </w:rPr>
      </w:pPr>
      <w:bookmarkStart w:id="4" w:name="_Toc211707161"/>
      <w:r>
        <w:t>Задание 1</w:t>
      </w:r>
      <w:r>
        <w:rPr>
          <w:lang w:val="en-US"/>
        </w:rPr>
        <w:t>.</w:t>
      </w:r>
      <w:r>
        <w:t>2</w:t>
      </w:r>
      <w:r>
        <w:rPr>
          <w:lang w:val="en-US"/>
        </w:rPr>
        <w:t xml:space="preserve"> – </w:t>
      </w:r>
      <w:r>
        <w:t>Вариант 80</w:t>
      </w:r>
      <w:bookmarkEnd w:id="4"/>
    </w:p>
    <w:p w14:paraId="5FBD23E5" w14:textId="77777777" w:rsidR="00723E42" w:rsidRPr="003A2413" w:rsidRDefault="00723E42" w:rsidP="00723E42">
      <w:pPr>
        <w:ind w:left="708"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23E42" w14:paraId="3D46CA9E" w14:textId="77777777" w:rsidTr="00602F93">
        <w:tc>
          <w:tcPr>
            <w:tcW w:w="1038" w:type="dxa"/>
          </w:tcPr>
          <w:p w14:paraId="7616F12A" w14:textId="77777777" w:rsidR="00723E42" w:rsidRDefault="00723E42" w:rsidP="00602F9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692EC474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42337B12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4C052EB7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7DDDFFC3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48A9E183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383D3A3A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1FEFA288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473AFE9E" w14:textId="77777777" w:rsidR="00723E42" w:rsidRDefault="00723E42" w:rsidP="00602F93">
            <w:pPr>
              <w:ind w:firstLine="0"/>
              <w:rPr>
                <w:lang w:val="en-US"/>
              </w:rPr>
            </w:pPr>
          </w:p>
        </w:tc>
      </w:tr>
      <w:tr w:rsidR="00723E42" w14:paraId="49C5F4CC" w14:textId="77777777" w:rsidTr="00602F93">
        <w:tc>
          <w:tcPr>
            <w:tcW w:w="1038" w:type="dxa"/>
          </w:tcPr>
          <w:p w14:paraId="5FD7D35B" w14:textId="77777777" w:rsidR="00723E42" w:rsidRDefault="00723E42" w:rsidP="00723E42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75D44098" w14:textId="55AD039C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ABEEEB1" w14:textId="69706BF5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39D7F6A9" w14:textId="18EA929D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2D1E7CA0" w14:textId="7A074721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059FC7B1" w14:textId="0440C2BD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5DBC824D" w14:textId="437B88FA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23DFBC3C" w14:textId="7542C120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594511BA" w14:textId="77777777" w:rsidR="00723E42" w:rsidRDefault="00723E42" w:rsidP="00723E42">
            <w:pPr>
              <w:ind w:firstLine="0"/>
              <w:rPr>
                <w:lang w:val="en-US"/>
              </w:rPr>
            </w:pPr>
          </w:p>
        </w:tc>
      </w:tr>
    </w:tbl>
    <w:p w14:paraId="07786554" w14:textId="77777777" w:rsidR="00723E42" w:rsidRPr="00774CF7" w:rsidRDefault="00723E42" w:rsidP="00774CF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23E42" w14:paraId="4B08C696" w14:textId="77777777" w:rsidTr="00602F93">
        <w:tc>
          <w:tcPr>
            <w:tcW w:w="1038" w:type="dxa"/>
          </w:tcPr>
          <w:p w14:paraId="30D3EA9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8" w:type="dxa"/>
          </w:tcPr>
          <w:p w14:paraId="4CDB3044" w14:textId="77777777" w:rsidR="00723E42" w:rsidRDefault="00723E42" w:rsidP="00602F93">
            <w:pPr>
              <w:ind w:firstLine="0"/>
            </w:pPr>
            <w:r>
              <w:t>1</w:t>
            </w:r>
          </w:p>
        </w:tc>
        <w:tc>
          <w:tcPr>
            <w:tcW w:w="1038" w:type="dxa"/>
          </w:tcPr>
          <w:p w14:paraId="0FD78E40" w14:textId="77777777" w:rsidR="00723E42" w:rsidRDefault="00723E42" w:rsidP="00602F93">
            <w:pPr>
              <w:ind w:firstLine="0"/>
            </w:pPr>
            <w:r>
              <w:t>2</w:t>
            </w:r>
          </w:p>
        </w:tc>
        <w:tc>
          <w:tcPr>
            <w:tcW w:w="1038" w:type="dxa"/>
          </w:tcPr>
          <w:p w14:paraId="5B78F627" w14:textId="77777777" w:rsidR="00723E42" w:rsidRDefault="00723E42" w:rsidP="00602F93">
            <w:pPr>
              <w:ind w:firstLine="0"/>
            </w:pPr>
            <w:r>
              <w:t>3</w:t>
            </w:r>
          </w:p>
        </w:tc>
        <w:tc>
          <w:tcPr>
            <w:tcW w:w="1038" w:type="dxa"/>
          </w:tcPr>
          <w:p w14:paraId="4A882C41" w14:textId="77777777" w:rsidR="00723E42" w:rsidRPr="00723E42" w:rsidRDefault="00723E42" w:rsidP="00602F93">
            <w:pPr>
              <w:ind w:firstLine="0"/>
              <w:rPr>
                <w:highlight w:val="green"/>
              </w:rPr>
            </w:pPr>
            <w:r w:rsidRPr="00723E42">
              <w:rPr>
                <w:highlight w:val="green"/>
              </w:rPr>
              <w:t>4</w:t>
            </w:r>
          </w:p>
        </w:tc>
        <w:tc>
          <w:tcPr>
            <w:tcW w:w="1038" w:type="dxa"/>
          </w:tcPr>
          <w:p w14:paraId="65169DA4" w14:textId="77777777" w:rsidR="00723E42" w:rsidRDefault="00723E42" w:rsidP="00602F93">
            <w:pPr>
              <w:ind w:firstLine="0"/>
            </w:pPr>
            <w:r>
              <w:t>5</w:t>
            </w:r>
          </w:p>
        </w:tc>
        <w:tc>
          <w:tcPr>
            <w:tcW w:w="1039" w:type="dxa"/>
          </w:tcPr>
          <w:p w14:paraId="2FAA893A" w14:textId="77777777" w:rsidR="00723E42" w:rsidRDefault="00723E42" w:rsidP="00602F93">
            <w:pPr>
              <w:ind w:firstLine="0"/>
            </w:pPr>
            <w:r>
              <w:t>6</w:t>
            </w:r>
          </w:p>
        </w:tc>
        <w:tc>
          <w:tcPr>
            <w:tcW w:w="1039" w:type="dxa"/>
          </w:tcPr>
          <w:p w14:paraId="3C5F3815" w14:textId="77777777" w:rsidR="00723E42" w:rsidRDefault="00723E42" w:rsidP="00602F93">
            <w:pPr>
              <w:ind w:firstLine="0"/>
            </w:pPr>
            <w:r>
              <w:t>7</w:t>
            </w:r>
          </w:p>
        </w:tc>
        <w:tc>
          <w:tcPr>
            <w:tcW w:w="1039" w:type="dxa"/>
          </w:tcPr>
          <w:p w14:paraId="2BF75872" w14:textId="77777777" w:rsidR="00723E42" w:rsidRDefault="00723E42" w:rsidP="00602F93">
            <w:pPr>
              <w:ind w:firstLine="0"/>
            </w:pPr>
          </w:p>
        </w:tc>
      </w:tr>
      <w:tr w:rsidR="00723E42" w14:paraId="18F420B1" w14:textId="77777777" w:rsidTr="00602F93">
        <w:tc>
          <w:tcPr>
            <w:tcW w:w="1038" w:type="dxa"/>
          </w:tcPr>
          <w:p w14:paraId="2AB732AC" w14:textId="77777777" w:rsidR="00723E42" w:rsidRPr="00D93BFB" w:rsidRDefault="00723E42" w:rsidP="00602F93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038" w:type="dxa"/>
          </w:tcPr>
          <w:p w14:paraId="511FC394" w14:textId="77777777" w:rsidR="00723E42" w:rsidRPr="00D93BFB" w:rsidRDefault="00723E42" w:rsidP="00602F93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4A9EEF77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4E5574E2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3F71D4F9" w14:textId="77777777" w:rsidR="00723E42" w:rsidRPr="00723E42" w:rsidRDefault="00723E42" w:rsidP="00602F93">
            <w:pPr>
              <w:ind w:firstLine="0"/>
              <w:rPr>
                <w:highlight w:val="green"/>
              </w:rPr>
            </w:pPr>
            <w:r w:rsidRPr="00723E42">
              <w:rPr>
                <w:highlight w:val="green"/>
                <w:lang w:val="en-US"/>
              </w:rPr>
              <w:t>r3</w:t>
            </w:r>
          </w:p>
        </w:tc>
        <w:tc>
          <w:tcPr>
            <w:tcW w:w="1038" w:type="dxa"/>
          </w:tcPr>
          <w:p w14:paraId="0D042A41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73D5B243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6824AC73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61F8983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23E42" w14:paraId="7740A9CA" w14:textId="77777777" w:rsidTr="00602F93">
        <w:tc>
          <w:tcPr>
            <w:tcW w:w="1038" w:type="dxa"/>
          </w:tcPr>
          <w:p w14:paraId="6896EE4E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01411589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38E3CB2A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15F5CC0D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11A1B9BC" w14:textId="77777777" w:rsidR="00723E42" w:rsidRPr="00723E42" w:rsidRDefault="00723E42" w:rsidP="00602F93">
            <w:pPr>
              <w:ind w:firstLine="0"/>
              <w:rPr>
                <w:highlight w:val="green"/>
              </w:rPr>
            </w:pPr>
          </w:p>
        </w:tc>
        <w:tc>
          <w:tcPr>
            <w:tcW w:w="1038" w:type="dxa"/>
          </w:tcPr>
          <w:p w14:paraId="045F1ED1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02DF045" w14:textId="77777777" w:rsidR="00723E42" w:rsidRDefault="00723E42" w:rsidP="00602F93">
            <w:pPr>
              <w:ind w:firstLine="0"/>
            </w:pPr>
          </w:p>
        </w:tc>
        <w:tc>
          <w:tcPr>
            <w:tcW w:w="1039" w:type="dxa"/>
          </w:tcPr>
          <w:p w14:paraId="0D6777B0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5674EA3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23E42" w14:paraId="2E075D9B" w14:textId="77777777" w:rsidTr="00602F93">
        <w:tc>
          <w:tcPr>
            <w:tcW w:w="1038" w:type="dxa"/>
          </w:tcPr>
          <w:p w14:paraId="06BE9DC7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59B78447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705A7F57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5AD42DDB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18F01123" w14:textId="77777777" w:rsidR="00723E42" w:rsidRPr="00723E42" w:rsidRDefault="00723E42" w:rsidP="00602F93">
            <w:pPr>
              <w:ind w:firstLine="0"/>
              <w:rPr>
                <w:highlight w:val="green"/>
                <w:lang w:val="en-US"/>
              </w:rPr>
            </w:pPr>
          </w:p>
        </w:tc>
        <w:tc>
          <w:tcPr>
            <w:tcW w:w="1038" w:type="dxa"/>
          </w:tcPr>
          <w:p w14:paraId="4CCE38BE" w14:textId="77777777" w:rsidR="00723E42" w:rsidRDefault="00723E42" w:rsidP="00602F93">
            <w:pPr>
              <w:ind w:firstLine="0"/>
            </w:pPr>
          </w:p>
        </w:tc>
        <w:tc>
          <w:tcPr>
            <w:tcW w:w="1039" w:type="dxa"/>
          </w:tcPr>
          <w:p w14:paraId="1E63A060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6F0C440F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449BF4B3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23E42" w14:paraId="385EF7DD" w14:textId="77777777" w:rsidTr="00602F93">
        <w:tc>
          <w:tcPr>
            <w:tcW w:w="1038" w:type="dxa"/>
          </w:tcPr>
          <w:p w14:paraId="6B9ED055" w14:textId="001890C5" w:rsidR="00723E42" w:rsidRPr="00546ED0" w:rsidRDefault="00546ED0" w:rsidP="00602F93">
            <w:pPr>
              <w:ind w:firstLine="0"/>
            </w:pPr>
            <w:r>
              <w:t>4</w:t>
            </w:r>
          </w:p>
        </w:tc>
        <w:tc>
          <w:tcPr>
            <w:tcW w:w="1038" w:type="dxa"/>
          </w:tcPr>
          <w:p w14:paraId="46AB4297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3326827B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67688A8A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3097B284" w14:textId="77777777" w:rsidR="00723E42" w:rsidRPr="00723E42" w:rsidRDefault="00723E42" w:rsidP="00602F93">
            <w:pPr>
              <w:ind w:firstLine="0"/>
              <w:rPr>
                <w:highlight w:val="green"/>
                <w:lang w:val="en-US"/>
              </w:rPr>
            </w:pPr>
            <w:r w:rsidRPr="00723E42">
              <w:rPr>
                <w:highlight w:val="green"/>
                <w:lang w:val="en-US"/>
              </w:rPr>
              <w:t>x</w:t>
            </w:r>
          </w:p>
        </w:tc>
        <w:tc>
          <w:tcPr>
            <w:tcW w:w="1038" w:type="dxa"/>
          </w:tcPr>
          <w:p w14:paraId="46A83863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3E87FDEA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0224CC9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8C92A0C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2E579A2D" w14:textId="77777777" w:rsidR="00723E42" w:rsidRDefault="00723E42" w:rsidP="00723E42">
      <w:pPr>
        <w:ind w:firstLine="0"/>
        <w:rPr>
          <w:lang w:val="en-US"/>
        </w:rPr>
      </w:pPr>
    </w:p>
    <w:p w14:paraId="71C26F5C" w14:textId="5EA6AE04" w:rsidR="00723E42" w:rsidRDefault="00723E42" w:rsidP="00723E42">
      <w:pPr>
        <w:ind w:firstLine="0"/>
      </w:pPr>
      <w:r>
        <w:rPr>
          <w:lang w:val="en-US"/>
        </w:rPr>
        <w:t xml:space="preserve">S1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 xml:space="preserve">1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1</w:t>
      </w:r>
      <w:r>
        <w:t xml:space="preserve"> = 0</w:t>
      </w:r>
    </w:p>
    <w:p w14:paraId="4B371368" w14:textId="68FD7F51" w:rsidR="00723E42" w:rsidRPr="003A2413" w:rsidRDefault="00723E42" w:rsidP="00723E42">
      <w:pPr>
        <w:ind w:firstLine="0"/>
        <w:rPr>
          <w:lang w:val="en-US"/>
        </w:rPr>
      </w:pPr>
      <w:r>
        <w:rPr>
          <w:lang w:val="en-US"/>
        </w:rPr>
        <w:t xml:space="preserve">S2 = 0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 xml:space="preserve">1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1</w:t>
      </w:r>
      <w:r>
        <w:t xml:space="preserve"> = </w:t>
      </w:r>
      <w:r>
        <w:rPr>
          <w:lang w:val="en-US"/>
        </w:rPr>
        <w:t>0</w:t>
      </w:r>
    </w:p>
    <w:p w14:paraId="1AF067B5" w14:textId="24E0A052" w:rsidR="00723E42" w:rsidRPr="00723E42" w:rsidRDefault="00723E42" w:rsidP="00723E42">
      <w:pPr>
        <w:ind w:firstLine="0"/>
      </w:pPr>
      <w:r>
        <w:rPr>
          <w:lang w:val="en-US"/>
        </w:rPr>
        <w:t xml:space="preserve">S3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 xml:space="preserve">1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1</w:t>
      </w:r>
      <w:r>
        <w:t xml:space="preserve"> = 1</w:t>
      </w:r>
    </w:p>
    <w:p w14:paraId="13C745F3" w14:textId="06FC9045" w:rsidR="00723E42" w:rsidRDefault="00723E42" w:rsidP="00723E42">
      <w:pPr>
        <w:ind w:firstLine="0"/>
      </w:pPr>
      <w:r w:rsidRPr="00723E42">
        <w:t>2</w:t>
      </w:r>
      <w:r>
        <w:rPr>
          <w:vertAlign w:val="superscript"/>
        </w:rPr>
        <w:t>2</w:t>
      </w:r>
      <w:r w:rsidRPr="00723E42">
        <w:t xml:space="preserve"> = </w:t>
      </w:r>
      <w:r>
        <w:t>4 – ошибка в 4 бите</w:t>
      </w:r>
      <w:r w:rsidR="005F1746" w:rsidRPr="005F1746">
        <w:t>(</w:t>
      </w:r>
      <w:r w:rsidR="005F1746">
        <w:rPr>
          <w:lang w:val="en-US"/>
        </w:rPr>
        <w:t>r</w:t>
      </w:r>
      <w:r w:rsidR="005F1746" w:rsidRPr="005F1746">
        <w:t>3)</w:t>
      </w:r>
      <w:r w:rsidRPr="00723E42">
        <w:t>.</w:t>
      </w:r>
      <w:r>
        <w:t xml:space="preserve"> Правильное сообщение – 1101</w:t>
      </w:r>
    </w:p>
    <w:p w14:paraId="0DA711CE" w14:textId="77777777" w:rsidR="00723E42" w:rsidRPr="003A2413" w:rsidRDefault="00723E42" w:rsidP="00723E42">
      <w:pPr>
        <w:ind w:firstLine="0"/>
      </w:pPr>
    </w:p>
    <w:p w14:paraId="50807975" w14:textId="56E00D4C" w:rsidR="00723E42" w:rsidRPr="00C7597A" w:rsidRDefault="00723E42" w:rsidP="00774CF7">
      <w:pPr>
        <w:pStyle w:val="Heading2"/>
      </w:pPr>
      <w:bookmarkStart w:id="5" w:name="_Toc211707162"/>
      <w:r>
        <w:t>Задание 1</w:t>
      </w:r>
      <w:r>
        <w:rPr>
          <w:lang w:val="en-US"/>
        </w:rPr>
        <w:t>.</w:t>
      </w:r>
      <w:r>
        <w:t>3</w:t>
      </w:r>
      <w:r>
        <w:rPr>
          <w:lang w:val="en-US"/>
        </w:rPr>
        <w:t xml:space="preserve"> – </w:t>
      </w:r>
      <w:r>
        <w:t xml:space="preserve">Вариант </w:t>
      </w:r>
      <w:r w:rsidR="009A7930">
        <w:t>5</w:t>
      </w:r>
      <w:bookmarkEnd w:id="5"/>
    </w:p>
    <w:p w14:paraId="6BC05C70" w14:textId="77777777" w:rsidR="00723E42" w:rsidRPr="003A2413" w:rsidRDefault="00723E42" w:rsidP="00723E42">
      <w:pPr>
        <w:ind w:left="708"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23E42" w14:paraId="000D15F3" w14:textId="77777777" w:rsidTr="00602F93">
        <w:tc>
          <w:tcPr>
            <w:tcW w:w="1038" w:type="dxa"/>
          </w:tcPr>
          <w:p w14:paraId="4DA713D9" w14:textId="77777777" w:rsidR="00723E42" w:rsidRDefault="00723E42" w:rsidP="00602F9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1DB139AF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32FEBDD9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71C60E69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5623D784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380FC915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50A1F435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70227D54" w14:textId="77777777" w:rsidR="00723E42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762EE4D1" w14:textId="77777777" w:rsidR="00723E42" w:rsidRDefault="00723E42" w:rsidP="00602F93">
            <w:pPr>
              <w:ind w:firstLine="0"/>
              <w:rPr>
                <w:lang w:val="en-US"/>
              </w:rPr>
            </w:pPr>
          </w:p>
        </w:tc>
      </w:tr>
      <w:tr w:rsidR="00723E42" w14:paraId="597D9FB7" w14:textId="77777777" w:rsidTr="00602F93">
        <w:tc>
          <w:tcPr>
            <w:tcW w:w="1038" w:type="dxa"/>
          </w:tcPr>
          <w:p w14:paraId="110FADAC" w14:textId="77777777" w:rsidR="00723E42" w:rsidRDefault="00723E42" w:rsidP="00723E42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21866146" w14:textId="0CD6E145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3B4E8DFE" w14:textId="2A8CB975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FAA2F8D" w14:textId="73B3897A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4EEF0BBD" w14:textId="49AE1491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3A2317E" w14:textId="3657D345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05194D3" w14:textId="6250DAAD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4C74BA1" w14:textId="52E20C2B" w:rsidR="00723E42" w:rsidRDefault="00723E42" w:rsidP="00723E4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3CAD2552" w14:textId="77777777" w:rsidR="00723E42" w:rsidRDefault="00723E42" w:rsidP="00723E42">
            <w:pPr>
              <w:ind w:firstLine="0"/>
              <w:rPr>
                <w:lang w:val="en-US"/>
              </w:rPr>
            </w:pPr>
          </w:p>
        </w:tc>
      </w:tr>
    </w:tbl>
    <w:p w14:paraId="19FD541B" w14:textId="77777777" w:rsidR="00723E42" w:rsidRPr="00774CF7" w:rsidRDefault="00723E42" w:rsidP="00774CF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23E42" w14:paraId="71A5901E" w14:textId="77777777" w:rsidTr="00602F93">
        <w:tc>
          <w:tcPr>
            <w:tcW w:w="1038" w:type="dxa"/>
          </w:tcPr>
          <w:p w14:paraId="269048C2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8" w:type="dxa"/>
          </w:tcPr>
          <w:p w14:paraId="0843EFC1" w14:textId="77777777" w:rsidR="00723E42" w:rsidRDefault="00723E42" w:rsidP="00602F93">
            <w:pPr>
              <w:ind w:firstLine="0"/>
            </w:pPr>
            <w:r>
              <w:t>1</w:t>
            </w:r>
          </w:p>
        </w:tc>
        <w:tc>
          <w:tcPr>
            <w:tcW w:w="1038" w:type="dxa"/>
          </w:tcPr>
          <w:p w14:paraId="31517836" w14:textId="77777777" w:rsidR="00723E42" w:rsidRDefault="00723E42" w:rsidP="00602F93">
            <w:pPr>
              <w:ind w:firstLine="0"/>
            </w:pPr>
            <w:r>
              <w:t>2</w:t>
            </w:r>
          </w:p>
        </w:tc>
        <w:tc>
          <w:tcPr>
            <w:tcW w:w="1038" w:type="dxa"/>
          </w:tcPr>
          <w:p w14:paraId="1D7D72D5" w14:textId="77777777" w:rsidR="00723E42" w:rsidRDefault="00723E42" w:rsidP="00602F93">
            <w:pPr>
              <w:ind w:firstLine="0"/>
            </w:pPr>
            <w:r>
              <w:t>3</w:t>
            </w:r>
          </w:p>
        </w:tc>
        <w:tc>
          <w:tcPr>
            <w:tcW w:w="1038" w:type="dxa"/>
          </w:tcPr>
          <w:p w14:paraId="70AB063B" w14:textId="77777777" w:rsidR="00723E42" w:rsidRPr="00723E42" w:rsidRDefault="00723E42" w:rsidP="00602F93">
            <w:pPr>
              <w:ind w:firstLine="0"/>
            </w:pPr>
            <w:r w:rsidRPr="00723E42">
              <w:t>4</w:t>
            </w:r>
          </w:p>
        </w:tc>
        <w:tc>
          <w:tcPr>
            <w:tcW w:w="1038" w:type="dxa"/>
          </w:tcPr>
          <w:p w14:paraId="6C1AEFC1" w14:textId="77777777" w:rsidR="00723E42" w:rsidRDefault="00723E42" w:rsidP="00602F93">
            <w:pPr>
              <w:ind w:firstLine="0"/>
            </w:pPr>
            <w:r>
              <w:t>5</w:t>
            </w:r>
          </w:p>
        </w:tc>
        <w:tc>
          <w:tcPr>
            <w:tcW w:w="1039" w:type="dxa"/>
          </w:tcPr>
          <w:p w14:paraId="606CB5B9" w14:textId="77777777" w:rsidR="00723E42" w:rsidRPr="00774CF7" w:rsidRDefault="00723E42" w:rsidP="00602F93">
            <w:pPr>
              <w:ind w:firstLine="0"/>
              <w:rPr>
                <w:highlight w:val="green"/>
              </w:rPr>
            </w:pPr>
            <w:r w:rsidRPr="00774CF7">
              <w:rPr>
                <w:highlight w:val="green"/>
              </w:rPr>
              <w:t>6</w:t>
            </w:r>
          </w:p>
        </w:tc>
        <w:tc>
          <w:tcPr>
            <w:tcW w:w="1039" w:type="dxa"/>
          </w:tcPr>
          <w:p w14:paraId="458468BA" w14:textId="77777777" w:rsidR="00723E42" w:rsidRDefault="00723E42" w:rsidP="00602F93">
            <w:pPr>
              <w:ind w:firstLine="0"/>
            </w:pPr>
            <w:r>
              <w:t>7</w:t>
            </w:r>
          </w:p>
        </w:tc>
        <w:tc>
          <w:tcPr>
            <w:tcW w:w="1039" w:type="dxa"/>
          </w:tcPr>
          <w:p w14:paraId="03B27E57" w14:textId="77777777" w:rsidR="00723E42" w:rsidRDefault="00723E42" w:rsidP="00602F93">
            <w:pPr>
              <w:ind w:firstLine="0"/>
            </w:pPr>
          </w:p>
        </w:tc>
      </w:tr>
      <w:tr w:rsidR="00723E42" w14:paraId="5775E998" w14:textId="77777777" w:rsidTr="00602F93">
        <w:tc>
          <w:tcPr>
            <w:tcW w:w="1038" w:type="dxa"/>
          </w:tcPr>
          <w:p w14:paraId="7796B7CC" w14:textId="77777777" w:rsidR="00723E42" w:rsidRPr="00D93BFB" w:rsidRDefault="00723E42" w:rsidP="00602F93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038" w:type="dxa"/>
          </w:tcPr>
          <w:p w14:paraId="6C15F256" w14:textId="77777777" w:rsidR="00723E42" w:rsidRPr="00D93BFB" w:rsidRDefault="00723E42" w:rsidP="00602F93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20FEB65E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66A707FE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30EA7EEE" w14:textId="77777777" w:rsidR="00723E42" w:rsidRPr="00723E42" w:rsidRDefault="00723E42" w:rsidP="00602F93">
            <w:pPr>
              <w:ind w:firstLine="0"/>
            </w:pPr>
            <w:r w:rsidRPr="00723E42"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2F143A44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360C1952" w14:textId="77777777" w:rsidR="00723E42" w:rsidRPr="00774CF7" w:rsidRDefault="00723E42" w:rsidP="00602F93">
            <w:pPr>
              <w:ind w:firstLine="0"/>
              <w:rPr>
                <w:highlight w:val="green"/>
              </w:rPr>
            </w:pPr>
            <w:r w:rsidRPr="00774CF7">
              <w:rPr>
                <w:highlight w:val="green"/>
                <w:lang w:val="en-US"/>
              </w:rPr>
              <w:t>i3</w:t>
            </w:r>
          </w:p>
        </w:tc>
        <w:tc>
          <w:tcPr>
            <w:tcW w:w="1039" w:type="dxa"/>
          </w:tcPr>
          <w:p w14:paraId="093437BC" w14:textId="77777777" w:rsidR="00723E42" w:rsidRDefault="00723E42" w:rsidP="00602F93">
            <w:pPr>
              <w:ind w:firstLine="0"/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334ACBB7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23E42" w14:paraId="6191AB32" w14:textId="77777777" w:rsidTr="00602F93">
        <w:tc>
          <w:tcPr>
            <w:tcW w:w="1038" w:type="dxa"/>
          </w:tcPr>
          <w:p w14:paraId="618F5C4F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53D538B6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35ED7B2E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729B5E1D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4D766689" w14:textId="77777777" w:rsidR="00723E42" w:rsidRP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5248741A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409AFD96" w14:textId="77777777" w:rsidR="00723E42" w:rsidRPr="00774CF7" w:rsidRDefault="00723E42" w:rsidP="00602F93">
            <w:pPr>
              <w:ind w:firstLine="0"/>
              <w:rPr>
                <w:highlight w:val="green"/>
              </w:rPr>
            </w:pPr>
          </w:p>
        </w:tc>
        <w:tc>
          <w:tcPr>
            <w:tcW w:w="1039" w:type="dxa"/>
          </w:tcPr>
          <w:p w14:paraId="14FF2BCD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1C4015D1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23E42" w14:paraId="1BC38CE9" w14:textId="77777777" w:rsidTr="00602F93">
        <w:tc>
          <w:tcPr>
            <w:tcW w:w="1038" w:type="dxa"/>
          </w:tcPr>
          <w:p w14:paraId="2C6186D1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347DB7C0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55FF0097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32C67168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01F96060" w14:textId="77777777" w:rsidR="00723E42" w:rsidRPr="00723E42" w:rsidRDefault="00723E42" w:rsidP="00602F9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56F30230" w14:textId="77777777" w:rsidR="00723E42" w:rsidRDefault="00723E42" w:rsidP="00602F93">
            <w:pPr>
              <w:ind w:firstLine="0"/>
            </w:pPr>
          </w:p>
        </w:tc>
        <w:tc>
          <w:tcPr>
            <w:tcW w:w="1039" w:type="dxa"/>
          </w:tcPr>
          <w:p w14:paraId="43A7D7F0" w14:textId="77777777" w:rsidR="00723E42" w:rsidRPr="00774CF7" w:rsidRDefault="00723E42" w:rsidP="00602F93">
            <w:pPr>
              <w:ind w:firstLine="0"/>
              <w:rPr>
                <w:highlight w:val="green"/>
                <w:lang w:val="en-US"/>
              </w:rPr>
            </w:pPr>
            <w:r w:rsidRPr="00774CF7">
              <w:rPr>
                <w:highlight w:val="green"/>
                <w:lang w:val="en-US"/>
              </w:rPr>
              <w:t>x</w:t>
            </w:r>
          </w:p>
        </w:tc>
        <w:tc>
          <w:tcPr>
            <w:tcW w:w="1039" w:type="dxa"/>
          </w:tcPr>
          <w:p w14:paraId="1913DD4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2A1C53B2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23E42" w14:paraId="23874A7C" w14:textId="77777777" w:rsidTr="00602F93">
        <w:tc>
          <w:tcPr>
            <w:tcW w:w="1038" w:type="dxa"/>
          </w:tcPr>
          <w:p w14:paraId="380197CB" w14:textId="63FE3676" w:rsidR="00723E42" w:rsidRPr="00546ED0" w:rsidRDefault="00546ED0" w:rsidP="00602F93">
            <w:pPr>
              <w:ind w:firstLine="0"/>
            </w:pPr>
            <w:r>
              <w:t>4</w:t>
            </w:r>
          </w:p>
        </w:tc>
        <w:tc>
          <w:tcPr>
            <w:tcW w:w="1038" w:type="dxa"/>
          </w:tcPr>
          <w:p w14:paraId="302915B9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33331EEB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4B35E680" w14:textId="77777777" w:rsidR="00723E42" w:rsidRDefault="00723E42" w:rsidP="00602F93">
            <w:pPr>
              <w:ind w:firstLine="0"/>
            </w:pPr>
          </w:p>
        </w:tc>
        <w:tc>
          <w:tcPr>
            <w:tcW w:w="1038" w:type="dxa"/>
          </w:tcPr>
          <w:p w14:paraId="6DD8A120" w14:textId="77777777" w:rsidR="00723E42" w:rsidRPr="00723E42" w:rsidRDefault="00723E42" w:rsidP="00602F93">
            <w:pPr>
              <w:ind w:firstLine="0"/>
              <w:rPr>
                <w:lang w:val="en-US"/>
              </w:rPr>
            </w:pPr>
            <w:r w:rsidRPr="00723E42"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2AAA46A8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61656296" w14:textId="77777777" w:rsidR="00723E42" w:rsidRPr="00774CF7" w:rsidRDefault="00723E42" w:rsidP="00602F93">
            <w:pPr>
              <w:ind w:firstLine="0"/>
              <w:rPr>
                <w:highlight w:val="green"/>
                <w:lang w:val="en-US"/>
              </w:rPr>
            </w:pPr>
            <w:r w:rsidRPr="00774CF7">
              <w:rPr>
                <w:highlight w:val="green"/>
                <w:lang w:val="en-US"/>
              </w:rPr>
              <w:t>x</w:t>
            </w:r>
          </w:p>
        </w:tc>
        <w:tc>
          <w:tcPr>
            <w:tcW w:w="1039" w:type="dxa"/>
          </w:tcPr>
          <w:p w14:paraId="0984003E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280A05A5" w14:textId="77777777" w:rsidR="00723E42" w:rsidRPr="00D93BFB" w:rsidRDefault="00723E42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18412BB9" w14:textId="77777777" w:rsidR="00723E42" w:rsidRDefault="00723E42" w:rsidP="00723E42">
      <w:pPr>
        <w:ind w:firstLine="0"/>
        <w:rPr>
          <w:lang w:val="en-US"/>
        </w:rPr>
      </w:pPr>
    </w:p>
    <w:p w14:paraId="17372649" w14:textId="3B860E8C" w:rsidR="00723E42" w:rsidRDefault="00723E42" w:rsidP="00723E42">
      <w:pPr>
        <w:ind w:firstLine="0"/>
      </w:pPr>
      <w:r>
        <w:rPr>
          <w:lang w:val="en-US"/>
        </w:rPr>
        <w:t xml:space="preserve">S1 =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 xml:space="preserve">0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 = 0</w:t>
      </w:r>
    </w:p>
    <w:p w14:paraId="39C47C56" w14:textId="449F81D3" w:rsidR="00723E42" w:rsidRPr="00723E42" w:rsidRDefault="00723E42" w:rsidP="00723E42">
      <w:pPr>
        <w:ind w:firstLine="0"/>
      </w:pPr>
      <w:r>
        <w:rPr>
          <w:lang w:val="en-US"/>
        </w:rPr>
        <w:t xml:space="preserve">S2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 xml:space="preserve">0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 = 1</w:t>
      </w:r>
    </w:p>
    <w:p w14:paraId="41E2C376" w14:textId="75F03B3A" w:rsidR="00723E42" w:rsidRPr="00723E42" w:rsidRDefault="00723E42" w:rsidP="00723E42">
      <w:pPr>
        <w:ind w:firstLine="0"/>
      </w:pPr>
      <w:r>
        <w:rPr>
          <w:lang w:val="en-US"/>
        </w:rPr>
        <w:t xml:space="preserve">S3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 xml:space="preserve">0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0= 1</w:t>
      </w:r>
    </w:p>
    <w:p w14:paraId="33716600" w14:textId="2F07B851" w:rsidR="00723E42" w:rsidRPr="003A2413" w:rsidRDefault="00723E42" w:rsidP="00723E42">
      <w:pPr>
        <w:ind w:firstLine="0"/>
      </w:pPr>
      <w:r>
        <w:t>2</w:t>
      </w:r>
      <w:r>
        <w:rPr>
          <w:vertAlign w:val="superscript"/>
        </w:rPr>
        <w:t>1</w:t>
      </w:r>
      <w:r>
        <w:t xml:space="preserve"> + </w:t>
      </w:r>
      <w:r w:rsidRPr="00723E42">
        <w:t>2</w:t>
      </w:r>
      <w:r>
        <w:rPr>
          <w:vertAlign w:val="superscript"/>
        </w:rPr>
        <w:t>2</w:t>
      </w:r>
      <w:r w:rsidRPr="00723E42">
        <w:t xml:space="preserve"> = </w:t>
      </w:r>
      <w:r>
        <w:t>6 – ошибка в 6 бите</w:t>
      </w:r>
      <w:r w:rsidRPr="00723E42">
        <w:t>.</w:t>
      </w:r>
      <w:r>
        <w:t xml:space="preserve"> Правильное сообщение - </w:t>
      </w:r>
      <w:r w:rsidR="00774CF7">
        <w:t>0010</w:t>
      </w:r>
    </w:p>
    <w:p w14:paraId="62EC6DBC" w14:textId="7FE7EB7C" w:rsidR="00774CF7" w:rsidRPr="00AA6C8F" w:rsidRDefault="00774CF7" w:rsidP="00774CF7">
      <w:pPr>
        <w:pStyle w:val="Heading2"/>
        <w:rPr>
          <w:lang w:val="en-US"/>
        </w:rPr>
      </w:pPr>
      <w:bookmarkStart w:id="6" w:name="_Toc211707163"/>
      <w:r>
        <w:t>Задание 1</w:t>
      </w:r>
      <w:r>
        <w:rPr>
          <w:lang w:val="en-US"/>
        </w:rPr>
        <w:t>.</w:t>
      </w:r>
      <w:r>
        <w:t>4</w:t>
      </w:r>
      <w:r>
        <w:rPr>
          <w:lang w:val="en-US"/>
        </w:rPr>
        <w:t xml:space="preserve"> – </w:t>
      </w:r>
      <w:r>
        <w:t xml:space="preserve">Вариант </w:t>
      </w:r>
      <w:r w:rsidR="006B3019">
        <w:t>42</w:t>
      </w:r>
      <w:bookmarkEnd w:id="6"/>
    </w:p>
    <w:p w14:paraId="233AA9B4" w14:textId="77777777" w:rsidR="00774CF7" w:rsidRPr="003A2413" w:rsidRDefault="00774CF7" w:rsidP="00774CF7">
      <w:pPr>
        <w:ind w:left="708"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74CF7" w14:paraId="5147D21E" w14:textId="77777777" w:rsidTr="00602F93">
        <w:tc>
          <w:tcPr>
            <w:tcW w:w="1038" w:type="dxa"/>
          </w:tcPr>
          <w:p w14:paraId="1C8D2127" w14:textId="77777777" w:rsidR="00774CF7" w:rsidRDefault="00774CF7" w:rsidP="00602F9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6D3DA8EF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7186DBDF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38" w:type="dxa"/>
          </w:tcPr>
          <w:p w14:paraId="5DADEE60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749EB628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07BF2235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4A900087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11711A81" w14:textId="77777777" w:rsidR="00774CF7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3B128A13" w14:textId="77777777" w:rsidR="00774CF7" w:rsidRDefault="00774CF7" w:rsidP="00602F93">
            <w:pPr>
              <w:ind w:firstLine="0"/>
              <w:rPr>
                <w:lang w:val="en-US"/>
              </w:rPr>
            </w:pPr>
          </w:p>
        </w:tc>
      </w:tr>
      <w:tr w:rsidR="00774CF7" w14:paraId="28D4BB8E" w14:textId="77777777" w:rsidTr="00602F93">
        <w:tc>
          <w:tcPr>
            <w:tcW w:w="1038" w:type="dxa"/>
          </w:tcPr>
          <w:p w14:paraId="4B54B339" w14:textId="77777777" w:rsidR="00774CF7" w:rsidRDefault="00774CF7" w:rsidP="00774CF7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0B6C61E2" w14:textId="4809882D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57F3DC37" w14:textId="30B9FA6B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153FDE7" w14:textId="69C8AD11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E404B2D" w14:textId="52A448FB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1390E966" w14:textId="03909CEE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39569EAF" w14:textId="5DE0FE79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4B1274FE" w14:textId="1B8F41A6" w:rsidR="00774CF7" w:rsidRDefault="00774CF7" w:rsidP="00774C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E1F10D0" w14:textId="77777777" w:rsidR="00774CF7" w:rsidRDefault="00774CF7" w:rsidP="00774CF7">
            <w:pPr>
              <w:ind w:firstLine="0"/>
              <w:rPr>
                <w:lang w:val="en-US"/>
              </w:rPr>
            </w:pPr>
          </w:p>
        </w:tc>
      </w:tr>
    </w:tbl>
    <w:p w14:paraId="24717178" w14:textId="77777777" w:rsidR="00774CF7" w:rsidRPr="00774CF7" w:rsidRDefault="00774CF7" w:rsidP="00774CF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74CF7" w14:paraId="40F3A9BD" w14:textId="77777777" w:rsidTr="00602F93">
        <w:tc>
          <w:tcPr>
            <w:tcW w:w="1038" w:type="dxa"/>
          </w:tcPr>
          <w:p w14:paraId="2F1AC8A9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38" w:type="dxa"/>
          </w:tcPr>
          <w:p w14:paraId="3190BA7C" w14:textId="77777777" w:rsidR="00774CF7" w:rsidRDefault="00774CF7" w:rsidP="00602F93">
            <w:pPr>
              <w:ind w:firstLine="0"/>
            </w:pPr>
            <w:r>
              <w:t>1</w:t>
            </w:r>
          </w:p>
        </w:tc>
        <w:tc>
          <w:tcPr>
            <w:tcW w:w="1038" w:type="dxa"/>
          </w:tcPr>
          <w:p w14:paraId="184EFEA4" w14:textId="77777777" w:rsidR="00774CF7" w:rsidRPr="00774CF7" w:rsidRDefault="00774CF7" w:rsidP="00602F93">
            <w:pPr>
              <w:ind w:firstLine="0"/>
              <w:rPr>
                <w:highlight w:val="green"/>
              </w:rPr>
            </w:pPr>
            <w:r w:rsidRPr="00774CF7">
              <w:rPr>
                <w:highlight w:val="green"/>
              </w:rPr>
              <w:t>2</w:t>
            </w:r>
          </w:p>
        </w:tc>
        <w:tc>
          <w:tcPr>
            <w:tcW w:w="1038" w:type="dxa"/>
          </w:tcPr>
          <w:p w14:paraId="298B9A05" w14:textId="77777777" w:rsidR="00774CF7" w:rsidRDefault="00774CF7" w:rsidP="00602F93">
            <w:pPr>
              <w:ind w:firstLine="0"/>
            </w:pPr>
            <w:r>
              <w:t>3</w:t>
            </w:r>
          </w:p>
        </w:tc>
        <w:tc>
          <w:tcPr>
            <w:tcW w:w="1038" w:type="dxa"/>
          </w:tcPr>
          <w:p w14:paraId="6BA06D62" w14:textId="77777777" w:rsidR="00774CF7" w:rsidRPr="00723E42" w:rsidRDefault="00774CF7" w:rsidP="00602F93">
            <w:pPr>
              <w:ind w:firstLine="0"/>
            </w:pPr>
            <w:r w:rsidRPr="00723E42">
              <w:t>4</w:t>
            </w:r>
          </w:p>
        </w:tc>
        <w:tc>
          <w:tcPr>
            <w:tcW w:w="1038" w:type="dxa"/>
          </w:tcPr>
          <w:p w14:paraId="049131F4" w14:textId="77777777" w:rsidR="00774CF7" w:rsidRDefault="00774CF7" w:rsidP="00602F93">
            <w:pPr>
              <w:ind w:firstLine="0"/>
            </w:pPr>
            <w:r>
              <w:t>5</w:t>
            </w:r>
          </w:p>
        </w:tc>
        <w:tc>
          <w:tcPr>
            <w:tcW w:w="1039" w:type="dxa"/>
          </w:tcPr>
          <w:p w14:paraId="5136201A" w14:textId="77777777" w:rsidR="00774CF7" w:rsidRPr="00774CF7" w:rsidRDefault="00774CF7" w:rsidP="00602F93">
            <w:pPr>
              <w:ind w:firstLine="0"/>
            </w:pPr>
            <w:r w:rsidRPr="00774CF7">
              <w:t>6</w:t>
            </w:r>
          </w:p>
        </w:tc>
        <w:tc>
          <w:tcPr>
            <w:tcW w:w="1039" w:type="dxa"/>
          </w:tcPr>
          <w:p w14:paraId="247A63B5" w14:textId="77777777" w:rsidR="00774CF7" w:rsidRDefault="00774CF7" w:rsidP="00602F93">
            <w:pPr>
              <w:ind w:firstLine="0"/>
            </w:pPr>
            <w:r>
              <w:t>7</w:t>
            </w:r>
          </w:p>
        </w:tc>
        <w:tc>
          <w:tcPr>
            <w:tcW w:w="1039" w:type="dxa"/>
          </w:tcPr>
          <w:p w14:paraId="064FDD91" w14:textId="77777777" w:rsidR="00774CF7" w:rsidRDefault="00774CF7" w:rsidP="00602F93">
            <w:pPr>
              <w:ind w:firstLine="0"/>
            </w:pPr>
          </w:p>
        </w:tc>
      </w:tr>
      <w:tr w:rsidR="00774CF7" w14:paraId="0EB432BD" w14:textId="77777777" w:rsidTr="00602F93">
        <w:tc>
          <w:tcPr>
            <w:tcW w:w="1038" w:type="dxa"/>
          </w:tcPr>
          <w:p w14:paraId="5EC39BFD" w14:textId="43ADCDDB" w:rsidR="00774CF7" w:rsidRPr="00AF613C" w:rsidRDefault="00774CF7" w:rsidP="00602F93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 w:rsidR="00AF613C">
              <w:rPr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11441B12" w14:textId="77777777" w:rsidR="00774CF7" w:rsidRPr="00D93BFB" w:rsidRDefault="00774CF7" w:rsidP="00602F93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38" w:type="dxa"/>
          </w:tcPr>
          <w:p w14:paraId="7CCF3310" w14:textId="77777777" w:rsidR="00774CF7" w:rsidRPr="00774CF7" w:rsidRDefault="00774CF7" w:rsidP="00602F93">
            <w:pPr>
              <w:ind w:firstLine="0"/>
              <w:rPr>
                <w:highlight w:val="green"/>
              </w:rPr>
            </w:pPr>
            <w:r w:rsidRPr="00774CF7">
              <w:rPr>
                <w:highlight w:val="green"/>
                <w:lang w:val="en-US"/>
              </w:rPr>
              <w:t>r2</w:t>
            </w:r>
          </w:p>
        </w:tc>
        <w:tc>
          <w:tcPr>
            <w:tcW w:w="1038" w:type="dxa"/>
          </w:tcPr>
          <w:p w14:paraId="33E6EF7D" w14:textId="77777777" w:rsidR="00774CF7" w:rsidRDefault="00774CF7" w:rsidP="00602F93">
            <w:pPr>
              <w:ind w:firstLine="0"/>
            </w:pPr>
            <w:r>
              <w:rPr>
                <w:lang w:val="en-US"/>
              </w:rPr>
              <w:t>i1</w:t>
            </w:r>
          </w:p>
        </w:tc>
        <w:tc>
          <w:tcPr>
            <w:tcW w:w="1038" w:type="dxa"/>
          </w:tcPr>
          <w:p w14:paraId="3D7E5FDC" w14:textId="77777777" w:rsidR="00774CF7" w:rsidRPr="00723E42" w:rsidRDefault="00774CF7" w:rsidP="00602F93">
            <w:pPr>
              <w:ind w:firstLine="0"/>
            </w:pPr>
            <w:r w:rsidRPr="00723E42">
              <w:rPr>
                <w:lang w:val="en-US"/>
              </w:rPr>
              <w:t>r3</w:t>
            </w:r>
          </w:p>
        </w:tc>
        <w:tc>
          <w:tcPr>
            <w:tcW w:w="1038" w:type="dxa"/>
          </w:tcPr>
          <w:p w14:paraId="34303F68" w14:textId="77777777" w:rsidR="00774CF7" w:rsidRDefault="00774CF7" w:rsidP="00602F93">
            <w:pPr>
              <w:ind w:firstLine="0"/>
            </w:pPr>
            <w:r>
              <w:rPr>
                <w:lang w:val="en-US"/>
              </w:rPr>
              <w:t>i2</w:t>
            </w:r>
          </w:p>
        </w:tc>
        <w:tc>
          <w:tcPr>
            <w:tcW w:w="1039" w:type="dxa"/>
          </w:tcPr>
          <w:p w14:paraId="39FD535F" w14:textId="77777777" w:rsidR="00774CF7" w:rsidRPr="00774CF7" w:rsidRDefault="00774CF7" w:rsidP="00602F93">
            <w:pPr>
              <w:ind w:firstLine="0"/>
            </w:pPr>
            <w:r w:rsidRPr="00774CF7">
              <w:rPr>
                <w:lang w:val="en-US"/>
              </w:rPr>
              <w:t>i3</w:t>
            </w:r>
          </w:p>
        </w:tc>
        <w:tc>
          <w:tcPr>
            <w:tcW w:w="1039" w:type="dxa"/>
          </w:tcPr>
          <w:p w14:paraId="46742E24" w14:textId="77777777" w:rsidR="00774CF7" w:rsidRDefault="00774CF7" w:rsidP="00602F93">
            <w:pPr>
              <w:ind w:firstLine="0"/>
            </w:pPr>
            <w:r>
              <w:rPr>
                <w:lang w:val="en-US"/>
              </w:rPr>
              <w:t>i4</w:t>
            </w:r>
          </w:p>
        </w:tc>
        <w:tc>
          <w:tcPr>
            <w:tcW w:w="1039" w:type="dxa"/>
          </w:tcPr>
          <w:p w14:paraId="721AF19E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74CF7" w14:paraId="50C29C5E" w14:textId="77777777" w:rsidTr="00602F93">
        <w:tc>
          <w:tcPr>
            <w:tcW w:w="1038" w:type="dxa"/>
          </w:tcPr>
          <w:p w14:paraId="320B2559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70A49302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74A89F19" w14:textId="77777777" w:rsidR="00774CF7" w:rsidRPr="00774CF7" w:rsidRDefault="00774CF7" w:rsidP="00602F93">
            <w:pPr>
              <w:ind w:firstLine="0"/>
              <w:rPr>
                <w:highlight w:val="green"/>
              </w:rPr>
            </w:pPr>
          </w:p>
        </w:tc>
        <w:tc>
          <w:tcPr>
            <w:tcW w:w="1038" w:type="dxa"/>
          </w:tcPr>
          <w:p w14:paraId="03EC672A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1F3E6B16" w14:textId="77777777" w:rsidR="00774CF7" w:rsidRPr="00723E42" w:rsidRDefault="00774CF7" w:rsidP="00602F93">
            <w:pPr>
              <w:ind w:firstLine="0"/>
            </w:pPr>
          </w:p>
        </w:tc>
        <w:tc>
          <w:tcPr>
            <w:tcW w:w="1038" w:type="dxa"/>
          </w:tcPr>
          <w:p w14:paraId="389EE0A4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421CCF84" w14:textId="77777777" w:rsidR="00774CF7" w:rsidRPr="00774CF7" w:rsidRDefault="00774CF7" w:rsidP="00602F93">
            <w:pPr>
              <w:ind w:firstLine="0"/>
            </w:pPr>
          </w:p>
        </w:tc>
        <w:tc>
          <w:tcPr>
            <w:tcW w:w="1039" w:type="dxa"/>
          </w:tcPr>
          <w:p w14:paraId="6651CFEB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6BA269D2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4CF7" w14:paraId="443D54FD" w14:textId="77777777" w:rsidTr="00602F93">
        <w:tc>
          <w:tcPr>
            <w:tcW w:w="1038" w:type="dxa"/>
          </w:tcPr>
          <w:p w14:paraId="54F59E62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6DCA0671" w14:textId="77777777" w:rsidR="00774CF7" w:rsidRDefault="00774CF7" w:rsidP="00602F93">
            <w:pPr>
              <w:ind w:firstLine="0"/>
            </w:pPr>
          </w:p>
        </w:tc>
        <w:tc>
          <w:tcPr>
            <w:tcW w:w="1038" w:type="dxa"/>
          </w:tcPr>
          <w:p w14:paraId="7A660C04" w14:textId="77777777" w:rsidR="00774CF7" w:rsidRPr="00774CF7" w:rsidRDefault="00774CF7" w:rsidP="00602F93">
            <w:pPr>
              <w:ind w:firstLine="0"/>
              <w:rPr>
                <w:highlight w:val="green"/>
                <w:lang w:val="en-US"/>
              </w:rPr>
            </w:pPr>
            <w:r w:rsidRPr="00774CF7">
              <w:rPr>
                <w:highlight w:val="green"/>
                <w:lang w:val="en-US"/>
              </w:rPr>
              <w:t>x</w:t>
            </w:r>
          </w:p>
        </w:tc>
        <w:tc>
          <w:tcPr>
            <w:tcW w:w="1038" w:type="dxa"/>
          </w:tcPr>
          <w:p w14:paraId="37E7F61B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58D93F00" w14:textId="77777777" w:rsidR="00774CF7" w:rsidRPr="00723E42" w:rsidRDefault="00774CF7" w:rsidP="00602F93">
            <w:pPr>
              <w:ind w:firstLine="0"/>
              <w:rPr>
                <w:lang w:val="en-US"/>
              </w:rPr>
            </w:pPr>
          </w:p>
        </w:tc>
        <w:tc>
          <w:tcPr>
            <w:tcW w:w="1038" w:type="dxa"/>
          </w:tcPr>
          <w:p w14:paraId="2152D0FF" w14:textId="77777777" w:rsidR="00774CF7" w:rsidRDefault="00774CF7" w:rsidP="00602F93">
            <w:pPr>
              <w:ind w:firstLine="0"/>
            </w:pPr>
          </w:p>
        </w:tc>
        <w:tc>
          <w:tcPr>
            <w:tcW w:w="1039" w:type="dxa"/>
          </w:tcPr>
          <w:p w14:paraId="012892FE" w14:textId="77777777" w:rsidR="00774CF7" w:rsidRPr="00774CF7" w:rsidRDefault="00774CF7" w:rsidP="00602F93">
            <w:pPr>
              <w:ind w:firstLine="0"/>
              <w:rPr>
                <w:lang w:val="en-US"/>
              </w:rPr>
            </w:pPr>
            <w:r w:rsidRPr="00774CF7"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0C9BD146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0B82A58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4CF7" w14:paraId="3FD8BDAD" w14:textId="77777777" w:rsidTr="00602F93">
        <w:tc>
          <w:tcPr>
            <w:tcW w:w="1038" w:type="dxa"/>
          </w:tcPr>
          <w:p w14:paraId="7FF235FD" w14:textId="6A105B77" w:rsidR="00774CF7" w:rsidRPr="00D93BFB" w:rsidRDefault="00AF613C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8" w:type="dxa"/>
          </w:tcPr>
          <w:p w14:paraId="0A0E2113" w14:textId="77777777" w:rsidR="00774CF7" w:rsidRDefault="00774CF7" w:rsidP="00602F93">
            <w:pPr>
              <w:ind w:firstLine="0"/>
            </w:pPr>
          </w:p>
        </w:tc>
        <w:tc>
          <w:tcPr>
            <w:tcW w:w="1038" w:type="dxa"/>
          </w:tcPr>
          <w:p w14:paraId="5B179A9C" w14:textId="77777777" w:rsidR="00774CF7" w:rsidRPr="00774CF7" w:rsidRDefault="00774CF7" w:rsidP="00602F93">
            <w:pPr>
              <w:ind w:firstLine="0"/>
              <w:rPr>
                <w:highlight w:val="green"/>
              </w:rPr>
            </w:pPr>
          </w:p>
        </w:tc>
        <w:tc>
          <w:tcPr>
            <w:tcW w:w="1038" w:type="dxa"/>
          </w:tcPr>
          <w:p w14:paraId="3393422B" w14:textId="77777777" w:rsidR="00774CF7" w:rsidRDefault="00774CF7" w:rsidP="00602F93">
            <w:pPr>
              <w:ind w:firstLine="0"/>
            </w:pPr>
          </w:p>
        </w:tc>
        <w:tc>
          <w:tcPr>
            <w:tcW w:w="1038" w:type="dxa"/>
          </w:tcPr>
          <w:p w14:paraId="335E29E3" w14:textId="77777777" w:rsidR="00774CF7" w:rsidRPr="00723E42" w:rsidRDefault="00774CF7" w:rsidP="00602F93">
            <w:pPr>
              <w:ind w:firstLine="0"/>
              <w:rPr>
                <w:lang w:val="en-US"/>
              </w:rPr>
            </w:pPr>
            <w:r w:rsidRPr="00723E42"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14:paraId="3E79C122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FF2FCC2" w14:textId="77777777" w:rsidR="00774CF7" w:rsidRPr="00774CF7" w:rsidRDefault="00774CF7" w:rsidP="00602F93">
            <w:pPr>
              <w:ind w:firstLine="0"/>
              <w:rPr>
                <w:lang w:val="en-US"/>
              </w:rPr>
            </w:pPr>
            <w:r w:rsidRPr="00774CF7"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07D77C4A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70C7E63E" w14:textId="77777777" w:rsidR="00774CF7" w:rsidRPr="00D93BFB" w:rsidRDefault="00774CF7" w:rsidP="00602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78F17813" w14:textId="77777777" w:rsidR="00774CF7" w:rsidRDefault="00774CF7" w:rsidP="00774CF7">
      <w:pPr>
        <w:ind w:firstLine="0"/>
        <w:rPr>
          <w:lang w:val="en-US"/>
        </w:rPr>
      </w:pPr>
    </w:p>
    <w:p w14:paraId="62987620" w14:textId="67A588CA" w:rsidR="00774CF7" w:rsidRDefault="00774CF7" w:rsidP="00774CF7">
      <w:pPr>
        <w:ind w:firstLine="0"/>
      </w:pPr>
      <w:r>
        <w:rPr>
          <w:lang w:val="en-US"/>
        </w:rPr>
        <w:t xml:space="preserve">S1 = </w:t>
      </w:r>
      <w:r>
        <w:t xml:space="preserve">1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 xml:space="preserve">1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 = 0</w:t>
      </w:r>
    </w:p>
    <w:p w14:paraId="0DF881F8" w14:textId="78A07E3D" w:rsidR="00774CF7" w:rsidRPr="00723E42" w:rsidRDefault="00774CF7" w:rsidP="00774CF7">
      <w:pPr>
        <w:ind w:firstLine="0"/>
      </w:pPr>
      <w:r>
        <w:rPr>
          <w:lang w:val="en-US"/>
        </w:rPr>
        <w:t xml:space="preserve">S2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 w:rsidR="00AF613C">
        <w:rPr>
          <w:rFonts w:ascii="Cambria Math" w:hAnsi="Cambria Math" w:cs="Cambria Math"/>
          <w:lang w:val="en-US"/>
        </w:rPr>
        <w:t xml:space="preserve"> </w:t>
      </w:r>
      <w:r>
        <w:t xml:space="preserve">1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 = 1</w:t>
      </w:r>
    </w:p>
    <w:p w14:paraId="119EC07E" w14:textId="4B046891" w:rsidR="00774CF7" w:rsidRPr="00723E42" w:rsidRDefault="00774CF7" w:rsidP="00774CF7">
      <w:pPr>
        <w:ind w:firstLine="0"/>
      </w:pPr>
      <w:r>
        <w:rPr>
          <w:lang w:val="en-US"/>
        </w:rPr>
        <w:t xml:space="preserve">S3 =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 xml:space="preserve">0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lang w:val="en-US"/>
        </w:rPr>
        <w:t xml:space="preserve"> </w:t>
      </w:r>
      <w:r>
        <w:t>0= 0</w:t>
      </w:r>
    </w:p>
    <w:p w14:paraId="12B4A5F1" w14:textId="77777777" w:rsidR="00AA6C8F" w:rsidRDefault="00774CF7" w:rsidP="00AA6C8F">
      <w:pPr>
        <w:ind w:firstLine="0"/>
      </w:pPr>
      <w:r>
        <w:t>2</w:t>
      </w:r>
      <w:r>
        <w:rPr>
          <w:vertAlign w:val="superscript"/>
        </w:rPr>
        <w:t>1</w:t>
      </w:r>
      <w:r w:rsidRPr="00723E42">
        <w:t xml:space="preserve"> = </w:t>
      </w:r>
      <w:r>
        <w:t>2 – ошибка в 2 бите</w:t>
      </w:r>
      <w:r w:rsidRPr="00723E42">
        <w:t>.</w:t>
      </w:r>
      <w:r>
        <w:t xml:space="preserve"> Правильное сообщение – 1110</w:t>
      </w:r>
    </w:p>
    <w:p w14:paraId="065FA271" w14:textId="612CE75C" w:rsidR="00723E42" w:rsidRPr="0068798E" w:rsidRDefault="00774CF7" w:rsidP="00AA6C8F">
      <w:pPr>
        <w:ind w:firstLine="0"/>
      </w:pPr>
      <w:r>
        <w:lastRenderedPageBreak/>
        <w:t>Задание 2</w:t>
      </w:r>
    </w:p>
    <w:p w14:paraId="08A689CF" w14:textId="77777777" w:rsidR="00AF613C" w:rsidRPr="0068798E" w:rsidRDefault="00AF613C" w:rsidP="00D93BFB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47"/>
        <w:gridCol w:w="547"/>
        <w:gridCol w:w="547"/>
        <w:gridCol w:w="547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74"/>
        <w:gridCol w:w="564"/>
        <w:gridCol w:w="544"/>
      </w:tblGrid>
      <w:tr w:rsidR="00AF613C" w14:paraId="138446F0" w14:textId="77777777" w:rsidTr="00AF613C">
        <w:tc>
          <w:tcPr>
            <w:tcW w:w="549" w:type="dxa"/>
          </w:tcPr>
          <w:p w14:paraId="4BA0DE12" w14:textId="77777777" w:rsidR="00AF613C" w:rsidRPr="0068798E" w:rsidRDefault="00AF613C" w:rsidP="00AF613C">
            <w:pPr>
              <w:ind w:firstLine="0"/>
            </w:pPr>
          </w:p>
        </w:tc>
        <w:tc>
          <w:tcPr>
            <w:tcW w:w="549" w:type="dxa"/>
          </w:tcPr>
          <w:p w14:paraId="757427CF" w14:textId="14978B29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49" w:type="dxa"/>
          </w:tcPr>
          <w:p w14:paraId="04283726" w14:textId="14C27126" w:rsidR="00AF613C" w:rsidRDefault="00AF613C" w:rsidP="00AF613C">
            <w:pPr>
              <w:ind w:firstLine="0"/>
              <w:rPr>
                <w:lang w:val="en-US"/>
              </w:rPr>
            </w:pPr>
            <w:r w:rsidRPr="00AF613C">
              <w:rPr>
                <w:lang w:val="en-US"/>
              </w:rPr>
              <w:t>r2</w:t>
            </w:r>
          </w:p>
        </w:tc>
        <w:tc>
          <w:tcPr>
            <w:tcW w:w="549" w:type="dxa"/>
          </w:tcPr>
          <w:p w14:paraId="15D86587" w14:textId="027B7CB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49" w:type="dxa"/>
          </w:tcPr>
          <w:p w14:paraId="29BBB2C7" w14:textId="566B93DA" w:rsidR="00AF613C" w:rsidRDefault="00AF613C" w:rsidP="00AF613C">
            <w:pPr>
              <w:ind w:firstLine="0"/>
              <w:rPr>
                <w:lang w:val="en-US"/>
              </w:rPr>
            </w:pPr>
            <w:r w:rsidRPr="00723E42">
              <w:rPr>
                <w:lang w:val="en-US"/>
              </w:rPr>
              <w:t>r3</w:t>
            </w:r>
          </w:p>
        </w:tc>
        <w:tc>
          <w:tcPr>
            <w:tcW w:w="550" w:type="dxa"/>
          </w:tcPr>
          <w:p w14:paraId="20C641C1" w14:textId="7813EE3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50" w:type="dxa"/>
          </w:tcPr>
          <w:p w14:paraId="70D54B33" w14:textId="2FA65A32" w:rsidR="00AF613C" w:rsidRDefault="00AF613C" w:rsidP="00AF613C">
            <w:pPr>
              <w:ind w:firstLine="0"/>
              <w:rPr>
                <w:lang w:val="en-US"/>
              </w:rPr>
            </w:pPr>
            <w:r w:rsidRPr="00774CF7">
              <w:rPr>
                <w:lang w:val="en-US"/>
              </w:rPr>
              <w:t>i3</w:t>
            </w:r>
          </w:p>
        </w:tc>
        <w:tc>
          <w:tcPr>
            <w:tcW w:w="550" w:type="dxa"/>
          </w:tcPr>
          <w:p w14:paraId="41B2C54F" w14:textId="1BDEFC3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50" w:type="dxa"/>
          </w:tcPr>
          <w:p w14:paraId="02484331" w14:textId="547EB1D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50" w:type="dxa"/>
          </w:tcPr>
          <w:p w14:paraId="294659F6" w14:textId="1B7908C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50" w:type="dxa"/>
          </w:tcPr>
          <w:p w14:paraId="0AF5FDD3" w14:textId="0D529050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50" w:type="dxa"/>
          </w:tcPr>
          <w:p w14:paraId="1A174EC3" w14:textId="3377149F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50" w:type="dxa"/>
          </w:tcPr>
          <w:p w14:paraId="0B3550C8" w14:textId="7A5EDD2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50" w:type="dxa"/>
          </w:tcPr>
          <w:p w14:paraId="1768B624" w14:textId="2456B5ED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50" w:type="dxa"/>
          </w:tcPr>
          <w:p w14:paraId="2720405F" w14:textId="2D8E04B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50" w:type="dxa"/>
          </w:tcPr>
          <w:p w14:paraId="1B524652" w14:textId="3C579C20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550" w:type="dxa"/>
          </w:tcPr>
          <w:p w14:paraId="3E60680B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</w:tr>
      <w:tr w:rsidR="00AF613C" w14:paraId="331CC043" w14:textId="77777777" w:rsidTr="00AF613C">
        <w:tc>
          <w:tcPr>
            <w:tcW w:w="549" w:type="dxa"/>
          </w:tcPr>
          <w:p w14:paraId="54A22FF7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6D16FB35" w14:textId="7F99AF51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25B01059" w14:textId="45E7AD7D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6E6FF5FA" w14:textId="63F7600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583C7B3E" w14:textId="242B377F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350EA71" w14:textId="28FCC5E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23EC09F" w14:textId="0440DC5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6C709037" w14:textId="475138D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55982F2" w14:textId="11FE5E09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6014638" w14:textId="666A2F2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9EFB70C" w14:textId="129FA14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C4E25FF" w14:textId="10FA8D1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D146AED" w14:textId="7703679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356BDEC" w14:textId="58AA33EB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1C0C693" w14:textId="1496A86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7B8EC5F2" w14:textId="72C7055A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2F4CDF3C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</w:tr>
    </w:tbl>
    <w:p w14:paraId="36553062" w14:textId="49DDCDC8" w:rsidR="00AF613C" w:rsidRPr="00AF613C" w:rsidRDefault="00AF613C" w:rsidP="00D93BFB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546"/>
        <w:gridCol w:w="546"/>
        <w:gridCol w:w="546"/>
        <w:gridCol w:w="546"/>
        <w:gridCol w:w="547"/>
        <w:gridCol w:w="547"/>
        <w:gridCol w:w="547"/>
        <w:gridCol w:w="547"/>
        <w:gridCol w:w="547"/>
        <w:gridCol w:w="548"/>
        <w:gridCol w:w="548"/>
        <w:gridCol w:w="548"/>
        <w:gridCol w:w="548"/>
        <w:gridCol w:w="574"/>
        <w:gridCol w:w="564"/>
        <w:gridCol w:w="549"/>
      </w:tblGrid>
      <w:tr w:rsidR="00AF613C" w14:paraId="0E8A5671" w14:textId="77777777" w:rsidTr="00AF613C">
        <w:tc>
          <w:tcPr>
            <w:tcW w:w="549" w:type="dxa"/>
          </w:tcPr>
          <w:p w14:paraId="48FAAEF6" w14:textId="4E4E0174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49" w:type="dxa"/>
          </w:tcPr>
          <w:p w14:paraId="5416F67F" w14:textId="219A94B6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0FFB4BE5" w14:textId="4247CE3A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14:paraId="369B36EE" w14:textId="57BF652E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</w:tcPr>
          <w:p w14:paraId="7B971EC6" w14:textId="649974F1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0" w:type="dxa"/>
          </w:tcPr>
          <w:p w14:paraId="6F849BB8" w14:textId="6E283C95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0" w:type="dxa"/>
          </w:tcPr>
          <w:p w14:paraId="4D56E38B" w14:textId="18A903B6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0" w:type="dxa"/>
          </w:tcPr>
          <w:p w14:paraId="19643586" w14:textId="27002008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0" w:type="dxa"/>
          </w:tcPr>
          <w:p w14:paraId="346609FB" w14:textId="4AD98E40" w:rsidR="00AF613C" w:rsidRPr="00F84B94" w:rsidRDefault="00AF613C" w:rsidP="00D93BFB">
            <w:pPr>
              <w:ind w:firstLine="0"/>
              <w:rPr>
                <w:highlight w:val="green"/>
                <w:lang w:val="en-US"/>
              </w:rPr>
            </w:pPr>
            <w:r w:rsidRPr="00F84B94">
              <w:rPr>
                <w:highlight w:val="green"/>
                <w:lang w:val="en-US"/>
              </w:rPr>
              <w:t>8</w:t>
            </w:r>
          </w:p>
        </w:tc>
        <w:tc>
          <w:tcPr>
            <w:tcW w:w="550" w:type="dxa"/>
          </w:tcPr>
          <w:p w14:paraId="4999B3C8" w14:textId="173301B2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0" w:type="dxa"/>
          </w:tcPr>
          <w:p w14:paraId="2892D214" w14:textId="51FAC6E8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0" w:type="dxa"/>
          </w:tcPr>
          <w:p w14:paraId="23921B9D" w14:textId="4AAE5E5F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0" w:type="dxa"/>
          </w:tcPr>
          <w:p w14:paraId="373A216A" w14:textId="78FC0071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0" w:type="dxa"/>
          </w:tcPr>
          <w:p w14:paraId="4C20AF02" w14:textId="7082FFFA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0" w:type="dxa"/>
          </w:tcPr>
          <w:p w14:paraId="1CE6AEDA" w14:textId="44365773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0" w:type="dxa"/>
          </w:tcPr>
          <w:p w14:paraId="58CEB3D7" w14:textId="01FE701C" w:rsidR="00AF613C" w:rsidRDefault="00AF613C" w:rsidP="00D93B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0" w:type="dxa"/>
          </w:tcPr>
          <w:p w14:paraId="0CD6265C" w14:textId="77777777" w:rsidR="00AF613C" w:rsidRDefault="00AF613C" w:rsidP="00D93BFB">
            <w:pPr>
              <w:ind w:firstLine="0"/>
              <w:rPr>
                <w:lang w:val="en-US"/>
              </w:rPr>
            </w:pPr>
          </w:p>
        </w:tc>
      </w:tr>
      <w:tr w:rsidR="00AF613C" w14:paraId="786322AD" w14:textId="77777777" w:rsidTr="00AF613C">
        <w:tc>
          <w:tcPr>
            <w:tcW w:w="549" w:type="dxa"/>
          </w:tcPr>
          <w:p w14:paraId="6C22D74F" w14:textId="47FB07BD" w:rsidR="00AF613C" w:rsidRPr="00AF613C" w:rsidRDefault="00AF613C" w:rsidP="00AF613C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549" w:type="dxa"/>
          </w:tcPr>
          <w:p w14:paraId="0FAADCA0" w14:textId="514FA759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49" w:type="dxa"/>
          </w:tcPr>
          <w:p w14:paraId="28DEA165" w14:textId="77D3D0AE" w:rsidR="00AF613C" w:rsidRDefault="00AF613C" w:rsidP="00AF613C">
            <w:pPr>
              <w:ind w:firstLine="0"/>
              <w:rPr>
                <w:lang w:val="en-US"/>
              </w:rPr>
            </w:pPr>
            <w:r w:rsidRPr="00AF613C">
              <w:rPr>
                <w:lang w:val="en-US"/>
              </w:rPr>
              <w:t>r2</w:t>
            </w:r>
          </w:p>
        </w:tc>
        <w:tc>
          <w:tcPr>
            <w:tcW w:w="549" w:type="dxa"/>
          </w:tcPr>
          <w:p w14:paraId="7FE26D2A" w14:textId="13F98AC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49" w:type="dxa"/>
          </w:tcPr>
          <w:p w14:paraId="2C82DD6B" w14:textId="674D35E0" w:rsidR="00AF613C" w:rsidRDefault="00AF613C" w:rsidP="00AF613C">
            <w:pPr>
              <w:ind w:firstLine="0"/>
              <w:rPr>
                <w:lang w:val="en-US"/>
              </w:rPr>
            </w:pPr>
            <w:r w:rsidRPr="00723E42">
              <w:rPr>
                <w:lang w:val="en-US"/>
              </w:rPr>
              <w:t>r3</w:t>
            </w:r>
          </w:p>
        </w:tc>
        <w:tc>
          <w:tcPr>
            <w:tcW w:w="550" w:type="dxa"/>
          </w:tcPr>
          <w:p w14:paraId="337520C6" w14:textId="1818C6D1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50" w:type="dxa"/>
          </w:tcPr>
          <w:p w14:paraId="2F7709AC" w14:textId="098FFDBF" w:rsidR="00AF613C" w:rsidRDefault="00AF613C" w:rsidP="00AF613C">
            <w:pPr>
              <w:ind w:firstLine="0"/>
              <w:rPr>
                <w:lang w:val="en-US"/>
              </w:rPr>
            </w:pPr>
            <w:r w:rsidRPr="00774CF7">
              <w:rPr>
                <w:lang w:val="en-US"/>
              </w:rPr>
              <w:t>i3</w:t>
            </w:r>
          </w:p>
        </w:tc>
        <w:tc>
          <w:tcPr>
            <w:tcW w:w="550" w:type="dxa"/>
          </w:tcPr>
          <w:p w14:paraId="04BAD8BD" w14:textId="7406363D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50" w:type="dxa"/>
          </w:tcPr>
          <w:p w14:paraId="0F19888E" w14:textId="1182EC2D" w:rsidR="00AF613C" w:rsidRPr="00F84B94" w:rsidRDefault="00AF613C" w:rsidP="00AF613C">
            <w:pPr>
              <w:ind w:firstLine="0"/>
              <w:rPr>
                <w:highlight w:val="green"/>
                <w:lang w:val="en-US"/>
              </w:rPr>
            </w:pPr>
            <w:r w:rsidRPr="00F84B94">
              <w:rPr>
                <w:highlight w:val="green"/>
                <w:lang w:val="en-US"/>
              </w:rPr>
              <w:t>r4</w:t>
            </w:r>
          </w:p>
        </w:tc>
        <w:tc>
          <w:tcPr>
            <w:tcW w:w="550" w:type="dxa"/>
          </w:tcPr>
          <w:p w14:paraId="61986469" w14:textId="29AE4B2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50" w:type="dxa"/>
          </w:tcPr>
          <w:p w14:paraId="2E50EC28" w14:textId="42ACB65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50" w:type="dxa"/>
          </w:tcPr>
          <w:p w14:paraId="71809677" w14:textId="2A15C639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50" w:type="dxa"/>
          </w:tcPr>
          <w:p w14:paraId="6D194E8F" w14:textId="17BAB11A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50" w:type="dxa"/>
          </w:tcPr>
          <w:p w14:paraId="7EE7C38C" w14:textId="7381286A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50" w:type="dxa"/>
          </w:tcPr>
          <w:p w14:paraId="1C45DEF4" w14:textId="54EE8A0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50" w:type="dxa"/>
          </w:tcPr>
          <w:p w14:paraId="3F86EB51" w14:textId="610CE79E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550" w:type="dxa"/>
          </w:tcPr>
          <w:p w14:paraId="35FE5081" w14:textId="191F8FF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F613C" w14:paraId="215F1451" w14:textId="77777777" w:rsidTr="00AF613C">
        <w:tc>
          <w:tcPr>
            <w:tcW w:w="549" w:type="dxa"/>
          </w:tcPr>
          <w:p w14:paraId="0E36416F" w14:textId="0464AED0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5278F918" w14:textId="471E927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05F8E949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391A47A6" w14:textId="7AE5683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403B72A3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43A9AE0F" w14:textId="4DDC24C1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5F873CEE" w14:textId="3072BE0A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62395B3D" w14:textId="3CF14F2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D6E18C3" w14:textId="77777777" w:rsidR="00AF613C" w:rsidRPr="00F84B94" w:rsidRDefault="00AF613C" w:rsidP="00AF613C">
            <w:pPr>
              <w:ind w:firstLine="0"/>
              <w:rPr>
                <w:highlight w:val="green"/>
                <w:lang w:val="en-US"/>
              </w:rPr>
            </w:pPr>
          </w:p>
        </w:tc>
        <w:tc>
          <w:tcPr>
            <w:tcW w:w="550" w:type="dxa"/>
          </w:tcPr>
          <w:p w14:paraId="13B8D65F" w14:textId="37A4A2F2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3504B2B5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1048AC70" w14:textId="1325ABB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F0C00A1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1A810652" w14:textId="273954C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2DC257E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32974B56" w14:textId="7329096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7131DFAE" w14:textId="090F418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AF613C" w14:paraId="65F3AD92" w14:textId="77777777" w:rsidTr="00AF613C">
        <w:tc>
          <w:tcPr>
            <w:tcW w:w="549" w:type="dxa"/>
          </w:tcPr>
          <w:p w14:paraId="579B35E0" w14:textId="25930A2D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14:paraId="786EB308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49D71FE2" w14:textId="4AE963AB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5CEF032E" w14:textId="1D225AFE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5859F2FF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0DCC0113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6651E09C" w14:textId="552F92DF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E22AF0A" w14:textId="6B3B18B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3A201D4" w14:textId="77777777" w:rsidR="00AF613C" w:rsidRPr="00F84B94" w:rsidRDefault="00AF613C" w:rsidP="00AF613C">
            <w:pPr>
              <w:ind w:firstLine="0"/>
              <w:rPr>
                <w:highlight w:val="green"/>
                <w:lang w:val="en-US"/>
              </w:rPr>
            </w:pPr>
          </w:p>
        </w:tc>
        <w:tc>
          <w:tcPr>
            <w:tcW w:w="550" w:type="dxa"/>
          </w:tcPr>
          <w:p w14:paraId="392CEAC6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0B376FB8" w14:textId="0B55877A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8C5ABC0" w14:textId="21D88AE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25AD0A7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7103395B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23BC5C16" w14:textId="1CBD364B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C25847F" w14:textId="5F2B573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1658C113" w14:textId="36C4519D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AF613C" w14:paraId="63F827E9" w14:textId="77777777" w:rsidTr="00AF613C">
        <w:tc>
          <w:tcPr>
            <w:tcW w:w="549" w:type="dxa"/>
          </w:tcPr>
          <w:p w14:paraId="5056B8AB" w14:textId="14FA250F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9" w:type="dxa"/>
          </w:tcPr>
          <w:p w14:paraId="29F750EA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0FE7DDDA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4D36BA8D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479FA291" w14:textId="76A1800E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522C6B5E" w14:textId="2CBA9505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D1FD50F" w14:textId="7A10B5F2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193D671C" w14:textId="3E211327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3A95BA9" w14:textId="77777777" w:rsidR="00AF613C" w:rsidRPr="00F84B94" w:rsidRDefault="00AF613C" w:rsidP="00AF613C">
            <w:pPr>
              <w:ind w:firstLine="0"/>
              <w:rPr>
                <w:highlight w:val="green"/>
                <w:lang w:val="en-US"/>
              </w:rPr>
            </w:pPr>
          </w:p>
        </w:tc>
        <w:tc>
          <w:tcPr>
            <w:tcW w:w="550" w:type="dxa"/>
          </w:tcPr>
          <w:p w14:paraId="732E4EF6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52983B23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35218CA6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631D9B76" w14:textId="6E21024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1E1F1EF" w14:textId="3779DF88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540B1F29" w14:textId="5BBD7C9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9B750B9" w14:textId="58F8557B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18A0981C" w14:textId="3976C000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AF613C" w14:paraId="353244EB" w14:textId="77777777" w:rsidTr="00AF613C">
        <w:tc>
          <w:tcPr>
            <w:tcW w:w="549" w:type="dxa"/>
          </w:tcPr>
          <w:p w14:paraId="42200942" w14:textId="5B6C799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9" w:type="dxa"/>
          </w:tcPr>
          <w:p w14:paraId="62100D3B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1CD86BA0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35A58EC6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49" w:type="dxa"/>
          </w:tcPr>
          <w:p w14:paraId="2B631DDE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147DA29F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32D4607D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18867421" w14:textId="77777777" w:rsidR="00AF613C" w:rsidRDefault="00AF613C" w:rsidP="00AF613C">
            <w:pPr>
              <w:ind w:firstLine="0"/>
              <w:rPr>
                <w:lang w:val="en-US"/>
              </w:rPr>
            </w:pPr>
          </w:p>
        </w:tc>
        <w:tc>
          <w:tcPr>
            <w:tcW w:w="550" w:type="dxa"/>
          </w:tcPr>
          <w:p w14:paraId="7921CBDC" w14:textId="6FF5CE14" w:rsidR="00AF613C" w:rsidRPr="00F84B94" w:rsidRDefault="00AF613C" w:rsidP="00AF613C">
            <w:pPr>
              <w:ind w:firstLine="0"/>
              <w:rPr>
                <w:highlight w:val="green"/>
                <w:lang w:val="en-US"/>
              </w:rPr>
            </w:pPr>
            <w:r w:rsidRPr="00F84B94">
              <w:rPr>
                <w:highlight w:val="green"/>
                <w:lang w:val="en-US"/>
              </w:rPr>
              <w:t>x</w:t>
            </w:r>
          </w:p>
        </w:tc>
        <w:tc>
          <w:tcPr>
            <w:tcW w:w="550" w:type="dxa"/>
          </w:tcPr>
          <w:p w14:paraId="2096A7C4" w14:textId="43EFCAFA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EAED2F5" w14:textId="614AC072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23DFE928" w14:textId="0BC5B74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0006970" w14:textId="3B14B473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AD9D996" w14:textId="245B6636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27D188C" w14:textId="616CF590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74239084" w14:textId="1CA9E0AC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136C1A1B" w14:textId="3E5D6564" w:rsidR="00AF613C" w:rsidRDefault="00AF613C" w:rsidP="00AF61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</w:tbl>
    <w:p w14:paraId="6647779D" w14:textId="0A70D9E1" w:rsidR="00774CF7" w:rsidRDefault="00774CF7" w:rsidP="00D93BFB">
      <w:pPr>
        <w:ind w:firstLine="0"/>
        <w:rPr>
          <w:lang w:val="en-US"/>
        </w:rPr>
      </w:pPr>
    </w:p>
    <w:p w14:paraId="208E8493" w14:textId="18739A51" w:rsidR="00AF613C" w:rsidRPr="00AF613C" w:rsidRDefault="00AF613C" w:rsidP="00D93BFB">
      <w:pPr>
        <w:ind w:firstLine="0"/>
        <w:rPr>
          <w:lang w:val="en-US"/>
        </w:rPr>
      </w:pPr>
      <w:r>
        <w:rPr>
          <w:lang w:val="en-US"/>
        </w:rPr>
        <w:t xml:space="preserve">S1 = 0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1 = 0</w:t>
      </w:r>
    </w:p>
    <w:p w14:paraId="22DFA790" w14:textId="2E64D2BF" w:rsidR="00AF613C" w:rsidRDefault="00AF613C" w:rsidP="00D93BFB">
      <w:pPr>
        <w:ind w:firstLine="0"/>
        <w:rPr>
          <w:lang w:val="en-US"/>
        </w:rPr>
      </w:pPr>
      <w:r>
        <w:rPr>
          <w:lang w:val="en-US"/>
        </w:rPr>
        <w:t>S2</w:t>
      </w:r>
      <w:r w:rsidR="00F84B94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F84B94">
        <w:rPr>
          <w:lang w:val="en-US"/>
        </w:rPr>
        <w:t>1</w:t>
      </w:r>
      <w:r>
        <w:rPr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F84B94">
        <w:rPr>
          <w:rFonts w:ascii="Cambria Math" w:hAnsi="Cambria Math" w:cs="Cambria Math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F84B94">
        <w:rPr>
          <w:rFonts w:ascii="Cambria Math" w:hAnsi="Cambria Math" w:cs="Cambria Math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 w:rsidR="00F84B94">
        <w:rPr>
          <w:rFonts w:ascii="Cambria Math" w:hAnsi="Cambria Math" w:cs="Cambria Math"/>
          <w:lang w:val="en-US"/>
        </w:rPr>
        <w:t>1</w:t>
      </w:r>
      <w:r>
        <w:rPr>
          <w:rFonts w:ascii="Cambria Math" w:hAnsi="Cambria Math" w:cs="Cambria Math"/>
          <w:lang w:val="en-US"/>
        </w:rPr>
        <w:t xml:space="preserve"> </w:t>
      </w:r>
      <w:r w:rsidRPr="00D93BFB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1 = </w:t>
      </w:r>
      <w:r w:rsidR="00F84B94">
        <w:rPr>
          <w:rFonts w:ascii="Cambria Math" w:hAnsi="Cambria Math" w:cs="Cambria Math"/>
          <w:lang w:val="en-US"/>
        </w:rPr>
        <w:t>0</w:t>
      </w:r>
    </w:p>
    <w:p w14:paraId="14ACC7B6" w14:textId="37C1BF11" w:rsidR="00AF613C" w:rsidRDefault="00AF613C" w:rsidP="00D93BFB">
      <w:pPr>
        <w:ind w:firstLine="0"/>
        <w:rPr>
          <w:lang w:val="en-US"/>
        </w:rPr>
      </w:pPr>
      <w:r>
        <w:rPr>
          <w:lang w:val="en-US"/>
        </w:rPr>
        <w:t>S3</w:t>
      </w:r>
      <w:r w:rsidR="00F84B94">
        <w:rPr>
          <w:lang w:val="en-US"/>
        </w:rPr>
        <w:t xml:space="preserve"> =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= 0</w:t>
      </w:r>
    </w:p>
    <w:p w14:paraId="36FB8A7A" w14:textId="1A3B8893" w:rsidR="00AF613C" w:rsidRDefault="00AF613C" w:rsidP="00D93BFB">
      <w:pPr>
        <w:ind w:firstLine="0"/>
        <w:rPr>
          <w:rFonts w:ascii="Cambria Math" w:hAnsi="Cambria Math" w:cs="Cambria Math"/>
          <w:lang w:val="en-US"/>
        </w:rPr>
      </w:pPr>
      <w:r>
        <w:rPr>
          <w:lang w:val="en-US"/>
        </w:rPr>
        <w:t>S4</w:t>
      </w:r>
      <w:r w:rsidR="00F84B94">
        <w:rPr>
          <w:lang w:val="en-US"/>
        </w:rPr>
        <w:t xml:space="preserve"> =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0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</w:t>
      </w:r>
      <w:r w:rsidR="00F84B94" w:rsidRPr="00D93BFB">
        <w:rPr>
          <w:rFonts w:ascii="Cambria Math" w:hAnsi="Cambria Math" w:cs="Cambria Math"/>
        </w:rPr>
        <w:t>⊕</w:t>
      </w:r>
      <w:r w:rsidR="00F84B94">
        <w:rPr>
          <w:rFonts w:ascii="Cambria Math" w:hAnsi="Cambria Math" w:cs="Cambria Math"/>
          <w:lang w:val="en-US"/>
        </w:rPr>
        <w:t xml:space="preserve"> 1 = 1</w:t>
      </w:r>
    </w:p>
    <w:p w14:paraId="24347067" w14:textId="4DEB09C4" w:rsidR="00F84B94" w:rsidRDefault="00F84B94" w:rsidP="00D93BFB">
      <w:pPr>
        <w:ind w:firstLine="0"/>
        <w:rPr>
          <w:rFonts w:ascii="Cambria Math" w:hAnsi="Cambria Math" w:cs="Cambria Math"/>
        </w:rPr>
      </w:pPr>
      <w:r w:rsidRPr="00F84B94">
        <w:rPr>
          <w:rFonts w:ascii="Cambria Math" w:hAnsi="Cambria Math" w:cs="Cambria Math"/>
        </w:rPr>
        <w:t>2</w:t>
      </w:r>
      <w:r w:rsidRPr="00F84B94">
        <w:rPr>
          <w:rFonts w:ascii="Cambria Math" w:hAnsi="Cambria Math" w:cs="Cambria Math"/>
          <w:vertAlign w:val="superscript"/>
        </w:rPr>
        <w:t xml:space="preserve">3  </w:t>
      </w:r>
      <w:r>
        <w:rPr>
          <w:rFonts w:ascii="Cambria Math" w:hAnsi="Cambria Math" w:cs="Cambria Math"/>
        </w:rPr>
        <w:t>= 8 ошибка в 8 бите</w:t>
      </w:r>
      <w:r w:rsidRPr="00F84B94">
        <w:rPr>
          <w:rFonts w:ascii="Cambria Math" w:hAnsi="Cambria Math" w:cs="Cambria Math"/>
        </w:rPr>
        <w:t xml:space="preserve">. </w:t>
      </w:r>
      <w:r>
        <w:rPr>
          <w:rFonts w:ascii="Cambria Math" w:hAnsi="Cambria Math" w:cs="Cambria Math"/>
        </w:rPr>
        <w:t>Правильное сообщение 00111010011</w:t>
      </w:r>
    </w:p>
    <w:p w14:paraId="0BED46BF" w14:textId="77777777" w:rsidR="00CC0BEF" w:rsidRPr="00C7597A" w:rsidRDefault="00CC0BEF" w:rsidP="00CC0BEF">
      <w:pPr>
        <w:ind w:firstLine="0"/>
      </w:pPr>
    </w:p>
    <w:p w14:paraId="11E971AE" w14:textId="6D7A67CE" w:rsidR="00CC0BEF" w:rsidRDefault="00CC0BEF" w:rsidP="00841750">
      <w:pPr>
        <w:pStyle w:val="Heading2"/>
      </w:pPr>
      <w:bookmarkStart w:id="7" w:name="_Toc211707164"/>
      <w:r>
        <w:t>Задание 3</w:t>
      </w:r>
      <w:bookmarkEnd w:id="7"/>
    </w:p>
    <w:p w14:paraId="43BACB72" w14:textId="77777777" w:rsidR="00CC0BEF" w:rsidRDefault="00CC0BEF" w:rsidP="00CC0BEF">
      <w:pPr>
        <w:ind w:firstLine="0"/>
      </w:pPr>
      <w:r>
        <w:t>Количество информационных разрядов – 924</w:t>
      </w:r>
    </w:p>
    <w:p w14:paraId="701BA6D5" w14:textId="77777777" w:rsidR="00CC0BEF" w:rsidRDefault="00CC0BEF" w:rsidP="00CC0BEF">
      <w:pPr>
        <w:ind w:firstLine="0"/>
      </w:pPr>
      <w:r>
        <w:t xml:space="preserve">Количество проверочных разрядов </w:t>
      </w:r>
      <w:r>
        <w:rPr>
          <w:lang w:val="en-US"/>
        </w:rPr>
        <w:t>r</w:t>
      </w:r>
      <w:r>
        <w:t xml:space="preserve"> </w:t>
      </w:r>
      <w:r w:rsidRPr="0068798E">
        <w:t>= 10</w:t>
      </w:r>
      <w:r>
        <w:t xml:space="preserve"> </w:t>
      </w:r>
      <w:r w:rsidRPr="0068798E">
        <w:t>(</w:t>
      </w:r>
      <w:r>
        <w:t>т</w:t>
      </w:r>
      <w:r w:rsidRPr="0068798E">
        <w:t>.</w:t>
      </w:r>
      <w:r>
        <w:t xml:space="preserve">к  10+924+1 </w:t>
      </w:r>
      <w:r w:rsidRPr="0068798E">
        <w:t xml:space="preserve">&lt; </w:t>
      </w:r>
      <w:r>
        <w:t>2</w:t>
      </w:r>
      <w:r>
        <w:rPr>
          <w:vertAlign w:val="superscript"/>
        </w:rPr>
        <w:t>10</w:t>
      </w:r>
      <w:r w:rsidRPr="0068798E">
        <w:t>)</w:t>
      </w:r>
      <w:r>
        <w:t xml:space="preserve"> </w:t>
      </w:r>
    </w:p>
    <w:p w14:paraId="0B24409C" w14:textId="15B39DC8" w:rsidR="00AA6C8F" w:rsidRDefault="00CC0BEF" w:rsidP="00AA6C8F">
      <w:pPr>
        <w:ind w:firstLine="0"/>
      </w:pPr>
      <w:r>
        <w:t>Коэффициент избыточности</w:t>
      </w:r>
      <w:r w:rsidRPr="008938F5">
        <w:t xml:space="preserve">: </w:t>
      </w:r>
      <w:r>
        <w:rPr>
          <w:lang w:val="en-US"/>
        </w:rPr>
        <w:t>r</w:t>
      </w:r>
      <w:r w:rsidRPr="008938F5">
        <w:t xml:space="preserve"> / (</w:t>
      </w:r>
      <w:proofErr w:type="spellStart"/>
      <w:r>
        <w:rPr>
          <w:lang w:val="en-US"/>
        </w:rPr>
        <w:t>i</w:t>
      </w:r>
      <w:proofErr w:type="spellEnd"/>
      <w:r w:rsidRPr="008938F5">
        <w:t xml:space="preserve"> + </w:t>
      </w:r>
      <w:r>
        <w:rPr>
          <w:lang w:val="en-US"/>
        </w:rPr>
        <w:t>r</w:t>
      </w:r>
      <w:r w:rsidRPr="008938F5">
        <w:t>) = 10 / (934) = 0.0107066</w:t>
      </w:r>
    </w:p>
    <w:p w14:paraId="234A3789" w14:textId="1E85B959" w:rsidR="00C7597A" w:rsidRDefault="00C7597A" w:rsidP="00841750">
      <w:pPr>
        <w:pStyle w:val="Heading1"/>
      </w:pPr>
      <w:bookmarkStart w:id="8" w:name="_Toc211707165"/>
      <w:r>
        <w:t>Доп</w:t>
      </w:r>
      <w:r w:rsidRPr="00C7597A">
        <w:t>.</w:t>
      </w:r>
      <w:r>
        <w:t>задания</w:t>
      </w:r>
      <w:bookmarkEnd w:id="8"/>
    </w:p>
    <w:p w14:paraId="5742084A" w14:textId="4BF1C930" w:rsidR="00C7597A" w:rsidRDefault="00C7597A" w:rsidP="00841750">
      <w:pPr>
        <w:pStyle w:val="Heading2"/>
        <w:rPr>
          <w:lang w:val="en-US"/>
        </w:rPr>
      </w:pPr>
      <w:bookmarkStart w:id="9" w:name="_Toc211707166"/>
      <w:r>
        <w:t>Задание 1</w:t>
      </w:r>
      <w:bookmarkEnd w:id="9"/>
    </w:p>
    <w:p w14:paraId="4BB6A255" w14:textId="6BCBB662" w:rsidR="00270EC3" w:rsidRPr="00E513C0" w:rsidRDefault="00270EC3" w:rsidP="00270EC3">
      <w:r>
        <w:t xml:space="preserve">Я создал учётную запись на </w:t>
      </w:r>
      <w:r>
        <w:rPr>
          <w:lang w:val="en-US"/>
        </w:rPr>
        <w:t>GitLab</w:t>
      </w:r>
      <w:r w:rsidR="00E513C0" w:rsidRPr="00E513C0">
        <w:t>:</w:t>
      </w:r>
    </w:p>
    <w:p w14:paraId="34639128" w14:textId="4052E48D" w:rsidR="00C7597A" w:rsidRPr="00270EC3" w:rsidRDefault="00C7597A" w:rsidP="00D93BFB">
      <w:pPr>
        <w:ind w:firstLine="0"/>
        <w:rPr>
          <w:rFonts w:ascii="Cambria Math" w:hAnsi="Cambria Math" w:cs="Cambria Math"/>
        </w:rPr>
      </w:pPr>
      <w:hyperlink r:id="rId10" w:history="1">
        <w:r w:rsidRPr="00C7597A">
          <w:rPr>
            <w:rStyle w:val="Hyperlink"/>
            <w:rFonts w:ascii="Cambria Math" w:hAnsi="Cambria Math" w:cs="Cambria Math"/>
            <w:lang w:val="en-US"/>
          </w:rPr>
          <w:t>https</w:t>
        </w:r>
        <w:r w:rsidRPr="00270EC3">
          <w:rPr>
            <w:rStyle w:val="Hyperlink"/>
            <w:rFonts w:ascii="Cambria Math" w:hAnsi="Cambria Math" w:cs="Cambria Math"/>
          </w:rPr>
          <w:t>://</w:t>
        </w:r>
        <w:proofErr w:type="spellStart"/>
        <w:r w:rsidRPr="00C7597A">
          <w:rPr>
            <w:rStyle w:val="Hyperlink"/>
            <w:rFonts w:ascii="Cambria Math" w:hAnsi="Cambria Math" w:cs="Cambria Math"/>
            <w:lang w:val="en-US"/>
          </w:rPr>
          <w:t>gitlab</w:t>
        </w:r>
        <w:proofErr w:type="spellEnd"/>
        <w:r w:rsidRPr="00270EC3">
          <w:rPr>
            <w:rStyle w:val="Hyperlink"/>
            <w:rFonts w:ascii="Cambria Math" w:hAnsi="Cambria Math" w:cs="Cambria Math"/>
          </w:rPr>
          <w:t>.</w:t>
        </w:r>
        <w:r w:rsidRPr="00C7597A">
          <w:rPr>
            <w:rStyle w:val="Hyperlink"/>
            <w:rFonts w:ascii="Cambria Math" w:hAnsi="Cambria Math" w:cs="Cambria Math"/>
            <w:lang w:val="en-US"/>
          </w:rPr>
          <w:t>se</w:t>
        </w:r>
        <w:r w:rsidRPr="00270EC3">
          <w:rPr>
            <w:rStyle w:val="Hyperlink"/>
            <w:rFonts w:ascii="Cambria Math" w:hAnsi="Cambria Math" w:cs="Cambria Math"/>
          </w:rPr>
          <w:t>.</w:t>
        </w:r>
        <w:proofErr w:type="spellStart"/>
        <w:r w:rsidRPr="00C7597A">
          <w:rPr>
            <w:rStyle w:val="Hyperlink"/>
            <w:rFonts w:ascii="Cambria Math" w:hAnsi="Cambria Math" w:cs="Cambria Math"/>
            <w:lang w:val="en-US"/>
          </w:rPr>
          <w:t>ifmo</w:t>
        </w:r>
        <w:proofErr w:type="spellEnd"/>
        <w:r w:rsidRPr="00270EC3">
          <w:rPr>
            <w:rStyle w:val="Hyperlink"/>
            <w:rFonts w:ascii="Cambria Math" w:hAnsi="Cambria Math" w:cs="Cambria Math"/>
          </w:rPr>
          <w:t>.</w:t>
        </w:r>
        <w:proofErr w:type="spellStart"/>
        <w:r w:rsidRPr="00C7597A">
          <w:rPr>
            <w:rStyle w:val="Hyperlink"/>
            <w:rFonts w:ascii="Cambria Math" w:hAnsi="Cambria Math" w:cs="Cambria Math"/>
            <w:lang w:val="en-US"/>
          </w:rPr>
          <w:t>ru</w:t>
        </w:r>
        <w:proofErr w:type="spellEnd"/>
        <w:r w:rsidRPr="00270EC3">
          <w:rPr>
            <w:rStyle w:val="Hyperlink"/>
            <w:rFonts w:ascii="Cambria Math" w:hAnsi="Cambria Math" w:cs="Cambria Math"/>
          </w:rPr>
          <w:t>/</w:t>
        </w:r>
        <w:proofErr w:type="spellStart"/>
        <w:r w:rsidRPr="00C7597A">
          <w:rPr>
            <w:rStyle w:val="Hyperlink"/>
            <w:rFonts w:ascii="Cambria Math" w:hAnsi="Cambria Math" w:cs="Cambria Math"/>
            <w:lang w:val="en-US"/>
          </w:rPr>
          <w:t>vkolosov</w:t>
        </w:r>
        <w:proofErr w:type="spellEnd"/>
      </w:hyperlink>
      <w:r w:rsidRPr="00270EC3">
        <w:rPr>
          <w:rFonts w:ascii="Cambria Math" w:hAnsi="Cambria Math" w:cs="Cambria Math"/>
        </w:rPr>
        <w:t>.</w:t>
      </w:r>
    </w:p>
    <w:p w14:paraId="078D3F51" w14:textId="236AC0C3" w:rsidR="00C7597A" w:rsidRPr="00C7597A" w:rsidRDefault="00C7597A" w:rsidP="00841750">
      <w:pPr>
        <w:pStyle w:val="Heading2"/>
      </w:pPr>
      <w:bookmarkStart w:id="10" w:name="_Toc211707167"/>
      <w:r>
        <w:lastRenderedPageBreak/>
        <w:t>Задание 2</w:t>
      </w:r>
      <w:bookmarkEnd w:id="10"/>
    </w:p>
    <w:p w14:paraId="0DA5892A" w14:textId="77777777" w:rsidR="00270EC3" w:rsidRDefault="00C7597A" w:rsidP="00C7597A">
      <w:pPr>
        <w:tabs>
          <w:tab w:val="left" w:pos="2480"/>
        </w:tabs>
        <w:ind w:firstLine="0"/>
        <w:rPr>
          <w:rFonts w:ascii="Cambria Math" w:hAnsi="Cambria Math" w:cs="Cambria Math"/>
          <w:lang w:val="en-US"/>
        </w:rPr>
      </w:pPr>
      <w:r w:rsidRPr="00C7597A">
        <w:rPr>
          <w:rFonts w:ascii="Cambria Math" w:hAnsi="Cambria Math" w:cs="Cambria Math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34BFE70F" w14:textId="6013AB1C" w:rsidR="00270EC3" w:rsidRPr="00270EC3" w:rsidRDefault="00270EC3" w:rsidP="00270EC3">
      <w:pPr>
        <w:tabs>
          <w:tab w:val="left" w:pos="2480"/>
        </w:tabs>
        <w:ind w:firstLine="0"/>
        <w:jc w:val="left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В ходе доп задания программа была переписана для любого кода Хэмминга</w:t>
      </w:r>
      <w:r w:rsidRPr="00270EC3">
        <w:rPr>
          <w:rFonts w:ascii="Cambria Math" w:hAnsi="Cambria Math" w:cs="Cambria Math"/>
        </w:rPr>
        <w:t>.</w:t>
      </w:r>
    </w:p>
    <w:p w14:paraId="6B50BEA9" w14:textId="77777777" w:rsidR="00270EC3" w:rsidRPr="00270EC3" w:rsidRDefault="00270EC3" w:rsidP="00C7597A">
      <w:pPr>
        <w:tabs>
          <w:tab w:val="left" w:pos="2480"/>
        </w:tabs>
        <w:ind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Исходный код</w:t>
      </w:r>
      <w:r w:rsidRPr="00270EC3">
        <w:rPr>
          <w:rFonts w:ascii="Cambria Math" w:hAnsi="Cambria Math" w:cs="Cambria Math"/>
        </w:rPr>
        <w:t>:</w:t>
      </w:r>
    </w:p>
    <w:p w14:paraId="2AF8B644" w14:textId="064BE431" w:rsidR="00270EC3" w:rsidRDefault="00270EC3" w:rsidP="00C7597A">
      <w:pPr>
        <w:tabs>
          <w:tab w:val="left" w:pos="2480"/>
        </w:tabs>
        <w:ind w:firstLine="0"/>
        <w:rPr>
          <w:lang w:val="en-US"/>
        </w:rPr>
      </w:pPr>
      <w:r>
        <w:rPr>
          <w:lang w:val="en-US"/>
        </w:rPr>
        <w:t>GitHub:</w:t>
      </w:r>
      <w:r w:rsidRPr="00270EC3">
        <w:rPr>
          <w:lang w:val="en-US"/>
        </w:rPr>
        <w:t xml:space="preserve"> </w:t>
      </w:r>
      <w:hyperlink r:id="rId11" w:history="1">
        <w:r w:rsidRPr="003D3E34">
          <w:rPr>
            <w:rStyle w:val="Hyperlink"/>
            <w:lang w:val="en-US"/>
          </w:rPr>
          <w:t>https://github.com/m1tra/ITMO/blob/main/inf/lab2/script.py</w:t>
        </w:r>
      </w:hyperlink>
    </w:p>
    <w:p w14:paraId="570D8C26" w14:textId="2A7C605C" w:rsidR="00C7597A" w:rsidRPr="00270EC3" w:rsidRDefault="00270EC3" w:rsidP="00C7597A">
      <w:pPr>
        <w:tabs>
          <w:tab w:val="left" w:pos="2480"/>
        </w:tabs>
        <w:ind w:firstLine="0"/>
        <w:rPr>
          <w:lang w:val="en-US"/>
        </w:rPr>
      </w:pPr>
      <w:r>
        <w:rPr>
          <w:lang w:val="en-US"/>
        </w:rPr>
        <w:t xml:space="preserve">GitLab:  </w:t>
      </w:r>
      <w:hyperlink r:id="rId12" w:history="1">
        <w:r w:rsidRPr="00270EC3">
          <w:rPr>
            <w:rStyle w:val="Hyperlink"/>
            <w:lang w:val="en-US"/>
          </w:rPr>
          <w:t xml:space="preserve">inf/lab2/script.py · main · Vladimir Kolosov / </w:t>
        </w:r>
        <w:proofErr w:type="spellStart"/>
        <w:r w:rsidRPr="00270EC3">
          <w:rPr>
            <w:rStyle w:val="Hyperlink"/>
            <w:lang w:val="en-US"/>
          </w:rPr>
          <w:t>itmo</w:t>
        </w:r>
        <w:proofErr w:type="spellEnd"/>
        <w:r w:rsidRPr="00270EC3">
          <w:rPr>
            <w:rStyle w:val="Hyperlink"/>
            <w:lang w:val="en-US"/>
          </w:rPr>
          <w:t xml:space="preserve"> · GitLab</w:t>
        </w:r>
      </w:hyperlink>
      <w:r w:rsidR="00C7597A" w:rsidRPr="00270EC3">
        <w:rPr>
          <w:lang w:val="en-US"/>
        </w:rPr>
        <w:tab/>
      </w:r>
    </w:p>
    <w:p w14:paraId="5D8BE9F0" w14:textId="4D255D9A" w:rsidR="00C7597A" w:rsidRPr="00546ED0" w:rsidRDefault="00C7597A" w:rsidP="00841750">
      <w:pPr>
        <w:pStyle w:val="Heading1"/>
      </w:pPr>
      <w:bookmarkStart w:id="11" w:name="_Toc211707168"/>
      <w:r>
        <w:t>Вывод</w:t>
      </w:r>
      <w:r w:rsidRPr="00546ED0">
        <w:t>:</w:t>
      </w:r>
      <w:bookmarkEnd w:id="11"/>
    </w:p>
    <w:p w14:paraId="5A2DEE9E" w14:textId="09CC4716" w:rsidR="00C7597A" w:rsidRPr="00270EC3" w:rsidRDefault="00841750" w:rsidP="00C7597A">
      <w:pPr>
        <w:tabs>
          <w:tab w:val="left" w:pos="2480"/>
        </w:tabs>
        <w:ind w:firstLine="0"/>
        <w:rPr>
          <w:szCs w:val="28"/>
        </w:rPr>
      </w:pPr>
      <w:r w:rsidRPr="00546ED0">
        <w:rPr>
          <w:szCs w:val="28"/>
        </w:rPr>
        <w:t>В процессе выполнения лабораторной работы я научился восстанавливать с помощью кода Хэмминга повреждённые данные и узнал что такое гитлаб</w:t>
      </w:r>
      <w:r w:rsidR="00270EC3" w:rsidRPr="00270EC3">
        <w:rPr>
          <w:szCs w:val="28"/>
        </w:rPr>
        <w:t>.</w:t>
      </w:r>
    </w:p>
    <w:p w14:paraId="4318E7DE" w14:textId="2B674773" w:rsidR="00841750" w:rsidRPr="00546ED0" w:rsidRDefault="00841750" w:rsidP="00841750">
      <w:pPr>
        <w:pStyle w:val="Heading1"/>
      </w:pPr>
      <w:bookmarkStart w:id="12" w:name="_Toc211707169"/>
      <w:r>
        <w:t>Список литературы</w:t>
      </w:r>
      <w:r w:rsidRPr="00546ED0">
        <w:t>:</w:t>
      </w:r>
      <w:bookmarkEnd w:id="12"/>
    </w:p>
    <w:p w14:paraId="52523E3E" w14:textId="77777777" w:rsidR="00841750" w:rsidRPr="00546ED0" w:rsidRDefault="00841750" w:rsidP="00C7597A">
      <w:pPr>
        <w:tabs>
          <w:tab w:val="left" w:pos="2480"/>
        </w:tabs>
        <w:ind w:firstLine="0"/>
      </w:pPr>
      <w:r w:rsidRPr="00841750">
        <w:t xml:space="preserve">1. Ефанов Д. В., Блюдов А. А. Коды Хэмминга и их обнаруживающие способности в схемах функционального контроля //Информатика и системы управления. – 2012. – №. 2. – С. 100-111. </w:t>
      </w:r>
    </w:p>
    <w:p w14:paraId="36591A1A" w14:textId="35672DBB" w:rsidR="00841750" w:rsidRPr="00841750" w:rsidRDefault="00841750" w:rsidP="00C7597A">
      <w:pPr>
        <w:tabs>
          <w:tab w:val="left" w:pos="2480"/>
        </w:tabs>
        <w:ind w:firstLine="0"/>
      </w:pPr>
      <w:r w:rsidRPr="00841750">
        <w:t>2. Основы цифровой радиосвязи. Помехоустойчивое кодирование: метод. указания / сост. Д. В. Пьянзин. – Саранск : Изд-во Мордов. ун-та, 2009. – 16 с</w:t>
      </w:r>
    </w:p>
    <w:sectPr w:rsidR="00841750" w:rsidRPr="00841750" w:rsidSect="002779F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3B03A" w14:textId="77777777" w:rsidR="00585D93" w:rsidRDefault="00585D93" w:rsidP="008A240E">
      <w:r>
        <w:separator/>
      </w:r>
    </w:p>
  </w:endnote>
  <w:endnote w:type="continuationSeparator" w:id="0">
    <w:p w14:paraId="2A5D8BBB" w14:textId="77777777" w:rsidR="00585D93" w:rsidRDefault="00585D93" w:rsidP="008A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7377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853C3" w14:textId="1BC16AAF" w:rsidR="002779FD" w:rsidRDefault="00277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5E26C" w14:textId="77777777" w:rsidR="002779FD" w:rsidRDefault="00277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5A512" w14:textId="77777777" w:rsidR="00585D93" w:rsidRDefault="00585D93" w:rsidP="008A240E">
      <w:r>
        <w:separator/>
      </w:r>
    </w:p>
  </w:footnote>
  <w:footnote w:type="continuationSeparator" w:id="0">
    <w:p w14:paraId="0E194672" w14:textId="77777777" w:rsidR="00585D93" w:rsidRDefault="00585D93" w:rsidP="008A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3429"/>
    <w:multiLevelType w:val="hybridMultilevel"/>
    <w:tmpl w:val="7B18E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19D0"/>
    <w:multiLevelType w:val="hybridMultilevel"/>
    <w:tmpl w:val="81344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420A"/>
    <w:multiLevelType w:val="hybridMultilevel"/>
    <w:tmpl w:val="1E646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96275"/>
    <w:multiLevelType w:val="hybridMultilevel"/>
    <w:tmpl w:val="C7FA4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F64DB1"/>
    <w:multiLevelType w:val="hybridMultilevel"/>
    <w:tmpl w:val="3C98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0109C"/>
    <w:multiLevelType w:val="multilevel"/>
    <w:tmpl w:val="BFDAB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39825676">
    <w:abstractNumId w:val="2"/>
  </w:num>
  <w:num w:numId="2" w16cid:durableId="508570323">
    <w:abstractNumId w:val="4"/>
  </w:num>
  <w:num w:numId="3" w16cid:durableId="798108135">
    <w:abstractNumId w:val="1"/>
  </w:num>
  <w:num w:numId="4" w16cid:durableId="834104418">
    <w:abstractNumId w:val="3"/>
  </w:num>
  <w:num w:numId="5" w16cid:durableId="656419709">
    <w:abstractNumId w:val="0"/>
  </w:num>
  <w:num w:numId="6" w16cid:durableId="1715228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88"/>
    <w:rsid w:val="00087095"/>
    <w:rsid w:val="000915C0"/>
    <w:rsid w:val="001240A0"/>
    <w:rsid w:val="001268E4"/>
    <w:rsid w:val="00225013"/>
    <w:rsid w:val="00270EC3"/>
    <w:rsid w:val="002779FD"/>
    <w:rsid w:val="003914B5"/>
    <w:rsid w:val="00397C7E"/>
    <w:rsid w:val="003A2413"/>
    <w:rsid w:val="00407270"/>
    <w:rsid w:val="0043111F"/>
    <w:rsid w:val="004A0E88"/>
    <w:rsid w:val="00505B6B"/>
    <w:rsid w:val="00531662"/>
    <w:rsid w:val="00546ED0"/>
    <w:rsid w:val="00563733"/>
    <w:rsid w:val="00571863"/>
    <w:rsid w:val="00585D93"/>
    <w:rsid w:val="00596C45"/>
    <w:rsid w:val="005F1746"/>
    <w:rsid w:val="005F7674"/>
    <w:rsid w:val="00621035"/>
    <w:rsid w:val="0068798E"/>
    <w:rsid w:val="006B3019"/>
    <w:rsid w:val="006C12CC"/>
    <w:rsid w:val="006D4688"/>
    <w:rsid w:val="00723E42"/>
    <w:rsid w:val="00750949"/>
    <w:rsid w:val="00751E4F"/>
    <w:rsid w:val="00774CF7"/>
    <w:rsid w:val="007C3AD2"/>
    <w:rsid w:val="007E2EAC"/>
    <w:rsid w:val="00804C28"/>
    <w:rsid w:val="00841750"/>
    <w:rsid w:val="008938F5"/>
    <w:rsid w:val="00897554"/>
    <w:rsid w:val="008A240E"/>
    <w:rsid w:val="008B5A79"/>
    <w:rsid w:val="0092006B"/>
    <w:rsid w:val="0093394C"/>
    <w:rsid w:val="009750BA"/>
    <w:rsid w:val="009A7930"/>
    <w:rsid w:val="009F1CE0"/>
    <w:rsid w:val="00A32390"/>
    <w:rsid w:val="00A36138"/>
    <w:rsid w:val="00A75D46"/>
    <w:rsid w:val="00AA1E85"/>
    <w:rsid w:val="00AA6C8F"/>
    <w:rsid w:val="00AF05B1"/>
    <w:rsid w:val="00AF613C"/>
    <w:rsid w:val="00B061DA"/>
    <w:rsid w:val="00B2415C"/>
    <w:rsid w:val="00B37B3A"/>
    <w:rsid w:val="00B53253"/>
    <w:rsid w:val="00BD1EA0"/>
    <w:rsid w:val="00C5114C"/>
    <w:rsid w:val="00C7597A"/>
    <w:rsid w:val="00CA328F"/>
    <w:rsid w:val="00CC0BEF"/>
    <w:rsid w:val="00CE7C58"/>
    <w:rsid w:val="00CE7F4A"/>
    <w:rsid w:val="00D5714F"/>
    <w:rsid w:val="00D93BFB"/>
    <w:rsid w:val="00DF3208"/>
    <w:rsid w:val="00E1318E"/>
    <w:rsid w:val="00E13278"/>
    <w:rsid w:val="00E4425E"/>
    <w:rsid w:val="00E513C0"/>
    <w:rsid w:val="00E92562"/>
    <w:rsid w:val="00F54111"/>
    <w:rsid w:val="00F84B94"/>
    <w:rsid w:val="00F928E8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12DA"/>
  <w15:chartTrackingRefBased/>
  <w15:docId w15:val="{E9F9289A-6108-47B9-8E61-6B31928B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5C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5C0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C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5C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8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8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15C0"/>
    <w:pPr>
      <w:spacing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15C0"/>
    <w:pPr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0915C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0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50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240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40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A240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40E"/>
    <w:rPr>
      <w:rFonts w:ascii="Times New Roman" w:hAnsi="Times New Roman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061DA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4CF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se.ifmo.ru/vkolosov/itmo/-/blob/main/inf/lab2/script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1tra/ITMO/blob/main/inf/lab2/script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lab.se.ifmo.ru/vkolos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1734-4BF8-4547-861A-69CBE5B7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8576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7</cp:revision>
  <dcterms:created xsi:type="dcterms:W3CDTF">2025-09-18T09:59:00Z</dcterms:created>
  <dcterms:modified xsi:type="dcterms:W3CDTF">2025-10-18T16:12:00Z</dcterms:modified>
</cp:coreProperties>
</file>