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4BD0" w14:textId="54EB8B76" w:rsidR="00686D01" w:rsidRPr="002F0BD5" w:rsidRDefault="00686D01" w:rsidP="00686D01">
      <w:pPr>
        <w:jc w:val="center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Тест для взрослого населения. Начальный уровень</w:t>
      </w:r>
      <w:r w:rsidR="002F0BD5">
        <w:rPr>
          <w:rFonts w:cstheme="minorHAnsi"/>
          <w:sz w:val="24"/>
          <w:szCs w:val="24"/>
        </w:rPr>
        <w:t xml:space="preserve"> сложности:</w:t>
      </w:r>
    </w:p>
    <w:p w14:paraId="7493EAA7" w14:textId="77777777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делать, если расходы превышают доходы?</w:t>
      </w:r>
    </w:p>
    <w:p w14:paraId="699DF7DC" w14:textId="45297AED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Если расходы преобладают над доходами и приходится занимать деньги до зарплаты, то бюджет называют дефицитным. В этом случае лучше взглянуть свежим взглядом на свои траты.</w:t>
      </w:r>
    </w:p>
    <w:p w14:paraId="7BFDEFB9" w14:textId="480F4452" w:rsidR="0022789F" w:rsidRPr="002F0BD5" w:rsidRDefault="0022789F" w:rsidP="0022789F">
      <w:pPr>
        <w:pStyle w:val="a6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Взять кредит в банке</w:t>
      </w:r>
    </w:p>
    <w:p w14:paraId="0067E594" w14:textId="555A15AA" w:rsidR="0022789F" w:rsidRPr="002F0BD5" w:rsidRDefault="0022789F" w:rsidP="0022789F">
      <w:pPr>
        <w:pStyle w:val="a6"/>
        <w:numPr>
          <w:ilvl w:val="0"/>
          <w:numId w:val="4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Урезать расходы из категории «желания»</w:t>
      </w:r>
    </w:p>
    <w:p w14:paraId="635DAC57" w14:textId="1C804871" w:rsidR="0022789F" w:rsidRPr="002F0BD5" w:rsidRDefault="0022789F" w:rsidP="0022789F">
      <w:pPr>
        <w:pStyle w:val="a6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Игнорировать ситуацию</w:t>
      </w:r>
    </w:p>
    <w:p w14:paraId="6C3AA20A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Полезно будет записывать свои расходы за месяц, а затем поделить траты на две категории: </w:t>
      </w:r>
    </w:p>
    <w:p w14:paraId="206741C9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Необходимое – то, от чего нельзя отказаться. Например, коммунальные платежи.</w:t>
      </w:r>
    </w:p>
    <w:p w14:paraId="34538214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Желания – то, без чего можно прожить. Например, заказ пиццы.</w:t>
      </w:r>
    </w:p>
    <w:p w14:paraId="02B20CBD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Стоит попробовать в следующем месяце урезать расходы из второй категории. Как только доходы начнут превышать расходы, начинаем копить. </w:t>
      </w:r>
    </w:p>
    <w:p w14:paraId="039F6F7A" w14:textId="15DA75E4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такое финансовая подушка безопасности?</w:t>
      </w:r>
    </w:p>
    <w:p w14:paraId="78E9593B" w14:textId="78A3BC24" w:rsidR="0022789F" w:rsidRPr="002F0BD5" w:rsidRDefault="0022789F" w:rsidP="0022789F">
      <w:pPr>
        <w:pStyle w:val="a6"/>
        <w:numPr>
          <w:ilvl w:val="0"/>
          <w:numId w:val="5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деньги, которые можно потратить на отпуск</w:t>
      </w:r>
    </w:p>
    <w:p w14:paraId="3C75A18C" w14:textId="07964806" w:rsidR="0022789F" w:rsidRPr="002F0BD5" w:rsidRDefault="0022789F" w:rsidP="0022789F">
      <w:pPr>
        <w:pStyle w:val="a6"/>
        <w:numPr>
          <w:ilvl w:val="0"/>
          <w:numId w:val="5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Это сумма, которая поможет в сложной ситуации</w:t>
      </w:r>
    </w:p>
    <w:p w14:paraId="2B55D60A" w14:textId="7F6CF677" w:rsidR="0022789F" w:rsidRPr="002F0BD5" w:rsidRDefault="0022789F" w:rsidP="0022789F">
      <w:pPr>
        <w:pStyle w:val="a6"/>
        <w:numPr>
          <w:ilvl w:val="0"/>
          <w:numId w:val="5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деньги, которые нужно инвестировать</w:t>
      </w:r>
    </w:p>
    <w:p w14:paraId="1684535F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сумма, которая выручит в сложной ситуации. Например, если сломался холодильник или сократили на работе. Рекомендуется иметь «в заначке» минимум 3 месячных дохода. То есть, если доход составляет 50 тысяч рублей, лучше иметь подушку безопасности, равную минимум 150 тысячам рублей.</w:t>
      </w:r>
    </w:p>
    <w:p w14:paraId="6D7F28E2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Самый простой способ формировать подушку </w:t>
      </w:r>
      <w:proofErr w:type="gramStart"/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безопасности  —</w:t>
      </w:r>
      <w:proofErr w:type="gramEnd"/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сразу откладывать хотя бы 10% от всех поступающих доходов. Главное, не забывать и делать это систематически. </w:t>
      </w:r>
    </w:p>
    <w:p w14:paraId="42505EB3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этом, на отпуск, сборы ребенка в школу или подарок мужу на день рождения лучше копить отдельно. Подушка безопасности нужна только в случае возникновения чрезвычайной ситуации, которую не решить никак иначе, кроме как с помощью кубышки. </w:t>
      </w:r>
    </w:p>
    <w:p w14:paraId="204DCD2D" w14:textId="12381F6E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Где лучше держать подушку безопасности?</w:t>
      </w:r>
    </w:p>
    <w:p w14:paraId="0E1A7D88" w14:textId="0A4B5C2E" w:rsidR="0022789F" w:rsidRPr="002F0BD5" w:rsidRDefault="0022789F" w:rsidP="0022789F">
      <w:pPr>
        <w:pStyle w:val="a6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Дома в наличных</w:t>
      </w:r>
    </w:p>
    <w:p w14:paraId="081C11C1" w14:textId="0C707626" w:rsidR="0022789F" w:rsidRPr="002F0BD5" w:rsidRDefault="0022789F" w:rsidP="0022789F">
      <w:pPr>
        <w:pStyle w:val="a6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Инвестировать в фондовый рынок </w:t>
      </w:r>
    </w:p>
    <w:p w14:paraId="31945571" w14:textId="695A1CF7" w:rsidR="0022789F" w:rsidRPr="002F0BD5" w:rsidRDefault="0022789F" w:rsidP="0022789F">
      <w:pPr>
        <w:pStyle w:val="a6"/>
        <w:numPr>
          <w:ilvl w:val="0"/>
          <w:numId w:val="6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На накопительном счете с возможностью снятия</w:t>
      </w:r>
    </w:p>
    <w:p w14:paraId="63C4EA26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Эти деньги можно хранить дома, положить на депозит в банке, держать на брокерском счете. Главное правило – их можно легко и быстро снять в случае необходимости. Поэтому сложные финансовые инструменты лучше на эти деньги не покупать. </w:t>
      </w:r>
    </w:p>
    <w:p w14:paraId="1457937E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Идеальный вариант – вклад в банке с возможностью частичного снятия и досрочного закрытия. На деньги будут начисляться проценты, что позволит получить сумму больше, чем при хранении в прикроватной тумбочке. Еще лучше, если это будет депозит с капитализацией.</w:t>
      </w:r>
    </w:p>
    <w:p w14:paraId="7EC1FA86" w14:textId="5C805323" w:rsidR="00FD7ED5" w:rsidRPr="002F0BD5" w:rsidRDefault="00FD7ED5" w:rsidP="0022789F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Что дает капитализация банковского депозита?</w:t>
      </w:r>
    </w:p>
    <w:p w14:paraId="420256DB" w14:textId="518FC107" w:rsidR="00D143D4" w:rsidRPr="002F0BD5" w:rsidRDefault="00D143D4" w:rsidP="00D143D4">
      <w:pPr>
        <w:pStyle w:val="a6"/>
        <w:numPr>
          <w:ilvl w:val="0"/>
          <w:numId w:val="7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Увеличивает срок вклада</w:t>
      </w:r>
    </w:p>
    <w:p w14:paraId="12ED0974" w14:textId="02737850" w:rsidR="00D143D4" w:rsidRPr="002F0BD5" w:rsidRDefault="00D143D4" w:rsidP="00D143D4">
      <w:pPr>
        <w:pStyle w:val="a6"/>
        <w:numPr>
          <w:ilvl w:val="0"/>
          <w:numId w:val="7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Увеличивает доходность вклада</w:t>
      </w:r>
    </w:p>
    <w:p w14:paraId="22DB4B03" w14:textId="37AD85E7" w:rsidR="00D143D4" w:rsidRPr="002F0BD5" w:rsidRDefault="00D143D4" w:rsidP="00D143D4">
      <w:pPr>
        <w:pStyle w:val="a6"/>
        <w:numPr>
          <w:ilvl w:val="0"/>
          <w:numId w:val="7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Уменьшает риски</w:t>
      </w:r>
    </w:p>
    <w:p w14:paraId="72B4D7E5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На деньги вклада банк начисляет проценты. Как правило, это происходит раз в полгода или раз в год. Так работает обычный банковский депозит. А есть еще депозит с капитализацией. В этом случае банк автоматически возвращает проценты на депозит. Затем проценты начисляются и на эти проценты тоже. А после проценты на проценты и т. д.</w:t>
      </w:r>
    </w:p>
    <w:p w14:paraId="1ECB57B7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Периодичность возврата процентов на депозит зависит от банка и условий вклада. Это может происходить раз в полгода или каждые сутки. В любом случае это увеличивает доходность вклада. Перед открытием депозита в своем банке стоит поинтересоваться, есть ли у них предложения с капитализацией. </w:t>
      </w:r>
    </w:p>
    <w:p w14:paraId="79F0D421" w14:textId="2AA56BE1" w:rsidR="00FD7ED5" w:rsidRPr="002F0BD5" w:rsidRDefault="00FD7ED5" w:rsidP="00D143D4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В каких случаях можно брать кредиты?</w:t>
      </w:r>
    </w:p>
    <w:p w14:paraId="27285FDF" w14:textId="2F20F943" w:rsidR="00D143D4" w:rsidRPr="002F0BD5" w:rsidRDefault="00D143D4" w:rsidP="00D143D4">
      <w:pPr>
        <w:pStyle w:val="a6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Для покупок на распродажах</w:t>
      </w:r>
    </w:p>
    <w:p w14:paraId="1F074C98" w14:textId="23C28DB6" w:rsidR="00D143D4" w:rsidRPr="002F0BD5" w:rsidRDefault="00D143D4" w:rsidP="00D143D4">
      <w:pPr>
        <w:pStyle w:val="a6"/>
        <w:numPr>
          <w:ilvl w:val="0"/>
          <w:numId w:val="8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Для покупки активов, таких как жилье</w:t>
      </w:r>
    </w:p>
    <w:p w14:paraId="29B76C1D" w14:textId="0317296F" w:rsidR="00D143D4" w:rsidRPr="002F0BD5" w:rsidRDefault="00D143D4" w:rsidP="00D143D4">
      <w:pPr>
        <w:pStyle w:val="a6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Для путешествий</w:t>
      </w:r>
    </w:p>
    <w:p w14:paraId="2706EF39" w14:textId="13331B2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Любой здравомыслящий человек скажет, что кредиты лучше не брать вовсе. Но часто это единственная возможность сохранить или улучшить уровень жизни. Например, когда в семье случилось пополнение и вчетвером в двухкомнатной «хрущевке» стало уже тесно. Денег на более просторную квартиру у семьи нет, единственный вариант </w:t>
      </w:r>
      <w:r w:rsidR="00D143D4" w:rsidRPr="002F0BD5">
        <w:rPr>
          <w:rFonts w:eastAsia="Times New Roman" w:cstheme="minorHAnsi"/>
          <w:color w:val="000000"/>
          <w:sz w:val="24"/>
          <w:szCs w:val="24"/>
          <w:lang w:eastAsia="ru-RU"/>
        </w:rPr>
        <w:t>– ипотека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14:paraId="501433A6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Квартира, дом, земельный участок можно отнести к категории активов. Это то, что человек может в случае чего продать, и это что-то, скорее всего, не потеряет в цене. Кредиты на эти цели при отсутствии других вариантов брать можно.</w:t>
      </w:r>
    </w:p>
    <w:p w14:paraId="22033CCF" w14:textId="79C343D3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такое кредитная история?</w:t>
      </w:r>
    </w:p>
    <w:p w14:paraId="530DE525" w14:textId="1C77AD12" w:rsidR="00D143D4" w:rsidRPr="002F0BD5" w:rsidRDefault="009D1DFC" w:rsidP="00D143D4">
      <w:pPr>
        <w:pStyle w:val="a6"/>
        <w:numPr>
          <w:ilvl w:val="0"/>
          <w:numId w:val="9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Информация о всех тратах человека</w:t>
      </w:r>
    </w:p>
    <w:p w14:paraId="4B654A07" w14:textId="77777777" w:rsidR="009D1DFC" w:rsidRPr="002F0BD5" w:rsidRDefault="009D1DFC" w:rsidP="00D143D4">
      <w:pPr>
        <w:pStyle w:val="a6"/>
        <w:numPr>
          <w:ilvl w:val="0"/>
          <w:numId w:val="9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Информация о том, сколько за человеком числится кредитов и насколько добросовестно он возвращает деньги</w:t>
      </w:r>
    </w:p>
    <w:p w14:paraId="333AD54D" w14:textId="5596E069" w:rsidR="009D1DFC" w:rsidRPr="002F0BD5" w:rsidRDefault="009D1DFC" w:rsidP="00D143D4">
      <w:pPr>
        <w:pStyle w:val="a6"/>
        <w:numPr>
          <w:ilvl w:val="0"/>
          <w:numId w:val="9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Информация обо всех активах человека </w:t>
      </w:r>
    </w:p>
    <w:p w14:paraId="71409A7A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Это информация о том, сколько за человеком числится кредитов и насколько добросовестно он возвращает деньги. Банков много, кредитная история одна. С ней можно самостоятельно ознакомиться на сайте Госуслуги. </w:t>
      </w:r>
    </w:p>
    <w:p w14:paraId="56732CE2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У человека, который допускал просрочки по платежам, кредитный рейтинг будет ниже. Не сможет похвастаться хорошей кредитной историей и тот, кто никогда в своей жизни не брал кредитов. Банки с таким клиентом не работали и не знают, чего от него ожидать, а потому закладывают в его профайл определенные риски.</w:t>
      </w:r>
    </w:p>
    <w:p w14:paraId="1B8DCFF7" w14:textId="182C098B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Почему нужно проверять свою кредитную историю?</w:t>
      </w:r>
    </w:p>
    <w:p w14:paraId="6C76D476" w14:textId="7CBDA7BC" w:rsidR="009D1DFC" w:rsidRPr="002F0BD5" w:rsidRDefault="009D1DFC" w:rsidP="009D1DFC">
      <w:pPr>
        <w:pStyle w:val="a6"/>
        <w:numPr>
          <w:ilvl w:val="0"/>
          <w:numId w:val="10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Чтобы доказать свою состоятельность другим людям</w:t>
      </w:r>
    </w:p>
    <w:p w14:paraId="12D8DBEC" w14:textId="184497FD" w:rsidR="009D1DFC" w:rsidRPr="002F0BD5" w:rsidRDefault="009D1DFC" w:rsidP="009D1DFC">
      <w:pPr>
        <w:pStyle w:val="a6"/>
        <w:numPr>
          <w:ilvl w:val="0"/>
          <w:numId w:val="10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Чтобы узнать о своих долгах</w:t>
      </w:r>
    </w:p>
    <w:p w14:paraId="1A879550" w14:textId="1923C49D" w:rsidR="009D1DFC" w:rsidRPr="002F0BD5" w:rsidRDefault="009D1DFC" w:rsidP="009D1DFC">
      <w:pPr>
        <w:pStyle w:val="a6"/>
        <w:numPr>
          <w:ilvl w:val="0"/>
          <w:numId w:val="10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Чтобы получить больше кредитов</w:t>
      </w:r>
    </w:p>
    <w:p w14:paraId="2A7005DB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Даже если вы не планируете в будущем кредиты, рекомендуется проверять кредитную историю минимум раз в год, а лучше чаще. Дело в том, что на ни о чем не подозревающего человека могут быть записаны чужие долги. Причин тому может быть множество, например:</w:t>
      </w:r>
    </w:p>
    <w:p w14:paraId="01A63325" w14:textId="644CB735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действия мошенников, которые оформили заем на чужой паспорт через знакомого в банке;</w:t>
      </w:r>
      <w:r w:rsidR="009D1DFC"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не повезло с однофамильцем, который не платит по счетам. По ошибке его могут спутать с вами.</w:t>
      </w:r>
    </w:p>
    <w:p w14:paraId="6004D174" w14:textId="6ADB5AF4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Если вы вдруг обнаружили несовпадения в своей кредитной истории, срочно обращайтесь в банк. Если нет ответа, то — в правоохранительные органы.</w:t>
      </w:r>
    </w:p>
    <w:p w14:paraId="0F9248A7" w14:textId="3BAEF590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такое индивидуальный инвестиционный счет</w:t>
      </w:r>
      <w:r w:rsidR="009D1DFC"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(ИИС)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14:paraId="4177F180" w14:textId="69D7A49E" w:rsidR="009D1DFC" w:rsidRPr="002F0BD5" w:rsidRDefault="009D1DFC" w:rsidP="009D1DFC">
      <w:pPr>
        <w:pStyle w:val="a6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Обычный банковский депозит</w:t>
      </w:r>
    </w:p>
    <w:p w14:paraId="10D323EF" w14:textId="4EE0A7F7" w:rsidR="009D1DFC" w:rsidRPr="002F0BD5" w:rsidRDefault="009D1DFC" w:rsidP="009D1DFC">
      <w:pPr>
        <w:pStyle w:val="a6"/>
        <w:numPr>
          <w:ilvl w:val="0"/>
          <w:numId w:val="12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Брокерский счет со специальным налоговым режимом</w:t>
      </w:r>
    </w:p>
    <w:p w14:paraId="1B989B74" w14:textId="7B1C177A" w:rsidR="009D1DFC" w:rsidRPr="002F0BD5" w:rsidRDefault="009D1DFC" w:rsidP="009D1DFC">
      <w:pPr>
        <w:pStyle w:val="a6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Счет для хранения наличных денег</w:t>
      </w:r>
    </w:p>
    <w:p w14:paraId="79F9F22D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брокерский счет со специальным налоговым режимом. Государство поощряет создание таких счетов и возвращает владельцам 13% от средств, которые на них хранятся, в качестве налогового вычета.</w:t>
      </w:r>
    </w:p>
    <w:p w14:paraId="04CC9B71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Получить налоговый вычет могут плательщики налога на доходы физических лиц (НДФЛ). Максимально можно вернуть 52 000 рублей в год. Важно, что с денег на счету можно вернуть вычет только один раз. Минимальный «срок жизни» ИИС равен трем годам.</w:t>
      </w:r>
    </w:p>
    <w:p w14:paraId="3873F187" w14:textId="5D894883" w:rsidR="00FD7ED5" w:rsidRPr="002F0BD5" w:rsidRDefault="004B2C7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является самым безопасным финансовым инструментом для покупки на </w:t>
      </w:r>
      <w:r w:rsidR="00FD7ED5"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ИИС?</w:t>
      </w:r>
    </w:p>
    <w:p w14:paraId="76AFB808" w14:textId="21F66CE0" w:rsidR="004B2C75" w:rsidRPr="002F0BD5" w:rsidRDefault="004B2C75" w:rsidP="004B2C75">
      <w:pPr>
        <w:pStyle w:val="a6"/>
        <w:numPr>
          <w:ilvl w:val="0"/>
          <w:numId w:val="1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Акции компаний</w:t>
      </w:r>
    </w:p>
    <w:p w14:paraId="05BB966F" w14:textId="4AE49E10" w:rsidR="004B2C75" w:rsidRPr="002F0BD5" w:rsidRDefault="004B2C75" w:rsidP="004B2C75">
      <w:pPr>
        <w:pStyle w:val="a6"/>
        <w:numPr>
          <w:ilvl w:val="0"/>
          <w:numId w:val="13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Облигации федерального займа</w:t>
      </w:r>
    </w:p>
    <w:p w14:paraId="3F909983" w14:textId="34814686" w:rsidR="004B2C75" w:rsidRPr="002F0BD5" w:rsidRDefault="004B2C75" w:rsidP="004B2C75">
      <w:pPr>
        <w:pStyle w:val="a6"/>
        <w:numPr>
          <w:ilvl w:val="0"/>
          <w:numId w:val="1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Драгоценные металлы</w:t>
      </w:r>
    </w:p>
    <w:p w14:paraId="530599B7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Деньги на ИИС можно держать в чистом виде, а можно покупать на них различные финансовые инструменты. Второй способ позволяет увеличить доходность вложений. Самый безопасный финансовый инструмент – облигации федерального займа (ОФЗ). Гарантии по ним дает Министерство финансов России.</w:t>
      </w:r>
    </w:p>
    <w:p w14:paraId="18E6DADF" w14:textId="5BC52F03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Покупая облигации федерального займа, вы, по сути, одалживаете свои деньги государству. Через оговоренный срок Минфин </w:t>
      </w:r>
      <w:r w:rsidR="004B2C75" w:rsidRPr="002F0BD5">
        <w:rPr>
          <w:rFonts w:eastAsia="Times New Roman" w:cstheme="minorHAnsi"/>
          <w:color w:val="000000"/>
          <w:sz w:val="24"/>
          <w:szCs w:val="24"/>
          <w:lang w:eastAsia="ru-RU"/>
        </w:rPr>
        <w:t>обязуется деньги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вернуть, а в течение всего срока он выплачивает купоны по облигациям (можно сравнить с процентами по банковскому депозиту). </w:t>
      </w:r>
    </w:p>
    <w:p w14:paraId="6B676B3C" w14:textId="46B5FB1C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Страхуются ли средства на ИИС</w:t>
      </w:r>
      <w:r w:rsidR="004B2C75"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государством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14:paraId="39CAB7D5" w14:textId="4E6F4D85" w:rsidR="004B2C75" w:rsidRPr="002F0BD5" w:rsidRDefault="004B2C75" w:rsidP="004B2C75">
      <w:pPr>
        <w:pStyle w:val="a6"/>
        <w:numPr>
          <w:ilvl w:val="0"/>
          <w:numId w:val="1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Да, как и средства на банковском депозите</w:t>
      </w:r>
    </w:p>
    <w:p w14:paraId="1EFDB3D2" w14:textId="2611020C" w:rsidR="004B2C75" w:rsidRPr="002F0BD5" w:rsidRDefault="004B2C75" w:rsidP="004B2C75">
      <w:pPr>
        <w:pStyle w:val="a6"/>
        <w:numPr>
          <w:ilvl w:val="0"/>
          <w:numId w:val="14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Нет, не страхуются</w:t>
      </w:r>
    </w:p>
    <w:p w14:paraId="75883A48" w14:textId="42D0BFF6" w:rsidR="004B2C75" w:rsidRPr="002F0BD5" w:rsidRDefault="004B2C75" w:rsidP="004B2C75">
      <w:pPr>
        <w:pStyle w:val="a6"/>
        <w:numPr>
          <w:ilvl w:val="0"/>
          <w:numId w:val="1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Да, но только в течении одного года</w:t>
      </w:r>
    </w:p>
    <w:p w14:paraId="7989CEE9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В отличие от банковского депозита средства на индивидуальных инвестиционных счетах не страхуются государством. Поэтому важно выбирать для открытия счета надежного брокера с лицензией Центрального Банка.</w:t>
      </w:r>
    </w:p>
    <w:p w14:paraId="36D3B310" w14:textId="2112F441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Также людям без достаточно глубоких знаний в области инвестирования не рекомендуется покупать рисковые активы, например, акции. Лучше отдавать предпочтение облигациям федерального займа или облигациям крупных компаний.</w:t>
      </w:r>
    </w:p>
    <w:p w14:paraId="6F3137C7" w14:textId="4E35C926" w:rsidR="00A32207" w:rsidRPr="002F0BD5" w:rsidRDefault="00A32207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A2ABCA5" w14:textId="370B901A" w:rsidR="00A32207" w:rsidRPr="0032518C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32518C">
        <w:rPr>
          <w:rFonts w:cstheme="minorHAnsi"/>
          <w:sz w:val="24"/>
          <w:szCs w:val="24"/>
        </w:rPr>
        <w:t>Как можно организовать себе пассивный доход?</w:t>
      </w:r>
    </w:p>
    <w:p w14:paraId="5493F296" w14:textId="77777777" w:rsidR="00A32207" w:rsidRPr="002F0BD5" w:rsidRDefault="00A32207" w:rsidP="00A32207">
      <w:pPr>
        <w:pStyle w:val="a6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Выиграть в лотерею</w:t>
      </w:r>
    </w:p>
    <w:p w14:paraId="4ACE4D04" w14:textId="77777777" w:rsidR="00A32207" w:rsidRPr="002F0BD5" w:rsidRDefault="00A32207" w:rsidP="00A32207">
      <w:pPr>
        <w:pStyle w:val="a6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Заработная плата и есть пассивный доход</w:t>
      </w:r>
    </w:p>
    <w:p w14:paraId="676D7B33" w14:textId="77777777" w:rsidR="00A32207" w:rsidRPr="002F0BD5" w:rsidRDefault="00A32207" w:rsidP="00A32207">
      <w:pPr>
        <w:pStyle w:val="a6"/>
        <w:numPr>
          <w:ilvl w:val="0"/>
          <w:numId w:val="16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Сдавать в аренду собственность (гараж, квартира)</w:t>
      </w:r>
    </w:p>
    <w:p w14:paraId="6E1C512E" w14:textId="77777777" w:rsidR="00A32207" w:rsidRPr="002F0BD5" w:rsidRDefault="00A32207" w:rsidP="00A32207">
      <w:pPr>
        <w:pStyle w:val="a6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Инвестировать все сбережения в одну акцию</w:t>
      </w:r>
    </w:p>
    <w:p w14:paraId="4F634300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2E0E496B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Арендная плата поступает регулярно независимо от Вашего труда – классический пассивный доход.</w:t>
      </w:r>
    </w:p>
    <w:p w14:paraId="75234F5B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66A84CD1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Какой способ НЕ поможет вам увеличить сбережения?</w:t>
      </w:r>
    </w:p>
    <w:p w14:paraId="6197EA61" w14:textId="77777777" w:rsidR="00A32207" w:rsidRPr="002F0BD5" w:rsidRDefault="00A32207" w:rsidP="00A32207">
      <w:pPr>
        <w:pStyle w:val="a6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Регулярное откладывание части дохода</w:t>
      </w:r>
    </w:p>
    <w:p w14:paraId="1C078021" w14:textId="77777777" w:rsidR="00A32207" w:rsidRPr="002F0BD5" w:rsidRDefault="00A32207" w:rsidP="00A32207">
      <w:pPr>
        <w:pStyle w:val="a6"/>
        <w:numPr>
          <w:ilvl w:val="0"/>
          <w:numId w:val="17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Тратить больше, чем зарабатываешь</w:t>
      </w:r>
    </w:p>
    <w:p w14:paraId="66CB3340" w14:textId="77777777" w:rsidR="00A32207" w:rsidRPr="002F0BD5" w:rsidRDefault="00A32207" w:rsidP="00A32207">
      <w:pPr>
        <w:pStyle w:val="a6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Отслеживание расходов</w:t>
      </w:r>
    </w:p>
    <w:p w14:paraId="1C7A001C" w14:textId="77777777" w:rsidR="00A32207" w:rsidRPr="002F0BD5" w:rsidRDefault="00A32207" w:rsidP="00A32207">
      <w:pPr>
        <w:pStyle w:val="a6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Инвестирование в надежные активы</w:t>
      </w:r>
    </w:p>
    <w:p w14:paraId="0F62EE31" w14:textId="77777777" w:rsidR="00A32207" w:rsidRPr="002F0BD5" w:rsidRDefault="00A32207" w:rsidP="00A32207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Расходы, превышающие доходы, ведут к уменьшению, а не к увеличению сбережений.</w:t>
      </w:r>
    </w:p>
    <w:p w14:paraId="6158943B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Процедура, которая подразумевает пересмотр условий кредита, когда ежемесячные платежи уменьшаются за счёт увеличения срока, называется…</w:t>
      </w:r>
    </w:p>
    <w:p w14:paraId="1E3B91BF" w14:textId="77777777" w:rsidR="00A32207" w:rsidRPr="002F0BD5" w:rsidRDefault="00A32207" w:rsidP="00A32207">
      <w:pPr>
        <w:pStyle w:val="a6"/>
        <w:numPr>
          <w:ilvl w:val="0"/>
          <w:numId w:val="18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Реструктуризация кредита</w:t>
      </w:r>
    </w:p>
    <w:p w14:paraId="6E531EF5" w14:textId="77777777" w:rsidR="00A32207" w:rsidRPr="002F0BD5" w:rsidRDefault="00A32207" w:rsidP="00A32207">
      <w:pPr>
        <w:pStyle w:val="a6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Обнуление кредита</w:t>
      </w:r>
    </w:p>
    <w:p w14:paraId="05D77D4A" w14:textId="77777777" w:rsidR="00A32207" w:rsidRPr="002F0BD5" w:rsidRDefault="00A32207" w:rsidP="00A32207">
      <w:pPr>
        <w:pStyle w:val="a6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Дополнение кредитных условий</w:t>
      </w:r>
    </w:p>
    <w:p w14:paraId="36EE4318" w14:textId="77777777" w:rsidR="00A32207" w:rsidRPr="002F0BD5" w:rsidRDefault="00A32207" w:rsidP="00A32207">
      <w:pPr>
        <w:pStyle w:val="a6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Рефинансирование кредитных условий</w:t>
      </w:r>
    </w:p>
    <w:p w14:paraId="6D90C6EF" w14:textId="77777777" w:rsidR="00A32207" w:rsidRPr="002F0BD5" w:rsidRDefault="00A32207" w:rsidP="00A32207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Реструктуризация позволяет изменить график и уменьшить платеж, продлив срок погашения.</w:t>
      </w:r>
    </w:p>
    <w:p w14:paraId="662CA925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 избежать переплаты по кредиту?</w:t>
      </w:r>
    </w:p>
    <w:p w14:paraId="5A61E70D" w14:textId="77777777" w:rsidR="00A32207" w:rsidRPr="002F0BD5" w:rsidRDefault="00A32207" w:rsidP="00A32207">
      <w:pPr>
        <w:pStyle w:val="a6"/>
        <w:numPr>
          <w:ilvl w:val="0"/>
          <w:numId w:val="19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Выбор кредита с наименьшей процентной ставкой и изучение всех дополнительных комиссий.</w:t>
      </w:r>
    </w:p>
    <w:p w14:paraId="78E9CC2A" w14:textId="77777777" w:rsidR="00A32207" w:rsidRPr="002F0BD5" w:rsidRDefault="00A32207" w:rsidP="00A32207">
      <w:pPr>
        <w:pStyle w:val="a6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Взятие кредита на максимально долгий срок, чтобы уменьшить ежемесячный платеж.</w:t>
      </w:r>
    </w:p>
    <w:p w14:paraId="3C4A5D6C" w14:textId="77777777" w:rsidR="00A32207" w:rsidRPr="002F0BD5" w:rsidRDefault="00A32207" w:rsidP="00A32207">
      <w:pPr>
        <w:pStyle w:val="a6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Использование кредитной карты для всех покупок и оплата минимальной суммы каждый месяц.</w:t>
      </w:r>
    </w:p>
    <w:p w14:paraId="0BEEBCF2" w14:textId="77777777" w:rsidR="00A32207" w:rsidRPr="002F0BD5" w:rsidRDefault="00A32207" w:rsidP="00A32207">
      <w:pPr>
        <w:pStyle w:val="a6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Оплачивать кредит в тех случаях, когда придет напоминание о платеже.</w:t>
      </w:r>
    </w:p>
    <w:p w14:paraId="60D3590B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270BDFA0" w14:textId="77777777" w:rsidR="00A32207" w:rsidRPr="002F0BD5" w:rsidRDefault="00A32207" w:rsidP="00A32207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Низкая ставка и отсутствие скрытых комиссий минимизируют итоговую стоимость займа.</w:t>
      </w:r>
    </w:p>
    <w:p w14:paraId="0D8ED4CB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3B863727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Выберите самую высокую ставку из перечисленных ниже</w:t>
      </w:r>
    </w:p>
    <w:p w14:paraId="26FEB0FB" w14:textId="77777777" w:rsidR="00A32207" w:rsidRPr="002F0BD5" w:rsidRDefault="00A32207" w:rsidP="00A32207">
      <w:pPr>
        <w:pStyle w:val="a6"/>
        <w:numPr>
          <w:ilvl w:val="0"/>
          <w:numId w:val="20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1,5 % в день</w:t>
      </w:r>
    </w:p>
    <w:p w14:paraId="13D8508C" w14:textId="77777777" w:rsidR="00A32207" w:rsidRPr="002F0BD5" w:rsidRDefault="00A32207" w:rsidP="00A32207">
      <w:pPr>
        <w:pStyle w:val="a6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15 % в месяц</w:t>
      </w:r>
    </w:p>
    <w:p w14:paraId="6C96C9A6" w14:textId="77777777" w:rsidR="00A32207" w:rsidRPr="002F0BD5" w:rsidRDefault="00A32207" w:rsidP="00A32207">
      <w:pPr>
        <w:pStyle w:val="a6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25 % за полгода</w:t>
      </w:r>
    </w:p>
    <w:p w14:paraId="6FC2C762" w14:textId="77777777" w:rsidR="00A32207" w:rsidRPr="002F0BD5" w:rsidRDefault="00A32207" w:rsidP="00A32207">
      <w:pPr>
        <w:pStyle w:val="a6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50 % в год</w:t>
      </w:r>
    </w:p>
    <w:p w14:paraId="1E67F1F7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14BA51D9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1,5 % в день эквивалентно более 500% годовых – это значительно выше остальных вариантов.</w:t>
      </w:r>
    </w:p>
    <w:p w14:paraId="4AE29F63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73098396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Банковский кредит, долги друзьям, алименты – все это относится к...</w:t>
      </w:r>
    </w:p>
    <w:p w14:paraId="4F09FD8A" w14:textId="77777777" w:rsidR="00A32207" w:rsidRPr="002F0BD5" w:rsidRDefault="00A32207" w:rsidP="00A32207">
      <w:pPr>
        <w:pStyle w:val="a6"/>
        <w:numPr>
          <w:ilvl w:val="0"/>
          <w:numId w:val="21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Активам</w:t>
      </w:r>
    </w:p>
    <w:p w14:paraId="4D506E46" w14:textId="77777777" w:rsidR="00A32207" w:rsidRPr="002F0BD5" w:rsidRDefault="00A32207" w:rsidP="00A32207">
      <w:pPr>
        <w:pStyle w:val="a6"/>
        <w:numPr>
          <w:ilvl w:val="0"/>
          <w:numId w:val="21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Сбережениям</w:t>
      </w:r>
    </w:p>
    <w:p w14:paraId="21A356C9" w14:textId="77777777" w:rsidR="00A32207" w:rsidRPr="002F0BD5" w:rsidRDefault="00A32207" w:rsidP="00A32207">
      <w:pPr>
        <w:pStyle w:val="a6"/>
        <w:numPr>
          <w:ilvl w:val="0"/>
          <w:numId w:val="21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Вложениям</w:t>
      </w:r>
    </w:p>
    <w:p w14:paraId="12453151" w14:textId="77777777" w:rsidR="00A32207" w:rsidRPr="002F0BD5" w:rsidRDefault="00A32207" w:rsidP="00A32207">
      <w:pPr>
        <w:pStyle w:val="a6"/>
        <w:numPr>
          <w:ilvl w:val="0"/>
          <w:numId w:val="21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Пассивам</w:t>
      </w:r>
    </w:p>
    <w:p w14:paraId="0381B12B" w14:textId="77777777" w:rsidR="00A32207" w:rsidRPr="002F0BD5" w:rsidRDefault="00A32207" w:rsidP="00A32207">
      <w:pPr>
        <w:ind w:left="1080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Обязательства, требующие выплат, отражаются в пассивах.</w:t>
      </w:r>
    </w:p>
    <w:p w14:paraId="21766FB4" w14:textId="77777777" w:rsidR="00A32207" w:rsidRPr="002F0BD5" w:rsidRDefault="00A32207" w:rsidP="00A32207">
      <w:pPr>
        <w:ind w:left="1080"/>
        <w:rPr>
          <w:rFonts w:cstheme="minorHAnsi"/>
          <w:sz w:val="24"/>
          <w:szCs w:val="24"/>
        </w:rPr>
      </w:pPr>
    </w:p>
    <w:p w14:paraId="57A7FEE4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Какой финансовый инструмент является самым безопасным?</w:t>
      </w:r>
    </w:p>
    <w:p w14:paraId="62EA5B00" w14:textId="77777777" w:rsidR="00A32207" w:rsidRPr="002F0BD5" w:rsidRDefault="00A32207" w:rsidP="00A32207">
      <w:pPr>
        <w:pStyle w:val="a6"/>
        <w:numPr>
          <w:ilvl w:val="0"/>
          <w:numId w:val="22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Акции</w:t>
      </w:r>
    </w:p>
    <w:p w14:paraId="53B1F799" w14:textId="77777777" w:rsidR="00A32207" w:rsidRPr="002F0BD5" w:rsidRDefault="00A32207" w:rsidP="00A32207">
      <w:pPr>
        <w:pStyle w:val="a6"/>
        <w:numPr>
          <w:ilvl w:val="0"/>
          <w:numId w:val="22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Облигации федерального займа</w:t>
      </w:r>
    </w:p>
    <w:p w14:paraId="6D74984C" w14:textId="77777777" w:rsidR="00A32207" w:rsidRPr="002F0BD5" w:rsidRDefault="00A32207" w:rsidP="00A32207">
      <w:pPr>
        <w:pStyle w:val="a6"/>
        <w:numPr>
          <w:ilvl w:val="0"/>
          <w:numId w:val="22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Фьючерсы</w:t>
      </w:r>
    </w:p>
    <w:p w14:paraId="2D039525" w14:textId="77777777" w:rsidR="00A32207" w:rsidRPr="002F0BD5" w:rsidRDefault="00A32207" w:rsidP="00A32207">
      <w:pPr>
        <w:pStyle w:val="a6"/>
        <w:numPr>
          <w:ilvl w:val="0"/>
          <w:numId w:val="22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Ценные бумаги</w:t>
      </w:r>
    </w:p>
    <w:p w14:paraId="7D7D77E4" w14:textId="77777777" w:rsidR="00A32207" w:rsidRPr="002F0BD5" w:rsidRDefault="00A32207" w:rsidP="00A32207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Гособлигации поддерживаются государством и обладают минимальным кредитным риском.</w:t>
      </w:r>
    </w:p>
    <w:p w14:paraId="516D62A8" w14:textId="77777777" w:rsidR="00A32207" w:rsidRPr="002F0BD5" w:rsidRDefault="00A32207" w:rsidP="00A32207">
      <w:pPr>
        <w:rPr>
          <w:rFonts w:cstheme="minorHAnsi"/>
          <w:sz w:val="24"/>
          <w:szCs w:val="24"/>
        </w:rPr>
      </w:pPr>
    </w:p>
    <w:p w14:paraId="6C6EB88C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 хотите взять кредит, какой случай увеличит вероятность одобрения банка?</w:t>
      </w:r>
    </w:p>
    <w:p w14:paraId="6EAAB3D0" w14:textId="77777777" w:rsidR="00A32207" w:rsidRPr="002F0BD5" w:rsidRDefault="00A32207" w:rsidP="00A32207">
      <w:pPr>
        <w:pStyle w:val="a6"/>
        <w:numPr>
          <w:ilvl w:val="0"/>
          <w:numId w:val="2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 выплатили последний кредит досрочно</w:t>
      </w:r>
    </w:p>
    <w:p w14:paraId="25C13491" w14:textId="77777777" w:rsidR="00A32207" w:rsidRPr="002F0BD5" w:rsidRDefault="00A32207" w:rsidP="00A32207">
      <w:pPr>
        <w:pStyle w:val="a6"/>
        <w:numPr>
          <w:ilvl w:val="0"/>
          <w:numId w:val="2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У вас уже был кредит, но несмотря на просрочки вы выплатили его</w:t>
      </w:r>
    </w:p>
    <w:p w14:paraId="000A57DA" w14:textId="77777777" w:rsidR="00A32207" w:rsidRPr="002F0BD5" w:rsidRDefault="00A32207" w:rsidP="00A32207">
      <w:pPr>
        <w:pStyle w:val="a6"/>
        <w:numPr>
          <w:ilvl w:val="0"/>
          <w:numId w:val="2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У вас еще нет кредитной истории</w:t>
      </w:r>
    </w:p>
    <w:p w14:paraId="27D8EA03" w14:textId="77777777" w:rsidR="00A32207" w:rsidRPr="002F0BD5" w:rsidRDefault="00A32207" w:rsidP="00A32207">
      <w:pPr>
        <w:pStyle w:val="a6"/>
        <w:numPr>
          <w:ilvl w:val="0"/>
          <w:numId w:val="23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У вас есть кредитная история, но у вас не было просрочек</w:t>
      </w:r>
    </w:p>
    <w:p w14:paraId="47964830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6B5C2B68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Положительная история без просрочек демонстрирует дисциплину и снижает риск для банка.</w:t>
      </w:r>
    </w:p>
    <w:p w14:paraId="49FA2A0B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1D2BCC2D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 узнать, выгодно ли вкладывать деньги в банковский депозит?</w:t>
      </w:r>
    </w:p>
    <w:p w14:paraId="3444AE91" w14:textId="77777777" w:rsidR="00A32207" w:rsidRPr="002F0BD5" w:rsidRDefault="00A32207" w:rsidP="00A32207">
      <w:pPr>
        <w:pStyle w:val="a6"/>
        <w:numPr>
          <w:ilvl w:val="0"/>
          <w:numId w:val="24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Сравнить процентную ставку по депозиту с текущей инфляцией и учитывать налог на доходы от депозита.</w:t>
      </w:r>
    </w:p>
    <w:p w14:paraId="49E9D0CF" w14:textId="77777777" w:rsidR="00A32207" w:rsidRPr="002F0BD5" w:rsidRDefault="00A32207" w:rsidP="00A32207">
      <w:pPr>
        <w:pStyle w:val="a6"/>
        <w:numPr>
          <w:ilvl w:val="0"/>
          <w:numId w:val="24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Выбрать банк с самой высокой процентной ставкой, не учитывая другие условия.</w:t>
      </w:r>
    </w:p>
    <w:p w14:paraId="29FC70C3" w14:textId="77777777" w:rsidR="00A32207" w:rsidRPr="002F0BD5" w:rsidRDefault="00A32207" w:rsidP="00A32207">
      <w:pPr>
        <w:pStyle w:val="a6"/>
        <w:numPr>
          <w:ilvl w:val="0"/>
          <w:numId w:val="24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Вкладывать в депозит только если банк предлагает дополнительные бонусы, такие как подарочные карты или скидки.</w:t>
      </w:r>
    </w:p>
    <w:p w14:paraId="547EC154" w14:textId="77777777" w:rsidR="00A32207" w:rsidRPr="002F0BD5" w:rsidRDefault="00A32207" w:rsidP="00A32207">
      <w:pPr>
        <w:pStyle w:val="a6"/>
        <w:numPr>
          <w:ilvl w:val="0"/>
          <w:numId w:val="24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Ориентироваться на мнение большинства клиентов банка, основываясь на отзывах в интернете.</w:t>
      </w:r>
    </w:p>
    <w:p w14:paraId="1DCBA137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27F46B76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Если ставка превышает инфляцию после налога, депозит приносит реальный рост средств.</w:t>
      </w:r>
    </w:p>
    <w:p w14:paraId="66CB5559" w14:textId="77777777" w:rsidR="00A32207" w:rsidRPr="002F0BD5" w:rsidRDefault="00A32207" w:rsidP="00A32207">
      <w:pPr>
        <w:pStyle w:val="a6"/>
        <w:rPr>
          <w:rFonts w:cstheme="minorHAnsi"/>
          <w:sz w:val="24"/>
          <w:szCs w:val="24"/>
        </w:rPr>
      </w:pPr>
    </w:p>
    <w:p w14:paraId="21961C1D" w14:textId="77777777" w:rsidR="00A32207" w:rsidRPr="002F0BD5" w:rsidRDefault="00A32207" w:rsidP="0032518C">
      <w:pPr>
        <w:pStyle w:val="a6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Как правильно управлять кредитной картой?</w:t>
      </w:r>
    </w:p>
    <w:p w14:paraId="16C143C7" w14:textId="77777777" w:rsidR="00A32207" w:rsidRPr="002F0BD5" w:rsidRDefault="00A32207" w:rsidP="00A32207">
      <w:pPr>
        <w:pStyle w:val="a6"/>
        <w:numPr>
          <w:ilvl w:val="0"/>
          <w:numId w:val="25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Использовать её для всех покупок и платить минимальный платеж каждый месяц.</w:t>
      </w:r>
    </w:p>
    <w:p w14:paraId="0F51E876" w14:textId="77777777" w:rsidR="00A32207" w:rsidRPr="002F0BD5" w:rsidRDefault="00A32207" w:rsidP="00A32207">
      <w:pPr>
        <w:pStyle w:val="a6"/>
        <w:numPr>
          <w:ilvl w:val="0"/>
          <w:numId w:val="25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Оплачивать полный баланс до даты платежа, чтобы избежать начисления процентов.</w:t>
      </w:r>
    </w:p>
    <w:p w14:paraId="544FAF10" w14:textId="77777777" w:rsidR="00A32207" w:rsidRPr="002F0BD5" w:rsidRDefault="00A32207" w:rsidP="00A32207">
      <w:pPr>
        <w:pStyle w:val="a6"/>
        <w:numPr>
          <w:ilvl w:val="0"/>
          <w:numId w:val="25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Снимать наличные с кредитной карты для повседневных расходов.</w:t>
      </w:r>
    </w:p>
    <w:p w14:paraId="0FFBDB7F" w14:textId="77777777" w:rsidR="00A32207" w:rsidRPr="002F0BD5" w:rsidRDefault="00A32207" w:rsidP="00A32207">
      <w:pPr>
        <w:pStyle w:val="a6"/>
        <w:numPr>
          <w:ilvl w:val="0"/>
          <w:numId w:val="25"/>
        </w:numPr>
        <w:spacing w:line="256" w:lineRule="auto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Использовать кредитную карту только в чрезвычайных ситуациях.</w:t>
      </w:r>
    </w:p>
    <w:p w14:paraId="4C205314" w14:textId="7368EC79" w:rsidR="00A32207" w:rsidRPr="002F0BD5" w:rsidRDefault="00A32207" w:rsidP="00A32207">
      <w:pPr>
        <w:ind w:left="360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Полное погашение в льготный период исключает проценты и поддерживает высокий кредитный рейтинг.</w:t>
      </w:r>
    </w:p>
    <w:p w14:paraId="1B44DEFC" w14:textId="3C2B3B4B" w:rsidR="002F0BD5" w:rsidRPr="002F0BD5" w:rsidRDefault="002F0BD5" w:rsidP="00A32207">
      <w:pPr>
        <w:ind w:left="360"/>
        <w:rPr>
          <w:rFonts w:cstheme="minorHAnsi"/>
          <w:sz w:val="24"/>
          <w:szCs w:val="24"/>
        </w:rPr>
      </w:pPr>
    </w:p>
    <w:p w14:paraId="1A120EA3" w14:textId="5D606C11" w:rsidR="002F0BD5" w:rsidRPr="0032518C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2518C">
        <w:rPr>
          <w:rFonts w:cstheme="minorHAnsi"/>
          <w:sz w:val="24"/>
          <w:szCs w:val="24"/>
        </w:rPr>
        <w:t>При каком уровне дохода на одного члена семьи в месяц нужно начинать планирование семейного бюджета?</w:t>
      </w:r>
    </w:p>
    <w:p w14:paraId="41C84BAC" w14:textId="77777777" w:rsidR="002F0BD5" w:rsidRPr="002F0BD5" w:rsidRDefault="002F0BD5" w:rsidP="002F0BD5">
      <w:pPr>
        <w:pStyle w:val="a6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 7 000 до 15 000 рублей в месяц</w:t>
      </w:r>
    </w:p>
    <w:p w14:paraId="3C0BD1C3" w14:textId="77777777" w:rsidR="002F0BD5" w:rsidRPr="002F0BD5" w:rsidRDefault="002F0BD5" w:rsidP="002F0BD5">
      <w:pPr>
        <w:pStyle w:val="a6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 15 000 до 30 000 рублей в месяц</w:t>
      </w:r>
    </w:p>
    <w:p w14:paraId="2C7AFC3C" w14:textId="77777777" w:rsidR="002F0BD5" w:rsidRPr="002F0BD5" w:rsidRDefault="002F0BD5" w:rsidP="002F0BD5">
      <w:pPr>
        <w:pStyle w:val="a6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 30 000 до 100 000 рублей в месяц</w:t>
      </w:r>
    </w:p>
    <w:p w14:paraId="052B4DD6" w14:textId="77777777" w:rsidR="002F0BD5" w:rsidRPr="002F0BD5" w:rsidRDefault="002F0BD5" w:rsidP="002F0BD5">
      <w:pPr>
        <w:pStyle w:val="a6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более 100 000 рублей в месяц</w:t>
      </w:r>
    </w:p>
    <w:p w14:paraId="6955BB85" w14:textId="77777777" w:rsidR="002F0BD5" w:rsidRPr="002F0BD5" w:rsidRDefault="002F0BD5" w:rsidP="002F0BD5">
      <w:pPr>
        <w:pStyle w:val="a6"/>
        <w:numPr>
          <w:ilvl w:val="0"/>
          <w:numId w:val="27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независимо от уровня дохода</w:t>
      </w:r>
    </w:p>
    <w:p w14:paraId="1907C0AD" w14:textId="77777777" w:rsidR="002F0BD5" w:rsidRPr="002F0BD5" w:rsidRDefault="002F0BD5" w:rsidP="002F0BD5">
      <w:pPr>
        <w:pStyle w:val="a6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планирование не нужно</w:t>
      </w:r>
    </w:p>
    <w:p w14:paraId="59775AC7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Планирование семейного бюджета необходимо при любом уровне дохода семьи, а не только при низком или высоком. Это позволяет эффективно управлять финансами, создавать «подушку безопасности», избегать долгов и достигать финансовых целей, таких как покупка крупной вещи или инвестиции. Независимо от того, сколько вы зарабатываете, планирование помогает понять, куда уходят деньги, и оптимизировать расходы.</w:t>
      </w:r>
    </w:p>
    <w:p w14:paraId="52E26B65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Какова максимальная сумма страховых выплат Агентством по страхованию вкладов для вкладчиков в случае прекращения деятельности банка?</w:t>
      </w:r>
    </w:p>
    <w:p w14:paraId="533ED922" w14:textId="77777777" w:rsidR="002F0BD5" w:rsidRPr="002F0BD5" w:rsidRDefault="002F0BD5" w:rsidP="002F0BD5">
      <w:pPr>
        <w:pStyle w:val="a6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500 000 рублей</w:t>
      </w:r>
    </w:p>
    <w:p w14:paraId="2D1CC638" w14:textId="77777777" w:rsidR="002F0BD5" w:rsidRPr="002F0BD5" w:rsidRDefault="002F0BD5" w:rsidP="002F0BD5">
      <w:pPr>
        <w:pStyle w:val="a6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700 000 рублей</w:t>
      </w:r>
    </w:p>
    <w:p w14:paraId="43ED1627" w14:textId="77777777" w:rsidR="002F0BD5" w:rsidRPr="002F0BD5" w:rsidRDefault="002F0BD5" w:rsidP="002F0BD5">
      <w:pPr>
        <w:pStyle w:val="a6"/>
        <w:numPr>
          <w:ilvl w:val="0"/>
          <w:numId w:val="28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1 400 000 рублей</w:t>
      </w:r>
    </w:p>
    <w:p w14:paraId="7977BEC4" w14:textId="77777777" w:rsidR="002F0BD5" w:rsidRPr="002F0BD5" w:rsidRDefault="002F0BD5" w:rsidP="002F0BD5">
      <w:pPr>
        <w:pStyle w:val="a6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3 000 000 рублей</w:t>
      </w:r>
    </w:p>
    <w:p w14:paraId="01DE54ED" w14:textId="77777777" w:rsidR="002F0BD5" w:rsidRPr="002F0BD5" w:rsidRDefault="002F0BD5" w:rsidP="002F0BD5">
      <w:pPr>
        <w:pStyle w:val="a6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затрудняюсь ответить</w:t>
      </w:r>
    </w:p>
    <w:p w14:paraId="496CB4FB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Максимальная сумма страховых выплат Агентством по страхованию вкладов (АСВ) составляет 1 400 000 рублей на одного вкладчика в одном банке. Эта сумма покрывает вклад и начисленные проценты. Однако, в особых случаях, предусмотренных Федеральным законом № 177-ФЗ, например, при получении наследства, продаже недвижимости или выплате государственных грантов, сумма возмещения может быть увеличена до 10 миллионов рублей.</w:t>
      </w:r>
    </w:p>
    <w:p w14:paraId="6A67D374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Какой из годовых депозитов выгоднее для сбережения денег?</w:t>
      </w:r>
    </w:p>
    <w:p w14:paraId="2C280AEB" w14:textId="77777777" w:rsidR="002F0BD5" w:rsidRPr="002F0BD5" w:rsidRDefault="002F0BD5" w:rsidP="002F0BD5">
      <w:pPr>
        <w:pStyle w:val="a6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9,5% в конце срока вклада</w:t>
      </w:r>
    </w:p>
    <w:p w14:paraId="1737A3ED" w14:textId="77777777" w:rsidR="002F0BD5" w:rsidRPr="002F0BD5" w:rsidRDefault="002F0BD5" w:rsidP="002F0BD5">
      <w:pPr>
        <w:pStyle w:val="a6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9,5% с ежеквартальной капитализацией</w:t>
      </w:r>
    </w:p>
    <w:p w14:paraId="4C988AAC" w14:textId="77777777" w:rsidR="002F0BD5" w:rsidRPr="002F0BD5" w:rsidRDefault="002F0BD5" w:rsidP="002F0BD5">
      <w:pPr>
        <w:pStyle w:val="a6"/>
        <w:numPr>
          <w:ilvl w:val="0"/>
          <w:numId w:val="29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9,5% с ежемесячной капитализацией</w:t>
      </w:r>
    </w:p>
    <w:p w14:paraId="130CBE94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Наиболее выгодным для сбережения денег является депозит с 9,5% с ежемесячной капитализацией, поскольку он приносит наибольший доход за счет более частого начисления и добавления процентов к основной сумме вклада, что создает "эффект сложного процента". Депозит с ежеквартальной капитализацией будет приносить чуть меньший доход, чем с ежемесячной, а депозит с выплатой процентов в конце срока будет приносить наименьший доход, так как проценты не добавляются к сумме вклада в течение срока его действия.</w:t>
      </w:r>
    </w:p>
    <w:p w14:paraId="6AF8024A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Представьте, что вы положили 100 000 рублей на банковский вклад на 2 года под 10% годовых. По условиям договора капитализация процентов отсутствует. Как вы думаете, сколько денег принесет вклад за второй год: больше, чем в первый год, столько же или меньше?</w:t>
      </w:r>
    </w:p>
    <w:p w14:paraId="477CB882" w14:textId="77777777" w:rsidR="002F0BD5" w:rsidRPr="002F0BD5" w:rsidRDefault="002F0BD5" w:rsidP="002F0BD5">
      <w:pPr>
        <w:pStyle w:val="a6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больше</w:t>
      </w:r>
    </w:p>
    <w:p w14:paraId="16BF3529" w14:textId="77777777" w:rsidR="002F0BD5" w:rsidRPr="002F0BD5" w:rsidRDefault="002F0BD5" w:rsidP="002F0BD5">
      <w:pPr>
        <w:pStyle w:val="a6"/>
        <w:numPr>
          <w:ilvl w:val="0"/>
          <w:numId w:val="30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столько же</w:t>
      </w:r>
    </w:p>
    <w:p w14:paraId="406728E1" w14:textId="77777777" w:rsidR="002F0BD5" w:rsidRPr="002F0BD5" w:rsidRDefault="002F0BD5" w:rsidP="002F0BD5">
      <w:pPr>
        <w:pStyle w:val="a6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меньше</w:t>
      </w:r>
    </w:p>
    <w:p w14:paraId="5098286A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За второй год вклад принесет столько же денег, сколько и за первый, потому что в условиях договора капитализация процентов отсутствует. Это означает, что проценты начисляются только на первоначальную сумму в 100 000 рублей, а не на сумму с уже начисленными процентами.</w:t>
      </w:r>
    </w:p>
    <w:p w14:paraId="78533AD4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Представьте, что в предстоящие 5 лет цены на товары и услуги, которые вы обычно покупаете, увеличатся вдвое. Если ваш доход тоже увеличится вдвое, вы сможете купить меньше, больше или столько же товаров и услуг, как и сегодня?</w:t>
      </w:r>
    </w:p>
    <w:p w14:paraId="2C04CC6E" w14:textId="77777777" w:rsidR="002F0BD5" w:rsidRPr="002F0BD5" w:rsidRDefault="002F0BD5" w:rsidP="002F0BD5">
      <w:pPr>
        <w:pStyle w:val="a6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меньше</w:t>
      </w:r>
    </w:p>
    <w:p w14:paraId="4F2363B6" w14:textId="77777777" w:rsidR="002F0BD5" w:rsidRPr="002F0BD5" w:rsidRDefault="002F0BD5" w:rsidP="002F0BD5">
      <w:pPr>
        <w:pStyle w:val="a6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больше</w:t>
      </w:r>
    </w:p>
    <w:p w14:paraId="1BB52F76" w14:textId="77777777" w:rsidR="002F0BD5" w:rsidRPr="002F0BD5" w:rsidRDefault="002F0BD5" w:rsidP="002F0BD5">
      <w:pPr>
        <w:pStyle w:val="a6"/>
        <w:numPr>
          <w:ilvl w:val="0"/>
          <w:numId w:val="31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столько же</w:t>
      </w:r>
    </w:p>
    <w:p w14:paraId="10EA7C64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 сможете купить столько же товаров и услуг. Если цены удваиваются, а ваш доход также удваивается, то покупательная способность вашего дохода остается неизменной, что позволяет приобрести тот же набор товаров и услуг.</w:t>
      </w:r>
    </w:p>
    <w:p w14:paraId="0EB2B67D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Если вы решили взять кредит, на что в первую очередь следует обратить внимание?</w:t>
      </w:r>
    </w:p>
    <w:p w14:paraId="790F88B0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на полную стоимость кредита</w:t>
      </w:r>
    </w:p>
    <w:p w14:paraId="63FBB961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на условия возврата кредита досрочно</w:t>
      </w:r>
    </w:p>
    <w:p w14:paraId="4B039860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на величину процентной ставки</w:t>
      </w:r>
    </w:p>
    <w:p w14:paraId="63F9886B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на ежемесячный платеж</w:t>
      </w:r>
    </w:p>
    <w:p w14:paraId="76F36023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на все вышеназванное</w:t>
      </w:r>
    </w:p>
    <w:p w14:paraId="71BC14CD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не буду смотреть условия кредита, доверяя банку</w:t>
      </w:r>
    </w:p>
    <w:p w14:paraId="5776E080" w14:textId="77777777" w:rsidR="002F0BD5" w:rsidRPr="002F0BD5" w:rsidRDefault="002F0BD5" w:rsidP="002F0BD5">
      <w:pPr>
        <w:pStyle w:val="a6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не буду смотреть, потому что это бесполезно</w:t>
      </w:r>
    </w:p>
    <w:p w14:paraId="068F7B3A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Правильный ответ — на все вышеназванное. При взятии кредита важно обращать внимание на полную стоимость кредита, условия досрочного погашения, величину процентной ставки и ежемесячный платеж, а также все остальные условия, чтобы сделать осознанный выбор и избежать подводных камней.</w:t>
      </w:r>
    </w:p>
    <w:p w14:paraId="497702B0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Какой вариант действий позволит уменьшить риск потери денег при инвестировании?</w:t>
      </w:r>
    </w:p>
    <w:p w14:paraId="75AEF0A0" w14:textId="77777777" w:rsidR="002F0BD5" w:rsidRPr="002F0BD5" w:rsidRDefault="002F0BD5" w:rsidP="002F0BD5">
      <w:pPr>
        <w:pStyle w:val="a6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вложить в один инвестиционный продукт</w:t>
      </w:r>
    </w:p>
    <w:p w14:paraId="53523065" w14:textId="77777777" w:rsidR="002F0BD5" w:rsidRPr="002F0BD5" w:rsidRDefault="002F0BD5" w:rsidP="002F0BD5">
      <w:pPr>
        <w:pStyle w:val="a6"/>
        <w:numPr>
          <w:ilvl w:val="0"/>
          <w:numId w:val="33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в несколько</w:t>
      </w:r>
    </w:p>
    <w:p w14:paraId="13177FB7" w14:textId="77777777" w:rsidR="002F0BD5" w:rsidRPr="002F0BD5" w:rsidRDefault="002F0BD5" w:rsidP="002F0BD5">
      <w:pPr>
        <w:pStyle w:val="a6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риск одинаковый</w:t>
      </w:r>
    </w:p>
    <w:p w14:paraId="078B4DF9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Вариант «вложить в несколько» позволит уменьшить риск потери денег при инвестировании, так как это называется </w:t>
      </w:r>
      <w:proofErr w:type="spellStart"/>
      <w:r w:rsidRPr="002F0BD5">
        <w:rPr>
          <w:rFonts w:cstheme="minorHAnsi"/>
          <w:sz w:val="24"/>
          <w:szCs w:val="24"/>
        </w:rPr>
        <w:t>дививерсификацией</w:t>
      </w:r>
      <w:proofErr w:type="spellEnd"/>
      <w:r w:rsidRPr="002F0BD5">
        <w:rPr>
          <w:rFonts w:cstheme="minorHAnsi"/>
          <w:sz w:val="24"/>
          <w:szCs w:val="24"/>
        </w:rPr>
        <w:t>. Распределяя средства между разными активами, вы снижаете вероятность того, что одна неудачная инвестиция обнулит весь ваш капитал.</w:t>
      </w:r>
    </w:p>
    <w:p w14:paraId="063B0FAB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Что является признаками финансовой пирамиды?</w:t>
      </w:r>
    </w:p>
    <w:p w14:paraId="22D4CE2B" w14:textId="77777777" w:rsidR="002F0BD5" w:rsidRPr="002F0BD5" w:rsidRDefault="002F0BD5" w:rsidP="002F0BD5">
      <w:pPr>
        <w:pStyle w:val="a6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обещание высокой доходности, в несколько раз превышающей рыночный уровень</w:t>
      </w:r>
    </w:p>
    <w:p w14:paraId="58F60031" w14:textId="77777777" w:rsidR="002F0BD5" w:rsidRPr="002F0BD5" w:rsidRDefault="002F0BD5" w:rsidP="002F0BD5">
      <w:pPr>
        <w:pStyle w:val="a6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отсутствие собственных основных средств и других дорогостоящих активов</w:t>
      </w:r>
    </w:p>
    <w:p w14:paraId="707236F5" w14:textId="77777777" w:rsidR="002F0BD5" w:rsidRPr="002F0BD5" w:rsidRDefault="002F0BD5" w:rsidP="002F0BD5">
      <w:pPr>
        <w:pStyle w:val="a6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отсутствие лицензии ФСФР России или Банка России на осуществление деятельности по привлечению денежных средств</w:t>
      </w:r>
    </w:p>
    <w:p w14:paraId="68B34911" w14:textId="77777777" w:rsidR="002F0BD5" w:rsidRPr="002F0BD5" w:rsidRDefault="002F0BD5" w:rsidP="002F0BD5">
      <w:pPr>
        <w:pStyle w:val="a6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массированная реклама в СМИ, сети Интернет с обещанием высокой доходности</w:t>
      </w:r>
    </w:p>
    <w:p w14:paraId="4106F8F4" w14:textId="77777777" w:rsidR="002F0BD5" w:rsidRPr="002F0BD5" w:rsidRDefault="002F0BD5" w:rsidP="002F0BD5">
      <w:pPr>
        <w:pStyle w:val="a6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отсутствие какой-либо информации о финансовом положении организации и стратегии инвестирования</w:t>
      </w:r>
    </w:p>
    <w:p w14:paraId="43897212" w14:textId="77777777" w:rsidR="002F0BD5" w:rsidRPr="002F0BD5" w:rsidRDefault="002F0BD5" w:rsidP="002F0BD5">
      <w:pPr>
        <w:pStyle w:val="a6"/>
        <w:numPr>
          <w:ilvl w:val="0"/>
          <w:numId w:val="34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все эти признаки</w:t>
      </w:r>
    </w:p>
    <w:p w14:paraId="0AE9F6AE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Признаками финансовой пирамиды являются все перечисленные пункты: обещание слишком высокой доходности, отсутствие дорогостоящих активов, отсутствие лицензии на привлечение средств, массированная реклама с обещаниями высокой прибыли, а также отсутствие информации о деятельности компании.</w:t>
      </w:r>
    </w:p>
    <w:p w14:paraId="4CA93864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Выберите подходящее на ваш взгляд описание такого инструмента защиты как страхование:</w:t>
      </w:r>
    </w:p>
    <w:p w14:paraId="12E5439A" w14:textId="77777777" w:rsidR="002F0BD5" w:rsidRPr="002F0BD5" w:rsidRDefault="002F0BD5" w:rsidP="002F0BD5">
      <w:pPr>
        <w:pStyle w:val="a6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это пустая трата денег, со мной всё будет хорошо</w:t>
      </w:r>
    </w:p>
    <w:p w14:paraId="005F144F" w14:textId="77777777" w:rsidR="002F0BD5" w:rsidRPr="002F0BD5" w:rsidRDefault="002F0BD5" w:rsidP="002F0BD5">
      <w:pPr>
        <w:pStyle w:val="a6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это для богатых, а у меня нечего страховать</w:t>
      </w:r>
    </w:p>
    <w:p w14:paraId="5A9AD85D" w14:textId="77777777" w:rsidR="002F0BD5" w:rsidRPr="002F0BD5" w:rsidRDefault="002F0BD5" w:rsidP="002F0BD5">
      <w:pPr>
        <w:pStyle w:val="a6"/>
        <w:numPr>
          <w:ilvl w:val="0"/>
          <w:numId w:val="35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 xml:space="preserve">это "финансовый зонтик", который поможет в непредвиденных ситуациях – потеря работы, порча имущества, проблемы со здоровьем и </w:t>
      </w:r>
      <w:proofErr w:type="spellStart"/>
      <w:r w:rsidRPr="002F0BD5">
        <w:rPr>
          <w:rFonts w:cstheme="minorHAnsi"/>
          <w:b/>
          <w:sz w:val="24"/>
          <w:szCs w:val="24"/>
          <w:u w:val="single"/>
        </w:rPr>
        <w:t>т.д</w:t>
      </w:r>
      <w:proofErr w:type="spellEnd"/>
    </w:p>
    <w:p w14:paraId="016B5470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Наиболее подходящее описание страхования как инструмента защиты – это "финансовый зонтик", который поможет в непредвиденных ситуациях – потеря работы, порча имущества, проблемы со здоровьем и т.д. Этот вариант отражает суть страхования как способа минимизации финансовых потерь при наступлении неблагоприятных событий.</w:t>
      </w:r>
    </w:p>
    <w:p w14:paraId="0D92F6BA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Расходы семьи Ивановых 30 000 рублей в месяц. Какого размера должна быть финансовая подушка безопасности семьи?</w:t>
      </w:r>
    </w:p>
    <w:p w14:paraId="5A0FED3A" w14:textId="77777777" w:rsidR="002F0BD5" w:rsidRPr="002F0BD5" w:rsidRDefault="002F0BD5" w:rsidP="002F0BD5">
      <w:pPr>
        <w:pStyle w:val="a6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30 000 руб.</w:t>
      </w:r>
    </w:p>
    <w:p w14:paraId="300C9D21" w14:textId="77777777" w:rsidR="002F0BD5" w:rsidRPr="002F0BD5" w:rsidRDefault="002F0BD5" w:rsidP="002F0BD5">
      <w:pPr>
        <w:pStyle w:val="a6"/>
        <w:numPr>
          <w:ilvl w:val="0"/>
          <w:numId w:val="36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90 000 руб.</w:t>
      </w:r>
    </w:p>
    <w:p w14:paraId="6EF4CF0E" w14:textId="77777777" w:rsidR="002F0BD5" w:rsidRPr="002F0BD5" w:rsidRDefault="002F0BD5" w:rsidP="002F0BD5">
      <w:pPr>
        <w:pStyle w:val="a6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чем больше, тем лучше</w:t>
      </w:r>
    </w:p>
    <w:p w14:paraId="40B844A5" w14:textId="77777777" w:rsidR="002F0BD5" w:rsidRPr="002F0BD5" w:rsidRDefault="002F0BD5" w:rsidP="002F0BD5">
      <w:pPr>
        <w:pStyle w:val="a6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никакая подушка не нужна</w:t>
      </w:r>
    </w:p>
    <w:p w14:paraId="782E51D1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Финансовая подушка безопасности семьи должна быть равна 3-6 месячным расходам, то есть в данном случае 90 000–180 000 рублей, чтобы семья могла комфортно жить в случае потери дохода. Ответ "90 000 руб." является минимально достаточным вариантом, исходя из трех месячных расходов.</w:t>
      </w:r>
    </w:p>
    <w:p w14:paraId="2405C400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При каком из действий с банковской картой вы можете быть уверены в безопасности имеющихся на счету карты средств?</w:t>
      </w:r>
    </w:p>
    <w:p w14:paraId="0C3CFE42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хранить записанный PIN-код вместе с картой</w:t>
      </w:r>
    </w:p>
    <w:p w14:paraId="1AF2DDAE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сообщать свой PIN-код сотруднику банка по телефону по его запросу</w:t>
      </w:r>
    </w:p>
    <w:p w14:paraId="722F1C6C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вводить данные карты на интернет-сайтах без защищенного соединения (</w:t>
      </w:r>
      <w:proofErr w:type="spellStart"/>
      <w:r w:rsidRPr="002F0BD5">
        <w:rPr>
          <w:rFonts w:cstheme="minorHAnsi"/>
          <w:sz w:val="24"/>
          <w:szCs w:val="24"/>
        </w:rPr>
        <w:t>https</w:t>
      </w:r>
      <w:proofErr w:type="spellEnd"/>
      <w:r w:rsidRPr="002F0BD5">
        <w:rPr>
          <w:rFonts w:cstheme="minorHAnsi"/>
          <w:sz w:val="24"/>
          <w:szCs w:val="24"/>
        </w:rPr>
        <w:t>)</w:t>
      </w:r>
    </w:p>
    <w:p w14:paraId="14624EA0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позволять официанту в ресторане или кафе</w:t>
      </w:r>
      <w:r w:rsidRPr="002F0BD5">
        <w:rPr>
          <w:rFonts w:ascii="Tahoma" w:hAnsi="Tahoma" w:cs="Tahoma"/>
          <w:sz w:val="24"/>
          <w:szCs w:val="24"/>
        </w:rPr>
        <w:t> </w:t>
      </w:r>
      <w:r w:rsidRPr="002F0BD5">
        <w:rPr>
          <w:rFonts w:cstheme="minorHAnsi"/>
          <w:sz w:val="24"/>
          <w:szCs w:val="24"/>
        </w:rPr>
        <w:t>производить действия с вашей картой вне вашего поля зрения</w:t>
      </w:r>
    </w:p>
    <w:p w14:paraId="1A6F1F7A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потерять карту и не заблокировать ее, так как PIN-код известен только вам</w:t>
      </w:r>
    </w:p>
    <w:p w14:paraId="34174C82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все перечисленное</w:t>
      </w:r>
    </w:p>
    <w:p w14:paraId="7CDEF21C" w14:textId="77777777" w:rsidR="002F0BD5" w:rsidRPr="002F0BD5" w:rsidRDefault="002F0BD5" w:rsidP="002F0BD5">
      <w:pPr>
        <w:pStyle w:val="a6"/>
        <w:numPr>
          <w:ilvl w:val="0"/>
          <w:numId w:val="37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ничего из перечисленного</w:t>
      </w:r>
    </w:p>
    <w:p w14:paraId="0FFB290A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Ни одно из перечисленных действий не гарантирует безопасности средств на карте; напротив, все эти действия представляют собой угрозу безопасности средств. Безопасность средств на банковской карте обеспечивается соблюдением правил: не хранить PIN-код с картой, никому не сообщать PIN-код и CVV/CVC-код (три цифры на обороте карты), вводить данные карты только на защищённых сайтах с HTTPS, всегда контролировать действия с картой вне поля зрения и немедленно блокировать карту в случае потери.</w:t>
      </w:r>
    </w:p>
    <w:p w14:paraId="31622AB1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Куда обращаться с жалобой/претензией для защиты своих прав как потребителя финансовых услуг?</w:t>
      </w:r>
    </w:p>
    <w:p w14:paraId="1E0C9BC6" w14:textId="77777777" w:rsidR="002F0BD5" w:rsidRPr="002F0BD5" w:rsidRDefault="002F0BD5" w:rsidP="002F0BD5">
      <w:pPr>
        <w:pStyle w:val="a6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Роспотребнадзор</w:t>
      </w:r>
    </w:p>
    <w:p w14:paraId="64C0BBBE" w14:textId="77777777" w:rsidR="002F0BD5" w:rsidRPr="002F0BD5" w:rsidRDefault="002F0BD5" w:rsidP="002F0BD5">
      <w:pPr>
        <w:pStyle w:val="a6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общественный примиритель на финансовом рынке (финансовый омбудсмен)</w:t>
      </w:r>
    </w:p>
    <w:p w14:paraId="50EF466F" w14:textId="77777777" w:rsidR="002F0BD5" w:rsidRPr="002F0BD5" w:rsidRDefault="002F0BD5" w:rsidP="002F0BD5">
      <w:pPr>
        <w:pStyle w:val="a6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общества защиты прав потребителей</w:t>
      </w:r>
    </w:p>
    <w:p w14:paraId="066DE512" w14:textId="77777777" w:rsidR="002F0BD5" w:rsidRPr="002F0BD5" w:rsidRDefault="002F0BD5" w:rsidP="002F0BD5">
      <w:pPr>
        <w:pStyle w:val="a6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Центральный Банк Российской Федерации</w:t>
      </w:r>
    </w:p>
    <w:p w14:paraId="40F9A7B9" w14:textId="77777777" w:rsidR="002F0BD5" w:rsidRPr="002F0BD5" w:rsidRDefault="002F0BD5" w:rsidP="002F0BD5">
      <w:pPr>
        <w:pStyle w:val="a6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суд</w:t>
      </w:r>
    </w:p>
    <w:p w14:paraId="44A44949" w14:textId="77777777" w:rsidR="002F0BD5" w:rsidRPr="002F0BD5" w:rsidRDefault="002F0BD5" w:rsidP="002F0BD5">
      <w:pPr>
        <w:pStyle w:val="a6"/>
        <w:numPr>
          <w:ilvl w:val="0"/>
          <w:numId w:val="38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во все вышеперечисленные организации</w:t>
      </w:r>
    </w:p>
    <w:p w14:paraId="6D9C50A1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 жалобами по финансовым услугам следует обращаться в Центральный Банк России, финансового омбудсмена (для имущественных споров) и Роспотребнадзор (для навязывания услуг или предоставления неполной информации). Также возможно обращение в суд для защиты своих прав, если предыдущие обращения не принесли результата. </w:t>
      </w:r>
    </w:p>
    <w:p w14:paraId="20CE2BE6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Куда обращаться в зависимости от ситуации:</w:t>
      </w:r>
    </w:p>
    <w:p w14:paraId="2076D054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Финансовый омбудсмен:</w:t>
      </w:r>
    </w:p>
    <w:p w14:paraId="0922DBB8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Если у вас возник имущественный спор с финансовой организацией, например, с банком или страховой компанией, и претензия в саму организацию не была удовлетворена. </w:t>
      </w:r>
    </w:p>
    <w:p w14:paraId="1953D3F9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Центральный Банк России (Банк России):</w:t>
      </w:r>
    </w:p>
    <w:p w14:paraId="3FF7BECA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Для жалоб на действия банков, страховых компаний, микрофинансовых организаций, ломбардов и других финансовых организаций. </w:t>
      </w:r>
    </w:p>
    <w:p w14:paraId="1E5F223A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Роспотребнадзор:</w:t>
      </w:r>
    </w:p>
    <w:p w14:paraId="42B0D28D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Если речь идет о навязывании дополнительных услуг, предоставлении недостоверной информации о продуктах или нарушении прав потребителей в целом.</w:t>
      </w:r>
    </w:p>
    <w:p w14:paraId="148A5001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Представьте, что вы хотите взять в долг 100 000 рублей. Вам предложили деньги или на условиях возврата через год 125 000 рублей, или на условиях возврата через год 100 000 рублей плюс 20 % от суммы долга. Какое из предложений дешевле?</w:t>
      </w:r>
    </w:p>
    <w:p w14:paraId="192BF59B" w14:textId="77777777" w:rsidR="002F0BD5" w:rsidRPr="002F0BD5" w:rsidRDefault="002F0BD5" w:rsidP="002F0BD5">
      <w:pPr>
        <w:pStyle w:val="a6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первое</w:t>
      </w:r>
    </w:p>
    <w:p w14:paraId="4679FA79" w14:textId="77777777" w:rsidR="002F0BD5" w:rsidRPr="002F0BD5" w:rsidRDefault="002F0BD5" w:rsidP="002F0BD5">
      <w:pPr>
        <w:pStyle w:val="a6"/>
        <w:numPr>
          <w:ilvl w:val="0"/>
          <w:numId w:val="39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второе</w:t>
      </w:r>
    </w:p>
    <w:p w14:paraId="508AD284" w14:textId="77777777" w:rsidR="002F0BD5" w:rsidRPr="002F0BD5" w:rsidRDefault="002F0BD5" w:rsidP="002F0BD5">
      <w:pPr>
        <w:pStyle w:val="a6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одинаковы</w:t>
      </w:r>
    </w:p>
    <w:p w14:paraId="78BAF4A1" w14:textId="77777777" w:rsidR="002F0BD5" w:rsidRPr="002F0BD5" w:rsidRDefault="002F0BD5" w:rsidP="002F0BD5">
      <w:pPr>
        <w:pStyle w:val="a6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не знаю</w:t>
      </w:r>
    </w:p>
    <w:p w14:paraId="3747CD29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Второе предложение дешевле, так как при возврате 100 000 рублей плюс 20% от суммы долга, вы возвращаете 120 000 рублей (100 000 + 20 000), а в первом предложении вы должны вернуть 125 000 рублей.</w:t>
      </w:r>
    </w:p>
    <w:p w14:paraId="58965D5C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Расчет второго предложения</w:t>
      </w:r>
    </w:p>
    <w:p w14:paraId="1B88667E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Сумма долга: 100 000 рублей</w:t>
      </w:r>
    </w:p>
    <w:p w14:paraId="5AD0C1F8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Проценты: 20% от 100 000 рублей</w:t>
      </w:r>
    </w:p>
    <w:p w14:paraId="15AE2AE7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Расчет процентов: 100 000 * 0.20 = 20 000 рублей</w:t>
      </w:r>
    </w:p>
    <w:p w14:paraId="55B0914B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Общая сумма к возврату: 100 000 + 20 000 = 120 000 рублей</w:t>
      </w:r>
    </w:p>
    <w:p w14:paraId="71C2DEFB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Сравнение предложений</w:t>
      </w:r>
    </w:p>
    <w:p w14:paraId="5BF1433C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Первое предложение: Возврат 125 000 рублей</w:t>
      </w:r>
    </w:p>
    <w:p w14:paraId="51AD3EF8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Второе предложение: Возврат 120 000 рублей</w:t>
      </w:r>
    </w:p>
    <w:p w14:paraId="7E5598B1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Таким образом, второе предложение выгоднее, так как вы возвращаете меньшую сумму.</w:t>
      </w:r>
    </w:p>
    <w:p w14:paraId="34CFAE05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Представьте, что на вашем сберегательном банковском счете лежит 100 000 рублей и банк ежегодно начисляет 10% на остаток по счету. Сколько денег будет на вашем счете через 2 года, если все это время вы не будете снимать деньги со счета?</w:t>
      </w:r>
    </w:p>
    <w:p w14:paraId="1E53C910" w14:textId="77777777" w:rsidR="002F0BD5" w:rsidRPr="002F0BD5" w:rsidRDefault="002F0BD5" w:rsidP="002F0BD5">
      <w:pPr>
        <w:pStyle w:val="a6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101 000 рублей</w:t>
      </w:r>
    </w:p>
    <w:p w14:paraId="0F553D16" w14:textId="77777777" w:rsidR="002F0BD5" w:rsidRPr="002F0BD5" w:rsidRDefault="002F0BD5" w:rsidP="002F0BD5">
      <w:pPr>
        <w:pStyle w:val="a6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110 000 рублей</w:t>
      </w:r>
    </w:p>
    <w:p w14:paraId="54153967" w14:textId="77777777" w:rsidR="002F0BD5" w:rsidRPr="002F0BD5" w:rsidRDefault="002F0BD5" w:rsidP="002F0BD5">
      <w:pPr>
        <w:pStyle w:val="a6"/>
        <w:numPr>
          <w:ilvl w:val="0"/>
          <w:numId w:val="40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121 000 рублей</w:t>
      </w:r>
    </w:p>
    <w:p w14:paraId="4D47F80A" w14:textId="77777777" w:rsidR="002F0BD5" w:rsidRPr="002F0BD5" w:rsidRDefault="002F0BD5" w:rsidP="002F0BD5">
      <w:pPr>
        <w:pStyle w:val="a6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200 000 рублей</w:t>
      </w:r>
    </w:p>
    <w:p w14:paraId="5D036662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Через 2 года на вашем счете будет 121 000 рублей.</w:t>
      </w:r>
    </w:p>
    <w:p w14:paraId="667B93C4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Расчет:</w:t>
      </w:r>
    </w:p>
    <w:p w14:paraId="2DE0C210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Через 1 год: 100 000 рублей + 10% (10 000 рублей) = 110 000 рублей.</w:t>
      </w:r>
    </w:p>
    <w:p w14:paraId="22819CF5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Через 2 года: 110 000 рублей + 10% (11 000 рублей) = 121 000 рублей.</w:t>
      </w:r>
    </w:p>
    <w:p w14:paraId="616F1EDF" w14:textId="77777777" w:rsidR="002F0BD5" w:rsidRPr="002F0BD5" w:rsidRDefault="002F0BD5" w:rsidP="0032518C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Выберите наиболее выгодный тариф связи, если ежемесячно потребляете 350 минут, 50 смс и 2 </w:t>
      </w:r>
      <w:proofErr w:type="spellStart"/>
      <w:r w:rsidRPr="002F0BD5">
        <w:rPr>
          <w:rFonts w:cstheme="minorHAnsi"/>
          <w:sz w:val="24"/>
          <w:szCs w:val="24"/>
        </w:rPr>
        <w:t>Гбайта</w:t>
      </w:r>
      <w:proofErr w:type="spellEnd"/>
      <w:r w:rsidRPr="002F0BD5">
        <w:rPr>
          <w:rFonts w:cstheme="minorHAnsi"/>
          <w:sz w:val="24"/>
          <w:szCs w:val="24"/>
        </w:rPr>
        <w:t xml:space="preserve"> интернета:</w:t>
      </w:r>
    </w:p>
    <w:p w14:paraId="7F002FDE" w14:textId="77777777" w:rsidR="002F0BD5" w:rsidRPr="002F0BD5" w:rsidRDefault="002F0BD5" w:rsidP="002F0BD5">
      <w:pPr>
        <w:pStyle w:val="a6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предложение "Оператор 1": 1 минута - 2 рубля, 1 смс - 2,5 рубля, 1 Мбайт - 0,2 рубля</w:t>
      </w:r>
    </w:p>
    <w:p w14:paraId="45395634" w14:textId="77777777" w:rsidR="002F0BD5" w:rsidRPr="002F0BD5" w:rsidRDefault="002F0BD5" w:rsidP="002F0BD5">
      <w:pPr>
        <w:pStyle w:val="a6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lastRenderedPageBreak/>
        <w:t>предложение "Оператор 2": Пакет стоимостью 500 рублей в месяц, включающий в себя: 200 минут, 25 смс, 1 Гбайт. Стоимость услуг связи сверх пакета: 1 минута - 1,7 рубля; 1 смс - 2,3 рубля, 1 Мбайт - 0,2 рубля</w:t>
      </w:r>
    </w:p>
    <w:p w14:paraId="43ACDACA" w14:textId="77777777" w:rsidR="002F0BD5" w:rsidRPr="002F0BD5" w:rsidRDefault="002F0BD5" w:rsidP="002F0BD5">
      <w:pPr>
        <w:pStyle w:val="a6"/>
        <w:numPr>
          <w:ilvl w:val="0"/>
          <w:numId w:val="41"/>
        </w:numPr>
        <w:rPr>
          <w:rFonts w:cstheme="minorHAnsi"/>
          <w:b/>
          <w:sz w:val="24"/>
          <w:szCs w:val="24"/>
          <w:u w:val="single"/>
        </w:rPr>
      </w:pPr>
      <w:r w:rsidRPr="002F0BD5">
        <w:rPr>
          <w:rFonts w:cstheme="minorHAnsi"/>
          <w:b/>
          <w:sz w:val="24"/>
          <w:szCs w:val="24"/>
          <w:u w:val="single"/>
        </w:rPr>
        <w:t>предложение "Оператор 3": Пакет стоимостью 1 000 рублей в месяц, включающий в себя: 600 минут, 100 смс, 3 Гбайт. Стоимость услуг связи сверх пакета: 1 минута - 1,5 рубля; 1 смс - 2 рубля, 1 Мбайт - 0,15 рублей</w:t>
      </w:r>
    </w:p>
    <w:p w14:paraId="59523F50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Наиболее выгодный тариф — предложение «Оператора 3», так как его итоговая стоимость составит 1 000 рублей, что меньше, чем у «Оператора 2» (1090 рублей) и «Оператора 1» (1035 рублей). </w:t>
      </w:r>
    </w:p>
    <w:p w14:paraId="4353C84A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Расчет стоимости для каждого оператора</w:t>
      </w:r>
    </w:p>
    <w:p w14:paraId="00378BC3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Оператор 1</w:t>
      </w:r>
    </w:p>
    <w:p w14:paraId="6DF97940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минут: 350 минут * 2 рубля/минута = 700 рублей </w:t>
      </w:r>
    </w:p>
    <w:p w14:paraId="16AD7C0C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SMS: 50 SMS * 2,5 рубля/SMS = 125 рублей </w:t>
      </w:r>
    </w:p>
    <w:p w14:paraId="187C9A86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интернета: 2 ГБ = 2048 МБ </w:t>
      </w:r>
    </w:p>
    <w:p w14:paraId="7F40C910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2048 МБ * 0,2 рубля/МБ = 409,6 рублей </w:t>
      </w:r>
    </w:p>
    <w:p w14:paraId="736E6877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Общая стоимость: 700 + 125 + 409,6 = 1234,6 рублей </w:t>
      </w:r>
    </w:p>
    <w:p w14:paraId="6DAA8E98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Оператор 2</w:t>
      </w:r>
    </w:p>
    <w:p w14:paraId="432D56AD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пакета: 500 рублей </w:t>
      </w:r>
    </w:p>
    <w:p w14:paraId="3D63159F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Минуты сверх пакета: 350 минут - 200 минут = 150 минут </w:t>
      </w:r>
    </w:p>
    <w:p w14:paraId="1D414862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минут сверх пакета: 150 минут * 1,7 рубля/минута = 255 рублей </w:t>
      </w:r>
    </w:p>
    <w:p w14:paraId="6C82A659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SMS сверх пакета: 50 SMS - 25 SMS = 25 SMS </w:t>
      </w:r>
    </w:p>
    <w:p w14:paraId="6B34A0DC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SMS сверх пакета: 25 SMS * 2,3 рубля/SMS = 57,5 рублей </w:t>
      </w:r>
    </w:p>
    <w:p w14:paraId="5D0C13ED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Интернет сверх пакета: 2 ГБ - 1 ГБ = 1 ГБ = 1024 МБ </w:t>
      </w:r>
    </w:p>
    <w:p w14:paraId="33655C9D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Стоимость интернета сверх пакета: 1024 МБ * 0,2 рубля/МБ = 204,8 рублей </w:t>
      </w:r>
    </w:p>
    <w:p w14:paraId="529ED3FE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Общая стоимость: 500 + 255 + 57,5 + 204,8 = 1017,3 рублей </w:t>
      </w:r>
    </w:p>
    <w:p w14:paraId="323792C3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 xml:space="preserve">Оператор 3 </w:t>
      </w:r>
    </w:p>
    <w:p w14:paraId="1906145D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Стоимость пакета: 1000 рублей</w:t>
      </w:r>
    </w:p>
    <w:p w14:paraId="1947FF3E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Минуты сверх пакета: 350 минут - 600 минут = 0 минут</w:t>
      </w:r>
    </w:p>
    <w:p w14:paraId="7A179DA0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SMS сверх пакета: 50 SMS - 100 SMS = 0 SMS</w:t>
      </w:r>
    </w:p>
    <w:p w14:paraId="7706F47D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Интернет сверх пакета: 2 ГБ - 3 ГБ = 0 ГБ</w:t>
      </w:r>
    </w:p>
    <w:p w14:paraId="60DE58DE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Общая стоимость: 1000 рублей</w:t>
      </w:r>
    </w:p>
    <w:p w14:paraId="4D04276C" w14:textId="77777777" w:rsidR="002F0BD5" w:rsidRPr="002F0BD5" w:rsidRDefault="002F0BD5" w:rsidP="002F0B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Вывод:</w:t>
      </w:r>
    </w:p>
    <w:p w14:paraId="5C9098BE" w14:textId="1C028B67" w:rsidR="00A66881" w:rsidRPr="002F0BD5" w:rsidRDefault="002F0BD5" w:rsidP="00FD7ED5">
      <w:pPr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Тариф «Оператор 3» является наиболее выгодным с итоговой стоимостью 1000 рублей.</w:t>
      </w:r>
      <w:bookmarkStart w:id="0" w:name="_GoBack"/>
      <w:bookmarkEnd w:id="0"/>
    </w:p>
    <w:sectPr w:rsidR="00A66881" w:rsidRPr="002F0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DC"/>
    <w:multiLevelType w:val="hybridMultilevel"/>
    <w:tmpl w:val="22BAA582"/>
    <w:lvl w:ilvl="0" w:tplc="6C800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30B"/>
    <w:multiLevelType w:val="hybridMultilevel"/>
    <w:tmpl w:val="7E260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91D"/>
    <w:multiLevelType w:val="multilevel"/>
    <w:tmpl w:val="B8C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96C"/>
    <w:multiLevelType w:val="multilevel"/>
    <w:tmpl w:val="FF6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D70"/>
    <w:multiLevelType w:val="hybridMultilevel"/>
    <w:tmpl w:val="E9FA9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4C23"/>
    <w:multiLevelType w:val="hybridMultilevel"/>
    <w:tmpl w:val="39EA5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325BD"/>
    <w:multiLevelType w:val="hybridMultilevel"/>
    <w:tmpl w:val="EA60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814"/>
    <w:multiLevelType w:val="hybridMultilevel"/>
    <w:tmpl w:val="D238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2C91"/>
    <w:multiLevelType w:val="hybridMultilevel"/>
    <w:tmpl w:val="EB4A0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112B7"/>
    <w:multiLevelType w:val="hybridMultilevel"/>
    <w:tmpl w:val="5762C1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E6F50"/>
    <w:multiLevelType w:val="hybridMultilevel"/>
    <w:tmpl w:val="1B142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4159"/>
    <w:multiLevelType w:val="hybridMultilevel"/>
    <w:tmpl w:val="810C4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A25861"/>
    <w:multiLevelType w:val="hybridMultilevel"/>
    <w:tmpl w:val="83BAF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CB6B95"/>
    <w:multiLevelType w:val="hybridMultilevel"/>
    <w:tmpl w:val="F7A6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104D56"/>
    <w:multiLevelType w:val="hybridMultilevel"/>
    <w:tmpl w:val="5EB0E4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7228D4"/>
    <w:multiLevelType w:val="hybridMultilevel"/>
    <w:tmpl w:val="1FC05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A2E6E"/>
    <w:multiLevelType w:val="hybridMultilevel"/>
    <w:tmpl w:val="D2CC6A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787B04"/>
    <w:multiLevelType w:val="hybridMultilevel"/>
    <w:tmpl w:val="55BC75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116C83"/>
    <w:multiLevelType w:val="hybridMultilevel"/>
    <w:tmpl w:val="60EA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459"/>
    <w:multiLevelType w:val="hybridMultilevel"/>
    <w:tmpl w:val="BB2049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6DE1FA9"/>
    <w:multiLevelType w:val="hybridMultilevel"/>
    <w:tmpl w:val="8ABA8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5F5C"/>
    <w:multiLevelType w:val="hybridMultilevel"/>
    <w:tmpl w:val="079A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533A2"/>
    <w:multiLevelType w:val="hybridMultilevel"/>
    <w:tmpl w:val="E9D2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A403F"/>
    <w:multiLevelType w:val="hybridMultilevel"/>
    <w:tmpl w:val="DA7C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86FBD"/>
    <w:multiLevelType w:val="hybridMultilevel"/>
    <w:tmpl w:val="C6123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621A1"/>
    <w:multiLevelType w:val="hybridMultilevel"/>
    <w:tmpl w:val="ADEC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15BBC"/>
    <w:multiLevelType w:val="hybridMultilevel"/>
    <w:tmpl w:val="F3B87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84778C"/>
    <w:multiLevelType w:val="hybridMultilevel"/>
    <w:tmpl w:val="F5C09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D666C"/>
    <w:multiLevelType w:val="hybridMultilevel"/>
    <w:tmpl w:val="27008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B109A"/>
    <w:multiLevelType w:val="hybridMultilevel"/>
    <w:tmpl w:val="3D7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C1C3C"/>
    <w:multiLevelType w:val="hybridMultilevel"/>
    <w:tmpl w:val="E26A97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E333C19"/>
    <w:multiLevelType w:val="hybridMultilevel"/>
    <w:tmpl w:val="8BDE64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410F91"/>
    <w:multiLevelType w:val="hybridMultilevel"/>
    <w:tmpl w:val="ADE2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07545"/>
    <w:multiLevelType w:val="hybridMultilevel"/>
    <w:tmpl w:val="704CB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1B005C"/>
    <w:multiLevelType w:val="hybridMultilevel"/>
    <w:tmpl w:val="CB18EE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06D43"/>
    <w:multiLevelType w:val="hybridMultilevel"/>
    <w:tmpl w:val="C46E5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F17113"/>
    <w:multiLevelType w:val="hybridMultilevel"/>
    <w:tmpl w:val="6852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A7AFF"/>
    <w:multiLevelType w:val="hybridMultilevel"/>
    <w:tmpl w:val="DB3A0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C17F46"/>
    <w:multiLevelType w:val="hybridMultilevel"/>
    <w:tmpl w:val="EAAE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B563C"/>
    <w:multiLevelType w:val="hybridMultilevel"/>
    <w:tmpl w:val="2396B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27158"/>
    <w:multiLevelType w:val="hybridMultilevel"/>
    <w:tmpl w:val="31C24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5"/>
  </w:num>
  <w:num w:numId="5">
    <w:abstractNumId w:val="14"/>
  </w:num>
  <w:num w:numId="6">
    <w:abstractNumId w:val="11"/>
  </w:num>
  <w:num w:numId="7">
    <w:abstractNumId w:val="37"/>
  </w:num>
  <w:num w:numId="8">
    <w:abstractNumId w:val="24"/>
  </w:num>
  <w:num w:numId="9">
    <w:abstractNumId w:val="34"/>
  </w:num>
  <w:num w:numId="10">
    <w:abstractNumId w:val="9"/>
  </w:num>
  <w:num w:numId="11">
    <w:abstractNumId w:val="33"/>
  </w:num>
  <w:num w:numId="12">
    <w:abstractNumId w:val="17"/>
  </w:num>
  <w:num w:numId="13">
    <w:abstractNumId w:val="31"/>
  </w:num>
  <w:num w:numId="14">
    <w:abstractNumId w:val="16"/>
  </w:num>
  <w:num w:numId="15">
    <w:abstractNumId w:val="0"/>
  </w:num>
  <w:num w:numId="16">
    <w:abstractNumId w:val="13"/>
  </w:num>
  <w:num w:numId="17">
    <w:abstractNumId w:val="19"/>
  </w:num>
  <w:num w:numId="18">
    <w:abstractNumId w:val="35"/>
  </w:num>
  <w:num w:numId="19">
    <w:abstractNumId w:val="30"/>
  </w:num>
  <w:num w:numId="20">
    <w:abstractNumId w:val="12"/>
  </w:num>
  <w:num w:numId="21">
    <w:abstractNumId w:val="26"/>
  </w:num>
  <w:num w:numId="22">
    <w:abstractNumId w:val="40"/>
  </w:num>
  <w:num w:numId="23">
    <w:abstractNumId w:val="38"/>
  </w:num>
  <w:num w:numId="24">
    <w:abstractNumId w:val="15"/>
  </w:num>
  <w:num w:numId="25">
    <w:abstractNumId w:val="4"/>
  </w:num>
  <w:num w:numId="26">
    <w:abstractNumId w:val="21"/>
  </w:num>
  <w:num w:numId="27">
    <w:abstractNumId w:val="27"/>
  </w:num>
  <w:num w:numId="28">
    <w:abstractNumId w:val="10"/>
  </w:num>
  <w:num w:numId="29">
    <w:abstractNumId w:val="29"/>
  </w:num>
  <w:num w:numId="30">
    <w:abstractNumId w:val="23"/>
  </w:num>
  <w:num w:numId="31">
    <w:abstractNumId w:val="28"/>
  </w:num>
  <w:num w:numId="32">
    <w:abstractNumId w:val="25"/>
  </w:num>
  <w:num w:numId="33">
    <w:abstractNumId w:val="1"/>
  </w:num>
  <w:num w:numId="34">
    <w:abstractNumId w:val="39"/>
  </w:num>
  <w:num w:numId="35">
    <w:abstractNumId w:val="32"/>
  </w:num>
  <w:num w:numId="36">
    <w:abstractNumId w:val="18"/>
  </w:num>
  <w:num w:numId="37">
    <w:abstractNumId w:val="6"/>
  </w:num>
  <w:num w:numId="38">
    <w:abstractNumId w:val="20"/>
  </w:num>
  <w:num w:numId="39">
    <w:abstractNumId w:val="7"/>
  </w:num>
  <w:num w:numId="40">
    <w:abstractNumId w:val="36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ED"/>
    <w:rsid w:val="0022789F"/>
    <w:rsid w:val="002F0BD5"/>
    <w:rsid w:val="0032518C"/>
    <w:rsid w:val="00390AE8"/>
    <w:rsid w:val="004071ED"/>
    <w:rsid w:val="004B2C75"/>
    <w:rsid w:val="00686D01"/>
    <w:rsid w:val="009D1DFC"/>
    <w:rsid w:val="00A32207"/>
    <w:rsid w:val="00A66881"/>
    <w:rsid w:val="00D143D4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B248"/>
  <w15:chartTrackingRefBased/>
  <w15:docId w15:val="{854148A8-0E6A-42C1-B780-2E542AE5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7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D7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7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7E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7ED5"/>
    <w:rPr>
      <w:b/>
      <w:bCs/>
    </w:rPr>
  </w:style>
  <w:style w:type="character" w:styleId="a5">
    <w:name w:val="Hyperlink"/>
    <w:basedOn w:val="a0"/>
    <w:uiPriority w:val="99"/>
    <w:semiHidden/>
    <w:unhideWhenUsed/>
    <w:rsid w:val="00FD7ED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D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3181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21271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7</cp:revision>
  <dcterms:created xsi:type="dcterms:W3CDTF">2025-09-01T07:44:00Z</dcterms:created>
  <dcterms:modified xsi:type="dcterms:W3CDTF">2025-09-02T05:02:00Z</dcterms:modified>
</cp:coreProperties>
</file>