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F309" w14:textId="3330904E" w:rsidR="006E59BD" w:rsidRDefault="00F31658" w:rsidP="00F31658">
      <w:pPr>
        <w:jc w:val="center"/>
      </w:pPr>
      <w:r>
        <w:t>Тест для школьников. Продвинутый уровень.</w:t>
      </w:r>
    </w:p>
    <w:p w14:paraId="691CD4EE" w14:textId="12218B13" w:rsidR="00F31658" w:rsidRDefault="00F31658" w:rsidP="00F31658">
      <w:pPr>
        <w:jc w:val="center"/>
      </w:pPr>
    </w:p>
    <w:p w14:paraId="59357A19" w14:textId="77777777" w:rsidR="00AE7A5A" w:rsidRDefault="00AE7A5A" w:rsidP="00AE7A5A">
      <w:pPr>
        <w:pStyle w:val="a3"/>
        <w:numPr>
          <w:ilvl w:val="0"/>
          <w:numId w:val="3"/>
        </w:numPr>
      </w:pPr>
      <w:r>
        <w:t>Какое финансовое решение наиболее оптимально для покупки нового телефона через 6 месяцев?</w:t>
      </w:r>
    </w:p>
    <w:p w14:paraId="7399FF99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Накопить нужную сумму к сроку.</w:t>
      </w:r>
    </w:p>
    <w:p w14:paraId="75EF8DB6" w14:textId="77777777" w:rsidR="00AE7A5A" w:rsidRDefault="00AE7A5A" w:rsidP="00AE7A5A">
      <w:pPr>
        <w:ind w:left="360"/>
      </w:pPr>
      <w:r>
        <w:t>б) Взять потребительский кредит.</w:t>
      </w:r>
    </w:p>
    <w:p w14:paraId="021C6626" w14:textId="5E8144A8" w:rsidR="00AE7A5A" w:rsidRDefault="00AE7A5A" w:rsidP="00AE7A5A">
      <w:pPr>
        <w:ind w:left="360"/>
      </w:pPr>
      <w:r>
        <w:t xml:space="preserve">в) Попросить деньги в долг у друга. </w:t>
      </w:r>
    </w:p>
    <w:p w14:paraId="2033C536" w14:textId="2BD03E99" w:rsidR="00C154A3" w:rsidRDefault="00C154A3" w:rsidP="00AE7A5A">
      <w:pPr>
        <w:ind w:left="360"/>
      </w:pPr>
      <w:r w:rsidRPr="00C154A3">
        <w:t>Наиболее оптимальное финансовое решение – а) Накопить нужную сумму к сроку, так как это позволяет избежать расходов на проценты по кредиту и долговой зависимости, обеспечивая финансовую свободу и возможность использовать собранные средства в качестве первоначального взноса или для покупки более функциональной модели телефона.</w:t>
      </w:r>
    </w:p>
    <w:p w14:paraId="168769FE" w14:textId="77777777" w:rsidR="00AE7A5A" w:rsidRDefault="00AE7A5A" w:rsidP="00AE7A5A">
      <w:pPr>
        <w:pStyle w:val="a3"/>
        <w:numPr>
          <w:ilvl w:val="0"/>
          <w:numId w:val="3"/>
        </w:numPr>
      </w:pPr>
      <w:r>
        <w:t>Что такое "кредитная история"?</w:t>
      </w:r>
    </w:p>
    <w:p w14:paraId="63F9F2DD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История всех ваших платежей по кредитам и займам.</w:t>
      </w:r>
    </w:p>
    <w:p w14:paraId="06E704F8" w14:textId="77777777" w:rsidR="00AE7A5A" w:rsidRDefault="00AE7A5A" w:rsidP="00AE7A5A">
      <w:pPr>
        <w:ind w:left="360"/>
      </w:pPr>
      <w:r>
        <w:t>б) История ваших банковских операций.</w:t>
      </w:r>
    </w:p>
    <w:p w14:paraId="67B65B29" w14:textId="523B9D26" w:rsidR="00AE7A5A" w:rsidRDefault="00AE7A5A" w:rsidP="00AE7A5A">
      <w:pPr>
        <w:ind w:left="360"/>
      </w:pPr>
      <w:r>
        <w:t xml:space="preserve">в) Список всех покупок в магазинах. </w:t>
      </w:r>
    </w:p>
    <w:p w14:paraId="5408A71D" w14:textId="68D8D4AA" w:rsidR="00C154A3" w:rsidRDefault="00C154A3" w:rsidP="00AE7A5A">
      <w:pPr>
        <w:ind w:left="360"/>
      </w:pPr>
      <w:r w:rsidRPr="00C154A3">
        <w:t>Правильный ответ — а) История всех ваших платежей по кредитам и займам. Кредитная история — это подробный отчет обо всех ваших кредитных обязательствах и платежной дисциплине, который содержит информацию обо всех выданных кредитах и займах, а также о том, как вы их погашали, включая сроки и просрочки.</w:t>
      </w:r>
    </w:p>
    <w:p w14:paraId="59D40F28" w14:textId="77777777" w:rsidR="00AE7A5A" w:rsidRDefault="00AE7A5A" w:rsidP="00AE7A5A">
      <w:pPr>
        <w:pStyle w:val="a3"/>
        <w:numPr>
          <w:ilvl w:val="0"/>
          <w:numId w:val="3"/>
        </w:numPr>
      </w:pPr>
      <w:r>
        <w:t>Какое из перечисленных средств инвестирования может подойти при нестабильных доходах?</w:t>
      </w:r>
    </w:p>
    <w:p w14:paraId="37565483" w14:textId="77777777" w:rsidR="00AE7A5A" w:rsidRDefault="00AE7A5A" w:rsidP="00AE7A5A">
      <w:pPr>
        <w:ind w:left="360"/>
      </w:pPr>
      <w:r>
        <w:t>а) Облигации.</w:t>
      </w:r>
    </w:p>
    <w:p w14:paraId="05F4FD69" w14:textId="77777777" w:rsidR="00AE7A5A" w:rsidRDefault="00AE7A5A" w:rsidP="00AE7A5A">
      <w:pPr>
        <w:ind w:left="360"/>
      </w:pPr>
      <w:r>
        <w:t xml:space="preserve">б) </w:t>
      </w:r>
      <w:proofErr w:type="spellStart"/>
      <w:r>
        <w:t>Высокорисковые</w:t>
      </w:r>
      <w:proofErr w:type="spellEnd"/>
      <w:r>
        <w:t xml:space="preserve"> акции.</w:t>
      </w:r>
    </w:p>
    <w:p w14:paraId="76EBA9E4" w14:textId="5B88C50C" w:rsidR="00F31658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в) Сберегательный счет с возможностью снятия средств.</w:t>
      </w:r>
    </w:p>
    <w:p w14:paraId="28FC36E7" w14:textId="7E2235D5" w:rsidR="00C154A3" w:rsidRDefault="00C154A3" w:rsidP="00AE7A5A">
      <w:pPr>
        <w:ind w:left="360"/>
      </w:pPr>
      <w:r w:rsidRPr="00C154A3">
        <w:t xml:space="preserve">При нестабильных доходах лучше всего подойдет в) Сберегательный счет с возможностью снятия средств, так как он обеспечивает ликвидность и доступность денег в любой момент, что критически важно при нерегулярных поступлениях. Облигации и </w:t>
      </w:r>
      <w:proofErr w:type="spellStart"/>
      <w:r w:rsidRPr="00C154A3">
        <w:t>высокорисковые</w:t>
      </w:r>
      <w:proofErr w:type="spellEnd"/>
      <w:r w:rsidRPr="00C154A3">
        <w:t xml:space="preserve"> акции являются более долгосрочными инструментами с потенциально более высокой доходностью, но и с повышенным риском, что делает их менее подходящими для ситуаций, требующих быстрой доступности средств.</w:t>
      </w:r>
    </w:p>
    <w:p w14:paraId="29C66DB3" w14:textId="77777777" w:rsidR="00AE7A5A" w:rsidRDefault="00AE7A5A" w:rsidP="00AE7A5A">
      <w:pPr>
        <w:pStyle w:val="a3"/>
        <w:numPr>
          <w:ilvl w:val="0"/>
          <w:numId w:val="3"/>
        </w:numPr>
      </w:pPr>
      <w:r>
        <w:t>Что дает капитализация процентов по банковскому депозиту?</w:t>
      </w:r>
    </w:p>
    <w:p w14:paraId="3C6B2B91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Вы получаете проценты не только на вложенную сумму, но и на начисленные проценты.</w:t>
      </w:r>
    </w:p>
    <w:p w14:paraId="767334B6" w14:textId="77777777" w:rsidR="00AE7A5A" w:rsidRDefault="00AE7A5A" w:rsidP="00AE7A5A">
      <w:pPr>
        <w:ind w:left="360"/>
      </w:pPr>
      <w:r>
        <w:t>б) Вы получаете фиксированный процент от вложенной суммы.</w:t>
      </w:r>
    </w:p>
    <w:p w14:paraId="3CBA1E8E" w14:textId="3EEB38F4" w:rsidR="00AE7A5A" w:rsidRDefault="00AE7A5A" w:rsidP="00AE7A5A">
      <w:pPr>
        <w:ind w:left="360"/>
      </w:pPr>
      <w:r>
        <w:t xml:space="preserve">в) Банк возвращает вам часть ваших денег. </w:t>
      </w:r>
    </w:p>
    <w:p w14:paraId="60F4B7FD" w14:textId="576F802D" w:rsidR="00C154A3" w:rsidRDefault="00C154A3" w:rsidP="00AE7A5A">
      <w:pPr>
        <w:ind w:left="360"/>
      </w:pPr>
      <w:r w:rsidRPr="00C154A3">
        <w:t>Капитализация процентов по банковскому депозиту означает, что вы получаете проценты не только на первоначальную сумму вклада, но и на уже начисленные, но не выплаченные проценты, что увеличивает вашу общую прибыль. Следовательно, правильный ответ — а) Вы получаете проценты не только на вложенную сумму, но и на начисленные проценты.</w:t>
      </w:r>
    </w:p>
    <w:p w14:paraId="4B3311EA" w14:textId="77777777" w:rsidR="00AE7A5A" w:rsidRDefault="00AE7A5A" w:rsidP="00AE7A5A">
      <w:pPr>
        <w:pStyle w:val="a3"/>
        <w:numPr>
          <w:ilvl w:val="0"/>
          <w:numId w:val="3"/>
        </w:numPr>
      </w:pPr>
      <w:r>
        <w:lastRenderedPageBreak/>
        <w:t>В каких случаях брать кредит целесообразно?</w:t>
      </w:r>
    </w:p>
    <w:p w14:paraId="0143202B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Для финансирования крупных и необходимых покупок (недвижимость, образование).</w:t>
      </w:r>
    </w:p>
    <w:p w14:paraId="0735C327" w14:textId="77777777" w:rsidR="00AE7A5A" w:rsidRDefault="00AE7A5A" w:rsidP="00AE7A5A">
      <w:pPr>
        <w:ind w:left="360"/>
      </w:pPr>
      <w:r>
        <w:t>б) На спонтанные покупки и развлечения.</w:t>
      </w:r>
    </w:p>
    <w:p w14:paraId="3221B346" w14:textId="72068F62" w:rsidR="00AE7A5A" w:rsidRDefault="00AE7A5A" w:rsidP="00AE7A5A">
      <w:pPr>
        <w:ind w:left="360"/>
      </w:pPr>
      <w:r>
        <w:t>в) Когда есть возможность получить кредит с очень низким процентом.</w:t>
      </w:r>
    </w:p>
    <w:p w14:paraId="00B78D27" w14:textId="76EFB59B" w:rsidR="00C154A3" w:rsidRDefault="00C154A3" w:rsidP="00AE7A5A">
      <w:pPr>
        <w:ind w:left="360"/>
      </w:pPr>
      <w:r w:rsidRPr="00C154A3">
        <w:t>Целесообразно брать кредит для финансирования крупных и необходимых покупок, таких как недвижимость или образование, а также в случае возможности получить его с очень низким процентом, как, например, целевой кредит на покупку автомобиля или строительство дома. Спонтанные покупки и развлечения не являются причиной для оформления кредита, так как это может привести к финансовым проблемам.</w:t>
      </w:r>
    </w:p>
    <w:p w14:paraId="29B13D0D" w14:textId="77777777" w:rsidR="00AE7A5A" w:rsidRDefault="00AE7A5A" w:rsidP="00AE7A5A">
      <w:pPr>
        <w:pStyle w:val="a3"/>
        <w:numPr>
          <w:ilvl w:val="0"/>
          <w:numId w:val="3"/>
        </w:numPr>
      </w:pPr>
      <w:r>
        <w:t>Что такое финансовая дисциплина?</w:t>
      </w:r>
    </w:p>
    <w:p w14:paraId="0F7FDC64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Способность планировать свои доходы и расходы и следовать намеченному плану.</w:t>
      </w:r>
    </w:p>
    <w:p w14:paraId="37369270" w14:textId="77777777" w:rsidR="00AE7A5A" w:rsidRDefault="00AE7A5A" w:rsidP="00AE7A5A">
      <w:pPr>
        <w:ind w:left="360"/>
      </w:pPr>
      <w:r>
        <w:t>б) Постоянная экономия на всем.</w:t>
      </w:r>
    </w:p>
    <w:p w14:paraId="439CAFAC" w14:textId="167CEAFC" w:rsidR="00AE7A5A" w:rsidRDefault="00AE7A5A" w:rsidP="00AE7A5A">
      <w:pPr>
        <w:ind w:left="360"/>
      </w:pPr>
      <w:r>
        <w:t xml:space="preserve">в) Накопление всех средств в одной валюте. </w:t>
      </w:r>
    </w:p>
    <w:p w14:paraId="514F7F04" w14:textId="0F4EA2CC" w:rsidR="00C154A3" w:rsidRDefault="00C154A3" w:rsidP="00AE7A5A">
      <w:pPr>
        <w:ind w:left="360"/>
      </w:pPr>
      <w:r w:rsidRPr="00C154A3">
        <w:t>Правильный ответ — а) Способность планировать свои доходы и расходы и следовать намеченному плану. Финансовая дисциплина — это не постоянная экономия и не накопление всех средств в одной валюте, а осознанное управление своими финансами, включающее контроль расходов и доходов для достижения финансовых целей и обеспечения стабильности.</w:t>
      </w:r>
    </w:p>
    <w:p w14:paraId="6D0C4348" w14:textId="77777777" w:rsidR="00AE7A5A" w:rsidRDefault="00AE7A5A" w:rsidP="00AE7A5A">
      <w:pPr>
        <w:pStyle w:val="a3"/>
        <w:numPr>
          <w:ilvl w:val="0"/>
          <w:numId w:val="3"/>
        </w:numPr>
      </w:pPr>
      <w:r>
        <w:t>Почему важно иметь несколько источников дохода?</w:t>
      </w:r>
    </w:p>
    <w:p w14:paraId="0A7E0D48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Это повышает вашу финансовую стабильность и снижает риски.</w:t>
      </w:r>
    </w:p>
    <w:p w14:paraId="20D03AD5" w14:textId="77777777" w:rsidR="00AE7A5A" w:rsidRDefault="00AE7A5A" w:rsidP="00AE7A5A">
      <w:pPr>
        <w:ind w:left="360"/>
      </w:pPr>
      <w:r>
        <w:t>б) Это позволяет быстро накопить на крупную покупку.</w:t>
      </w:r>
    </w:p>
    <w:p w14:paraId="47C9B3F7" w14:textId="1F17F0C9" w:rsidR="00AE7A5A" w:rsidRDefault="00AE7A5A" w:rsidP="00AE7A5A">
      <w:pPr>
        <w:ind w:left="360"/>
      </w:pPr>
      <w:r>
        <w:t>в) Это дает возможность получать больше свободного времени.</w:t>
      </w:r>
    </w:p>
    <w:p w14:paraId="747D003F" w14:textId="0B9A46A0" w:rsidR="00C154A3" w:rsidRDefault="00C154A3" w:rsidP="00AE7A5A">
      <w:pPr>
        <w:ind w:left="360"/>
      </w:pPr>
      <w:r w:rsidRPr="00C154A3">
        <w:t>Важно иметь несколько источников дохода, потому что это повышает финансовую стабильность, снижает риски и даёт большую свободу выбора, поскольку в случае потери одного из доходов, другие могут его компенсировать. Это позволяет создать "финансовую подушку безопасности" и уменьшает зависимость от одного работодателя или одного финансового канала.</w:t>
      </w:r>
    </w:p>
    <w:p w14:paraId="36218CF0" w14:textId="77777777" w:rsidR="00AE7A5A" w:rsidRDefault="00AE7A5A" w:rsidP="00AE7A5A">
      <w:pPr>
        <w:pStyle w:val="a3"/>
        <w:numPr>
          <w:ilvl w:val="0"/>
          <w:numId w:val="3"/>
        </w:numPr>
      </w:pPr>
      <w:r>
        <w:t>Какое правило важно соблюдать при управлении личным бюджетом?</w:t>
      </w:r>
    </w:p>
    <w:p w14:paraId="4028AF20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Расходы не должны превышать доходы.</w:t>
      </w:r>
    </w:p>
    <w:p w14:paraId="73D33397" w14:textId="77777777" w:rsidR="00AE7A5A" w:rsidRDefault="00AE7A5A" w:rsidP="00AE7A5A">
      <w:pPr>
        <w:ind w:left="360"/>
      </w:pPr>
      <w:r>
        <w:t>б) Доходы должны быть больше расходов на 10%.</w:t>
      </w:r>
    </w:p>
    <w:p w14:paraId="4D9C7306" w14:textId="447EE19E" w:rsidR="00AE7A5A" w:rsidRDefault="00AE7A5A" w:rsidP="00AE7A5A">
      <w:pPr>
        <w:ind w:left="360"/>
      </w:pPr>
      <w:r>
        <w:t>в) Важно следовать всем желаниям без ограничений.</w:t>
      </w:r>
    </w:p>
    <w:p w14:paraId="52A23D91" w14:textId="1D1F186E" w:rsidR="00C154A3" w:rsidRDefault="00C154A3" w:rsidP="00AE7A5A">
      <w:pPr>
        <w:ind w:left="360"/>
      </w:pPr>
      <w:r w:rsidRPr="00C154A3">
        <w:t>Правило, которое важно соблюдать при управлении личным бюджетом, это а) Расходы не должны превышать доходы. Это фундаментальный принцип, который позволяет избежать долгов и накопить средства, в то время как постоянное превышение расходов над доходами приводит к финансовым проблемам.</w:t>
      </w:r>
    </w:p>
    <w:p w14:paraId="11A664D6" w14:textId="77777777" w:rsidR="00AE7A5A" w:rsidRDefault="00AE7A5A" w:rsidP="00AE7A5A">
      <w:pPr>
        <w:pStyle w:val="a3"/>
        <w:numPr>
          <w:ilvl w:val="0"/>
          <w:numId w:val="3"/>
        </w:numPr>
      </w:pPr>
      <w:r>
        <w:t>Что из себя представляет "подушка безопасности"?</w:t>
      </w:r>
    </w:p>
    <w:p w14:paraId="37770E21" w14:textId="77777777" w:rsidR="00AE7A5A" w:rsidRPr="00C154A3" w:rsidRDefault="00AE7A5A" w:rsidP="00AE7A5A">
      <w:pPr>
        <w:ind w:left="360"/>
        <w:rPr>
          <w:b/>
          <w:u w:val="single"/>
        </w:rPr>
      </w:pPr>
      <w:r w:rsidRPr="00C154A3">
        <w:rPr>
          <w:b/>
          <w:u w:val="single"/>
        </w:rPr>
        <w:t>а) Резервный фонд на случай непредвиденных ситуаций.</w:t>
      </w:r>
    </w:p>
    <w:p w14:paraId="6D65DE27" w14:textId="77777777" w:rsidR="00AE7A5A" w:rsidRDefault="00AE7A5A" w:rsidP="00AE7A5A">
      <w:pPr>
        <w:ind w:left="360"/>
      </w:pPr>
      <w:r>
        <w:t>б) Сбережения на крупную покупку, например, автомобиль.</w:t>
      </w:r>
    </w:p>
    <w:p w14:paraId="1C260540" w14:textId="78087A05" w:rsidR="00AE7A5A" w:rsidRDefault="00AE7A5A" w:rsidP="00AE7A5A">
      <w:pPr>
        <w:ind w:left="360"/>
      </w:pPr>
      <w:r>
        <w:lastRenderedPageBreak/>
        <w:t>в) Все ваши сбережения в банке.</w:t>
      </w:r>
    </w:p>
    <w:p w14:paraId="2863B943" w14:textId="29A2565C" w:rsidR="00AE7A5A" w:rsidRDefault="00C154A3" w:rsidP="00AE7A5A">
      <w:pPr>
        <w:ind w:left="360"/>
      </w:pPr>
      <w:r w:rsidRPr="00C154A3">
        <w:t>Правильный ответ — а) Резервный фонд на случай непредвиденных ситуаций. "Подушка безопасности" — это накопленные средства, которые позволяют справиться с финансовыми трудностями, такими как потеря работы или болезнь, не влезая в долги и сохраняя привычный уровень жизни.</w:t>
      </w:r>
    </w:p>
    <w:p w14:paraId="1AD5A56E" w14:textId="37125826" w:rsidR="00C154A3" w:rsidRDefault="004314C3" w:rsidP="00C154A3">
      <w:pPr>
        <w:pStyle w:val="a3"/>
        <w:numPr>
          <w:ilvl w:val="0"/>
          <w:numId w:val="3"/>
        </w:numPr>
      </w:pPr>
      <w:r>
        <w:t xml:space="preserve">* </w:t>
      </w:r>
      <w:r w:rsidR="00C154A3" w:rsidRPr="00F31658">
        <w:t>Придя к власти в 284 году, император Диоклетиан решил провести финансовую реформу и укрепить римские деньги. Какие книги были преданы огню в рамках этой реформы?</w:t>
      </w:r>
    </w:p>
    <w:p w14:paraId="11382BFB" w14:textId="77777777" w:rsidR="00C154A3" w:rsidRDefault="00C154A3" w:rsidP="00C154A3">
      <w:pPr>
        <w:pStyle w:val="a3"/>
        <w:numPr>
          <w:ilvl w:val="0"/>
          <w:numId w:val="1"/>
        </w:numPr>
      </w:pPr>
      <w:r>
        <w:t>Астрономические</w:t>
      </w:r>
      <w:bookmarkStart w:id="0" w:name="_GoBack"/>
      <w:bookmarkEnd w:id="0"/>
    </w:p>
    <w:p w14:paraId="32FBE672" w14:textId="77777777" w:rsidR="00C154A3" w:rsidRPr="00F31658" w:rsidRDefault="00C154A3" w:rsidP="00C154A3">
      <w:pPr>
        <w:pStyle w:val="a3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Алхимические</w:t>
      </w:r>
    </w:p>
    <w:p w14:paraId="04C467FA" w14:textId="77777777" w:rsidR="00C154A3" w:rsidRDefault="00C154A3" w:rsidP="00C154A3">
      <w:pPr>
        <w:pStyle w:val="a3"/>
        <w:numPr>
          <w:ilvl w:val="0"/>
          <w:numId w:val="1"/>
        </w:numPr>
      </w:pPr>
      <w:r>
        <w:t>Астрологические</w:t>
      </w:r>
    </w:p>
    <w:p w14:paraId="7DD59D03" w14:textId="77777777" w:rsidR="00C154A3" w:rsidRDefault="00C154A3" w:rsidP="00C154A3">
      <w:pPr>
        <w:ind w:left="360"/>
      </w:pPr>
      <w:r w:rsidRPr="00F31658">
        <w:t>В рамках финансовой реформы императора Диоклетиана были сожжены алхимические книги, чтобы предотвратить самовольное получение золота и тем самым укрепить государственные финансы, так как получение золота из других металлов могло подорвать римскую экономику.</w:t>
      </w:r>
    </w:p>
    <w:p w14:paraId="53D7DA11" w14:textId="77777777" w:rsidR="00C154A3" w:rsidRPr="009E30B6" w:rsidRDefault="00C154A3" w:rsidP="00AE7A5A">
      <w:pPr>
        <w:ind w:left="360"/>
      </w:pPr>
    </w:p>
    <w:sectPr w:rsidR="00C154A3" w:rsidRPr="009E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B1A"/>
    <w:multiLevelType w:val="hybridMultilevel"/>
    <w:tmpl w:val="D486D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623"/>
    <w:multiLevelType w:val="hybridMultilevel"/>
    <w:tmpl w:val="6A78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97D23"/>
    <w:multiLevelType w:val="hybridMultilevel"/>
    <w:tmpl w:val="0818C6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14"/>
    <w:rsid w:val="004314C3"/>
    <w:rsid w:val="00486552"/>
    <w:rsid w:val="005E7914"/>
    <w:rsid w:val="006E59BD"/>
    <w:rsid w:val="008F1625"/>
    <w:rsid w:val="009E30B6"/>
    <w:rsid w:val="00AE7A5A"/>
    <w:rsid w:val="00C154A3"/>
    <w:rsid w:val="00C52972"/>
    <w:rsid w:val="00C86EFE"/>
    <w:rsid w:val="00CD7F01"/>
    <w:rsid w:val="00F3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FBB5"/>
  <w15:chartTrackingRefBased/>
  <w15:docId w15:val="{EF448A5B-015E-4935-8A00-E9D2CA64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4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2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4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62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518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4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551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6</cp:revision>
  <dcterms:created xsi:type="dcterms:W3CDTF">2025-09-01T06:20:00Z</dcterms:created>
  <dcterms:modified xsi:type="dcterms:W3CDTF">2025-09-01T10:27:00Z</dcterms:modified>
</cp:coreProperties>
</file>