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CA34FE">
      <w:pPr>
        <w:pStyle w:val="Encabezado"/>
        <w:ind w:left="708" w:hanging="708"/>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2A4B7D">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B93D1A" w:rsidRDefault="00B93D1A">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B93D1A" w:rsidRDefault="00B93D1A">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2A4B7D">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B93D1A" w:rsidRDefault="00B93D1A">
                            <w:pPr>
                              <w:pStyle w:val="Sangra2detindependiente"/>
                              <w:ind w:firstLine="0"/>
                              <w:jc w:val="center"/>
                              <w:rPr>
                                <w:rFonts w:ascii="Arial Black" w:hAnsi="Arial Black"/>
                                <w:b/>
                                <w:bCs/>
                                <w:sz w:val="12"/>
                                <w:lang w:val="es-ES_tradnl"/>
                              </w:rPr>
                            </w:pPr>
                          </w:p>
                          <w:p w:rsidR="00B93D1A" w:rsidRDefault="00B93D1A" w:rsidP="00D27EF3">
                            <w:pPr>
                              <w:jc w:val="center"/>
                              <w:rPr>
                                <w:rFonts w:ascii="Arial Narrow" w:hAnsi="Arial Narrow"/>
                                <w:b/>
                                <w:bCs/>
                                <w:sz w:val="28"/>
                                <w:lang w:val="es-ES_tradnl"/>
                              </w:rPr>
                            </w:pPr>
                          </w:p>
                          <w:p w:rsidR="00B93D1A" w:rsidRPr="00D27EF3" w:rsidRDefault="00B93D1A"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B93D1A" w:rsidRDefault="00B93D1A"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B93D1A" w:rsidRDefault="00B93D1A">
                      <w:pPr>
                        <w:pStyle w:val="Sangra2detindependiente"/>
                        <w:ind w:firstLine="0"/>
                        <w:jc w:val="center"/>
                        <w:rPr>
                          <w:rFonts w:ascii="Arial Black" w:hAnsi="Arial Black"/>
                          <w:b/>
                          <w:bCs/>
                          <w:sz w:val="12"/>
                          <w:lang w:val="es-ES_tradnl"/>
                        </w:rPr>
                      </w:pPr>
                    </w:p>
                    <w:p w:rsidR="00B93D1A" w:rsidRDefault="00B93D1A" w:rsidP="00D27EF3">
                      <w:pPr>
                        <w:jc w:val="center"/>
                        <w:rPr>
                          <w:rFonts w:ascii="Arial Narrow" w:hAnsi="Arial Narrow"/>
                          <w:b/>
                          <w:bCs/>
                          <w:sz w:val="28"/>
                          <w:lang w:val="es-ES_tradnl"/>
                        </w:rPr>
                      </w:pPr>
                    </w:p>
                    <w:p w:rsidR="00B93D1A" w:rsidRPr="00D27EF3" w:rsidRDefault="00B93D1A"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B93D1A" w:rsidRDefault="00B93D1A"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085378">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B93D1A">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085378">
          <w:rPr>
            <w:webHidden/>
          </w:rPr>
          <w:fldChar w:fldCharType="begin"/>
        </w:r>
        <w:r w:rsidR="00295DA4">
          <w:rPr>
            <w:webHidden/>
          </w:rPr>
          <w:instrText xml:space="preserve"> PAGEREF _Toc476125655 \h </w:instrText>
        </w:r>
        <w:r w:rsidR="00085378">
          <w:rPr>
            <w:webHidden/>
          </w:rPr>
        </w:r>
        <w:r w:rsidR="00085378">
          <w:rPr>
            <w:webHidden/>
          </w:rPr>
          <w:fldChar w:fldCharType="separate"/>
        </w:r>
        <w:r w:rsidR="00295DA4">
          <w:rPr>
            <w:webHidden/>
          </w:rPr>
          <w:t>4</w:t>
        </w:r>
        <w:r w:rsidR="00085378">
          <w:rPr>
            <w:webHidden/>
          </w:rPr>
          <w:fldChar w:fldCharType="end"/>
        </w:r>
      </w:hyperlink>
    </w:p>
    <w:p w:rsidR="00295DA4" w:rsidRDefault="00B93D1A">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085378">
          <w:rPr>
            <w:webHidden/>
          </w:rPr>
          <w:fldChar w:fldCharType="begin"/>
        </w:r>
        <w:r w:rsidR="00295DA4">
          <w:rPr>
            <w:webHidden/>
          </w:rPr>
          <w:instrText xml:space="preserve"> PAGEREF _Toc476125656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B93D1A">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085378">
          <w:rPr>
            <w:webHidden/>
          </w:rPr>
          <w:fldChar w:fldCharType="begin"/>
        </w:r>
        <w:r w:rsidR="00295DA4">
          <w:rPr>
            <w:webHidden/>
          </w:rPr>
          <w:instrText xml:space="preserve"> PAGEREF _Toc476125657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B93D1A">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085378">
          <w:rPr>
            <w:webHidden/>
          </w:rPr>
          <w:fldChar w:fldCharType="begin"/>
        </w:r>
        <w:r w:rsidR="00295DA4">
          <w:rPr>
            <w:webHidden/>
          </w:rPr>
          <w:instrText xml:space="preserve"> PAGEREF _Toc476125658 \h </w:instrText>
        </w:r>
        <w:r w:rsidR="00085378">
          <w:rPr>
            <w:webHidden/>
          </w:rPr>
        </w:r>
        <w:r w:rsidR="00085378">
          <w:rPr>
            <w:webHidden/>
          </w:rPr>
          <w:fldChar w:fldCharType="separate"/>
        </w:r>
        <w:r w:rsidR="00295DA4">
          <w:rPr>
            <w:webHidden/>
          </w:rPr>
          <w:t>8</w:t>
        </w:r>
        <w:r w:rsidR="00085378">
          <w:rPr>
            <w:webHidden/>
          </w:rPr>
          <w:fldChar w:fldCharType="end"/>
        </w:r>
      </w:hyperlink>
    </w:p>
    <w:p w:rsidR="00295DA4" w:rsidRDefault="00B93D1A">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085378">
          <w:rPr>
            <w:webHidden/>
          </w:rPr>
          <w:fldChar w:fldCharType="begin"/>
        </w:r>
        <w:r w:rsidR="00295DA4">
          <w:rPr>
            <w:webHidden/>
          </w:rPr>
          <w:instrText xml:space="preserve"> PAGEREF _Toc476125659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B93D1A">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085378">
          <w:rPr>
            <w:webHidden/>
          </w:rPr>
          <w:fldChar w:fldCharType="begin"/>
        </w:r>
        <w:r w:rsidR="00295DA4">
          <w:rPr>
            <w:webHidden/>
          </w:rPr>
          <w:instrText xml:space="preserve"> PAGEREF _Toc476125660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B93D1A">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085378">
          <w:rPr>
            <w:webHidden/>
          </w:rPr>
          <w:fldChar w:fldCharType="begin"/>
        </w:r>
        <w:r w:rsidR="00295DA4">
          <w:rPr>
            <w:webHidden/>
          </w:rPr>
          <w:instrText xml:space="preserve"> PAGEREF _Toc476125661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B93D1A">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085378">
          <w:rPr>
            <w:webHidden/>
          </w:rPr>
          <w:fldChar w:fldCharType="begin"/>
        </w:r>
        <w:r w:rsidR="00295DA4">
          <w:rPr>
            <w:webHidden/>
          </w:rPr>
          <w:instrText xml:space="preserve"> PAGEREF _Toc476125662 \h </w:instrText>
        </w:r>
        <w:r w:rsidR="00085378">
          <w:rPr>
            <w:webHidden/>
          </w:rPr>
        </w:r>
        <w:r w:rsidR="00085378">
          <w:rPr>
            <w:webHidden/>
          </w:rPr>
          <w:fldChar w:fldCharType="separate"/>
        </w:r>
        <w:r w:rsidR="00295DA4">
          <w:rPr>
            <w:webHidden/>
          </w:rPr>
          <w:t>10</w:t>
        </w:r>
        <w:r w:rsidR="00085378">
          <w:rPr>
            <w:webHidden/>
          </w:rPr>
          <w:fldChar w:fldCharType="end"/>
        </w:r>
      </w:hyperlink>
    </w:p>
    <w:p w:rsidR="00E9712A" w:rsidRDefault="00085378">
      <w:r>
        <w:rPr>
          <w:caps/>
          <w:noProof/>
          <w:sz w:val="20"/>
        </w:rPr>
        <w:fldChar w:fldCharType="end"/>
      </w:r>
      <w:r w:rsidR="00E9712A">
        <w:br w:type="page"/>
      </w:r>
    </w:p>
    <w:p w:rsidR="00E9712A" w:rsidRDefault="00E9712A" w:rsidP="005F24F9">
      <w:pPr>
        <w:pStyle w:val="Ttulo1"/>
        <w:numPr>
          <w:ilvl w:val="0"/>
          <w:numId w:val="0"/>
        </w:numPr>
        <w:ind w:left="432" w:hanging="432"/>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Fecha</w:t>
            </w:r>
          </w:p>
        </w:tc>
        <w:tc>
          <w:tcPr>
            <w:tcW w:w="851"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Versión</w:t>
            </w:r>
          </w:p>
        </w:tc>
        <w:tc>
          <w:tcPr>
            <w:tcW w:w="2410" w:type="dxa"/>
            <w:shd w:val="clear" w:color="auto" w:fill="EEECE1" w:themeFill="background2"/>
          </w:tcPr>
          <w:p w:rsidR="00707750" w:rsidRPr="00707750" w:rsidRDefault="00707750" w:rsidP="00810013">
            <w:pPr>
              <w:pStyle w:val="Table-Text"/>
              <w:rPr>
                <w:bCs/>
                <w:sz w:val="18"/>
                <w:lang w:val="es-ES"/>
              </w:rPr>
            </w:pPr>
            <w:r w:rsidRPr="00707750">
              <w:rPr>
                <w:bCs/>
                <w:sz w:val="18"/>
                <w:lang w:val="es-ES"/>
              </w:rPr>
              <w:t>Descripción del cambio</w:t>
            </w:r>
          </w:p>
        </w:tc>
        <w:tc>
          <w:tcPr>
            <w:tcW w:w="1276"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Autor</w:t>
            </w:r>
          </w:p>
        </w:tc>
        <w:tc>
          <w:tcPr>
            <w:tcW w:w="1842"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Código del Proyecto</w:t>
            </w:r>
          </w:p>
        </w:tc>
        <w:tc>
          <w:tcPr>
            <w:tcW w:w="1843"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Pase a Producción</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25/11/2013</w:t>
            </w:r>
          </w:p>
        </w:tc>
        <w:tc>
          <w:tcPr>
            <w:tcW w:w="851" w:type="dxa"/>
          </w:tcPr>
          <w:p w:rsidR="00837282" w:rsidRPr="00707750" w:rsidRDefault="00837282">
            <w:pPr>
              <w:pStyle w:val="Table-Text"/>
              <w:rPr>
                <w:sz w:val="18"/>
                <w:lang w:val="es-ES"/>
              </w:rPr>
            </w:pPr>
            <w:r>
              <w:rPr>
                <w:sz w:val="18"/>
                <w:lang w:val="es-ES"/>
              </w:rPr>
              <w:t>1.0</w:t>
            </w:r>
          </w:p>
        </w:tc>
        <w:tc>
          <w:tcPr>
            <w:tcW w:w="2410" w:type="dxa"/>
          </w:tcPr>
          <w:p w:rsidR="00837282" w:rsidRPr="00837282" w:rsidRDefault="00837282" w:rsidP="00837282">
            <w:pPr>
              <w:pStyle w:val="Table-Text"/>
              <w:rPr>
                <w:sz w:val="18"/>
                <w:lang w:val="es-ES"/>
              </w:rPr>
            </w:pPr>
            <w:r w:rsidRPr="00837282">
              <w:rPr>
                <w:sz w:val="18"/>
                <w:lang w:val="es-ES"/>
              </w:rPr>
              <w:t>Elaboración del Análisis de Requerimiento (ASI 1)</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rsidP="00C3779D">
            <w:pPr>
              <w:pStyle w:val="Table-Text"/>
              <w:rPr>
                <w:sz w:val="18"/>
                <w:lang w:val="es-ES"/>
              </w:rPr>
            </w:pPr>
            <w:r w:rsidRPr="00837282">
              <w:rPr>
                <w:sz w:val="18"/>
                <w:lang w:val="es-ES"/>
              </w:rPr>
              <w:t>PAS20145E220000494</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06/01/2014</w:t>
            </w:r>
          </w:p>
        </w:tc>
        <w:tc>
          <w:tcPr>
            <w:tcW w:w="851" w:type="dxa"/>
          </w:tcPr>
          <w:p w:rsidR="00837282" w:rsidRPr="00707750" w:rsidRDefault="00837282">
            <w:pPr>
              <w:pStyle w:val="Table-Text"/>
              <w:rPr>
                <w:sz w:val="18"/>
                <w:lang w:val="es-ES"/>
              </w:rPr>
            </w:pPr>
            <w:r>
              <w:rPr>
                <w:sz w:val="18"/>
                <w:lang w:val="es-ES"/>
              </w:rPr>
              <w:t>2.0</w:t>
            </w:r>
          </w:p>
        </w:tc>
        <w:tc>
          <w:tcPr>
            <w:tcW w:w="2410" w:type="dxa"/>
          </w:tcPr>
          <w:p w:rsidR="00837282" w:rsidRPr="00837282" w:rsidRDefault="00837282" w:rsidP="00837282">
            <w:pPr>
              <w:pStyle w:val="Table-Text"/>
              <w:rPr>
                <w:sz w:val="18"/>
                <w:lang w:val="es-ES"/>
              </w:rPr>
            </w:pPr>
            <w:r w:rsidRPr="00837282">
              <w:rPr>
                <w:sz w:val="18"/>
                <w:lang w:val="es-ES"/>
              </w:rPr>
              <w:t>Actualización del Informe de Definición (requerimientos ASI 1) por observaciones del cliente.</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pPr>
              <w:pStyle w:val="Table-Text"/>
              <w:rPr>
                <w:sz w:val="18"/>
                <w:lang w:val="es-ES"/>
              </w:rPr>
            </w:pPr>
            <w:r w:rsidRPr="00837282">
              <w:rPr>
                <w:sz w:val="18"/>
                <w:lang w:val="es-ES"/>
              </w:rPr>
              <w:t>PAS20145E220000494</w:t>
            </w:r>
          </w:p>
        </w:tc>
      </w:tr>
      <w:tr w:rsidR="00C12528" w:rsidRPr="008A36A9" w:rsidTr="00B34857">
        <w:trPr>
          <w:cantSplit/>
        </w:trPr>
        <w:tc>
          <w:tcPr>
            <w:tcW w:w="1134" w:type="dxa"/>
          </w:tcPr>
          <w:p w:rsidR="00C12528" w:rsidRPr="00837282" w:rsidRDefault="00C12528" w:rsidP="00B34857">
            <w:pPr>
              <w:pStyle w:val="Table-Text"/>
              <w:rPr>
                <w:sz w:val="18"/>
                <w:lang w:val="es-ES"/>
              </w:rPr>
            </w:pPr>
            <w:r w:rsidRPr="00477129">
              <w:rPr>
                <w:sz w:val="18"/>
                <w:lang w:val="es-ES"/>
              </w:rPr>
              <w:t>05/11/2014</w:t>
            </w:r>
          </w:p>
        </w:tc>
        <w:tc>
          <w:tcPr>
            <w:tcW w:w="851" w:type="dxa"/>
          </w:tcPr>
          <w:p w:rsidR="00C12528" w:rsidRPr="00707750" w:rsidRDefault="00C12528" w:rsidP="00B34857">
            <w:pPr>
              <w:pStyle w:val="Table-Text"/>
              <w:rPr>
                <w:sz w:val="18"/>
                <w:lang w:val="es-ES"/>
              </w:rPr>
            </w:pPr>
            <w:r>
              <w:rPr>
                <w:sz w:val="18"/>
                <w:lang w:val="es-ES"/>
              </w:rPr>
              <w:t>3.0</w:t>
            </w:r>
          </w:p>
        </w:tc>
        <w:tc>
          <w:tcPr>
            <w:tcW w:w="2410" w:type="dxa"/>
          </w:tcPr>
          <w:p w:rsidR="00C12528" w:rsidRPr="00837282" w:rsidRDefault="00C12528" w:rsidP="00B34857">
            <w:pPr>
              <w:pStyle w:val="Table-Text"/>
              <w:rPr>
                <w:sz w:val="18"/>
                <w:lang w:val="es-ES"/>
              </w:rPr>
            </w:pPr>
            <w:r w:rsidRPr="00837282">
              <w:rPr>
                <w:sz w:val="18"/>
                <w:lang w:val="es-ES"/>
              </w:rPr>
              <w:t>Elaboración del Análisis de Requerimiento (ASI 1)</w:t>
            </w:r>
          </w:p>
        </w:tc>
        <w:tc>
          <w:tcPr>
            <w:tcW w:w="1276" w:type="dxa"/>
          </w:tcPr>
          <w:p w:rsidR="00C12528" w:rsidRPr="00837282" w:rsidRDefault="00C12528" w:rsidP="00B34857">
            <w:pPr>
              <w:pStyle w:val="Table-Text"/>
              <w:rPr>
                <w:sz w:val="18"/>
                <w:lang w:val="es-ES"/>
              </w:rPr>
            </w:pPr>
            <w:r>
              <w:rPr>
                <w:lang w:val="es-ES"/>
              </w:rPr>
              <w:t xml:space="preserve">Taco Flores </w:t>
            </w:r>
            <w:proofErr w:type="spellStart"/>
            <w:r>
              <w:rPr>
                <w:lang w:val="es-ES"/>
              </w:rPr>
              <w:t>Wilver</w:t>
            </w:r>
            <w:proofErr w:type="spellEnd"/>
          </w:p>
        </w:tc>
        <w:tc>
          <w:tcPr>
            <w:tcW w:w="1842" w:type="dxa"/>
          </w:tcPr>
          <w:p w:rsidR="00C12528" w:rsidRPr="00707750" w:rsidRDefault="00C12528" w:rsidP="00B34857">
            <w:pPr>
              <w:pStyle w:val="Table-Text"/>
              <w:rPr>
                <w:sz w:val="18"/>
                <w:lang w:val="es-ES"/>
              </w:rPr>
            </w:pPr>
            <w:r w:rsidRPr="00837282">
              <w:rPr>
                <w:sz w:val="18"/>
                <w:lang w:val="es-ES"/>
              </w:rPr>
              <w:t>RIN 12: Asignación en Bloque</w:t>
            </w:r>
          </w:p>
        </w:tc>
        <w:tc>
          <w:tcPr>
            <w:tcW w:w="1843" w:type="dxa"/>
          </w:tcPr>
          <w:p w:rsidR="00C12528" w:rsidRPr="00707750" w:rsidRDefault="00C12528" w:rsidP="00B34857">
            <w:pPr>
              <w:pStyle w:val="Table-Text"/>
              <w:rPr>
                <w:sz w:val="18"/>
                <w:lang w:val="es-ES"/>
              </w:rPr>
            </w:pPr>
            <w:r w:rsidRPr="00837282">
              <w:rPr>
                <w:sz w:val="18"/>
                <w:lang w:val="es-ES"/>
              </w:rPr>
              <w:t>PAS20145E220000494</w:t>
            </w:r>
          </w:p>
        </w:tc>
      </w:tr>
      <w:tr w:rsidR="00707750" w:rsidRPr="008A36A9" w:rsidTr="00291A3E">
        <w:trPr>
          <w:cantSplit/>
        </w:trPr>
        <w:tc>
          <w:tcPr>
            <w:tcW w:w="1134" w:type="dxa"/>
          </w:tcPr>
          <w:p w:rsidR="00707750" w:rsidRPr="00707750" w:rsidRDefault="00837282">
            <w:pPr>
              <w:pStyle w:val="Table-Text"/>
              <w:rPr>
                <w:sz w:val="18"/>
                <w:lang w:val="es-ES"/>
              </w:rPr>
            </w:pPr>
            <w:r>
              <w:rPr>
                <w:sz w:val="18"/>
                <w:lang w:val="es-ES"/>
              </w:rPr>
              <w:t>20/03/2018</w:t>
            </w:r>
          </w:p>
        </w:tc>
        <w:tc>
          <w:tcPr>
            <w:tcW w:w="851" w:type="dxa"/>
          </w:tcPr>
          <w:p w:rsidR="00707750" w:rsidRPr="00707750" w:rsidRDefault="00C12528">
            <w:pPr>
              <w:pStyle w:val="Table-Text"/>
              <w:rPr>
                <w:sz w:val="18"/>
                <w:lang w:val="es-ES"/>
              </w:rPr>
            </w:pPr>
            <w:r>
              <w:rPr>
                <w:sz w:val="18"/>
                <w:lang w:val="es-ES"/>
              </w:rPr>
              <w:t>4</w:t>
            </w:r>
            <w:r w:rsidR="00837282">
              <w:rPr>
                <w:sz w:val="18"/>
                <w:lang w:val="es-ES"/>
              </w:rPr>
              <w:t>.0</w:t>
            </w:r>
          </w:p>
        </w:tc>
        <w:tc>
          <w:tcPr>
            <w:tcW w:w="2410" w:type="dxa"/>
          </w:tcPr>
          <w:p w:rsidR="00837282" w:rsidRDefault="00837282" w:rsidP="00837282">
            <w:pPr>
              <w:pStyle w:val="Table-Text"/>
              <w:rPr>
                <w:sz w:val="18"/>
                <w:lang w:val="es-ES"/>
              </w:rPr>
            </w:pPr>
            <w:r w:rsidRPr="00F7756A">
              <w:rPr>
                <w:b/>
                <w:sz w:val="18"/>
                <w:lang w:val="es-ES"/>
              </w:rPr>
              <w:t>Tipo de Desarrollo:</w:t>
            </w:r>
            <w:r>
              <w:rPr>
                <w:sz w:val="18"/>
                <w:lang w:val="es-ES"/>
              </w:rPr>
              <w:t xml:space="preserve"> Requerimientos Provenientes de Proyectos.</w:t>
            </w:r>
          </w:p>
          <w:p w:rsidR="00707750" w:rsidRPr="00707750" w:rsidRDefault="00837282" w:rsidP="00837282">
            <w:pPr>
              <w:pStyle w:val="Table-Text"/>
              <w:rPr>
                <w:sz w:val="18"/>
                <w:lang w:val="es-ES"/>
              </w:rPr>
            </w:pPr>
            <w:r>
              <w:rPr>
                <w:sz w:val="18"/>
                <w:lang w:val="es-ES"/>
              </w:rPr>
              <w:t xml:space="preserve">Desarrollo del  Diseño del sistema para la </w:t>
            </w:r>
            <w:r w:rsidRPr="00837282">
              <w:rPr>
                <w:sz w:val="18"/>
                <w:lang w:val="es-ES"/>
              </w:rPr>
              <w:t>Asignación Automática de la DSEER a Funcionario Aduanero</w:t>
            </w:r>
            <w:r>
              <w:rPr>
                <w:sz w:val="18"/>
                <w:lang w:val="es-ES"/>
              </w:rPr>
              <w:t>.</w:t>
            </w:r>
          </w:p>
        </w:tc>
        <w:tc>
          <w:tcPr>
            <w:tcW w:w="1276" w:type="dxa"/>
          </w:tcPr>
          <w:p w:rsidR="00707750" w:rsidRPr="00707750" w:rsidRDefault="00837282">
            <w:pPr>
              <w:pStyle w:val="Table-Text"/>
              <w:rPr>
                <w:sz w:val="18"/>
                <w:lang w:val="es-ES"/>
              </w:rPr>
            </w:pPr>
            <w:r>
              <w:rPr>
                <w:sz w:val="18"/>
                <w:lang w:val="es-ES"/>
              </w:rPr>
              <w:t>Miguel Oliveros</w:t>
            </w:r>
          </w:p>
        </w:tc>
        <w:tc>
          <w:tcPr>
            <w:tcW w:w="1842" w:type="dxa"/>
          </w:tcPr>
          <w:p w:rsidR="00707750" w:rsidRPr="00707750" w:rsidRDefault="00837282">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07750" w:rsidRPr="00707750" w:rsidRDefault="00837282">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5F24F9">
      <w:pPr>
        <w:pStyle w:val="Ttulo1"/>
        <w:numPr>
          <w:ilvl w:val="0"/>
          <w:numId w:val="0"/>
        </w:numPr>
        <w:ind w:left="432" w:hanging="432"/>
      </w:pPr>
      <w:bookmarkStart w:id="40" w:name="_Toc476125655"/>
      <w:r w:rsidRPr="00385A5E">
        <w:t xml:space="preserve">Información General del </w:t>
      </w:r>
      <w:r w:rsidR="005F4DE1" w:rsidRPr="00385A5E">
        <w:t>Sistema</w:t>
      </w:r>
      <w:r w:rsidR="00385A5E">
        <w:t>/</w:t>
      </w:r>
      <w:proofErr w:type="spellStart"/>
      <w:r w:rsidR="00385A5E">
        <w:t>SubSistema</w:t>
      </w:r>
      <w:proofErr w:type="spellEnd"/>
      <w:r w:rsidR="00385A5E">
        <w:t>/Módulo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E42313" w:rsidP="00C30AC9">
            <w:pPr>
              <w:rPr>
                <w:sz w:val="20"/>
                <w:lang w:val="es-PE"/>
              </w:rPr>
            </w:pPr>
            <w:r>
              <w:rPr>
                <w:sz w:val="20"/>
                <w:lang w:val="es-PE"/>
              </w:rPr>
              <w:t>3005</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E42313" w:rsidP="00C30AC9">
            <w:pPr>
              <w:rPr>
                <w:sz w:val="20"/>
                <w:lang w:val="es-PE"/>
              </w:rPr>
            </w:pPr>
            <w:r>
              <w:rPr>
                <w:sz w:val="20"/>
                <w:lang w:val="es-PE"/>
              </w:rPr>
              <w:t>3005</w:t>
            </w:r>
            <w:r w:rsidR="00C30AC9">
              <w:rPr>
                <w:sz w:val="20"/>
                <w:lang w:val="es-PE"/>
              </w:rPr>
              <w:t>01</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5F24F9">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5F24F9">
      <w:pPr>
        <w:pStyle w:val="Ttulo2"/>
        <w:ind w:left="567" w:hanging="567"/>
        <w:rPr>
          <w:lang w:val="es-PE"/>
        </w:rPr>
      </w:pPr>
      <w:bookmarkStart w:id="42" w:name="_Toc476125657"/>
      <w:r>
        <w:rPr>
          <w:lang w:val="es-PE"/>
        </w:rPr>
        <w:t xml:space="preserve">ESPECIFICACIÓN </w:t>
      </w:r>
      <w:r w:rsidRPr="005F24F9">
        <w:t>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626B50">
      <w:pPr>
        <w:numPr>
          <w:ilvl w:val="0"/>
          <w:numId w:val="2"/>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E42313" w:rsidRPr="00E42313" w:rsidRDefault="00E42313" w:rsidP="00E42313">
      <w:pPr>
        <w:ind w:left="708"/>
        <w:rPr>
          <w:bCs/>
          <w:sz w:val="20"/>
        </w:rPr>
      </w:pPr>
      <w:r w:rsidRPr="00E42313">
        <w:rPr>
          <w:bCs/>
          <w:sz w:val="20"/>
        </w:rPr>
        <w:t>Para el proceso de Asignación de la declaración el SDA debe permitir administrar y configurar el proceso de la asignación en bloque.</w:t>
      </w:r>
    </w:p>
    <w:p w:rsidR="00E42313" w:rsidRPr="00E42313" w:rsidRDefault="00E42313" w:rsidP="00E42313">
      <w:pPr>
        <w:ind w:left="708"/>
        <w:rPr>
          <w:bCs/>
          <w:sz w:val="20"/>
        </w:rPr>
      </w:pPr>
    </w:p>
    <w:p w:rsidR="000A4DA0" w:rsidRPr="00CB097A" w:rsidRDefault="00E42313" w:rsidP="00E42313">
      <w:pPr>
        <w:ind w:left="708"/>
        <w:rPr>
          <w:bCs/>
          <w:sz w:val="20"/>
        </w:rPr>
      </w:pPr>
      <w:r w:rsidRPr="00E42313">
        <w:rPr>
          <w:bCs/>
          <w:sz w:val="20"/>
        </w:rPr>
        <w:t xml:space="preserve">Para las aduanas de Paita, </w:t>
      </w:r>
      <w:proofErr w:type="spellStart"/>
      <w:r w:rsidRPr="00E42313">
        <w:rPr>
          <w:bCs/>
          <w:sz w:val="20"/>
        </w:rPr>
        <w:t>Ilo</w:t>
      </w:r>
      <w:proofErr w:type="spellEnd"/>
      <w:r w:rsidRPr="00E42313">
        <w:rPr>
          <w:bCs/>
          <w:sz w:val="20"/>
        </w:rPr>
        <w:t>, Mollendo, Pisco, Chimbote y Salaverry se aplicará a los regímenes: 10; 20; 21 y/o 70, mientras que para la aduana Marítima del Callao se aplicará al régimen 10</w:t>
      </w:r>
      <w:r w:rsidR="00B605DA">
        <w:rPr>
          <w:bCs/>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626B50">
      <w:pPr>
        <w:numPr>
          <w:ilvl w:val="0"/>
          <w:numId w:val="2"/>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E42313" w:rsidP="00694FF6">
      <w:pPr>
        <w:ind w:left="720"/>
        <w:jc w:val="center"/>
        <w:rPr>
          <w:sz w:val="20"/>
        </w:rPr>
      </w:pPr>
      <w:r w:rsidRPr="00F4414C">
        <w:rPr>
          <w:noProof/>
          <w:color w:val="008000"/>
          <w:sz w:val="20"/>
          <w:lang w:val="es-PE" w:eastAsia="es-PE"/>
        </w:rPr>
        <w:drawing>
          <wp:inline distT="0" distB="0" distL="0" distR="0" wp14:anchorId="106758D2" wp14:editId="67C73C30">
            <wp:extent cx="3823970" cy="213741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23970" cy="2137410"/>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AB0FBD">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626B50">
      <w:pPr>
        <w:numPr>
          <w:ilvl w:val="0"/>
          <w:numId w:val="3"/>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4B4A96" w:rsidTr="00B43A4C">
        <w:tc>
          <w:tcPr>
            <w:tcW w:w="426" w:type="dxa"/>
            <w:shd w:val="clear" w:color="auto" w:fill="D9D9D9"/>
            <w:vAlign w:val="center"/>
          </w:tcPr>
          <w:p w:rsidR="00CB5859" w:rsidRPr="004B4A96" w:rsidRDefault="00CB5859" w:rsidP="000D4493">
            <w:pPr>
              <w:jc w:val="center"/>
              <w:rPr>
                <w:rFonts w:ascii="Arial Narrow" w:hAnsi="Arial Narrow"/>
                <w:szCs w:val="20"/>
              </w:rPr>
            </w:pPr>
            <w:proofErr w:type="spellStart"/>
            <w:r w:rsidRPr="004B4A96">
              <w:rPr>
                <w:rFonts w:ascii="Arial Narrow" w:hAnsi="Arial Narrow" w:cs="Arial"/>
                <w:sz w:val="20"/>
                <w:szCs w:val="20"/>
              </w:rPr>
              <w:t>Nro</w:t>
            </w:r>
            <w:proofErr w:type="spellEnd"/>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9639"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RIN asociado</w:t>
            </w:r>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Importancia</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(1..4)</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Según el Usuario</w:t>
            </w:r>
          </w:p>
        </w:tc>
      </w:tr>
      <w:tr w:rsidR="004F3A9E" w:rsidRPr="004B4A96" w:rsidTr="00B43A4C">
        <w:tc>
          <w:tcPr>
            <w:tcW w:w="426" w:type="dxa"/>
          </w:tcPr>
          <w:p w:rsidR="004F3A9E"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w:t>
            </w:r>
          </w:p>
        </w:tc>
        <w:tc>
          <w:tcPr>
            <w:tcW w:w="1417" w:type="dxa"/>
          </w:tcPr>
          <w:p w:rsidR="004F3A9E" w:rsidRPr="004B4A96" w:rsidRDefault="004F3A9E" w:rsidP="00C77F95">
            <w:pPr>
              <w:rPr>
                <w:rFonts w:ascii="Arial Narrow" w:hAnsi="Arial Narrow" w:cs="Arial"/>
                <w:sz w:val="20"/>
                <w:szCs w:val="20"/>
              </w:rPr>
            </w:pPr>
            <w:r w:rsidRPr="004B4A96">
              <w:rPr>
                <w:rFonts w:ascii="Arial Narrow" w:hAnsi="Arial Narrow" w:cs="Arial"/>
                <w:sz w:val="20"/>
                <w:szCs w:val="20"/>
              </w:rPr>
              <w:t>Registro de los Grupos de Funcionarios Aduaneros en el Catálogo de Funcionarios</w:t>
            </w:r>
          </w:p>
        </w:tc>
        <w:tc>
          <w:tcPr>
            <w:tcW w:w="9639" w:type="dxa"/>
          </w:tcPr>
          <w:p w:rsidR="004F3A9E" w:rsidRPr="00CC0018"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 xml:space="preserve">Adecuar, en el Portal del Funcionario Aduanero, la opción denominada </w:t>
            </w:r>
            <w:r w:rsidRPr="00CC0018">
              <w:rPr>
                <w:rFonts w:ascii="Arial Narrow" w:hAnsi="Arial Narrow" w:cs="Arial"/>
                <w:sz w:val="20"/>
                <w:szCs w:val="20"/>
              </w:rPr>
              <w:t>"Catálogo de Funcionarios"</w:t>
            </w:r>
            <w:r w:rsidRPr="004B4A96">
              <w:rPr>
                <w:rFonts w:ascii="Arial Narrow" w:hAnsi="Arial Narrow" w:cs="Arial"/>
                <w:sz w:val="20"/>
                <w:szCs w:val="20"/>
              </w:rPr>
              <w:t>, donde el funcionario aduanero encargado del área (Jefe que administra el régimen respectivo) con el Rol Jefe</w:t>
            </w:r>
            <w:r w:rsidR="00452342" w:rsidRPr="004B4A96">
              <w:rPr>
                <w:rFonts w:ascii="Arial Narrow" w:hAnsi="Arial Narrow" w:cs="Arial"/>
                <w:sz w:val="20"/>
                <w:szCs w:val="20"/>
              </w:rPr>
              <w:t xml:space="preserve"> y supervisor</w:t>
            </w:r>
            <w:r w:rsidR="00532032" w:rsidRPr="004B4A96">
              <w:rPr>
                <w:rFonts w:ascii="Arial Narrow" w:hAnsi="Arial Narrow" w:cs="Arial"/>
                <w:sz w:val="20"/>
                <w:szCs w:val="20"/>
              </w:rPr>
              <w:t>,</w:t>
            </w:r>
            <w:r w:rsidRPr="004B4A96">
              <w:rPr>
                <w:rFonts w:ascii="Arial Narrow" w:hAnsi="Arial Narrow" w:cs="Arial"/>
                <w:sz w:val="20"/>
                <w:szCs w:val="20"/>
              </w:rPr>
              <w:t xml:space="preserve"> del Régimen</w:t>
            </w:r>
            <w:r w:rsidR="00E14EB1" w:rsidRPr="004B4A96">
              <w:rPr>
                <w:rFonts w:ascii="Arial Narrow" w:hAnsi="Arial Narrow" w:cs="Arial"/>
                <w:sz w:val="20"/>
                <w:szCs w:val="20"/>
              </w:rPr>
              <w:t xml:space="preserve"> Envíos de Entrega Rápida</w:t>
            </w:r>
            <w:r w:rsidR="00937A1A" w:rsidRPr="004B4A96">
              <w:rPr>
                <w:rFonts w:ascii="Arial Narrow" w:hAnsi="Arial Narrow" w:cs="Arial"/>
                <w:sz w:val="20"/>
                <w:szCs w:val="20"/>
              </w:rPr>
              <w:t xml:space="preserve"> </w:t>
            </w:r>
            <w:r w:rsidR="00CC0018">
              <w:rPr>
                <w:rFonts w:ascii="Arial Narrow" w:hAnsi="Arial Narrow" w:cs="Arial"/>
                <w:sz w:val="20"/>
                <w:szCs w:val="20"/>
              </w:rPr>
              <w:t xml:space="preserve"> </w:t>
            </w:r>
            <w:r w:rsidR="00CC0018" w:rsidRPr="00CC0018">
              <w:rPr>
                <w:rFonts w:ascii="Arial Narrow" w:hAnsi="Arial Narrow" w:cs="Arial"/>
                <w:sz w:val="20"/>
                <w:szCs w:val="20"/>
                <w:highlight w:val="green"/>
              </w:rPr>
              <w:t>material de uso aeronáutico ingreso 71 y material de uso aeronáutico salida 49.</w:t>
            </w:r>
            <w:r w:rsidR="00CC0018" w:rsidRPr="00CC0018">
              <w:rPr>
                <w:rFonts w:ascii="Arial Narrow" w:hAnsi="Arial Narrow" w:cs="Arial"/>
                <w:sz w:val="20"/>
                <w:szCs w:val="20"/>
              </w:rPr>
              <w:t xml:space="preserve"> </w:t>
            </w:r>
            <w:r w:rsidR="00937A1A" w:rsidRPr="00CC0018">
              <w:rPr>
                <w:rFonts w:ascii="Arial Narrow" w:hAnsi="Arial Narrow" w:cs="Arial"/>
                <w:sz w:val="20"/>
                <w:szCs w:val="20"/>
              </w:rPr>
              <w:t>y del área de oficiales</w:t>
            </w:r>
            <w:r w:rsidR="00532032" w:rsidRPr="00CC0018">
              <w:rPr>
                <w:rFonts w:ascii="Arial Narrow" w:hAnsi="Arial Narrow" w:cs="Arial"/>
                <w:sz w:val="20"/>
                <w:szCs w:val="20"/>
              </w:rPr>
              <w:t>,</w:t>
            </w:r>
            <w:r w:rsidRPr="00CC0018">
              <w:rPr>
                <w:rFonts w:ascii="Arial Narrow" w:hAnsi="Arial Narrow" w:cs="Arial"/>
                <w:sz w:val="20"/>
                <w:szCs w:val="20"/>
              </w:rPr>
              <w:t xml:space="preserve"> registra los funcionarios que integrarán cada uno de los Grupos previstos en </w:t>
            </w:r>
            <w:r w:rsidR="006F046F" w:rsidRPr="00CC0018">
              <w:rPr>
                <w:rFonts w:ascii="Arial Narrow" w:hAnsi="Arial Narrow" w:cs="Arial"/>
                <w:sz w:val="20"/>
                <w:szCs w:val="20"/>
              </w:rPr>
              <w:t xml:space="preserve">el </w:t>
            </w:r>
            <w:r w:rsidR="00B66ED0" w:rsidRPr="00CC0018">
              <w:rPr>
                <w:rFonts w:ascii="Arial Narrow" w:hAnsi="Arial Narrow" w:cs="Arial"/>
                <w:sz w:val="20"/>
                <w:szCs w:val="20"/>
              </w:rPr>
              <w:t>RNF3</w:t>
            </w:r>
            <w:r w:rsidRPr="00CC0018">
              <w:rPr>
                <w:rFonts w:ascii="Arial Narrow" w:hAnsi="Arial Narrow" w:cs="Arial"/>
                <w:sz w:val="20"/>
                <w:szCs w:val="20"/>
              </w:rPr>
              <w:t xml:space="preserve"> de esta lista de requerimientos.</w:t>
            </w:r>
          </w:p>
          <w:p w:rsidR="004F3A9E" w:rsidRPr="004B4A96"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Por defecto, el Portal del Funcionario Aduanero mostrará en el margen superior izquierdo de la pantalla la siguiente información, la cual no es editable.</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perfil del funcionario que ingresa a la labor de registro.</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en el que se está ingresando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en el que se está ingresando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4F3A9E" w:rsidRPr="004B4A96"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4F3A9E" w:rsidRPr="004B4A96" w:rsidRDefault="004F3A9E" w:rsidP="00626B50">
            <w:pPr>
              <w:pStyle w:val="Prrafodelista"/>
              <w:numPr>
                <w:ilvl w:val="1"/>
                <w:numId w:val="4"/>
              </w:numPr>
              <w:rPr>
                <w:rFonts w:ascii="Arial Narrow" w:hAnsi="Arial Narrow" w:cs="Arial"/>
                <w:b/>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xml:space="preserve">: campo obligatorio donde se ingresa la fecha de inicio de vigencia del registro del funcionario aduanero en el Grupo seleccionado, esta fecha debe ser mayor o igual a la fecha en que se registra, caso contrario el sistema no permite el registro y emite el siguiente mensaje: </w:t>
            </w:r>
            <w:r w:rsidRPr="004B4A96">
              <w:rPr>
                <w:rFonts w:ascii="Arial Narrow" w:hAnsi="Arial Narrow" w:cs="Arial"/>
                <w:b/>
                <w:sz w:val="20"/>
                <w:szCs w:val="20"/>
              </w:rPr>
              <w:t>"El inicio de la vigencia del registro del Funcionario Aduanero debe ser mayor o igual a la fecha en que se registra"</w:t>
            </w:r>
          </w:p>
          <w:p w:rsidR="004F3A9E" w:rsidRPr="004B4A96" w:rsidRDefault="004F3A9E" w:rsidP="00626B50">
            <w:pPr>
              <w:pStyle w:val="Prrafodelista"/>
              <w:numPr>
                <w:ilvl w:val="1"/>
                <w:numId w:val="4"/>
              </w:numPr>
              <w:rPr>
                <w:rFonts w:ascii="Arial Narrow" w:hAnsi="Arial Narrow" w:cs="Arial"/>
                <w:b/>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xml:space="preserve">: campo obligatorio donde se ingresa la fecha de fin o término de vigencia del registro del funcionario aduanero en el Grupo seleccionado, esta fecha debe ser mayor o igual a la fecha de inicio de vigencia, caso contrario el sistema no permite el registro y emite el siguiente mensaje:  </w:t>
            </w:r>
            <w:r w:rsidRPr="004B4A96">
              <w:rPr>
                <w:rFonts w:ascii="Arial Narrow" w:hAnsi="Arial Narrow" w:cs="Arial"/>
                <w:b/>
                <w:sz w:val="20"/>
                <w:szCs w:val="20"/>
              </w:rPr>
              <w:t>"El término de la vigencia del registro del Funcionario Aduanero debe ser mayor o igual a la fecha de inicio de vigencia"</w:t>
            </w:r>
          </w:p>
          <w:p w:rsidR="004F3A9E" w:rsidRPr="00886DDE" w:rsidRDefault="004F3A9E" w:rsidP="00626B50">
            <w:pPr>
              <w:pStyle w:val="Prrafodelista"/>
              <w:numPr>
                <w:ilvl w:val="1"/>
                <w:numId w:val="4"/>
              </w:numPr>
              <w:rPr>
                <w:rFonts w:ascii="Arial Narrow" w:hAnsi="Arial Narrow" w:cs="Arial"/>
                <w:sz w:val="20"/>
                <w:szCs w:val="20"/>
                <w:highlight w:val="green"/>
              </w:rPr>
            </w:pPr>
            <w:r w:rsidRPr="004B4A96">
              <w:rPr>
                <w:rFonts w:ascii="Arial Narrow" w:hAnsi="Arial Narrow" w:cs="Arial"/>
                <w:b/>
                <w:sz w:val="20"/>
                <w:szCs w:val="20"/>
              </w:rPr>
              <w:t>Régimen Aduanero</w:t>
            </w:r>
            <w:r w:rsidRPr="004B4A96">
              <w:rPr>
                <w:rFonts w:ascii="Arial Narrow" w:hAnsi="Arial Narrow" w:cs="Arial"/>
                <w:sz w:val="20"/>
                <w:szCs w:val="20"/>
              </w:rPr>
              <w:t xml:space="preserve">: campo obligatorio donde se selecciona el Régimen aduanero al que pertenecen los funcionarios a registrar. Se deberá mostrar </w:t>
            </w:r>
            <w:r w:rsidRPr="00886DDE">
              <w:rPr>
                <w:rFonts w:ascii="Arial Narrow" w:hAnsi="Arial Narrow" w:cs="Arial"/>
                <w:strike/>
                <w:sz w:val="20"/>
                <w:szCs w:val="20"/>
                <w:highlight w:val="green"/>
              </w:rPr>
              <w:t>sólo</w:t>
            </w:r>
            <w:r w:rsidRPr="004B4A96">
              <w:rPr>
                <w:rFonts w:ascii="Arial Narrow" w:hAnsi="Arial Narrow" w:cs="Arial"/>
                <w:sz w:val="20"/>
                <w:szCs w:val="20"/>
              </w:rPr>
              <w:t xml:space="preserve"> el régimen Envíos de Entrega Rápida – 28.</w:t>
            </w:r>
            <w:r w:rsidR="00886DDE">
              <w:rPr>
                <w:rFonts w:ascii="Arial Narrow" w:hAnsi="Arial Narrow" w:cs="Arial"/>
                <w:sz w:val="20"/>
                <w:szCs w:val="20"/>
              </w:rPr>
              <w:t xml:space="preserve">, </w:t>
            </w:r>
            <w:r w:rsidR="00886DDE" w:rsidRPr="00886DDE">
              <w:rPr>
                <w:rFonts w:ascii="Arial Narrow" w:hAnsi="Arial Narrow" w:cs="Arial"/>
                <w:sz w:val="20"/>
                <w:szCs w:val="20"/>
                <w:highlight w:val="green"/>
              </w:rPr>
              <w:t xml:space="preserve">material de uso aeronáutico ingreso 71 y </w:t>
            </w:r>
            <w:r w:rsidR="00CC0018">
              <w:rPr>
                <w:rFonts w:ascii="Arial Narrow" w:hAnsi="Arial Narrow" w:cs="Arial"/>
                <w:sz w:val="20"/>
                <w:szCs w:val="20"/>
                <w:highlight w:val="green"/>
              </w:rPr>
              <w:t xml:space="preserve">material de uso aeronáutico </w:t>
            </w:r>
            <w:r w:rsidR="00886DDE" w:rsidRPr="00886DDE">
              <w:rPr>
                <w:rFonts w:ascii="Arial Narrow" w:hAnsi="Arial Narrow" w:cs="Arial"/>
                <w:sz w:val="20"/>
                <w:szCs w:val="20"/>
                <w:highlight w:val="green"/>
              </w:rPr>
              <w:t>salida 49</w:t>
            </w:r>
            <w:r w:rsidR="00F33B82">
              <w:rPr>
                <w:rFonts w:ascii="Arial Narrow" w:hAnsi="Arial Narrow" w:cs="Arial"/>
                <w:sz w:val="20"/>
                <w:szCs w:val="20"/>
                <w:highlight w:val="green"/>
              </w:rPr>
              <w:t>.</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Grupo de Funcionarios a Registrar</w:t>
            </w:r>
            <w:r w:rsidRPr="004B4A96">
              <w:rPr>
                <w:rFonts w:ascii="Arial Narrow" w:hAnsi="Arial Narrow" w:cs="Arial"/>
                <w:sz w:val="20"/>
                <w:szCs w:val="20"/>
              </w:rPr>
              <w:t xml:space="preserve">: campo obligatorio donde se selecciona uno de los Grupos de Funcionarios Aduaneros que se va registrar. Se mostrarán los Grupos previstos en </w:t>
            </w:r>
            <w:r w:rsidR="006F046F" w:rsidRPr="004B4A96">
              <w:rPr>
                <w:rFonts w:ascii="Arial Narrow" w:hAnsi="Arial Narrow" w:cs="Arial"/>
                <w:sz w:val="20"/>
                <w:szCs w:val="20"/>
              </w:rPr>
              <w:t xml:space="preserve">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Agregar / Retirar Funcionario</w:t>
            </w:r>
            <w:r w:rsidRPr="004B4A96">
              <w:rPr>
                <w:rFonts w:ascii="Arial Narrow" w:hAnsi="Arial Narrow" w:cs="Arial"/>
                <w:sz w:val="20"/>
                <w:szCs w:val="20"/>
              </w:rPr>
              <w:t>: esta opción permite agregar o retirar a un funcionario aduanero del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permite la búsqueda por número de Registro o por Apellidos y Nombres. Una vez ubicado se podrá agregar o retirar utilizando los botones previstos para dicho fin.</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Agregar</w:t>
            </w:r>
            <w:r w:rsidRPr="004B4A96">
              <w:rPr>
                <w:rFonts w:ascii="Arial Narrow" w:hAnsi="Arial Narrow" w:cs="Arial"/>
                <w:sz w:val="20"/>
                <w:szCs w:val="20"/>
              </w:rPr>
              <w:t>: permite agregar a un funcionario aduanero en 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Retirar</w:t>
            </w:r>
            <w:r w:rsidRPr="004B4A96">
              <w:rPr>
                <w:rFonts w:ascii="Arial Narrow" w:hAnsi="Arial Narrow" w:cs="Arial"/>
                <w:sz w:val="20"/>
                <w:szCs w:val="20"/>
              </w:rPr>
              <w:t>: permite retirar a un funcionario aduanero del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Motivo</w:t>
            </w:r>
            <w:r w:rsidRPr="004B4A96">
              <w:rPr>
                <w:rFonts w:ascii="Arial Narrow" w:hAnsi="Arial Narrow" w:cs="Arial"/>
                <w:sz w:val="20"/>
                <w:szCs w:val="20"/>
              </w:rPr>
              <w:t xml:space="preserve">: es un campo emergente que será visualizado una vez presionado el botón </w:t>
            </w:r>
            <w:r w:rsidRPr="004B4A96">
              <w:rPr>
                <w:rFonts w:ascii="Arial Narrow" w:hAnsi="Arial Narrow" w:cs="Arial"/>
                <w:b/>
                <w:sz w:val="20"/>
                <w:szCs w:val="20"/>
              </w:rPr>
              <w:t>"Retirar"</w:t>
            </w:r>
            <w:r w:rsidRPr="004B4A96">
              <w:rPr>
                <w:rFonts w:ascii="Arial Narrow" w:hAnsi="Arial Narrow" w:cs="Arial"/>
                <w:sz w:val="20"/>
                <w:szCs w:val="20"/>
              </w:rPr>
              <w:t xml:space="preserve">, es el sustento que se consignará cuando un funcionario aduanero sea retirado del Grupo seleccionado, en el cual ya hubiera sido </w:t>
            </w:r>
            <w:r w:rsidRPr="004B4A96">
              <w:rPr>
                <w:rFonts w:ascii="Arial Narrow" w:hAnsi="Arial Narrow" w:cs="Arial"/>
                <w:sz w:val="20"/>
                <w:szCs w:val="20"/>
              </w:rPr>
              <w:lastRenderedPageBreak/>
              <w:t xml:space="preserve">registrado y grabado previamente. El sistema no permitirá retirar al funcionario aduanero en el caso no se hubiese registrado el correspondiente motivo, mostrando el mensaje: </w:t>
            </w:r>
            <w:r w:rsidRPr="004B4A96">
              <w:rPr>
                <w:rFonts w:ascii="Arial Narrow" w:hAnsi="Arial Narrow" w:cs="Arial"/>
                <w:b/>
                <w:sz w:val="20"/>
                <w:szCs w:val="20"/>
              </w:rPr>
              <w:t>"Registre el motivo del retiro del funcionario aduanero"</w:t>
            </w:r>
            <w:r w:rsidRPr="004B4A96">
              <w:rPr>
                <w:rFonts w:ascii="Arial Narrow" w:hAnsi="Arial Narrow" w:cs="Arial"/>
                <w:sz w:val="20"/>
                <w:szCs w:val="20"/>
              </w:rPr>
              <w:t xml:space="preserve">. Dicho campo de Motivo tendrá un mínimo de 20 caracteres. </w:t>
            </w:r>
          </w:p>
          <w:p w:rsidR="004F3A9E" w:rsidRPr="004B4A96" w:rsidRDefault="004F3A9E" w:rsidP="001157F7">
            <w:pPr>
              <w:pStyle w:val="Prrafodelista"/>
              <w:ind w:left="1224"/>
              <w:rPr>
                <w:rFonts w:ascii="Arial Narrow" w:hAnsi="Arial Narrow" w:cs="Arial"/>
                <w:sz w:val="20"/>
                <w:szCs w:val="20"/>
              </w:rPr>
            </w:pPr>
            <w:r w:rsidRPr="004B4A96">
              <w:rPr>
                <w:rFonts w:ascii="Arial Narrow" w:hAnsi="Arial Narrow" w:cs="Arial"/>
                <w:sz w:val="20"/>
                <w:szCs w:val="20"/>
              </w:rPr>
              <w:t>Este campo no aparecerá cuando se utilice el botón para retirar un funcionario que no ha sido grabado previamente.</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Funcionarios registrados</w:t>
            </w:r>
            <w:r w:rsidRPr="004B4A96">
              <w:rPr>
                <w:rFonts w:ascii="Arial Narrow" w:hAnsi="Arial Narrow" w:cs="Arial"/>
                <w:sz w:val="20"/>
                <w:szCs w:val="20"/>
              </w:rPr>
              <w:t>: en esta tabla se listan los funcionarios aduaneros que figuran registrados en el Grupo de Funcionarios Aduaneros seleccionado, para el periodo y régimen solicitado.</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funcionarios aduaneros en el Grupo correspondiente, para el régimen y periodo solicitado, se deberá grabar dicho registro utilizando éste botón. Una vez grabado el sistema emite un mensaje: </w:t>
            </w:r>
            <w:r w:rsidRPr="004B4A96">
              <w:rPr>
                <w:rFonts w:ascii="Arial Narrow" w:hAnsi="Arial Narrow" w:cs="Arial"/>
                <w:b/>
                <w:sz w:val="20"/>
                <w:szCs w:val="20"/>
              </w:rPr>
              <w:t>"Grupo de Funcionarios grabado correctamente"</w:t>
            </w:r>
            <w:r w:rsidRPr="004B4A96">
              <w:rPr>
                <w:rFonts w:ascii="Arial Narrow" w:hAnsi="Arial Narrow" w:cs="Arial"/>
                <w:sz w:val="20"/>
                <w:szCs w:val="20"/>
              </w:rPr>
              <w:t xml:space="preserve"> y limpia la pantalla. El sistema no permitirá grabar en el caso no se hubiese registrado ningún funcionario aduanero, mostrando el mensaje: </w:t>
            </w:r>
            <w:r w:rsidRPr="004B4A96">
              <w:rPr>
                <w:rFonts w:ascii="Arial Narrow" w:hAnsi="Arial Narrow" w:cs="Arial"/>
                <w:b/>
                <w:sz w:val="20"/>
                <w:szCs w:val="20"/>
              </w:rPr>
              <w:t>"Registre por lo menos un funcionario aduanero en el presente Grupo".</w:t>
            </w:r>
          </w:p>
        </w:tc>
        <w:tc>
          <w:tcPr>
            <w:tcW w:w="851" w:type="dxa"/>
          </w:tcPr>
          <w:p w:rsidR="0013352A"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p>
          <w:p w:rsidR="004F3A9E" w:rsidRPr="004B4A96" w:rsidRDefault="004F3A9E"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RF</w:t>
            </w:r>
            <w:r w:rsidR="0090456A" w:rsidRPr="004B4A96">
              <w:rPr>
                <w:rFonts w:ascii="Arial Narrow" w:eastAsia="Times New Roman" w:hAnsi="Arial Narrow"/>
              </w:rPr>
              <w:t>4</w:t>
            </w:r>
          </w:p>
        </w:tc>
        <w:tc>
          <w:tcPr>
            <w:tcW w:w="1417" w:type="dxa"/>
          </w:tcPr>
          <w:p w:rsidR="004F3A9E" w:rsidRPr="004B4A96" w:rsidRDefault="004F3A9E"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2</w:t>
            </w:r>
          </w:p>
        </w:tc>
        <w:tc>
          <w:tcPr>
            <w:tcW w:w="1417" w:type="dxa"/>
          </w:tcPr>
          <w:p w:rsidR="006F046F" w:rsidRPr="004B4A96" w:rsidRDefault="006F046F" w:rsidP="00C77F95">
            <w:pPr>
              <w:rPr>
                <w:rFonts w:ascii="Arial Narrow" w:hAnsi="Arial Narrow" w:cs="Arial"/>
                <w:sz w:val="20"/>
                <w:szCs w:val="20"/>
              </w:rPr>
            </w:pPr>
            <w:r w:rsidRPr="004B4A96">
              <w:rPr>
                <w:rFonts w:ascii="Arial Narrow" w:hAnsi="Arial Narrow" w:cs="Arial"/>
                <w:sz w:val="20"/>
                <w:szCs w:val="20"/>
              </w:rPr>
              <w:t>Consulta Catálogo de Funcionarios Aduaneros</w:t>
            </w:r>
          </w:p>
        </w:tc>
        <w:tc>
          <w:tcPr>
            <w:tcW w:w="9639" w:type="dxa"/>
          </w:tcPr>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Adecuar, en el Portal del Funcionario Aduanero, la opción denominada "</w:t>
            </w:r>
            <w:r w:rsidRPr="004B4A96">
              <w:rPr>
                <w:rFonts w:ascii="Arial Narrow" w:hAnsi="Arial Narrow" w:cs="Arial"/>
                <w:b/>
                <w:sz w:val="20"/>
                <w:szCs w:val="20"/>
              </w:rPr>
              <w:t>Catálogo de Funcionarios</w:t>
            </w:r>
            <w:r w:rsidRPr="004B4A96">
              <w:rPr>
                <w:rFonts w:ascii="Arial Narrow" w:hAnsi="Arial Narrow" w:cs="Arial"/>
                <w:sz w:val="20"/>
                <w:szCs w:val="20"/>
              </w:rPr>
              <w:t xml:space="preserve">" donde el funcionario aduanero encargado del área (Jefe que administra el régimen respectivo) con el </w:t>
            </w:r>
            <w:r w:rsidR="00B66ED0" w:rsidRPr="004B4A96">
              <w:rPr>
                <w:rFonts w:ascii="Arial Narrow" w:hAnsi="Arial Narrow" w:cs="Arial"/>
                <w:sz w:val="20"/>
                <w:szCs w:val="20"/>
              </w:rPr>
              <w:t>Rol Jefe</w:t>
            </w:r>
            <w:r w:rsidR="00E158FE" w:rsidRPr="004B4A96">
              <w:rPr>
                <w:rFonts w:ascii="Arial Narrow" w:hAnsi="Arial Narrow" w:cs="Arial"/>
                <w:sz w:val="20"/>
                <w:szCs w:val="20"/>
              </w:rPr>
              <w:t xml:space="preserve"> y Supervisor</w:t>
            </w:r>
            <w:r w:rsidR="00B66ED0"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w:t>
            </w:r>
            <w:r w:rsidR="00DA1BBC">
              <w:rPr>
                <w:rFonts w:ascii="Arial Narrow" w:hAnsi="Arial Narrow" w:cs="Arial"/>
                <w:sz w:val="20"/>
                <w:szCs w:val="20"/>
              </w:rPr>
              <w:t xml:space="preserve">, </w:t>
            </w:r>
            <w:r w:rsidR="00DA1BBC" w:rsidRPr="00DA1BBC">
              <w:rPr>
                <w:rFonts w:ascii="Arial Narrow" w:hAnsi="Arial Narrow" w:cs="Arial"/>
                <w:sz w:val="20"/>
                <w:szCs w:val="20"/>
                <w:highlight w:val="green"/>
              </w:rPr>
              <w:t>material de uso aeronáutico</w:t>
            </w:r>
            <w:r w:rsidR="00FD5923" w:rsidRPr="004B4A96">
              <w:rPr>
                <w:rFonts w:ascii="Arial Narrow" w:hAnsi="Arial Narrow" w:cs="Arial"/>
                <w:sz w:val="20"/>
                <w:szCs w:val="20"/>
              </w:rPr>
              <w:t xml:space="preserve"> y del área de oficiales</w:t>
            </w:r>
            <w:r w:rsidR="00DA1BBC">
              <w:rPr>
                <w:rFonts w:ascii="Arial Narrow" w:hAnsi="Arial Narrow" w:cs="Arial"/>
                <w:sz w:val="20"/>
                <w:szCs w:val="20"/>
              </w:rPr>
              <w:t xml:space="preserve">, </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de efectuar la consulta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de efectuar la consulta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la consulta.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la consulta. No puede ser anterior a la fecha consignada como "Vigente Desde". El período de consulta no será mayor a un (01) año.</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Funcionario aduanero</w:t>
            </w:r>
            <w:r w:rsidRPr="004B4A96">
              <w:rPr>
                <w:rFonts w:ascii="Arial Narrow" w:hAnsi="Arial Narrow" w:cs="Arial"/>
                <w:sz w:val="20"/>
                <w:szCs w:val="20"/>
              </w:rPr>
              <w:t xml:space="preserve">: esta opción permite consultas específicas  por funcionario aduanero, permitiendo la búsqueda por número de Registro o por Apellidos y Nombres, para el periodo solicitado. </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Si no se utiliza este filtro, el sistema efectúa la búsqueda considerando los filtros siguientes de los numerales 3.4 y 3.5 del presente requerimiento funcional.</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Régimen aduanero</w:t>
            </w:r>
            <w:r w:rsidRPr="004B4A96">
              <w:rPr>
                <w:rFonts w:ascii="Arial Narrow" w:hAnsi="Arial Narrow" w:cs="Arial"/>
                <w:sz w:val="20"/>
                <w:szCs w:val="20"/>
              </w:rPr>
              <w:t>: campo  donde se selecciona el régimen aduanero al que pertenecen los funcionarios a consultar.</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Se deberá mostrar sólo el régimen Envíos de Entrega Rápida – 28.</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Grupo de Funcionarios a Consultar</w:t>
            </w:r>
            <w:r w:rsidRPr="004B4A96">
              <w:rPr>
                <w:rFonts w:ascii="Arial Narrow" w:hAnsi="Arial Narrow" w:cs="Arial"/>
                <w:sz w:val="20"/>
                <w:szCs w:val="20"/>
              </w:rPr>
              <w:t xml:space="preserve">: campo donde se selecciona uno de los Grupos de Funcionarios Aduaneros que se va a consultar. Se mostrarán los Grupos previstos en 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el formato Excel.</w:t>
            </w:r>
          </w:p>
          <w:p w:rsidR="006F046F" w:rsidRPr="004B4A96" w:rsidRDefault="006F046F" w:rsidP="001157F7">
            <w:pPr>
              <w:tabs>
                <w:tab w:val="center" w:pos="1135"/>
              </w:tabs>
              <w:rPr>
                <w:rFonts w:ascii="Arial Narrow" w:hAnsi="Arial Narrow" w:cs="Arial"/>
                <w:sz w:val="20"/>
                <w:szCs w:val="20"/>
              </w:rPr>
            </w:pPr>
            <w:r w:rsidRPr="004B4A96">
              <w:rPr>
                <w:rFonts w:ascii="Arial Narrow" w:hAnsi="Arial Narrow" w:cs="Arial"/>
                <w:sz w:val="20"/>
                <w:szCs w:val="20"/>
              </w:rPr>
              <w:t>Si al consultar se selecciona el filtro de "Funcionario Aduanero" entonces el resultado de la consulta debe incluir dos columnas adicionales, una de "</w:t>
            </w:r>
            <w:r w:rsidRPr="004B4A96">
              <w:rPr>
                <w:rFonts w:ascii="Arial Narrow" w:hAnsi="Arial Narrow" w:cs="Arial"/>
                <w:b/>
                <w:sz w:val="20"/>
                <w:szCs w:val="20"/>
              </w:rPr>
              <w:t>Régimen Aduanero</w:t>
            </w:r>
            <w:r w:rsidRPr="004B4A96">
              <w:rPr>
                <w:rFonts w:ascii="Arial Narrow" w:hAnsi="Arial Narrow" w:cs="Arial"/>
                <w:sz w:val="20"/>
                <w:szCs w:val="20"/>
              </w:rPr>
              <w:t>" y otra de "</w:t>
            </w:r>
            <w:r w:rsidRPr="004B4A96">
              <w:rPr>
                <w:rFonts w:ascii="Arial Narrow" w:hAnsi="Arial Narrow" w:cs="Arial"/>
                <w:b/>
                <w:sz w:val="20"/>
                <w:szCs w:val="20"/>
              </w:rPr>
              <w:t>Grupo de Funcionarios Aduaneros</w:t>
            </w:r>
            <w:r w:rsidRPr="004B4A96">
              <w:rPr>
                <w:rFonts w:ascii="Arial Narrow" w:hAnsi="Arial Narrow" w:cs="Arial"/>
                <w:sz w:val="20"/>
                <w:szCs w:val="20"/>
              </w:rPr>
              <w:t>"</w:t>
            </w:r>
          </w:p>
        </w:tc>
        <w:tc>
          <w:tcPr>
            <w:tcW w:w="851" w:type="dxa"/>
          </w:tcPr>
          <w:p w:rsidR="006F046F"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13352A" w:rsidRPr="004B4A96">
              <w:rPr>
                <w:rFonts w:ascii="Arial Narrow" w:eastAsia="Times New Roman" w:hAnsi="Arial Narrow"/>
              </w:rPr>
              <w:t xml:space="preserve"> RF6</w:t>
            </w:r>
          </w:p>
        </w:tc>
        <w:tc>
          <w:tcPr>
            <w:tcW w:w="1417" w:type="dxa"/>
          </w:tcPr>
          <w:p w:rsidR="006F046F" w:rsidRPr="004B4A96" w:rsidRDefault="006F046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3</w:t>
            </w:r>
          </w:p>
        </w:tc>
        <w:tc>
          <w:tcPr>
            <w:tcW w:w="1417" w:type="dxa"/>
          </w:tcPr>
          <w:p w:rsidR="006F046F" w:rsidRPr="004B4A96" w:rsidRDefault="006F046F" w:rsidP="000D5ED2">
            <w:pPr>
              <w:rPr>
                <w:rFonts w:ascii="Arial Narrow" w:hAnsi="Arial Narrow" w:cs="Arial"/>
                <w:sz w:val="20"/>
                <w:szCs w:val="20"/>
              </w:rPr>
            </w:pPr>
            <w:r w:rsidRPr="004B4A96">
              <w:rPr>
                <w:rFonts w:ascii="Arial Narrow" w:hAnsi="Arial Narrow" w:cs="Arial"/>
                <w:sz w:val="20"/>
                <w:szCs w:val="20"/>
              </w:rPr>
              <w:t xml:space="preserve">Ánforas para Sorteo de  DSEER de canal </w:t>
            </w:r>
            <w:r w:rsidRPr="004B4A96">
              <w:rPr>
                <w:rFonts w:ascii="Arial Narrow" w:hAnsi="Arial Narrow" w:cs="Arial"/>
                <w:sz w:val="20"/>
                <w:szCs w:val="20"/>
              </w:rPr>
              <w:lastRenderedPageBreak/>
              <w:t>rojo</w:t>
            </w:r>
          </w:p>
        </w:tc>
        <w:tc>
          <w:tcPr>
            <w:tcW w:w="9639" w:type="dxa"/>
          </w:tcPr>
          <w:p w:rsidR="006F046F" w:rsidRPr="004B4A96" w:rsidRDefault="0098195A" w:rsidP="003C038B">
            <w:pPr>
              <w:pStyle w:val="NormalWeb"/>
              <w:spacing w:before="0" w:beforeAutospacing="0" w:after="0" w:afterAutospacing="0"/>
              <w:rPr>
                <w:rFonts w:ascii="Arial Narrow" w:hAnsi="Arial Narrow"/>
              </w:rPr>
            </w:pPr>
            <w:r w:rsidRPr="004B4A96">
              <w:rPr>
                <w:rFonts w:ascii="Arial Narrow" w:hAnsi="Arial Narrow"/>
              </w:rPr>
              <w:lastRenderedPageBreak/>
              <w:t xml:space="preserve">Las DSEER con canal rojo se almacenarán en el </w:t>
            </w:r>
            <w:r w:rsidR="006F046F" w:rsidRPr="004B4A96">
              <w:rPr>
                <w:rFonts w:ascii="Arial Narrow" w:hAnsi="Arial Narrow"/>
                <w:b/>
              </w:rPr>
              <w:t>Ánfora de Canal Rojo EER</w:t>
            </w:r>
            <w:r w:rsidR="006F046F" w:rsidRPr="004B4A96">
              <w:rPr>
                <w:rFonts w:ascii="Arial Narrow" w:hAnsi="Arial Narrow"/>
              </w:rPr>
              <w:t xml:space="preserve">, conforme a lo  previsto en las reglas </w:t>
            </w:r>
            <w:r w:rsidR="00A629F6" w:rsidRPr="004B4A96">
              <w:rPr>
                <w:rFonts w:ascii="Arial Narrow" w:eastAsia="Times New Roman" w:hAnsi="Arial Narrow"/>
                <w:b/>
                <w:color w:val="0000FF"/>
              </w:rPr>
              <w:t>R2191</w:t>
            </w:r>
            <w:r w:rsidR="006F046F"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r w:rsidRPr="004B4A96">
              <w:rPr>
                <w:rFonts w:ascii="Arial Narrow" w:hAnsi="Arial Narrow"/>
              </w:rPr>
              <w:t>El funcionario aduanero registre los códigos 04 o 05 como resultado del Reconocimiento Físico.</w:t>
            </w:r>
          </w:p>
          <w:p w:rsidR="006F046F" w:rsidRPr="004B4A96" w:rsidRDefault="006F046F" w:rsidP="003C038B">
            <w:pPr>
              <w:pStyle w:val="NormalWeb"/>
              <w:spacing w:before="0" w:beforeAutospacing="0" w:after="0" w:afterAutospacing="0"/>
              <w:rPr>
                <w:rFonts w:ascii="Arial Narrow" w:hAnsi="Arial Narrow"/>
              </w:rPr>
            </w:pPr>
            <w:r w:rsidRPr="004B4A96">
              <w:rPr>
                <w:rFonts w:ascii="Arial Narrow" w:hAnsi="Arial Narrow"/>
              </w:rPr>
              <w:t xml:space="preserve">El sistema debe bloquear el ingreso al </w:t>
            </w:r>
            <w:r w:rsidRPr="004B4A96">
              <w:rPr>
                <w:rFonts w:ascii="Arial Narrow" w:hAnsi="Arial Narrow"/>
                <w:b/>
              </w:rPr>
              <w:t>ánfora de canal rojo EER</w:t>
            </w:r>
            <w:r w:rsidRPr="004B4A96">
              <w:rPr>
                <w:rFonts w:ascii="Arial Narrow" w:hAnsi="Arial Narrow"/>
              </w:rPr>
              <w:t xml:space="preserve">, aquellas DSEER que se encuentren dentro de los alcances de </w:t>
            </w:r>
            <w:r w:rsidRPr="004B4A96">
              <w:rPr>
                <w:rFonts w:ascii="Arial Narrow" w:hAnsi="Arial Narrow"/>
              </w:rPr>
              <w:lastRenderedPageBreak/>
              <w:t xml:space="preserve">la Regla </w:t>
            </w:r>
            <w:r w:rsidRPr="004B4A96">
              <w:rPr>
                <w:rFonts w:ascii="Arial Narrow" w:hAnsi="Arial Narrow"/>
                <w:b/>
                <w:bCs/>
                <w:color w:val="A80000"/>
                <w:lang w:eastAsia="es-PE"/>
              </w:rPr>
              <w:t>R1316</w:t>
            </w:r>
            <w:r w:rsidR="0098195A"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p>
        </w:tc>
        <w:tc>
          <w:tcPr>
            <w:tcW w:w="851" w:type="dxa"/>
          </w:tcPr>
          <w:p w:rsidR="006F046F" w:rsidRPr="004B4A96" w:rsidRDefault="004979FC"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FD392D" w:rsidRPr="004B4A96">
              <w:rPr>
                <w:rFonts w:ascii="Arial Narrow" w:eastAsia="Times New Roman" w:hAnsi="Arial Narrow"/>
              </w:rPr>
              <w:t xml:space="preserve"> RF</w:t>
            </w:r>
            <w:r w:rsidR="0090456A" w:rsidRPr="004B4A96">
              <w:rPr>
                <w:rFonts w:ascii="Arial Narrow" w:eastAsia="Times New Roman" w:hAnsi="Arial Narrow"/>
              </w:rPr>
              <w:t>5</w:t>
            </w:r>
          </w:p>
          <w:p w:rsidR="0090456A" w:rsidRPr="004B4A96" w:rsidRDefault="0090456A" w:rsidP="0090456A">
            <w:pPr>
              <w:pStyle w:val="NormalWeb"/>
              <w:spacing w:before="0" w:beforeAutospacing="0" w:after="0" w:afterAutospacing="0"/>
              <w:rPr>
                <w:rFonts w:ascii="Arial Narrow" w:hAnsi="Arial Narrow"/>
                <w:b/>
                <w:bCs/>
                <w:color w:val="0000FF"/>
                <w:lang w:eastAsia="es-PE"/>
              </w:rPr>
            </w:pPr>
            <w:r w:rsidRPr="004B4A96">
              <w:rPr>
                <w:rFonts w:ascii="Arial Narrow" w:eastAsia="Times New Roman" w:hAnsi="Arial Narrow"/>
                <w:b/>
                <w:color w:val="0000FF"/>
              </w:rPr>
              <w:t>R2191</w:t>
            </w:r>
          </w:p>
          <w:p w:rsidR="0090456A" w:rsidRPr="004B4A96" w:rsidRDefault="0090456A" w:rsidP="0090456A">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lastRenderedPageBreak/>
              <w:t>R1316</w:t>
            </w:r>
          </w:p>
        </w:tc>
        <w:tc>
          <w:tcPr>
            <w:tcW w:w="1417" w:type="dxa"/>
          </w:tcPr>
          <w:p w:rsidR="006F046F" w:rsidRPr="004B4A96" w:rsidRDefault="006F046F" w:rsidP="000D5ED2">
            <w:pPr>
              <w:pStyle w:val="NormalWeb"/>
              <w:spacing w:before="0" w:beforeAutospacing="0" w:after="0" w:afterAutospacing="0"/>
              <w:rPr>
                <w:rFonts w:ascii="Arial Narrow" w:eastAsia="Times New Roman" w:hAnsi="Arial Narrow"/>
              </w:rPr>
            </w:pP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4</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Criterios de </w:t>
            </w:r>
            <w:r w:rsidR="001B26E1" w:rsidRPr="004B4A96">
              <w:rPr>
                <w:rFonts w:ascii="Arial Narrow" w:hAnsi="Arial Narrow" w:cs="Arial"/>
                <w:sz w:val="20"/>
                <w:szCs w:val="20"/>
              </w:rPr>
              <w:t>Carga Laboral</w:t>
            </w:r>
          </w:p>
        </w:tc>
        <w:tc>
          <w:tcPr>
            <w:tcW w:w="9639" w:type="dxa"/>
          </w:tcPr>
          <w:p w:rsidR="00FD392D" w:rsidRPr="004B4A96" w:rsidRDefault="00FD392D" w:rsidP="00FF60D2">
            <w:pPr>
              <w:rPr>
                <w:rFonts w:ascii="Arial Narrow" w:hAnsi="Arial Narrow" w:cs="Arial"/>
                <w:sz w:val="20"/>
                <w:szCs w:val="20"/>
              </w:rPr>
            </w:pPr>
            <w:r w:rsidRPr="004B4A96">
              <w:rPr>
                <w:rFonts w:ascii="Arial Narrow" w:hAnsi="Arial Narrow" w:cs="Arial"/>
                <w:sz w:val="20"/>
                <w:szCs w:val="20"/>
              </w:rPr>
              <w:t>Adecuar, para EER, el Catálogo denominado "</w:t>
            </w:r>
            <w:r w:rsidRPr="004B4A96">
              <w:rPr>
                <w:rFonts w:ascii="Arial Narrow" w:hAnsi="Arial Narrow" w:cs="Arial"/>
                <w:b/>
                <w:sz w:val="20"/>
                <w:szCs w:val="20"/>
              </w:rPr>
              <w:t>Criterios de Carga Laboral</w:t>
            </w:r>
            <w:r w:rsidRPr="004B4A96">
              <w:rPr>
                <w:rFonts w:ascii="Arial Narrow" w:hAnsi="Arial Narrow" w:cs="Arial"/>
                <w:sz w:val="20"/>
                <w:szCs w:val="20"/>
              </w:rPr>
              <w:t>" el cual contendrá los siguientes Criterios para determinar la Carga Laboral por declaración y sus respectivos pesos, sujeto a registro de vigencias y actualizaciones:</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Cantidad de series</w:t>
            </w:r>
            <w:r w:rsidRPr="004B4A96">
              <w:rPr>
                <w:rFonts w:ascii="Arial Narrow" w:hAnsi="Arial Narrow" w:cs="Arial"/>
                <w:sz w:val="20"/>
                <w:szCs w:val="20"/>
              </w:rPr>
              <w:t xml:space="preserve">: Considera que cuanto más series tenga una declaración mayor es la carga de trabajo para el funcionario aduanero al atender dicha declaración.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w:t>
              </w:r>
            </w:hyperlink>
            <w:r w:rsidRPr="004B4A96">
              <w:rPr>
                <w:rStyle w:val="Hipervnculo"/>
                <w:rFonts w:ascii="Arial Narrow" w:eastAsia="Arial Unicode MS" w:hAnsi="Arial Narrow"/>
                <w:b/>
                <w:szCs w:val="20"/>
              </w:rPr>
              <w:t>3</w:t>
            </w:r>
            <w:r w:rsidRPr="004B4A96">
              <w:rPr>
                <w:rFonts w:ascii="Arial Narrow" w:hAnsi="Arial Narrow" w:cs="Arial"/>
                <w:sz w:val="20"/>
                <w:szCs w:val="20"/>
              </w:rPr>
              <w:t>. Corresponde al rango donde se ubica la cantidad de series que tenga la declaración.</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Régimen de precedencia</w:t>
            </w:r>
            <w:r w:rsidRPr="004B4A96">
              <w:rPr>
                <w:rFonts w:ascii="Arial Narrow" w:hAnsi="Arial Narrow" w:cs="Arial"/>
                <w:sz w:val="20"/>
                <w:szCs w:val="20"/>
              </w:rPr>
              <w:t xml:space="preserve">: Considera que si una declaración tiene un régimen precedente mayor es la carga de trabajo para el funcionario aduanero al atender dicha declaración respecto a la que no lo tiene.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Riesgo por mercancía restringida</w:t>
            </w:r>
            <w:r w:rsidRPr="004B4A96">
              <w:rPr>
                <w:rFonts w:ascii="Arial Narrow" w:hAnsi="Arial Narrow" w:cs="Arial"/>
                <w:sz w:val="20"/>
                <w:szCs w:val="20"/>
              </w:rPr>
              <w:t xml:space="preserve">: Considera que si una declaración tiene Indicador por mercancía restringida, mayor es la carga de trabajo para el funcionario aduanero al atender dicha declaración respecto a la que no la tiene. El peso para este criterio se asignará a cada declaración en función a la tabla diseñada para tal fin según el </w:t>
            </w:r>
            <w:r w:rsidRPr="004B4A96">
              <w:rPr>
                <w:rStyle w:val="Hipervnculo"/>
                <w:rFonts w:ascii="Arial Narrow" w:eastAsia="Arial Unicode MS" w:hAnsi="Arial Narrow"/>
                <w:b/>
              </w:rPr>
              <w:t>ANEXO 03</w:t>
            </w:r>
            <w:r w:rsidRPr="004B4A96">
              <w:rPr>
                <w:rFonts w:ascii="Arial Narrow" w:hAnsi="Arial Narrow" w:cs="Arial"/>
                <w:sz w:val="20"/>
                <w:szCs w:val="20"/>
              </w:rPr>
              <w:t>.</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6</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5</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Registro de la Ponderación de los Criterios para determinar la Carga Laboral por declaración</w:t>
            </w:r>
          </w:p>
        </w:tc>
        <w:tc>
          <w:tcPr>
            <w:tcW w:w="9639" w:type="dxa"/>
          </w:tcPr>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Adecuar la opción "</w:t>
            </w:r>
            <w:r w:rsidRPr="004B4A96">
              <w:rPr>
                <w:rFonts w:ascii="Arial Narrow" w:hAnsi="Arial Narrow" w:cs="Arial"/>
                <w:b/>
                <w:sz w:val="20"/>
                <w:szCs w:val="20"/>
              </w:rPr>
              <w:t>Ponderación de Criterios</w:t>
            </w:r>
            <w:r w:rsidRPr="004B4A96">
              <w:rPr>
                <w:rFonts w:ascii="Arial Narrow" w:hAnsi="Arial Narrow" w:cs="Arial"/>
                <w:sz w:val="20"/>
                <w:szCs w:val="20"/>
              </w:rPr>
              <w:t xml:space="preserve">", para que el funcionario aduanero encargado del área (Jefe que administra el régimen respectivo) con el Rol Jefe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registre los porcentajes de importancia atribuido a cada uno de los Criterios, previstos en el punto 4 de esta lista de requerimientos, para determinar la Carga Laboral por declaración de manera tal que sumen el 100%. Según </w:t>
            </w:r>
            <w:hyperlink w:anchor="_ANEXO_05" w:history="1">
              <w:r w:rsidRPr="004B4A96">
                <w:rPr>
                  <w:rStyle w:val="Hipervnculo"/>
                  <w:rFonts w:ascii="Arial Narrow" w:eastAsia="Arial Unicode MS" w:hAnsi="Arial Narrow"/>
                  <w:b/>
                  <w:szCs w:val="20"/>
                </w:rPr>
                <w:t>ANEXO 04</w:t>
              </w:r>
            </w:hyperlink>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Los porcentajes se deben consignar en cifra entera (sin decimales), pudiendo ser "cero" (0) pero en ningún caso podrá ser “cien” (100).</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Cuando se omita algún porcentaje, el sistema no dejará grabar la información, mostrando el mensaje de error: “Complete los porcentajes de ponderación”, incluso en caso de ser cero deberá consignar dicha cifra.</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Cuando la sumatoria de los porcentajes no sea igual al 100%, el sistema no dejará grabar la información, mostrando el mensaje de error: “Ponderaciones consignadas no suman el 100%, sírvase verificar".</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 xml:space="preserve">Registrados los porcentajes para cada Criterio para determinar la Carga Laboral por declaración conforme a los numerales anteriores, al momento de presionar el botón "Grabar" el sistema mostrará el siguiente mensaje: </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“Registro de porcentajes completado, seguro de grabar la información registrada?” acompañada de las opciones "SI" y "NO":</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Al presionar la opción “SI”, grabará la información de los porcentajes asignados para cada Criterios para determinar la Carga Laboral.</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Al presionar la opción “NO”, retornará a la pantalla de registro, donde podrá corregir alguno de los porcentajes ingresados incorrectamente.</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El Botón "Cancelar" limpiará la pantalla de los datos que se estuvieran registrando y retornará a los últimos valores grabados.</w:t>
            </w:r>
          </w:p>
          <w:p w:rsidR="00FD392D" w:rsidRPr="004B4A96" w:rsidRDefault="003C038B"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 xml:space="preserve">Adecuar el </w:t>
            </w:r>
            <w:r w:rsidR="00FD392D" w:rsidRPr="004B4A96">
              <w:rPr>
                <w:rFonts w:ascii="Arial Narrow" w:hAnsi="Arial Narrow" w:cs="Arial"/>
                <w:b/>
                <w:sz w:val="20"/>
                <w:szCs w:val="20"/>
              </w:rPr>
              <w:t>"Registro Histórico de Cambios en las Ponderaciones de Criterios"</w:t>
            </w:r>
            <w:r w:rsidR="00FD392D" w:rsidRPr="004B4A96">
              <w:rPr>
                <w:rFonts w:ascii="Arial Narrow" w:hAnsi="Arial Narrow" w:cs="Arial"/>
                <w:sz w:val="20"/>
                <w:szCs w:val="20"/>
              </w:rPr>
              <w:t xml:space="preserve"> efectuados por el funcionario aduanero Encargado del área (Jefe que administre el régimen), por cada criterio, previsto en el punto 4 de esta lista de requerimientos, registro que debe incluir el código y nombres del funcionario que efectuó el cambio en la ponderación de los criterios así como la fecha y hora en que se efectuó el cambio.</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07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6</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Registro y consulta de los parámetros para </w:t>
            </w:r>
            <w:r w:rsidRPr="004B4A96">
              <w:rPr>
                <w:rFonts w:ascii="Arial Narrow" w:hAnsi="Arial Narrow" w:cs="Arial"/>
                <w:sz w:val="20"/>
                <w:szCs w:val="20"/>
              </w:rPr>
              <w:lastRenderedPageBreak/>
              <w:t>el sorteo y asignación en bloque</w:t>
            </w:r>
          </w:p>
        </w:tc>
        <w:tc>
          <w:tcPr>
            <w:tcW w:w="9639" w:type="dxa"/>
          </w:tcPr>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lastRenderedPageBreak/>
              <w:t xml:space="preserve">El funcionario aduanero Encargado del área (Jefe que administra el régimen respectivo) con el Rol Jefe </w:t>
            </w:r>
            <w:r w:rsidR="009549F1" w:rsidRPr="004B4A96">
              <w:rPr>
                <w:rFonts w:ascii="Arial Narrow" w:hAnsi="Arial Narrow" w:cs="Arial"/>
                <w:sz w:val="20"/>
                <w:szCs w:val="20"/>
              </w:rPr>
              <w:t xml:space="preserve">y supervisor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ingresa a la opción: "</w:t>
            </w:r>
            <w:r w:rsidRPr="004B4A96">
              <w:rPr>
                <w:rFonts w:ascii="Arial Narrow" w:hAnsi="Arial Narrow" w:cs="Arial"/>
                <w:b/>
                <w:sz w:val="20"/>
                <w:szCs w:val="20"/>
              </w:rPr>
              <w:t>Parámetros para el Sorteo</w:t>
            </w:r>
            <w:r w:rsidRPr="004B4A96">
              <w:rPr>
                <w:rFonts w:ascii="Arial Narrow" w:hAnsi="Arial Narrow" w:cs="Arial"/>
                <w:sz w:val="20"/>
                <w:szCs w:val="20"/>
              </w:rPr>
              <w:t>" y registra la información necesaria para que se efectué el sorteo y asignación en bloque.</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lastRenderedPageBreak/>
              <w:t>Por defecto, el Portal del Funcionario Aduanero muestra en el margen superior izquierdo de la pantalla la siguiente información, la cual no es editable: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rol del funcionario que ingresa a la labor de registro.</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en el que se está ingresando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en el que se está ingresando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del registro de los parámetros para el sorteo y asignación en Bloque, esta fecha debe ser mayor o igual a la fecha en que se registra, caso contrario el sistema no permite el registro y emite el siguiente mensaje: "El inicio de la vigencia del registro de los parámetros para el sorteo y asignación en bloque debe ser mayor o igual a la fecha en que se registra".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esta fecha debe ser mayor o igual a la fecha de inicio de vigencia, caso contrario el sistema no permite el registro y emite el siguiente mensaje:  "El término de la vigencia del registro de los parámetros para el sorteo y asignación en Bloque debe ser mayor o igual a la fecha de inicio de vigencia"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 sortear en bloque.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El sistema habilitará las opciones de cada régimen según el rol asignado al Jefe que efectúa el registro.</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Cantidad de Sorteos en Bloque diarios</w:t>
            </w:r>
            <w:r w:rsidRPr="004B4A96">
              <w:rPr>
                <w:rFonts w:ascii="Arial Narrow" w:hAnsi="Arial Narrow" w:cs="Arial"/>
                <w:sz w:val="20"/>
                <w:szCs w:val="20"/>
              </w:rPr>
              <w:t>: donde se selecciona la cantidad de veces que se efectuarán los sorteos al día, debiendo consignarse como mínimo un sorteo y como máximo tres sorteos. Este campo activa los campos de horarios de sorteo a registrar. Si selecciona "01-Un sorteo" entonces se activa solo los campos para el primer sorteo", si selecciona "02-Dos sorteos" entonces se activan los campos para el primer y segundo sorteo, si selecciona "03-Tres sorteos" entonces se activan los campos para el primer, segundo y tercer sorteo y así sucesivamente.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Registro de horarios para los sorteos</w:t>
            </w:r>
            <w:r w:rsidRPr="004B4A96">
              <w:rPr>
                <w:rFonts w:ascii="Arial Narrow" w:hAnsi="Arial Narrow" w:cs="Arial"/>
                <w:sz w:val="20"/>
                <w:szCs w:val="20"/>
              </w:rPr>
              <w:t xml:space="preserve">: en dicho campo se ingresa la hora en la que el sistema debe realizar automáticamente el sorteo de las declaraciones incluidas en el ánfora a sortear.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Adicionalmente, se registra para cada sorteo, el horario en que se efectuará el corte de las declaraciones que han ingresado al ánfora para el sorteo. En caso la hora registrada para el corte sea menor o igual que la hora del sorteo, el sistema asume que se trata del mismo día y emite el mensaje </w:t>
            </w:r>
            <w:r w:rsidRPr="004B4A96">
              <w:rPr>
                <w:rFonts w:ascii="Arial Narrow" w:hAnsi="Arial Narrow" w:cs="Arial"/>
                <w:b/>
                <w:sz w:val="20"/>
                <w:szCs w:val="20"/>
              </w:rPr>
              <w:t>"Horario de corte del mismo día"</w:t>
            </w:r>
            <w:r w:rsidRPr="004B4A96">
              <w:rPr>
                <w:rFonts w:ascii="Arial Narrow" w:hAnsi="Arial Narrow" w:cs="Arial"/>
                <w:sz w:val="20"/>
                <w:szCs w:val="20"/>
              </w:rPr>
              <w:t xml:space="preserve">. En caso la hora sea mayor, el sistema asume que se trata del día anterior y emite el mensaje "Horario de corte del día anterior". Por ejemplo si se ingresa como horario del sorteo las 06:00, y como horario de corte las 18:00, el sistema asumirá que el corte se efectuará a las 6 pm del día anterior y emitirá el mensaje </w:t>
            </w:r>
            <w:r w:rsidRPr="004B4A96">
              <w:rPr>
                <w:rFonts w:ascii="Arial Narrow" w:hAnsi="Arial Narrow" w:cs="Arial"/>
                <w:b/>
                <w:sz w:val="20"/>
                <w:szCs w:val="20"/>
              </w:rPr>
              <w:t>"Horario de corte del día anterior".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Carga máxima diaria por funcionario aduanero</w:t>
            </w:r>
            <w:r w:rsidRPr="004B4A96">
              <w:rPr>
                <w:rFonts w:ascii="Arial Narrow" w:hAnsi="Arial Narrow" w:cs="Arial"/>
                <w:sz w:val="20"/>
                <w:szCs w:val="20"/>
              </w:rPr>
              <w:t>: campo donde se registra el valor ponderado de carga laboral máxima por día que  debe asignarse a un funcionario aduanero (</w:t>
            </w:r>
            <w:r w:rsidRPr="004B4A96">
              <w:rPr>
                <w:rFonts w:ascii="Arial Narrow" w:hAnsi="Arial Narrow" w:cs="Arial"/>
                <w:b/>
                <w:bCs/>
                <w:color w:val="A80000"/>
                <w:sz w:val="20"/>
                <w:szCs w:val="20"/>
                <w:lang w:eastAsia="es-PE"/>
              </w:rPr>
              <w:t>R1317</w:t>
            </w:r>
            <w:r w:rsidRPr="004B4A96">
              <w:rPr>
                <w:rFonts w:ascii="Arial Narrow" w:hAnsi="Arial Narrow" w:cs="Arial"/>
                <w:sz w:val="20"/>
                <w:szCs w:val="20"/>
              </w:rPr>
              <w:t>).</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datos de todos los campos se activará el botón Grabar, una vez presionado el botón </w:t>
            </w:r>
            <w:r w:rsidRPr="004B4A96">
              <w:rPr>
                <w:rFonts w:ascii="Arial Narrow" w:hAnsi="Arial Narrow" w:cs="Arial"/>
                <w:b/>
                <w:sz w:val="20"/>
                <w:szCs w:val="20"/>
              </w:rPr>
              <w:t>"Grabar"</w:t>
            </w:r>
            <w:r w:rsidRPr="004B4A96">
              <w:rPr>
                <w:rFonts w:ascii="Arial Narrow" w:hAnsi="Arial Narrow" w:cs="Arial"/>
                <w:sz w:val="20"/>
                <w:szCs w:val="20"/>
              </w:rPr>
              <w:t xml:space="preserve"> quedarán registrados los parámetros para el sorteo y asignación en bloque.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Limpiar</w:t>
            </w:r>
            <w:r w:rsidRPr="004B4A96">
              <w:rPr>
                <w:rFonts w:ascii="Arial Narrow" w:hAnsi="Arial Narrow" w:cs="Arial"/>
                <w:sz w:val="20"/>
                <w:szCs w:val="20"/>
              </w:rPr>
              <w:t>: botón que al ser presionado dejará en blanco los campos para volver a consignarse la información.</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Adecuar dentro del Portal del Funcionario Aduanero la opción denominada "</w:t>
            </w:r>
            <w:r w:rsidRPr="004B4A96">
              <w:rPr>
                <w:rFonts w:ascii="Arial Narrow" w:hAnsi="Arial Narrow" w:cs="Arial"/>
                <w:b/>
                <w:sz w:val="20"/>
                <w:szCs w:val="20"/>
              </w:rPr>
              <w:t>Consulta de los parámetros para el sorteo y asignación en bloque</w:t>
            </w:r>
            <w:r w:rsidRPr="004B4A96">
              <w:rPr>
                <w:rFonts w:ascii="Arial Narrow" w:hAnsi="Arial Narrow" w:cs="Arial"/>
                <w:sz w:val="20"/>
                <w:szCs w:val="20"/>
              </w:rPr>
              <w:t>", donde el funcionario aduanero encargado del área (Jefe</w:t>
            </w:r>
            <w:r w:rsidR="00CC726A" w:rsidRPr="004B4A96">
              <w:rPr>
                <w:rFonts w:ascii="Arial Narrow" w:hAnsi="Arial Narrow" w:cs="Arial"/>
                <w:sz w:val="20"/>
                <w:szCs w:val="20"/>
              </w:rPr>
              <w:t xml:space="preserve"> o</w:t>
            </w:r>
            <w:r w:rsidR="009549F1" w:rsidRPr="004B4A96">
              <w:rPr>
                <w:rFonts w:ascii="Arial Narrow" w:hAnsi="Arial Narrow" w:cs="Arial"/>
                <w:sz w:val="20"/>
                <w:szCs w:val="20"/>
              </w:rPr>
              <w:t xml:space="preserve"> supervisor</w:t>
            </w:r>
            <w:r w:rsidRPr="004B4A96">
              <w:rPr>
                <w:rFonts w:ascii="Arial Narrow" w:hAnsi="Arial Narrow" w:cs="Arial"/>
                <w:sz w:val="20"/>
                <w:szCs w:val="20"/>
              </w:rPr>
              <w:t xml:space="preserve"> que administra el régimen respectivo) con el Rol Jefe </w:t>
            </w:r>
            <w:r w:rsidR="009549F1" w:rsidRPr="004B4A96">
              <w:rPr>
                <w:rFonts w:ascii="Arial Narrow" w:hAnsi="Arial Narrow" w:cs="Arial"/>
                <w:sz w:val="20"/>
                <w:szCs w:val="20"/>
              </w:rPr>
              <w:t xml:space="preserve">o supervisor </w:t>
            </w:r>
            <w:r w:rsidR="00FD5923" w:rsidRPr="004B4A96">
              <w:rPr>
                <w:rFonts w:ascii="Arial Narrow" w:hAnsi="Arial Narrow" w:cs="Arial"/>
                <w:sz w:val="20"/>
                <w:szCs w:val="20"/>
              </w:rPr>
              <w:t xml:space="preserve">del Régimen Envíos de Entrega Rápida y del área de oficiales </w:t>
            </w:r>
            <w:r w:rsidRPr="004B4A96">
              <w:rPr>
                <w:rFonts w:ascii="Arial Narrow" w:hAnsi="Arial Narrow" w:cs="Arial"/>
                <w:sz w:val="20"/>
                <w:szCs w:val="20"/>
              </w:rPr>
              <w:t xml:space="preserve">podrá consultar los </w:t>
            </w:r>
            <w:r w:rsidRPr="004B4A96">
              <w:rPr>
                <w:rFonts w:ascii="Arial Narrow" w:hAnsi="Arial Narrow" w:cs="Arial"/>
                <w:sz w:val="20"/>
                <w:szCs w:val="20"/>
              </w:rPr>
              <w:lastRenderedPageBreak/>
              <w:t>parámetros grabados.</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de efectuar la consulta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de efectuar la consulta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 los parámetros para el sorteo y asignación en Bloque a consultar.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a consultar.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asignadas en bloque, que se requiere consultar.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El sistema habilitará las opciones de cada régimen según el rol asignado al Jefe que efectúa la consulta, debiendo tener en cuenta además que la opción: </w:t>
            </w:r>
            <w:r w:rsidRPr="004B4A96">
              <w:rPr>
                <w:rFonts w:ascii="Arial Narrow" w:hAnsi="Arial Narrow" w:cs="Arial"/>
                <w:b/>
                <w:sz w:val="20"/>
                <w:szCs w:val="20"/>
              </w:rPr>
              <w:t>"Todos los regímenes"</w:t>
            </w:r>
            <w:r w:rsidRPr="004B4A96">
              <w:rPr>
                <w:rFonts w:ascii="Arial Narrow" w:hAnsi="Arial Narrow" w:cs="Arial"/>
                <w:sz w:val="20"/>
                <w:szCs w:val="20"/>
              </w:rPr>
              <w:t>, solo estará habilitada para el Rol Jefe Régimen Provincias.</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FD392D" w:rsidRPr="004B4A96" w:rsidRDefault="00FD392D" w:rsidP="001157F7">
            <w:pPr>
              <w:tabs>
                <w:tab w:val="center" w:pos="1135"/>
              </w:tabs>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formato Excel.</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7876FC" w:rsidRPr="004B4A96">
              <w:rPr>
                <w:rFonts w:ascii="Arial Narrow" w:eastAsia="Times New Roman" w:hAnsi="Arial Narrow"/>
              </w:rPr>
              <w:t xml:space="preserve"> RF</w:t>
            </w:r>
            <w:r w:rsidR="003C038B" w:rsidRPr="004B4A96">
              <w:rPr>
                <w:rFonts w:ascii="Arial Narrow" w:eastAsia="Times New Roman" w:hAnsi="Arial Narrow"/>
              </w:rPr>
              <w:t>08</w:t>
            </w:r>
          </w:p>
          <w:p w:rsidR="003C038B" w:rsidRPr="004B4A96" w:rsidRDefault="003C038B" w:rsidP="003C038B">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t>R1317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7</w:t>
            </w:r>
          </w:p>
        </w:tc>
        <w:tc>
          <w:tcPr>
            <w:tcW w:w="1417" w:type="dxa"/>
          </w:tcPr>
          <w:p w:rsidR="00FD392D" w:rsidRPr="004B4A96" w:rsidRDefault="001B26E1" w:rsidP="00C77F95">
            <w:pPr>
              <w:rPr>
                <w:rFonts w:ascii="Arial Narrow" w:hAnsi="Arial Narrow" w:cs="Arial"/>
                <w:sz w:val="20"/>
                <w:szCs w:val="20"/>
              </w:rPr>
            </w:pPr>
            <w:r w:rsidRPr="004B4A96">
              <w:rPr>
                <w:rFonts w:ascii="Arial Narrow" w:hAnsi="Arial Narrow" w:cs="Arial"/>
                <w:sz w:val="20"/>
                <w:szCs w:val="20"/>
              </w:rPr>
              <w:t>Grupos de Almacenes Aduaneros</w:t>
            </w:r>
          </w:p>
        </w:tc>
        <w:tc>
          <w:tcPr>
            <w:tcW w:w="9639" w:type="dxa"/>
          </w:tcPr>
          <w:p w:rsidR="00FD392D" w:rsidRPr="004B4A96" w:rsidRDefault="00FD392D" w:rsidP="00135F17">
            <w:pPr>
              <w:rPr>
                <w:rFonts w:ascii="Arial Narrow" w:hAnsi="Arial Narrow" w:cs="Arial"/>
                <w:sz w:val="20"/>
                <w:szCs w:val="20"/>
              </w:rPr>
            </w:pPr>
            <w:r w:rsidRPr="004B4A96">
              <w:rPr>
                <w:rFonts w:ascii="Arial Narrow" w:hAnsi="Arial Narrow" w:cs="Arial"/>
                <w:sz w:val="20"/>
                <w:szCs w:val="20"/>
              </w:rPr>
              <w:t>Adecuar el Catálogo denominado “</w:t>
            </w:r>
            <w:r w:rsidRPr="004B4A96">
              <w:rPr>
                <w:rFonts w:ascii="Arial Narrow" w:hAnsi="Arial Narrow" w:cs="Arial"/>
                <w:b/>
                <w:sz w:val="20"/>
                <w:szCs w:val="20"/>
              </w:rPr>
              <w:t>Grupos de Almacenes Aduaneros</w:t>
            </w:r>
            <w:r w:rsidRPr="004B4A96">
              <w:rPr>
                <w:rFonts w:ascii="Arial Narrow" w:hAnsi="Arial Narrow" w:cs="Arial"/>
                <w:sz w:val="20"/>
                <w:szCs w:val="20"/>
              </w:rPr>
              <w:t>” el cual contendrá a los almacenes aduaneros autorizados por la INDIA para la atención de envíos de entrega rápida, identificados por número de RUC, sujeto a registro de vigencias y actualizaciones.</w:t>
            </w:r>
          </w:p>
          <w:p w:rsidR="00FD392D" w:rsidRPr="004B4A96" w:rsidRDefault="00FD392D" w:rsidP="00A94618">
            <w:pPr>
              <w:rPr>
                <w:rFonts w:ascii="Arial Narrow" w:hAnsi="Arial Narrow" w:cs="Arial"/>
                <w:sz w:val="20"/>
                <w:szCs w:val="20"/>
              </w:rPr>
            </w:pPr>
            <w:r w:rsidRPr="004B4A96">
              <w:rPr>
                <w:rFonts w:ascii="Arial Narrow" w:hAnsi="Arial Narrow" w:cs="Arial"/>
                <w:sz w:val="20"/>
                <w:szCs w:val="20"/>
              </w:rPr>
              <w:t xml:space="preserve">El funcionario aduanero encargado del área (Jefe que administre el régimen) ingresa a la opción </w:t>
            </w:r>
            <w:r w:rsidRPr="004B4A96">
              <w:rPr>
                <w:rFonts w:ascii="Arial Narrow" w:hAnsi="Arial Narrow" w:cs="Arial"/>
                <w:b/>
                <w:sz w:val="20"/>
                <w:szCs w:val="20"/>
              </w:rPr>
              <w:t>"Grupos de Almacenes Aduaneros"</w:t>
            </w:r>
            <w:r w:rsidRPr="004B4A96">
              <w:rPr>
                <w:rFonts w:ascii="Arial Narrow" w:hAnsi="Arial Narrow" w:cs="Arial"/>
                <w:sz w:val="20"/>
                <w:szCs w:val="20"/>
              </w:rPr>
              <w:t xml:space="preserve"> y agrupa los Almacenes Aduaneros consignando un número en la columna denominada </w:t>
            </w:r>
            <w:r w:rsidRPr="004B4A96">
              <w:rPr>
                <w:rFonts w:ascii="Arial Narrow" w:hAnsi="Arial Narrow" w:cs="Arial"/>
                <w:b/>
                <w:sz w:val="20"/>
                <w:szCs w:val="20"/>
              </w:rPr>
              <w:t>"Grupo por Cercanía"</w:t>
            </w:r>
            <w:r w:rsidRPr="004B4A96">
              <w:rPr>
                <w:rFonts w:ascii="Arial Narrow" w:hAnsi="Arial Narrow" w:cs="Arial"/>
                <w:sz w:val="20"/>
                <w:szCs w:val="20"/>
              </w:rPr>
              <w:t xml:space="preserve">, en función a la distancia con la sede de la aduana operativa y la distancia entre ellos, considerando además factores operativos y logísticos que considere relevantes, de manera que se puedan agrupar los referidos almacenes para la conformación de los paquetes de declaraciones (Ver </w:t>
            </w:r>
            <w:r w:rsidRPr="004B4A96">
              <w:rPr>
                <w:rFonts w:ascii="Arial Narrow" w:hAnsi="Arial Narrow" w:cs="Arial"/>
                <w:b/>
                <w:sz w:val="20"/>
                <w:szCs w:val="20"/>
                <w:u w:val="single"/>
              </w:rPr>
              <w:t>ANEXO 05</w:t>
            </w:r>
            <w:r w:rsidRPr="004B4A96">
              <w:rPr>
                <w:rFonts w:ascii="Arial Narrow" w:hAnsi="Arial Narrow" w:cs="Arial"/>
                <w:sz w:val="20"/>
                <w:szCs w:val="20"/>
              </w:rPr>
              <w:t>). En el caso de no consigne los números por grupo, el sistema asumirá que todos los almacenes pertenecen a un solo grupo.</w:t>
            </w:r>
          </w:p>
        </w:tc>
        <w:tc>
          <w:tcPr>
            <w:tcW w:w="851" w:type="dxa"/>
          </w:tcPr>
          <w:p w:rsidR="00FD392D"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753FBC" w:rsidRPr="004B4A96">
              <w:rPr>
                <w:rFonts w:ascii="Arial Narrow" w:eastAsia="Times New Roman" w:hAnsi="Arial Narrow"/>
              </w:rPr>
              <w:t xml:space="preserve"> RF</w:t>
            </w:r>
            <w:r w:rsidR="001B26E1" w:rsidRPr="004B4A96">
              <w:rPr>
                <w:rFonts w:ascii="Arial Narrow" w:eastAsia="Times New Roman" w:hAnsi="Arial Narrow"/>
              </w:rPr>
              <w:t>09</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5B7FA3" w:rsidRPr="004B4A96" w:rsidTr="00B43A4C">
        <w:tc>
          <w:tcPr>
            <w:tcW w:w="426" w:type="dxa"/>
          </w:tcPr>
          <w:p w:rsidR="005B7FA3" w:rsidRPr="004B4A96" w:rsidRDefault="005B7FA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8</w:t>
            </w:r>
          </w:p>
        </w:tc>
        <w:tc>
          <w:tcPr>
            <w:tcW w:w="1417" w:type="dxa"/>
          </w:tcPr>
          <w:p w:rsidR="005B7FA3" w:rsidRPr="004B4A96" w:rsidRDefault="005B7FA3" w:rsidP="00C77F95">
            <w:pPr>
              <w:rPr>
                <w:rFonts w:ascii="Arial Narrow" w:hAnsi="Arial Narrow" w:cs="Arial"/>
                <w:sz w:val="20"/>
                <w:szCs w:val="20"/>
              </w:rPr>
            </w:pPr>
            <w:r w:rsidRPr="004B4A96">
              <w:rPr>
                <w:rFonts w:ascii="Arial Narrow" w:hAnsi="Arial Narrow" w:cs="Arial"/>
                <w:sz w:val="20"/>
                <w:szCs w:val="20"/>
              </w:rPr>
              <w:t>Registro de Lugar de Coordinación en el Portal del Funcionario Aduanero</w:t>
            </w:r>
          </w:p>
        </w:tc>
        <w:tc>
          <w:tcPr>
            <w:tcW w:w="9639" w:type="dxa"/>
          </w:tcPr>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 xml:space="preserve">Adecuar la opción dentro de la opción denominada </w:t>
            </w:r>
            <w:r w:rsidRPr="004B4A96">
              <w:rPr>
                <w:rFonts w:ascii="Arial Narrow" w:hAnsi="Arial Narrow" w:cs="Arial"/>
                <w:b/>
                <w:sz w:val="20"/>
                <w:szCs w:val="20"/>
              </w:rPr>
              <w:t>"Lugar de Coordinación"</w:t>
            </w:r>
            <w:r w:rsidRPr="004B4A96">
              <w:rPr>
                <w:rFonts w:ascii="Arial Narrow" w:hAnsi="Arial Narrow" w:cs="Arial"/>
                <w:sz w:val="20"/>
                <w:szCs w:val="20"/>
              </w:rPr>
              <w:t>, que se encuentra dentro de la carpeta "</w:t>
            </w:r>
            <w:r w:rsidRPr="004B4A96">
              <w:rPr>
                <w:rFonts w:ascii="Arial Narrow" w:hAnsi="Arial Narrow" w:cs="Arial"/>
                <w:b/>
                <w:sz w:val="20"/>
                <w:szCs w:val="20"/>
              </w:rPr>
              <w:t>Asignación en bloque</w:t>
            </w:r>
            <w:r w:rsidRPr="004B4A96">
              <w:rPr>
                <w:rFonts w:ascii="Arial Narrow" w:hAnsi="Arial Narrow" w:cs="Arial"/>
                <w:sz w:val="20"/>
                <w:szCs w:val="20"/>
              </w:rPr>
              <w:t>" del Portal del Funcionario Aduanero una opción donde permita al Supervisor o Jefe</w:t>
            </w:r>
            <w:r w:rsidR="00FD5923" w:rsidRPr="004B4A96">
              <w:rPr>
                <w:rFonts w:ascii="Arial Narrow" w:hAnsi="Arial Narrow" w:cs="Arial"/>
                <w:sz w:val="20"/>
                <w:szCs w:val="20"/>
              </w:rPr>
              <w:t>,</w:t>
            </w:r>
            <w:r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registrar el lugar donde cada funcionario aduanero asignado a reconocimiento físico atenderá a los usuarios de las declaraciones.</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ingresar a esta opción por defecto el sistema mostrará la aduana a la que pertenece el funcionario que la está invocando, debiendo ingresar la siguiente información:</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lastRenderedPageBreak/>
              <w:t>Paquete</w:t>
            </w:r>
            <w:r w:rsidRPr="004B4A96">
              <w:rPr>
                <w:rFonts w:ascii="Arial Narrow" w:hAnsi="Arial Narrow" w:cs="Arial"/>
                <w:sz w:val="20"/>
                <w:szCs w:val="20"/>
              </w:rPr>
              <w:t>: Se ingresará el Número de Paquete al cual se quiere consignar el Lugar de Coordinación, si no se registra un número de paquete el sistema listará todos los paquetes formados.</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Funcionario</w:t>
            </w:r>
            <w:r w:rsidRPr="004B4A96">
              <w:rPr>
                <w:rFonts w:ascii="Arial Narrow" w:hAnsi="Arial Narrow" w:cs="Arial"/>
                <w:sz w:val="20"/>
                <w:szCs w:val="20"/>
              </w:rPr>
              <w:t>: Opcionalmente se puede indicar el código de registro o apellidos del funcionario asignado al Paquete.</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Luego con el botón "Buscar" podrá buscar el paquete requerido según los filtros seleccionados.</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Una vez listado el Paquete o los paquetes solicitados, se procederá a escoger el Lugar de Coordinación entre los almacenes aduaneros incluidos en cada paquete, este menú incluirá la opción: "</w:t>
            </w:r>
            <w:r w:rsidRPr="004B4A96">
              <w:rPr>
                <w:rFonts w:ascii="Arial Narrow" w:hAnsi="Arial Narrow" w:cs="Arial"/>
                <w:b/>
                <w:sz w:val="20"/>
                <w:szCs w:val="20"/>
              </w:rPr>
              <w:t>Aduana</w:t>
            </w:r>
            <w:r w:rsidRPr="004B4A96">
              <w:rPr>
                <w:rFonts w:ascii="Arial Narrow" w:hAnsi="Arial Narrow" w:cs="Arial"/>
                <w:sz w:val="20"/>
                <w:szCs w:val="20"/>
              </w:rPr>
              <w:t>".</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Grabar</w:t>
            </w:r>
            <w:r w:rsidRPr="004B4A96">
              <w:rPr>
                <w:rFonts w:ascii="Arial Narrow" w:hAnsi="Arial Narrow" w:cs="Arial"/>
                <w:sz w:val="20"/>
                <w:szCs w:val="20"/>
              </w:rPr>
              <w:t>" el sistema registra el "</w:t>
            </w:r>
            <w:r w:rsidRPr="004B4A96">
              <w:rPr>
                <w:rFonts w:ascii="Arial Narrow" w:hAnsi="Arial Narrow" w:cs="Arial"/>
                <w:b/>
                <w:sz w:val="20"/>
                <w:szCs w:val="20"/>
              </w:rPr>
              <w:t>Lugar de Coordinación</w:t>
            </w:r>
            <w:r w:rsidRPr="004B4A96">
              <w:rPr>
                <w:rFonts w:ascii="Arial Narrow" w:hAnsi="Arial Narrow" w:cs="Arial"/>
                <w:sz w:val="20"/>
                <w:szCs w:val="20"/>
              </w:rPr>
              <w:t>" vinculado al paquete listado y lo agrega al "</w:t>
            </w:r>
            <w:r w:rsidRPr="004B4A96">
              <w:rPr>
                <w:rFonts w:ascii="Arial Narrow" w:hAnsi="Arial Narrow" w:cs="Arial"/>
                <w:b/>
                <w:sz w:val="20"/>
                <w:szCs w:val="20"/>
              </w:rPr>
              <w:t>Reporte de Asignación en Bloque</w:t>
            </w:r>
            <w:r w:rsidRPr="004B4A96">
              <w:rPr>
                <w:rFonts w:ascii="Arial Narrow" w:hAnsi="Arial Narrow" w:cs="Arial"/>
                <w:sz w:val="20"/>
                <w:szCs w:val="20"/>
              </w:rPr>
              <w:t>" y al "</w:t>
            </w:r>
            <w:r w:rsidRPr="004B4A96">
              <w:rPr>
                <w:rFonts w:ascii="Arial Narrow" w:hAnsi="Arial Narrow" w:cs="Arial"/>
                <w:b/>
                <w:sz w:val="20"/>
                <w:szCs w:val="20"/>
              </w:rPr>
              <w:t>Reporte de Asignación en Bloque a un Funcionario Aduanero</w:t>
            </w:r>
            <w:r w:rsidRPr="004B4A96">
              <w:rPr>
                <w:rFonts w:ascii="Arial Narrow" w:hAnsi="Arial Narrow" w:cs="Arial"/>
                <w:sz w:val="20"/>
                <w:szCs w:val="20"/>
              </w:rPr>
              <w:t>".</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Cancelar</w:t>
            </w:r>
            <w:r w:rsidRPr="004B4A96">
              <w:rPr>
                <w:rFonts w:ascii="Arial Narrow" w:hAnsi="Arial Narrow" w:cs="Arial"/>
                <w:sz w:val="20"/>
                <w:szCs w:val="20"/>
              </w:rPr>
              <w:t>" el sistema limpia la pantalla sin grabar la información listada.</w:t>
            </w:r>
          </w:p>
        </w:tc>
        <w:tc>
          <w:tcPr>
            <w:tcW w:w="851" w:type="dxa"/>
          </w:tcPr>
          <w:p w:rsidR="005B7FA3" w:rsidRPr="004B4A96" w:rsidRDefault="004979FC" w:rsidP="005B7FA3">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5B7FA3" w:rsidRPr="004B4A96">
              <w:rPr>
                <w:rFonts w:ascii="Arial Narrow" w:eastAsia="Times New Roman" w:hAnsi="Arial Narrow"/>
              </w:rPr>
              <w:t xml:space="preserve"> RF17</w:t>
            </w:r>
          </w:p>
        </w:tc>
        <w:tc>
          <w:tcPr>
            <w:tcW w:w="1417" w:type="dxa"/>
          </w:tcPr>
          <w:p w:rsidR="005B7FA3" w:rsidRPr="004B4A96" w:rsidRDefault="005B7FA3"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D20F23" w:rsidRPr="004B4A96" w:rsidTr="00B43A4C">
        <w:tc>
          <w:tcPr>
            <w:tcW w:w="426" w:type="dxa"/>
          </w:tcPr>
          <w:p w:rsidR="00D20F23" w:rsidRPr="004B4A96" w:rsidRDefault="00D20F2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9</w:t>
            </w:r>
          </w:p>
        </w:tc>
        <w:tc>
          <w:tcPr>
            <w:tcW w:w="1417" w:type="dxa"/>
          </w:tcPr>
          <w:p w:rsidR="00D20F23" w:rsidRPr="004B4A96" w:rsidRDefault="00D20F23" w:rsidP="00C77F95">
            <w:pPr>
              <w:rPr>
                <w:rFonts w:ascii="Arial Narrow" w:hAnsi="Arial Narrow" w:cs="Arial"/>
                <w:sz w:val="20"/>
                <w:szCs w:val="20"/>
              </w:rPr>
            </w:pPr>
            <w:r w:rsidRPr="004B4A96">
              <w:rPr>
                <w:rFonts w:ascii="Arial Narrow" w:hAnsi="Arial Narrow" w:cs="Arial"/>
                <w:sz w:val="20"/>
                <w:szCs w:val="20"/>
              </w:rPr>
              <w:t>Optimización de paquetes</w:t>
            </w:r>
          </w:p>
        </w:tc>
        <w:tc>
          <w:tcPr>
            <w:tcW w:w="9639" w:type="dxa"/>
          </w:tcPr>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Optimización de paquetes</w:t>
            </w:r>
            <w:r w:rsidRPr="004B4A96">
              <w:rPr>
                <w:rFonts w:ascii="Arial Narrow" w:hAnsi="Arial Narrow" w:cs="Arial"/>
                <w:sz w:val="20"/>
                <w:szCs w:val="20"/>
              </w:rPr>
              <w:t>", la cual se encuentra dentro del Portal del Funcionario Aduanero en la carpeta "</w:t>
            </w:r>
            <w:r w:rsidRPr="004B4A96">
              <w:rPr>
                <w:rFonts w:ascii="Arial Narrow" w:hAnsi="Arial Narrow" w:cs="Arial"/>
                <w:b/>
                <w:sz w:val="20"/>
                <w:szCs w:val="20"/>
              </w:rPr>
              <w:t>Asignación en Bloque</w:t>
            </w:r>
            <w:r w:rsidRPr="004B4A96">
              <w:rPr>
                <w:rFonts w:ascii="Arial Narrow" w:hAnsi="Arial Narrow" w:cs="Arial"/>
                <w:sz w:val="20"/>
                <w:szCs w:val="20"/>
              </w:rPr>
              <w:t>", en esta opción el funcionario aduanero encargado del área (Jefe que administra el régimen respectivo) o supervisor con el Rol Jefe de Régimen puede mejorar (editar) la distribución de declaraciones en los paquetes formados en función a la Carga Laboral disponible y la distancia entre almacenes aduaneros, entre otras variables. Esta opción permitirá que una o más declaraciones puedan ser retiradas de un paquete, ser incluidas dentro de otro paquete o pasar a la condición de "</w:t>
            </w:r>
            <w:r w:rsidRPr="004B4A96">
              <w:rPr>
                <w:rFonts w:ascii="Arial Narrow" w:hAnsi="Arial Narrow" w:cs="Arial"/>
                <w:b/>
                <w:sz w:val="20"/>
                <w:szCs w:val="20"/>
              </w:rPr>
              <w:t>Declaraciones sin Agrupar</w:t>
            </w:r>
            <w:r w:rsidRPr="004B4A96">
              <w:rPr>
                <w:rFonts w:ascii="Arial Narrow" w:hAnsi="Arial Narrow" w:cs="Arial"/>
                <w:sz w:val="20"/>
                <w:szCs w:val="20"/>
              </w:rPr>
              <w:t>".</w:t>
            </w:r>
            <w:r w:rsidRPr="004B4A96">
              <w:t xml:space="preserve"> </w:t>
            </w:r>
            <w:r w:rsidRPr="004B4A96">
              <w:rPr>
                <w:rFonts w:ascii="Arial Narrow" w:hAnsi="Arial Narrow" w:cs="Arial"/>
                <w:sz w:val="20"/>
                <w:szCs w:val="20"/>
              </w:rPr>
              <w:t>Considerar la columna de Importador OEA para EER en reemplazo de Importador frecuente.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En caso se requiera formar otro paquete se podrá utilizar el botón "</w:t>
            </w:r>
            <w:r w:rsidRPr="004B4A96">
              <w:rPr>
                <w:rFonts w:ascii="Arial Narrow" w:hAnsi="Arial Narrow" w:cs="Arial"/>
                <w:b/>
                <w:sz w:val="20"/>
                <w:szCs w:val="20"/>
              </w:rPr>
              <w:t>Nuevo Paquete</w:t>
            </w:r>
            <w:r w:rsidRPr="004B4A96">
              <w:rPr>
                <w:rFonts w:ascii="Arial Narrow" w:hAnsi="Arial Narrow" w:cs="Arial"/>
                <w:sz w:val="20"/>
                <w:szCs w:val="20"/>
              </w:rPr>
              <w:t>", con lo cual el sistema incluirá otro paquete en el menú con la numeración consecutiva siguiente al último paquete formado:</w:t>
            </w:r>
          </w:p>
          <w:p w:rsidR="00D20F23" w:rsidRPr="004B4A96" w:rsidRDefault="00D20F23" w:rsidP="00626B50">
            <w:pPr>
              <w:pStyle w:val="Prrafodelista"/>
              <w:numPr>
                <w:ilvl w:val="1"/>
                <w:numId w:val="10"/>
              </w:numPr>
              <w:rPr>
                <w:rFonts w:ascii="Arial Narrow" w:hAnsi="Arial Narrow" w:cs="Arial"/>
                <w:sz w:val="20"/>
                <w:szCs w:val="20"/>
              </w:rPr>
            </w:pPr>
            <w:r w:rsidRPr="004B4A96">
              <w:rPr>
                <w:rFonts w:ascii="Arial Narrow" w:hAnsi="Arial Narrow" w:cs="Arial"/>
                <w:sz w:val="20"/>
                <w:szCs w:val="20"/>
              </w:rPr>
              <w:t>Una vez culminada la "</w:t>
            </w:r>
            <w:r w:rsidRPr="004B4A96">
              <w:rPr>
                <w:rFonts w:ascii="Arial Narrow" w:hAnsi="Arial Narrow" w:cs="Arial"/>
                <w:b/>
                <w:sz w:val="20"/>
                <w:szCs w:val="20"/>
              </w:rPr>
              <w:t>Optimización de Paquetes</w:t>
            </w:r>
            <w:r w:rsidRPr="004B4A96">
              <w:rPr>
                <w:rFonts w:ascii="Arial Narrow" w:hAnsi="Arial Narrow" w:cs="Arial"/>
                <w:sz w:val="20"/>
                <w:szCs w:val="20"/>
              </w:rPr>
              <w:t>" se debe presionar el botón "</w:t>
            </w:r>
            <w:r w:rsidRPr="004B4A96">
              <w:rPr>
                <w:rFonts w:ascii="Arial Narrow" w:hAnsi="Arial Narrow" w:cs="Arial"/>
                <w:b/>
                <w:sz w:val="20"/>
                <w:szCs w:val="20"/>
              </w:rPr>
              <w:t>Grabar</w:t>
            </w:r>
            <w:r w:rsidRPr="004B4A96">
              <w:rPr>
                <w:rFonts w:ascii="Arial Narrow" w:hAnsi="Arial Narrow" w:cs="Arial"/>
                <w:sz w:val="20"/>
                <w:szCs w:val="20"/>
              </w:rPr>
              <w:t>" para que el sistema procese los cambios y se formen los nuevos paquetes.</w:t>
            </w:r>
          </w:p>
          <w:p w:rsidR="00D20F23" w:rsidRPr="004B4A96" w:rsidRDefault="00D20F23" w:rsidP="00626B50">
            <w:pPr>
              <w:pStyle w:val="Prrafodelista"/>
              <w:numPr>
                <w:ilvl w:val="1"/>
                <w:numId w:val="10"/>
              </w:numPr>
              <w:rPr>
                <w:rFonts w:ascii="Arial Narrow" w:hAnsi="Arial Narrow" w:cs="Arial"/>
                <w:sz w:val="20"/>
                <w:szCs w:val="20"/>
              </w:rPr>
            </w:pPr>
            <w:r w:rsidRPr="004B4A96">
              <w:rPr>
                <w:rFonts w:ascii="Arial Narrow" w:hAnsi="Arial Narrow" w:cs="Arial"/>
                <w:sz w:val="20"/>
                <w:szCs w:val="20"/>
              </w:rPr>
              <w:t>Si se presiona el botón "</w:t>
            </w:r>
            <w:r w:rsidRPr="004B4A96">
              <w:rPr>
                <w:rFonts w:ascii="Arial Narrow" w:hAnsi="Arial Narrow" w:cs="Arial"/>
                <w:b/>
                <w:sz w:val="20"/>
                <w:szCs w:val="20"/>
              </w:rPr>
              <w:t>Salir</w:t>
            </w:r>
            <w:r w:rsidRPr="004B4A96">
              <w:rPr>
                <w:rFonts w:ascii="Arial Narrow" w:hAnsi="Arial Narrow" w:cs="Arial"/>
                <w:sz w:val="20"/>
                <w:szCs w:val="20"/>
              </w:rPr>
              <w:t>" no se procesará ninguno de los cambios hechos.</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Una vez grabados los cambios efectuados, el sistema eliminará los paquetes que se hayan quedado sin ninguna declaración, efectuando la re-enumeración de los paquetes. Los paquetes optimizados se podrán consultar en la opción "</w:t>
            </w:r>
            <w:r w:rsidRPr="004B4A96">
              <w:rPr>
                <w:rFonts w:ascii="Arial Narrow" w:hAnsi="Arial Narrow" w:cs="Arial"/>
                <w:b/>
                <w:sz w:val="20"/>
                <w:szCs w:val="20"/>
              </w:rPr>
              <w:t>Consulta de Paquetes Formados</w:t>
            </w:r>
            <w:r w:rsidRPr="004B4A96">
              <w:rPr>
                <w:rFonts w:ascii="Arial Narrow" w:hAnsi="Arial Narrow" w:cs="Arial"/>
                <w:sz w:val="20"/>
                <w:szCs w:val="20"/>
              </w:rPr>
              <w:t>" del Portal del Funcionario Aduanero. Considerar la columna de Importador OEA para EER en reemplazo de Importador frecuente.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Culminada la formación de paquetes, el sistema remite automáticamente al Buzón Sol del Almacén Aduanero, la relación de declaraciones que serán objeto de reconocimiento físico al día siguiente.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 xml:space="preserve">Cuando no se hayan asignado funcionarios aduaneros al grupo correspondiente al ánfora que se está sorteando, o los registrados no se encuentren habilitados y/o vigentes, el sistema NO efectúa la formación de paquetes y remite automáticamente al correo institucional del funcionario aduanero encargado del área (Jefe que administre el régimen) y al supervisor el siguiente mensaje: </w:t>
            </w:r>
            <w:r w:rsidRPr="004B4A96">
              <w:rPr>
                <w:rFonts w:ascii="Arial Narrow" w:hAnsi="Arial Narrow" w:cs="Arial"/>
                <w:b/>
                <w:sz w:val="20"/>
                <w:szCs w:val="20"/>
              </w:rPr>
              <w:t>"No se han encontrado funcionarios aduaneros habilitados y/o vigentes en el [...grupo que corresponda...], la formación de paquetes no se ha efectuado"</w:t>
            </w:r>
            <w:r w:rsidRPr="004B4A96">
              <w:rPr>
                <w:rFonts w:ascii="Arial Narrow" w:hAnsi="Arial Narrow" w:cs="Arial"/>
                <w:sz w:val="20"/>
                <w:szCs w:val="20"/>
              </w:rPr>
              <w:t>.</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 xml:space="preserve">Los grupos y ánfora que corresponden a EER, no deberán ser considerados dentro de </w:t>
            </w:r>
            <w:r w:rsidRPr="004B4A96">
              <w:rPr>
                <w:rFonts w:ascii="Arial Narrow" w:hAnsi="Arial Narrow" w:cs="Arial"/>
                <w:b/>
                <w:sz w:val="20"/>
                <w:szCs w:val="20"/>
              </w:rPr>
              <w:t>"Grupo Canal Rojo (todas las modalidades)"</w:t>
            </w:r>
            <w:r w:rsidRPr="004B4A96">
              <w:rPr>
                <w:rFonts w:ascii="Arial Narrow" w:hAnsi="Arial Narrow" w:cs="Arial"/>
                <w:sz w:val="20"/>
                <w:szCs w:val="20"/>
              </w:rPr>
              <w:t xml:space="preserve"> y </w:t>
            </w:r>
            <w:r w:rsidRPr="004B4A96">
              <w:rPr>
                <w:rFonts w:ascii="Arial Narrow" w:hAnsi="Arial Narrow" w:cs="Arial"/>
                <w:b/>
                <w:sz w:val="20"/>
                <w:szCs w:val="20"/>
              </w:rPr>
              <w:t>“Todas las ánforas”</w:t>
            </w:r>
            <w:r w:rsidRPr="004B4A96">
              <w:rPr>
                <w:rFonts w:ascii="Arial Narrow" w:hAnsi="Arial Narrow" w:cs="Arial"/>
                <w:sz w:val="20"/>
                <w:szCs w:val="20"/>
              </w:rPr>
              <w:t>.</w:t>
            </w:r>
          </w:p>
        </w:tc>
        <w:tc>
          <w:tcPr>
            <w:tcW w:w="851" w:type="dxa"/>
          </w:tcPr>
          <w:p w:rsidR="00D20F23"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D20F23"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D20F23"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87278E" w:rsidRPr="004B4A96" w:rsidTr="00B43A4C">
        <w:tc>
          <w:tcPr>
            <w:tcW w:w="426" w:type="dxa"/>
          </w:tcPr>
          <w:p w:rsidR="0087278E" w:rsidRPr="004B4A96" w:rsidRDefault="003E3E87"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10</w:t>
            </w:r>
          </w:p>
        </w:tc>
        <w:tc>
          <w:tcPr>
            <w:tcW w:w="1417" w:type="dxa"/>
          </w:tcPr>
          <w:p w:rsidR="0087278E" w:rsidRPr="004B4A96" w:rsidRDefault="0087278E" w:rsidP="00C77F95">
            <w:pPr>
              <w:rPr>
                <w:rFonts w:ascii="Arial Narrow" w:hAnsi="Arial Narrow" w:cs="Arial"/>
                <w:sz w:val="20"/>
                <w:szCs w:val="20"/>
              </w:rPr>
            </w:pPr>
            <w:r w:rsidRPr="004B4A96">
              <w:rPr>
                <w:rFonts w:ascii="Arial Narrow" w:hAnsi="Arial Narrow" w:cs="Arial"/>
                <w:sz w:val="20"/>
                <w:szCs w:val="20"/>
              </w:rPr>
              <w:t>Consulta de Paquetes Formados</w:t>
            </w:r>
          </w:p>
        </w:tc>
        <w:tc>
          <w:tcPr>
            <w:tcW w:w="9639" w:type="dxa"/>
          </w:tcPr>
          <w:p w:rsidR="0087278E" w:rsidRPr="004B4A96" w:rsidRDefault="0087278E" w:rsidP="0087278E">
            <w:p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Consulta de Paquetes Formados</w:t>
            </w:r>
            <w:r w:rsidRPr="004B4A96">
              <w:rPr>
                <w:rFonts w:ascii="Arial Narrow" w:hAnsi="Arial Narrow" w:cs="Arial"/>
                <w:sz w:val="20"/>
                <w:szCs w:val="20"/>
              </w:rPr>
              <w:t>", a través de la cual se podrán consultar los paquetes formados</w:t>
            </w:r>
            <w:r w:rsidR="00183418" w:rsidRPr="004B4A96">
              <w:rPr>
                <w:rFonts w:ascii="Arial Narrow" w:hAnsi="Arial Narrow" w:cs="Arial"/>
                <w:sz w:val="20"/>
                <w:szCs w:val="20"/>
              </w:rPr>
              <w:t>; ya sea en bloque u optimizados;</w:t>
            </w:r>
            <w:r w:rsidRPr="004B4A96">
              <w:rPr>
                <w:rFonts w:ascii="Arial Narrow" w:hAnsi="Arial Narrow" w:cs="Arial"/>
                <w:sz w:val="20"/>
                <w:szCs w:val="20"/>
              </w:rPr>
              <w:t xml:space="preserve"> debiendo ingresar la siguiente información:</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85BC0" w:rsidRPr="004B4A96" w:rsidRDefault="00585BC0" w:rsidP="00056DC3">
            <w:pPr>
              <w:rPr>
                <w:rFonts w:ascii="Arial Narrow" w:hAnsi="Arial Narrow" w:cs="Arial"/>
                <w:sz w:val="20"/>
                <w:szCs w:val="20"/>
              </w:rPr>
            </w:pPr>
            <w:r w:rsidRPr="004B4A96">
              <w:rPr>
                <w:rFonts w:ascii="Arial Narrow" w:hAnsi="Arial Narrow" w:cs="Arial"/>
                <w:sz w:val="20"/>
                <w:szCs w:val="20"/>
              </w:rPr>
              <w:lastRenderedPageBreak/>
              <w:t xml:space="preserve">El resultado se mostrará acorde al </w:t>
            </w:r>
            <w:r w:rsidR="00056DC3" w:rsidRPr="004B4A96">
              <w:rPr>
                <w:rFonts w:ascii="Arial Narrow" w:hAnsi="Arial Narrow" w:cs="Arial"/>
                <w:b/>
                <w:sz w:val="20"/>
                <w:szCs w:val="20"/>
                <w:u w:val="single"/>
              </w:rPr>
              <w:t>ANEXO</w:t>
            </w:r>
            <w:r w:rsidRPr="004B4A96">
              <w:rPr>
                <w:rFonts w:ascii="Arial Narrow" w:hAnsi="Arial Narrow" w:cs="Arial"/>
                <w:b/>
                <w:sz w:val="20"/>
                <w:szCs w:val="20"/>
                <w:u w:val="single"/>
              </w:rPr>
              <w:t xml:space="preserve"> </w:t>
            </w:r>
            <w:r w:rsidR="00056DC3" w:rsidRPr="004B4A96">
              <w:rPr>
                <w:rFonts w:ascii="Arial Narrow" w:hAnsi="Arial Narrow" w:cs="Arial"/>
                <w:b/>
                <w:sz w:val="20"/>
                <w:szCs w:val="20"/>
                <w:u w:val="single"/>
              </w:rPr>
              <w:t>08</w:t>
            </w:r>
            <w:r w:rsidR="00897958" w:rsidRPr="004B4A96">
              <w:rPr>
                <w:rFonts w:ascii="Arial Narrow" w:hAnsi="Arial Narrow" w:cs="Arial"/>
                <w:sz w:val="20"/>
                <w:szCs w:val="20"/>
              </w:rPr>
              <w:t>, una vez listada la información por pantalla, ésta podrá ser impresa o exportada en el formato Excel.</w:t>
            </w:r>
          </w:p>
        </w:tc>
        <w:tc>
          <w:tcPr>
            <w:tcW w:w="851" w:type="dxa"/>
          </w:tcPr>
          <w:p w:rsidR="0087278E"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87278E"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87278E"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15359D" w:rsidRPr="004B4A96" w:rsidTr="00B43A4C">
        <w:tc>
          <w:tcPr>
            <w:tcW w:w="426" w:type="dxa"/>
          </w:tcPr>
          <w:p w:rsidR="0015359D" w:rsidRPr="004B4A96" w:rsidRDefault="001A6DE0" w:rsidP="001A6DE0">
            <w:pPr>
              <w:pStyle w:val="NormalWeb"/>
              <w:spacing w:before="0" w:beforeAutospacing="0" w:after="0" w:afterAutospacing="0"/>
              <w:rPr>
                <w:rFonts w:ascii="Arial Narrow" w:hAnsi="Arial Narrow"/>
                <w:b/>
              </w:rPr>
            </w:pPr>
            <w:r w:rsidRPr="004B4A96">
              <w:rPr>
                <w:rFonts w:ascii="Arial Narrow" w:eastAsia="Times New Roman" w:hAnsi="Arial Narrow"/>
              </w:rPr>
              <w:lastRenderedPageBreak/>
              <w:t>11</w:t>
            </w:r>
          </w:p>
        </w:tc>
        <w:tc>
          <w:tcPr>
            <w:tcW w:w="1417" w:type="dxa"/>
          </w:tcPr>
          <w:p w:rsidR="0015359D" w:rsidRPr="004B4A96" w:rsidRDefault="0015359D" w:rsidP="00404E29">
            <w:pPr>
              <w:rPr>
                <w:rFonts w:ascii="Arial Narrow" w:hAnsi="Arial Narrow" w:cs="Arial"/>
                <w:sz w:val="20"/>
                <w:szCs w:val="20"/>
              </w:rPr>
            </w:pPr>
            <w:r w:rsidRPr="004B4A96">
              <w:rPr>
                <w:rFonts w:ascii="Arial Narrow" w:hAnsi="Arial Narrow" w:cs="Arial"/>
                <w:sz w:val="20"/>
                <w:szCs w:val="20"/>
              </w:rPr>
              <w:t>Portal del Funcionario Aduanero</w:t>
            </w:r>
          </w:p>
          <w:p w:rsidR="0015359D" w:rsidRPr="004B4A96" w:rsidRDefault="0015359D" w:rsidP="00404E29">
            <w:pPr>
              <w:rPr>
                <w:rFonts w:ascii="Arial Narrow" w:hAnsi="Arial Narrow" w:cs="Arial"/>
                <w:sz w:val="20"/>
                <w:szCs w:val="20"/>
                <w:lang w:val="es-PE"/>
              </w:rPr>
            </w:pPr>
            <w:r w:rsidRPr="004B4A96">
              <w:rPr>
                <w:rFonts w:ascii="Arial Narrow" w:hAnsi="Arial Narrow" w:cs="Arial"/>
                <w:sz w:val="20"/>
                <w:szCs w:val="20"/>
              </w:rPr>
              <w:t>Asignación manual de Solicitudes de Rectificación.</w:t>
            </w:r>
          </w:p>
        </w:tc>
        <w:tc>
          <w:tcPr>
            <w:tcW w:w="9639" w:type="dxa"/>
          </w:tcPr>
          <w:p w:rsidR="0015359D" w:rsidRPr="004B4A96" w:rsidRDefault="001A6DE0" w:rsidP="006C6D4F">
            <w:pPr>
              <w:pStyle w:val="Prrafodelista"/>
              <w:spacing w:before="120"/>
              <w:ind w:left="0"/>
              <w:contextualSpacing w:val="0"/>
              <w:rPr>
                <w:rFonts w:ascii="Arial Narrow" w:hAnsi="Arial Narrow" w:cs="Arial"/>
                <w:sz w:val="20"/>
                <w:szCs w:val="20"/>
                <w:lang w:val="es-PE"/>
              </w:rPr>
            </w:pPr>
            <w:r w:rsidRPr="004B4A96">
              <w:rPr>
                <w:rFonts w:ascii="Arial Narrow" w:hAnsi="Arial Narrow" w:cs="Arial"/>
                <w:sz w:val="20"/>
                <w:szCs w:val="20"/>
                <w:lang w:val="es-PE"/>
              </w:rPr>
              <w:t>Actualizar</w:t>
            </w:r>
            <w:r w:rsidR="0015359D" w:rsidRPr="004B4A96">
              <w:rPr>
                <w:rFonts w:ascii="Arial Narrow" w:hAnsi="Arial Narrow" w:cs="Arial"/>
                <w:sz w:val="20"/>
                <w:szCs w:val="20"/>
                <w:lang w:val="es-PE"/>
              </w:rPr>
              <w:t xml:space="preserve"> </w:t>
            </w:r>
            <w:r w:rsidRPr="004B4A96">
              <w:rPr>
                <w:rFonts w:ascii="Arial Narrow" w:hAnsi="Arial Narrow" w:cs="Arial"/>
                <w:sz w:val="20"/>
                <w:szCs w:val="20"/>
                <w:lang w:val="es-PE"/>
              </w:rPr>
              <w:t>la o</w:t>
            </w:r>
            <w:r w:rsidR="0015359D" w:rsidRPr="004B4A96">
              <w:rPr>
                <w:rFonts w:ascii="Arial Narrow" w:hAnsi="Arial Narrow" w:cs="Arial"/>
                <w:sz w:val="20"/>
                <w:szCs w:val="20"/>
                <w:lang w:val="es-PE"/>
              </w:rPr>
              <w:t xml:space="preserve">pción que permite al </w:t>
            </w:r>
            <w:r w:rsidRPr="004B4A96">
              <w:rPr>
                <w:rFonts w:ascii="Arial Narrow" w:hAnsi="Arial Narrow" w:cs="Arial"/>
                <w:sz w:val="20"/>
                <w:szCs w:val="20"/>
              </w:rPr>
              <w:t>Jefe</w:t>
            </w:r>
            <w:r w:rsidRPr="004B4A96">
              <w:rPr>
                <w:rFonts w:ascii="Arial Narrow" w:hAnsi="Arial Narrow" w:cs="Arial"/>
                <w:strike/>
                <w:sz w:val="20"/>
                <w:szCs w:val="20"/>
              </w:rPr>
              <w:t>, que administra el régimen</w:t>
            </w:r>
            <w:r w:rsidRPr="004B4A96">
              <w:rPr>
                <w:rFonts w:ascii="Arial Narrow" w:hAnsi="Arial Narrow" w:cs="Arial"/>
                <w:sz w:val="20"/>
                <w:szCs w:val="20"/>
              </w:rPr>
              <w:t xml:space="preserve"> o Supervisor</w:t>
            </w:r>
            <w:r w:rsidR="00FD5923" w:rsidRPr="004B4A96">
              <w:rPr>
                <w:rFonts w:ascii="Arial Narrow" w:hAnsi="Arial Narrow" w:cs="Arial"/>
                <w:sz w:val="20"/>
                <w:szCs w:val="20"/>
              </w:rPr>
              <w:t>, del Régimen Envíos de Entrega Rápida y del área de oficiales,</w:t>
            </w:r>
            <w:r w:rsidRPr="004B4A96">
              <w:rPr>
                <w:rFonts w:ascii="Arial Narrow" w:hAnsi="Arial Narrow" w:cs="Arial"/>
                <w:sz w:val="20"/>
                <w:szCs w:val="20"/>
              </w:rPr>
              <w:t xml:space="preserve"> efectúa el registro de los Funcionarios Aduaneros en los Grupos definidos en el Catálogo de Funcionarios conforme al RF4 del presente RIN,</w:t>
            </w:r>
            <w:r w:rsidR="0015359D" w:rsidRPr="004B4A96">
              <w:rPr>
                <w:rFonts w:ascii="Arial Narrow" w:hAnsi="Arial Narrow" w:cs="Arial"/>
                <w:sz w:val="20"/>
                <w:szCs w:val="20"/>
                <w:lang w:val="es-PE"/>
              </w:rPr>
              <w:t xml:space="preserve"> asignar las solicitudes de rectificación de acuerdo a las siguientes condiciones:</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El funcionario aduanero a quien se le está asignando y/o re-asignando una DSEER o solicitud de manera individual se encuentre registrado, vigente e identificado por régimen, en el grupo correspondiente al momento de efectuar la asignación o re-asignación (</w:t>
            </w:r>
            <w:r w:rsidRPr="004B4A96">
              <w:rPr>
                <w:rFonts w:ascii="Arial Narrow" w:hAnsi="Arial Narrow" w:cs="Arial"/>
                <w:b/>
                <w:color w:val="FF0000"/>
                <w:sz w:val="20"/>
                <w:szCs w:val="20"/>
              </w:rPr>
              <w:t>R1511</w:t>
            </w:r>
            <w:r w:rsidRPr="004B4A96">
              <w:rPr>
                <w:rFonts w:ascii="Arial Narrow" w:hAnsi="Arial Narrow" w:cs="Arial"/>
                <w:sz w:val="20"/>
                <w:szCs w:val="20"/>
              </w:rPr>
              <w:t>), caso contrario detiene el proceso y emite el mensaje: “Funcionario Aduanero […código y nombre del funcionario no registrado…] no se encuentra registrado o vigente”.</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Que se encuentren en el estado </w:t>
            </w:r>
            <w:proofErr w:type="spellStart"/>
            <w:r w:rsidRPr="004B4A96">
              <w:rPr>
                <w:rFonts w:ascii="Arial Narrow" w:hAnsi="Arial Narrow" w:cs="Arial"/>
                <w:sz w:val="20"/>
                <w:szCs w:val="20"/>
                <w:lang w:val="es-PE"/>
              </w:rPr>
              <w:t>Estado</w:t>
            </w:r>
            <w:proofErr w:type="spellEnd"/>
            <w:r w:rsidRPr="004B4A96">
              <w:rPr>
                <w:rFonts w:ascii="Arial Narrow" w:hAnsi="Arial Narrow" w:cs="Arial"/>
                <w:sz w:val="20"/>
                <w:szCs w:val="20"/>
                <w:lang w:val="es-PE"/>
              </w:rPr>
              <w:t xml:space="preserve"> 02 “Por Asignar - Pendiente de Evaluar”</w:t>
            </w:r>
          </w:p>
          <w:p w:rsidR="001A6DE0"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Que sea la última solicitud transmitida.</w:t>
            </w:r>
          </w:p>
          <w:p w:rsidR="008664A8" w:rsidRPr="004B4A96" w:rsidRDefault="008664A8"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 xml:space="preserve">No se podrán asignar ni </w:t>
            </w:r>
            <w:r w:rsidRPr="004B4A96">
              <w:rPr>
                <w:rFonts w:ascii="Arial Narrow" w:hAnsi="Arial Narrow" w:cs="Arial"/>
                <w:sz w:val="20"/>
                <w:szCs w:val="20"/>
                <w:lang w:val="es-PE"/>
              </w:rPr>
              <w:t>reasignar</w:t>
            </w:r>
            <w:r w:rsidRPr="004B4A96">
              <w:rPr>
                <w:rFonts w:ascii="Arial Narrow" w:hAnsi="Arial Narrow" w:cs="Arial"/>
                <w:sz w:val="20"/>
                <w:szCs w:val="20"/>
              </w:rPr>
              <w:t xml:space="preserve">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Con indicador de Abandono Voluntario</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En estado 18-Dispuesta Totalmente</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En estado 08-Legajada</w:t>
            </w:r>
          </w:p>
          <w:p w:rsidR="008664A8" w:rsidRPr="004B4A96" w:rsidRDefault="008664A8"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Para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ROJO después del registro de la diligencia de despacho,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VERDE,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sin canal de control que cuentan con medida preventiva,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debe contar con al menos un Expediente de trámite documentario asociado que no se encuentre Concluido, con un código de trámite de acuerdo al régimen, y debe tener el mismo agente y el mismo importador y se realiza conforme lo siguiente:</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En caso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asociada esté asignada a conclusión a un funcionario aduanero, la solicitud se asigna al mismo funcionario Aduanero.</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lang w:val="es-PE"/>
              </w:rPr>
              <w:t>De no estar contemplado dentro</w:t>
            </w:r>
            <w:r w:rsidRPr="004B4A96">
              <w:rPr>
                <w:rFonts w:ascii="Arial Narrow" w:hAnsi="Arial Narrow" w:cs="Arial"/>
                <w:sz w:val="20"/>
                <w:szCs w:val="20"/>
              </w:rPr>
              <w:t xml:space="preserve"> del caso indicado en el literal a precedente, se verifica si la </w:t>
            </w:r>
            <w:r w:rsidR="006A23BF" w:rsidRPr="004B4A96">
              <w:rPr>
                <w:rFonts w:ascii="Arial Narrow" w:hAnsi="Arial Narrow" w:cs="Arial"/>
                <w:sz w:val="20"/>
                <w:szCs w:val="20"/>
              </w:rPr>
              <w:t xml:space="preserve">DSEER </w:t>
            </w:r>
            <w:r w:rsidRPr="004B4A96">
              <w:rPr>
                <w:rFonts w:ascii="Arial Narrow" w:hAnsi="Arial Narrow" w:cs="Arial"/>
                <w:sz w:val="20"/>
                <w:szCs w:val="20"/>
              </w:rPr>
              <w:t xml:space="preserve">cuenta con una solicitud rechazada, y que la misma es la última solicitud de rectificación para dicha </w:t>
            </w:r>
            <w:r w:rsidR="006A23BF" w:rsidRPr="004B4A96">
              <w:rPr>
                <w:rFonts w:ascii="Arial Narrow" w:hAnsi="Arial Narrow" w:cs="Arial"/>
                <w:sz w:val="20"/>
                <w:szCs w:val="20"/>
              </w:rPr>
              <w:t>DSEER</w:t>
            </w:r>
            <w:r w:rsidRPr="004B4A96">
              <w:rPr>
                <w:rFonts w:ascii="Arial Narrow" w:hAnsi="Arial Narrow" w:cs="Arial"/>
                <w:sz w:val="20"/>
                <w:szCs w:val="20"/>
              </w:rPr>
              <w:t xml:space="preserve">, y que fuera rechazada luego de asignada, y si la misma fue asignada a un especialista del Grupo EER de atención de Rectificaciones (GEAR); de ser así, la nueva solicitud se asigna al mismo especialista, aun cuando ya no esté vigente en el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rPr>
              <w:t xml:space="preserve"> </w:t>
            </w:r>
          </w:p>
          <w:p w:rsidR="0015359D" w:rsidRPr="004B4A96" w:rsidRDefault="006A23BF"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 xml:space="preserve">Cuente con los documentos digitalizados o expediente de trámite documentario (código: 3109-Documentación </w:t>
            </w:r>
            <w:proofErr w:type="spellStart"/>
            <w:r w:rsidRPr="004B4A96">
              <w:rPr>
                <w:rFonts w:ascii="Arial Narrow" w:hAnsi="Arial Narrow" w:cs="Arial"/>
                <w:sz w:val="20"/>
                <w:szCs w:val="20"/>
              </w:rPr>
              <w:t>sustentatoria</w:t>
            </w:r>
            <w:proofErr w:type="spellEnd"/>
            <w:r w:rsidRPr="004B4A96">
              <w:rPr>
                <w:rFonts w:ascii="Arial Narrow" w:hAnsi="Arial Narrow" w:cs="Arial"/>
                <w:sz w:val="20"/>
                <w:szCs w:val="20"/>
              </w:rPr>
              <w:t xml:space="preserve"> de la rectificación electrónica) asociado a la DSEER que se requiere rectificar, caso contrario el sistema muestra el mensaje de error: “Solicitud de Rectificación Electrónica no cuenta con documentos digitalizados o expediente asociado a la DSEER”</w:t>
            </w:r>
            <w:r w:rsidR="0015359D" w:rsidRPr="004B4A96">
              <w:rPr>
                <w:rFonts w:ascii="Arial Narrow" w:hAnsi="Arial Narrow" w:cs="Arial"/>
                <w:sz w:val="20"/>
                <w:szCs w:val="20"/>
              </w:rPr>
              <w:t>.</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lang w:val="es-PE"/>
              </w:rPr>
              <w:lastRenderedPageBreak/>
              <w:t xml:space="preserve">Que con fecha posterior a la fecha de su transmisión no se haya realizado sobre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otro proceso, sea que haya modificado los datos o no. Dichos procesos son:</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Diligencia de Despacho, </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Regularización (Transmisión o Diligencia de Regularización), </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Diligencia de conclusión</w:t>
            </w:r>
          </w:p>
          <w:p w:rsidR="0015359D" w:rsidRPr="004B4A96" w:rsidRDefault="0015359D" w:rsidP="00E17B93">
            <w:pPr>
              <w:pStyle w:val="Prrafodelista"/>
              <w:numPr>
                <w:ilvl w:val="1"/>
                <w:numId w:val="37"/>
              </w:numPr>
              <w:contextualSpacing w:val="0"/>
              <w:rPr>
                <w:rFonts w:ascii="Arial Narrow" w:hAnsi="Arial Narrow" w:cs="Arial"/>
                <w:sz w:val="20"/>
                <w:szCs w:val="20"/>
              </w:rPr>
            </w:pPr>
            <w:r w:rsidRPr="004B4A96">
              <w:rPr>
                <w:rFonts w:ascii="Arial Narrow" w:hAnsi="Arial Narrow" w:cs="Arial"/>
                <w:sz w:val="20"/>
                <w:szCs w:val="20"/>
                <w:lang w:val="es-PE"/>
              </w:rPr>
              <w:t>Rectificación de oficio.</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 xml:space="preserve">Que si la </w:t>
            </w:r>
            <w:r w:rsidR="006A23BF" w:rsidRPr="004B4A96">
              <w:rPr>
                <w:rFonts w:ascii="Arial Narrow" w:hAnsi="Arial Narrow" w:cs="Arial"/>
                <w:sz w:val="20"/>
                <w:szCs w:val="20"/>
              </w:rPr>
              <w:t xml:space="preserve">DSEER </w:t>
            </w:r>
            <w:r w:rsidRPr="004B4A96">
              <w:rPr>
                <w:rFonts w:ascii="Arial Narrow" w:hAnsi="Arial Narrow" w:cs="Arial"/>
                <w:sz w:val="20"/>
                <w:szCs w:val="20"/>
              </w:rPr>
              <w:t>relacionada a la solicitud se encuentra asignada a un funcionario aduanero en despacho o conclusión, sólo debe permitir asignar la solicitud a dicho funcionario aduanero.</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rPr>
              <w:t>Que el f</w:t>
            </w:r>
            <w:r w:rsidRPr="004B4A96">
              <w:rPr>
                <w:rFonts w:ascii="Arial Narrow" w:hAnsi="Arial Narrow" w:cs="Arial"/>
                <w:sz w:val="20"/>
                <w:szCs w:val="20"/>
                <w:lang w:val="es-PE"/>
              </w:rPr>
              <w:t xml:space="preserve">uncionario aduanero a asignar pertenezca a cualquiera de los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lang w:val="es-PE"/>
              </w:rPr>
              <w:t>.</w:t>
            </w:r>
          </w:p>
          <w:p w:rsidR="004C3EBC" w:rsidRPr="004B4A96" w:rsidRDefault="004C3EBC"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4C3EBC" w:rsidRPr="004B4A96" w:rsidRDefault="004C3EBC" w:rsidP="004C3EBC">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5359D" w:rsidRPr="004B4A96" w:rsidRDefault="0015359D" w:rsidP="001807CD">
            <w:pPr>
              <w:pStyle w:val="Prrafodelista"/>
              <w:spacing w:before="120"/>
              <w:ind w:left="0"/>
              <w:contextualSpacing w:val="0"/>
              <w:rPr>
                <w:rFonts w:ascii="Arial Narrow" w:hAnsi="Arial Narrow" w:cs="Arial"/>
                <w:strike/>
                <w:sz w:val="20"/>
                <w:szCs w:val="20"/>
                <w:lang w:val="es-PE"/>
              </w:rPr>
            </w:pPr>
            <w:r w:rsidRPr="004B4A96">
              <w:rPr>
                <w:rFonts w:ascii="Arial Narrow" w:hAnsi="Arial Narrow" w:cs="Arial"/>
                <w:sz w:val="20"/>
                <w:szCs w:val="20"/>
                <w:lang w:val="es-PE"/>
              </w:rPr>
              <w:t xml:space="preserve">Una vez que la </w:t>
            </w:r>
            <w:r w:rsidRPr="004B4A96">
              <w:rPr>
                <w:rFonts w:ascii="Arial Narrow" w:hAnsi="Arial Narrow" w:cs="Arial"/>
                <w:b/>
                <w:sz w:val="20"/>
                <w:szCs w:val="20"/>
                <w:lang w:val="es-PE"/>
              </w:rPr>
              <w:t>Solicitud</w:t>
            </w:r>
            <w:r w:rsidRPr="004B4A96">
              <w:rPr>
                <w:rFonts w:ascii="Arial Narrow" w:hAnsi="Arial Narrow" w:cs="Arial"/>
                <w:sz w:val="20"/>
                <w:szCs w:val="20"/>
                <w:lang w:val="es-PE"/>
              </w:rPr>
              <w:t xml:space="preserve"> ha sido asignada, se actualiza al nuevo estado 03: “</w:t>
            </w:r>
            <w:r w:rsidRPr="004B4A96">
              <w:rPr>
                <w:rFonts w:ascii="Arial Narrow" w:hAnsi="Arial Narrow" w:cs="Arial"/>
                <w:sz w:val="20"/>
                <w:szCs w:val="20"/>
              </w:rPr>
              <w:t>Asignada - Pendiente de Evaluar</w:t>
            </w:r>
            <w:r w:rsidRPr="004B4A96">
              <w:rPr>
                <w:rFonts w:ascii="Arial Narrow" w:hAnsi="Arial Narrow" w:cs="Arial"/>
                <w:sz w:val="20"/>
                <w:szCs w:val="20"/>
                <w:lang w:val="es-PE"/>
              </w:rPr>
              <w:t>” y se envía un aviso electrónico al correo institucional del responsable de</w:t>
            </w:r>
            <w:r w:rsidR="001807CD" w:rsidRPr="004B4A96">
              <w:rPr>
                <w:rFonts w:ascii="Arial Narrow" w:hAnsi="Arial Narrow" w:cs="Arial"/>
                <w:sz w:val="20"/>
                <w:szCs w:val="20"/>
                <w:lang w:val="es-PE"/>
              </w:rPr>
              <w:t xml:space="preserve"> la atención </w:t>
            </w:r>
            <w:r w:rsidR="001807CD" w:rsidRPr="004B4A96">
              <w:rPr>
                <w:rFonts w:ascii="Arial Narrow" w:hAnsi="Arial Narrow" w:cs="Arial"/>
                <w:b/>
                <w:sz w:val="20"/>
                <w:szCs w:val="20"/>
                <w:lang w:val="es-PE"/>
              </w:rPr>
              <w:t>(ANEXO 11)</w:t>
            </w:r>
          </w:p>
        </w:tc>
        <w:tc>
          <w:tcPr>
            <w:tcW w:w="851" w:type="dxa"/>
          </w:tcPr>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p>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r w:rsidR="00800EF6" w:rsidRPr="004B4A96">
              <w:rPr>
                <w:rFonts w:ascii="Arial Narrow" w:eastAsia="Times New Roman" w:hAnsi="Arial Narrow"/>
                <w:lang w:val="en-US"/>
              </w:rPr>
              <w:t xml:space="preserve"> RF15</w:t>
            </w:r>
            <w:r w:rsidR="00BA01FA" w:rsidRPr="004B4A96">
              <w:rPr>
                <w:rFonts w:ascii="Arial Narrow" w:eastAsia="Times New Roman" w:hAnsi="Arial Narrow"/>
                <w:lang w:val="en-US"/>
              </w:rPr>
              <w:t xml:space="preserve"> RF16</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A83A01" w:rsidRPr="004B4A96" w:rsidRDefault="00A83A01" w:rsidP="00A83A01">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b/>
                <w:color w:val="A20000"/>
                <w:sz w:val="20"/>
                <w:szCs w:val="20"/>
                <w:lang w:val="en-US"/>
              </w:rPr>
              <w:t>R1514</w:t>
            </w:r>
            <w:r w:rsidR="00BD0CFE" w:rsidRPr="004B4A96">
              <w:rPr>
                <w:rFonts w:ascii="Arial Narrow" w:hAnsi="Arial Narrow"/>
                <w:b/>
                <w:color w:val="A20000"/>
                <w:sz w:val="20"/>
                <w:szCs w:val="20"/>
                <w:lang w:val="en-US"/>
              </w:rPr>
              <w:t xml:space="preserve"> </w:t>
            </w:r>
            <w:r w:rsidR="00BD0CFE" w:rsidRPr="004B4A96">
              <w:rPr>
                <w:rFonts w:ascii="Arial Narrow" w:hAnsi="Arial Narrow" w:cs="Arial"/>
                <w:b/>
                <w:color w:val="A20000"/>
                <w:sz w:val="20"/>
                <w:szCs w:val="20"/>
              </w:rPr>
              <w:t>R1520</w:t>
            </w:r>
          </w:p>
          <w:p w:rsidR="0015359D"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5359D" w:rsidRPr="004B4A96" w:rsidRDefault="009206BF" w:rsidP="009206BF">
            <w:pPr>
              <w:pStyle w:val="NormalWeb"/>
              <w:spacing w:before="0" w:beforeAutospacing="0" w:after="0" w:afterAutospacing="0"/>
              <w:jc w:val="left"/>
              <w:rPr>
                <w:rFonts w:ascii="Arial Narrow" w:eastAsia="Times New Roman" w:hAnsi="Arial Narrow"/>
                <w:lang w:val="en-US"/>
              </w:rPr>
            </w:pPr>
            <w:r w:rsidRPr="004B4A96">
              <w:rPr>
                <w:rFonts w:ascii="Arial Narrow" w:eastAsia="Times New Roman" w:hAnsi="Arial Narrow"/>
                <w:lang w:val="en-US"/>
              </w:rPr>
              <w:t>4</w:t>
            </w:r>
          </w:p>
        </w:tc>
      </w:tr>
      <w:tr w:rsidR="001A6DE0" w:rsidRPr="004B4A96" w:rsidTr="00B43A4C">
        <w:tc>
          <w:tcPr>
            <w:tcW w:w="426" w:type="dxa"/>
          </w:tcPr>
          <w:p w:rsidR="001A6DE0" w:rsidRPr="004B4A96" w:rsidRDefault="001A6DE0" w:rsidP="006C6D4F">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12</w:t>
            </w:r>
          </w:p>
        </w:tc>
        <w:tc>
          <w:tcPr>
            <w:tcW w:w="1417" w:type="dxa"/>
          </w:tcPr>
          <w:p w:rsidR="00A51920" w:rsidRPr="004B4A96" w:rsidRDefault="00A51920" w:rsidP="00A51920">
            <w:pPr>
              <w:rPr>
                <w:rFonts w:ascii="Arial Narrow" w:hAnsi="Arial Narrow" w:cs="Arial"/>
                <w:sz w:val="20"/>
                <w:szCs w:val="20"/>
              </w:rPr>
            </w:pPr>
            <w:r w:rsidRPr="004B4A96">
              <w:rPr>
                <w:rFonts w:ascii="Arial Narrow" w:hAnsi="Arial Narrow" w:cs="Arial"/>
                <w:sz w:val="20"/>
                <w:szCs w:val="20"/>
              </w:rPr>
              <w:t>Portal del Funcionario Aduanero</w:t>
            </w:r>
          </w:p>
          <w:p w:rsidR="001A6DE0" w:rsidRPr="004B4A96" w:rsidRDefault="00A51920" w:rsidP="00A51920">
            <w:pPr>
              <w:rPr>
                <w:rFonts w:ascii="Arial Narrow" w:hAnsi="Arial Narrow" w:cs="Arial"/>
                <w:sz w:val="20"/>
                <w:szCs w:val="20"/>
              </w:rPr>
            </w:pPr>
            <w:r w:rsidRPr="004B4A96">
              <w:rPr>
                <w:rFonts w:ascii="Arial Narrow" w:hAnsi="Arial Narrow" w:cs="Arial"/>
                <w:sz w:val="20"/>
                <w:szCs w:val="20"/>
              </w:rPr>
              <w:t>Reasignación de Solicitudes de Rectificación.</w:t>
            </w:r>
          </w:p>
        </w:tc>
        <w:tc>
          <w:tcPr>
            <w:tcW w:w="9639" w:type="dxa"/>
          </w:tcPr>
          <w:p w:rsidR="001A6DE0" w:rsidRPr="004B4A96" w:rsidRDefault="005F25C6"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lang w:val="es-PE"/>
              </w:rPr>
              <w:t xml:space="preserve">Actualizar la opción que permite al </w:t>
            </w:r>
            <w:r w:rsidR="001A6DE0" w:rsidRPr="004B4A96">
              <w:rPr>
                <w:rFonts w:ascii="Arial Narrow" w:hAnsi="Arial Narrow" w:cs="Arial"/>
                <w:sz w:val="20"/>
                <w:szCs w:val="20"/>
              </w:rPr>
              <w:t xml:space="preserve">El Jefe </w:t>
            </w:r>
            <w:r w:rsidR="001A6DE0" w:rsidRPr="004B4A96">
              <w:rPr>
                <w:rFonts w:ascii="Arial Narrow" w:hAnsi="Arial Narrow" w:cs="Arial"/>
                <w:strike/>
                <w:sz w:val="20"/>
                <w:szCs w:val="20"/>
              </w:rPr>
              <w:t>que administra el régimen</w:t>
            </w:r>
            <w:r w:rsidR="001A6DE0" w:rsidRPr="004B4A96">
              <w:rPr>
                <w:rFonts w:ascii="Arial Narrow" w:hAnsi="Arial Narrow" w:cs="Arial"/>
                <w:sz w:val="20"/>
                <w:szCs w:val="20"/>
              </w:rPr>
              <w:t xml:space="preserve"> o Supervisor</w:t>
            </w:r>
            <w:r w:rsidR="00B45290" w:rsidRPr="004B4A96">
              <w:rPr>
                <w:rFonts w:ascii="Arial Narrow" w:hAnsi="Arial Narrow" w:cs="Arial"/>
                <w:sz w:val="20"/>
                <w:szCs w:val="20"/>
              </w:rPr>
              <w:t>, del Régimen Envíos de Entrega Rápida y del área de oficiales,</w:t>
            </w:r>
            <w:r w:rsidR="001A6DE0" w:rsidRPr="004B4A96">
              <w:rPr>
                <w:rFonts w:ascii="Arial Narrow" w:hAnsi="Arial Narrow" w:cs="Arial"/>
                <w:sz w:val="20"/>
                <w:szCs w:val="20"/>
              </w:rPr>
              <w:t xml:space="preserve"> efectúa el registro de los Funcionarios Aduaneros en los Grupos definidos en el Catálogo de Funcionarios conforme al RF4 del presente RIN.</w:t>
            </w:r>
          </w:p>
          <w:p w:rsidR="001A6DE0" w:rsidRPr="004B4A96" w:rsidRDefault="001A6DE0" w:rsidP="001A6DE0">
            <w:pPr>
              <w:pStyle w:val="Prrafodelista"/>
              <w:ind w:left="360"/>
              <w:rPr>
                <w:rFonts w:ascii="Arial Narrow" w:hAnsi="Arial Narrow" w:cs="Arial"/>
                <w:sz w:val="20"/>
                <w:szCs w:val="20"/>
              </w:rPr>
            </w:pPr>
            <w:r w:rsidRPr="004B4A96">
              <w:rPr>
                <w:rFonts w:ascii="Arial Narrow" w:hAnsi="Arial Narrow" w:cs="Arial"/>
                <w:sz w:val="20"/>
                <w:szCs w:val="20"/>
              </w:rPr>
              <w:t>El sistema valida que el funcionario aduanero a quien se le está asignando y/o re-asignando una DSEER o solicitud de manera individual se encuentre registrado, vigente e identificado por régimen, en el grupo correspondiente al momento de efectuar la asignación o re-asignación (R1511), caso contrario detiene el proceso y emite el mensaje: “Funcionario Aduanero […código y nombre del funcionario no registrado…] no se encuentra registrado o vigente”.</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Las declaraciones seleccionadas a canal de control rojo podrán ser asignadas o re-asignadas individualmente al Grupo EER de atención de Rectificaciones (GEAR).</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Para la re-asignación de la SRE, el sistema valida que la solicitud:</w:t>
            </w:r>
          </w:p>
          <w:p w:rsidR="001A6DE0" w:rsidRPr="004B4A96" w:rsidRDefault="001A6DE0"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Se encuentre en el estado 03-Asignada - Pendiente de Evaluar, caso contrario no permite la re-asignación y muestra el mensaje: “Solicitud de Rectificación Electrónica no se encuentra asignada”.</w:t>
            </w:r>
          </w:p>
          <w:p w:rsidR="001A6DE0" w:rsidRPr="004B4A96" w:rsidRDefault="001A6DE0"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Se encuentre asignada al mismo funcionario aduanero que tiene asignada la DSEER, caso contrario no permite la re-asignación, mostrando el mensaje: “Declaración se encuentra asignada a funcionario aduanero distinto al que está asignando”.</w:t>
            </w:r>
          </w:p>
          <w:p w:rsidR="00796B55" w:rsidRPr="004B4A96" w:rsidRDefault="00796B55"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No se podrán asignar ni reasignar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Con indicador de Abandono Voluntario</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En estado 18-Dispuesta Totalmente</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En estado 08-Legajada</w:t>
            </w:r>
          </w:p>
          <w:p w:rsidR="00F35607" w:rsidRPr="004B4A96" w:rsidRDefault="00796B55" w:rsidP="00796B55">
            <w:pPr>
              <w:pStyle w:val="Prrafodelista"/>
              <w:ind w:left="792"/>
              <w:contextualSpacing w:val="0"/>
              <w:rPr>
                <w:rFonts w:ascii="Arial Narrow" w:hAnsi="Arial Narrow" w:cs="Arial"/>
                <w:sz w:val="20"/>
                <w:szCs w:val="20"/>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w:t>
            </w:r>
            <w:r w:rsidRPr="004B4A96">
              <w:rPr>
                <w:rFonts w:ascii="Arial Narrow" w:hAnsi="Arial Narrow" w:cs="Arial"/>
                <w:color w:val="000000" w:themeColor="text1"/>
                <w:sz w:val="20"/>
                <w:szCs w:val="20"/>
              </w:rPr>
              <w:lastRenderedPageBreak/>
              <w:t>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r w:rsidR="00F35607" w:rsidRPr="004B4A96">
              <w:rPr>
                <w:rFonts w:ascii="Arial Narrow" w:eastAsiaTheme="minorHAnsi" w:hAnsi="Arial Narrow" w:cs="Arial"/>
                <w:sz w:val="20"/>
                <w:szCs w:val="20"/>
                <w:lang w:val="es-PE" w:eastAsia="en-US"/>
              </w:rPr>
              <w:t>.</w:t>
            </w:r>
          </w:p>
          <w:p w:rsidR="0020477A" w:rsidRPr="004B4A96" w:rsidRDefault="0020477A" w:rsidP="00E17B93">
            <w:pPr>
              <w:pStyle w:val="Prrafodelista"/>
              <w:numPr>
                <w:ilvl w:val="0"/>
                <w:numId w:val="36"/>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20477A" w:rsidRPr="004B4A96" w:rsidRDefault="0020477A" w:rsidP="0020477A">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Una vez que la SRE ha sido re-asignada, el sistema mantiene la solicitud en el estado 03-Asignada - Pendiente de Evaluar</w:t>
            </w:r>
            <w:r w:rsidR="005624C4" w:rsidRPr="004B4A96">
              <w:rPr>
                <w:rFonts w:ascii="Arial Narrow" w:hAnsi="Arial Narrow" w:cs="Arial"/>
                <w:sz w:val="20"/>
                <w:szCs w:val="20"/>
              </w:rPr>
              <w:t xml:space="preserve"> </w:t>
            </w:r>
            <w:r w:rsidR="005624C4" w:rsidRPr="004B4A96">
              <w:rPr>
                <w:rFonts w:ascii="Arial Narrow" w:hAnsi="Arial Narrow" w:cs="Arial"/>
                <w:sz w:val="20"/>
                <w:szCs w:val="20"/>
                <w:lang w:val="es-PE"/>
              </w:rPr>
              <w:t xml:space="preserve">y se envía un aviso electrónico al correo institucional del responsable de la atención </w:t>
            </w:r>
            <w:r w:rsidR="005624C4" w:rsidRPr="004B4A96">
              <w:rPr>
                <w:rFonts w:ascii="Arial Narrow" w:hAnsi="Arial Narrow" w:cs="Arial"/>
                <w:b/>
                <w:sz w:val="20"/>
                <w:szCs w:val="20"/>
                <w:lang w:val="es-PE"/>
              </w:rPr>
              <w:t>(ANEXO 11)</w:t>
            </w:r>
          </w:p>
        </w:tc>
        <w:tc>
          <w:tcPr>
            <w:tcW w:w="851" w:type="dxa"/>
          </w:tcPr>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r w:rsidR="00FB3866" w:rsidRPr="004B4A96">
              <w:rPr>
                <w:rFonts w:ascii="Arial Narrow" w:eastAsia="Times New Roman" w:hAnsi="Arial Narrow"/>
                <w:lang w:val="en-US"/>
              </w:rPr>
              <w:t xml:space="preserve"> RF15</w:t>
            </w:r>
            <w:r w:rsidR="00796B55" w:rsidRPr="004B4A96">
              <w:rPr>
                <w:rFonts w:ascii="Arial Narrow" w:eastAsia="Times New Roman" w:hAnsi="Arial Narrow"/>
                <w:lang w:val="en-US"/>
              </w:rPr>
              <w:t xml:space="preserve"> RF16</w:t>
            </w:r>
          </w:p>
          <w:p w:rsidR="00A83A01" w:rsidRPr="004B4A96" w:rsidRDefault="00A83A01"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R1514</w:t>
            </w:r>
          </w:p>
          <w:p w:rsidR="00796B55" w:rsidRPr="004B4A96" w:rsidRDefault="00796B55" w:rsidP="006C6D4F">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cs="Arial"/>
                <w:b/>
                <w:color w:val="A20000"/>
                <w:sz w:val="20"/>
                <w:szCs w:val="20"/>
              </w:rPr>
              <w:t>R1520</w:t>
            </w:r>
          </w:p>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A6DE0" w:rsidRPr="004B4A96" w:rsidRDefault="00240774"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4</w:t>
            </w:r>
          </w:p>
        </w:tc>
      </w:tr>
      <w:tr w:rsidR="00BC29BF" w:rsidRPr="004B4A96" w:rsidTr="00D0171C">
        <w:tblPrEx>
          <w:tblLook w:val="04A0" w:firstRow="1" w:lastRow="0" w:firstColumn="1" w:lastColumn="0" w:noHBand="0" w:noVBand="1"/>
        </w:tblPrEx>
        <w:tc>
          <w:tcPr>
            <w:tcW w:w="426"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lastRenderedPageBreak/>
              <w:t>13</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unidades de despacho.</w:t>
            </w:r>
          </w:p>
        </w:tc>
        <w:tc>
          <w:tcPr>
            <w:tcW w:w="9639"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Permitir al funcionario aduanero registrar, modificar, anular y consultar unidades de despacho.</w:t>
            </w:r>
          </w:p>
        </w:tc>
        <w:tc>
          <w:tcPr>
            <w:tcW w:w="851"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RF02</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14</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turnos para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turnos para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RF05</w:t>
            </w:r>
          </w:p>
        </w:tc>
        <w:tc>
          <w:tcPr>
            <w:tcW w:w="1417"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15</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zonas de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las zonas de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RF06</w:t>
            </w:r>
          </w:p>
        </w:tc>
        <w:tc>
          <w:tcPr>
            <w:tcW w:w="1417" w:type="dxa"/>
          </w:tcPr>
          <w:p w:rsidR="00BC29BF" w:rsidRPr="004B4A96" w:rsidRDefault="00BC29BF" w:rsidP="00CC34DD">
            <w:pPr>
              <w:pStyle w:val="NormalWeb"/>
              <w:spacing w:before="0" w:beforeAutospacing="0" w:after="0" w:afterAutospacing="0"/>
              <w:rPr>
                <w:rFonts w:ascii="Arial Narrow" w:hAnsi="Arial Narrow"/>
                <w:highlight w:val="yellow"/>
              </w:rPr>
            </w:pPr>
            <w:r w:rsidRPr="004B4A96">
              <w:rPr>
                <w:rFonts w:ascii="Arial Narrow"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16</w:t>
            </w:r>
          </w:p>
        </w:tc>
        <w:tc>
          <w:tcPr>
            <w:tcW w:w="1417"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y eliminar asignación de funcionarios para reconocimiento físico.</w:t>
            </w:r>
          </w:p>
        </w:tc>
        <w:tc>
          <w:tcPr>
            <w:tcW w:w="9639" w:type="dxa"/>
          </w:tcPr>
          <w:p w:rsidR="003C4C4D" w:rsidRPr="004B4A96" w:rsidRDefault="003C4C4D"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y eliminar asignación de funcionarios para reconocimiento físico.</w:t>
            </w:r>
          </w:p>
        </w:tc>
        <w:tc>
          <w:tcPr>
            <w:tcW w:w="851"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RF07</w:t>
            </w: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06286A">
            <w:pPr>
              <w:rPr>
                <w:rFonts w:ascii="Arial Narrow" w:hAnsi="Arial Narrow" w:cs="Arial"/>
                <w:sz w:val="20"/>
                <w:szCs w:val="20"/>
              </w:rPr>
            </w:pPr>
          </w:p>
        </w:tc>
        <w:tc>
          <w:tcPr>
            <w:tcW w:w="9639" w:type="dxa"/>
          </w:tcPr>
          <w:p w:rsidR="003C4C4D" w:rsidRPr="004B4A96" w:rsidRDefault="003C4C4D" w:rsidP="007B0B7D">
            <w:pPr>
              <w:rPr>
                <w:rFonts w:ascii="Arial Narrow" w:hAnsi="Arial Narrow" w:cs="Arial"/>
                <w:sz w:val="20"/>
                <w:szCs w:val="20"/>
              </w:rPr>
            </w:pPr>
          </w:p>
        </w:tc>
        <w:tc>
          <w:tcPr>
            <w:tcW w:w="851" w:type="dxa"/>
          </w:tcPr>
          <w:p w:rsidR="003C4C4D" w:rsidRPr="004B4A96" w:rsidRDefault="003C4C4D" w:rsidP="00A83A01">
            <w:pPr>
              <w:pStyle w:val="Sinespaciado"/>
              <w:rPr>
                <w:rFonts w:ascii="Arial Narrow" w:eastAsia="Arial Unicode MS" w:hAnsi="Arial Narrow"/>
                <w:b/>
                <w:bCs/>
                <w:color w:val="000000" w:themeColor="text1"/>
                <w:sz w:val="20"/>
                <w:szCs w:val="20"/>
                <w:lang w:val="en-US" w:eastAsia="es-PE"/>
              </w:rPr>
            </w:pP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p>
        </w:tc>
      </w:tr>
      <w:tr w:rsidR="003C4C4D" w:rsidRPr="00E60A39"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F73DA2">
            <w:pPr>
              <w:rPr>
                <w:rFonts w:ascii="Arial Narrow" w:hAnsi="Arial Narrow" w:cs="Arial"/>
                <w:sz w:val="20"/>
                <w:szCs w:val="20"/>
              </w:rPr>
            </w:pPr>
          </w:p>
        </w:tc>
        <w:tc>
          <w:tcPr>
            <w:tcW w:w="9639" w:type="dxa"/>
          </w:tcPr>
          <w:p w:rsidR="003C4C4D" w:rsidRPr="004B4A96" w:rsidRDefault="003C4C4D" w:rsidP="0087278E">
            <w:pPr>
              <w:rPr>
                <w:rFonts w:ascii="Arial Narrow" w:hAnsi="Arial Narrow" w:cs="Arial"/>
                <w:sz w:val="20"/>
                <w:szCs w:val="20"/>
              </w:rPr>
            </w:pPr>
          </w:p>
        </w:tc>
        <w:tc>
          <w:tcPr>
            <w:tcW w:w="851" w:type="dxa"/>
          </w:tcPr>
          <w:p w:rsidR="003C4C4D" w:rsidRPr="004B4A96" w:rsidRDefault="003C4C4D" w:rsidP="001B26E1">
            <w:pPr>
              <w:pStyle w:val="NormalWeb"/>
              <w:spacing w:before="0" w:beforeAutospacing="0" w:after="0" w:afterAutospacing="0"/>
              <w:rPr>
                <w:rFonts w:ascii="Arial Narrow" w:eastAsia="Times New Roman" w:hAnsi="Arial Narrow"/>
              </w:rPr>
            </w:pPr>
          </w:p>
        </w:tc>
        <w:tc>
          <w:tcPr>
            <w:tcW w:w="1417" w:type="dxa"/>
          </w:tcPr>
          <w:p w:rsidR="003C4C4D" w:rsidRPr="00E60A39" w:rsidRDefault="003C4C4D" w:rsidP="00C77F95">
            <w:pPr>
              <w:pStyle w:val="NormalWeb"/>
              <w:spacing w:before="0" w:beforeAutospacing="0" w:after="0" w:afterAutospacing="0"/>
              <w:rPr>
                <w:rFonts w:ascii="Arial Narrow" w:eastAsia="Times New Roman" w:hAnsi="Arial Narrow"/>
              </w:rPr>
            </w:pPr>
          </w:p>
        </w:tc>
      </w:tr>
    </w:tbl>
    <w:p w:rsidR="0085734D" w:rsidRDefault="0085734D" w:rsidP="00245C4A"/>
    <w:p w:rsidR="00245C4A" w:rsidRDefault="00007430" w:rsidP="00626B50">
      <w:pPr>
        <w:numPr>
          <w:ilvl w:val="0"/>
          <w:numId w:val="3"/>
        </w:numPr>
      </w:pPr>
      <w:r>
        <w:t>Requerimientos N</w:t>
      </w:r>
      <w:r w:rsidR="00245C4A">
        <w:t>o Funcionales</w:t>
      </w:r>
    </w:p>
    <w:p w:rsidR="00C30AC9" w:rsidRDefault="00C30AC9" w:rsidP="00245C4A">
      <w:pPr>
        <w:rPr>
          <w:b/>
        </w:rPr>
      </w:pPr>
    </w:p>
    <w:p w:rsidR="002019D9" w:rsidRDefault="002019D9" w:rsidP="00245C4A">
      <w:pPr>
        <w:rPr>
          <w:color w:val="008000"/>
          <w:sz w:val="20"/>
        </w:rPr>
      </w:pP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4B4A96" w:rsidTr="00383138">
        <w:tc>
          <w:tcPr>
            <w:tcW w:w="709" w:type="dxa"/>
            <w:shd w:val="clear" w:color="auto" w:fill="D9D9D9"/>
            <w:vAlign w:val="bottom"/>
          </w:tcPr>
          <w:p w:rsidR="00D93D6F" w:rsidRPr="004B4A96" w:rsidRDefault="00D93D6F" w:rsidP="00385A5E">
            <w:pPr>
              <w:pStyle w:val="Piedepgina"/>
              <w:tabs>
                <w:tab w:val="clear" w:pos="4419"/>
                <w:tab w:val="clear" w:pos="8838"/>
              </w:tabs>
              <w:rPr>
                <w:rFonts w:ascii="Arial Narrow" w:hAnsi="Arial Narrow"/>
                <w:szCs w:val="20"/>
                <w:lang w:val="es-ES"/>
              </w:rPr>
            </w:pPr>
            <w:proofErr w:type="spellStart"/>
            <w:r w:rsidRPr="004B4A96">
              <w:rPr>
                <w:rFonts w:ascii="Arial Narrow" w:hAnsi="Arial Narrow"/>
                <w:szCs w:val="20"/>
                <w:lang w:val="es-ES"/>
              </w:rPr>
              <w:t>Nro</w:t>
            </w:r>
            <w:proofErr w:type="spellEnd"/>
          </w:p>
        </w:tc>
        <w:tc>
          <w:tcPr>
            <w:tcW w:w="1843"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8930"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D93D6F" w:rsidRPr="004B4A96" w:rsidRDefault="00F76E87" w:rsidP="00F76E87">
            <w:pPr>
              <w:jc w:val="center"/>
              <w:rPr>
                <w:rFonts w:ascii="Arial Narrow" w:hAnsi="Arial Narrow" w:cs="Arial"/>
                <w:sz w:val="20"/>
                <w:szCs w:val="20"/>
              </w:rPr>
            </w:pPr>
            <w:r w:rsidRPr="004B4A96">
              <w:rPr>
                <w:rFonts w:ascii="Arial Narrow" w:hAnsi="Arial Narrow" w:cs="Arial"/>
                <w:sz w:val="20"/>
                <w:szCs w:val="20"/>
              </w:rPr>
              <w:t>RIN</w:t>
            </w:r>
            <w:r w:rsidR="00D93D6F" w:rsidRPr="004B4A96">
              <w:rPr>
                <w:rFonts w:ascii="Arial Narrow" w:hAnsi="Arial Narrow" w:cs="Arial"/>
                <w:sz w:val="20"/>
                <w:szCs w:val="20"/>
              </w:rPr>
              <w:t xml:space="preserve"> asociado</w:t>
            </w:r>
          </w:p>
        </w:tc>
        <w:tc>
          <w:tcPr>
            <w:tcW w:w="1417" w:type="dxa"/>
            <w:shd w:val="clear" w:color="auto" w:fill="D9D9D9"/>
            <w:vAlign w:val="bottom"/>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 xml:space="preserve">Importancia </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(1..4)</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Según el Usuario</w:t>
            </w:r>
          </w:p>
        </w:tc>
      </w:tr>
      <w:tr w:rsidR="00EB7204" w:rsidRPr="004B4A96" w:rsidTr="00383138">
        <w:tc>
          <w:tcPr>
            <w:tcW w:w="709"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lastRenderedPageBreak/>
              <w:t>RNF1</w:t>
            </w:r>
          </w:p>
        </w:tc>
        <w:tc>
          <w:tcPr>
            <w:tcW w:w="1843"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Acceso a la base de datos del SDA-Portal del Funcionario Aduanero.</w:t>
            </w:r>
          </w:p>
        </w:tc>
        <w:tc>
          <w:tcPr>
            <w:tcW w:w="8930"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Se debe contar con la conexión directa a la base de datos del SDA para registrar, consultar, modificar y/o eliminar lógicamente los atributos relacionados con el proceso de asignación en Bloque.</w:t>
            </w:r>
          </w:p>
        </w:tc>
        <w:tc>
          <w:tcPr>
            <w:tcW w:w="851" w:type="dxa"/>
          </w:tcPr>
          <w:p w:rsidR="00EB7204" w:rsidRPr="004B4A96" w:rsidRDefault="00EB7204" w:rsidP="00D93D6F">
            <w:pPr>
              <w:pStyle w:val="NormalWeb"/>
              <w:spacing w:before="0" w:beforeAutospacing="0" w:after="0" w:afterAutospacing="0"/>
              <w:rPr>
                <w:rFonts w:ascii="Arial Narrow" w:eastAsia="Times New Roman" w:hAnsi="Arial Narrow"/>
                <w:strike/>
              </w:rPr>
            </w:pPr>
          </w:p>
        </w:tc>
        <w:tc>
          <w:tcPr>
            <w:tcW w:w="1417"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t>4</w:t>
            </w:r>
          </w:p>
        </w:tc>
      </w:tr>
      <w:tr w:rsidR="0013352A" w:rsidRPr="004B4A96" w:rsidTr="00383138">
        <w:tc>
          <w:tcPr>
            <w:tcW w:w="709" w:type="dxa"/>
          </w:tcPr>
          <w:p w:rsidR="0013352A" w:rsidRPr="004B4A96" w:rsidRDefault="0013352A"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2</w:t>
            </w:r>
          </w:p>
        </w:tc>
        <w:tc>
          <w:tcPr>
            <w:tcW w:w="1843" w:type="dxa"/>
          </w:tcPr>
          <w:p w:rsidR="0013352A" w:rsidRPr="004B4A96" w:rsidRDefault="0013352A" w:rsidP="0013352A">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Ánforas</w:t>
            </w:r>
          </w:p>
        </w:tc>
        <w:tc>
          <w:tcPr>
            <w:tcW w:w="8930" w:type="dxa"/>
          </w:tcPr>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 xml:space="preserve">Las ánforas, previstas en el RF7 del </w:t>
            </w:r>
            <w:r w:rsidR="004979FC" w:rsidRPr="004B4A96">
              <w:rPr>
                <w:rFonts w:ascii="Arial Narrow" w:hAnsi="Arial Narrow" w:cs="Arial"/>
                <w:sz w:val="20"/>
                <w:szCs w:val="20"/>
              </w:rPr>
              <w:t>RIN50</w:t>
            </w:r>
            <w:r w:rsidRPr="004B4A96">
              <w:rPr>
                <w:rFonts w:ascii="Arial Narrow" w:hAnsi="Arial Narrow" w:cs="Arial"/>
                <w:sz w:val="20"/>
                <w:szCs w:val="20"/>
              </w:rPr>
              <w:t>, deben ser creadas previamente en los catálogos correspondientes, para realizar la asignación de las declaraciones en ellas.</w:t>
            </w:r>
          </w:p>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Las ánforas a crearse son:</w:t>
            </w:r>
          </w:p>
          <w:p w:rsidR="0013352A" w:rsidRPr="004B4A96" w:rsidRDefault="0013352A" w:rsidP="00626B50">
            <w:pPr>
              <w:pStyle w:val="Prrafodelista"/>
              <w:numPr>
                <w:ilvl w:val="0"/>
                <w:numId w:val="11"/>
              </w:numPr>
              <w:rPr>
                <w:rFonts w:ascii="Arial Narrow" w:hAnsi="Arial Narrow" w:cs="Arial"/>
                <w:bCs/>
                <w:sz w:val="20"/>
                <w:szCs w:val="20"/>
                <w:lang w:val="es-PE" w:eastAsia="es-PE"/>
              </w:rPr>
            </w:pPr>
            <w:r w:rsidRPr="004B4A96">
              <w:rPr>
                <w:rFonts w:ascii="Arial Narrow" w:hAnsi="Arial Narrow" w:cs="Arial"/>
                <w:b/>
                <w:sz w:val="20"/>
                <w:szCs w:val="20"/>
              </w:rPr>
              <w:t>Ánfora de Canal Rojo EER</w:t>
            </w:r>
          </w:p>
          <w:p w:rsidR="0013352A" w:rsidRPr="004B4A96" w:rsidRDefault="0013352A" w:rsidP="0013352A">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las ánforas son de la forma: </w:t>
            </w:r>
            <w:r w:rsidRPr="004B4A96">
              <w:rPr>
                <w:rFonts w:ascii="Arial Narrow" w:hAnsi="Arial Narrow" w:cs="Arial"/>
                <w:b/>
                <w:i/>
                <w:sz w:val="20"/>
                <w:szCs w:val="20"/>
              </w:rPr>
              <w:t>Nombre de ánfora.</w:t>
            </w:r>
          </w:p>
          <w:p w:rsidR="0013352A" w:rsidRPr="004B4A96" w:rsidRDefault="0013352A" w:rsidP="008F28EF">
            <w:pPr>
              <w:rPr>
                <w:rFonts w:ascii="Arial Narrow" w:hAnsi="Arial Narrow" w:cs="Arial"/>
                <w:sz w:val="20"/>
                <w:szCs w:val="20"/>
              </w:rPr>
            </w:pPr>
            <w:r w:rsidRPr="004B4A96">
              <w:rPr>
                <w:rFonts w:ascii="Arial Narrow" w:hAnsi="Arial Narrow" w:cs="Arial"/>
                <w:sz w:val="20"/>
                <w:szCs w:val="20"/>
              </w:rPr>
              <w:t>Solo se mostrará la descripción del ánfora en las diferentes opciones de este requerimiento. Los códigos internos de identificación no se mostrarán al usuario.</w:t>
            </w:r>
          </w:p>
          <w:p w:rsidR="008F28EF" w:rsidRPr="004B4A96" w:rsidRDefault="008F28EF" w:rsidP="008F28EF">
            <w:pPr>
              <w:rPr>
                <w:rFonts w:ascii="Arial Narrow" w:hAnsi="Arial Narrow" w:cs="Arial"/>
                <w:bCs/>
                <w:sz w:val="20"/>
                <w:szCs w:val="20"/>
                <w:lang w:val="es-PE" w:eastAsia="es-PE"/>
              </w:rPr>
            </w:pPr>
            <w:r w:rsidRPr="004B4A96">
              <w:rPr>
                <w:rFonts w:ascii="Arial Narrow" w:hAnsi="Arial Narrow" w:cs="Arial"/>
                <w:sz w:val="20"/>
                <w:szCs w:val="20"/>
              </w:rPr>
              <w:t>El catálogo correspondiente al ánfora es 921.</w:t>
            </w:r>
          </w:p>
        </w:tc>
        <w:tc>
          <w:tcPr>
            <w:tcW w:w="851" w:type="dxa"/>
          </w:tcPr>
          <w:p w:rsidR="0013352A"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w:t>
            </w:r>
            <w:r w:rsidR="003C038B" w:rsidRPr="004B4A96">
              <w:rPr>
                <w:rFonts w:ascii="Arial Narrow" w:hAnsi="Arial Narrow" w:cs="Arial"/>
                <w:sz w:val="20"/>
                <w:szCs w:val="20"/>
              </w:rPr>
              <w:t>5</w:t>
            </w:r>
            <w:r w:rsidR="008F28EF" w:rsidRPr="004B4A96">
              <w:rPr>
                <w:rFonts w:ascii="Arial Narrow" w:hAnsi="Arial Narrow" w:cs="Arial"/>
                <w:sz w:val="20"/>
                <w:szCs w:val="20"/>
              </w:rPr>
              <w:t xml:space="preserve"> </w:t>
            </w:r>
          </w:p>
        </w:tc>
        <w:tc>
          <w:tcPr>
            <w:tcW w:w="1417" w:type="dxa"/>
          </w:tcPr>
          <w:p w:rsidR="0013352A" w:rsidRPr="004B4A96" w:rsidRDefault="0013352A"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3</w:t>
            </w:r>
          </w:p>
        </w:tc>
        <w:tc>
          <w:tcPr>
            <w:tcW w:w="1843" w:type="dxa"/>
          </w:tcPr>
          <w:p w:rsidR="00EB7204" w:rsidRPr="004B4A96" w:rsidRDefault="00EB7204" w:rsidP="007601C5">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Grupos de Funcionarios Aduaneros</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Los grupos indicados en el </w:t>
            </w:r>
            <w:hyperlink w:anchor="_ANEXO_03" w:history="1">
              <w:r w:rsidRPr="004B4A96">
                <w:rPr>
                  <w:rStyle w:val="Hipervnculo"/>
                  <w:rFonts w:ascii="Arial Narrow" w:eastAsia="Arial Unicode MS" w:hAnsi="Arial Narrow"/>
                  <w:b/>
                  <w:szCs w:val="20"/>
                </w:rPr>
                <w:t>ANEXO 02</w:t>
              </w:r>
            </w:hyperlink>
            <w:r w:rsidRPr="004B4A96">
              <w:rPr>
                <w:rFonts w:ascii="Arial Narrow" w:hAnsi="Arial Narrow" w:cs="Arial"/>
                <w:b/>
                <w:sz w:val="20"/>
                <w:szCs w:val="20"/>
              </w:rPr>
              <w:t xml:space="preserve"> </w:t>
            </w:r>
            <w:r w:rsidRPr="004B4A96">
              <w:rPr>
                <w:rFonts w:ascii="Arial Narrow" w:hAnsi="Arial Narrow" w:cs="Arial"/>
                <w:sz w:val="20"/>
                <w:szCs w:val="20"/>
              </w:rPr>
              <w:t>deben ser creados previamente, en los catálogos correspondientes, para realizar la asignación de los de los funcionarios aduaneros.</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grupos a crearse son:</w:t>
            </w:r>
          </w:p>
          <w:p w:rsidR="00062E43" w:rsidRPr="004B4A96" w:rsidRDefault="002B76A0" w:rsidP="00626B50">
            <w:pPr>
              <w:pStyle w:val="Prrafodelista"/>
              <w:numPr>
                <w:ilvl w:val="0"/>
                <w:numId w:val="12"/>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 xml:space="preserve">5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Canal Rojo (GECR)</w:t>
            </w:r>
          </w:p>
          <w:p w:rsidR="00EB7204" w:rsidRPr="007F0F38" w:rsidRDefault="002B76A0" w:rsidP="00626B50">
            <w:pPr>
              <w:pStyle w:val="Prrafodelista"/>
              <w:numPr>
                <w:ilvl w:val="0"/>
                <w:numId w:val="12"/>
              </w:numPr>
              <w:rPr>
                <w:rFonts w:ascii="Arial Narrow" w:hAnsi="Arial Narrow" w:cs="Arial"/>
                <w:bCs/>
                <w:sz w:val="20"/>
                <w:szCs w:val="20"/>
                <w:highlight w:val="green"/>
                <w:lang w:val="es-PE" w:eastAsia="es-PE"/>
              </w:rPr>
            </w:pPr>
            <w:r w:rsidRPr="004B4A96">
              <w:rPr>
                <w:rFonts w:ascii="Arial Narrow" w:hAnsi="Arial Narrow" w:cs="Arial"/>
                <w:bCs/>
                <w:sz w:val="20"/>
                <w:szCs w:val="20"/>
                <w:lang w:val="es-PE" w:eastAsia="es-PE"/>
              </w:rPr>
              <w:t xml:space="preserve">2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Atención de Rectificaciones (GEA</w:t>
            </w:r>
            <w:r w:rsidR="00062E43" w:rsidRPr="007F0F38">
              <w:rPr>
                <w:rFonts w:ascii="Arial Narrow" w:hAnsi="Arial Narrow" w:cs="Arial"/>
                <w:bCs/>
                <w:sz w:val="20"/>
                <w:szCs w:val="20"/>
                <w:highlight w:val="green"/>
                <w:lang w:val="es-PE" w:eastAsia="es-PE"/>
              </w:rPr>
              <w:t>R)</w:t>
            </w:r>
          </w:p>
          <w:p w:rsidR="007F0F38" w:rsidRPr="007F0F38" w:rsidRDefault="007F0F38" w:rsidP="00626B50">
            <w:pPr>
              <w:pStyle w:val="Prrafodelista"/>
              <w:numPr>
                <w:ilvl w:val="0"/>
                <w:numId w:val="12"/>
              </w:numPr>
              <w:rPr>
                <w:rFonts w:ascii="Arial Narrow" w:hAnsi="Arial Narrow" w:cs="Arial"/>
                <w:bCs/>
                <w:sz w:val="20"/>
                <w:szCs w:val="20"/>
                <w:highlight w:val="green"/>
                <w:lang w:val="es-PE" w:eastAsia="es-PE"/>
              </w:rPr>
            </w:pPr>
            <w:r w:rsidRPr="007F0F38">
              <w:rPr>
                <w:rFonts w:ascii="Arial Narrow" w:hAnsi="Arial Narrow" w:cs="Arial"/>
                <w:bCs/>
                <w:sz w:val="20"/>
                <w:szCs w:val="20"/>
                <w:highlight w:val="green"/>
                <w:lang w:val="es-PE" w:eastAsia="es-PE"/>
              </w:rPr>
              <w:t>1 Grupo MUA de canal Rojo</w:t>
            </w:r>
          </w:p>
          <w:p w:rsidR="00EB7204" w:rsidRPr="004B4A96" w:rsidRDefault="00EB7204" w:rsidP="007601C5">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los grupos son de la forma: </w:t>
            </w:r>
            <w:r w:rsidRPr="004B4A96">
              <w:rPr>
                <w:rFonts w:ascii="Arial Narrow" w:hAnsi="Arial Narrow" w:cs="Arial"/>
                <w:b/>
                <w:i/>
                <w:sz w:val="20"/>
                <w:szCs w:val="20"/>
              </w:rPr>
              <w:t>Nombre de grupo.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Solo se mostrará la descripción del grupo en las diferentes opciones de este requerimiento. Los códigos internos de identificación no se mostrarán al usuario.</w:t>
            </w:r>
          </w:p>
          <w:p w:rsidR="008F28EF" w:rsidRPr="004B4A96" w:rsidRDefault="008F28EF" w:rsidP="008F28EF">
            <w:pPr>
              <w:rPr>
                <w:rFonts w:ascii="Arial Narrow" w:hAnsi="Arial Narrow" w:cs="Arial"/>
                <w:sz w:val="20"/>
                <w:szCs w:val="20"/>
              </w:rPr>
            </w:pPr>
            <w:r w:rsidRPr="004B4A96">
              <w:rPr>
                <w:rFonts w:ascii="Arial Narrow" w:hAnsi="Arial Narrow" w:cs="Arial"/>
                <w:sz w:val="20"/>
                <w:szCs w:val="20"/>
              </w:rPr>
              <w:t>El catálogo correspondiente al grupo es 364.</w:t>
            </w:r>
          </w:p>
        </w:tc>
        <w:tc>
          <w:tcPr>
            <w:tcW w:w="851" w:type="dxa"/>
          </w:tcPr>
          <w:p w:rsidR="00EB7204" w:rsidRPr="004B4A96" w:rsidRDefault="004979FC" w:rsidP="00D93D6F">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RF4</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4</w:t>
            </w: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Criterios para determinar la carga laboral por declaración</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los Criterios para determinar las cargas laborales por declaración indicadas en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 xml:space="preserve"> </w:t>
            </w:r>
            <w:r w:rsidRPr="004B4A96">
              <w:rPr>
                <w:rFonts w:ascii="Arial Narrow" w:hAnsi="Arial Narrow" w:cs="Arial"/>
                <w:sz w:val="20"/>
                <w:szCs w:val="20"/>
              </w:rPr>
              <w:t>debe ser creado previamente, en los catálogos correspondientes, considerando como valores iniciales de estos criterios los definidos en este anexo: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criterios para determinar la carga laboral por declaración a crearse son:</w:t>
            </w:r>
          </w:p>
          <w:p w:rsidR="00EB7204" w:rsidRPr="004B4A96" w:rsidRDefault="00EB7204" w:rsidP="00626B50">
            <w:pPr>
              <w:pStyle w:val="Prrafodelista"/>
              <w:numPr>
                <w:ilvl w:val="0"/>
                <w:numId w:val="13"/>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Cantidad de series</w:t>
            </w:r>
          </w:p>
          <w:p w:rsidR="008620B6" w:rsidRPr="004B4A96" w:rsidRDefault="00EB7204" w:rsidP="00626B50">
            <w:pPr>
              <w:pStyle w:val="Prrafodelista"/>
              <w:numPr>
                <w:ilvl w:val="0"/>
                <w:numId w:val="13"/>
              </w:numPr>
              <w:rPr>
                <w:rFonts w:ascii="Arial Narrow" w:hAnsi="Arial Narrow" w:cs="Arial"/>
                <w:sz w:val="20"/>
                <w:szCs w:val="20"/>
              </w:rPr>
            </w:pPr>
            <w:r w:rsidRPr="004B4A96">
              <w:rPr>
                <w:rFonts w:ascii="Arial Narrow" w:hAnsi="Arial Narrow" w:cs="Arial"/>
                <w:bCs/>
                <w:sz w:val="20"/>
                <w:szCs w:val="20"/>
                <w:lang w:val="es-PE" w:eastAsia="es-PE"/>
              </w:rPr>
              <w:t>Régimen de precedencia</w:t>
            </w:r>
          </w:p>
          <w:p w:rsidR="00EB7204" w:rsidRPr="004B4A96" w:rsidRDefault="00EB7204" w:rsidP="00626B50">
            <w:pPr>
              <w:pStyle w:val="Prrafodelista"/>
              <w:numPr>
                <w:ilvl w:val="0"/>
                <w:numId w:val="13"/>
              </w:numPr>
              <w:rPr>
                <w:rFonts w:ascii="Arial Narrow" w:hAnsi="Arial Narrow" w:cs="Arial"/>
                <w:sz w:val="20"/>
                <w:szCs w:val="20"/>
              </w:rPr>
            </w:pPr>
            <w:r w:rsidRPr="004B4A96">
              <w:rPr>
                <w:rFonts w:ascii="Arial Narrow" w:hAnsi="Arial Narrow" w:cs="Arial"/>
                <w:bCs/>
                <w:sz w:val="20"/>
                <w:szCs w:val="20"/>
                <w:lang w:val="es-PE" w:eastAsia="es-PE"/>
              </w:rPr>
              <w:t>Riesgo por mercancía restringida</w:t>
            </w:r>
          </w:p>
          <w:p w:rsidR="000116E3" w:rsidRPr="004B4A96" w:rsidRDefault="000116E3" w:rsidP="00CC5D23">
            <w:pPr>
              <w:rPr>
                <w:rFonts w:ascii="Arial Narrow" w:hAnsi="Arial Narrow" w:cs="Arial"/>
                <w:sz w:val="20"/>
                <w:szCs w:val="20"/>
              </w:rPr>
            </w:pPr>
            <w:r w:rsidRPr="004B4A96">
              <w:rPr>
                <w:rFonts w:ascii="Arial Narrow" w:hAnsi="Arial Narrow" w:cs="Arial"/>
                <w:sz w:val="20"/>
                <w:szCs w:val="20"/>
              </w:rPr>
              <w:t>El catálogo cor</w:t>
            </w:r>
            <w:r w:rsidR="00CC5D23" w:rsidRPr="004B4A96">
              <w:rPr>
                <w:rFonts w:ascii="Arial Narrow" w:hAnsi="Arial Narrow" w:cs="Arial"/>
                <w:sz w:val="20"/>
                <w:szCs w:val="20"/>
              </w:rPr>
              <w:t xml:space="preserve">respondiente a la cabecera de los criterios </w:t>
            </w:r>
            <w:r w:rsidRPr="004B4A96">
              <w:rPr>
                <w:rFonts w:ascii="Arial Narrow" w:hAnsi="Arial Narrow" w:cs="Arial"/>
                <w:sz w:val="20"/>
                <w:szCs w:val="20"/>
              </w:rPr>
              <w:t>es 918.</w:t>
            </w:r>
          </w:p>
          <w:p w:rsidR="001776E1" w:rsidRPr="004B4A96" w:rsidRDefault="000565F7" w:rsidP="00CC5D23">
            <w:pPr>
              <w:rPr>
                <w:rFonts w:ascii="Arial Narrow" w:hAnsi="Arial Narrow" w:cs="Arial"/>
                <w:sz w:val="20"/>
                <w:szCs w:val="20"/>
              </w:rPr>
            </w:pPr>
            <w:r w:rsidRPr="004B4A96">
              <w:rPr>
                <w:rFonts w:ascii="Arial Narrow" w:hAnsi="Arial Narrow" w:cs="Arial"/>
                <w:sz w:val="20"/>
                <w:szCs w:val="20"/>
              </w:rPr>
              <w:t>S</w:t>
            </w:r>
            <w:r w:rsidR="001776E1" w:rsidRPr="004B4A96">
              <w:rPr>
                <w:rFonts w:ascii="Arial Narrow" w:hAnsi="Arial Narrow" w:cs="Arial"/>
                <w:sz w:val="20"/>
                <w:szCs w:val="20"/>
              </w:rPr>
              <w:t xml:space="preserve">e deberá registrar el detalle de cada criterio acorde a lo indicado en el </w:t>
            </w:r>
            <w:r w:rsidR="001776E1" w:rsidRPr="004B4A96">
              <w:rPr>
                <w:rFonts w:ascii="Arial Narrow" w:hAnsi="Arial Narrow" w:cs="Arial"/>
                <w:b/>
                <w:sz w:val="20"/>
                <w:szCs w:val="20"/>
                <w:u w:val="single"/>
              </w:rPr>
              <w:t>ANEXO 03.</w:t>
            </w:r>
          </w:p>
          <w:p w:rsidR="000565F7" w:rsidRPr="004B4A96" w:rsidRDefault="00CC5D23" w:rsidP="000565F7">
            <w:pPr>
              <w:rPr>
                <w:rFonts w:ascii="Arial Narrow" w:hAnsi="Arial Narrow" w:cs="Arial"/>
                <w:sz w:val="20"/>
                <w:szCs w:val="20"/>
              </w:rPr>
            </w:pPr>
            <w:r w:rsidRPr="004B4A96">
              <w:rPr>
                <w:rFonts w:ascii="Arial Narrow" w:hAnsi="Arial Narrow" w:cs="Arial"/>
                <w:sz w:val="20"/>
                <w:szCs w:val="20"/>
              </w:rPr>
              <w:t>El catálogo correspondiente al detalle de los criterios es 919.</w:t>
            </w:r>
            <w:r w:rsidR="000565F7" w:rsidRPr="004B4A96">
              <w:rPr>
                <w:rFonts w:ascii="Arial Narrow" w:hAnsi="Arial Narrow" w:cs="Arial"/>
                <w:sz w:val="20"/>
                <w:szCs w:val="20"/>
              </w:rPr>
              <w:t xml:space="preserve"> </w:t>
            </w:r>
          </w:p>
        </w:tc>
        <w:tc>
          <w:tcPr>
            <w:tcW w:w="851" w:type="dxa"/>
          </w:tcPr>
          <w:p w:rsidR="00EB7204"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BE11F5" w:rsidRPr="004B4A96">
              <w:rPr>
                <w:rFonts w:ascii="Arial Narrow" w:hAnsi="Arial Narrow" w:cs="Arial"/>
                <w:sz w:val="20"/>
                <w:szCs w:val="20"/>
              </w:rPr>
              <w:t xml:space="preserve"> RF</w:t>
            </w:r>
            <w:r w:rsidR="003C038B" w:rsidRPr="004B4A96">
              <w:rPr>
                <w:rFonts w:ascii="Arial Narrow" w:hAnsi="Arial Narrow" w:cs="Arial"/>
                <w:sz w:val="20"/>
                <w:szCs w:val="20"/>
              </w:rPr>
              <w:t>6</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B34857"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5</w:t>
            </w:r>
          </w:p>
          <w:p w:rsidR="00EB7204" w:rsidRPr="004B4A96" w:rsidRDefault="00EB7204" w:rsidP="00B34857">
            <w:pPr>
              <w:rPr>
                <w:rFonts w:ascii="Arial Narrow" w:hAnsi="Arial Narrow" w:cs="Arial"/>
                <w:sz w:val="20"/>
                <w:szCs w:val="20"/>
              </w:rPr>
            </w:pP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Ponderación de los Criterios de Carga Laboral</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la Ponderación de los Criterios de Carga Laboral indicados en el </w:t>
            </w:r>
            <w:hyperlink w:anchor="_ANEXO_05" w:history="1">
              <w:r w:rsidRPr="004B4A96">
                <w:rPr>
                  <w:rStyle w:val="Hipervnculo"/>
                  <w:rFonts w:ascii="Arial Narrow" w:eastAsia="Arial Unicode MS" w:hAnsi="Arial Narrow"/>
                  <w:b/>
                  <w:szCs w:val="20"/>
                </w:rPr>
                <w:t>ANEXO 04</w:t>
              </w:r>
            </w:hyperlink>
            <w:r w:rsidRPr="004B4A96">
              <w:rPr>
                <w:rFonts w:ascii="Arial Narrow" w:hAnsi="Arial Narrow" w:cs="Arial"/>
                <w:sz w:val="20"/>
                <w:szCs w:val="20"/>
              </w:rPr>
              <w:t xml:space="preserve"> debe ser creado previamente, en los catálogos correspondientes, considerando como valores iniciales de estos las ponderaciones definidas en este anexo.</w:t>
            </w:r>
          </w:p>
          <w:p w:rsidR="000565F7" w:rsidRPr="004B4A96" w:rsidRDefault="000565F7" w:rsidP="007601C5">
            <w:pPr>
              <w:rPr>
                <w:rFonts w:ascii="Arial Narrow" w:hAnsi="Arial Narrow" w:cs="Arial"/>
                <w:sz w:val="20"/>
                <w:szCs w:val="20"/>
              </w:rPr>
            </w:pPr>
            <w:r w:rsidRPr="004B4A96">
              <w:rPr>
                <w:rFonts w:ascii="Arial Narrow" w:hAnsi="Arial Narrow" w:cs="Arial"/>
                <w:sz w:val="20"/>
                <w:szCs w:val="20"/>
              </w:rPr>
              <w:t xml:space="preserve">Este catálogo se debe registrar en la tabla </w:t>
            </w:r>
            <w:r w:rsidRPr="004B4A96">
              <w:rPr>
                <w:rFonts w:ascii="Arial Narrow" w:hAnsi="Arial Narrow" w:cs="Arial"/>
                <w:b/>
                <w:sz w:val="20"/>
                <w:szCs w:val="20"/>
              </w:rPr>
              <w:t>CRITERIO_ASIGESPE</w:t>
            </w:r>
            <w:r w:rsidRPr="004B4A96">
              <w:rPr>
                <w:rFonts w:ascii="Arial Narrow" w:hAnsi="Arial Narrow" w:cs="Arial"/>
                <w:sz w:val="20"/>
                <w:szCs w:val="20"/>
              </w:rPr>
              <w:t>.</w:t>
            </w:r>
          </w:p>
        </w:tc>
        <w:tc>
          <w:tcPr>
            <w:tcW w:w="851" w:type="dxa"/>
          </w:tcPr>
          <w:p w:rsidR="00EB7204" w:rsidRPr="004B4A96" w:rsidRDefault="004979FC" w:rsidP="00E758D3">
            <w:pPr>
              <w:rPr>
                <w:rFonts w:ascii="Arial Narrow" w:hAnsi="Arial Narrow" w:cs="Arial"/>
                <w:sz w:val="20"/>
                <w:szCs w:val="20"/>
              </w:rPr>
            </w:pPr>
            <w:r w:rsidRPr="004B4A96">
              <w:rPr>
                <w:rFonts w:ascii="Arial Narrow" w:hAnsi="Arial Narrow" w:cs="Arial"/>
                <w:sz w:val="20"/>
                <w:szCs w:val="20"/>
              </w:rPr>
              <w:t>RIN50</w:t>
            </w:r>
            <w:r w:rsidR="0087058C" w:rsidRPr="004B4A96">
              <w:rPr>
                <w:rFonts w:ascii="Arial Narrow" w:hAnsi="Arial Narrow" w:cs="Arial"/>
                <w:sz w:val="20"/>
                <w:szCs w:val="20"/>
              </w:rPr>
              <w:t xml:space="preserve"> RF</w:t>
            </w:r>
            <w:r w:rsidR="00E758D3" w:rsidRPr="004B4A96">
              <w:rPr>
                <w:rFonts w:ascii="Arial Narrow" w:hAnsi="Arial Narrow" w:cs="Arial"/>
                <w:sz w:val="20"/>
                <w:szCs w:val="20"/>
              </w:rPr>
              <w:t>07</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A41A1D" w:rsidRPr="00F37CBD" w:rsidTr="00383138">
        <w:tc>
          <w:tcPr>
            <w:tcW w:w="709" w:type="dxa"/>
          </w:tcPr>
          <w:p w:rsidR="00A41A1D" w:rsidRPr="004B4A96" w:rsidRDefault="009B2EDB" w:rsidP="00D93D6F">
            <w:pPr>
              <w:rPr>
                <w:rFonts w:ascii="Arial Narrow" w:hAnsi="Arial Narrow"/>
                <w:sz w:val="20"/>
                <w:szCs w:val="20"/>
              </w:rPr>
            </w:pPr>
            <w:r w:rsidRPr="004B4A96">
              <w:rPr>
                <w:rFonts w:ascii="Arial Narrow" w:hAnsi="Arial Narrow"/>
                <w:sz w:val="20"/>
                <w:szCs w:val="20"/>
              </w:rPr>
              <w:t>RNF</w:t>
            </w:r>
            <w:r w:rsidRPr="004B4A96">
              <w:rPr>
                <w:rFonts w:ascii="Arial Narrow" w:hAnsi="Arial Narrow" w:cs="Arial"/>
                <w:sz w:val="20"/>
                <w:szCs w:val="20"/>
              </w:rPr>
              <w:t>6</w:t>
            </w:r>
          </w:p>
        </w:tc>
        <w:tc>
          <w:tcPr>
            <w:tcW w:w="1843" w:type="dxa"/>
          </w:tcPr>
          <w:p w:rsidR="00A41A1D" w:rsidRPr="004B4A96" w:rsidRDefault="00D94583" w:rsidP="007601C5">
            <w:pPr>
              <w:rPr>
                <w:rFonts w:ascii="Arial Narrow" w:hAnsi="Arial Narrow" w:cs="Arial"/>
                <w:b/>
                <w:sz w:val="20"/>
                <w:szCs w:val="20"/>
              </w:rPr>
            </w:pPr>
            <w:r w:rsidRPr="004B4A96">
              <w:rPr>
                <w:rFonts w:ascii="Arial Narrow" w:hAnsi="Arial Narrow" w:cs="Arial"/>
                <w:b/>
                <w:sz w:val="20"/>
                <w:szCs w:val="20"/>
              </w:rPr>
              <w:t xml:space="preserve">Funcionalidad -Completitud </w:t>
            </w:r>
            <w:r w:rsidRPr="004B4A96">
              <w:rPr>
                <w:rFonts w:ascii="Arial Narrow" w:hAnsi="Arial Narrow" w:cs="Arial"/>
                <w:b/>
                <w:sz w:val="20"/>
                <w:szCs w:val="20"/>
              </w:rPr>
              <w:lastRenderedPageBreak/>
              <w:t>Funcional:</w:t>
            </w:r>
          </w:p>
          <w:p w:rsidR="00D94583" w:rsidRPr="004B4A96" w:rsidRDefault="00D94583" w:rsidP="004E620F">
            <w:pPr>
              <w:rPr>
                <w:rFonts w:ascii="Arial Narrow" w:hAnsi="Arial Narrow" w:cs="Arial"/>
                <w:sz w:val="20"/>
                <w:szCs w:val="20"/>
              </w:rPr>
            </w:pPr>
            <w:r w:rsidRPr="004B4A96">
              <w:rPr>
                <w:rFonts w:ascii="Arial Narrow" w:hAnsi="Arial Narrow" w:cs="Arial"/>
                <w:sz w:val="20"/>
                <w:szCs w:val="20"/>
              </w:rPr>
              <w:t>Acceso a opciones de asignación de DSEER</w:t>
            </w:r>
            <w:r w:rsidR="004E620F" w:rsidRPr="004B4A96">
              <w:rPr>
                <w:rFonts w:ascii="Arial Narrow" w:hAnsi="Arial Narrow" w:cs="Arial"/>
                <w:sz w:val="20"/>
                <w:szCs w:val="20"/>
              </w:rPr>
              <w:t xml:space="preserve"> a especialista</w:t>
            </w:r>
          </w:p>
        </w:tc>
        <w:tc>
          <w:tcPr>
            <w:tcW w:w="8930" w:type="dxa"/>
          </w:tcPr>
          <w:p w:rsidR="00A41A1D" w:rsidRPr="004B4A96" w:rsidRDefault="00FB2D06" w:rsidP="00A41A1D">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Se debe crear e</w:t>
            </w:r>
            <w:r w:rsidR="009B2EDB" w:rsidRPr="004B4A96">
              <w:rPr>
                <w:rFonts w:ascii="Arial Narrow" w:hAnsi="Arial Narrow" w:cs="Arial"/>
                <w:color w:val="000000" w:themeColor="text1"/>
                <w:sz w:val="20"/>
                <w:szCs w:val="20"/>
              </w:rPr>
              <w:t xml:space="preserve">l perfil </w:t>
            </w:r>
            <w:r w:rsidR="00255A1B" w:rsidRPr="004B4A96">
              <w:rPr>
                <w:rFonts w:ascii="Arial Narrow" w:hAnsi="Arial Narrow" w:cs="Arial"/>
                <w:color w:val="000000" w:themeColor="text1"/>
                <w:sz w:val="20"/>
                <w:szCs w:val="20"/>
              </w:rPr>
              <w:t xml:space="preserve">y rol del </w:t>
            </w:r>
            <w:r w:rsidR="00A41A1D" w:rsidRPr="004B4A96">
              <w:rPr>
                <w:rFonts w:ascii="Arial Narrow" w:hAnsi="Arial Narrow" w:cs="Arial"/>
                <w:color w:val="000000" w:themeColor="text1"/>
                <w:sz w:val="20"/>
                <w:szCs w:val="20"/>
              </w:rPr>
              <w:t>Jefe del Régimen de Envío de Entrega Rápida</w:t>
            </w:r>
            <w:r w:rsidR="009B2EDB" w:rsidRPr="004B4A96">
              <w:rPr>
                <w:rFonts w:ascii="Arial Narrow" w:hAnsi="Arial Narrow" w:cs="Arial"/>
                <w:color w:val="000000" w:themeColor="text1"/>
                <w:sz w:val="20"/>
                <w:szCs w:val="20"/>
              </w:rPr>
              <w:t xml:space="preserve"> (</w:t>
            </w:r>
            <w:r w:rsidR="00255A1B" w:rsidRPr="004B4A96">
              <w:rPr>
                <w:rFonts w:ascii="Arial Narrow" w:hAnsi="Arial Narrow" w:cs="Arial"/>
                <w:b/>
                <w:color w:val="000000" w:themeColor="text1"/>
                <w:sz w:val="20"/>
                <w:szCs w:val="20"/>
              </w:rPr>
              <w:t>SDA-EER-PF_JEF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 y SDA-EER-RL_JEF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w:t>
            </w:r>
            <w:r w:rsidR="009B2EDB"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 xml:space="preserve">, </w:t>
            </w:r>
            <w:r w:rsidRPr="004B4A96">
              <w:rPr>
                <w:rFonts w:ascii="Arial Narrow" w:hAnsi="Arial Narrow" w:cs="Arial"/>
                <w:color w:val="000000" w:themeColor="text1"/>
                <w:sz w:val="20"/>
                <w:szCs w:val="20"/>
              </w:rPr>
              <w:t xml:space="preserve">y se le </w:t>
            </w:r>
            <w:r w:rsidR="009B2EDB" w:rsidRPr="004B4A96">
              <w:rPr>
                <w:rFonts w:ascii="Arial Narrow" w:hAnsi="Arial Narrow" w:cs="Arial"/>
                <w:color w:val="000000" w:themeColor="text1"/>
                <w:sz w:val="20"/>
                <w:szCs w:val="20"/>
              </w:rPr>
              <w:t xml:space="preserve">deberá </w:t>
            </w:r>
            <w:r w:rsidR="00255A1B" w:rsidRPr="004B4A96">
              <w:rPr>
                <w:rFonts w:ascii="Arial Narrow" w:hAnsi="Arial Narrow" w:cs="Arial"/>
                <w:color w:val="000000" w:themeColor="text1"/>
                <w:sz w:val="20"/>
                <w:szCs w:val="20"/>
              </w:rPr>
              <w:t>asigna</w:t>
            </w:r>
            <w:r w:rsidRPr="004B4A96">
              <w:rPr>
                <w:rFonts w:ascii="Arial Narrow" w:hAnsi="Arial Narrow" w:cs="Arial"/>
                <w:color w:val="000000" w:themeColor="text1"/>
                <w:sz w:val="20"/>
                <w:szCs w:val="20"/>
              </w:rPr>
              <w:t>r</w:t>
            </w:r>
            <w:r w:rsidR="009B2EDB" w:rsidRPr="004B4A96">
              <w:rPr>
                <w:rFonts w:ascii="Arial Narrow" w:hAnsi="Arial Narrow" w:cs="Arial"/>
                <w:color w:val="000000" w:themeColor="text1"/>
                <w:sz w:val="20"/>
                <w:szCs w:val="20"/>
              </w:rPr>
              <w:t xml:space="preserve"> </w:t>
            </w:r>
            <w:r w:rsidR="00A41A1D" w:rsidRPr="004B4A96">
              <w:rPr>
                <w:rFonts w:ascii="Arial Narrow" w:hAnsi="Arial Narrow" w:cs="Arial"/>
                <w:color w:val="000000" w:themeColor="text1"/>
                <w:sz w:val="20"/>
                <w:szCs w:val="20"/>
              </w:rPr>
              <w:t>las siguientes opciones del menú</w:t>
            </w:r>
            <w:r w:rsidR="005110E8" w:rsidRPr="004B4A96">
              <w:rPr>
                <w:rFonts w:ascii="Arial Narrow" w:hAnsi="Arial Narrow" w:cs="Arial"/>
                <w:color w:val="000000" w:themeColor="text1"/>
                <w:sz w:val="20"/>
                <w:szCs w:val="20"/>
              </w:rPr>
              <w:t xml:space="preserve"> (ver </w:t>
            </w:r>
            <w:r w:rsidR="005110E8" w:rsidRPr="004B4A96">
              <w:rPr>
                <w:rFonts w:ascii="Arial Narrow" w:hAnsi="Arial Narrow" w:cs="Arial"/>
                <w:b/>
                <w:color w:val="000000" w:themeColor="text1"/>
                <w:sz w:val="20"/>
                <w:szCs w:val="20"/>
              </w:rPr>
              <w:t>ANEXO 06</w:t>
            </w:r>
            <w:r w:rsidR="00F73AA6" w:rsidRPr="004B4A96">
              <w:rPr>
                <w:rFonts w:ascii="Arial Narrow" w:hAnsi="Arial Narrow" w:cs="Arial"/>
                <w:b/>
                <w:color w:val="000000" w:themeColor="text1"/>
                <w:sz w:val="20"/>
                <w:szCs w:val="20"/>
              </w:rPr>
              <w:t>, ANEXO 09</w:t>
            </w:r>
            <w:r w:rsidRPr="004B4A96">
              <w:rPr>
                <w:rFonts w:ascii="Arial Narrow" w:hAnsi="Arial Narrow" w:cs="Arial"/>
                <w:b/>
                <w:color w:val="000000" w:themeColor="text1"/>
                <w:sz w:val="20"/>
                <w:szCs w:val="20"/>
              </w:rPr>
              <w:t xml:space="preserve"> y ANEXO </w:t>
            </w:r>
            <w:r w:rsidR="00F73AA6" w:rsidRPr="004B4A96">
              <w:rPr>
                <w:rFonts w:ascii="Arial Narrow" w:hAnsi="Arial Narrow" w:cs="Arial"/>
                <w:b/>
                <w:color w:val="000000" w:themeColor="text1"/>
                <w:sz w:val="20"/>
                <w:szCs w:val="20"/>
              </w:rPr>
              <w:t>1</w:t>
            </w:r>
            <w:r w:rsidRPr="004B4A96">
              <w:rPr>
                <w:rFonts w:ascii="Arial Narrow" w:hAnsi="Arial Narrow" w:cs="Arial"/>
                <w:b/>
                <w:color w:val="000000" w:themeColor="text1"/>
                <w:sz w:val="20"/>
                <w:szCs w:val="20"/>
              </w:rPr>
              <w:t>0</w:t>
            </w:r>
            <w:r w:rsidR="005110E8"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Criterios de carga laboral</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Ponderación de criterios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Grupos de almacenes aduaneros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A41A1D" w:rsidRPr="004B4A96" w:rsidRDefault="00F73AA6" w:rsidP="00E17B93">
            <w:pPr>
              <w:pStyle w:val="Prrafodelista"/>
              <w:numPr>
                <w:ilvl w:val="1"/>
                <w:numId w:val="28"/>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p w:rsidR="0067513E" w:rsidRPr="004B4A96" w:rsidRDefault="0067513E" w:rsidP="0067513E">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Se debe crear el perfil y rol del </w:t>
            </w:r>
            <w:r w:rsidR="00B15967" w:rsidRPr="004B4A96">
              <w:rPr>
                <w:rFonts w:ascii="Arial Narrow" w:hAnsi="Arial Narrow" w:cs="Arial"/>
                <w:color w:val="000000" w:themeColor="text1"/>
                <w:sz w:val="20"/>
                <w:szCs w:val="20"/>
              </w:rPr>
              <w:t xml:space="preserve">Supervisor </w:t>
            </w:r>
            <w:r w:rsidRPr="004B4A96">
              <w:rPr>
                <w:rFonts w:ascii="Arial Narrow" w:hAnsi="Arial Narrow" w:cs="Arial"/>
                <w:color w:val="000000" w:themeColor="text1"/>
                <w:sz w:val="20"/>
                <w:szCs w:val="20"/>
              </w:rPr>
              <w:t>del Régimen de Envío de Entrega Rápida (</w:t>
            </w:r>
            <w:r w:rsidRPr="004B4A96">
              <w:rPr>
                <w:rFonts w:ascii="Arial Narrow" w:hAnsi="Arial Narrow" w:cs="Arial"/>
                <w:b/>
                <w:color w:val="000000" w:themeColor="text1"/>
                <w:sz w:val="20"/>
                <w:szCs w:val="20"/>
              </w:rPr>
              <w:t>SDA-EER-PF_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 y SDA-EER-RL_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w:t>
            </w:r>
            <w:r w:rsidRPr="004B4A96">
              <w:rPr>
                <w:rFonts w:ascii="Arial Narrow" w:hAnsi="Arial Narrow" w:cs="Arial"/>
                <w:color w:val="000000" w:themeColor="text1"/>
                <w:sz w:val="20"/>
                <w:szCs w:val="20"/>
              </w:rPr>
              <w:t xml:space="preserve">), y se le deberá asignar las siguientes opciones del menú (ver </w:t>
            </w:r>
            <w:r w:rsidRPr="004B4A96">
              <w:rPr>
                <w:rFonts w:ascii="Arial Narrow" w:hAnsi="Arial Narrow" w:cs="Arial"/>
                <w:b/>
                <w:color w:val="000000" w:themeColor="text1"/>
                <w:sz w:val="20"/>
                <w:szCs w:val="20"/>
              </w:rPr>
              <w:t>ANEXO 06, ANEXO 09 y ANEXO 10</w:t>
            </w:r>
            <w:r w:rsidRPr="004B4A96">
              <w:rPr>
                <w:rFonts w:ascii="Arial Narrow" w:hAnsi="Arial Narrow" w:cs="Arial"/>
                <w:color w:val="000000" w:themeColor="text1"/>
                <w:sz w:val="20"/>
                <w:szCs w:val="20"/>
              </w:rPr>
              <w:t>):</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FB2D06" w:rsidRPr="004B4A96" w:rsidRDefault="0067513E" w:rsidP="00E17B93">
            <w:pPr>
              <w:pStyle w:val="Prrafodelista"/>
              <w:numPr>
                <w:ilvl w:val="1"/>
                <w:numId w:val="35"/>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tc>
        <w:tc>
          <w:tcPr>
            <w:tcW w:w="851" w:type="dxa"/>
          </w:tcPr>
          <w:p w:rsidR="00A41A1D" w:rsidRPr="004B4A96" w:rsidRDefault="004979FC" w:rsidP="00D93D6F">
            <w:pPr>
              <w:rPr>
                <w:rFonts w:ascii="Arial Narrow" w:hAnsi="Arial Narrow" w:cs="Arial"/>
                <w:sz w:val="20"/>
                <w:szCs w:val="20"/>
              </w:rPr>
            </w:pPr>
            <w:r w:rsidRPr="004B4A96">
              <w:rPr>
                <w:rFonts w:ascii="Arial Narrow" w:hAnsi="Arial Narrow" w:cs="Arial"/>
                <w:sz w:val="20"/>
                <w:szCs w:val="20"/>
              </w:rPr>
              <w:lastRenderedPageBreak/>
              <w:t>RIN50</w:t>
            </w:r>
          </w:p>
          <w:p w:rsidR="002C5635" w:rsidRPr="004B4A96" w:rsidRDefault="002C5635" w:rsidP="00D93D6F">
            <w:pPr>
              <w:rPr>
                <w:rFonts w:ascii="Arial Narrow" w:hAnsi="Arial Narrow" w:cs="Arial"/>
                <w:sz w:val="20"/>
                <w:szCs w:val="20"/>
              </w:rPr>
            </w:pPr>
            <w:r w:rsidRPr="004B4A96">
              <w:rPr>
                <w:rFonts w:ascii="Arial Narrow" w:hAnsi="Arial Narrow" w:cs="Arial"/>
                <w:sz w:val="20"/>
                <w:szCs w:val="20"/>
              </w:rPr>
              <w:t>RF2</w:t>
            </w:r>
            <w:r w:rsidR="008F28EF" w:rsidRPr="004B4A96">
              <w:rPr>
                <w:rFonts w:ascii="Arial Narrow" w:hAnsi="Arial Narrow" w:cs="Arial"/>
                <w:sz w:val="20"/>
                <w:szCs w:val="20"/>
              </w:rPr>
              <w:t>, RF3</w:t>
            </w:r>
          </w:p>
        </w:tc>
        <w:tc>
          <w:tcPr>
            <w:tcW w:w="1417" w:type="dxa"/>
          </w:tcPr>
          <w:p w:rsidR="00A41A1D" w:rsidRPr="00F37CBD" w:rsidRDefault="009B2EDB" w:rsidP="00D93D6F">
            <w:pPr>
              <w:rPr>
                <w:rFonts w:ascii="Arial Narrow" w:hAnsi="Arial Narrow" w:cs="Arial"/>
                <w:sz w:val="20"/>
                <w:szCs w:val="20"/>
              </w:rPr>
            </w:pPr>
            <w:r w:rsidRPr="004B4A96">
              <w:rPr>
                <w:rFonts w:ascii="Arial Narrow" w:hAnsi="Arial Narrow" w:cs="Arial"/>
                <w:sz w:val="20"/>
                <w:szCs w:val="20"/>
              </w:rPr>
              <w:t>4</w:t>
            </w:r>
          </w:p>
        </w:tc>
      </w:tr>
    </w:tbl>
    <w:p w:rsidR="001805C6" w:rsidRDefault="001805C6" w:rsidP="00062D89">
      <w:pPr>
        <w:pStyle w:val="Ttulo3"/>
        <w:numPr>
          <w:ilvl w:val="0"/>
          <w:numId w:val="0"/>
        </w:numPr>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proofErr w:type="spellStart"/>
            <w:r w:rsidRPr="005C403B">
              <w:rPr>
                <w:rFonts w:ascii="Arial Narrow" w:hAnsi="Arial Narrow" w:cs="Arial"/>
                <w:szCs w:val="22"/>
                <w:lang w:val="es-ES_tradnl" w:eastAsia="en-US"/>
              </w:rPr>
              <w:t>Nro</w:t>
            </w:r>
            <w:proofErr w:type="spellEnd"/>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001649" w:rsidRPr="005C403B" w:rsidTr="00D0171C">
        <w:trPr>
          <w:trHeight w:val="152"/>
        </w:trPr>
        <w:tc>
          <w:tcPr>
            <w:tcW w:w="709" w:type="dxa"/>
          </w:tcPr>
          <w:p w:rsidR="00001649" w:rsidRPr="005C403B" w:rsidRDefault="00001649" w:rsidP="00E17B93">
            <w:pPr>
              <w:keepLines/>
              <w:widowControl w:val="0"/>
              <w:numPr>
                <w:ilvl w:val="0"/>
                <w:numId w:val="61"/>
              </w:numPr>
              <w:spacing w:after="120" w:line="240" w:lineRule="atLeast"/>
              <w:jc w:val="left"/>
              <w:rPr>
                <w:rFonts w:ascii="Arial Narrow" w:hAnsi="Arial Narrow" w:cs="Arial"/>
                <w:szCs w:val="22"/>
                <w:lang w:val="es-ES_tradnl" w:eastAsia="en-US"/>
              </w:rPr>
            </w:pPr>
          </w:p>
        </w:tc>
        <w:tc>
          <w:tcPr>
            <w:tcW w:w="3402"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sidRPr="005C403B">
              <w:rPr>
                <w:rFonts w:ascii="Arial Narrow" w:hAnsi="Arial Narrow"/>
                <w:szCs w:val="22"/>
              </w:rPr>
              <w:t>Funcionario aduanero</w:t>
            </w:r>
          </w:p>
        </w:tc>
        <w:tc>
          <w:tcPr>
            <w:tcW w:w="5387"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Pr>
                <w:rFonts w:ascii="Arial Narrow" w:hAnsi="Arial Narrow"/>
                <w:szCs w:val="22"/>
                <w:lang w:eastAsia="es-PE"/>
              </w:rPr>
              <w:t>E</w:t>
            </w:r>
            <w:r w:rsidRPr="005C403B">
              <w:rPr>
                <w:rFonts w:ascii="Arial Narrow" w:hAnsi="Arial Narrow"/>
                <w:szCs w:val="22"/>
                <w:lang w:eastAsia="es-PE"/>
              </w:rPr>
              <w:t>ncargado de validar y registrar las transacciones de numeración e incorporación enviadas por la ESER.</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E17B93">
            <w:pPr>
              <w:keepLines/>
              <w:widowControl w:val="0"/>
              <w:numPr>
                <w:ilvl w:val="0"/>
                <w:numId w:val="61"/>
              </w:numPr>
              <w:spacing w:after="120" w:line="240" w:lineRule="atLeast"/>
              <w:jc w:val="left"/>
              <w:rPr>
                <w:rFonts w:ascii="Arial Narrow" w:hAnsi="Arial Narrow" w:cs="Arial"/>
                <w:szCs w:val="22"/>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norma o despacha regímenes de salida.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gestor de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Funcionario aduanero responsable de regímenes de salida </w:t>
            </w:r>
            <w:r w:rsidR="007063C1" w:rsidRPr="007063C1">
              <w:rPr>
                <w:rFonts w:ascii="Arial Narrow" w:hAnsi="Arial Narrow" w:cs="Arial"/>
                <w:szCs w:val="22"/>
                <w:highlight w:val="green"/>
                <w:lang w:val="es-ES_tradnl" w:eastAsia="en-US"/>
              </w:rPr>
              <w:t>y especiales</w:t>
            </w:r>
            <w:r w:rsidR="007063C1">
              <w:rPr>
                <w:rFonts w:ascii="Arial Narrow" w:hAnsi="Arial Narrow" w:cs="Arial"/>
                <w:szCs w:val="22"/>
                <w:highlight w:val="yellow"/>
                <w:lang w:val="es-ES_tradnl" w:eastAsia="en-US"/>
              </w:rPr>
              <w:t xml:space="preserve"> </w:t>
            </w:r>
            <w:r w:rsidRPr="00BC29BF">
              <w:rPr>
                <w:rFonts w:ascii="Arial Narrow" w:hAnsi="Arial Narrow" w:cs="Arial"/>
                <w:szCs w:val="22"/>
                <w:highlight w:val="yellow"/>
                <w:lang w:val="es-ES_tradnl" w:eastAsia="en-US"/>
              </w:rPr>
              <w:t xml:space="preserve">de una aduana. Está a cargo de uno o más regímenes de salida. Crea, modifica o anula </w:t>
            </w:r>
            <w:r w:rsidR="007063C1">
              <w:rPr>
                <w:rFonts w:ascii="Arial Narrow" w:hAnsi="Arial Narrow" w:cs="Arial"/>
                <w:szCs w:val="22"/>
                <w:highlight w:val="yellow"/>
                <w:lang w:val="es-ES_tradnl" w:eastAsia="en-US"/>
              </w:rPr>
              <w:t xml:space="preserve">unidades de despacho por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las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los turnos, zonas de reconocimiento, asignar responsable de turno de una u</w:t>
            </w:r>
            <w:r w:rsidR="007063C1">
              <w:rPr>
                <w:rFonts w:ascii="Arial Narrow" w:hAnsi="Arial Narrow" w:cs="Arial"/>
                <w:szCs w:val="22"/>
                <w:highlight w:val="yellow"/>
                <w:lang w:val="es-ES_tradnl" w:eastAsia="en-US"/>
              </w:rPr>
              <w:t xml:space="preserve">nidad de despacho de una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 para atención de solicitudes y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funcionarios para atención de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atiende solicitudes o realiza el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atender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normativo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de consulta para el usuario normativo.</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Despachador de aduana/OEA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Despachador de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r w:rsidRPr="00BC29BF">
              <w:rPr>
                <w:rFonts w:ascii="Arial Narrow" w:hAnsi="Arial Narrow" w:cs="Arial"/>
                <w:szCs w:val="22"/>
                <w:highlight w:val="yellow"/>
                <w:lang w:val="es-ES_tradnl" w:eastAsia="en-US"/>
              </w:rPr>
              <w:t>u OEA.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r w:rsidR="007063C1" w:rsidRPr="007063C1">
              <w:rPr>
                <w:rFonts w:ascii="Arial Narrow" w:hAnsi="Arial Narrow" w:cs="Arial"/>
                <w:szCs w:val="22"/>
                <w:highlight w:val="green"/>
                <w:lang w:val="es-ES_tradnl" w:eastAsia="en-US"/>
              </w:rPr>
              <w:t xml:space="preserve"> (</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SDA Selección de funcionario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Sistema que asigna un funcionario para atención de solicitudes o reconocimiento físico de los regímenes de salida</w:t>
            </w:r>
            <w:r w:rsidR="007063C1">
              <w:rPr>
                <w:rFonts w:ascii="Arial Narrow" w:hAnsi="Arial Narrow" w:cs="Arial"/>
                <w:szCs w:val="22"/>
                <w:highlight w:val="yellow"/>
                <w:lang w:val="es-ES_tradnl" w:eastAsia="en-US"/>
              </w:rPr>
              <w:t xml:space="preserve"> y </w:t>
            </w:r>
            <w:r w:rsidR="007063C1" w:rsidRPr="007063C1">
              <w:rPr>
                <w:rFonts w:ascii="Arial Narrow" w:hAnsi="Arial Narrow" w:cs="Arial"/>
                <w:szCs w:val="22"/>
                <w:highlight w:val="green"/>
                <w:lang w:val="es-ES_tradnl" w:eastAsia="en-US"/>
              </w:rPr>
              <w:t>especiales</w:t>
            </w:r>
            <w:r w:rsidRPr="007063C1">
              <w:rPr>
                <w:rFonts w:ascii="Arial Narrow" w:hAnsi="Arial Narrow" w:cs="Arial"/>
                <w:szCs w:val="22"/>
                <w:highlight w:val="green"/>
                <w:lang w:val="es-ES_tradnl" w:eastAsia="en-US"/>
              </w:rPr>
              <w:t>.</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Tiempo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001649">
            <w:pPr>
              <w:keepLines/>
              <w:widowControl w:val="0"/>
              <w:spacing w:after="120" w:line="240" w:lineRule="atLeast"/>
              <w:rPr>
                <w:rFonts w:ascii="Arial Narrow" w:hAnsi="Arial Narrow" w:cs="Arial"/>
                <w:szCs w:val="22"/>
                <w:lang w:val="es-ES_tradnl" w:eastAsia="en-US"/>
              </w:rPr>
            </w:pPr>
            <w:r w:rsidRPr="00BC29BF">
              <w:rPr>
                <w:rFonts w:ascii="Arial Narrow" w:hAnsi="Arial Narrow" w:cs="Arial"/>
                <w:szCs w:val="22"/>
                <w:highlight w:val="yellow"/>
                <w:lang w:val="es-ES_tradnl" w:eastAsia="en-US"/>
              </w:rPr>
              <w:t>Actor que ejecuta los procesos automáticos.</w:t>
            </w:r>
            <w:r w:rsidR="007063C1" w:rsidRPr="007063C1">
              <w:rPr>
                <w:rFonts w:ascii="Arial Narrow" w:hAnsi="Arial Narrow" w:cs="Arial"/>
                <w:szCs w:val="22"/>
                <w:highlight w:val="green"/>
                <w:lang w:val="es-ES_tradnl" w:eastAsia="en-US"/>
              </w:rPr>
              <w:t xml:space="preserve"> (</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bl>
    <w:p w:rsidR="00245C4A" w:rsidRPr="005C403B" w:rsidRDefault="00245C4A" w:rsidP="00245C4A">
      <w:pPr>
        <w:tabs>
          <w:tab w:val="left" w:pos="1418"/>
        </w:tabs>
        <w:rPr>
          <w:rFonts w:ascii="Arial Narrow" w:hAnsi="Arial Narrow"/>
          <w:szCs w:val="22"/>
        </w:rPr>
      </w:pPr>
    </w:p>
    <w:p w:rsidR="007F33CF" w:rsidRDefault="007F33CF">
      <w:pPr>
        <w:jc w:val="left"/>
        <w:rPr>
          <w:rFonts w:ascii="Arial Narrow" w:hAnsi="Arial Narrow"/>
          <w:szCs w:val="22"/>
        </w:rPr>
        <w:sectPr w:rsidR="007F33CF" w:rsidSect="00B37DF7">
          <w:pgSz w:w="11907" w:h="16840" w:code="9"/>
          <w:pgMar w:top="1559" w:right="1106" w:bottom="1418" w:left="1418" w:header="709" w:footer="709" w:gutter="0"/>
          <w:cols w:space="708"/>
          <w:docGrid w:linePitch="360"/>
        </w:sectPr>
      </w:pPr>
      <w:r>
        <w:rPr>
          <w:rFonts w:ascii="Arial Narrow" w:hAnsi="Arial Narrow"/>
          <w:szCs w:val="22"/>
        </w:rPr>
        <w:br w:type="page"/>
      </w: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 xml:space="preserve">Diagrama </w:t>
      </w:r>
      <w:r w:rsidR="00245C4A" w:rsidRPr="005C403B">
        <w:rPr>
          <w:rFonts w:ascii="Arial Narrow" w:hAnsi="Arial Narrow"/>
          <w:sz w:val="22"/>
          <w:szCs w:val="22"/>
        </w:rPr>
        <w:t>de Casos de Uso del Sistema (Gráfico)</w:t>
      </w:r>
    </w:p>
    <w:p w:rsidR="007F33CF" w:rsidRDefault="00DD267B" w:rsidP="007F33CF">
      <w:pPr>
        <w:tabs>
          <w:tab w:val="left" w:pos="1418"/>
        </w:tabs>
        <w:jc w:val="center"/>
        <w:rPr>
          <w:rFonts w:ascii="Arial Narrow" w:hAnsi="Arial Narrow" w:cs="Arial"/>
          <w:b/>
          <w:bCs/>
          <w:iCs/>
          <w:szCs w:val="22"/>
        </w:rPr>
      </w:pPr>
      <w:r>
        <w:rPr>
          <w:rFonts w:ascii="Arial Narrow" w:hAnsi="Arial Narrow"/>
          <w:noProof/>
          <w:szCs w:val="22"/>
          <w:lang w:val="es-PE" w:eastAsia="es-PE"/>
        </w:rPr>
        <w:drawing>
          <wp:inline distT="0" distB="0" distL="0" distR="0" wp14:anchorId="2A399532" wp14:editId="7E1D6931">
            <wp:extent cx="8803005" cy="4830018"/>
            <wp:effectExtent l="0" t="0" r="0" b="889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803005" cy="4830018"/>
                    </a:xfrm>
                    <a:prstGeom prst="rect">
                      <a:avLst/>
                    </a:prstGeom>
                    <a:noFill/>
                    <a:ln>
                      <a:noFill/>
                    </a:ln>
                  </pic:spPr>
                </pic:pic>
              </a:graphicData>
            </a:graphic>
          </wp:inline>
        </w:drawing>
      </w:r>
      <w:r w:rsidR="007F33CF">
        <w:rPr>
          <w:rFonts w:ascii="Arial Narrow" w:hAnsi="Arial Narrow"/>
          <w:szCs w:val="22"/>
        </w:rPr>
        <w:br w:type="page"/>
      </w:r>
    </w:p>
    <w:p w:rsidR="007F33CF" w:rsidRDefault="007F33CF" w:rsidP="001A535E">
      <w:pPr>
        <w:pStyle w:val="Ttulo4"/>
        <w:rPr>
          <w:rFonts w:ascii="Arial Narrow" w:hAnsi="Arial Narrow"/>
          <w:sz w:val="22"/>
          <w:szCs w:val="22"/>
        </w:rPr>
        <w:sectPr w:rsidR="007F33CF" w:rsidSect="007F33CF">
          <w:pgSz w:w="16840" w:h="11907" w:orient="landscape" w:code="9"/>
          <w:pgMar w:top="1418" w:right="1559" w:bottom="1106" w:left="1418" w:header="709" w:footer="709" w:gutter="0"/>
          <w:cols w:space="708"/>
          <w:docGrid w:linePitch="360"/>
        </w:sect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p w:rsidR="007601C5"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3F28A5" w:rsidRPr="00F97D7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Pr="00F97D75" w:rsidRDefault="00F97D75" w:rsidP="009209E4">
            <w:pPr>
              <w:rPr>
                <w:rFonts w:cs="Arial"/>
                <w:sz w:val="20"/>
                <w:szCs w:val="20"/>
                <w:highlight w:val="yellow"/>
              </w:rPr>
            </w:pPr>
            <w:r>
              <w:rPr>
                <w:rFonts w:ascii="Arial Narrow" w:hAnsi="Arial Narrow" w:cs="Arial"/>
                <w:sz w:val="20"/>
                <w:szCs w:val="20"/>
                <w:highlight w:val="yellow"/>
              </w:rPr>
              <w:t>CUS01</w:t>
            </w:r>
            <w:r w:rsidR="003F28A5" w:rsidRPr="00F97D75">
              <w:rPr>
                <w:rFonts w:ascii="Arial Narrow" w:hAnsi="Arial Narrow" w:cs="Arial"/>
                <w:sz w:val="20"/>
                <w:szCs w:val="20"/>
                <w:highlight w:val="yellow"/>
              </w:rPr>
              <w:t>-Registrar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cs="Arial"/>
                <w:sz w:val="20"/>
                <w:szCs w:val="20"/>
                <w:highlight w:val="yellow"/>
              </w:rPr>
            </w:pPr>
            <w:r w:rsidRPr="00F97D75">
              <w:rPr>
                <w:rFonts w:ascii="Arial Narrow" w:hAnsi="Arial Narrow"/>
                <w:sz w:val="20"/>
                <w:szCs w:val="20"/>
                <w:highlight w:val="yellow"/>
              </w:rPr>
              <w:t>Permite registrar y anular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sz w:val="20"/>
                <w:szCs w:val="20"/>
                <w:highlight w:val="yellow"/>
              </w:rPr>
            </w:pPr>
            <w:r w:rsidRPr="00F97D75">
              <w:rPr>
                <w:rFonts w:ascii="Arial Narrow" w:hAnsi="Arial Narrow"/>
                <w:sz w:val="20"/>
                <w:szCs w:val="20"/>
                <w:highlight w:val="yellow"/>
              </w:rPr>
              <w:t>Funcionario gestor de unidad de despacho.</w:t>
            </w:r>
          </w:p>
          <w:p w:rsidR="003F28A5" w:rsidRPr="00F97D75" w:rsidRDefault="003F28A5" w:rsidP="009209E4">
            <w:pPr>
              <w:rPr>
                <w:rFonts w:cs="Arial"/>
                <w:sz w:val="20"/>
                <w:highlight w:val="yellow"/>
              </w:rPr>
            </w:pPr>
            <w:r w:rsidRPr="00F97D75">
              <w:rPr>
                <w:rFonts w:ascii="Arial Narrow" w:hAnsi="Arial Narrow"/>
                <w:sz w:val="20"/>
                <w:szCs w:val="20"/>
                <w:highlight w:val="yellow"/>
              </w:rPr>
              <w:t>Funcionario normativo.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3F28A5" w:rsidRPr="00F97D75" w:rsidRDefault="00AB0FBD" w:rsidP="009209E4">
            <w:pPr>
              <w:rPr>
                <w:rFonts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highlight w:val="yellow"/>
              </w:rPr>
            </w:pPr>
            <w:r w:rsidRPr="00F97D75">
              <w:rPr>
                <w:rFonts w:ascii="Arial Narrow" w:hAnsi="Arial Narrow"/>
                <w:sz w:val="20"/>
                <w:szCs w:val="20"/>
                <w:highlight w:val="yellow"/>
              </w:rPr>
              <w:t>Unidad de despacho registrada, modificada o eliminada.</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3F28A5" w:rsidRPr="00F97D75" w:rsidTr="004A5F4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083FE7" w:rsidRPr="00F97D75" w:rsidTr="00083FE7">
        <w:tc>
          <w:tcPr>
            <w:tcW w:w="510" w:type="dxa"/>
            <w:tcBorders>
              <w:top w:val="single" w:sz="6" w:space="0" w:color="000000"/>
              <w:left w:val="single" w:sz="6" w:space="0" w:color="000000"/>
              <w:right w:val="single" w:sz="6" w:space="0" w:color="000000"/>
            </w:tcBorders>
          </w:tcPr>
          <w:p w:rsidR="00083FE7" w:rsidRPr="00F97D75" w:rsidRDefault="00083FE7"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083FE7" w:rsidRPr="00F97D75" w:rsidRDefault="00083FE7"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ingresa a la opción “Unidades de despacho” del </w:t>
            </w:r>
            <w:commentRangeStart w:id="47"/>
            <w:r w:rsidRPr="00F97D75">
              <w:rPr>
                <w:rFonts w:ascii="Arial Narrow" w:hAnsi="Arial Narrow" w:cs="Arial"/>
                <w:sz w:val="20"/>
                <w:szCs w:val="20"/>
                <w:highlight w:val="yellow"/>
              </w:rPr>
              <w:t xml:space="preserve">grupo </w:t>
            </w:r>
            <w:r w:rsidRPr="007D002F">
              <w:rPr>
                <w:rFonts w:ascii="Arial Narrow" w:hAnsi="Arial Narrow" w:cs="Arial"/>
                <w:sz w:val="20"/>
                <w:szCs w:val="20"/>
                <w:highlight w:val="red"/>
              </w:rPr>
              <w:t>“”</w:t>
            </w:r>
            <w:r w:rsidRPr="00F97D75">
              <w:rPr>
                <w:rFonts w:ascii="Arial Narrow" w:hAnsi="Arial Narrow" w:cs="Arial"/>
                <w:sz w:val="20"/>
                <w:szCs w:val="20"/>
                <w:highlight w:val="yellow"/>
              </w:rPr>
              <w:t xml:space="preserve"> en la pestaña</w:t>
            </w:r>
            <w:commentRangeEnd w:id="47"/>
            <w:r>
              <w:rPr>
                <w:rStyle w:val="Refdecomentario"/>
                <w:rFonts w:cs="Arial"/>
                <w:noProof/>
                <w:lang w:eastAsia="en-US"/>
              </w:rPr>
              <w:commentReference w:id="47"/>
            </w:r>
            <w:r w:rsidRPr="00F97D75">
              <w:rPr>
                <w:rFonts w:ascii="Arial Narrow" w:hAnsi="Arial Narrow" w:cs="Arial"/>
                <w:sz w:val="20"/>
                <w:szCs w:val="20"/>
                <w:highlight w:val="yellow"/>
              </w:rPr>
              <w:t xml:space="preserve"> </w:t>
            </w:r>
            <w:r w:rsidRPr="007D002F">
              <w:rPr>
                <w:rFonts w:ascii="Arial Narrow" w:hAnsi="Arial Narrow" w:cs="Arial"/>
                <w:sz w:val="20"/>
                <w:szCs w:val="20"/>
                <w:highlight w:val="red"/>
              </w:rPr>
              <w:t>“”</w:t>
            </w:r>
            <w:r w:rsidRPr="00F97D75">
              <w:rPr>
                <w:rFonts w:ascii="Arial Narrow" w:hAnsi="Arial Narrow" w:cs="Arial"/>
                <w:sz w:val="20"/>
                <w:szCs w:val="20"/>
                <w:highlight w:val="yellow"/>
              </w:rPr>
              <w:t>; desde el portal del funcionario o la extranet.</w:t>
            </w:r>
          </w:p>
        </w:tc>
        <w:tc>
          <w:tcPr>
            <w:tcW w:w="5670" w:type="dxa"/>
            <w:tcBorders>
              <w:top w:val="single" w:sz="6" w:space="0" w:color="000000"/>
              <w:left w:val="single" w:sz="6" w:space="0" w:color="000000"/>
              <w:right w:val="single" w:sz="6" w:space="0" w:color="000000"/>
            </w:tcBorders>
            <w:hideMark/>
          </w:tcPr>
          <w:p w:rsidR="00083FE7" w:rsidRPr="00F97D75" w:rsidRDefault="00083FE7"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Pr>
                <w:rFonts w:ascii="Arial Narrow" w:hAnsi="Arial Narrow"/>
                <w:sz w:val="20"/>
                <w:szCs w:val="20"/>
                <w:highlight w:val="yellow"/>
              </w:rPr>
              <w:t>0</w:t>
            </w:r>
            <w:r w:rsidRPr="00F97D75">
              <w:rPr>
                <w:rFonts w:ascii="Arial Narrow" w:hAnsi="Arial Narrow"/>
                <w:sz w:val="20"/>
                <w:szCs w:val="20"/>
                <w:highlight w:val="yellow"/>
              </w:rPr>
              <w:t>1-Unidades despacho”, con los siguientes campos:</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083FE7" w:rsidRPr="00F97D75" w:rsidRDefault="00083FE7"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083FE7" w:rsidRDefault="00083FE7"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083FE7" w:rsidRPr="00F97D75" w:rsidRDefault="00083FE7"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083FE7" w:rsidRPr="00F97D75" w:rsidRDefault="00083FE7"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083FE7" w:rsidRPr="00F97D75" w:rsidRDefault="00083FE7" w:rsidP="009209E4">
            <w:pPr>
              <w:pStyle w:val="Prrafodelista"/>
              <w:ind w:left="715"/>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Vigente</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No vigente</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Todos</w:t>
            </w:r>
          </w:p>
          <w:p w:rsidR="00083FE7" w:rsidRPr="00A1599F" w:rsidRDefault="00083FE7" w:rsidP="009209E4">
            <w:pPr>
              <w:pStyle w:val="Prrafodelista"/>
              <w:ind w:left="715"/>
              <w:rPr>
                <w:rFonts w:ascii="Arial Narrow" w:hAnsi="Arial Narrow"/>
                <w:b/>
                <w:sz w:val="20"/>
                <w:szCs w:val="20"/>
                <w:highlight w:val="yellow"/>
              </w:rPr>
            </w:pPr>
            <w:r w:rsidRPr="00A1599F">
              <w:rPr>
                <w:rFonts w:ascii="Arial Narrow" w:hAnsi="Arial Narrow"/>
                <w:sz w:val="20"/>
                <w:szCs w:val="20"/>
                <w:highlight w:val="yellow"/>
              </w:rPr>
              <w:t xml:space="preserve">Se muestra seleccionado por defecto el estado </w:t>
            </w:r>
            <w:r w:rsidRPr="00A1599F">
              <w:rPr>
                <w:rFonts w:ascii="Arial Narrow" w:hAnsi="Arial Narrow"/>
                <w:b/>
                <w:sz w:val="20"/>
                <w:szCs w:val="20"/>
                <w:highlight w:val="yellow"/>
              </w:rPr>
              <w:t>“Vigente”</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Lista de Unidades de despacho:</w:t>
            </w:r>
            <w:r w:rsidRPr="00F97D75">
              <w:rPr>
                <w:rFonts w:ascii="Arial Narrow" w:hAnsi="Arial Narrow"/>
                <w:sz w:val="20"/>
                <w:szCs w:val="20"/>
                <w:highlight w:val="yellow"/>
              </w:rPr>
              <w:t xml:space="preserve"> En esta lista se muestran las unidades de despacho registradas para la aduana seleccionada. Las columnas de información que se muestran son las siguientes:</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 xml:space="preserve">Número: </w:t>
            </w:r>
            <w:r w:rsidRPr="00F97D75">
              <w:rPr>
                <w:rFonts w:ascii="Arial Narrow" w:hAnsi="Arial Narrow"/>
                <w:sz w:val="20"/>
                <w:szCs w:val="20"/>
                <w:highlight w:val="yellow"/>
              </w:rPr>
              <w:t xml:space="preserve">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la </w:t>
            </w:r>
            <w:r>
              <w:rPr>
                <w:rFonts w:ascii="Arial Narrow" w:hAnsi="Arial Narrow"/>
                <w:sz w:val="20"/>
                <w:szCs w:val="20"/>
                <w:highlight w:val="yellow"/>
              </w:rPr>
              <w:t>unidad de despacho</w:t>
            </w:r>
            <w:r w:rsidRPr="00F97D75">
              <w:rPr>
                <w:rFonts w:ascii="Arial Narrow" w:hAnsi="Arial Narrow"/>
                <w:sz w:val="20"/>
                <w:szCs w:val="20"/>
                <w:highlight w:val="yellow"/>
              </w:rPr>
              <w:t>, en caso contrario se muestra como texto. Centrado.</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Descripción:</w:t>
            </w:r>
            <w:r w:rsidRPr="00F97D75">
              <w:rPr>
                <w:rFonts w:ascii="Arial Narrow" w:hAnsi="Arial Narrow"/>
                <w:sz w:val="20"/>
                <w:szCs w:val="20"/>
                <w:highlight w:val="yellow"/>
              </w:rPr>
              <w:t xml:space="preserve"> </w:t>
            </w:r>
            <w:r>
              <w:rPr>
                <w:rFonts w:ascii="Arial Narrow" w:hAnsi="Arial Narrow"/>
                <w:sz w:val="20"/>
                <w:szCs w:val="20"/>
                <w:highlight w:val="yellow"/>
              </w:rPr>
              <w:t xml:space="preserve">descripción de la unidad de despacho. </w:t>
            </w:r>
            <w:r w:rsidRPr="00F97D75">
              <w:rPr>
                <w:rFonts w:ascii="Arial Narrow" w:hAnsi="Arial Narrow"/>
                <w:sz w:val="20"/>
                <w:szCs w:val="20"/>
                <w:highlight w:val="yellow"/>
              </w:rPr>
              <w:t>Justificado a la izquierda.</w:t>
            </w:r>
          </w:p>
          <w:p w:rsidR="00083FE7"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Regímenes:</w:t>
            </w:r>
            <w:r w:rsidRPr="00F97D75">
              <w:rPr>
                <w:rFonts w:ascii="Arial Narrow" w:hAnsi="Arial Narrow"/>
                <w:sz w:val="20"/>
                <w:szCs w:val="20"/>
                <w:highlight w:val="yellow"/>
              </w:rPr>
              <w:t xml:space="preserve"> Lista concatenada de códigos de regímenes que conforman la unidad de despacho. Justificado a la izquierda.</w:t>
            </w:r>
          </w:p>
          <w:p w:rsidR="00083FE7" w:rsidRDefault="00083FE7" w:rsidP="00E17B93">
            <w:pPr>
              <w:pStyle w:val="Prrafodelista"/>
              <w:numPr>
                <w:ilvl w:val="0"/>
                <w:numId w:val="77"/>
              </w:numPr>
              <w:rPr>
                <w:rFonts w:ascii="Arial Narrow" w:hAnsi="Arial Narrow"/>
                <w:color w:val="FF0000"/>
                <w:sz w:val="20"/>
                <w:szCs w:val="20"/>
                <w:highlight w:val="yellow"/>
              </w:rPr>
            </w:pPr>
            <w:r w:rsidRPr="00A419D8">
              <w:rPr>
                <w:rFonts w:ascii="Arial Narrow" w:hAnsi="Arial Narrow"/>
                <w:b/>
                <w:color w:val="FF0000"/>
                <w:sz w:val="20"/>
                <w:szCs w:val="20"/>
                <w:highlight w:val="yellow"/>
              </w:rPr>
              <w:t xml:space="preserve">Sorteo por Zona: </w:t>
            </w:r>
            <w:r>
              <w:rPr>
                <w:rFonts w:ascii="Arial Narrow" w:hAnsi="Arial Narrow"/>
                <w:color w:val="FF0000"/>
                <w:sz w:val="20"/>
                <w:szCs w:val="20"/>
                <w:highlight w:val="yellow"/>
              </w:rPr>
              <w:t>I</w:t>
            </w:r>
            <w:r w:rsidRPr="00A419D8">
              <w:rPr>
                <w:rFonts w:ascii="Arial Narrow" w:hAnsi="Arial Narrow"/>
                <w:color w:val="FF0000"/>
                <w:sz w:val="20"/>
                <w:szCs w:val="20"/>
                <w:highlight w:val="yellow"/>
              </w:rPr>
              <w:t>ndica si se incluirá el sorteo de funcionarios por zona dentro del proceso de asignación de especialistas para la unidad de despacho.</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Desde</w:t>
            </w:r>
            <w:r w:rsidRPr="00F97D75">
              <w:rPr>
                <w:rFonts w:ascii="Arial Narrow" w:hAnsi="Arial Narrow"/>
                <w:b/>
                <w:sz w:val="20"/>
                <w:szCs w:val="20"/>
                <w:highlight w:val="yellow"/>
              </w:rPr>
              <w:t xml:space="preserve">: </w:t>
            </w:r>
            <w:r w:rsidRPr="00F97D75">
              <w:rPr>
                <w:rFonts w:ascii="Arial Narrow" w:hAnsi="Arial Narrow"/>
                <w:sz w:val="20"/>
                <w:szCs w:val="20"/>
                <w:highlight w:val="yellow"/>
              </w:rPr>
              <w:t>fecha de inicio de 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rPr>
              <w:t>. Centrado</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fecha de </w:t>
            </w:r>
            <w:r>
              <w:rPr>
                <w:rFonts w:ascii="Arial Narrow" w:hAnsi="Arial Narrow"/>
                <w:sz w:val="20"/>
                <w:szCs w:val="20"/>
                <w:highlight w:val="yellow"/>
              </w:rPr>
              <w:t>término</w:t>
            </w:r>
            <w:r w:rsidRPr="00F97D75">
              <w:rPr>
                <w:rFonts w:ascii="Arial Narrow" w:hAnsi="Arial Narrow"/>
                <w:sz w:val="20"/>
                <w:szCs w:val="20"/>
                <w:highlight w:val="yellow"/>
              </w:rPr>
              <w:t xml:space="preserve"> de 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rPr>
              <w:t xml:space="preserve">. </w:t>
            </w:r>
            <w:r w:rsidRPr="00F97D75">
              <w:rPr>
                <w:rFonts w:ascii="Arial Narrow" w:hAnsi="Arial Narrow"/>
                <w:sz w:val="20"/>
                <w:szCs w:val="20"/>
                <w:highlight w:val="yellow"/>
              </w:rPr>
              <w:lastRenderedPageBreak/>
              <w:t>Centrado</w:t>
            </w:r>
          </w:p>
          <w:p w:rsidR="00083FE7" w:rsidRPr="00083FE7"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Botón </w:t>
            </w:r>
            <w:r w:rsidRPr="00425887">
              <w:rPr>
                <w:rFonts w:ascii="Arial Narrow" w:hAnsi="Arial Narrow"/>
                <w:b/>
                <w:sz w:val="20"/>
                <w:szCs w:val="20"/>
                <w:highlight w:val="yellow"/>
              </w:rPr>
              <w:t>Agregar</w:t>
            </w:r>
            <w:r w:rsidRPr="00F97D75">
              <w:rPr>
                <w:rFonts w:ascii="Arial Narrow" w:hAnsi="Arial Narrow"/>
                <w:b/>
                <w:sz w:val="20"/>
                <w:szCs w:val="20"/>
                <w:highlight w:val="yellow"/>
                <w:lang w:val="es-PE"/>
              </w:rPr>
              <w:t xml:space="preserve"> unidad: </w:t>
            </w:r>
            <w:r w:rsidRPr="00F97D75">
              <w:rPr>
                <w:rFonts w:ascii="Arial Narrow" w:hAnsi="Arial Narrow"/>
                <w:sz w:val="20"/>
                <w:szCs w:val="20"/>
                <w:highlight w:val="yellow"/>
                <w:lang w:val="es-PE"/>
              </w:rPr>
              <w:t xml:space="preserve">Permite agregar una nueva unidad de despacho a la aduana seleccionada. Este botón solo se muestra si el usuario autenticado tiene el perfil </w:t>
            </w:r>
            <w:r w:rsidRPr="00F97D75">
              <w:rPr>
                <w:rFonts w:ascii="Arial Narrow" w:hAnsi="Arial Narrow"/>
                <w:sz w:val="20"/>
                <w:szCs w:val="20"/>
                <w:highlight w:val="yellow"/>
              </w:rPr>
              <w:t>diferente de Profesional normativo de régimen</w:t>
            </w:r>
            <w:r w:rsidRPr="00F97D75">
              <w:rPr>
                <w:rFonts w:ascii="Arial Narrow" w:hAnsi="Arial Narrow"/>
                <w:sz w:val="20"/>
                <w:szCs w:val="20"/>
                <w:highlight w:val="yellow"/>
                <w:lang w:val="es-PE"/>
              </w:rPr>
              <w:t>.</w:t>
            </w:r>
          </w:p>
          <w:p w:rsidR="00083FE7" w:rsidRPr="00083FE7" w:rsidRDefault="00083FE7"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carga la lista de unidades de despacho, de acuerdo a los datos de los campos.</w:t>
            </w:r>
          </w:p>
        </w:tc>
      </w:tr>
      <w:tr w:rsidR="006D1037" w:rsidRPr="00F97D75" w:rsidTr="004A5F4F">
        <w:tc>
          <w:tcPr>
            <w:tcW w:w="510" w:type="dxa"/>
            <w:tcBorders>
              <w:top w:val="single" w:sz="6" w:space="0" w:color="000000"/>
              <w:left w:val="single" w:sz="6" w:space="0" w:color="000000"/>
              <w:bottom w:val="single" w:sz="6" w:space="0" w:color="000000"/>
              <w:right w:val="single" w:sz="6" w:space="0" w:color="000000"/>
            </w:tcBorders>
          </w:tcPr>
          <w:p w:rsidR="006D1037" w:rsidRPr="00F97D75" w:rsidRDefault="006D1037"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6D1037" w:rsidRPr="00F97D75" w:rsidRDefault="00DE5BE2"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Aduana</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D1037" w:rsidRPr="00F97D75" w:rsidRDefault="00585D71" w:rsidP="00E17B93">
            <w:pPr>
              <w:pStyle w:val="Prrafodelista"/>
              <w:numPr>
                <w:ilvl w:val="1"/>
                <w:numId w:val="39"/>
              </w:numPr>
              <w:ind w:left="355" w:hanging="355"/>
              <w:rPr>
                <w:rFonts w:ascii="Arial Narrow" w:hAnsi="Arial Narrow" w:cs="Arial"/>
                <w:sz w:val="20"/>
                <w:szCs w:val="20"/>
                <w:highlight w:val="yellow"/>
              </w:rPr>
            </w:pPr>
            <w:r w:rsidRPr="00F97D75">
              <w:rPr>
                <w:rFonts w:ascii="Arial Narrow" w:hAnsi="Arial Narrow"/>
                <w:sz w:val="20"/>
                <w:szCs w:val="20"/>
                <w:highlight w:val="yellow"/>
              </w:rPr>
              <w:t>El sistema carga la lista de unidades de despacho, de acuerdo a los datos de los campos</w:t>
            </w:r>
            <w:r w:rsidR="00654098" w:rsidRPr="00F97D75">
              <w:rPr>
                <w:rFonts w:ascii="Arial Narrow" w:hAnsi="Arial Narrow"/>
                <w:sz w:val="20"/>
                <w:szCs w:val="20"/>
                <w:highlight w:val="yellow"/>
              </w:rPr>
              <w:t>.</w:t>
            </w:r>
          </w:p>
        </w:tc>
      </w:tr>
      <w:tr w:rsidR="00585D71" w:rsidRPr="00F97D75" w:rsidTr="004A5F4F">
        <w:tc>
          <w:tcPr>
            <w:tcW w:w="510" w:type="dxa"/>
            <w:tcBorders>
              <w:top w:val="single" w:sz="6" w:space="0" w:color="000000"/>
              <w:left w:val="single" w:sz="6" w:space="0" w:color="000000"/>
              <w:bottom w:val="single" w:sz="6" w:space="0" w:color="000000"/>
              <w:right w:val="single" w:sz="6" w:space="0" w:color="000000"/>
            </w:tcBorders>
          </w:tcPr>
          <w:p w:rsidR="00585D71" w:rsidRPr="00F97D75" w:rsidRDefault="00585D71"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85D71" w:rsidRPr="00F97D75" w:rsidRDefault="00585D71"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Estado</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51239" w:rsidRPr="00F97D75" w:rsidRDefault="00651239" w:rsidP="00E17B93">
            <w:pPr>
              <w:pStyle w:val="Prrafodelista"/>
              <w:numPr>
                <w:ilvl w:val="1"/>
                <w:numId w:val="39"/>
              </w:numPr>
              <w:ind w:left="355" w:hanging="355"/>
              <w:rPr>
                <w:rFonts w:ascii="Arial Narrow" w:hAnsi="Arial Narrow" w:cs="Arial"/>
                <w:sz w:val="20"/>
                <w:highlight w:val="yellow"/>
              </w:rPr>
            </w:pPr>
            <w:r w:rsidRPr="00F97D75">
              <w:rPr>
                <w:rFonts w:ascii="Arial Narrow" w:hAnsi="Arial Narrow" w:cs="Arial"/>
                <w:sz w:val="20"/>
                <w:highlight w:val="yellow"/>
              </w:rPr>
              <w:t xml:space="preserve">Si el </w:t>
            </w:r>
            <w:r w:rsidRPr="00F97D75">
              <w:rPr>
                <w:rFonts w:ascii="Arial Narrow" w:hAnsi="Arial Narrow"/>
                <w:sz w:val="20"/>
                <w:szCs w:val="20"/>
                <w:highlight w:val="yellow"/>
              </w:rPr>
              <w:t>estado</w:t>
            </w:r>
            <w:r w:rsidRPr="00F97D75">
              <w:rPr>
                <w:rFonts w:ascii="Arial Narrow" w:hAnsi="Arial Narrow" w:cs="Arial"/>
                <w:sz w:val="20"/>
                <w:highlight w:val="yellow"/>
              </w:rPr>
              <w:t xml:space="preserve"> seleccionado es:</w:t>
            </w:r>
          </w:p>
          <w:p w:rsidR="00651239" w:rsidRPr="00F97D75" w:rsidRDefault="00677681" w:rsidP="00E17B93">
            <w:pPr>
              <w:pStyle w:val="Prrafodelista"/>
              <w:numPr>
                <w:ilvl w:val="0"/>
                <w:numId w:val="76"/>
              </w:numPr>
              <w:rPr>
                <w:rFonts w:ascii="Arial Narrow" w:hAnsi="Arial Narrow" w:cs="Arial"/>
                <w:sz w:val="20"/>
                <w:highlight w:val="yellow"/>
              </w:rPr>
            </w:pP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 xml:space="preserve">: </w:t>
            </w:r>
            <w:r w:rsidR="00651239" w:rsidRPr="00F97D75">
              <w:rPr>
                <w:rFonts w:ascii="Arial Narrow" w:hAnsi="Arial Narrow" w:cs="Arial"/>
                <w:sz w:val="20"/>
                <w:highlight w:val="yellow"/>
              </w:rPr>
              <w:t xml:space="preserve">muestra las unidades de despacho, cuya fecha de </w:t>
            </w:r>
            <w:r w:rsidR="00576FDA">
              <w:rPr>
                <w:rFonts w:ascii="Arial Narrow" w:hAnsi="Arial Narrow" w:cs="Arial"/>
                <w:sz w:val="20"/>
                <w:highlight w:val="yellow"/>
              </w:rPr>
              <w:t>término</w:t>
            </w:r>
            <w:r w:rsidR="00651239" w:rsidRPr="00F97D75">
              <w:rPr>
                <w:rFonts w:ascii="Arial Narrow" w:hAnsi="Arial Narrow" w:cs="Arial"/>
                <w:sz w:val="20"/>
                <w:highlight w:val="yellow"/>
              </w:rPr>
              <w:t xml:space="preserve"> de vigencia sea mayor o igual que la fecha actual.</w:t>
            </w:r>
          </w:p>
          <w:p w:rsidR="00651239" w:rsidRPr="00F97D75" w:rsidRDefault="00677681" w:rsidP="00E17B93">
            <w:pPr>
              <w:pStyle w:val="Prrafodelista"/>
              <w:numPr>
                <w:ilvl w:val="0"/>
                <w:numId w:val="76"/>
              </w:numPr>
              <w:rPr>
                <w:rFonts w:ascii="Arial Narrow" w:hAnsi="Arial Narrow" w:cs="Arial"/>
                <w:sz w:val="20"/>
                <w:highlight w:val="yellow"/>
              </w:rPr>
            </w:pPr>
            <w:r>
              <w:rPr>
                <w:rFonts w:ascii="Arial Narrow" w:hAnsi="Arial Narrow" w:cs="Arial"/>
                <w:b/>
                <w:sz w:val="20"/>
                <w:highlight w:val="yellow"/>
              </w:rPr>
              <w:t xml:space="preserve">No </w:t>
            </w: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w:t>
            </w:r>
            <w:r w:rsidR="00651239" w:rsidRPr="00F97D75">
              <w:rPr>
                <w:rFonts w:ascii="Arial Narrow" w:hAnsi="Arial Narrow" w:cs="Arial"/>
                <w:sz w:val="20"/>
                <w:highlight w:val="yellow"/>
              </w:rPr>
              <w:t xml:space="preserve"> mu</w:t>
            </w:r>
            <w:r w:rsidR="00D66B92" w:rsidRPr="00F97D75">
              <w:rPr>
                <w:rFonts w:ascii="Arial Narrow" w:hAnsi="Arial Narrow" w:cs="Arial"/>
                <w:sz w:val="20"/>
                <w:highlight w:val="yellow"/>
              </w:rPr>
              <w:t>estra las unidades de despacho</w:t>
            </w:r>
            <w:r w:rsidR="00651239" w:rsidRPr="00F97D75">
              <w:rPr>
                <w:rFonts w:ascii="Arial Narrow" w:hAnsi="Arial Narrow" w:cs="Arial"/>
                <w:sz w:val="20"/>
                <w:highlight w:val="yellow"/>
              </w:rPr>
              <w:t xml:space="preserve">, cuya fecha de </w:t>
            </w:r>
            <w:r w:rsidR="00576FDA">
              <w:rPr>
                <w:rFonts w:ascii="Arial Narrow" w:hAnsi="Arial Narrow" w:cs="Arial"/>
                <w:sz w:val="20"/>
                <w:highlight w:val="yellow"/>
              </w:rPr>
              <w:t>término</w:t>
            </w:r>
            <w:r w:rsidR="00576FDA" w:rsidRPr="00F97D75">
              <w:rPr>
                <w:rFonts w:ascii="Arial Narrow" w:hAnsi="Arial Narrow" w:cs="Arial"/>
                <w:sz w:val="20"/>
                <w:highlight w:val="yellow"/>
              </w:rPr>
              <w:t xml:space="preserve"> </w:t>
            </w:r>
            <w:r w:rsidR="00651239" w:rsidRPr="00F97D75">
              <w:rPr>
                <w:rFonts w:ascii="Arial Narrow" w:hAnsi="Arial Narrow" w:cs="Arial"/>
                <w:sz w:val="20"/>
                <w:highlight w:val="yellow"/>
              </w:rPr>
              <w:t>de vigencia sea menor que la fecha actual.</w:t>
            </w:r>
          </w:p>
          <w:p w:rsidR="00585D71" w:rsidRPr="00F97D75" w:rsidRDefault="00651239" w:rsidP="00E17B93">
            <w:pPr>
              <w:pStyle w:val="Prrafodelista"/>
              <w:numPr>
                <w:ilvl w:val="0"/>
                <w:numId w:val="76"/>
              </w:numPr>
              <w:rPr>
                <w:rFonts w:ascii="Arial Narrow" w:hAnsi="Arial Narrow" w:cs="Arial"/>
                <w:sz w:val="20"/>
                <w:szCs w:val="20"/>
                <w:highlight w:val="yellow"/>
              </w:rPr>
            </w:pPr>
            <w:r w:rsidRPr="00BF3F1F">
              <w:rPr>
                <w:rFonts w:ascii="Arial Narrow" w:hAnsi="Arial Narrow"/>
                <w:b/>
                <w:sz w:val="20"/>
                <w:szCs w:val="20"/>
                <w:highlight w:val="yellow"/>
                <w:lang w:val="es-PE"/>
              </w:rPr>
              <w:t>Todos</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todas las unidades de despacho.</w:t>
            </w:r>
          </w:p>
          <w:p w:rsidR="00654098" w:rsidRPr="00F97D75" w:rsidRDefault="00654098" w:rsidP="009209E4">
            <w:pPr>
              <w:ind w:left="360"/>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w:t>
            </w:r>
            <w:r w:rsidR="00D66B92" w:rsidRPr="00F97D75">
              <w:rPr>
                <w:rFonts w:ascii="Arial Narrow" w:hAnsi="Arial Narrow" w:cs="Arial"/>
                <w:sz w:val="20"/>
                <w:szCs w:val="20"/>
                <w:highlight w:val="yellow"/>
              </w:rPr>
              <w:t>las unidades de despacho a mostrar corresponden a</w:t>
            </w:r>
            <w:r w:rsidR="00D66B92" w:rsidRPr="00F97D75">
              <w:rPr>
                <w:rFonts w:ascii="Arial Narrow" w:hAnsi="Arial Narrow" w:cs="Arial"/>
                <w:sz w:val="20"/>
                <w:highlight w:val="yellow"/>
              </w:rPr>
              <w:t xml:space="preserve"> la aduana seleccionada</w:t>
            </w:r>
            <w:r w:rsidR="007C088F">
              <w:rPr>
                <w:rFonts w:ascii="Arial Narrow" w:hAnsi="Arial Narrow" w:cs="Arial"/>
                <w:sz w:val="20"/>
                <w:highlight w:val="yellow"/>
              </w:rPr>
              <w:t>.</w:t>
            </w:r>
          </w:p>
        </w:tc>
      </w:tr>
      <w:tr w:rsidR="00630240" w:rsidRPr="00F97D75" w:rsidTr="004A5F4F">
        <w:trPr>
          <w:trHeight w:val="624"/>
        </w:trPr>
        <w:tc>
          <w:tcPr>
            <w:tcW w:w="510" w:type="dxa"/>
            <w:tcBorders>
              <w:top w:val="single" w:sz="6" w:space="0" w:color="000000"/>
              <w:left w:val="single" w:sz="6" w:space="0" w:color="000000"/>
              <w:right w:val="single" w:sz="6" w:space="0" w:color="000000"/>
            </w:tcBorders>
          </w:tcPr>
          <w:p w:rsidR="00630240" w:rsidRPr="00F97D75" w:rsidRDefault="00630240"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30240" w:rsidRPr="00F97D75" w:rsidRDefault="00DF1A9C" w:rsidP="009209E4">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00630240" w:rsidRPr="00DF1A9C">
              <w:rPr>
                <w:rFonts w:ascii="Arial Narrow" w:hAnsi="Arial Narrow" w:cs="Arial"/>
                <w:b/>
                <w:sz w:val="20"/>
                <w:szCs w:val="20"/>
                <w:highlight w:val="yellow"/>
              </w:rPr>
              <w:t>Agregar unidad</w:t>
            </w:r>
            <w:r>
              <w:rPr>
                <w:rFonts w:ascii="Arial Narrow" w:hAnsi="Arial Narrow" w:cs="Arial"/>
                <w:sz w:val="20"/>
                <w:szCs w:val="20"/>
                <w:highlight w:val="yellow"/>
              </w:rPr>
              <w:t xml:space="preserve"> o presiona el link </w:t>
            </w:r>
            <w:r w:rsidR="00630240" w:rsidRPr="00DF1A9C">
              <w:rPr>
                <w:rFonts w:ascii="Arial Narrow" w:hAnsi="Arial Narrow" w:cs="Arial"/>
                <w:b/>
                <w:sz w:val="20"/>
                <w:szCs w:val="20"/>
                <w:highlight w:val="yellow"/>
              </w:rPr>
              <w:t>Número</w:t>
            </w:r>
            <w:r w:rsidR="00630240" w:rsidRPr="00F97D75">
              <w:rPr>
                <w:rFonts w:ascii="Arial Narrow" w:hAnsi="Arial Narrow" w:cs="Arial"/>
                <w:sz w:val="20"/>
                <w:szCs w:val="20"/>
                <w:highlight w:val="yellow"/>
              </w:rPr>
              <w:t xml:space="preserve"> para modificar la unidad de despacho</w:t>
            </w:r>
            <w:r w:rsidR="002C1B1C">
              <w:rPr>
                <w:rFonts w:ascii="Arial Narrow" w:hAnsi="Arial Narrow" w:cs="Arial"/>
                <w:sz w:val="20"/>
                <w:szCs w:val="20"/>
                <w:highlight w:val="yellow"/>
              </w:rPr>
              <w:t xml:space="preserve">, en </w:t>
            </w:r>
            <w:r w:rsidR="002C1B1C" w:rsidRPr="00A17559">
              <w:rPr>
                <w:rFonts w:ascii="Arial Narrow" w:hAnsi="Arial Narrow"/>
                <w:sz w:val="20"/>
                <w:szCs w:val="20"/>
                <w:highlight w:val="yellow"/>
              </w:rPr>
              <w:t>IU001</w:t>
            </w:r>
            <w:r w:rsidR="00630240"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30240" w:rsidRPr="00F97D75" w:rsidRDefault="00630240"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sidR="00F34893">
              <w:rPr>
                <w:rFonts w:ascii="Arial Narrow" w:hAnsi="Arial Narrow"/>
                <w:sz w:val="20"/>
                <w:szCs w:val="20"/>
                <w:highlight w:val="yellow"/>
              </w:rPr>
              <w:t>0</w:t>
            </w:r>
            <w:r w:rsidRPr="00F97D75">
              <w:rPr>
                <w:rFonts w:ascii="Arial Narrow" w:hAnsi="Arial Narrow"/>
                <w:sz w:val="20"/>
                <w:szCs w:val="20"/>
                <w:highlight w:val="yellow"/>
              </w:rPr>
              <w:t>2-</w:t>
            </w:r>
            <w:r w:rsidR="00D91C6C" w:rsidRPr="00D91C6C">
              <w:rPr>
                <w:rFonts w:ascii="Arial Narrow" w:hAnsi="Arial Narrow"/>
                <w:sz w:val="20"/>
                <w:szCs w:val="20"/>
                <w:highlight w:val="yellow"/>
              </w:rPr>
              <w:t xml:space="preserve"> Mantenimiento Unidad de despacho</w:t>
            </w:r>
            <w:r w:rsidRPr="00F97D75">
              <w:rPr>
                <w:rFonts w:ascii="Arial Narrow" w:hAnsi="Arial Narrow"/>
                <w:sz w:val="20"/>
                <w:szCs w:val="20"/>
                <w:highlight w:val="yellow"/>
              </w:rPr>
              <w:t>” con los siguientes campos</w:t>
            </w:r>
            <w:r w:rsidR="00682B28">
              <w:rPr>
                <w:rFonts w:ascii="Arial Narrow" w:hAnsi="Arial Narrow"/>
                <w:sz w:val="20"/>
                <w:szCs w:val="20"/>
                <w:highlight w:val="yellow"/>
              </w:rPr>
              <w:t>, todos son obligatorios</w:t>
            </w:r>
            <w:r w:rsidRPr="00F97D75">
              <w:rPr>
                <w:rFonts w:ascii="Arial Narrow" w:hAnsi="Arial Narrow"/>
                <w:sz w:val="20"/>
                <w:szCs w:val="20"/>
                <w:highlight w:val="yellow"/>
              </w:rPr>
              <w:t>:</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w:t>
            </w:r>
            <w:r w:rsidR="00C16C11" w:rsidRPr="00F97D75">
              <w:rPr>
                <w:rFonts w:ascii="Arial Narrow" w:hAnsi="Arial Narrow"/>
                <w:sz w:val="20"/>
                <w:szCs w:val="20"/>
                <w:highlight w:val="yellow"/>
              </w:rPr>
              <w:t>se muestra el código y descripción de la aduana seleccionada en la IU0</w:t>
            </w:r>
            <w:r w:rsidR="00C16C11">
              <w:rPr>
                <w:rFonts w:ascii="Arial Narrow" w:hAnsi="Arial Narrow"/>
                <w:sz w:val="20"/>
                <w:szCs w:val="20"/>
                <w:highlight w:val="yellow"/>
              </w:rPr>
              <w:t>01</w:t>
            </w:r>
            <w:r w:rsidRPr="00F97D75">
              <w:rPr>
                <w:rFonts w:ascii="Arial Narrow" w:hAnsi="Arial Narrow"/>
                <w:sz w:val="20"/>
                <w:szCs w:val="20"/>
                <w:highlight w:val="yellow"/>
              </w:rPr>
              <w:t>.</w:t>
            </w:r>
          </w:p>
          <w:p w:rsidR="00630240"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Descripción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60 caracteres. Justificada a la izquierda. Si se está ag</w:t>
            </w:r>
            <w:r w:rsidR="00DF08DB">
              <w:rPr>
                <w:rFonts w:ascii="Arial Narrow" w:hAnsi="Arial Narrow"/>
                <w:sz w:val="20"/>
                <w:szCs w:val="20"/>
                <w:highlight w:val="yellow"/>
              </w:rPr>
              <w:t xml:space="preserve">regando </w:t>
            </w:r>
            <w:r w:rsidR="005B2F46">
              <w:rPr>
                <w:rFonts w:ascii="Arial Narrow" w:hAnsi="Arial Narrow"/>
                <w:sz w:val="20"/>
                <w:szCs w:val="20"/>
                <w:highlight w:val="yellow"/>
              </w:rPr>
              <w:t>se muestra vacía</w:t>
            </w:r>
            <w:r w:rsidR="00DF08DB">
              <w:rPr>
                <w:rFonts w:ascii="Arial Narrow" w:hAnsi="Arial Narrow"/>
                <w:sz w:val="20"/>
                <w:szCs w:val="20"/>
                <w:highlight w:val="yellow"/>
              </w:rPr>
              <w:t xml:space="preserve"> y habilitada por defecto.</w:t>
            </w:r>
          </w:p>
          <w:p w:rsidR="00DF08DB" w:rsidRPr="00DF08DB"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 xml:space="preserve">Si se </w:t>
            </w:r>
            <w:r w:rsidR="00F65FE9">
              <w:rPr>
                <w:rFonts w:ascii="Arial Narrow" w:hAnsi="Arial Narrow"/>
                <w:sz w:val="20"/>
                <w:szCs w:val="20"/>
                <w:highlight w:val="yellow"/>
              </w:rPr>
              <w:t>modificando</w:t>
            </w:r>
            <w:r w:rsidR="00F65FE9" w:rsidRPr="00DF08DB">
              <w:rPr>
                <w:rFonts w:ascii="Arial Narrow" w:hAnsi="Arial Narrow"/>
                <w:sz w:val="20"/>
                <w:szCs w:val="20"/>
                <w:highlight w:val="yellow"/>
              </w:rPr>
              <w:t xml:space="preserve"> </w:t>
            </w:r>
            <w:r w:rsidRPr="00DF08DB">
              <w:rPr>
                <w:rFonts w:ascii="Arial Narrow" w:hAnsi="Arial Narrow"/>
                <w:sz w:val="20"/>
                <w:szCs w:val="20"/>
                <w:highlight w:val="yellow"/>
              </w:rPr>
              <w:t xml:space="preserve">está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V</w:t>
            </w:r>
            <w:r w:rsidR="00630240" w:rsidRPr="00BF3F1F">
              <w:rPr>
                <w:rFonts w:ascii="Arial Narrow" w:hAnsi="Arial Narrow"/>
                <w:b/>
                <w:sz w:val="20"/>
                <w:szCs w:val="20"/>
                <w:highlight w:val="yellow"/>
                <w:lang w:val="es-PE"/>
              </w:rPr>
              <w:t>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630240" w:rsidRDefault="00DF08DB" w:rsidP="009209E4">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00630240"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00630240" w:rsidRPr="00F97D75">
              <w:rPr>
                <w:rFonts w:ascii="Arial Narrow" w:hAnsi="Arial Narrow"/>
                <w:sz w:val="20"/>
                <w:szCs w:val="20"/>
                <w:highlight w:val="yellow"/>
              </w:rPr>
              <w:t>.</w:t>
            </w:r>
          </w:p>
          <w:p w:rsidR="00DF08DB" w:rsidRPr="00F97D75"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Vigente</w:t>
            </w:r>
            <w:r>
              <w:rPr>
                <w:rFonts w:ascii="Arial Narrow" w:hAnsi="Arial Narrow"/>
                <w:b/>
                <w:sz w:val="20"/>
                <w:szCs w:val="20"/>
                <w:highlight w:val="yellow"/>
              </w:rPr>
              <w:t xml:space="preserve"> hasta</w:t>
            </w:r>
            <w:r>
              <w:rPr>
                <w:rFonts w:ascii="Arial Narrow" w:hAnsi="Arial Narrow"/>
                <w:sz w:val="20"/>
                <w:szCs w:val="20"/>
                <w:highlight w:val="yellow"/>
              </w:rPr>
              <w:t xml:space="preserve">: es la fecha de </w:t>
            </w:r>
            <w:r w:rsidR="005B2F46">
              <w:rPr>
                <w:rFonts w:ascii="Arial Narrow" w:hAnsi="Arial Narrow"/>
                <w:sz w:val="20"/>
                <w:szCs w:val="20"/>
                <w:highlight w:val="yellow"/>
              </w:rPr>
              <w:t>término</w:t>
            </w:r>
            <w:r>
              <w:rPr>
                <w:rFonts w:ascii="Arial Narrow" w:hAnsi="Arial Narrow"/>
                <w:sz w:val="20"/>
                <w:szCs w:val="20"/>
                <w:highlight w:val="yellow"/>
              </w:rPr>
              <w:t xml:space="preserve">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sidR="00756C5D">
              <w:rPr>
                <w:rFonts w:ascii="Arial Narrow" w:hAnsi="Arial Narrow"/>
                <w:sz w:val="20"/>
                <w:szCs w:val="20"/>
                <w:highlight w:val="yellow"/>
              </w:rPr>
              <w:t>.</w:t>
            </w:r>
          </w:p>
          <w:p w:rsidR="00630240" w:rsidRDefault="00DF08DB" w:rsidP="009209E4">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i se está agregando se mostrará la fecha actual.</w:t>
            </w:r>
          </w:p>
          <w:p w:rsidR="00756C5D"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r w:rsidR="003D4181">
              <w:rPr>
                <w:rFonts w:ascii="Arial Narrow" w:hAnsi="Arial Narrow"/>
                <w:sz w:val="20"/>
                <w:szCs w:val="20"/>
                <w:highlight w:val="yellow"/>
              </w:rPr>
              <w:t xml:space="preserve"> Si la fecha actual es mayor o igual que la fecha de </w:t>
            </w:r>
            <w:r w:rsidR="00A12BCE">
              <w:rPr>
                <w:rFonts w:ascii="Arial Narrow" w:hAnsi="Arial Narrow"/>
                <w:sz w:val="20"/>
                <w:szCs w:val="20"/>
                <w:highlight w:val="yellow"/>
              </w:rPr>
              <w:t>fin</w:t>
            </w:r>
            <w:r w:rsidR="003D4181">
              <w:rPr>
                <w:rFonts w:ascii="Arial Narrow" w:hAnsi="Arial Narrow"/>
                <w:sz w:val="20"/>
                <w:szCs w:val="20"/>
                <w:highlight w:val="yellow"/>
              </w:rPr>
              <w:t xml:space="preserve"> de vigencia se muestra deshabilitado, en caso contrario se muestra habilitado.</w:t>
            </w:r>
          </w:p>
          <w:p w:rsidR="00066A01" w:rsidRPr="00A419D8" w:rsidRDefault="00066A01" w:rsidP="00E17B93">
            <w:pPr>
              <w:pStyle w:val="Prrafodelista"/>
              <w:numPr>
                <w:ilvl w:val="0"/>
                <w:numId w:val="76"/>
              </w:numPr>
              <w:rPr>
                <w:rFonts w:ascii="Arial Narrow" w:hAnsi="Arial Narrow"/>
                <w:color w:val="FF0000"/>
                <w:sz w:val="20"/>
                <w:szCs w:val="20"/>
                <w:highlight w:val="yellow"/>
              </w:rPr>
            </w:pPr>
            <w:r w:rsidRPr="00A419D8">
              <w:rPr>
                <w:rFonts w:ascii="Arial Narrow" w:hAnsi="Arial Narrow"/>
                <w:b/>
                <w:color w:val="FF0000"/>
                <w:sz w:val="20"/>
                <w:szCs w:val="20"/>
                <w:highlight w:val="yellow"/>
                <w:lang w:val="es-PE"/>
              </w:rPr>
              <w:t>Incluir sorteo de funcionarios por zona:</w:t>
            </w:r>
            <w:r w:rsidRPr="00A419D8">
              <w:rPr>
                <w:rFonts w:ascii="Arial Narrow" w:hAnsi="Arial Narrow"/>
                <w:color w:val="FF0000"/>
                <w:sz w:val="20"/>
                <w:szCs w:val="20"/>
                <w:highlight w:val="yellow"/>
                <w:lang w:val="es-PE"/>
              </w:rPr>
              <w:t xml:space="preserve"> Se muestran las opciones Sí y No. Indica si el proceso de asignación de especialistas incluirá el sorteo de funcionarios por zona.  </w:t>
            </w:r>
          </w:p>
          <w:p w:rsidR="00066A01" w:rsidRPr="00A419D8" w:rsidRDefault="00066A01" w:rsidP="009209E4">
            <w:pPr>
              <w:pStyle w:val="Prrafodelista"/>
              <w:ind w:left="715"/>
              <w:rPr>
                <w:rFonts w:ascii="Arial Narrow" w:hAnsi="Arial Narrow"/>
                <w:color w:val="FF0000"/>
                <w:sz w:val="20"/>
                <w:szCs w:val="20"/>
                <w:highlight w:val="yellow"/>
              </w:rPr>
            </w:pPr>
            <w:r w:rsidRPr="00A419D8">
              <w:rPr>
                <w:rFonts w:ascii="Arial Narrow" w:hAnsi="Arial Narrow"/>
                <w:color w:val="FF0000"/>
                <w:sz w:val="20"/>
                <w:szCs w:val="20"/>
                <w:highlight w:val="yellow"/>
              </w:rPr>
              <w:t>Si se está agregando se muestra la opción No seleccionada por defecto.</w:t>
            </w:r>
          </w:p>
          <w:p w:rsidR="0092134F" w:rsidRDefault="00066A01" w:rsidP="009209E4">
            <w:pPr>
              <w:pStyle w:val="Prrafodelista"/>
              <w:ind w:left="715"/>
              <w:rPr>
                <w:rFonts w:ascii="Arial Narrow" w:hAnsi="Arial Narrow"/>
                <w:color w:val="FF0000"/>
                <w:sz w:val="20"/>
                <w:szCs w:val="20"/>
                <w:highlight w:val="yellow"/>
              </w:rPr>
            </w:pPr>
            <w:r w:rsidRPr="00A419D8">
              <w:rPr>
                <w:rFonts w:ascii="Arial Narrow" w:hAnsi="Arial Narrow"/>
                <w:color w:val="FF0000"/>
                <w:sz w:val="20"/>
                <w:szCs w:val="20"/>
                <w:highlight w:val="yellow"/>
              </w:rPr>
              <w:t xml:space="preserve">Si se está modificando se muestra el dato correspondiente. </w:t>
            </w:r>
          </w:p>
          <w:p w:rsidR="00066A01" w:rsidRDefault="003D4181" w:rsidP="009209E4">
            <w:pPr>
              <w:pStyle w:val="Prrafodelista"/>
              <w:ind w:left="715"/>
              <w:rPr>
                <w:rFonts w:ascii="Arial Narrow" w:hAnsi="Arial Narrow"/>
                <w:color w:val="FF0000"/>
                <w:sz w:val="20"/>
                <w:szCs w:val="20"/>
                <w:highlight w:val="yellow"/>
              </w:rPr>
            </w:pPr>
            <w:r w:rsidRPr="003D4181">
              <w:rPr>
                <w:rFonts w:ascii="Arial Narrow" w:hAnsi="Arial Narrow"/>
                <w:color w:val="FF0000"/>
                <w:sz w:val="20"/>
                <w:szCs w:val="20"/>
                <w:highlight w:val="yellow"/>
              </w:rPr>
              <w:t xml:space="preserve">Si la fecha actual es mayor o igual que la fecha de </w:t>
            </w:r>
            <w:r w:rsidR="00A12BCE">
              <w:rPr>
                <w:rFonts w:ascii="Arial Narrow" w:hAnsi="Arial Narrow"/>
                <w:color w:val="FF0000"/>
                <w:sz w:val="20"/>
                <w:szCs w:val="20"/>
                <w:highlight w:val="yellow"/>
              </w:rPr>
              <w:t>fin</w:t>
            </w:r>
            <w:r w:rsidRPr="003D4181">
              <w:rPr>
                <w:rFonts w:ascii="Arial Narrow" w:hAnsi="Arial Narrow"/>
                <w:color w:val="FF0000"/>
                <w:sz w:val="20"/>
                <w:szCs w:val="20"/>
                <w:highlight w:val="yellow"/>
              </w:rPr>
              <w:t xml:space="preserve"> de vigencia se muestra deshabilitado, en caso contrario se muestra habilitado</w:t>
            </w:r>
            <w:r w:rsidR="00066A01" w:rsidRPr="00A419D8">
              <w:rPr>
                <w:rFonts w:ascii="Arial Narrow" w:hAnsi="Arial Narrow"/>
                <w:color w:val="FF0000"/>
                <w:sz w:val="20"/>
                <w:szCs w:val="20"/>
                <w:highlight w:val="yellow"/>
              </w:rPr>
              <w:t>.</w:t>
            </w:r>
          </w:p>
          <w:p w:rsidR="00EF5660"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Lista</w:t>
            </w:r>
            <w:r w:rsidRPr="00F97D75">
              <w:rPr>
                <w:rFonts w:ascii="Arial Narrow" w:hAnsi="Arial Narrow"/>
                <w:b/>
                <w:sz w:val="20"/>
                <w:szCs w:val="20"/>
                <w:highlight w:val="yellow"/>
              </w:rPr>
              <w:t xml:space="preserve"> de regímenes</w:t>
            </w:r>
            <w:r w:rsidRPr="00F97D75">
              <w:rPr>
                <w:rFonts w:ascii="Arial Narrow" w:hAnsi="Arial Narrow"/>
                <w:sz w:val="20"/>
                <w:szCs w:val="20"/>
                <w:highlight w:val="yellow"/>
              </w:rPr>
              <w:t xml:space="preserve"> En esta lista se muestran </w:t>
            </w:r>
            <w:r w:rsidR="00EF5660">
              <w:rPr>
                <w:rFonts w:ascii="Arial Narrow" w:hAnsi="Arial Narrow"/>
                <w:sz w:val="20"/>
                <w:szCs w:val="20"/>
                <w:highlight w:val="yellow"/>
              </w:rPr>
              <w:t xml:space="preserve">todos </w:t>
            </w:r>
            <w:r w:rsidRPr="00F97D75">
              <w:rPr>
                <w:rFonts w:ascii="Arial Narrow" w:hAnsi="Arial Narrow"/>
                <w:sz w:val="20"/>
                <w:szCs w:val="20"/>
                <w:highlight w:val="yellow"/>
              </w:rPr>
              <w:t>los regímenes disponibles</w:t>
            </w:r>
            <w:r w:rsidR="00EF5660">
              <w:rPr>
                <w:rFonts w:ascii="Arial Narrow" w:hAnsi="Arial Narrow"/>
                <w:sz w:val="20"/>
                <w:szCs w:val="20"/>
                <w:highlight w:val="yellow"/>
              </w:rPr>
              <w:t>.</w:t>
            </w:r>
            <w:r w:rsidR="00EF5660" w:rsidRPr="00F97D75">
              <w:rPr>
                <w:rFonts w:ascii="Arial Narrow" w:hAnsi="Arial Narrow"/>
                <w:sz w:val="20"/>
                <w:szCs w:val="20"/>
                <w:highlight w:val="yellow"/>
              </w:rPr>
              <w:t xml:space="preserve"> Las columnas de información que se muestran son las siguientes:</w:t>
            </w:r>
            <w:r w:rsidRPr="00F97D75">
              <w:rPr>
                <w:rFonts w:ascii="Arial Narrow" w:hAnsi="Arial Narrow"/>
                <w:sz w:val="20"/>
                <w:szCs w:val="20"/>
                <w:highlight w:val="yellow"/>
              </w:rPr>
              <w:t xml:space="preserve"> </w:t>
            </w:r>
          </w:p>
          <w:p w:rsidR="004C21FD" w:rsidRPr="004C21FD" w:rsidRDefault="004C21FD" w:rsidP="00E17B93">
            <w:pPr>
              <w:pStyle w:val="Prrafodelista"/>
              <w:numPr>
                <w:ilvl w:val="0"/>
                <w:numId w:val="77"/>
              </w:numPr>
              <w:rPr>
                <w:rFonts w:ascii="Arial Narrow" w:hAnsi="Arial Narrow"/>
                <w:b/>
                <w:sz w:val="20"/>
                <w:szCs w:val="20"/>
                <w:highlight w:val="yellow"/>
              </w:rPr>
            </w:pPr>
            <w:proofErr w:type="spellStart"/>
            <w:r>
              <w:rPr>
                <w:rFonts w:ascii="Arial Narrow" w:hAnsi="Arial Narrow"/>
                <w:b/>
                <w:sz w:val="20"/>
                <w:szCs w:val="20"/>
                <w:highlight w:val="yellow"/>
              </w:rPr>
              <w:t>Check</w:t>
            </w:r>
            <w:proofErr w:type="spellEnd"/>
            <w:r>
              <w:rPr>
                <w:rFonts w:ascii="Arial Narrow" w:hAnsi="Arial Narrow"/>
                <w:b/>
                <w:sz w:val="20"/>
                <w:szCs w:val="20"/>
                <w:highlight w:val="yellow"/>
              </w:rPr>
              <w:t xml:space="preserve">: </w:t>
            </w:r>
            <w:r w:rsidRPr="004C21FD">
              <w:rPr>
                <w:rFonts w:ascii="Arial Narrow" w:hAnsi="Arial Narrow"/>
                <w:sz w:val="20"/>
                <w:szCs w:val="20"/>
                <w:highlight w:val="yellow"/>
              </w:rPr>
              <w:t xml:space="preserve">muestra un </w:t>
            </w:r>
            <w:proofErr w:type="spellStart"/>
            <w:r w:rsidRPr="004C21FD">
              <w:rPr>
                <w:rFonts w:ascii="Arial Narrow" w:hAnsi="Arial Narrow"/>
                <w:sz w:val="20"/>
                <w:szCs w:val="20"/>
                <w:highlight w:val="yellow"/>
              </w:rPr>
              <w:t>checkbox</w:t>
            </w:r>
            <w:proofErr w:type="spellEnd"/>
            <w:r w:rsidRPr="004C21FD">
              <w:rPr>
                <w:rFonts w:ascii="Arial Narrow" w:hAnsi="Arial Narrow"/>
                <w:sz w:val="20"/>
                <w:szCs w:val="20"/>
                <w:highlight w:val="yellow"/>
              </w:rPr>
              <w:t xml:space="preserve"> en cada celda.</w:t>
            </w:r>
          </w:p>
          <w:p w:rsidR="004C21FD" w:rsidRDefault="004C21FD"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 xml:space="preserve">Si se está agregando, </w:t>
            </w:r>
            <w:r w:rsidR="00D85A2B">
              <w:rPr>
                <w:rFonts w:ascii="Arial Narrow" w:hAnsi="Arial Narrow"/>
                <w:sz w:val="20"/>
                <w:szCs w:val="20"/>
                <w:highlight w:val="yellow"/>
              </w:rPr>
              <w:t xml:space="preserve">todos los </w:t>
            </w:r>
            <w:proofErr w:type="spellStart"/>
            <w:r w:rsidR="00D85A2B">
              <w:rPr>
                <w:rFonts w:ascii="Arial Narrow" w:hAnsi="Arial Narrow"/>
                <w:sz w:val="20"/>
                <w:szCs w:val="20"/>
                <w:highlight w:val="yellow"/>
              </w:rPr>
              <w:t>checkbox</w:t>
            </w:r>
            <w:proofErr w:type="spellEnd"/>
            <w:r w:rsidR="00D85A2B">
              <w:rPr>
                <w:rFonts w:ascii="Arial Narrow" w:hAnsi="Arial Narrow"/>
                <w:sz w:val="20"/>
                <w:szCs w:val="20"/>
                <w:highlight w:val="yellow"/>
              </w:rPr>
              <w:t xml:space="preserve"> se muestran sin seleccionar y habilitados</w:t>
            </w:r>
            <w:r w:rsidRPr="00F97D75">
              <w:rPr>
                <w:rFonts w:ascii="Arial Narrow" w:hAnsi="Arial Narrow"/>
                <w:sz w:val="20"/>
                <w:szCs w:val="20"/>
                <w:highlight w:val="yellow"/>
              </w:rPr>
              <w:t>.</w:t>
            </w:r>
          </w:p>
          <w:p w:rsidR="00D85A2B" w:rsidRDefault="00D85A2B" w:rsidP="009209E4">
            <w:pPr>
              <w:pStyle w:val="Prrafodelista"/>
              <w:ind w:left="1075"/>
              <w:rPr>
                <w:rFonts w:ascii="Arial Narrow" w:hAnsi="Arial Narrow"/>
                <w:b/>
                <w:sz w:val="20"/>
                <w:szCs w:val="20"/>
                <w:highlight w:val="yellow"/>
              </w:rPr>
            </w:pPr>
            <w:r>
              <w:rPr>
                <w:rFonts w:ascii="Arial Narrow" w:hAnsi="Arial Narrow"/>
                <w:sz w:val="20"/>
                <w:szCs w:val="20"/>
                <w:highlight w:val="yellow"/>
              </w:rPr>
              <w:t xml:space="preserve">Si se está modificando, se muestran seleccionados aquellos </w:t>
            </w:r>
            <w:proofErr w:type="spellStart"/>
            <w:r>
              <w:rPr>
                <w:rFonts w:ascii="Arial Narrow" w:hAnsi="Arial Narrow"/>
                <w:sz w:val="20"/>
                <w:szCs w:val="20"/>
                <w:highlight w:val="yellow"/>
              </w:rPr>
              <w:t>checkbox</w:t>
            </w:r>
            <w:proofErr w:type="spellEnd"/>
            <w:r>
              <w:rPr>
                <w:rFonts w:ascii="Arial Narrow" w:hAnsi="Arial Narrow"/>
                <w:sz w:val="20"/>
                <w:szCs w:val="20"/>
                <w:highlight w:val="yellow"/>
              </w:rPr>
              <w:t xml:space="preserve"> que corresponden a los regímenes registrados para la unidad de despacho que se está modificando. Si la fecha actual es mayor o igual que la fecha de inicio de vigencia, todos los </w:t>
            </w:r>
            <w:proofErr w:type="spellStart"/>
            <w:r>
              <w:rPr>
                <w:rFonts w:ascii="Arial Narrow" w:hAnsi="Arial Narrow"/>
                <w:sz w:val="20"/>
                <w:szCs w:val="20"/>
                <w:highlight w:val="yellow"/>
              </w:rPr>
              <w:t>checkbox</w:t>
            </w:r>
            <w:proofErr w:type="spellEnd"/>
            <w:r>
              <w:rPr>
                <w:rFonts w:ascii="Arial Narrow" w:hAnsi="Arial Narrow"/>
                <w:sz w:val="20"/>
                <w:szCs w:val="20"/>
                <w:highlight w:val="yellow"/>
              </w:rPr>
              <w:t xml:space="preserve"> se muestran deshabilitados, en </w:t>
            </w:r>
            <w:r>
              <w:rPr>
                <w:rFonts w:ascii="Arial Narrow" w:hAnsi="Arial Narrow"/>
                <w:sz w:val="20"/>
                <w:szCs w:val="20"/>
                <w:highlight w:val="yellow"/>
              </w:rPr>
              <w:lastRenderedPageBreak/>
              <w:t>caso contrario se muestran habilitados.</w:t>
            </w:r>
          </w:p>
          <w:p w:rsidR="00630240" w:rsidRPr="00F97D75" w:rsidRDefault="004C21FD"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 xml:space="preserve">Régimen: </w:t>
            </w:r>
            <w:r>
              <w:rPr>
                <w:rFonts w:ascii="Arial Narrow" w:hAnsi="Arial Narrow"/>
                <w:sz w:val="20"/>
                <w:szCs w:val="20"/>
                <w:highlight w:val="yellow"/>
              </w:rPr>
              <w:t xml:space="preserve">muestra el </w:t>
            </w:r>
            <w:r w:rsidR="00630240" w:rsidRPr="00F97D75">
              <w:rPr>
                <w:rFonts w:ascii="Arial Narrow" w:hAnsi="Arial Narrow"/>
                <w:sz w:val="20"/>
                <w:szCs w:val="20"/>
                <w:highlight w:val="yellow"/>
              </w:rPr>
              <w:t>código y descripción de</w:t>
            </w:r>
            <w:r>
              <w:rPr>
                <w:rFonts w:ascii="Arial Narrow" w:hAnsi="Arial Narrow"/>
                <w:sz w:val="20"/>
                <w:szCs w:val="20"/>
                <w:highlight w:val="yellow"/>
              </w:rPr>
              <w:t xml:space="preserve">l </w:t>
            </w:r>
            <w:r w:rsidR="00630240" w:rsidRPr="00F97D75">
              <w:rPr>
                <w:rFonts w:ascii="Arial Narrow" w:hAnsi="Arial Narrow"/>
                <w:sz w:val="20"/>
                <w:szCs w:val="20"/>
                <w:highlight w:val="yellow"/>
              </w:rPr>
              <w:t xml:space="preserve">régimen </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Cancelar:</w:t>
            </w:r>
            <w:r w:rsidRPr="00F97D75">
              <w:rPr>
                <w:rFonts w:ascii="Arial Narrow" w:hAnsi="Arial Narrow"/>
                <w:sz w:val="20"/>
                <w:szCs w:val="20"/>
                <w:highlight w:val="yellow"/>
              </w:rPr>
              <w:t xml:space="preserve"> Permite deshacer los cambios y cerrar la IU0</w:t>
            </w:r>
            <w:r w:rsidR="003308BE">
              <w:rPr>
                <w:rFonts w:ascii="Arial Narrow" w:hAnsi="Arial Narrow"/>
                <w:sz w:val="20"/>
                <w:szCs w:val="20"/>
                <w:highlight w:val="yellow"/>
              </w:rPr>
              <w:t>0</w:t>
            </w:r>
            <w:r w:rsidRPr="00F97D75">
              <w:rPr>
                <w:rFonts w:ascii="Arial Narrow" w:hAnsi="Arial Narrow"/>
                <w:sz w:val="20"/>
                <w:szCs w:val="20"/>
                <w:highlight w:val="yellow"/>
              </w:rPr>
              <w:t>2.</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Grabar:</w:t>
            </w:r>
            <w:r w:rsidRPr="00F97D75">
              <w:rPr>
                <w:rFonts w:ascii="Arial Narrow" w:hAnsi="Arial Narrow"/>
                <w:sz w:val="20"/>
                <w:szCs w:val="20"/>
                <w:highlight w:val="yellow"/>
              </w:rPr>
              <w:t xml:space="preserve"> Permite grabar la unidad de despacho.</w:t>
            </w:r>
            <w:r w:rsidR="00A12BCE" w:rsidRPr="00057B8C">
              <w:rPr>
                <w:rFonts w:ascii="Arial Narrow" w:hAnsi="Arial Narrow"/>
                <w:sz w:val="20"/>
                <w:szCs w:val="20"/>
                <w:highlight w:val="yellow"/>
              </w:rPr>
              <w:t xml:space="preserve"> Si la fecha actual es mayor o igual que la fecha de fin de vigencia no se muestra, en caso contrario se muestra habilitado</w:t>
            </w:r>
            <w:r w:rsidR="00057B8C">
              <w:rPr>
                <w:rFonts w:ascii="Arial Narrow" w:hAnsi="Arial Narrow"/>
                <w:sz w:val="20"/>
                <w:szCs w:val="20"/>
                <w:highlight w:val="yellow"/>
              </w:rPr>
              <w:t>.</w:t>
            </w:r>
          </w:p>
        </w:tc>
      </w:tr>
      <w:tr w:rsidR="006274DD" w:rsidRPr="00F97D75" w:rsidTr="004A5F4F">
        <w:tc>
          <w:tcPr>
            <w:tcW w:w="510" w:type="dxa"/>
            <w:tcBorders>
              <w:top w:val="single" w:sz="6" w:space="0" w:color="000000"/>
              <w:left w:val="single" w:sz="6" w:space="0" w:color="000000"/>
              <w:bottom w:val="single" w:sz="6" w:space="0" w:color="000000"/>
              <w:right w:val="single" w:sz="6" w:space="0" w:color="000000"/>
            </w:tcBorders>
          </w:tcPr>
          <w:p w:rsidR="006274DD" w:rsidRPr="00F97D75" w:rsidRDefault="006274DD"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274DD" w:rsidRPr="00F97D75" w:rsidRDefault="006274DD"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2C1B1C">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2C1B1C" w:rsidRPr="00896F03">
              <w:rPr>
                <w:rFonts w:ascii="Arial Narrow" w:hAnsi="Arial Narrow" w:cs="Arial"/>
                <w:b/>
                <w:sz w:val="20"/>
                <w:szCs w:val="20"/>
                <w:highlight w:val="yellow"/>
              </w:rPr>
              <w:t>desde</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1A52" w:rsidRPr="00F97D75" w:rsidRDefault="004E1A52"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valida que la fecha de inicio de vigencia ingresada:</w:t>
            </w:r>
          </w:p>
          <w:p w:rsidR="004E1A52" w:rsidRPr="00F97D75" w:rsidRDefault="0006004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No este vacía y t</w:t>
            </w:r>
            <w:r w:rsidR="004E1A52" w:rsidRPr="00F97D75">
              <w:rPr>
                <w:rFonts w:ascii="Arial Narrow" w:hAnsi="Arial Narrow"/>
                <w:sz w:val="20"/>
                <w:szCs w:val="20"/>
                <w:highlight w:val="yellow"/>
              </w:rPr>
              <w:t>enga</w:t>
            </w:r>
            <w:r w:rsidR="00C61D4B" w:rsidRPr="00F97D75">
              <w:rPr>
                <w:rFonts w:ascii="Arial Narrow" w:hAnsi="Arial Narrow"/>
                <w:sz w:val="20"/>
                <w:szCs w:val="20"/>
                <w:highlight w:val="yellow"/>
              </w:rPr>
              <w:t xml:space="preserve"> el formato correcto, caso contrario, el sistema ejecuta la </w:t>
            </w:r>
            <w:r w:rsidR="00C61D4B" w:rsidRPr="00F97D75">
              <w:rPr>
                <w:rFonts w:ascii="Arial Narrow" w:hAnsi="Arial Narrow"/>
                <w:b/>
                <w:sz w:val="20"/>
                <w:szCs w:val="20"/>
                <w:highlight w:val="yellow"/>
              </w:rPr>
              <w:t>excepción</w:t>
            </w:r>
            <w:r w:rsidR="008B6110" w:rsidRPr="00F97D75">
              <w:rPr>
                <w:rFonts w:ascii="Arial Narrow" w:hAnsi="Arial Narrow"/>
                <w:b/>
                <w:sz w:val="20"/>
                <w:szCs w:val="20"/>
                <w:highlight w:val="yellow"/>
              </w:rPr>
              <w:t xml:space="preserve"> 1.</w:t>
            </w:r>
          </w:p>
          <w:p w:rsidR="00060044" w:rsidRPr="00F97D75" w:rsidRDefault="0006004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No sea menor que la fecha actual</w:t>
            </w:r>
            <w:r w:rsidR="00C02C6D" w:rsidRPr="00F97D75">
              <w:rPr>
                <w:rFonts w:ascii="Arial Narrow" w:hAnsi="Arial Narrow"/>
                <w:sz w:val="20"/>
                <w:szCs w:val="20"/>
                <w:highlight w:val="yellow"/>
              </w:rPr>
              <w:t xml:space="preserve">, caso contrario, el sistema ejecuta la </w:t>
            </w:r>
            <w:r w:rsidR="00C02C6D"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274DD" w:rsidRPr="00F97D75" w:rsidRDefault="004E1A52"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7A4C82" w:rsidRPr="00F97D75">
              <w:rPr>
                <w:rFonts w:ascii="Arial Narrow" w:hAnsi="Arial Narrow"/>
                <w:sz w:val="20"/>
                <w:szCs w:val="20"/>
                <w:highlight w:val="yellow"/>
              </w:rPr>
              <w:t xml:space="preserve">caso contrario, el sistema ejecuta la </w:t>
            </w:r>
            <w:r w:rsidR="007A4C82" w:rsidRPr="00F97D75">
              <w:rPr>
                <w:rFonts w:ascii="Arial Narrow" w:hAnsi="Arial Narrow"/>
                <w:b/>
                <w:sz w:val="20"/>
                <w:szCs w:val="20"/>
                <w:highlight w:val="yellow"/>
              </w:rPr>
              <w:t xml:space="preserve">excepción </w:t>
            </w:r>
            <w:r w:rsidR="00D60459" w:rsidRPr="00F97D75">
              <w:rPr>
                <w:rFonts w:ascii="Arial Narrow" w:hAnsi="Arial Narrow"/>
                <w:b/>
                <w:sz w:val="20"/>
                <w:szCs w:val="20"/>
                <w:highlight w:val="yellow"/>
              </w:rPr>
              <w:t>3</w:t>
            </w:r>
            <w:r w:rsidRPr="00F97D75">
              <w:rPr>
                <w:rFonts w:ascii="Arial Narrow" w:hAnsi="Arial Narrow"/>
                <w:sz w:val="20"/>
                <w:szCs w:val="20"/>
                <w:highlight w:val="yellow"/>
              </w:rPr>
              <w:t>.</w:t>
            </w:r>
          </w:p>
        </w:tc>
      </w:tr>
      <w:tr w:rsidR="00F153CA" w:rsidRPr="00F97D75" w:rsidTr="004A5F4F">
        <w:tc>
          <w:tcPr>
            <w:tcW w:w="510" w:type="dxa"/>
            <w:tcBorders>
              <w:top w:val="single" w:sz="6" w:space="0" w:color="000000"/>
              <w:left w:val="single" w:sz="6" w:space="0" w:color="000000"/>
              <w:bottom w:val="single" w:sz="6" w:space="0" w:color="000000"/>
              <w:right w:val="single" w:sz="6" w:space="0" w:color="000000"/>
            </w:tcBorders>
          </w:tcPr>
          <w:p w:rsidR="00F153CA" w:rsidRPr="00F97D75" w:rsidRDefault="00F153CA"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53CA" w:rsidRPr="00F97D75" w:rsidRDefault="00F153CA"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FD68E4">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FD68E4" w:rsidRPr="00896F03">
              <w:rPr>
                <w:rFonts w:ascii="Arial Narrow" w:hAnsi="Arial Narrow" w:cs="Arial"/>
                <w:b/>
                <w:sz w:val="20"/>
                <w:szCs w:val="20"/>
                <w:highlight w:val="yellow"/>
              </w:rPr>
              <w:t>hasta</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92A00" w:rsidRPr="00F97D75" w:rsidRDefault="00592A00"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valida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de vigencia ingresada:</w:t>
            </w:r>
          </w:p>
          <w:p w:rsidR="00592A00" w:rsidRPr="00F97D75" w:rsidRDefault="00C02C6D"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w:t>
            </w:r>
            <w:r w:rsidR="00592A00" w:rsidRPr="00F97D75">
              <w:rPr>
                <w:rFonts w:ascii="Arial Narrow" w:hAnsi="Arial Narrow"/>
                <w:sz w:val="20"/>
                <w:szCs w:val="20"/>
                <w:highlight w:val="yellow"/>
              </w:rPr>
              <w:t xml:space="preserve">el formato correcto caso contrario, el sistema ejecuta la </w:t>
            </w:r>
            <w:r w:rsidR="00592A00" w:rsidRPr="00F97D75">
              <w:rPr>
                <w:rFonts w:ascii="Arial Narrow" w:hAnsi="Arial Narrow"/>
                <w:b/>
                <w:sz w:val="20"/>
                <w:szCs w:val="20"/>
                <w:highlight w:val="yellow"/>
              </w:rPr>
              <w:t>excepción</w:t>
            </w:r>
            <w:r w:rsidR="00D92091" w:rsidRPr="00F97D75">
              <w:rPr>
                <w:rFonts w:ascii="Arial Narrow" w:hAnsi="Arial Narrow"/>
                <w:b/>
                <w:sz w:val="20"/>
                <w:szCs w:val="20"/>
                <w:highlight w:val="yellow"/>
              </w:rPr>
              <w:t xml:space="preserve"> 4</w:t>
            </w:r>
            <w:r w:rsidR="00592A00" w:rsidRPr="00F97D75">
              <w:rPr>
                <w:rFonts w:ascii="Arial Narrow" w:hAnsi="Arial Narrow"/>
                <w:b/>
                <w:sz w:val="20"/>
                <w:szCs w:val="20"/>
                <w:highlight w:val="yellow"/>
              </w:rPr>
              <w:t>.</w:t>
            </w:r>
          </w:p>
          <w:p w:rsidR="00F153CA" w:rsidRPr="00F97D75" w:rsidRDefault="00592A00"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1855BA">
              <w:rPr>
                <w:rFonts w:ascii="Arial Narrow" w:hAnsi="Arial Narrow"/>
                <w:sz w:val="20"/>
                <w:szCs w:val="20"/>
                <w:highlight w:val="yellow"/>
              </w:rPr>
              <w:t>inicio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6F7301" w:rsidRPr="00F97D75">
              <w:rPr>
                <w:rFonts w:ascii="Arial Narrow" w:hAnsi="Arial Narrow"/>
                <w:sz w:val="20"/>
                <w:szCs w:val="20"/>
                <w:highlight w:val="yellow"/>
              </w:rPr>
              <w:t xml:space="preserve">caso contrario, el sistema ejecuta la </w:t>
            </w:r>
            <w:r w:rsidR="006F7301" w:rsidRPr="00F97D75">
              <w:rPr>
                <w:rFonts w:ascii="Arial Narrow" w:hAnsi="Arial Narrow"/>
                <w:b/>
                <w:sz w:val="20"/>
                <w:szCs w:val="20"/>
                <w:highlight w:val="yellow"/>
              </w:rPr>
              <w:t xml:space="preserve">excepción </w:t>
            </w:r>
            <w:r w:rsidR="00D92091" w:rsidRPr="00F97D75">
              <w:rPr>
                <w:rFonts w:ascii="Arial Narrow" w:hAnsi="Arial Narrow"/>
                <w:b/>
                <w:sz w:val="20"/>
                <w:szCs w:val="20"/>
                <w:highlight w:val="yellow"/>
              </w:rPr>
              <w:t>5</w:t>
            </w:r>
            <w:r w:rsidRPr="00F97D75">
              <w:rPr>
                <w:rFonts w:ascii="Arial Narrow" w:hAnsi="Arial Narrow"/>
                <w:sz w:val="20"/>
                <w:szCs w:val="20"/>
                <w:highlight w:val="yellow"/>
              </w:rPr>
              <w:t>.</w:t>
            </w:r>
          </w:p>
        </w:tc>
      </w:tr>
      <w:tr w:rsidR="00655424" w:rsidRPr="00F97D75" w:rsidTr="00655424">
        <w:tc>
          <w:tcPr>
            <w:tcW w:w="510" w:type="dxa"/>
            <w:tcBorders>
              <w:top w:val="single" w:sz="6" w:space="0" w:color="000000"/>
              <w:left w:val="single" w:sz="6" w:space="0" w:color="000000"/>
              <w:right w:val="single" w:sz="6" w:space="0" w:color="000000"/>
            </w:tcBorders>
          </w:tcPr>
          <w:p w:rsidR="00655424" w:rsidRPr="00F97D75" w:rsidRDefault="00655424"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55424" w:rsidRPr="00F97D75" w:rsidRDefault="00655424" w:rsidP="009209E4">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896F03">
              <w:rPr>
                <w:rFonts w:ascii="Arial Narrow" w:hAnsi="Arial Narrow" w:cs="Arial"/>
                <w:b/>
                <w:sz w:val="20"/>
                <w:szCs w:val="20"/>
                <w:highlight w:val="yellow"/>
              </w:rPr>
              <w:t>Guardar</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55424" w:rsidRDefault="00655424"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w:t>
            </w:r>
            <w:r>
              <w:rPr>
                <w:rFonts w:ascii="Arial Narrow" w:hAnsi="Arial Narrow"/>
                <w:sz w:val="20"/>
                <w:szCs w:val="20"/>
                <w:highlight w:val="yellow"/>
              </w:rPr>
              <w:t>realiza las siguiente validaciones:</w:t>
            </w:r>
          </w:p>
          <w:p w:rsidR="00655424" w:rsidRDefault="00655424"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w:t>
            </w:r>
            <w:r w:rsidRPr="00F97D75">
              <w:rPr>
                <w:rFonts w:ascii="Arial Narrow" w:hAnsi="Arial Narrow"/>
                <w:sz w:val="20"/>
                <w:szCs w:val="20"/>
                <w:highlight w:val="yellow"/>
              </w:rPr>
              <w:t xml:space="preserve">ue se haya ingresado al menos dos caracteres diferentes de espacio en la descripción de la unidad de despacho, caso contrario, el sistema ejecuta la </w:t>
            </w:r>
            <w:r w:rsidRPr="00F97D75">
              <w:rPr>
                <w:rFonts w:ascii="Arial Narrow" w:hAnsi="Arial Narrow"/>
                <w:b/>
                <w:sz w:val="20"/>
                <w:szCs w:val="20"/>
                <w:highlight w:val="yellow"/>
              </w:rPr>
              <w:t>excepción 6</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este vacía y tenga el formato correcto, caso contrario, el sistema ejecuta la </w:t>
            </w:r>
            <w:r w:rsidRPr="00F97D75">
              <w:rPr>
                <w:rFonts w:ascii="Arial Narrow" w:hAnsi="Arial Narrow"/>
                <w:b/>
                <w:sz w:val="20"/>
                <w:szCs w:val="20"/>
                <w:highlight w:val="yellow"/>
              </w:rPr>
              <w:t>excepción 1</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mayor que la fecha de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no este vacía y tenga el formato correcto, caso contrario, el sistema ejecuta la </w:t>
            </w:r>
            <w:r w:rsidRPr="00F97D75">
              <w:rPr>
                <w:rFonts w:ascii="Arial Narrow" w:hAnsi="Arial Narrow"/>
                <w:b/>
                <w:sz w:val="20"/>
                <w:szCs w:val="20"/>
                <w:highlight w:val="yellow"/>
              </w:rPr>
              <w:t>excepción 4</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b/>
                <w:sz w:val="20"/>
                <w:szCs w:val="20"/>
                <w:highlight w:val="yellow"/>
              </w:rPr>
            </w:pPr>
            <w:r w:rsidRPr="00F97D75">
              <w:rPr>
                <w:rFonts w:ascii="Arial Narrow" w:hAnsi="Arial Narrow"/>
                <w:sz w:val="20"/>
                <w:szCs w:val="20"/>
                <w:highlight w:val="yellow"/>
              </w:rPr>
              <w:t xml:space="preserve">Que se haya seleccionado al menos un régimen. En caso contrario, el sistema ejecuta la </w:t>
            </w:r>
            <w:r w:rsidRPr="00F97D75">
              <w:rPr>
                <w:rFonts w:ascii="Arial Narrow" w:hAnsi="Arial Narrow"/>
                <w:b/>
                <w:sz w:val="20"/>
                <w:szCs w:val="20"/>
                <w:highlight w:val="yellow"/>
              </w:rPr>
              <w:t>excepción 10</w:t>
            </w:r>
            <w:r>
              <w:rPr>
                <w:rFonts w:ascii="Arial Narrow" w:hAnsi="Arial Narrow"/>
                <w:b/>
                <w:sz w:val="20"/>
                <w:szCs w:val="20"/>
                <w:highlight w:val="yellow"/>
              </w:rPr>
              <w:t>.</w:t>
            </w:r>
          </w:p>
          <w:p w:rsidR="00655424" w:rsidRDefault="00655424" w:rsidP="00E17B93">
            <w:pPr>
              <w:pStyle w:val="Prrafodelista"/>
              <w:numPr>
                <w:ilvl w:val="0"/>
                <w:numId w:val="76"/>
              </w:numPr>
              <w:rPr>
                <w:rFonts w:ascii="Arial Narrow" w:hAnsi="Arial Narrow"/>
                <w:b/>
                <w:sz w:val="20"/>
                <w:szCs w:val="20"/>
                <w:highlight w:val="yellow"/>
              </w:rPr>
            </w:pPr>
            <w:r w:rsidRPr="00F97D75">
              <w:rPr>
                <w:rFonts w:ascii="Arial Narrow" w:hAnsi="Arial Narrow"/>
                <w:sz w:val="20"/>
                <w:szCs w:val="20"/>
                <w:highlight w:val="yellow"/>
              </w:rPr>
              <w:t xml:space="preserve">Que ninguno de los regímenes seleccionados se encuentren asociados a otra unidad de despacho activa de la aduana seleccionada, dentro del rango de fechas de inicio y </w:t>
            </w:r>
            <w:r>
              <w:rPr>
                <w:rFonts w:ascii="Arial Narrow" w:hAnsi="Arial Narrow"/>
                <w:sz w:val="20"/>
                <w:szCs w:val="20"/>
                <w:highlight w:val="yellow"/>
              </w:rPr>
              <w:t>término de vigencia ingresada</w:t>
            </w:r>
            <w:r w:rsidRPr="00F97D75">
              <w:rPr>
                <w:rFonts w:ascii="Arial Narrow" w:hAnsi="Arial Narrow"/>
                <w:sz w:val="20"/>
                <w:szCs w:val="20"/>
                <w:highlight w:val="yellow"/>
              </w:rPr>
              <w:t xml:space="preserve">. En caso contrario, el sistema ejecuta la </w:t>
            </w:r>
            <w:r w:rsidRPr="00F97D75">
              <w:rPr>
                <w:rFonts w:ascii="Arial Narrow" w:hAnsi="Arial Narrow"/>
                <w:b/>
                <w:sz w:val="20"/>
                <w:szCs w:val="20"/>
                <w:highlight w:val="yellow"/>
              </w:rPr>
              <w:t>excepción 11</w:t>
            </w:r>
            <w:r>
              <w:rPr>
                <w:rFonts w:ascii="Arial Narrow" w:hAnsi="Arial Narrow"/>
                <w:b/>
                <w:sz w:val="20"/>
                <w:szCs w:val="20"/>
                <w:highlight w:val="yellow"/>
              </w:rPr>
              <w:t>.</w:t>
            </w:r>
          </w:p>
          <w:p w:rsidR="00655424" w:rsidRPr="00F97D75"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Si se trata de una modificación, el sistema valida:</w:t>
            </w:r>
          </w:p>
          <w:p w:rsidR="00655424" w:rsidRPr="00F97D75" w:rsidRDefault="00655424"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Qu</w:t>
            </w:r>
            <w:r>
              <w:rPr>
                <w:rFonts w:ascii="Arial Narrow" w:hAnsi="Arial Narrow"/>
                <w:sz w:val="20"/>
                <w:szCs w:val="20"/>
                <w:highlight w:val="yellow"/>
              </w:rPr>
              <w:t>e no existan zonas</w:t>
            </w:r>
            <w:r w:rsidRPr="00F97D75">
              <w:rPr>
                <w:rFonts w:ascii="Arial Narrow" w:hAnsi="Arial Narrow"/>
                <w:sz w:val="20"/>
                <w:szCs w:val="20"/>
                <w:highlight w:val="yellow"/>
              </w:rPr>
              <w:t xml:space="preserve"> de reconocimiento físico asignadas a la unidad de despacho, cuyo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caso contrario, el sistema ejecuta la </w:t>
            </w:r>
            <w:r w:rsidRPr="00F97D75">
              <w:rPr>
                <w:rFonts w:ascii="Arial Narrow" w:hAnsi="Arial Narrow"/>
                <w:b/>
                <w:sz w:val="20"/>
                <w:szCs w:val="20"/>
                <w:highlight w:val="yellow"/>
              </w:rPr>
              <w:t>excepción 7.</w:t>
            </w:r>
          </w:p>
          <w:p w:rsidR="00655424" w:rsidRPr="00763A64" w:rsidRDefault="00655424"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 xml:space="preserve">Que no existan turnos asignados a la unidad de despacho, cuyo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en caso contrario, el sistema ejecuta la </w:t>
            </w:r>
            <w:r w:rsidRPr="00F97D75">
              <w:rPr>
                <w:rFonts w:ascii="Arial Narrow" w:hAnsi="Arial Narrow"/>
                <w:b/>
                <w:sz w:val="20"/>
                <w:szCs w:val="20"/>
                <w:highlight w:val="yellow"/>
              </w:rPr>
              <w:t>excepción 9.</w:t>
            </w:r>
          </w:p>
          <w:p w:rsidR="00655424" w:rsidRPr="00D17D80" w:rsidRDefault="00655424" w:rsidP="00E17B93">
            <w:pPr>
              <w:pStyle w:val="Prrafodelista"/>
              <w:numPr>
                <w:ilvl w:val="0"/>
                <w:numId w:val="77"/>
              </w:numPr>
              <w:rPr>
                <w:rFonts w:ascii="Arial Narrow" w:hAnsi="Arial Narrow"/>
                <w:sz w:val="20"/>
                <w:szCs w:val="20"/>
                <w:highlight w:val="yellow"/>
              </w:rPr>
            </w:pPr>
            <w:r w:rsidRPr="00763A64">
              <w:rPr>
                <w:rFonts w:ascii="Arial Narrow" w:hAnsi="Arial Narrow"/>
                <w:color w:val="FF0000"/>
                <w:sz w:val="20"/>
                <w:szCs w:val="20"/>
                <w:highlight w:val="yellow"/>
              </w:rPr>
              <w:t xml:space="preserve">Si se modificó el indicador </w:t>
            </w:r>
            <w:r w:rsidRPr="00763A64">
              <w:rPr>
                <w:rFonts w:ascii="Arial Narrow" w:hAnsi="Arial Narrow"/>
                <w:color w:val="FF0000"/>
                <w:sz w:val="20"/>
                <w:szCs w:val="20"/>
                <w:highlight w:val="yellow"/>
                <w:lang w:val="es-PE"/>
              </w:rPr>
              <w:t>Incluir sorteo de funcionarios por zona</w:t>
            </w:r>
            <w:r>
              <w:rPr>
                <w:rFonts w:ascii="Arial Narrow" w:hAnsi="Arial Narrow"/>
                <w:color w:val="FF0000"/>
                <w:sz w:val="20"/>
                <w:szCs w:val="20"/>
                <w:highlight w:val="yellow"/>
                <w:lang w:val="es-PE"/>
              </w:rPr>
              <w:t xml:space="preserve">, se ejecuta </w:t>
            </w:r>
            <w:r w:rsidRPr="00763A64">
              <w:rPr>
                <w:rFonts w:ascii="Arial Narrow" w:hAnsi="Arial Narrow"/>
                <w:b/>
                <w:color w:val="FF0000"/>
                <w:sz w:val="20"/>
                <w:szCs w:val="20"/>
                <w:highlight w:val="yellow"/>
                <w:lang w:val="es-PE"/>
              </w:rPr>
              <w:t>FA2</w:t>
            </w:r>
            <w:r>
              <w:rPr>
                <w:rFonts w:ascii="Arial Narrow" w:hAnsi="Arial Narrow"/>
                <w:color w:val="FF0000"/>
                <w:sz w:val="20"/>
                <w:szCs w:val="20"/>
                <w:highlight w:val="yellow"/>
                <w:lang w:val="es-PE"/>
              </w:rPr>
              <w:t>.</w:t>
            </w:r>
          </w:p>
          <w:p w:rsidR="00655424" w:rsidRPr="00655424" w:rsidRDefault="00655424" w:rsidP="00E17B93">
            <w:pPr>
              <w:pStyle w:val="Prrafodelista"/>
              <w:numPr>
                <w:ilvl w:val="0"/>
                <w:numId w:val="77"/>
              </w:numPr>
              <w:rPr>
                <w:rFonts w:ascii="Arial Narrow" w:hAnsi="Arial Narrow"/>
                <w:sz w:val="20"/>
                <w:szCs w:val="20"/>
                <w:highlight w:val="yellow"/>
              </w:rPr>
            </w:pPr>
            <w:r w:rsidRPr="00D17D80">
              <w:rPr>
                <w:rFonts w:ascii="Arial Narrow" w:hAnsi="Arial Narrow" w:cs="Arial"/>
                <w:color w:val="FF0000"/>
                <w:sz w:val="20"/>
                <w:highlight w:val="yellow"/>
              </w:rPr>
              <w:t xml:space="preserve">Si </w:t>
            </w:r>
            <w:r>
              <w:rPr>
                <w:rFonts w:ascii="Arial Narrow" w:hAnsi="Arial Narrow" w:cs="Arial"/>
                <w:color w:val="FF0000"/>
                <w:sz w:val="20"/>
                <w:highlight w:val="yellow"/>
              </w:rPr>
              <w:t>se retira algún tipo</w:t>
            </w:r>
            <w:r w:rsidRPr="00D17D80">
              <w:rPr>
                <w:rFonts w:ascii="Arial Narrow" w:hAnsi="Arial Narrow" w:cs="Arial"/>
                <w:color w:val="FF0000"/>
                <w:sz w:val="20"/>
                <w:highlight w:val="yellow"/>
              </w:rPr>
              <w:t xml:space="preserve"> de almacén, </w:t>
            </w:r>
            <w:r>
              <w:rPr>
                <w:rFonts w:ascii="Arial Narrow" w:hAnsi="Arial Narrow" w:cs="Arial"/>
                <w:color w:val="FF0000"/>
                <w:sz w:val="20"/>
                <w:highlight w:val="yellow"/>
              </w:rPr>
              <w:t xml:space="preserve">el sistema </w:t>
            </w:r>
            <w:proofErr w:type="gramStart"/>
            <w:r>
              <w:rPr>
                <w:rFonts w:ascii="Arial Narrow" w:hAnsi="Arial Narrow" w:cs="Arial"/>
                <w:color w:val="FF0000"/>
                <w:sz w:val="20"/>
                <w:highlight w:val="yellow"/>
              </w:rPr>
              <w:t>valida</w:t>
            </w:r>
            <w:proofErr w:type="gramEnd"/>
            <w:r>
              <w:rPr>
                <w:rFonts w:ascii="Arial Narrow" w:hAnsi="Arial Narrow" w:cs="Arial"/>
                <w:color w:val="FF0000"/>
                <w:sz w:val="20"/>
                <w:highlight w:val="yellow"/>
              </w:rPr>
              <w:t xml:space="preserve"> si existen Almacenes de los tipos retirados a los cuales se les haya asignado una zona, de existir el sistema ejecuta </w:t>
            </w:r>
            <w:r>
              <w:rPr>
                <w:rFonts w:ascii="Arial Narrow" w:hAnsi="Arial Narrow" w:cs="Arial"/>
                <w:b/>
                <w:color w:val="FF0000"/>
                <w:sz w:val="20"/>
                <w:highlight w:val="yellow"/>
              </w:rPr>
              <w:t>excepción 12.</w:t>
            </w:r>
          </w:p>
          <w:p w:rsidR="00655424" w:rsidRPr="00F97D75" w:rsidRDefault="00655424"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Si se cumplen las validaciones:</w:t>
            </w:r>
          </w:p>
          <w:p w:rsidR="00655424" w:rsidRPr="00F97D75"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Se guardan los datos de la unidad de despacho.</w:t>
            </w:r>
            <w:r w:rsidR="009F44BB">
              <w:rPr>
                <w:rFonts w:ascii="Arial Narrow" w:hAnsi="Arial Narrow"/>
                <w:sz w:val="20"/>
                <w:szCs w:val="20"/>
                <w:highlight w:val="yellow"/>
              </w:rPr>
              <w:t xml:space="preserve"> </w:t>
            </w:r>
            <w:r w:rsidR="009F44BB" w:rsidRPr="009F44BB">
              <w:rPr>
                <w:rFonts w:ascii="Arial Narrow" w:hAnsi="Arial Narrow"/>
                <w:color w:val="FF0000"/>
                <w:sz w:val="20"/>
                <w:szCs w:val="20"/>
                <w:highlight w:val="yellow"/>
              </w:rPr>
              <w:t xml:space="preserve">También se </w:t>
            </w:r>
            <w:r w:rsidR="009F44BB" w:rsidRPr="009F44BB">
              <w:rPr>
                <w:rFonts w:ascii="Arial Narrow" w:hAnsi="Arial Narrow"/>
                <w:color w:val="FF0000"/>
                <w:sz w:val="20"/>
                <w:szCs w:val="20"/>
                <w:highlight w:val="yellow"/>
              </w:rPr>
              <w:lastRenderedPageBreak/>
              <w:t xml:space="preserve">graban los criterios de carga laboral y se asocian a la nueva unidad de despacho, los criterios se obtienen de la asociación de los catálogos de régimen con criterios y tipos de criterio, se obtienen aquellos criterios </w:t>
            </w:r>
            <w:r w:rsidR="009F44BB">
              <w:rPr>
                <w:rFonts w:ascii="Arial Narrow" w:hAnsi="Arial Narrow"/>
                <w:color w:val="FF0000"/>
                <w:sz w:val="20"/>
                <w:szCs w:val="20"/>
                <w:highlight w:val="yellow"/>
              </w:rPr>
              <w:t>asociados a los regímenes de la unidad de despacho, no se debe repetir ningún criterio.</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El sistema</w:t>
            </w:r>
            <w:r>
              <w:rPr>
                <w:rFonts w:ascii="Arial Narrow" w:hAnsi="Arial Narrow"/>
                <w:sz w:val="20"/>
                <w:szCs w:val="20"/>
                <w:highlight w:val="yellow"/>
              </w:rPr>
              <w:t xml:space="preserve"> muestra el mensaje “Los datos fueron grabados correctamente” y</w:t>
            </w:r>
            <w:r w:rsidRPr="00F97D75">
              <w:rPr>
                <w:rFonts w:ascii="Arial Narrow" w:hAnsi="Arial Narrow"/>
                <w:sz w:val="20"/>
                <w:szCs w:val="20"/>
                <w:highlight w:val="yellow"/>
              </w:rPr>
              <w:t xml:space="preserve"> retorna a la interfaz “IU0</w:t>
            </w:r>
            <w:r>
              <w:rPr>
                <w:rFonts w:ascii="Arial Narrow" w:hAnsi="Arial Narrow"/>
                <w:sz w:val="20"/>
                <w:szCs w:val="20"/>
                <w:highlight w:val="yellow"/>
              </w:rPr>
              <w:t>0</w:t>
            </w:r>
            <w:r w:rsidRPr="00F97D75">
              <w:rPr>
                <w:rFonts w:ascii="Arial Narrow" w:hAnsi="Arial Narrow"/>
                <w:sz w:val="20"/>
                <w:szCs w:val="20"/>
                <w:highlight w:val="yellow"/>
              </w:rPr>
              <w:t>1-Unidades de despacho” con la información actualizada y manteniendo los filtros ingresados por el usuario.</w:t>
            </w:r>
            <w:r>
              <w:rPr>
                <w:rFonts w:ascii="Arial Narrow" w:hAnsi="Arial Narrow"/>
                <w:sz w:val="20"/>
                <w:szCs w:val="20"/>
                <w:highlight w:val="yellow"/>
              </w:rPr>
              <w:t xml:space="preserve"> Se debe de tener en cuenta lo siguiente: </w:t>
            </w:r>
          </w:p>
          <w:p w:rsidR="00DF7EAF" w:rsidRPr="0035258D" w:rsidRDefault="00655424" w:rsidP="009209E4">
            <w:pPr>
              <w:pStyle w:val="Prrafodelista"/>
              <w:ind w:left="715"/>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7. Flujos alternativos / Sub-flujos</w:t>
            </w:r>
          </w:p>
        </w:tc>
      </w:tr>
      <w:tr w:rsidR="003F28A5" w:rsidRPr="00F97D7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A234D0" w:rsidRPr="00F97D75" w:rsidTr="00170CDF">
        <w:tc>
          <w:tcPr>
            <w:tcW w:w="9356" w:type="dxa"/>
            <w:gridSpan w:val="3"/>
            <w:tcBorders>
              <w:top w:val="single" w:sz="6" w:space="0" w:color="000000"/>
              <w:left w:val="single" w:sz="6" w:space="0" w:color="000000"/>
              <w:bottom w:val="single" w:sz="6" w:space="0" w:color="000000"/>
              <w:right w:val="single" w:sz="6" w:space="0" w:color="000000"/>
            </w:tcBorders>
          </w:tcPr>
          <w:p w:rsidR="00A234D0" w:rsidRPr="00F97D75" w:rsidRDefault="00A234D0" w:rsidP="009209E4">
            <w:pPr>
              <w:rPr>
                <w:rFonts w:ascii="Arial Narrow" w:hAnsi="Arial Narrow" w:cs="Arial"/>
                <w:sz w:val="20"/>
                <w:highlight w:val="yellow"/>
              </w:rPr>
            </w:pPr>
            <w:r w:rsidRPr="00F97D75">
              <w:rPr>
                <w:rFonts w:ascii="Arial Narrow" w:hAnsi="Arial Narrow" w:cs="Arial"/>
                <w:sz w:val="20"/>
                <w:highlight w:val="yellow"/>
              </w:rPr>
              <w:t>FA1 – Botón “Cancelar”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D91C6C">
              <w:rPr>
                <w:rFonts w:ascii="Arial Narrow" w:hAnsi="Arial Narrow"/>
                <w:sz w:val="20"/>
                <w:szCs w:val="20"/>
                <w:highlight w:val="yellow"/>
              </w:rPr>
              <w:t xml:space="preserve"> Mantenimiento Unidad de despacho</w:t>
            </w:r>
            <w:r w:rsidRPr="00F97D75">
              <w:rPr>
                <w:rFonts w:ascii="Arial Narrow" w:hAnsi="Arial Narrow" w:cs="Arial"/>
                <w:sz w:val="20"/>
                <w:highlight w:val="yellow"/>
              </w:rPr>
              <w:t>”</w:t>
            </w:r>
          </w:p>
        </w:tc>
      </w:tr>
      <w:tr w:rsidR="00A234D0" w:rsidRPr="00F97D75" w:rsidTr="00170CDF">
        <w:tc>
          <w:tcPr>
            <w:tcW w:w="510" w:type="dxa"/>
            <w:tcBorders>
              <w:top w:val="single" w:sz="6" w:space="0" w:color="000000"/>
              <w:left w:val="single" w:sz="6" w:space="0" w:color="000000"/>
              <w:bottom w:val="single" w:sz="6" w:space="0" w:color="000000"/>
              <w:right w:val="single" w:sz="6" w:space="0" w:color="000000"/>
            </w:tcBorders>
          </w:tcPr>
          <w:p w:rsidR="00A234D0" w:rsidRPr="00F97D75" w:rsidRDefault="00A234D0" w:rsidP="00E17B93">
            <w:pPr>
              <w:pStyle w:val="Prrafodelista"/>
              <w:numPr>
                <w:ilvl w:val="0"/>
                <w:numId w:val="78"/>
              </w:numPr>
              <w:rPr>
                <w:rFonts w:ascii="Arial Narrow" w:hAnsi="Arial Narrow" w:cs="Arial"/>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A234D0" w:rsidRPr="00F97D75" w:rsidRDefault="00A234D0" w:rsidP="009209E4">
            <w:pPr>
              <w:rPr>
                <w:rFonts w:ascii="Arial Narrow" w:hAnsi="Arial Narrow" w:cs="Arial"/>
                <w:sz w:val="20"/>
                <w:highlight w:val="yellow"/>
              </w:rPr>
            </w:pPr>
            <w:r w:rsidRPr="00F97D75">
              <w:rPr>
                <w:rFonts w:ascii="Arial Narrow" w:hAnsi="Arial Narrow" w:cs="Arial"/>
                <w:sz w:val="20"/>
                <w:highlight w:val="yellow"/>
              </w:rPr>
              <w:t xml:space="preserve">El actor presiona el botón </w:t>
            </w:r>
            <w:r w:rsidRPr="003A223D">
              <w:rPr>
                <w:rFonts w:ascii="Arial Narrow" w:hAnsi="Arial Narrow" w:cs="Arial"/>
                <w:b/>
                <w:sz w:val="20"/>
                <w:highlight w:val="yellow"/>
              </w:rPr>
              <w:t>Cancelar</w:t>
            </w:r>
            <w:r w:rsidRPr="00F97D75">
              <w:rPr>
                <w:rFonts w:ascii="Arial Narrow" w:hAnsi="Arial Narrow" w:cs="Arial"/>
                <w:sz w:val="20"/>
                <w:highlight w:val="yellow"/>
              </w:rPr>
              <w:t xml:space="preserve"> en “IU0</w:t>
            </w:r>
            <w:r>
              <w:rPr>
                <w:rFonts w:ascii="Arial Narrow" w:hAnsi="Arial Narrow" w:cs="Arial"/>
                <w:sz w:val="20"/>
                <w:highlight w:val="yellow"/>
              </w:rPr>
              <w:t>0</w:t>
            </w:r>
            <w:r w:rsidRPr="00F97D75">
              <w:rPr>
                <w:rFonts w:ascii="Arial Narrow" w:hAnsi="Arial Narrow" w:cs="Arial"/>
                <w:sz w:val="20"/>
                <w:highlight w:val="yellow"/>
              </w:rPr>
              <w:t>2-Unidad de despacho”.</w:t>
            </w:r>
          </w:p>
        </w:tc>
        <w:tc>
          <w:tcPr>
            <w:tcW w:w="5670" w:type="dxa"/>
            <w:tcBorders>
              <w:top w:val="single" w:sz="6" w:space="0" w:color="000000"/>
              <w:left w:val="single" w:sz="6" w:space="0" w:color="000000"/>
              <w:bottom w:val="single" w:sz="6" w:space="0" w:color="000000"/>
              <w:right w:val="single" w:sz="6" w:space="0" w:color="000000"/>
            </w:tcBorders>
            <w:hideMark/>
          </w:tcPr>
          <w:p w:rsidR="00A234D0" w:rsidRPr="00F97D75" w:rsidRDefault="00A234D0" w:rsidP="00E17B93">
            <w:pPr>
              <w:pStyle w:val="Prrafodelista"/>
              <w:numPr>
                <w:ilvl w:val="1"/>
                <w:numId w:val="78"/>
              </w:numPr>
              <w:ind w:left="355"/>
              <w:rPr>
                <w:rFonts w:ascii="Arial Narrow" w:hAnsi="Arial Narrow" w:cs="Arial"/>
                <w:sz w:val="20"/>
                <w:highlight w:val="yellow"/>
              </w:rPr>
            </w:pPr>
            <w:r w:rsidRPr="00F97D75">
              <w:rPr>
                <w:rFonts w:ascii="Arial Narrow" w:hAnsi="Arial Narrow" w:cs="Arial"/>
                <w:sz w:val="20"/>
                <w:highlight w:val="yellow"/>
              </w:rPr>
              <w:t>El sistema retorna a la interfaz “IU0</w:t>
            </w:r>
            <w:r>
              <w:rPr>
                <w:rFonts w:ascii="Arial Narrow" w:hAnsi="Arial Narrow" w:cs="Arial"/>
                <w:sz w:val="20"/>
                <w:highlight w:val="yellow"/>
              </w:rPr>
              <w:t>0</w:t>
            </w:r>
            <w:r w:rsidRPr="00F97D75">
              <w:rPr>
                <w:rFonts w:ascii="Arial Narrow" w:hAnsi="Arial Narrow" w:cs="Arial"/>
                <w:sz w:val="20"/>
                <w:highlight w:val="yellow"/>
              </w:rPr>
              <w:t>1-Unidades de despacho” manteniendo los filtros ingresados por el usuario.</w:t>
            </w:r>
          </w:p>
        </w:tc>
      </w:tr>
      <w:tr w:rsidR="00D17D80" w:rsidRPr="00DE5DEB" w:rsidTr="00170CDF">
        <w:tc>
          <w:tcPr>
            <w:tcW w:w="9356" w:type="dxa"/>
            <w:gridSpan w:val="3"/>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r w:rsidRPr="00DE5DEB">
              <w:rPr>
                <w:rFonts w:ascii="Arial Narrow" w:hAnsi="Arial Narrow" w:cs="Arial"/>
                <w:color w:val="FF0000"/>
                <w:sz w:val="20"/>
                <w:highlight w:val="yellow"/>
              </w:rPr>
              <w:t>FA2 – Cambio de indicador Incluir sorteo de funcionarios por zona.</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E17B93">
            <w:pPr>
              <w:pStyle w:val="Prrafodelista"/>
              <w:numPr>
                <w:ilvl w:val="0"/>
                <w:numId w:val="80"/>
              </w:numPr>
              <w:rPr>
                <w:rFonts w:ascii="Arial Narrow" w:hAnsi="Arial Narrow" w:cs="Arial"/>
                <w:color w:val="FF0000"/>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p>
        </w:tc>
        <w:tc>
          <w:tcPr>
            <w:tcW w:w="5670" w:type="dxa"/>
            <w:tcBorders>
              <w:top w:val="single" w:sz="6" w:space="0" w:color="000000"/>
              <w:left w:val="single" w:sz="6" w:space="0" w:color="000000"/>
              <w:bottom w:val="single" w:sz="6" w:space="0" w:color="000000"/>
              <w:right w:val="single" w:sz="6" w:space="0" w:color="000000"/>
            </w:tcBorders>
            <w:hideMark/>
          </w:tcPr>
          <w:p w:rsidR="00D17D80" w:rsidRDefault="00D17D80" w:rsidP="00E17B93">
            <w:pPr>
              <w:pStyle w:val="Prrafodelista"/>
              <w:numPr>
                <w:ilvl w:val="1"/>
                <w:numId w:val="80"/>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Sí a No,</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xml:space="preserve"> con estado </w:t>
            </w:r>
            <w:r w:rsidRPr="007D5DF3">
              <w:rPr>
                <w:rFonts w:ascii="Arial Narrow" w:hAnsi="Arial Narrow" w:cs="Arial"/>
                <w:b/>
                <w:color w:val="FF0000"/>
                <w:sz w:val="20"/>
                <w:highlight w:val="yellow"/>
              </w:rPr>
              <w:t>Realizado</w:t>
            </w:r>
            <w:r w:rsidRPr="00440472">
              <w:rPr>
                <w:rFonts w:ascii="Arial Narrow" w:hAnsi="Arial Narrow" w:cs="Arial"/>
                <w:color w:val="FF0000"/>
                <w:sz w:val="20"/>
                <w:highlight w:val="yellow"/>
              </w:rPr>
              <w:t>; a partir de la fecha en adelante</w:t>
            </w:r>
            <w:r>
              <w:rPr>
                <w:rFonts w:ascii="Arial Narrow" w:hAnsi="Arial Narrow" w:cs="Arial"/>
                <w:color w:val="FF0000"/>
                <w:sz w:val="20"/>
                <w:highlight w:val="yellow"/>
              </w:rPr>
              <w:t>:</w:t>
            </w:r>
          </w:p>
          <w:p w:rsidR="00D17D80"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Si existen sorteos, se muestra el mensaje:</w:t>
            </w:r>
            <w:r w:rsidRPr="00440472">
              <w:rPr>
                <w:rFonts w:ascii="Arial Narrow" w:hAnsi="Arial Narrow" w:cs="Arial"/>
                <w:color w:val="FF0000"/>
                <w:sz w:val="20"/>
                <w:highlight w:val="yellow"/>
              </w:rPr>
              <w:t xml:space="preserve"> </w:t>
            </w:r>
            <w:r w:rsidRPr="00440472">
              <w:rPr>
                <w:rFonts w:ascii="Arial Narrow" w:hAnsi="Arial Narrow" w:cs="Arial"/>
                <w:b/>
                <w:i/>
                <w:color w:val="FF0000"/>
                <w:sz w:val="20"/>
                <w:highlight w:val="yellow"/>
              </w:rPr>
              <w:t>“Existen sorteos de funcionarios por zona</w:t>
            </w:r>
            <w:r>
              <w:rPr>
                <w:rFonts w:ascii="Arial Narrow" w:hAnsi="Arial Narrow" w:cs="Arial"/>
                <w:b/>
                <w:i/>
                <w:color w:val="FF0000"/>
                <w:sz w:val="20"/>
                <w:highlight w:val="yellow"/>
              </w:rPr>
              <w:t>, si continú</w:t>
            </w:r>
            <w:r w:rsidRPr="00440472">
              <w:rPr>
                <w:rFonts w:ascii="Arial Narrow" w:hAnsi="Arial Narrow" w:cs="Arial"/>
                <w:b/>
                <w:i/>
                <w:color w:val="FF0000"/>
                <w:sz w:val="20"/>
                <w:highlight w:val="yellow"/>
              </w:rPr>
              <w:t>a</w:t>
            </w:r>
            <w:r>
              <w:rPr>
                <w:rFonts w:ascii="Arial Narrow" w:hAnsi="Arial Narrow" w:cs="Arial"/>
                <w:b/>
                <w:i/>
                <w:color w:val="FF0000"/>
                <w:sz w:val="20"/>
                <w:highlight w:val="yellow"/>
              </w:rPr>
              <w:t>,</w:t>
            </w:r>
            <w:r w:rsidRPr="00440472">
              <w:rPr>
                <w:rFonts w:ascii="Arial Narrow" w:hAnsi="Arial Narrow" w:cs="Arial"/>
                <w:b/>
                <w:i/>
                <w:color w:val="FF0000"/>
                <w:sz w:val="20"/>
                <w:highlight w:val="yellow"/>
              </w:rPr>
              <w:t xml:space="preserve"> </w:t>
            </w:r>
            <w:r>
              <w:rPr>
                <w:rFonts w:ascii="Arial Narrow" w:hAnsi="Arial Narrow" w:cs="Arial"/>
                <w:b/>
                <w:i/>
                <w:color w:val="FF0000"/>
                <w:sz w:val="20"/>
                <w:highlight w:val="yellow"/>
              </w:rPr>
              <w:t xml:space="preserve">a partir de ahora </w:t>
            </w:r>
            <w:r w:rsidRPr="00440472">
              <w:rPr>
                <w:rFonts w:ascii="Arial Narrow" w:hAnsi="Arial Narrow" w:cs="Arial"/>
                <w:b/>
                <w:i/>
                <w:color w:val="FF0000"/>
                <w:sz w:val="20"/>
                <w:highlight w:val="yellow"/>
              </w:rPr>
              <w:t>el proceso de asignación de especialistas no tomará en cuenta dichos sorteos para asignar las unidades de selección</w:t>
            </w:r>
            <w:r>
              <w:rPr>
                <w:rFonts w:ascii="Arial Narrow" w:hAnsi="Arial Narrow" w:cs="Arial"/>
                <w:b/>
                <w:i/>
                <w:color w:val="FF0000"/>
                <w:sz w:val="20"/>
                <w:highlight w:val="yellow"/>
              </w:rPr>
              <w:t xml:space="preserve"> </w:t>
            </w:r>
            <w:r w:rsidRPr="00440472">
              <w:rPr>
                <w:rFonts w:ascii="Arial Narrow" w:hAnsi="Arial Narrow" w:cs="Arial"/>
                <w:b/>
                <w:i/>
                <w:color w:val="FF0000"/>
                <w:sz w:val="20"/>
                <w:highlight w:val="yellow"/>
              </w:rPr>
              <w:t>¿Desea continuar?”</w:t>
            </w:r>
            <w:r w:rsidRPr="00440472">
              <w:rPr>
                <w:rFonts w:ascii="Arial Narrow" w:hAnsi="Arial Narrow" w:cs="Arial"/>
                <w:b/>
                <w:color w:val="FF0000"/>
                <w:sz w:val="20"/>
                <w:highlight w:val="yellow"/>
              </w:rPr>
              <w:t xml:space="preserve"> </w:t>
            </w:r>
            <w:r w:rsidRPr="00440472">
              <w:rPr>
                <w:rFonts w:ascii="Arial Narrow" w:hAnsi="Arial Narrow" w:cs="Arial"/>
                <w:color w:val="FF0000"/>
                <w:sz w:val="20"/>
                <w:highlight w:val="yellow"/>
              </w:rPr>
              <w:t xml:space="preserve">con las opciones </w:t>
            </w:r>
            <w:r>
              <w:rPr>
                <w:rFonts w:ascii="Arial Narrow" w:hAnsi="Arial Narrow" w:cs="Arial"/>
                <w:color w:val="FF0000"/>
                <w:sz w:val="20"/>
                <w:highlight w:val="yellow"/>
              </w:rPr>
              <w:t>Sí</w:t>
            </w:r>
            <w:r w:rsidRPr="00440472">
              <w:rPr>
                <w:rFonts w:ascii="Arial Narrow" w:hAnsi="Arial Narrow" w:cs="Arial"/>
                <w:color w:val="FF0000"/>
                <w:sz w:val="20"/>
                <w:highlight w:val="yellow"/>
              </w:rPr>
              <w:t xml:space="preserve"> y No</w:t>
            </w:r>
            <w:r>
              <w:rPr>
                <w:rFonts w:ascii="Arial Narrow" w:hAnsi="Arial Narrow" w:cs="Arial"/>
                <w:color w:val="FF0000"/>
                <w:sz w:val="20"/>
                <w:highlight w:val="yellow"/>
              </w:rPr>
              <w:t>.</w:t>
            </w:r>
          </w:p>
          <w:p w:rsidR="00D17D80" w:rsidRDefault="00D17D80" w:rsidP="00E17B93">
            <w:pPr>
              <w:pStyle w:val="Prrafodelista"/>
              <w:numPr>
                <w:ilvl w:val="0"/>
                <w:numId w:val="67"/>
              </w:numPr>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n sorteos,</w:t>
            </w:r>
            <w:r w:rsidRPr="00A633EC">
              <w:rPr>
                <w:rFonts w:ascii="Arial Narrow" w:hAnsi="Arial Narrow" w:cs="Arial"/>
                <w:color w:val="FF0000"/>
                <w:sz w:val="20"/>
                <w:highlight w:val="yellow"/>
              </w:rPr>
              <w:t xml:space="preserve"> </w:t>
            </w:r>
            <w:r w:rsidRPr="00250EF5">
              <w:rPr>
                <w:rFonts w:ascii="Arial Narrow" w:hAnsi="Arial Narrow" w:cs="Arial"/>
                <w:color w:val="FF0000"/>
                <w:sz w:val="20"/>
                <w:highlight w:val="yellow"/>
              </w:rPr>
              <w:t xml:space="preserve">se muestra el mensaje: </w:t>
            </w:r>
            <w:r w:rsidRPr="00250EF5">
              <w:rPr>
                <w:rFonts w:ascii="Arial Narrow" w:hAnsi="Arial Narrow" w:cs="Arial"/>
                <w:b/>
                <w:i/>
                <w:color w:val="FF0000"/>
                <w:sz w:val="20"/>
                <w:highlight w:val="yellow"/>
              </w:rPr>
              <w:t>“Ha excluido el sorteo de funcionarios por zona como parte del proceso de asignación de especialistas, a partir de ahora el proceso no tomará en cuenta los sorteos de funcionarios por zona ¿Desea continuar?”</w:t>
            </w:r>
            <w:r w:rsidRPr="00250EF5">
              <w:rPr>
                <w:rFonts w:ascii="Arial Narrow" w:hAnsi="Arial Narrow" w:cs="Arial"/>
                <w:b/>
                <w:color w:val="FF0000"/>
                <w:sz w:val="20"/>
                <w:highlight w:val="yellow"/>
              </w:rPr>
              <w:t xml:space="preserve"> </w:t>
            </w:r>
            <w:r w:rsidRPr="00250EF5">
              <w:rPr>
                <w:rFonts w:ascii="Arial Narrow" w:hAnsi="Arial Narrow" w:cs="Arial"/>
                <w:color w:val="FF0000"/>
                <w:sz w:val="20"/>
                <w:highlight w:val="yellow"/>
              </w:rPr>
              <w:t>con las opciones Sí y No.</w:t>
            </w:r>
            <w:r>
              <w:rPr>
                <w:rFonts w:ascii="Arial Narrow" w:hAnsi="Arial Narrow" w:cs="Arial"/>
                <w:color w:val="FF0000"/>
                <w:sz w:val="20"/>
                <w:highlight w:val="yellow"/>
              </w:rPr>
              <w:t xml:space="preserve"> </w:t>
            </w:r>
          </w:p>
          <w:p w:rsidR="00D17D80" w:rsidRDefault="00D17D80" w:rsidP="00E17B93">
            <w:pPr>
              <w:pStyle w:val="Prrafodelista"/>
              <w:numPr>
                <w:ilvl w:val="1"/>
                <w:numId w:val="80"/>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No a Sí,</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sin importar el estado del sorteo:</w:t>
            </w:r>
          </w:p>
          <w:p w:rsidR="00D17D80"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 xml:space="preserve">Si existen sorteos, el sistema valida si existen sorteos de funcionarios por zona en estado </w:t>
            </w:r>
            <w:r w:rsidRPr="007D5DF3">
              <w:rPr>
                <w:rFonts w:ascii="Arial Narrow" w:hAnsi="Arial Narrow" w:cs="Arial"/>
                <w:b/>
                <w:color w:val="FF0000"/>
                <w:sz w:val="20"/>
                <w:highlight w:val="yellow"/>
              </w:rPr>
              <w:t>Realizado</w:t>
            </w:r>
            <w:r>
              <w:rPr>
                <w:rFonts w:ascii="Arial Narrow" w:hAnsi="Arial Narrow" w:cs="Arial"/>
                <w:color w:val="FF0000"/>
                <w:sz w:val="20"/>
                <w:highlight w:val="yellow"/>
              </w:rPr>
              <w:t xml:space="preserve"> para el próximo sorteo de asignación de especialistas pendiente de ejecución:</w:t>
            </w:r>
          </w:p>
          <w:p w:rsidR="00D17D80" w:rsidRPr="00A633EC" w:rsidRDefault="00D17D80" w:rsidP="00E17B93">
            <w:pPr>
              <w:pStyle w:val="Prrafodelista"/>
              <w:numPr>
                <w:ilvl w:val="0"/>
                <w:numId w:val="77"/>
              </w:numPr>
              <w:rPr>
                <w:rFonts w:ascii="Arial Narrow" w:hAnsi="Arial Narrow" w:cs="Arial"/>
                <w:color w:val="FF0000"/>
                <w:sz w:val="20"/>
                <w:highlight w:val="yellow"/>
              </w:rPr>
            </w:pPr>
            <w:r>
              <w:rPr>
                <w:rFonts w:ascii="Arial Narrow" w:hAnsi="Arial Narrow" w:cs="Arial"/>
                <w:color w:val="FF0000"/>
                <w:sz w:val="20"/>
                <w:highlight w:val="yellow"/>
              </w:rPr>
              <w:t xml:space="preserve">Si existen sorteos, se muestra el mensaje: </w:t>
            </w:r>
            <w:r w:rsidRPr="00A633EC">
              <w:rPr>
                <w:rFonts w:ascii="Arial Narrow" w:hAnsi="Arial Narrow" w:cs="Arial"/>
                <w:b/>
                <w:i/>
                <w:color w:val="FF0000"/>
                <w:sz w:val="20"/>
                <w:highlight w:val="yellow"/>
              </w:rPr>
              <w:t>“</w:t>
            </w:r>
            <w:r>
              <w:rPr>
                <w:rFonts w:ascii="Arial Narrow" w:hAnsi="Arial Narrow" w:cs="Arial"/>
                <w:b/>
                <w:i/>
                <w:color w:val="FF0000"/>
                <w:sz w:val="20"/>
                <w:highlight w:val="yellow"/>
              </w:rPr>
              <w:t>Ha incluido el sorteo de funcionarios por zona como parte del proceso de asignación de especialistas, a partir de ahora el proceso tomará en cuenta los sorteos de funcionarios por zona que existen ¿Desea continuar?</w:t>
            </w:r>
            <w:r w:rsidRPr="00A633EC">
              <w:rPr>
                <w:rFonts w:ascii="Arial Narrow" w:hAnsi="Arial Narrow" w:cs="Arial"/>
                <w:b/>
                <w:i/>
                <w:color w:val="FF0000"/>
                <w:sz w:val="20"/>
                <w:highlight w:val="yellow"/>
              </w:rPr>
              <w:t>”</w:t>
            </w:r>
            <w:r w:rsidRPr="00250EF5">
              <w:rPr>
                <w:rFonts w:ascii="Arial Narrow" w:hAnsi="Arial Narrow" w:cs="Arial"/>
                <w:color w:val="FF0000"/>
                <w:sz w:val="20"/>
                <w:highlight w:val="yellow"/>
              </w:rPr>
              <w:t xml:space="preserve"> con las opciones Sí y No.</w:t>
            </w:r>
          </w:p>
          <w:p w:rsidR="00D17D80" w:rsidRDefault="00D17D80" w:rsidP="00E17B93">
            <w:pPr>
              <w:pStyle w:val="Prrafodelista"/>
              <w:numPr>
                <w:ilvl w:val="0"/>
                <w:numId w:val="77"/>
              </w:numPr>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 xml:space="preserve">n sorteos, el sistema muestra </w:t>
            </w:r>
            <w:r w:rsidRPr="00250EF5">
              <w:rPr>
                <w:rFonts w:ascii="Arial Narrow" w:hAnsi="Arial Narrow" w:cs="Arial"/>
                <w:b/>
                <w:color w:val="FF0000"/>
                <w:sz w:val="20"/>
                <w:highlight w:val="yellow"/>
              </w:rPr>
              <w:t>excepción 8</w:t>
            </w:r>
            <w:r>
              <w:rPr>
                <w:rFonts w:ascii="Arial Narrow" w:hAnsi="Arial Narrow" w:cs="Arial"/>
                <w:color w:val="FF0000"/>
                <w:sz w:val="20"/>
                <w:highlight w:val="yellow"/>
              </w:rPr>
              <w:t>.</w:t>
            </w:r>
          </w:p>
          <w:p w:rsidR="00D17D80" w:rsidRPr="0010366A"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Si no existen sorteos, el sistema muestra el mensaje “</w:t>
            </w:r>
            <w:r>
              <w:rPr>
                <w:rFonts w:ascii="Arial Narrow" w:hAnsi="Arial Narrow" w:cs="Arial"/>
                <w:b/>
                <w:i/>
                <w:color w:val="FF0000"/>
                <w:sz w:val="20"/>
                <w:highlight w:val="yellow"/>
              </w:rPr>
              <w:t>Ha incluido el sorteo de funcionarios por zona como parte del proceso de asignación de especialistas, a partir de ahora será obligatorio que realice el sorteo de funcionarios por zona para que el proceso de asignación de especialistas se realice correctamente ¿Desea continuar?</w:t>
            </w:r>
            <w:r>
              <w:rPr>
                <w:rFonts w:ascii="Arial Narrow" w:hAnsi="Arial Narrow" w:cs="Arial"/>
                <w:color w:val="FF0000"/>
                <w:sz w:val="20"/>
                <w:highlight w:val="yellow"/>
              </w:rPr>
              <w:t>”</w:t>
            </w:r>
            <w:r w:rsidRPr="00250EF5">
              <w:rPr>
                <w:rFonts w:ascii="Arial Narrow" w:hAnsi="Arial Narrow" w:cs="Arial"/>
                <w:color w:val="FF0000"/>
                <w:sz w:val="20"/>
                <w:highlight w:val="yellow"/>
              </w:rPr>
              <w:t xml:space="preserve"> con las opciones Sí y No.</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E17B93">
            <w:pPr>
              <w:pStyle w:val="Prrafodelista"/>
              <w:numPr>
                <w:ilvl w:val="0"/>
                <w:numId w:val="80"/>
              </w:numPr>
              <w:rPr>
                <w:rFonts w:ascii="Arial Narrow" w:hAnsi="Arial Narrow" w:cs="Arial"/>
                <w:color w:val="FF0000"/>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usuario selecciona la opción </w:t>
            </w:r>
            <w:r w:rsidRPr="00DE5DEB">
              <w:rPr>
                <w:rFonts w:ascii="Arial Narrow" w:hAnsi="Arial Narrow" w:cs="Arial"/>
                <w:b/>
                <w:color w:val="FF0000"/>
                <w:sz w:val="20"/>
                <w:highlight w:val="yellow"/>
              </w:rPr>
              <w:t>Sí</w:t>
            </w:r>
          </w:p>
        </w:tc>
        <w:tc>
          <w:tcPr>
            <w:tcW w:w="5670" w:type="dxa"/>
            <w:tcBorders>
              <w:top w:val="single" w:sz="6" w:space="0" w:color="000000"/>
              <w:left w:val="single" w:sz="6" w:space="0" w:color="000000"/>
              <w:bottom w:val="single" w:sz="6" w:space="0" w:color="000000"/>
              <w:right w:val="single" w:sz="6" w:space="0" w:color="000000"/>
            </w:tcBorders>
            <w:hideMark/>
          </w:tcPr>
          <w:p w:rsidR="00D17D80" w:rsidRPr="00DE5DEB" w:rsidRDefault="00D17D80" w:rsidP="00E17B93">
            <w:pPr>
              <w:pStyle w:val="Prrafodelista"/>
              <w:numPr>
                <w:ilvl w:val="1"/>
                <w:numId w:val="80"/>
              </w:numPr>
              <w:ind w:left="355"/>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sistema continúa en el punto siguiente desde el cual fue invocado </w:t>
            </w:r>
            <w:r w:rsidRPr="00DE5DEB">
              <w:rPr>
                <w:rFonts w:ascii="Arial Narrow" w:hAnsi="Arial Narrow" w:cs="Arial"/>
                <w:b/>
                <w:color w:val="FF0000"/>
                <w:sz w:val="20"/>
                <w:highlight w:val="yellow"/>
              </w:rPr>
              <w:t>FA2</w:t>
            </w:r>
            <w:r w:rsidRPr="00DE5DEB">
              <w:rPr>
                <w:rFonts w:ascii="Arial Narrow" w:hAnsi="Arial Narrow" w:cs="Arial"/>
                <w:color w:val="FF0000"/>
                <w:sz w:val="20"/>
                <w:highlight w:val="yellow"/>
              </w:rPr>
              <w:t>.</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Descripción</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tcPr>
          <w:p w:rsidR="003F28A5" w:rsidRPr="00F97D75" w:rsidRDefault="003F28A5"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921C18" w:rsidRPr="00F97D75">
              <w:rPr>
                <w:rFonts w:ascii="Arial Narrow" w:hAnsi="Arial Narrow"/>
                <w:b/>
                <w:i/>
                <w:sz w:val="20"/>
                <w:szCs w:val="20"/>
                <w:highlight w:val="yellow"/>
              </w:rPr>
              <w:t xml:space="preserve">Fecha </w:t>
            </w:r>
            <w:r w:rsidR="00BB14DF" w:rsidRPr="00F97D75">
              <w:rPr>
                <w:rFonts w:ascii="Arial Narrow" w:hAnsi="Arial Narrow"/>
                <w:b/>
                <w:i/>
                <w:sz w:val="20"/>
                <w:szCs w:val="20"/>
                <w:highlight w:val="yellow"/>
              </w:rPr>
              <w:t xml:space="preserve">de inicio de vigencia </w:t>
            </w:r>
            <w:r w:rsidR="00921C18" w:rsidRPr="00F97D75">
              <w:rPr>
                <w:rFonts w:ascii="Arial Narrow" w:hAnsi="Arial Narrow"/>
                <w:b/>
                <w:i/>
                <w:sz w:val="20"/>
                <w:szCs w:val="20"/>
                <w:highlight w:val="yellow"/>
              </w:rPr>
              <w:t>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C02C6D" w:rsidRPr="00F97D75" w:rsidTr="00BB34C5">
        <w:tc>
          <w:tcPr>
            <w:tcW w:w="510" w:type="dxa"/>
            <w:tcBorders>
              <w:top w:val="single" w:sz="6" w:space="0" w:color="000000"/>
              <w:left w:val="single" w:sz="6" w:space="0" w:color="000000"/>
              <w:bottom w:val="single" w:sz="6" w:space="0" w:color="000000"/>
              <w:right w:val="single" w:sz="6" w:space="0" w:color="000000"/>
            </w:tcBorders>
          </w:tcPr>
          <w:p w:rsidR="00C02C6D" w:rsidRPr="00F97D75" w:rsidRDefault="00C02C6D"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02C6D" w:rsidRPr="00F97D75" w:rsidRDefault="00C02C6D"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w:t>
            </w:r>
            <w:r w:rsidR="00085253">
              <w:rPr>
                <w:rFonts w:ascii="Arial Narrow" w:hAnsi="Arial Narrow"/>
                <w:b/>
                <w:i/>
                <w:sz w:val="20"/>
                <w:szCs w:val="20"/>
                <w:highlight w:val="yellow"/>
              </w:rPr>
              <w:t xml:space="preserve"> de vigencia</w:t>
            </w:r>
            <w:r w:rsidRPr="00F97D75">
              <w:rPr>
                <w:rFonts w:ascii="Arial Narrow" w:hAnsi="Arial Narrow"/>
                <w:b/>
                <w:i/>
                <w:sz w:val="20"/>
                <w:szCs w:val="20"/>
                <w:highlight w:val="yellow"/>
              </w:rPr>
              <w:t xml:space="preserve"> no puede ser menor que la fecha actual”,</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40CA4" w:rsidRPr="00F97D75">
              <w:rPr>
                <w:rFonts w:ascii="Arial Narrow" w:hAnsi="Arial Narrow"/>
                <w:b/>
                <w:i/>
                <w:sz w:val="20"/>
                <w:szCs w:val="20"/>
                <w:highlight w:val="yellow"/>
              </w:rPr>
              <w:t xml:space="preserve">Fecha de inicio de vigencia no puede ser mayor que la fecha de </w:t>
            </w:r>
            <w:r w:rsidR="000F0BAA">
              <w:rPr>
                <w:rFonts w:ascii="Arial Narrow" w:hAnsi="Arial Narrow"/>
                <w:b/>
                <w:i/>
                <w:sz w:val="20"/>
                <w:szCs w:val="20"/>
                <w:highlight w:val="yellow"/>
              </w:rPr>
              <w:t>término</w:t>
            </w:r>
            <w:r w:rsidR="00640CA4" w:rsidRPr="00F97D75">
              <w:rPr>
                <w:rFonts w:ascii="Arial Narrow" w:hAnsi="Arial Narrow"/>
                <w:b/>
                <w:i/>
                <w:sz w:val="20"/>
                <w:szCs w:val="20"/>
                <w:highlight w:val="yellow"/>
              </w:rPr>
              <w:t xml:space="preserve">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BB14DF" w:rsidRPr="00F97D75" w:rsidTr="00BB34C5">
        <w:tc>
          <w:tcPr>
            <w:tcW w:w="510" w:type="dxa"/>
            <w:tcBorders>
              <w:top w:val="single" w:sz="6" w:space="0" w:color="000000"/>
              <w:left w:val="single" w:sz="6" w:space="0" w:color="000000"/>
              <w:bottom w:val="single" w:sz="6" w:space="0" w:color="000000"/>
              <w:right w:val="single" w:sz="6" w:space="0" w:color="000000"/>
            </w:tcBorders>
          </w:tcPr>
          <w:p w:rsidR="00BB14DF" w:rsidRPr="00F97D75" w:rsidRDefault="00BB14DF"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B14DF" w:rsidRPr="00F97D75" w:rsidRDefault="00BB14DF"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F7301"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6F7301" w:rsidRPr="00F97D75">
              <w:rPr>
                <w:rFonts w:ascii="Arial Narrow" w:hAnsi="Arial Narrow"/>
                <w:b/>
                <w:i/>
                <w:sz w:val="20"/>
                <w:szCs w:val="20"/>
                <w:highlight w:val="yellow"/>
              </w:rPr>
              <w:t>de vigencia no puede ser menor que la fecha de inicio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F47347" w:rsidRPr="00F97D75">
              <w:rPr>
                <w:rFonts w:ascii="Arial Narrow" w:hAnsi="Arial Narrow"/>
                <w:b/>
                <w:i/>
                <w:sz w:val="20"/>
                <w:szCs w:val="20"/>
                <w:highlight w:val="yellow"/>
              </w:rPr>
              <w:t>Ingrese la descripción de la unidad de despacho</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EA64D0" w:rsidRPr="00F97D75" w:rsidRDefault="00C61D4B"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D17D80">
              <w:rPr>
                <w:rFonts w:ascii="Arial Narrow" w:hAnsi="Arial Narrow"/>
                <w:b/>
                <w:i/>
                <w:sz w:val="20"/>
                <w:szCs w:val="20"/>
                <w:highlight w:val="yellow"/>
              </w:rPr>
              <w:t>Existen zonas</w:t>
            </w:r>
            <w:r w:rsidR="00EA64D0" w:rsidRPr="00F97D75">
              <w:rPr>
                <w:rFonts w:ascii="Arial Narrow" w:hAnsi="Arial Narrow"/>
                <w:b/>
                <w:i/>
                <w:sz w:val="20"/>
                <w:szCs w:val="20"/>
                <w:highlight w:val="yellow"/>
              </w:rPr>
              <w:t xml:space="preserve"> de reconocimiento físico asociados a la unidad de despacho, cuyas fechas de inicio y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EA64D0" w:rsidRPr="00F97D75">
              <w:rPr>
                <w:rFonts w:ascii="Arial Narrow" w:hAnsi="Arial Narrow"/>
                <w:b/>
                <w:i/>
                <w:sz w:val="20"/>
                <w:szCs w:val="20"/>
                <w:highlight w:val="yellow"/>
              </w:rPr>
              <w:t>de vigencia están fuera del rango de las fechas ingresadas:</w:t>
            </w:r>
          </w:p>
          <w:p w:rsidR="00EA64D0"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&lt;nombreZona1&gt;</w:t>
            </w:r>
            <w:r w:rsidR="00EA64D0"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F54AFE"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&lt;nombreZona1&gt;: &lt;fechaInicio2&gt; - &lt;fechaFin2&gt;</w:t>
            </w:r>
          </w:p>
          <w:p w:rsidR="00EA64D0" w:rsidRPr="00F97D75" w:rsidRDefault="00B41372" w:rsidP="009209E4">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nombreZonaN</w:t>
            </w:r>
            <w:proofErr w:type="spellEnd"/>
            <w:proofErr w:type="gramEnd"/>
            <w:r w:rsidRPr="00F97D75">
              <w:rPr>
                <w:rFonts w:ascii="Arial Narrow" w:hAnsi="Arial Narrow"/>
                <w:b/>
                <w:i/>
                <w:sz w:val="20"/>
                <w:szCs w:val="20"/>
                <w:highlight w:val="yellow"/>
              </w:rPr>
              <w:t>&gt;: &lt;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00C61D4B" w:rsidRPr="00F97D75">
              <w:rPr>
                <w:rFonts w:ascii="Arial Narrow" w:hAnsi="Arial Narrow"/>
                <w:b/>
                <w:i/>
                <w:sz w:val="20"/>
                <w:szCs w:val="20"/>
                <w:highlight w:val="yellow"/>
              </w:rPr>
              <w:t>”</w:t>
            </w:r>
            <w:r w:rsidR="00C61D4B" w:rsidRPr="00F97D75">
              <w:rPr>
                <w:rFonts w:ascii="Arial Narrow" w:hAnsi="Arial Narrow"/>
                <w:sz w:val="20"/>
                <w:szCs w:val="20"/>
                <w:highlight w:val="yellow"/>
              </w:rPr>
              <w:t>, permitiendo corregir el dato.</w:t>
            </w:r>
          </w:p>
        </w:tc>
      </w:tr>
      <w:tr w:rsidR="00656D51" w:rsidRPr="00656D51" w:rsidTr="008B6110">
        <w:tc>
          <w:tcPr>
            <w:tcW w:w="510" w:type="dxa"/>
            <w:tcBorders>
              <w:top w:val="single" w:sz="6" w:space="0" w:color="000000"/>
              <w:left w:val="single" w:sz="6" w:space="0" w:color="000000"/>
              <w:bottom w:val="single" w:sz="6" w:space="0" w:color="000000"/>
              <w:right w:val="single" w:sz="6" w:space="0" w:color="000000"/>
            </w:tcBorders>
          </w:tcPr>
          <w:p w:rsidR="00C61D4B" w:rsidRPr="00656D51" w:rsidRDefault="00C61D4B" w:rsidP="00E17B93">
            <w:pPr>
              <w:pStyle w:val="Piedepgina"/>
              <w:numPr>
                <w:ilvl w:val="0"/>
                <w:numId w:val="49"/>
              </w:numPr>
              <w:tabs>
                <w:tab w:val="left" w:pos="214"/>
              </w:tabs>
              <w:ind w:left="214" w:right="214" w:hanging="39"/>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656D51" w:rsidRDefault="00C61D4B" w:rsidP="009209E4">
            <w:pPr>
              <w:rPr>
                <w:rFonts w:ascii="Arial Narrow" w:hAnsi="Arial Narrow"/>
                <w:b/>
                <w:i/>
                <w:color w:val="FF0000"/>
                <w:sz w:val="20"/>
                <w:szCs w:val="20"/>
                <w:highlight w:val="yellow"/>
              </w:rPr>
            </w:pPr>
            <w:r w:rsidRPr="00656D51">
              <w:rPr>
                <w:rFonts w:ascii="Arial Narrow" w:hAnsi="Arial Narrow"/>
                <w:color w:val="FF0000"/>
                <w:sz w:val="20"/>
                <w:szCs w:val="20"/>
                <w:highlight w:val="yellow"/>
              </w:rPr>
              <w:t xml:space="preserve">El sistema muestra el mensaje: </w:t>
            </w:r>
            <w:r w:rsidR="00250EF5" w:rsidRPr="00656D51">
              <w:rPr>
                <w:rFonts w:ascii="Arial Narrow" w:hAnsi="Arial Narrow" w:cs="Arial"/>
                <w:b/>
                <w:i/>
                <w:color w:val="FF0000"/>
                <w:sz w:val="20"/>
                <w:highlight w:val="yellow"/>
              </w:rPr>
              <w:t>“Para incluir el sorteo de funcionarios por zona como parte del proceso de asignación de especialistas, primero debe de haber realizado a partir de ahora el proceso tomará en cuenta los sorteos de funcionarios por zona y aún no tiene registrado ninguno, de continuar asegúrese de realizar dicho sorteo ya que de no hacerlo el sistema no podrá realizar la asignación de especialistas ¿Desea continuar?”</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C079B" w:rsidRPr="00F97D75" w:rsidRDefault="00C61D4B"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4C079B" w:rsidRPr="00F97D75">
              <w:rPr>
                <w:rFonts w:ascii="Arial Narrow" w:hAnsi="Arial Narrow"/>
                <w:b/>
                <w:i/>
                <w:sz w:val="20"/>
                <w:szCs w:val="20"/>
                <w:highlight w:val="yellow"/>
              </w:rPr>
              <w:t xml:space="preserve">Existen turnos asociados a la unidad de despacho, cuyas fechas de inicio y </w:t>
            </w:r>
            <w:r w:rsidR="00784945">
              <w:rPr>
                <w:rFonts w:ascii="Arial Narrow" w:hAnsi="Arial Narrow"/>
                <w:b/>
                <w:i/>
                <w:sz w:val="20"/>
                <w:szCs w:val="20"/>
                <w:highlight w:val="yellow"/>
              </w:rPr>
              <w:t>término</w:t>
            </w:r>
            <w:r w:rsidR="00784945" w:rsidRPr="00F97D75">
              <w:rPr>
                <w:rFonts w:ascii="Arial Narrow" w:hAnsi="Arial Narrow"/>
                <w:b/>
                <w:i/>
                <w:sz w:val="20"/>
                <w:szCs w:val="20"/>
                <w:highlight w:val="yellow"/>
              </w:rPr>
              <w:t xml:space="preserve"> </w:t>
            </w:r>
            <w:r w:rsidR="004C079B" w:rsidRPr="00F97D75">
              <w:rPr>
                <w:rFonts w:ascii="Arial Narrow" w:hAnsi="Arial Narrow"/>
                <w:b/>
                <w:i/>
                <w:sz w:val="20"/>
                <w:szCs w:val="20"/>
                <w:highlight w:val="yellow"/>
              </w:rPr>
              <w:t>de vigencia están fuera del rango de las fechas ingresadas:</w:t>
            </w:r>
          </w:p>
          <w:p w:rsidR="00080EAD"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&lt;nombreTurno1&gt;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4C079B"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&lt;nombreTurno2&gt;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&lt;fechaInicio2&gt; - &lt;fechaFin2&gt;</w:t>
            </w:r>
          </w:p>
          <w:p w:rsidR="004C079B" w:rsidRPr="00F97D75" w:rsidRDefault="00B41372" w:rsidP="009209E4">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nombreTurnoN</w:t>
            </w:r>
            <w:proofErr w:type="spellEnd"/>
            <w:proofErr w:type="gramEnd"/>
            <w:r w:rsidRPr="00F97D75">
              <w:rPr>
                <w:rFonts w:ascii="Arial Narrow" w:hAnsi="Arial Narrow"/>
                <w:b/>
                <w:i/>
                <w:sz w:val="20"/>
                <w:szCs w:val="20"/>
                <w:highlight w:val="yellow"/>
              </w:rPr>
              <w:t>&gt;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00C61D4B" w:rsidRPr="00F97D75">
              <w:rPr>
                <w:rFonts w:ascii="Arial Narrow" w:hAnsi="Arial Narrow"/>
                <w:b/>
                <w:i/>
                <w:sz w:val="20"/>
                <w:szCs w:val="20"/>
                <w:highlight w:val="yellow"/>
              </w:rPr>
              <w:t>”</w:t>
            </w:r>
            <w:r w:rsidR="00C61D4B" w:rsidRPr="00F97D75">
              <w:rPr>
                <w:rFonts w:ascii="Arial Narrow" w:hAnsi="Arial Narrow"/>
                <w:b/>
                <w:sz w:val="20"/>
                <w:szCs w:val="20"/>
                <w:highlight w:val="yellow"/>
              </w:rPr>
              <w:t xml:space="preserve">, </w:t>
            </w:r>
            <w:r w:rsidR="00C61D4B" w:rsidRPr="00F97D75">
              <w:rPr>
                <w:rFonts w:ascii="Arial Narrow" w:hAnsi="Arial Narrow"/>
                <w:sz w:val="20"/>
                <w:szCs w:val="20"/>
                <w:highlight w:val="yellow"/>
              </w:rPr>
              <w:t>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B82E4D" w:rsidRPr="00F97D75">
              <w:rPr>
                <w:rFonts w:ascii="Arial Narrow" w:hAnsi="Arial Narrow"/>
                <w:b/>
                <w:i/>
                <w:sz w:val="20"/>
                <w:szCs w:val="20"/>
                <w:highlight w:val="yellow"/>
              </w:rPr>
              <w:t>Debe seleccionar al menos un régimen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AE6DE6" w:rsidRPr="00F97D75" w:rsidTr="00170CDF">
        <w:tc>
          <w:tcPr>
            <w:tcW w:w="510" w:type="dxa"/>
            <w:tcBorders>
              <w:top w:val="single" w:sz="6" w:space="0" w:color="000000"/>
              <w:left w:val="single" w:sz="6" w:space="0" w:color="000000"/>
              <w:bottom w:val="single" w:sz="6" w:space="0" w:color="000000"/>
              <w:right w:val="single" w:sz="6" w:space="0" w:color="000000"/>
            </w:tcBorders>
          </w:tcPr>
          <w:p w:rsidR="00AE6DE6" w:rsidRPr="00F97D75" w:rsidRDefault="00AE6DE6"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AE6DE6" w:rsidRPr="00F97D75" w:rsidRDefault="00AE6DE6"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“Los regímenes:</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9209E4">
            <w:pPr>
              <w:rPr>
                <w:rFonts w:ascii="Arial Narrow" w:hAnsi="Arial Narrow"/>
                <w:b/>
                <w:i/>
                <w:sz w:val="20"/>
                <w:szCs w:val="20"/>
                <w:highlight w:val="yellow"/>
              </w:rPr>
            </w:pPr>
            <w:r>
              <w:rPr>
                <w:rFonts w:ascii="Arial Narrow" w:hAnsi="Arial Narrow"/>
                <w:b/>
                <w:i/>
                <w:sz w:val="20"/>
                <w:szCs w:val="20"/>
                <w:highlight w:val="yellow"/>
              </w:rPr>
              <w:t>…</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w:t>
            </w:r>
            <w:proofErr w:type="spellStart"/>
            <w:r w:rsidRPr="00F97D75">
              <w:rPr>
                <w:rFonts w:ascii="Arial Narrow" w:hAnsi="Arial Narrow"/>
                <w:b/>
                <w:i/>
                <w:sz w:val="20"/>
                <w:szCs w:val="20"/>
                <w:highlight w:val="yellow"/>
              </w:rPr>
              <w:t>codigoYNombreRegimen</w:t>
            </w:r>
            <w:r>
              <w:rPr>
                <w:rFonts w:ascii="Arial Narrow" w:hAnsi="Arial Narrow"/>
                <w:b/>
                <w:i/>
                <w:sz w:val="20"/>
                <w:szCs w:val="20"/>
                <w:highlight w:val="yellow"/>
              </w:rPr>
              <w:t>N</w:t>
            </w:r>
            <w:proofErr w:type="spellEnd"/>
            <w:r w:rsidRPr="00F97D75">
              <w:rPr>
                <w:rFonts w:ascii="Arial Narrow" w:hAnsi="Arial Narrow"/>
                <w:b/>
                <w:i/>
                <w:sz w:val="20"/>
                <w:szCs w:val="20"/>
                <w:highlight w:val="yellow"/>
              </w:rPr>
              <w:t>&gt;</w:t>
            </w:r>
          </w:p>
          <w:p w:rsidR="00AE6DE6" w:rsidRPr="00F97D75" w:rsidRDefault="00AE6DE6" w:rsidP="009209E4">
            <w:pPr>
              <w:rPr>
                <w:rFonts w:ascii="Arial Narrow" w:hAnsi="Arial Narrow"/>
                <w:sz w:val="20"/>
                <w:highlight w:val="yellow"/>
              </w:rPr>
            </w:pPr>
            <w:r>
              <w:rPr>
                <w:rFonts w:ascii="Arial Narrow" w:hAnsi="Arial Narrow"/>
                <w:b/>
                <w:i/>
                <w:sz w:val="20"/>
                <w:szCs w:val="20"/>
                <w:highlight w:val="yellow"/>
              </w:rPr>
              <w:t>Ya se encuentran registrados en una Unidad de Despacho de la Aduana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cs="Arial"/>
                <w:sz w:val="20"/>
                <w:highlight w:val="yellow"/>
              </w:rPr>
            </w:pPr>
            <w:r w:rsidRPr="00F97D75">
              <w:rPr>
                <w:rFonts w:ascii="Arial Narrow" w:hAnsi="Arial Narrow" w:cs="Arial"/>
                <w:sz w:val="20"/>
                <w:highlight w:val="yellow"/>
              </w:rPr>
              <w:t>RF</w:t>
            </w:r>
            <w:r w:rsidR="00BC29BF">
              <w:rPr>
                <w:rFonts w:ascii="Arial Narrow" w:hAnsi="Arial Narrow" w:cs="Arial"/>
                <w:sz w:val="20"/>
                <w:highlight w:val="yellow"/>
              </w:rPr>
              <w:t>13</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9209E4">
            <w:pPr>
              <w:rPr>
                <w:rFonts w:ascii="Arial Narrow" w:hAnsi="Arial Narrow" w:cs="Arial"/>
                <w:sz w:val="20"/>
              </w:rPr>
            </w:pPr>
            <w:r w:rsidRPr="00F97D75">
              <w:rPr>
                <w:rFonts w:ascii="Arial Narrow" w:hAnsi="Arial Narrow" w:cs="Arial"/>
                <w:sz w:val="20"/>
                <w:highlight w:val="yellow"/>
              </w:rPr>
              <w:t>IU01, IU02</w:t>
            </w:r>
          </w:p>
        </w:tc>
      </w:tr>
    </w:tbl>
    <w:p w:rsidR="003F28A5" w:rsidRDefault="003F28A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10"/>
        <w:gridCol w:w="3176"/>
        <w:gridCol w:w="5670"/>
      </w:tblGrid>
      <w:tr w:rsidR="00F1172F" w:rsidRPr="0056437F" w:rsidTr="00844EEA">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CUS0</w:t>
            </w:r>
            <w:r w:rsidR="00F97D75" w:rsidRPr="0056437F">
              <w:rPr>
                <w:rFonts w:ascii="Arial Narrow" w:hAnsi="Arial Narrow" w:cs="Arial"/>
                <w:sz w:val="20"/>
                <w:szCs w:val="20"/>
                <w:highlight w:val="yellow"/>
              </w:rPr>
              <w:t>2</w:t>
            </w:r>
            <w:r w:rsidRPr="0056437F">
              <w:rPr>
                <w:rFonts w:ascii="Arial Narrow" w:hAnsi="Arial Narrow" w:cs="Arial"/>
                <w:sz w:val="20"/>
                <w:szCs w:val="20"/>
                <w:highlight w:val="yellow"/>
              </w:rPr>
              <w:t>-Registrar zonas de reconocimiento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2. Descripción del Caso de Uso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Permite registrar, modificar, anular y consultar zonas de reconocimiento físico por aduana.</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3. Actor(es)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Funcionario aduanero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4. Precondiciones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C4395" w:rsidRPr="0056437F" w:rsidRDefault="00FC4395" w:rsidP="009209E4">
            <w:pPr>
              <w:rPr>
                <w:rFonts w:ascii="Arial Narrow" w:hAnsi="Arial Narrow"/>
                <w:sz w:val="20"/>
                <w:szCs w:val="20"/>
                <w:highlight w:val="yellow"/>
              </w:rPr>
            </w:pPr>
            <w:r w:rsidRPr="0056437F">
              <w:rPr>
                <w:rFonts w:ascii="Arial Narrow" w:hAnsi="Arial Narrow"/>
                <w:sz w:val="20"/>
                <w:szCs w:val="20"/>
                <w:highlight w:val="yellow"/>
              </w:rPr>
              <w:t>El usuario se encuentre autenticado en el Portal del Funcionario Aduanero.</w:t>
            </w:r>
          </w:p>
          <w:p w:rsidR="00F1172F" w:rsidRPr="0056437F" w:rsidRDefault="00FC4395" w:rsidP="009209E4">
            <w:pPr>
              <w:rPr>
                <w:rFonts w:ascii="Arial Narrow" w:hAnsi="Arial Narrow" w:cs="Arial"/>
                <w:sz w:val="20"/>
                <w:szCs w:val="20"/>
                <w:highlight w:val="yellow"/>
              </w:rPr>
            </w:pPr>
            <w:r w:rsidRPr="0056437F">
              <w:rPr>
                <w:rFonts w:ascii="Arial Narrow" w:hAnsi="Arial Narrow"/>
                <w:sz w:val="20"/>
                <w:szCs w:val="20"/>
                <w:highlight w:val="yellow"/>
              </w:rPr>
              <w:t xml:space="preserve">El usuario cuente con los permisos necesarios para poder acceder a esta opción (Ver </w:t>
            </w:r>
            <w:r w:rsidRPr="0056437F">
              <w:rPr>
                <w:rFonts w:ascii="Arial Narrow" w:hAnsi="Arial Narrow"/>
                <w:b/>
                <w:sz w:val="20"/>
                <w:szCs w:val="20"/>
                <w:highlight w:val="yellow"/>
              </w:rPr>
              <w:t>ANEXO 01</w:t>
            </w:r>
            <w:r w:rsidRPr="0056437F">
              <w:rPr>
                <w:rFonts w:ascii="Arial Narrow" w:hAnsi="Arial Narrow"/>
                <w:sz w:val="20"/>
                <w:szCs w:val="20"/>
                <w:highlight w:val="yellow"/>
              </w:rPr>
              <w:t>)</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5. Post condiciones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Zona de reconocimiento registrada, modificada, eliminada o consultada.</w:t>
            </w:r>
          </w:p>
        </w:tc>
      </w:tr>
      <w:tr w:rsidR="00F1172F"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6. Flujo de eventos *</w:t>
            </w:r>
          </w:p>
        </w:tc>
      </w:tr>
      <w:tr w:rsidR="00F1172F"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Respuesta del Sistema</w:t>
            </w:r>
          </w:p>
        </w:tc>
      </w:tr>
      <w:tr w:rsidR="008174F6" w:rsidRPr="0056437F" w:rsidTr="00844EEA">
        <w:tc>
          <w:tcPr>
            <w:tcW w:w="510" w:type="dxa"/>
            <w:tcBorders>
              <w:top w:val="single" w:sz="6" w:space="0" w:color="000000"/>
              <w:left w:val="single" w:sz="6" w:space="0" w:color="000000"/>
              <w:right w:val="single" w:sz="6" w:space="0" w:color="000000"/>
            </w:tcBorders>
          </w:tcPr>
          <w:p w:rsidR="008174F6" w:rsidRPr="0056437F" w:rsidRDefault="008174F6"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right w:val="single" w:sz="6" w:space="0" w:color="000000"/>
            </w:tcBorders>
          </w:tcPr>
          <w:p w:rsidR="008174F6" w:rsidRPr="0056437F" w:rsidRDefault="008174F6" w:rsidP="009209E4">
            <w:pPr>
              <w:rPr>
                <w:rFonts w:ascii="Arial Narrow" w:hAnsi="Arial Narrow" w:cs="Arial"/>
                <w:sz w:val="20"/>
                <w:szCs w:val="20"/>
                <w:highlight w:val="yellow"/>
              </w:rPr>
            </w:pPr>
            <w:r w:rsidRPr="0056437F">
              <w:rPr>
                <w:rFonts w:ascii="Arial Narrow" w:hAnsi="Arial Narrow" w:cs="Arial"/>
                <w:sz w:val="20"/>
                <w:szCs w:val="20"/>
                <w:highlight w:val="yellow"/>
              </w:rPr>
              <w:t>El actor ingresa a la opción “Zonas de RF” del grupo “” en la pestaña “”; desde el portal del funcionario o la extranet.</w:t>
            </w:r>
          </w:p>
        </w:tc>
        <w:tc>
          <w:tcPr>
            <w:tcW w:w="5670" w:type="dxa"/>
            <w:tcBorders>
              <w:top w:val="single" w:sz="6" w:space="0" w:color="000000"/>
              <w:left w:val="single" w:sz="6" w:space="0" w:color="000000"/>
              <w:right w:val="single" w:sz="6" w:space="0" w:color="000000"/>
            </w:tcBorders>
            <w:hideMark/>
          </w:tcPr>
          <w:p w:rsidR="008174F6" w:rsidRPr="0056437F" w:rsidRDefault="008174F6" w:rsidP="00E17B93">
            <w:pPr>
              <w:pStyle w:val="Prrafodelista"/>
              <w:numPr>
                <w:ilvl w:val="1"/>
                <w:numId w:val="79"/>
              </w:numPr>
              <w:ind w:left="355" w:hanging="355"/>
              <w:rPr>
                <w:rFonts w:ascii="Arial Narrow" w:hAnsi="Arial Narrow"/>
                <w:b/>
                <w:sz w:val="20"/>
                <w:szCs w:val="20"/>
              </w:rPr>
            </w:pPr>
            <w:r w:rsidRPr="0056437F">
              <w:rPr>
                <w:rFonts w:ascii="Arial Narrow" w:hAnsi="Arial Narrow"/>
                <w:sz w:val="20"/>
                <w:szCs w:val="20"/>
                <w:highlight w:val="yellow"/>
              </w:rPr>
              <w:t>El sistema muestra la interfaz “IU003-Zonas de reconocimiento físico”, con los siguientes campos:</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Aduana</w:t>
            </w:r>
            <w:r w:rsidRPr="0056437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Si el usuario autenticado tiene el rol</w:t>
            </w:r>
            <w:r w:rsidRPr="0056437F">
              <w:rPr>
                <w:rFonts w:ascii="Arial Narrow" w:hAnsi="Arial Narrow"/>
                <w:sz w:val="20"/>
                <w:szCs w:val="20"/>
                <w:highlight w:val="yellow"/>
              </w:rPr>
              <w:t xml:space="preserve"> </w:t>
            </w:r>
            <w:r w:rsidRPr="0056437F">
              <w:rPr>
                <w:rFonts w:ascii="Arial Narrow" w:hAnsi="Arial Narrow"/>
                <w:b/>
                <w:sz w:val="20"/>
                <w:szCs w:val="20"/>
                <w:highlight w:val="yellow"/>
              </w:rPr>
              <w:t xml:space="preserve">Jefe o Supervisor de régimen </w:t>
            </w:r>
            <w:r w:rsidRPr="0056437F">
              <w:rPr>
                <w:rFonts w:ascii="Arial Narrow" w:hAnsi="Arial Narrow" w:cs="Arial"/>
                <w:b/>
                <w:bCs/>
                <w:sz w:val="20"/>
                <w:szCs w:val="20"/>
                <w:highlight w:val="green"/>
                <w:lang w:val="es-PE" w:eastAsia="es-PE"/>
              </w:rPr>
              <w:t>(ver Anexo 1)</w:t>
            </w:r>
            <w:r w:rsidRPr="0056437F">
              <w:rPr>
                <w:rFonts w:ascii="Arial Narrow" w:hAnsi="Arial Narrow"/>
                <w:b/>
                <w:sz w:val="20"/>
                <w:szCs w:val="20"/>
                <w:highlight w:val="yellow"/>
              </w:rPr>
              <w:t>:</w:t>
            </w:r>
          </w:p>
          <w:p w:rsidR="008174F6" w:rsidRPr="0056437F" w:rsidRDefault="008174F6" w:rsidP="009209E4">
            <w:pPr>
              <w:pStyle w:val="Prrafodelista"/>
              <w:ind w:left="1075"/>
              <w:rPr>
                <w:rFonts w:ascii="Arial Narrow" w:hAnsi="Arial Narrow"/>
                <w:sz w:val="20"/>
                <w:szCs w:val="20"/>
                <w:highlight w:val="yellow"/>
              </w:rPr>
            </w:pPr>
            <w:r w:rsidRPr="0056437F">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Si el usuario autenticado tiene asignado el rol</w:t>
            </w:r>
            <w:r w:rsidRPr="0056437F">
              <w:rPr>
                <w:rFonts w:ascii="Arial Narrow" w:hAnsi="Arial Narrow"/>
                <w:sz w:val="20"/>
                <w:szCs w:val="20"/>
                <w:highlight w:val="yellow"/>
              </w:rPr>
              <w:t xml:space="preserve"> </w:t>
            </w:r>
            <w:r w:rsidRPr="0056437F">
              <w:rPr>
                <w:rFonts w:ascii="Arial Narrow" w:hAnsi="Arial Narrow"/>
                <w:b/>
                <w:sz w:val="20"/>
                <w:szCs w:val="20"/>
                <w:highlight w:val="yellow"/>
              </w:rPr>
              <w:t>Profesional normativo:</w:t>
            </w:r>
          </w:p>
          <w:p w:rsidR="008174F6" w:rsidRPr="0056437F" w:rsidRDefault="008174F6" w:rsidP="009209E4">
            <w:pPr>
              <w:pStyle w:val="Prrafodelista"/>
              <w:ind w:left="1075"/>
              <w:rPr>
                <w:rFonts w:ascii="Arial Narrow" w:hAnsi="Arial Narrow"/>
                <w:sz w:val="20"/>
                <w:szCs w:val="20"/>
                <w:highlight w:val="yellow"/>
              </w:rPr>
            </w:pPr>
            <w:r w:rsidRPr="0056437F">
              <w:rPr>
                <w:rFonts w:ascii="Arial Narrow" w:hAnsi="Arial Narrow"/>
                <w:sz w:val="20"/>
                <w:szCs w:val="20"/>
                <w:highlight w:val="yellow"/>
              </w:rPr>
              <w:t>Se muestran todas las aduanas.</w:t>
            </w:r>
          </w:p>
          <w:p w:rsidR="008174F6" w:rsidRPr="0056437F" w:rsidRDefault="008174F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lastRenderedPageBreak/>
              <w:t>En cualquier caso la aduana del funcionario se muestra seleccionada por defecto.</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Unidad de despacho:</w:t>
            </w:r>
            <w:r w:rsidRPr="0056437F">
              <w:rPr>
                <w:rFonts w:ascii="Arial Narrow" w:hAnsi="Arial Narrow"/>
                <w:sz w:val="20"/>
                <w:szCs w:val="20"/>
                <w:highlight w:val="yellow"/>
              </w:rPr>
              <w:t xml:space="preserve"> Campo obligatorio, muestra la lista de unidades de despacho con la descripción de las unidades de despacho vigentes, de la aduana seleccionada, ordenadas por número. Por defecto se muestra seleccionada la primera unidad de despacho de la lista.</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 xml:space="preserve">Estado: </w:t>
            </w:r>
            <w:r w:rsidRPr="0056437F">
              <w:rPr>
                <w:rFonts w:ascii="Arial Narrow" w:hAnsi="Arial Narrow"/>
                <w:sz w:val="20"/>
                <w:szCs w:val="20"/>
                <w:highlight w:val="yellow"/>
              </w:rPr>
              <w:t>Campo obligatorio, muestra la lista de estados con los siguientes elementos:</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Vigente</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No vigente</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Todos</w:t>
            </w:r>
          </w:p>
          <w:p w:rsidR="008174F6" w:rsidRPr="0056437F" w:rsidRDefault="008174F6" w:rsidP="009209E4">
            <w:pPr>
              <w:pStyle w:val="Prrafodelista"/>
              <w:ind w:left="715"/>
              <w:rPr>
                <w:rFonts w:ascii="Arial Narrow" w:hAnsi="Arial Narrow"/>
                <w:b/>
                <w:sz w:val="20"/>
                <w:szCs w:val="20"/>
                <w:highlight w:val="yellow"/>
              </w:rPr>
            </w:pPr>
            <w:r w:rsidRPr="0056437F">
              <w:rPr>
                <w:rFonts w:ascii="Arial Narrow" w:hAnsi="Arial Narrow"/>
                <w:sz w:val="20"/>
                <w:szCs w:val="20"/>
                <w:highlight w:val="yellow"/>
              </w:rPr>
              <w:t xml:space="preserve">Se muestra seleccionado por defecto el estado </w:t>
            </w:r>
            <w:r w:rsidRPr="0056437F">
              <w:rPr>
                <w:rFonts w:ascii="Arial Narrow" w:hAnsi="Arial Narrow"/>
                <w:b/>
                <w:sz w:val="20"/>
                <w:szCs w:val="20"/>
                <w:highlight w:val="yellow"/>
              </w:rPr>
              <w:t>“Vigente”</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Lista de zonas de reconocimiento:</w:t>
            </w:r>
            <w:r w:rsidRPr="0056437F">
              <w:rPr>
                <w:rFonts w:ascii="Arial Narrow" w:hAnsi="Arial Narrow"/>
                <w:sz w:val="20"/>
                <w:szCs w:val="20"/>
                <w:highlight w:val="yellow"/>
              </w:rPr>
              <w:t xml:space="preserve"> en esta lista se muestran las zonas de reconocimiento de la aduana, unidad de despacho y estado seleccionados ordenados por número, con las siguientes columnas:</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Número:</w:t>
            </w:r>
            <w:r w:rsidRPr="0056437F">
              <w:rPr>
                <w:rFonts w:ascii="Arial Narrow" w:hAnsi="Arial Narrow"/>
                <w:sz w:val="20"/>
                <w:szCs w:val="20"/>
                <w:highlight w:val="yellow"/>
              </w:rPr>
              <w:t xml:space="preserve"> número entero que corresponde a la posición del elemento en la lista. Si el usuario autenticado tiene el rol diferente de Profesional normativo de régimen y si </w:t>
            </w:r>
            <w:r w:rsidRPr="0056437F">
              <w:rPr>
                <w:rFonts w:ascii="Arial Narrow" w:hAnsi="Arial Narrow" w:cs="Arial"/>
                <w:sz w:val="20"/>
                <w:szCs w:val="20"/>
                <w:highlight w:val="yellow"/>
              </w:rPr>
              <w:t>la fecha actual es menor que la fecha de término de vigencia</w:t>
            </w:r>
            <w:r w:rsidRPr="0056437F">
              <w:rPr>
                <w:rFonts w:ascii="Arial Narrow" w:hAnsi="Arial Narrow"/>
                <w:sz w:val="20"/>
                <w:szCs w:val="20"/>
                <w:highlight w:val="yellow"/>
              </w:rPr>
              <w:t>, entonces se muestra como un enlace que permite modificar la zona de reconocimiento, en caso contrario se muestra como texto. Centrado.</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Nombre:</w:t>
            </w:r>
            <w:r w:rsidRPr="0056437F">
              <w:rPr>
                <w:rFonts w:ascii="Arial Narrow" w:hAnsi="Arial Narrow"/>
                <w:sz w:val="20"/>
                <w:szCs w:val="20"/>
                <w:highlight w:val="yellow"/>
              </w:rPr>
              <w:t xml:space="preserve"> nombre de la zona de reconocimiento. Justificado a la izquierda.</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Descripción:</w:t>
            </w:r>
            <w:r w:rsidRPr="0056437F">
              <w:rPr>
                <w:rFonts w:ascii="Arial Narrow" w:hAnsi="Arial Narrow"/>
                <w:sz w:val="20"/>
                <w:szCs w:val="20"/>
                <w:highlight w:val="yellow"/>
              </w:rPr>
              <w:t xml:space="preserve"> descripción de la zona de reconocimiento. Justificado a la izquierda.</w:t>
            </w:r>
          </w:p>
          <w:p w:rsidR="008174F6" w:rsidRPr="0056437F" w:rsidRDefault="001F2B5E" w:rsidP="00E17B93">
            <w:pPr>
              <w:pStyle w:val="Prrafodelista"/>
              <w:numPr>
                <w:ilvl w:val="0"/>
                <w:numId w:val="77"/>
              </w:numPr>
              <w:rPr>
                <w:rFonts w:ascii="Arial Narrow" w:hAnsi="Arial Narrow"/>
                <w:sz w:val="20"/>
                <w:szCs w:val="20"/>
                <w:highlight w:val="yellow"/>
                <w:lang w:val="es-PE"/>
              </w:rPr>
            </w:pPr>
            <w:r w:rsidRPr="0056437F">
              <w:rPr>
                <w:rFonts w:ascii="Arial Narrow" w:hAnsi="Arial Narrow"/>
                <w:b/>
                <w:color w:val="FF0000"/>
                <w:sz w:val="20"/>
                <w:szCs w:val="20"/>
                <w:highlight w:val="yellow"/>
              </w:rPr>
              <w:t>Visible por proceso externo</w:t>
            </w:r>
            <w:r w:rsidR="008174F6" w:rsidRPr="0056437F">
              <w:rPr>
                <w:rFonts w:ascii="Arial Narrow" w:hAnsi="Arial Narrow"/>
                <w:b/>
                <w:sz w:val="20"/>
                <w:szCs w:val="20"/>
                <w:highlight w:val="yellow"/>
              </w:rPr>
              <w:t>:</w:t>
            </w:r>
            <w:r w:rsidR="008174F6" w:rsidRPr="0056437F">
              <w:rPr>
                <w:rFonts w:ascii="Arial Narrow" w:hAnsi="Arial Narrow"/>
                <w:sz w:val="20"/>
                <w:szCs w:val="20"/>
                <w:highlight w:val="yellow"/>
              </w:rPr>
              <w:t xml:space="preserve"> </w:t>
            </w:r>
            <w:r w:rsidR="008174F6" w:rsidRPr="0056437F">
              <w:rPr>
                <w:rFonts w:ascii="Arial Narrow" w:hAnsi="Arial Narrow"/>
                <w:color w:val="FF0000"/>
                <w:sz w:val="20"/>
                <w:szCs w:val="20"/>
                <w:highlight w:val="yellow"/>
              </w:rPr>
              <w:t xml:space="preserve">indica si la zona puede ser </w:t>
            </w:r>
            <w:r w:rsidRPr="0056437F">
              <w:rPr>
                <w:rFonts w:ascii="Arial Narrow" w:hAnsi="Arial Narrow"/>
                <w:color w:val="FF0000"/>
                <w:sz w:val="20"/>
                <w:szCs w:val="20"/>
                <w:highlight w:val="yellow"/>
              </w:rPr>
              <w:t xml:space="preserve">visualizada por procesos externos, como por ejemplo cuando </w:t>
            </w:r>
            <w:r w:rsidR="008174F6" w:rsidRPr="0056437F">
              <w:rPr>
                <w:rFonts w:ascii="Arial Narrow" w:hAnsi="Arial Narrow"/>
                <w:color w:val="FF0000"/>
                <w:sz w:val="20"/>
                <w:szCs w:val="20"/>
                <w:highlight w:val="yellow"/>
              </w:rPr>
              <w:t>el exportador registra la solicitud de RF</w:t>
            </w:r>
            <w:r w:rsidR="008174F6" w:rsidRPr="0056437F">
              <w:rPr>
                <w:rFonts w:ascii="Arial Narrow" w:hAnsi="Arial Narrow"/>
                <w:sz w:val="20"/>
                <w:szCs w:val="20"/>
                <w:highlight w:val="yellow"/>
              </w:rPr>
              <w:t>, los valores que se muestran son Sí o No.</w:t>
            </w:r>
          </w:p>
          <w:p w:rsidR="008174F6" w:rsidRPr="0056437F" w:rsidRDefault="008174F6" w:rsidP="00E17B93">
            <w:pPr>
              <w:pStyle w:val="Prrafodelista"/>
              <w:numPr>
                <w:ilvl w:val="0"/>
                <w:numId w:val="77"/>
              </w:numPr>
              <w:rPr>
                <w:rFonts w:ascii="Arial Narrow" w:hAnsi="Arial Narrow"/>
                <w:sz w:val="20"/>
                <w:szCs w:val="20"/>
                <w:highlight w:val="yellow"/>
                <w:lang w:val="es-PE"/>
              </w:rPr>
            </w:pPr>
            <w:r w:rsidRPr="0056437F">
              <w:rPr>
                <w:rFonts w:ascii="Arial Narrow" w:hAnsi="Arial Narrow"/>
                <w:b/>
                <w:sz w:val="20"/>
                <w:szCs w:val="20"/>
                <w:highlight w:val="yellow"/>
              </w:rPr>
              <w:t>Desde:</w:t>
            </w:r>
            <w:r w:rsidRPr="0056437F">
              <w:rPr>
                <w:rFonts w:ascii="Arial Narrow" w:hAnsi="Arial Narrow"/>
                <w:sz w:val="20"/>
                <w:szCs w:val="20"/>
                <w:highlight w:val="yellow"/>
                <w:lang w:val="es-PE"/>
              </w:rPr>
              <w:t xml:space="preserve"> fecha de inicio de </w:t>
            </w:r>
            <w:r w:rsidRPr="0056437F">
              <w:rPr>
                <w:rFonts w:ascii="Arial Narrow" w:hAnsi="Arial Narrow"/>
                <w:sz w:val="20"/>
                <w:szCs w:val="20"/>
                <w:highlight w:val="yellow"/>
              </w:rPr>
              <w:t>vigencia</w:t>
            </w:r>
            <w:r w:rsidRPr="0056437F">
              <w:rPr>
                <w:rFonts w:ascii="Arial Narrow" w:hAnsi="Arial Narrow"/>
                <w:sz w:val="20"/>
                <w:szCs w:val="20"/>
                <w:highlight w:val="yellow"/>
                <w:lang w:val="es-PE"/>
              </w:rPr>
              <w:t xml:space="preserve"> en </w:t>
            </w:r>
            <w:r w:rsidRPr="0056437F">
              <w:rPr>
                <w:rFonts w:ascii="Arial Narrow" w:hAnsi="Arial Narrow"/>
                <w:sz w:val="20"/>
                <w:szCs w:val="20"/>
                <w:highlight w:val="yellow"/>
              </w:rPr>
              <w:t>formato</w:t>
            </w:r>
            <w:r w:rsidRPr="0056437F">
              <w:rPr>
                <w:rFonts w:ascii="Arial Narrow" w:hAnsi="Arial Narrow"/>
                <w:sz w:val="20"/>
                <w:szCs w:val="20"/>
                <w:highlight w:val="yellow"/>
                <w:lang w:val="es-PE"/>
              </w:rPr>
              <w:t xml:space="preserve"> </w:t>
            </w:r>
            <w:proofErr w:type="spellStart"/>
            <w:r w:rsidRPr="0056437F">
              <w:rPr>
                <w:rFonts w:ascii="Arial Narrow" w:hAnsi="Arial Narrow"/>
                <w:sz w:val="20"/>
                <w:szCs w:val="20"/>
                <w:highlight w:val="yellow"/>
                <w:lang w:val="es-PE"/>
              </w:rPr>
              <w:t>dd</w:t>
            </w:r>
            <w:proofErr w:type="spellEnd"/>
            <w:r w:rsidRPr="0056437F">
              <w:rPr>
                <w:rFonts w:ascii="Arial Narrow" w:hAnsi="Arial Narrow"/>
                <w:sz w:val="20"/>
                <w:szCs w:val="20"/>
                <w:highlight w:val="yellow"/>
                <w:lang w:val="es-PE"/>
              </w:rPr>
              <w:t>/mm/</w:t>
            </w:r>
            <w:proofErr w:type="spellStart"/>
            <w:r w:rsidRPr="0056437F">
              <w:rPr>
                <w:rFonts w:ascii="Arial Narrow" w:hAnsi="Arial Narrow"/>
                <w:sz w:val="20"/>
                <w:szCs w:val="20"/>
                <w:highlight w:val="yellow"/>
                <w:lang w:val="es-PE"/>
              </w:rPr>
              <w:t>yyyy</w:t>
            </w:r>
            <w:proofErr w:type="spellEnd"/>
            <w:r w:rsidRPr="0056437F">
              <w:rPr>
                <w:rFonts w:ascii="Arial Narrow" w:hAnsi="Arial Narrow"/>
                <w:sz w:val="20"/>
                <w:szCs w:val="20"/>
                <w:highlight w:val="yellow"/>
                <w:lang w:val="es-PE"/>
              </w:rPr>
              <w:t>.</w:t>
            </w:r>
            <w:r w:rsidRPr="0056437F">
              <w:rPr>
                <w:rFonts w:ascii="Arial Narrow" w:hAnsi="Arial Narrow"/>
                <w:sz w:val="20"/>
                <w:szCs w:val="20"/>
                <w:highlight w:val="yellow"/>
              </w:rPr>
              <w:t xml:space="preserve"> Centrado.</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Hasta:</w:t>
            </w:r>
            <w:r w:rsidRPr="0056437F">
              <w:rPr>
                <w:rFonts w:ascii="Arial Narrow" w:hAnsi="Arial Narrow"/>
                <w:sz w:val="20"/>
                <w:szCs w:val="20"/>
                <w:highlight w:val="yellow"/>
                <w:lang w:val="es-PE"/>
              </w:rPr>
              <w:t xml:space="preserve"> fecha de </w:t>
            </w:r>
            <w:r w:rsidRPr="0056437F">
              <w:rPr>
                <w:rFonts w:ascii="Arial Narrow" w:hAnsi="Arial Narrow"/>
                <w:sz w:val="20"/>
                <w:szCs w:val="20"/>
                <w:highlight w:val="yellow"/>
              </w:rPr>
              <w:t xml:space="preserve">término </w:t>
            </w:r>
            <w:r w:rsidRPr="0056437F">
              <w:rPr>
                <w:rFonts w:ascii="Arial Narrow" w:hAnsi="Arial Narrow"/>
                <w:sz w:val="20"/>
                <w:szCs w:val="20"/>
                <w:highlight w:val="yellow"/>
                <w:lang w:val="es-PE"/>
              </w:rPr>
              <w:t xml:space="preserve">de </w:t>
            </w:r>
            <w:r w:rsidRPr="0056437F">
              <w:rPr>
                <w:rFonts w:ascii="Arial Narrow" w:hAnsi="Arial Narrow"/>
                <w:sz w:val="20"/>
                <w:szCs w:val="20"/>
                <w:highlight w:val="yellow"/>
              </w:rPr>
              <w:t>vigencia</w:t>
            </w:r>
            <w:r w:rsidRPr="0056437F">
              <w:rPr>
                <w:rFonts w:ascii="Arial Narrow" w:hAnsi="Arial Narrow"/>
                <w:sz w:val="20"/>
                <w:szCs w:val="20"/>
                <w:highlight w:val="yellow"/>
                <w:lang w:val="es-PE"/>
              </w:rPr>
              <w:t xml:space="preserve"> en formato </w:t>
            </w:r>
            <w:proofErr w:type="spellStart"/>
            <w:r w:rsidRPr="0056437F">
              <w:rPr>
                <w:rFonts w:ascii="Arial Narrow" w:hAnsi="Arial Narrow"/>
                <w:sz w:val="20"/>
                <w:szCs w:val="20"/>
                <w:highlight w:val="yellow"/>
                <w:lang w:val="es-PE"/>
              </w:rPr>
              <w:t>dd</w:t>
            </w:r>
            <w:proofErr w:type="spellEnd"/>
            <w:r w:rsidRPr="0056437F">
              <w:rPr>
                <w:rFonts w:ascii="Arial Narrow" w:hAnsi="Arial Narrow"/>
                <w:sz w:val="20"/>
                <w:szCs w:val="20"/>
                <w:highlight w:val="yellow"/>
                <w:lang w:val="es-PE"/>
              </w:rPr>
              <w:t>/mm/</w:t>
            </w:r>
            <w:proofErr w:type="spellStart"/>
            <w:r w:rsidRPr="0056437F">
              <w:rPr>
                <w:rFonts w:ascii="Arial Narrow" w:hAnsi="Arial Narrow"/>
                <w:sz w:val="20"/>
                <w:szCs w:val="20"/>
                <w:highlight w:val="yellow"/>
                <w:lang w:val="es-PE"/>
              </w:rPr>
              <w:t>yyyy</w:t>
            </w:r>
            <w:proofErr w:type="spellEnd"/>
            <w:r w:rsidRPr="0056437F">
              <w:rPr>
                <w:rFonts w:ascii="Arial Narrow" w:hAnsi="Arial Narrow"/>
                <w:sz w:val="20"/>
                <w:szCs w:val="20"/>
                <w:highlight w:val="yellow"/>
                <w:lang w:val="es-PE"/>
              </w:rPr>
              <w:t>.</w:t>
            </w:r>
            <w:r w:rsidRPr="0056437F">
              <w:rPr>
                <w:rFonts w:ascii="Arial Narrow" w:hAnsi="Arial Narrow"/>
                <w:sz w:val="20"/>
                <w:szCs w:val="20"/>
                <w:highlight w:val="yellow"/>
              </w:rPr>
              <w:t xml:space="preserve"> Centrado.</w:t>
            </w:r>
          </w:p>
          <w:p w:rsidR="008174F6" w:rsidRPr="0056437F" w:rsidRDefault="008174F6" w:rsidP="00E17B93">
            <w:pPr>
              <w:pStyle w:val="Prrafodelista"/>
              <w:numPr>
                <w:ilvl w:val="0"/>
                <w:numId w:val="76"/>
              </w:numPr>
              <w:rPr>
                <w:rFonts w:ascii="Arial Narrow" w:hAnsi="Arial Narrow"/>
                <w:b/>
                <w:sz w:val="20"/>
                <w:szCs w:val="20"/>
                <w:highlight w:val="yellow"/>
              </w:rPr>
            </w:pPr>
            <w:r w:rsidRPr="0056437F">
              <w:rPr>
                <w:rFonts w:ascii="Arial Narrow" w:hAnsi="Arial Narrow"/>
                <w:b/>
                <w:sz w:val="20"/>
                <w:szCs w:val="20"/>
                <w:highlight w:val="yellow"/>
              </w:rPr>
              <w:t>Botón Agregar zona de reconocimiento físico:</w:t>
            </w:r>
            <w:r w:rsidRPr="0056437F">
              <w:rPr>
                <w:rFonts w:ascii="Arial Narrow" w:hAnsi="Arial Narrow"/>
                <w:sz w:val="20"/>
                <w:szCs w:val="20"/>
                <w:highlight w:val="yellow"/>
                <w:lang w:val="es-PE"/>
              </w:rPr>
              <w:t xml:space="preserve"> </w:t>
            </w:r>
            <w:r w:rsidRPr="0056437F">
              <w:rPr>
                <w:rFonts w:ascii="Arial Narrow" w:hAnsi="Arial Narrow"/>
                <w:sz w:val="20"/>
                <w:szCs w:val="20"/>
                <w:highlight w:val="yellow"/>
              </w:rPr>
              <w:t>Permite</w:t>
            </w:r>
            <w:r w:rsidRPr="0056437F">
              <w:rPr>
                <w:rFonts w:ascii="Arial Narrow" w:hAnsi="Arial Narrow"/>
                <w:sz w:val="20"/>
                <w:szCs w:val="20"/>
                <w:highlight w:val="yellow"/>
                <w:lang w:val="es-PE"/>
              </w:rPr>
              <w:t xml:space="preserve"> agregar una nueva </w:t>
            </w:r>
            <w:r w:rsidRPr="0056437F">
              <w:rPr>
                <w:rFonts w:ascii="Arial Narrow" w:hAnsi="Arial Narrow"/>
                <w:b/>
                <w:sz w:val="20"/>
                <w:szCs w:val="20"/>
                <w:highlight w:val="yellow"/>
              </w:rPr>
              <w:t>zona de reconocimiento físico</w:t>
            </w:r>
            <w:r w:rsidRPr="0056437F">
              <w:rPr>
                <w:rFonts w:ascii="Arial Narrow" w:hAnsi="Arial Narrow"/>
                <w:sz w:val="20"/>
                <w:szCs w:val="20"/>
                <w:highlight w:val="yellow"/>
                <w:lang w:val="es-PE"/>
              </w:rPr>
              <w:t xml:space="preserve"> a la aduana y unidad de despacho seleccionada. Este botón solo se muestra si el usuario autenticado tiene el rol </w:t>
            </w:r>
            <w:r w:rsidRPr="0056437F">
              <w:rPr>
                <w:rFonts w:ascii="Arial Narrow" w:hAnsi="Arial Narrow"/>
                <w:sz w:val="20"/>
                <w:szCs w:val="20"/>
                <w:highlight w:val="yellow"/>
              </w:rPr>
              <w:t>diferente de Profesional normativo de régimen</w:t>
            </w:r>
            <w:r w:rsidRPr="0056437F">
              <w:rPr>
                <w:rFonts w:ascii="Arial Narrow" w:hAnsi="Arial Narrow"/>
                <w:b/>
                <w:sz w:val="20"/>
                <w:szCs w:val="20"/>
                <w:highlight w:val="yellow"/>
                <w:lang w:val="es-PE"/>
              </w:rPr>
              <w:t>.</w:t>
            </w:r>
          </w:p>
          <w:p w:rsidR="008174F6" w:rsidRPr="0056437F" w:rsidRDefault="008174F6" w:rsidP="00E17B93">
            <w:pPr>
              <w:pStyle w:val="Prrafodelista"/>
              <w:numPr>
                <w:ilvl w:val="1"/>
                <w:numId w:val="79"/>
              </w:numPr>
              <w:ind w:left="355" w:hanging="355"/>
              <w:rPr>
                <w:rFonts w:ascii="Arial Narrow" w:hAnsi="Arial Narrow"/>
                <w:b/>
                <w:sz w:val="20"/>
                <w:szCs w:val="20"/>
                <w:highlight w:val="yellow"/>
              </w:rPr>
            </w:pPr>
            <w:r w:rsidRPr="0056437F">
              <w:rPr>
                <w:rFonts w:ascii="Arial Narrow" w:hAnsi="Arial Narrow"/>
                <w:sz w:val="20"/>
                <w:szCs w:val="20"/>
                <w:highlight w:val="yellow"/>
              </w:rPr>
              <w:t>El sistema carga la lista de zonas, de acuerdo a los datos de los campos.</w:t>
            </w:r>
          </w:p>
        </w:tc>
      </w:tr>
      <w:tr w:rsidR="00194C75" w:rsidRPr="0056437F" w:rsidTr="00844EEA">
        <w:tc>
          <w:tcPr>
            <w:tcW w:w="510" w:type="dxa"/>
            <w:tcBorders>
              <w:top w:val="single" w:sz="6" w:space="0" w:color="000000"/>
              <w:left w:val="single" w:sz="6" w:space="0" w:color="000000"/>
              <w:bottom w:val="single" w:sz="6" w:space="0" w:color="000000"/>
              <w:right w:val="single" w:sz="6" w:space="0" w:color="000000"/>
            </w:tcBorders>
          </w:tcPr>
          <w:p w:rsidR="00194C75" w:rsidRPr="0056437F" w:rsidRDefault="00194C75"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194C75" w:rsidRPr="0056437F" w:rsidRDefault="00194C75"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Pr="0056437F">
              <w:rPr>
                <w:rFonts w:ascii="Arial Narrow" w:hAnsi="Arial Narrow" w:cs="Arial"/>
                <w:b/>
                <w:sz w:val="20"/>
                <w:szCs w:val="20"/>
                <w:highlight w:val="yellow"/>
              </w:rPr>
              <w:t>Aduana</w:t>
            </w:r>
            <w:r w:rsidR="00696544" w:rsidRPr="0056437F">
              <w:rPr>
                <w:rFonts w:ascii="Arial Narrow" w:hAnsi="Arial Narrow" w:cs="Arial"/>
                <w:sz w:val="20"/>
                <w:szCs w:val="20"/>
                <w:highlight w:val="yellow"/>
              </w:rPr>
              <w:t xml:space="preserve">, en </w:t>
            </w:r>
            <w:r w:rsidR="00696544" w:rsidRPr="0056437F">
              <w:rPr>
                <w:rFonts w:ascii="Arial Narrow" w:hAnsi="Arial Narrow"/>
                <w:sz w:val="20"/>
                <w:szCs w:val="20"/>
                <w:highlight w:val="yellow"/>
              </w:rPr>
              <w:t>IU003</w:t>
            </w:r>
            <w:r w:rsidR="00696544"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94C75" w:rsidRPr="0056437F" w:rsidRDefault="00194C75"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sz w:val="20"/>
                <w:szCs w:val="20"/>
                <w:highlight w:val="yellow"/>
              </w:rPr>
              <w:t xml:space="preserve">El sistema actualiza la lista de unidades de despacho </w:t>
            </w:r>
            <w:r w:rsidR="00576FDA" w:rsidRPr="0056437F">
              <w:rPr>
                <w:rFonts w:ascii="Arial Narrow" w:hAnsi="Arial Narrow"/>
                <w:sz w:val="20"/>
                <w:szCs w:val="20"/>
                <w:highlight w:val="yellow"/>
              </w:rPr>
              <w:t>vigentes</w:t>
            </w:r>
            <w:r w:rsidRPr="0056437F">
              <w:rPr>
                <w:rFonts w:ascii="Arial Narrow" w:hAnsi="Arial Narrow"/>
                <w:sz w:val="20"/>
                <w:szCs w:val="20"/>
                <w:highlight w:val="yellow"/>
              </w:rPr>
              <w:t xml:space="preserve"> para la aduana seleccionada. Por defecto se selecciona </w:t>
            </w:r>
            <w:r w:rsidR="00376A6D" w:rsidRPr="0056437F">
              <w:rPr>
                <w:rFonts w:ascii="Arial Narrow" w:hAnsi="Arial Narrow"/>
                <w:sz w:val="20"/>
                <w:szCs w:val="20"/>
                <w:highlight w:val="yellow"/>
              </w:rPr>
              <w:t>el primer elemento de la lista</w:t>
            </w:r>
            <w:r w:rsidRPr="0056437F">
              <w:rPr>
                <w:rFonts w:ascii="Arial Narrow" w:hAnsi="Arial Narrow"/>
                <w:sz w:val="20"/>
                <w:szCs w:val="20"/>
                <w:highlight w:val="yellow"/>
              </w:rPr>
              <w:t xml:space="preserve"> y continúa en 3.1.</w:t>
            </w:r>
          </w:p>
        </w:tc>
      </w:tr>
      <w:tr w:rsidR="00BB3657" w:rsidRPr="0056437F" w:rsidTr="00844EEA">
        <w:tc>
          <w:tcPr>
            <w:tcW w:w="51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BB3657" w:rsidRPr="0056437F" w:rsidRDefault="00BB3657"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00194C75" w:rsidRPr="0056437F">
              <w:rPr>
                <w:rFonts w:ascii="Arial Narrow" w:hAnsi="Arial Narrow" w:cs="Arial"/>
                <w:b/>
                <w:sz w:val="20"/>
                <w:szCs w:val="20"/>
                <w:highlight w:val="yellow"/>
              </w:rPr>
              <w:t>Unidad de despacho</w:t>
            </w:r>
            <w:r w:rsidR="00FB0323" w:rsidRPr="0056437F">
              <w:rPr>
                <w:rFonts w:ascii="Arial Narrow" w:hAnsi="Arial Narrow" w:cs="Arial"/>
                <w:sz w:val="20"/>
                <w:szCs w:val="20"/>
                <w:highlight w:val="yellow"/>
              </w:rPr>
              <w:t xml:space="preserve">, en </w:t>
            </w:r>
            <w:r w:rsidR="00FB0323" w:rsidRPr="0056437F">
              <w:rPr>
                <w:rFonts w:ascii="Arial Narrow" w:hAnsi="Arial Narrow"/>
                <w:sz w:val="20"/>
                <w:szCs w:val="20"/>
                <w:highlight w:val="yellow"/>
              </w:rPr>
              <w:t>IU003</w:t>
            </w:r>
            <w:r w:rsidR="00FB0323"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sz w:val="20"/>
                <w:szCs w:val="20"/>
                <w:highlight w:val="yellow"/>
              </w:rPr>
              <w:t xml:space="preserve">El sistema </w:t>
            </w:r>
            <w:r w:rsidR="00B401B8" w:rsidRPr="0056437F">
              <w:rPr>
                <w:rFonts w:ascii="Arial Narrow" w:hAnsi="Arial Narrow"/>
                <w:sz w:val="20"/>
                <w:szCs w:val="20"/>
                <w:highlight w:val="yellow"/>
              </w:rPr>
              <w:t>actualiza</w:t>
            </w:r>
            <w:r w:rsidRPr="0056437F">
              <w:rPr>
                <w:rFonts w:ascii="Arial Narrow" w:hAnsi="Arial Narrow"/>
                <w:sz w:val="20"/>
                <w:szCs w:val="20"/>
                <w:highlight w:val="yellow"/>
              </w:rPr>
              <w:t xml:space="preserve"> la lista de </w:t>
            </w:r>
            <w:r w:rsidR="00194C75" w:rsidRPr="0056437F">
              <w:rPr>
                <w:rFonts w:ascii="Arial Narrow" w:hAnsi="Arial Narrow"/>
                <w:sz w:val="20"/>
                <w:szCs w:val="20"/>
                <w:highlight w:val="yellow"/>
              </w:rPr>
              <w:t>zona</w:t>
            </w:r>
            <w:r w:rsidR="00B13B9A" w:rsidRPr="0056437F">
              <w:rPr>
                <w:rFonts w:ascii="Arial Narrow" w:hAnsi="Arial Narrow"/>
                <w:sz w:val="20"/>
                <w:szCs w:val="20"/>
                <w:highlight w:val="yellow"/>
              </w:rPr>
              <w:t>s</w:t>
            </w:r>
            <w:r w:rsidR="00194C75" w:rsidRPr="0056437F">
              <w:rPr>
                <w:rFonts w:ascii="Arial Narrow" w:hAnsi="Arial Narrow"/>
                <w:sz w:val="20"/>
                <w:szCs w:val="20"/>
                <w:highlight w:val="yellow"/>
              </w:rPr>
              <w:t xml:space="preserve"> de reconocimiento físico</w:t>
            </w:r>
            <w:r w:rsidR="00107EBF" w:rsidRPr="0056437F">
              <w:rPr>
                <w:rFonts w:ascii="Arial Narrow" w:hAnsi="Arial Narrow"/>
                <w:sz w:val="20"/>
                <w:szCs w:val="20"/>
                <w:highlight w:val="yellow"/>
              </w:rPr>
              <w:t xml:space="preserve"> de acuerdo a los datos seleccionados en</w:t>
            </w:r>
            <w:r w:rsidR="00CF296F" w:rsidRPr="0056437F">
              <w:rPr>
                <w:rFonts w:ascii="Arial Narrow" w:hAnsi="Arial Narrow"/>
                <w:sz w:val="20"/>
                <w:szCs w:val="20"/>
                <w:highlight w:val="yellow"/>
              </w:rPr>
              <w:t xml:space="preserve"> </w:t>
            </w:r>
            <w:r w:rsidR="00107EBF" w:rsidRPr="0056437F">
              <w:rPr>
                <w:rFonts w:ascii="Arial Narrow" w:hAnsi="Arial Narrow"/>
                <w:sz w:val="20"/>
                <w:szCs w:val="20"/>
                <w:highlight w:val="yellow"/>
              </w:rPr>
              <w:t>los campos aduana, unidad de despacho y estado</w:t>
            </w:r>
            <w:r w:rsidR="00124B23" w:rsidRPr="0056437F">
              <w:rPr>
                <w:rFonts w:ascii="Arial Narrow" w:hAnsi="Arial Narrow"/>
                <w:sz w:val="20"/>
                <w:szCs w:val="20"/>
                <w:highlight w:val="yellow"/>
              </w:rPr>
              <w:t>.</w:t>
            </w:r>
          </w:p>
        </w:tc>
      </w:tr>
      <w:tr w:rsidR="00BB3657" w:rsidRPr="0056437F" w:rsidTr="00844EEA">
        <w:tc>
          <w:tcPr>
            <w:tcW w:w="51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BB3657" w:rsidRPr="0056437F" w:rsidRDefault="00BB3657"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Pr="0056437F">
              <w:rPr>
                <w:rFonts w:ascii="Arial Narrow" w:hAnsi="Arial Narrow" w:cs="Arial"/>
                <w:b/>
                <w:sz w:val="20"/>
                <w:szCs w:val="20"/>
                <w:highlight w:val="yellow"/>
              </w:rPr>
              <w:t>Estado</w:t>
            </w:r>
            <w:r w:rsidR="00FB0323" w:rsidRPr="0056437F">
              <w:rPr>
                <w:rFonts w:ascii="Arial Narrow" w:hAnsi="Arial Narrow" w:cs="Arial"/>
                <w:sz w:val="20"/>
                <w:szCs w:val="20"/>
                <w:highlight w:val="yellow"/>
              </w:rPr>
              <w:t xml:space="preserve">, en </w:t>
            </w:r>
            <w:r w:rsidR="00FB0323" w:rsidRPr="0056437F">
              <w:rPr>
                <w:rFonts w:ascii="Arial Narrow" w:hAnsi="Arial Narrow"/>
                <w:sz w:val="20"/>
                <w:szCs w:val="20"/>
                <w:highlight w:val="yellow"/>
              </w:rPr>
              <w:t>IU003</w:t>
            </w:r>
            <w:r w:rsidR="00FB0323"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cs="Arial"/>
                <w:sz w:val="20"/>
                <w:szCs w:val="20"/>
                <w:highlight w:val="yellow"/>
              </w:rPr>
              <w:t xml:space="preserve">Si el </w:t>
            </w:r>
            <w:r w:rsidRPr="0056437F">
              <w:rPr>
                <w:rFonts w:ascii="Arial Narrow" w:hAnsi="Arial Narrow"/>
                <w:sz w:val="20"/>
                <w:szCs w:val="20"/>
                <w:highlight w:val="yellow"/>
              </w:rPr>
              <w:t>estado</w:t>
            </w:r>
            <w:r w:rsidRPr="0056437F">
              <w:rPr>
                <w:rFonts w:ascii="Arial Narrow" w:hAnsi="Arial Narrow" w:cs="Arial"/>
                <w:sz w:val="20"/>
                <w:szCs w:val="20"/>
                <w:highlight w:val="yellow"/>
              </w:rPr>
              <w:t xml:space="preserve"> seleccionado es:</w:t>
            </w:r>
          </w:p>
          <w:p w:rsidR="00BB3657" w:rsidRPr="0056437F" w:rsidRDefault="002D0E64" w:rsidP="00E17B93">
            <w:pPr>
              <w:pStyle w:val="Prrafodelista"/>
              <w:numPr>
                <w:ilvl w:val="0"/>
                <w:numId w:val="76"/>
              </w:numPr>
              <w:rPr>
                <w:rFonts w:ascii="Arial Narrow" w:hAnsi="Arial Narrow" w:cs="Arial"/>
                <w:sz w:val="20"/>
                <w:szCs w:val="20"/>
                <w:highlight w:val="yellow"/>
              </w:rPr>
            </w:pPr>
            <w:r w:rsidRPr="0056437F">
              <w:rPr>
                <w:rFonts w:ascii="Arial Narrow" w:hAnsi="Arial Narrow"/>
                <w:b/>
                <w:sz w:val="20"/>
                <w:szCs w:val="20"/>
                <w:highlight w:val="yellow"/>
              </w:rPr>
              <w:t>Vigente</w:t>
            </w:r>
            <w:r w:rsidR="00BB3657" w:rsidRPr="0056437F">
              <w:rPr>
                <w:rFonts w:ascii="Arial Narrow" w:hAnsi="Arial Narrow" w:cs="Arial"/>
                <w:b/>
                <w:sz w:val="20"/>
                <w:szCs w:val="20"/>
                <w:highlight w:val="yellow"/>
              </w:rPr>
              <w:t xml:space="preserve">: </w:t>
            </w:r>
            <w:r w:rsidR="00BB3657" w:rsidRPr="0056437F">
              <w:rPr>
                <w:rFonts w:ascii="Arial Narrow" w:hAnsi="Arial Narrow" w:cs="Arial"/>
                <w:sz w:val="20"/>
                <w:szCs w:val="20"/>
                <w:highlight w:val="yellow"/>
              </w:rPr>
              <w:t xml:space="preserve">muestra las </w:t>
            </w:r>
            <w:r w:rsidR="00B13B9A" w:rsidRPr="0056437F">
              <w:rPr>
                <w:rFonts w:ascii="Arial Narrow" w:hAnsi="Arial Narrow" w:cs="Arial"/>
                <w:sz w:val="20"/>
                <w:szCs w:val="20"/>
                <w:highlight w:val="yellow"/>
              </w:rPr>
              <w:t>zonas</w:t>
            </w:r>
            <w:r w:rsidR="00BB3657" w:rsidRPr="0056437F">
              <w:rPr>
                <w:rFonts w:ascii="Arial Narrow" w:hAnsi="Arial Narrow" w:cs="Arial"/>
                <w:sz w:val="20"/>
                <w:szCs w:val="20"/>
                <w:highlight w:val="yellow"/>
              </w:rPr>
              <w:t xml:space="preserve"> cuya fecha de </w:t>
            </w:r>
            <w:r w:rsidRPr="0056437F">
              <w:rPr>
                <w:rFonts w:ascii="Arial Narrow" w:hAnsi="Arial Narrow" w:cs="Arial"/>
                <w:sz w:val="20"/>
                <w:szCs w:val="20"/>
                <w:highlight w:val="yellow"/>
              </w:rPr>
              <w:t xml:space="preserve">término </w:t>
            </w:r>
            <w:r w:rsidR="00BB3657" w:rsidRPr="0056437F">
              <w:rPr>
                <w:rFonts w:ascii="Arial Narrow" w:hAnsi="Arial Narrow" w:cs="Arial"/>
                <w:sz w:val="20"/>
                <w:szCs w:val="20"/>
                <w:highlight w:val="yellow"/>
              </w:rPr>
              <w:t>de vigencia sea mayor o igual que la fecha actual.</w:t>
            </w:r>
          </w:p>
          <w:p w:rsidR="00BB3657" w:rsidRPr="0056437F" w:rsidRDefault="002D0E64" w:rsidP="00E17B93">
            <w:pPr>
              <w:pStyle w:val="Prrafodelista"/>
              <w:numPr>
                <w:ilvl w:val="0"/>
                <w:numId w:val="76"/>
              </w:numPr>
              <w:rPr>
                <w:rFonts w:ascii="Arial Narrow" w:hAnsi="Arial Narrow" w:cs="Arial"/>
                <w:sz w:val="20"/>
                <w:szCs w:val="20"/>
                <w:highlight w:val="yellow"/>
              </w:rPr>
            </w:pPr>
            <w:r w:rsidRPr="0056437F">
              <w:rPr>
                <w:rFonts w:ascii="Arial Narrow" w:hAnsi="Arial Narrow" w:cs="Arial"/>
                <w:b/>
                <w:sz w:val="20"/>
                <w:szCs w:val="20"/>
                <w:highlight w:val="yellow"/>
              </w:rPr>
              <w:t xml:space="preserve">No </w:t>
            </w:r>
            <w:r w:rsidRPr="0056437F">
              <w:rPr>
                <w:rFonts w:ascii="Arial Narrow" w:hAnsi="Arial Narrow"/>
                <w:b/>
                <w:sz w:val="20"/>
                <w:szCs w:val="20"/>
                <w:highlight w:val="yellow"/>
              </w:rPr>
              <w:t>vigente</w:t>
            </w:r>
            <w:r w:rsidR="00BB3657" w:rsidRPr="0056437F">
              <w:rPr>
                <w:rFonts w:ascii="Arial Narrow" w:hAnsi="Arial Narrow" w:cs="Arial"/>
                <w:b/>
                <w:sz w:val="20"/>
                <w:szCs w:val="20"/>
                <w:highlight w:val="yellow"/>
              </w:rPr>
              <w:t>:</w:t>
            </w:r>
            <w:r w:rsidR="00BB3657" w:rsidRPr="0056437F">
              <w:rPr>
                <w:rFonts w:ascii="Arial Narrow" w:hAnsi="Arial Narrow" w:cs="Arial"/>
                <w:sz w:val="20"/>
                <w:szCs w:val="20"/>
                <w:highlight w:val="yellow"/>
              </w:rPr>
              <w:t xml:space="preserve"> muestra </w:t>
            </w:r>
            <w:r w:rsidR="00B13B9A" w:rsidRPr="0056437F">
              <w:rPr>
                <w:rFonts w:ascii="Arial Narrow" w:hAnsi="Arial Narrow" w:cs="Arial"/>
                <w:sz w:val="20"/>
                <w:szCs w:val="20"/>
                <w:highlight w:val="yellow"/>
              </w:rPr>
              <w:t>las zonas</w:t>
            </w:r>
            <w:r w:rsidR="00BB3657" w:rsidRPr="0056437F">
              <w:rPr>
                <w:rFonts w:ascii="Arial Narrow" w:hAnsi="Arial Narrow" w:cs="Arial"/>
                <w:sz w:val="20"/>
                <w:szCs w:val="20"/>
                <w:highlight w:val="yellow"/>
              </w:rPr>
              <w:t xml:space="preserve"> cuya fecha de </w:t>
            </w:r>
            <w:r w:rsidRPr="0056437F">
              <w:rPr>
                <w:rFonts w:ascii="Arial Narrow" w:hAnsi="Arial Narrow" w:cs="Arial"/>
                <w:sz w:val="20"/>
                <w:szCs w:val="20"/>
                <w:highlight w:val="yellow"/>
              </w:rPr>
              <w:t xml:space="preserve">término </w:t>
            </w:r>
            <w:r w:rsidR="00BB3657" w:rsidRPr="0056437F">
              <w:rPr>
                <w:rFonts w:ascii="Arial Narrow" w:hAnsi="Arial Narrow" w:cs="Arial"/>
                <w:sz w:val="20"/>
                <w:szCs w:val="20"/>
                <w:highlight w:val="yellow"/>
              </w:rPr>
              <w:t>de vigencia sea menor que la fecha actual.</w:t>
            </w:r>
          </w:p>
          <w:p w:rsidR="00BB3657" w:rsidRPr="0056437F" w:rsidRDefault="00BB3657" w:rsidP="00E17B93">
            <w:pPr>
              <w:pStyle w:val="Prrafodelista"/>
              <w:numPr>
                <w:ilvl w:val="0"/>
                <w:numId w:val="76"/>
              </w:numPr>
              <w:rPr>
                <w:rFonts w:ascii="Arial Narrow" w:hAnsi="Arial Narrow" w:cs="Arial"/>
                <w:sz w:val="20"/>
                <w:szCs w:val="20"/>
                <w:highlight w:val="yellow"/>
              </w:rPr>
            </w:pPr>
            <w:r w:rsidRPr="0056437F">
              <w:rPr>
                <w:rFonts w:ascii="Arial Narrow" w:hAnsi="Arial Narrow"/>
                <w:b/>
                <w:sz w:val="20"/>
                <w:szCs w:val="20"/>
                <w:highlight w:val="yellow"/>
              </w:rPr>
              <w:t>Todos</w:t>
            </w:r>
            <w:r w:rsidRPr="0056437F">
              <w:rPr>
                <w:rFonts w:ascii="Arial Narrow" w:hAnsi="Arial Narrow" w:cs="Arial"/>
                <w:b/>
                <w:sz w:val="20"/>
                <w:szCs w:val="20"/>
                <w:highlight w:val="yellow"/>
              </w:rPr>
              <w:t>:</w:t>
            </w:r>
            <w:r w:rsidRPr="0056437F">
              <w:rPr>
                <w:rFonts w:ascii="Arial Narrow" w:hAnsi="Arial Narrow" w:cs="Arial"/>
                <w:sz w:val="20"/>
                <w:szCs w:val="20"/>
                <w:highlight w:val="yellow"/>
              </w:rPr>
              <w:t xml:space="preserve"> muestra todas </w:t>
            </w:r>
            <w:r w:rsidR="00B13B9A" w:rsidRPr="0056437F">
              <w:rPr>
                <w:rFonts w:ascii="Arial Narrow" w:hAnsi="Arial Narrow" w:cs="Arial"/>
                <w:sz w:val="20"/>
                <w:szCs w:val="20"/>
                <w:highlight w:val="yellow"/>
              </w:rPr>
              <w:t>las zonas</w:t>
            </w:r>
            <w:r w:rsidR="00697D75" w:rsidRPr="0056437F">
              <w:rPr>
                <w:rFonts w:ascii="Arial Narrow" w:hAnsi="Arial Narrow" w:cs="Arial"/>
                <w:sz w:val="20"/>
                <w:szCs w:val="20"/>
                <w:highlight w:val="yellow"/>
              </w:rPr>
              <w:t>.</w:t>
            </w:r>
          </w:p>
          <w:p w:rsidR="00697D75" w:rsidRPr="0056437F" w:rsidRDefault="00697D75" w:rsidP="009209E4">
            <w:pPr>
              <w:ind w:left="360"/>
              <w:rPr>
                <w:rFonts w:ascii="Arial Narrow" w:hAnsi="Arial Narrow" w:cs="Arial"/>
                <w:sz w:val="20"/>
                <w:szCs w:val="20"/>
                <w:highlight w:val="yellow"/>
              </w:rPr>
            </w:pPr>
            <w:r w:rsidRPr="0056437F">
              <w:rPr>
                <w:rFonts w:ascii="Arial Narrow" w:hAnsi="Arial Narrow" w:cs="Arial"/>
                <w:sz w:val="20"/>
                <w:szCs w:val="20"/>
                <w:highlight w:val="yellow"/>
              </w:rPr>
              <w:t xml:space="preserve">En cualquier caso las </w:t>
            </w:r>
            <w:r w:rsidR="00066A47" w:rsidRPr="0056437F">
              <w:rPr>
                <w:rFonts w:ascii="Arial Narrow" w:hAnsi="Arial Narrow" w:cs="Arial"/>
                <w:sz w:val="20"/>
                <w:szCs w:val="20"/>
                <w:highlight w:val="yellow"/>
              </w:rPr>
              <w:t>z</w:t>
            </w:r>
            <w:r w:rsidR="001A4FF4" w:rsidRPr="0056437F">
              <w:rPr>
                <w:rFonts w:ascii="Arial Narrow" w:hAnsi="Arial Narrow" w:cs="Arial"/>
                <w:sz w:val="20"/>
                <w:szCs w:val="20"/>
                <w:highlight w:val="yellow"/>
              </w:rPr>
              <w:t>onas</w:t>
            </w:r>
            <w:r w:rsidRPr="0056437F">
              <w:rPr>
                <w:rFonts w:ascii="Arial Narrow" w:hAnsi="Arial Narrow" w:cs="Arial"/>
                <w:sz w:val="20"/>
                <w:szCs w:val="20"/>
                <w:highlight w:val="yellow"/>
              </w:rPr>
              <w:t xml:space="preserve"> a mostrar</w:t>
            </w:r>
            <w:r w:rsidR="00E806D3" w:rsidRPr="0056437F">
              <w:rPr>
                <w:rFonts w:ascii="Arial Narrow" w:hAnsi="Arial Narrow" w:cs="Arial"/>
                <w:sz w:val="20"/>
                <w:szCs w:val="20"/>
                <w:highlight w:val="yellow"/>
              </w:rPr>
              <w:t>, además,</w:t>
            </w:r>
            <w:r w:rsidRPr="0056437F">
              <w:rPr>
                <w:rFonts w:ascii="Arial Narrow" w:hAnsi="Arial Narrow" w:cs="Arial"/>
                <w:sz w:val="20"/>
                <w:szCs w:val="20"/>
                <w:highlight w:val="yellow"/>
              </w:rPr>
              <w:t xml:space="preserve"> corresponden a la aduana y unidad de despacho seleccionada.</w:t>
            </w:r>
          </w:p>
        </w:tc>
      </w:tr>
      <w:tr w:rsidR="00F1172F" w:rsidRPr="0056437F" w:rsidTr="00844EEA">
        <w:tc>
          <w:tcPr>
            <w:tcW w:w="510" w:type="dxa"/>
            <w:tcBorders>
              <w:top w:val="single" w:sz="6" w:space="0" w:color="000000"/>
              <w:left w:val="single" w:sz="6" w:space="0" w:color="000000"/>
              <w:bottom w:val="single" w:sz="6" w:space="0" w:color="000000"/>
              <w:right w:val="single" w:sz="6" w:space="0" w:color="000000"/>
            </w:tcBorders>
          </w:tcPr>
          <w:p w:rsidR="00F1172F" w:rsidRPr="0056437F" w:rsidRDefault="00F1172F"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172F" w:rsidRPr="0056437F" w:rsidRDefault="00ED19B4"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presiona el botón </w:t>
            </w:r>
            <w:r w:rsidR="00B9642F" w:rsidRPr="0056437F">
              <w:rPr>
                <w:rFonts w:ascii="Arial Narrow" w:hAnsi="Arial Narrow"/>
                <w:b/>
                <w:sz w:val="20"/>
                <w:szCs w:val="20"/>
                <w:highlight w:val="yellow"/>
              </w:rPr>
              <w:t>Agregar zona</w:t>
            </w:r>
            <w:r w:rsidR="00353303" w:rsidRPr="0056437F">
              <w:rPr>
                <w:rFonts w:ascii="Arial Narrow" w:hAnsi="Arial Narrow"/>
                <w:b/>
                <w:sz w:val="20"/>
                <w:szCs w:val="20"/>
                <w:highlight w:val="yellow"/>
              </w:rPr>
              <w:t xml:space="preserve"> de reconocimiento físico</w:t>
            </w:r>
            <w:r w:rsidR="00353303" w:rsidRPr="0056437F">
              <w:rPr>
                <w:rFonts w:ascii="Arial Narrow" w:hAnsi="Arial Narrow" w:cs="Arial"/>
                <w:sz w:val="20"/>
                <w:szCs w:val="20"/>
                <w:highlight w:val="yellow"/>
              </w:rPr>
              <w:t xml:space="preserve"> o presiona el </w:t>
            </w:r>
            <w:r w:rsidR="00353303" w:rsidRPr="0056437F">
              <w:rPr>
                <w:rFonts w:ascii="Arial Narrow" w:hAnsi="Arial Narrow" w:cs="Arial"/>
                <w:sz w:val="20"/>
                <w:szCs w:val="20"/>
                <w:highlight w:val="yellow"/>
              </w:rPr>
              <w:lastRenderedPageBreak/>
              <w:t xml:space="preserve">link </w:t>
            </w:r>
            <w:r w:rsidRPr="0056437F">
              <w:rPr>
                <w:rFonts w:ascii="Arial Narrow" w:hAnsi="Arial Narrow" w:cs="Arial"/>
                <w:b/>
                <w:sz w:val="20"/>
                <w:szCs w:val="20"/>
                <w:highlight w:val="yellow"/>
              </w:rPr>
              <w:t>Número</w:t>
            </w:r>
            <w:r w:rsidRPr="0056437F">
              <w:rPr>
                <w:rFonts w:ascii="Arial Narrow" w:hAnsi="Arial Narrow" w:cs="Arial"/>
                <w:sz w:val="20"/>
                <w:szCs w:val="20"/>
                <w:highlight w:val="yellow"/>
              </w:rPr>
              <w:t xml:space="preserve"> para modificar la zona en “IU0</w:t>
            </w:r>
            <w:r w:rsidR="00B721C0" w:rsidRPr="0056437F">
              <w:rPr>
                <w:rFonts w:ascii="Arial Narrow" w:hAnsi="Arial Narrow" w:cs="Arial"/>
                <w:sz w:val="20"/>
                <w:szCs w:val="20"/>
                <w:highlight w:val="yellow"/>
              </w:rPr>
              <w:t>03</w:t>
            </w:r>
            <w:r w:rsidRPr="0056437F">
              <w:rPr>
                <w:rFonts w:ascii="Arial Narrow" w:hAnsi="Arial Narrow" w:cs="Arial"/>
                <w:sz w:val="20"/>
                <w:szCs w:val="20"/>
                <w:highlight w:val="yellow"/>
              </w:rPr>
              <w:t>-Zonas de reconocimiento físico”.</w:t>
            </w:r>
          </w:p>
        </w:tc>
        <w:tc>
          <w:tcPr>
            <w:tcW w:w="5670" w:type="dxa"/>
            <w:tcBorders>
              <w:top w:val="single" w:sz="6" w:space="0" w:color="000000"/>
              <w:left w:val="single" w:sz="6" w:space="0" w:color="000000"/>
              <w:bottom w:val="single" w:sz="6" w:space="0" w:color="000000"/>
              <w:right w:val="single" w:sz="6" w:space="0" w:color="000000"/>
            </w:tcBorders>
            <w:hideMark/>
          </w:tcPr>
          <w:p w:rsidR="0079520A" w:rsidRPr="0056437F" w:rsidRDefault="00F1172F"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lastRenderedPageBreak/>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muestra la interfaz “IU</w:t>
            </w:r>
            <w:r w:rsidR="00656040" w:rsidRPr="0056437F">
              <w:rPr>
                <w:rFonts w:ascii="Arial Narrow" w:hAnsi="Arial Narrow"/>
                <w:sz w:val="20"/>
                <w:szCs w:val="20"/>
                <w:highlight w:val="yellow"/>
              </w:rPr>
              <w:t>0</w:t>
            </w:r>
            <w:r w:rsidRPr="0056437F">
              <w:rPr>
                <w:rFonts w:ascii="Arial Narrow" w:hAnsi="Arial Narrow"/>
                <w:sz w:val="20"/>
                <w:szCs w:val="20"/>
                <w:highlight w:val="yellow"/>
              </w:rPr>
              <w:t>0</w:t>
            </w:r>
            <w:r w:rsidR="00D47938" w:rsidRPr="0056437F">
              <w:rPr>
                <w:rFonts w:ascii="Arial Narrow" w:hAnsi="Arial Narrow"/>
                <w:sz w:val="20"/>
                <w:szCs w:val="20"/>
                <w:highlight w:val="yellow"/>
              </w:rPr>
              <w:t>4</w:t>
            </w:r>
            <w:r w:rsidRPr="0056437F">
              <w:rPr>
                <w:rFonts w:ascii="Arial Narrow" w:hAnsi="Arial Narrow"/>
                <w:sz w:val="20"/>
                <w:szCs w:val="20"/>
                <w:highlight w:val="yellow"/>
              </w:rPr>
              <w:t>-</w:t>
            </w:r>
            <w:r w:rsidR="00656040" w:rsidRPr="0056437F">
              <w:rPr>
                <w:rFonts w:ascii="Arial Narrow" w:hAnsi="Arial Narrow"/>
                <w:sz w:val="20"/>
                <w:szCs w:val="20"/>
                <w:highlight w:val="yellow"/>
              </w:rPr>
              <w:t xml:space="preserve">Registro </w:t>
            </w:r>
            <w:r w:rsidRPr="0056437F">
              <w:rPr>
                <w:rFonts w:ascii="Arial Narrow" w:hAnsi="Arial Narrow"/>
                <w:sz w:val="20"/>
                <w:szCs w:val="20"/>
                <w:highlight w:val="yellow"/>
              </w:rPr>
              <w:t xml:space="preserve">Zona RF” </w:t>
            </w:r>
            <w:r w:rsidR="0079520A" w:rsidRPr="0056437F">
              <w:rPr>
                <w:rFonts w:ascii="Arial Narrow" w:hAnsi="Arial Narrow"/>
                <w:sz w:val="20"/>
                <w:szCs w:val="20"/>
                <w:highlight w:val="yellow"/>
              </w:rPr>
              <w:t>con los siguientes campos:</w:t>
            </w:r>
          </w:p>
          <w:p w:rsidR="0079520A" w:rsidRPr="0056437F" w:rsidRDefault="0079520A"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lastRenderedPageBreak/>
              <w:t>Aduana:</w:t>
            </w:r>
            <w:r w:rsidRPr="0056437F">
              <w:rPr>
                <w:rFonts w:ascii="Arial Narrow" w:hAnsi="Arial Narrow"/>
                <w:sz w:val="20"/>
                <w:szCs w:val="20"/>
                <w:highlight w:val="yellow"/>
              </w:rPr>
              <w:t xml:space="preserve"> se muestra </w:t>
            </w:r>
            <w:r w:rsidR="00E3676F" w:rsidRPr="0056437F">
              <w:rPr>
                <w:rFonts w:ascii="Arial Narrow" w:hAnsi="Arial Narrow"/>
                <w:sz w:val="20"/>
                <w:szCs w:val="20"/>
                <w:highlight w:val="yellow"/>
              </w:rPr>
              <w:t xml:space="preserve">el código y descripción de la </w:t>
            </w:r>
            <w:r w:rsidRPr="0056437F">
              <w:rPr>
                <w:rFonts w:ascii="Arial Narrow" w:hAnsi="Arial Narrow"/>
                <w:sz w:val="20"/>
                <w:szCs w:val="20"/>
                <w:highlight w:val="yellow"/>
              </w:rPr>
              <w:t>aduana seleccionada en la IU0</w:t>
            </w:r>
            <w:r w:rsidR="00475152" w:rsidRPr="0056437F">
              <w:rPr>
                <w:rFonts w:ascii="Arial Narrow" w:hAnsi="Arial Narrow"/>
                <w:sz w:val="20"/>
                <w:szCs w:val="20"/>
                <w:highlight w:val="yellow"/>
              </w:rPr>
              <w:t>03</w:t>
            </w:r>
            <w:r w:rsidRPr="0056437F">
              <w:rPr>
                <w:rFonts w:ascii="Arial Narrow" w:hAnsi="Arial Narrow"/>
                <w:sz w:val="20"/>
                <w:szCs w:val="20"/>
                <w:highlight w:val="yellow"/>
              </w:rPr>
              <w:t>.</w:t>
            </w:r>
          </w:p>
          <w:p w:rsidR="0079520A" w:rsidRPr="0056437F" w:rsidRDefault="0079520A"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 xml:space="preserve">Unidad de despacho: </w:t>
            </w:r>
            <w:r w:rsidRPr="0056437F">
              <w:rPr>
                <w:rFonts w:ascii="Arial Narrow" w:hAnsi="Arial Narrow"/>
                <w:sz w:val="20"/>
                <w:szCs w:val="20"/>
                <w:highlight w:val="yellow"/>
              </w:rPr>
              <w:t xml:space="preserve">se muestra </w:t>
            </w:r>
            <w:r w:rsidR="00E3676F" w:rsidRPr="0056437F">
              <w:rPr>
                <w:rFonts w:ascii="Arial Narrow" w:hAnsi="Arial Narrow"/>
                <w:sz w:val="20"/>
                <w:szCs w:val="20"/>
                <w:highlight w:val="yellow"/>
              </w:rPr>
              <w:t xml:space="preserve">el código y descripción de </w:t>
            </w:r>
            <w:r w:rsidRPr="0056437F">
              <w:rPr>
                <w:rFonts w:ascii="Arial Narrow" w:hAnsi="Arial Narrow"/>
                <w:sz w:val="20"/>
                <w:szCs w:val="20"/>
                <w:highlight w:val="yellow"/>
              </w:rPr>
              <w:t>la unidad de despacho seleccionada en la IU0</w:t>
            </w:r>
            <w:r w:rsidR="00475152" w:rsidRPr="0056437F">
              <w:rPr>
                <w:rFonts w:ascii="Arial Narrow" w:hAnsi="Arial Narrow"/>
                <w:sz w:val="20"/>
                <w:szCs w:val="20"/>
                <w:highlight w:val="yellow"/>
              </w:rPr>
              <w:t>03</w:t>
            </w:r>
            <w:r w:rsidRPr="0056437F">
              <w:rPr>
                <w:rFonts w:ascii="Arial Narrow" w:hAnsi="Arial Narrow"/>
                <w:sz w:val="20"/>
                <w:szCs w:val="20"/>
                <w:highlight w:val="yellow"/>
              </w:rPr>
              <w:t>.</w:t>
            </w:r>
          </w:p>
          <w:p w:rsidR="00F65FE9" w:rsidRPr="0056437F" w:rsidRDefault="00C60078"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Nombre</w:t>
            </w:r>
            <w:r w:rsidRPr="0056437F">
              <w:rPr>
                <w:rFonts w:ascii="Arial Narrow" w:hAnsi="Arial Narrow"/>
                <w:sz w:val="20"/>
                <w:szCs w:val="20"/>
                <w:highlight w:val="yellow"/>
              </w:rPr>
              <w:t xml:space="preserve">. Casilla de 60 caracteres. </w:t>
            </w:r>
            <w:r w:rsidR="00F65FE9" w:rsidRPr="0056437F">
              <w:rPr>
                <w:rFonts w:ascii="Arial Narrow" w:hAnsi="Arial Narrow"/>
                <w:sz w:val="20"/>
                <w:szCs w:val="20"/>
                <w:highlight w:val="yellow"/>
              </w:rPr>
              <w:t>Justificada a la izquierda. Si se está agregando se muestra vacía y habilitada por defecto.</w:t>
            </w:r>
          </w:p>
          <w:p w:rsidR="00C60078" w:rsidRPr="0056437F" w:rsidRDefault="00F65FE9"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896854" w:rsidRPr="0056437F" w:rsidRDefault="00C60078"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Descripción.</w:t>
            </w:r>
            <w:r w:rsidRPr="0056437F">
              <w:rPr>
                <w:rFonts w:ascii="Arial Narrow" w:hAnsi="Arial Narrow"/>
                <w:sz w:val="20"/>
                <w:szCs w:val="20"/>
                <w:highlight w:val="yellow"/>
              </w:rPr>
              <w:t xml:space="preserve"> Casilla de 200 caracteres. </w:t>
            </w:r>
            <w:r w:rsidR="00896854" w:rsidRPr="0056437F">
              <w:rPr>
                <w:rFonts w:ascii="Arial Narrow" w:hAnsi="Arial Narrow"/>
                <w:sz w:val="20"/>
                <w:szCs w:val="20"/>
                <w:highlight w:val="yellow"/>
              </w:rPr>
              <w:t>Si se está agregando se muestra vacía y habilitada por defecto.</w:t>
            </w:r>
          </w:p>
          <w:p w:rsidR="00C60078" w:rsidRPr="0056437F" w:rsidRDefault="00896854"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896854" w:rsidRPr="0056437F" w:rsidRDefault="001F2B5E" w:rsidP="00E17B93">
            <w:pPr>
              <w:pStyle w:val="Prrafodelista"/>
              <w:numPr>
                <w:ilvl w:val="0"/>
                <w:numId w:val="76"/>
              </w:numPr>
              <w:rPr>
                <w:rFonts w:ascii="Arial Narrow" w:hAnsi="Arial Narrow"/>
                <w:sz w:val="20"/>
                <w:szCs w:val="20"/>
                <w:highlight w:val="yellow"/>
              </w:rPr>
            </w:pPr>
            <w:r w:rsidRPr="0056437F">
              <w:rPr>
                <w:rFonts w:ascii="Arial Narrow" w:hAnsi="Arial Narrow"/>
                <w:b/>
                <w:color w:val="FF0000"/>
                <w:sz w:val="20"/>
                <w:szCs w:val="20"/>
                <w:highlight w:val="yellow"/>
              </w:rPr>
              <w:t>Visible por proceso externo</w:t>
            </w:r>
            <w:r w:rsidR="00C60078" w:rsidRPr="0056437F">
              <w:rPr>
                <w:rFonts w:ascii="Arial Narrow" w:hAnsi="Arial Narrow"/>
                <w:b/>
                <w:sz w:val="20"/>
                <w:szCs w:val="20"/>
                <w:highlight w:val="yellow"/>
              </w:rPr>
              <w:t>.</w:t>
            </w:r>
            <w:r w:rsidR="00C60078" w:rsidRPr="0056437F">
              <w:rPr>
                <w:rFonts w:ascii="Arial Narrow" w:hAnsi="Arial Narrow"/>
                <w:sz w:val="20"/>
                <w:szCs w:val="20"/>
                <w:highlight w:val="yellow"/>
              </w:rPr>
              <w:t xml:space="preserve"> Radio </w:t>
            </w:r>
            <w:proofErr w:type="spellStart"/>
            <w:r w:rsidR="00C60078" w:rsidRPr="0056437F">
              <w:rPr>
                <w:rFonts w:ascii="Arial Narrow" w:hAnsi="Arial Narrow"/>
                <w:sz w:val="20"/>
                <w:szCs w:val="20"/>
                <w:highlight w:val="yellow"/>
              </w:rPr>
              <w:t>button</w:t>
            </w:r>
            <w:proofErr w:type="spellEnd"/>
            <w:r w:rsidR="00C60078" w:rsidRPr="0056437F">
              <w:rPr>
                <w:rFonts w:ascii="Arial Narrow" w:hAnsi="Arial Narrow"/>
                <w:sz w:val="20"/>
                <w:szCs w:val="20"/>
                <w:highlight w:val="yellow"/>
              </w:rPr>
              <w:t xml:space="preserve"> con las opciones Sí y No. Si se está agregando se muestra </w:t>
            </w:r>
            <w:r w:rsidR="00896854" w:rsidRPr="0056437F">
              <w:rPr>
                <w:rFonts w:ascii="Arial Narrow" w:hAnsi="Arial Narrow"/>
                <w:sz w:val="20"/>
                <w:szCs w:val="20"/>
                <w:highlight w:val="yellow"/>
              </w:rPr>
              <w:t xml:space="preserve">habilitada y </w:t>
            </w:r>
            <w:r w:rsidR="00C60078" w:rsidRPr="0056437F">
              <w:rPr>
                <w:rFonts w:ascii="Arial Narrow" w:hAnsi="Arial Narrow"/>
                <w:sz w:val="20"/>
                <w:szCs w:val="20"/>
                <w:highlight w:val="yellow"/>
              </w:rPr>
              <w:t>seleccionada la opción No por defecto.</w:t>
            </w:r>
          </w:p>
          <w:p w:rsidR="00C60078" w:rsidRPr="0056437F" w:rsidRDefault="00896854"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 xml:space="preserve">Si se está modificando muestra </w:t>
            </w:r>
            <w:r w:rsidR="00904AEB" w:rsidRPr="0056437F">
              <w:rPr>
                <w:rFonts w:ascii="Arial Narrow" w:hAnsi="Arial Narrow"/>
                <w:sz w:val="20"/>
                <w:szCs w:val="20"/>
                <w:highlight w:val="yellow"/>
              </w:rPr>
              <w:t xml:space="preserve">seleccionado </w:t>
            </w:r>
            <w:r w:rsidRPr="0056437F">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1F4B56" w:rsidRPr="0056437F" w:rsidRDefault="001F4B5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Vigencia desde</w:t>
            </w:r>
            <w:r w:rsidRPr="0056437F">
              <w:rPr>
                <w:rFonts w:ascii="Arial Narrow" w:hAnsi="Arial Narrow"/>
                <w:sz w:val="20"/>
                <w:szCs w:val="20"/>
                <w:highlight w:val="yellow"/>
              </w:rPr>
              <w:t xml:space="preserve">: es la fecha de inicio de vigencia, se muestra en formato </w:t>
            </w:r>
            <w:proofErr w:type="spellStart"/>
            <w:r w:rsidRPr="0056437F">
              <w:rPr>
                <w:rFonts w:ascii="Arial Narrow" w:hAnsi="Arial Narrow"/>
                <w:sz w:val="20"/>
                <w:szCs w:val="20"/>
                <w:highlight w:val="yellow"/>
              </w:rPr>
              <w:t>dd</w:t>
            </w:r>
            <w:proofErr w:type="spellEnd"/>
            <w:r w:rsidRPr="0056437F">
              <w:rPr>
                <w:rFonts w:ascii="Arial Narrow" w:hAnsi="Arial Narrow"/>
                <w:sz w:val="20"/>
                <w:szCs w:val="20"/>
                <w:highlight w:val="yellow"/>
              </w:rPr>
              <w:t>/mm/</w:t>
            </w:r>
            <w:proofErr w:type="spellStart"/>
            <w:r w:rsidRPr="0056437F">
              <w:rPr>
                <w:rFonts w:ascii="Arial Narrow" w:hAnsi="Arial Narrow"/>
                <w:sz w:val="20"/>
                <w:szCs w:val="20"/>
                <w:highlight w:val="yellow"/>
              </w:rPr>
              <w:t>yyyy</w:t>
            </w:r>
            <w:proofErr w:type="spellEnd"/>
            <w:r w:rsidRPr="0056437F">
              <w:rPr>
                <w:rFonts w:ascii="Arial Narrow" w:hAnsi="Arial Narrow"/>
                <w:sz w:val="20"/>
                <w:szCs w:val="20"/>
                <w:highlight w:val="yellow"/>
              </w:rPr>
              <w:t>.</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agregando se muestra la fecha actual y el campo se muestra habilitado.</w:t>
            </w:r>
          </w:p>
          <w:p w:rsidR="00C60078"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se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1F4B56" w:rsidRPr="0056437F" w:rsidRDefault="001F4B5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Vigente hasta</w:t>
            </w:r>
            <w:r w:rsidRPr="0056437F">
              <w:rPr>
                <w:rFonts w:ascii="Arial Narrow" w:hAnsi="Arial Narrow"/>
                <w:sz w:val="20"/>
                <w:szCs w:val="20"/>
                <w:highlight w:val="yellow"/>
              </w:rPr>
              <w:t xml:space="preserve">: es la fecha de término de vigencia, se muestra en formato </w:t>
            </w:r>
            <w:proofErr w:type="spellStart"/>
            <w:r w:rsidRPr="0056437F">
              <w:rPr>
                <w:rFonts w:ascii="Arial Narrow" w:hAnsi="Arial Narrow"/>
                <w:sz w:val="20"/>
                <w:szCs w:val="20"/>
                <w:highlight w:val="yellow"/>
              </w:rPr>
              <w:t>dd</w:t>
            </w:r>
            <w:proofErr w:type="spellEnd"/>
            <w:r w:rsidRPr="0056437F">
              <w:rPr>
                <w:rFonts w:ascii="Arial Narrow" w:hAnsi="Arial Narrow"/>
                <w:sz w:val="20"/>
                <w:szCs w:val="20"/>
                <w:highlight w:val="yellow"/>
              </w:rPr>
              <w:t>/mm/</w:t>
            </w:r>
            <w:proofErr w:type="spellStart"/>
            <w:r w:rsidRPr="0056437F">
              <w:rPr>
                <w:rFonts w:ascii="Arial Narrow" w:hAnsi="Arial Narrow"/>
                <w:sz w:val="20"/>
                <w:szCs w:val="20"/>
                <w:highlight w:val="yellow"/>
              </w:rPr>
              <w:t>yyyy</w:t>
            </w:r>
            <w:proofErr w:type="spellEnd"/>
            <w:r w:rsidRPr="0056437F">
              <w:rPr>
                <w:rFonts w:ascii="Arial Narrow" w:hAnsi="Arial Narrow"/>
                <w:sz w:val="20"/>
                <w:szCs w:val="20"/>
                <w:highlight w:val="yellow"/>
              </w:rPr>
              <w:t>.</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agregando se mostrará la fecha actual.</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se carga el dato correspondiente.</w:t>
            </w:r>
          </w:p>
          <w:p w:rsidR="001F2E0B" w:rsidRPr="0056437F" w:rsidRDefault="00EC63EA"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la fecha actual es mayor o igual que la fecha de fin de vigencia se muestra deshabilitado, en caso contrario se muestra habilitado</w:t>
            </w:r>
            <w:r w:rsidR="00C60078" w:rsidRPr="0056437F">
              <w:rPr>
                <w:rFonts w:ascii="Arial Narrow" w:hAnsi="Arial Narrow"/>
                <w:sz w:val="20"/>
                <w:szCs w:val="20"/>
                <w:highlight w:val="yellow"/>
              </w:rPr>
              <w:t>.</w:t>
            </w:r>
            <w:r w:rsidR="001F2E0B" w:rsidRPr="0056437F">
              <w:rPr>
                <w:rFonts w:ascii="Arial Narrow" w:hAnsi="Arial Narrow"/>
                <w:sz w:val="20"/>
                <w:szCs w:val="20"/>
                <w:highlight w:val="yellow"/>
              </w:rPr>
              <w:t xml:space="preserve"> </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Botón Cancelar:</w:t>
            </w:r>
            <w:r w:rsidRPr="0056437F">
              <w:rPr>
                <w:rFonts w:ascii="Arial Narrow" w:hAnsi="Arial Narrow"/>
                <w:sz w:val="20"/>
                <w:szCs w:val="20"/>
                <w:highlight w:val="yellow"/>
              </w:rPr>
              <w:t xml:space="preserve"> Permite desha</w:t>
            </w:r>
            <w:r w:rsidR="001F4B56" w:rsidRPr="0056437F">
              <w:rPr>
                <w:rFonts w:ascii="Arial Narrow" w:hAnsi="Arial Narrow"/>
                <w:sz w:val="20"/>
                <w:szCs w:val="20"/>
                <w:highlight w:val="yellow"/>
              </w:rPr>
              <w:t>cer los cambios y cerrar la IU004</w:t>
            </w:r>
            <w:r w:rsidRPr="0056437F">
              <w:rPr>
                <w:rFonts w:ascii="Arial Narrow" w:hAnsi="Arial Narrow"/>
                <w:sz w:val="20"/>
                <w:szCs w:val="20"/>
                <w:highlight w:val="yellow"/>
              </w:rPr>
              <w:t>.</w:t>
            </w:r>
          </w:p>
          <w:p w:rsidR="00F1172F"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Botón Grabar:</w:t>
            </w:r>
            <w:r w:rsidRPr="0056437F">
              <w:rPr>
                <w:rFonts w:ascii="Arial Narrow" w:hAnsi="Arial Narrow"/>
                <w:sz w:val="20"/>
                <w:szCs w:val="20"/>
                <w:highlight w:val="yellow"/>
              </w:rPr>
              <w:t xml:space="preserve"> Permite grabar la </w:t>
            </w:r>
            <w:r w:rsidR="006642AC" w:rsidRPr="0056437F">
              <w:rPr>
                <w:rFonts w:ascii="Arial Narrow" w:hAnsi="Arial Narrow"/>
                <w:sz w:val="20"/>
                <w:szCs w:val="20"/>
                <w:highlight w:val="yellow"/>
              </w:rPr>
              <w:t>zona</w:t>
            </w:r>
            <w:r w:rsidRPr="0056437F">
              <w:rPr>
                <w:rFonts w:ascii="Arial Narrow" w:hAnsi="Arial Narrow"/>
                <w:sz w:val="20"/>
                <w:szCs w:val="20"/>
                <w:highlight w:val="yellow"/>
              </w:rPr>
              <w:t>.</w:t>
            </w:r>
            <w:r w:rsidR="00EC63EA" w:rsidRPr="0056437F">
              <w:rPr>
                <w:rFonts w:ascii="Arial Narrow" w:hAnsi="Arial Narrow"/>
                <w:sz w:val="20"/>
                <w:szCs w:val="20"/>
                <w:highlight w:val="yellow"/>
              </w:rPr>
              <w:t xml:space="preserve"> Si la fecha actual es mayor o igual que la fecha de fin de vigencia no se muestra, en caso contrario se muestra habilitado</w:t>
            </w:r>
            <w:r w:rsidR="00645C00" w:rsidRPr="0056437F">
              <w:rPr>
                <w:rFonts w:ascii="Arial Narrow" w:hAnsi="Arial Narrow"/>
                <w:sz w:val="20"/>
                <w:szCs w:val="20"/>
                <w:highlight w:val="yellow"/>
              </w:rPr>
              <w:t>.</w:t>
            </w:r>
          </w:p>
        </w:tc>
      </w:tr>
      <w:tr w:rsidR="00561DF1" w:rsidRPr="0056437F" w:rsidTr="00844EEA">
        <w:tc>
          <w:tcPr>
            <w:tcW w:w="510" w:type="dxa"/>
            <w:tcBorders>
              <w:top w:val="single" w:sz="6" w:space="0" w:color="000000"/>
              <w:left w:val="single" w:sz="6" w:space="0" w:color="000000"/>
              <w:bottom w:val="single" w:sz="6" w:space="0" w:color="000000"/>
              <w:right w:val="single" w:sz="6" w:space="0" w:color="000000"/>
            </w:tcBorders>
          </w:tcPr>
          <w:p w:rsidR="00561DF1" w:rsidRPr="0056437F" w:rsidRDefault="00561DF1"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56437F" w:rsidRDefault="001F2E0B"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modifica </w:t>
            </w:r>
            <w:r w:rsidR="00E73A29" w:rsidRPr="0056437F">
              <w:rPr>
                <w:rFonts w:ascii="Arial Narrow" w:hAnsi="Arial Narrow" w:cs="Arial"/>
                <w:sz w:val="20"/>
                <w:szCs w:val="20"/>
                <w:highlight w:val="yellow"/>
              </w:rPr>
              <w:t xml:space="preserve">el valor del campo </w:t>
            </w:r>
            <w:r w:rsidR="00E73A29" w:rsidRPr="0056437F">
              <w:rPr>
                <w:rFonts w:ascii="Arial Narrow" w:hAnsi="Arial Narrow" w:cs="Arial"/>
                <w:b/>
                <w:sz w:val="20"/>
                <w:szCs w:val="20"/>
                <w:highlight w:val="yellow"/>
              </w:rPr>
              <w:t>Vigente desde</w:t>
            </w:r>
            <w:r w:rsidR="00E73A29" w:rsidRPr="0056437F">
              <w:rPr>
                <w:rFonts w:ascii="Arial Narrow" w:hAnsi="Arial Narrow" w:cs="Arial"/>
                <w:sz w:val="20"/>
                <w:szCs w:val="20"/>
                <w:highlight w:val="yellow"/>
              </w:rPr>
              <w:t xml:space="preserve">, en </w:t>
            </w:r>
            <w:r w:rsidR="00E73A29"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1F2E0B" w:rsidRPr="0056437F" w:rsidRDefault="00561DF1"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w:t>
            </w:r>
            <w:r w:rsidR="001F2E0B" w:rsidRPr="0056437F">
              <w:rPr>
                <w:rFonts w:ascii="Arial Narrow" w:hAnsi="Arial Narrow"/>
                <w:sz w:val="20"/>
                <w:szCs w:val="20"/>
                <w:highlight w:val="yellow"/>
              </w:rPr>
              <w:t>valida que la fecha de inicio de vigencia ingresada:</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este vacía y tenga el formato correcto, caso contrario, el sistema ejecuta la </w:t>
            </w:r>
            <w:r w:rsidRPr="0056437F">
              <w:rPr>
                <w:rFonts w:ascii="Arial Narrow" w:hAnsi="Arial Narrow"/>
                <w:b/>
                <w:sz w:val="20"/>
                <w:szCs w:val="20"/>
                <w:highlight w:val="yellow"/>
              </w:rPr>
              <w:t>excepción 1.</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menor que la fecha actual, caso contrario, el sistema ejecuta la </w:t>
            </w:r>
            <w:r w:rsidRPr="0056437F">
              <w:rPr>
                <w:rFonts w:ascii="Arial Narrow" w:hAnsi="Arial Narrow"/>
                <w:b/>
                <w:sz w:val="20"/>
                <w:szCs w:val="20"/>
                <w:highlight w:val="yellow"/>
              </w:rPr>
              <w:t>excepción 2</w:t>
            </w:r>
            <w:r w:rsidRPr="0056437F">
              <w:rPr>
                <w:rFonts w:ascii="Arial Narrow" w:hAnsi="Arial Narrow"/>
                <w:sz w:val="20"/>
                <w:szCs w:val="20"/>
                <w:highlight w:val="yellow"/>
              </w:rPr>
              <w:t>.</w:t>
            </w:r>
          </w:p>
          <w:p w:rsidR="00561DF1"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mayor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 xml:space="preserve">de vigencia, caso contrario, el sistema ejecuta la </w:t>
            </w:r>
            <w:r w:rsidRPr="0056437F">
              <w:rPr>
                <w:rFonts w:ascii="Arial Narrow" w:hAnsi="Arial Narrow"/>
                <w:b/>
                <w:sz w:val="20"/>
                <w:szCs w:val="20"/>
                <w:highlight w:val="yellow"/>
              </w:rPr>
              <w:t>excepción 3</w:t>
            </w:r>
            <w:r w:rsidRPr="0056437F">
              <w:rPr>
                <w:rFonts w:ascii="Arial Narrow" w:hAnsi="Arial Narrow"/>
                <w:sz w:val="20"/>
                <w:szCs w:val="20"/>
                <w:highlight w:val="yellow"/>
              </w:rPr>
              <w:t>.</w:t>
            </w:r>
          </w:p>
        </w:tc>
      </w:tr>
      <w:tr w:rsidR="00561DF1" w:rsidRPr="0056437F" w:rsidTr="00844EEA">
        <w:tc>
          <w:tcPr>
            <w:tcW w:w="510" w:type="dxa"/>
            <w:tcBorders>
              <w:top w:val="single" w:sz="6" w:space="0" w:color="000000"/>
              <w:left w:val="single" w:sz="6" w:space="0" w:color="000000"/>
              <w:bottom w:val="single" w:sz="6" w:space="0" w:color="000000"/>
              <w:right w:val="single" w:sz="6" w:space="0" w:color="000000"/>
            </w:tcBorders>
          </w:tcPr>
          <w:p w:rsidR="00561DF1" w:rsidRPr="0056437F" w:rsidRDefault="00561DF1"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56437F" w:rsidRDefault="00561DF1"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modifica </w:t>
            </w:r>
            <w:r w:rsidR="00CB4848" w:rsidRPr="0056437F">
              <w:rPr>
                <w:rFonts w:ascii="Arial Narrow" w:hAnsi="Arial Narrow" w:cs="Arial"/>
                <w:sz w:val="20"/>
                <w:szCs w:val="20"/>
                <w:highlight w:val="yellow"/>
              </w:rPr>
              <w:t xml:space="preserve">el valor del campo </w:t>
            </w:r>
            <w:r w:rsidR="00CB4848" w:rsidRPr="0056437F">
              <w:rPr>
                <w:rFonts w:ascii="Arial Narrow" w:hAnsi="Arial Narrow" w:cs="Arial"/>
                <w:b/>
                <w:sz w:val="20"/>
                <w:szCs w:val="20"/>
                <w:highlight w:val="yellow"/>
              </w:rPr>
              <w:t>Vigente hasta</w:t>
            </w:r>
            <w:r w:rsidR="00CB4848" w:rsidRPr="0056437F">
              <w:rPr>
                <w:rFonts w:ascii="Arial Narrow" w:hAnsi="Arial Narrow" w:cs="Arial"/>
                <w:sz w:val="20"/>
                <w:szCs w:val="20"/>
                <w:highlight w:val="yellow"/>
              </w:rPr>
              <w:t xml:space="preserve">, en </w:t>
            </w:r>
            <w:r w:rsidR="00CB4848"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67D3B" w:rsidRPr="0056437F" w:rsidRDefault="00567D3B"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valida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de vigencia ingresada:</w:t>
            </w:r>
          </w:p>
          <w:p w:rsidR="00567D3B" w:rsidRPr="0056437F" w:rsidRDefault="00567D3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este vacía y tenga el formato correcto caso contrario, el sistema ejecuta la </w:t>
            </w:r>
            <w:r w:rsidRPr="0056437F">
              <w:rPr>
                <w:rFonts w:ascii="Arial Narrow" w:hAnsi="Arial Narrow"/>
                <w:b/>
                <w:sz w:val="20"/>
                <w:szCs w:val="20"/>
                <w:highlight w:val="yellow"/>
              </w:rPr>
              <w:t>excepción 4.</w:t>
            </w:r>
          </w:p>
          <w:p w:rsidR="00561DF1" w:rsidRPr="0056437F" w:rsidRDefault="00567D3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menor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 xml:space="preserve">de vigencia, caso contrario, el sistema ejecuta la </w:t>
            </w:r>
            <w:r w:rsidRPr="0056437F">
              <w:rPr>
                <w:rFonts w:ascii="Arial Narrow" w:hAnsi="Arial Narrow"/>
                <w:b/>
                <w:sz w:val="20"/>
                <w:szCs w:val="20"/>
                <w:highlight w:val="yellow"/>
              </w:rPr>
              <w:t>excepción 5</w:t>
            </w:r>
            <w:r w:rsidRPr="0056437F">
              <w:rPr>
                <w:rFonts w:ascii="Arial Narrow" w:hAnsi="Arial Narrow"/>
                <w:sz w:val="20"/>
                <w:szCs w:val="20"/>
                <w:highlight w:val="yellow"/>
              </w:rPr>
              <w:t>.</w:t>
            </w:r>
          </w:p>
        </w:tc>
      </w:tr>
      <w:tr w:rsidR="00B072ED" w:rsidRPr="0056437F" w:rsidTr="00844EEA">
        <w:tc>
          <w:tcPr>
            <w:tcW w:w="510" w:type="dxa"/>
            <w:tcBorders>
              <w:top w:val="single" w:sz="6" w:space="0" w:color="000000"/>
              <w:left w:val="single" w:sz="6" w:space="0" w:color="000000"/>
              <w:right w:val="single" w:sz="6" w:space="0" w:color="000000"/>
            </w:tcBorders>
          </w:tcPr>
          <w:p w:rsidR="00B072ED" w:rsidRPr="0056437F" w:rsidRDefault="00B072ED"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right w:val="single" w:sz="6" w:space="0" w:color="000000"/>
            </w:tcBorders>
          </w:tcPr>
          <w:p w:rsidR="00B072ED" w:rsidRPr="0056437F" w:rsidRDefault="00B072ED"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presiona el botón </w:t>
            </w:r>
            <w:r w:rsidRPr="0056437F">
              <w:rPr>
                <w:rFonts w:ascii="Arial Narrow" w:hAnsi="Arial Narrow" w:cs="Arial"/>
                <w:b/>
                <w:sz w:val="20"/>
                <w:szCs w:val="20"/>
                <w:highlight w:val="yellow"/>
              </w:rPr>
              <w:t>Guardar</w:t>
            </w:r>
            <w:r w:rsidRPr="0056437F">
              <w:rPr>
                <w:rFonts w:ascii="Arial Narrow" w:hAnsi="Arial Narrow" w:cs="Arial"/>
                <w:sz w:val="20"/>
                <w:szCs w:val="20"/>
                <w:highlight w:val="yellow"/>
              </w:rPr>
              <w:t xml:space="preserve">, en </w:t>
            </w:r>
            <w:r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B072ED" w:rsidRPr="0056437F" w:rsidRDefault="00B072ED"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El sistema realiza las siguiente validaciones:</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se haya ingresado al menos dos caracteres diferentes de espacio en el nombre de la zona, caso contrario, el sistema ejecuta la </w:t>
            </w:r>
            <w:r w:rsidRPr="0056437F">
              <w:rPr>
                <w:rFonts w:ascii="Arial Narrow" w:hAnsi="Arial Narrow"/>
                <w:b/>
                <w:sz w:val="20"/>
                <w:szCs w:val="20"/>
                <w:highlight w:val="yellow"/>
              </w:rPr>
              <w:t>excepción 6</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se haya ingresado al menos dos caracteres diferentes de espacio en la descripción de la zona, caso contrario, el sistema ejecuta la </w:t>
            </w:r>
            <w:r w:rsidRPr="0056437F">
              <w:rPr>
                <w:rFonts w:ascii="Arial Narrow" w:hAnsi="Arial Narrow"/>
                <w:b/>
                <w:sz w:val="20"/>
                <w:szCs w:val="20"/>
                <w:highlight w:val="yellow"/>
              </w:rPr>
              <w:t>excepción 7.</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este vacía y tenga el </w:t>
            </w:r>
            <w:r w:rsidRPr="0056437F">
              <w:rPr>
                <w:rFonts w:ascii="Arial Narrow" w:hAnsi="Arial Narrow"/>
                <w:sz w:val="20"/>
                <w:szCs w:val="20"/>
                <w:highlight w:val="yellow"/>
              </w:rPr>
              <w:lastRenderedPageBreak/>
              <w:t xml:space="preserve">formato correcto, caso contrario, el sistema ejecuta la </w:t>
            </w:r>
            <w:r w:rsidRPr="0056437F">
              <w:rPr>
                <w:rFonts w:ascii="Arial Narrow" w:hAnsi="Arial Narrow"/>
                <w:b/>
                <w:sz w:val="20"/>
                <w:szCs w:val="20"/>
                <w:highlight w:val="yellow"/>
              </w:rPr>
              <w:t>excepción 1</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sea menor que la fecha actual, caso contrario, el sistema ejecuta la </w:t>
            </w:r>
            <w:r w:rsidRPr="0056437F">
              <w:rPr>
                <w:rFonts w:ascii="Arial Narrow" w:hAnsi="Arial Narrow"/>
                <w:b/>
                <w:sz w:val="20"/>
                <w:szCs w:val="20"/>
                <w:highlight w:val="yellow"/>
              </w:rPr>
              <w:t>excepción 2</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sea mayor que la fecha de término de vigencia, caso contrario, el sistema ejecuta la </w:t>
            </w:r>
            <w:r w:rsidRPr="0056437F">
              <w:rPr>
                <w:rFonts w:ascii="Arial Narrow" w:hAnsi="Arial Narrow"/>
                <w:b/>
                <w:sz w:val="20"/>
                <w:szCs w:val="20"/>
                <w:highlight w:val="yellow"/>
              </w:rPr>
              <w:t>excepción 3</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término de vigencia no este vacía y tenga el formato correcto, caso contrario, el sistema ejecuta la </w:t>
            </w:r>
            <w:r w:rsidRPr="0056437F">
              <w:rPr>
                <w:rFonts w:ascii="Arial Narrow" w:hAnsi="Arial Narrow"/>
                <w:b/>
                <w:sz w:val="20"/>
                <w:szCs w:val="20"/>
                <w:highlight w:val="yellow"/>
              </w:rPr>
              <w:t>excepción 4</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color w:val="FF0000"/>
                <w:sz w:val="20"/>
                <w:szCs w:val="20"/>
                <w:highlight w:val="yellow"/>
              </w:rPr>
            </w:pPr>
            <w:r w:rsidRPr="0056437F">
              <w:rPr>
                <w:rFonts w:ascii="Arial Narrow" w:hAnsi="Arial Narrow"/>
                <w:color w:val="FF0000"/>
                <w:sz w:val="20"/>
                <w:szCs w:val="20"/>
                <w:highlight w:val="yellow"/>
              </w:rPr>
              <w:t xml:space="preserve">Que el rango de vigencia de la zona esté dentro del rango de vigencia de la unidad de despacho, caso contrario, el sistema ejecuta la </w:t>
            </w:r>
            <w:r w:rsidRPr="0056437F">
              <w:rPr>
                <w:rFonts w:ascii="Arial Narrow" w:hAnsi="Arial Narrow"/>
                <w:b/>
                <w:color w:val="FF0000"/>
                <w:sz w:val="20"/>
                <w:szCs w:val="20"/>
                <w:highlight w:val="yellow"/>
              </w:rPr>
              <w:t>excepción 9.</w:t>
            </w:r>
          </w:p>
          <w:p w:rsidR="00B072ED" w:rsidRPr="0056437F" w:rsidRDefault="00B072ED" w:rsidP="00E17B93">
            <w:pPr>
              <w:pStyle w:val="Prrafodelista"/>
              <w:numPr>
                <w:ilvl w:val="0"/>
                <w:numId w:val="76"/>
              </w:numPr>
              <w:rPr>
                <w:rFonts w:ascii="Arial Narrow" w:hAnsi="Arial Narrow"/>
                <w:sz w:val="20"/>
                <w:szCs w:val="20"/>
              </w:rPr>
            </w:pPr>
            <w:r w:rsidRPr="0056437F">
              <w:rPr>
                <w:rFonts w:ascii="Arial Narrow" w:hAnsi="Arial Narrow"/>
                <w:color w:val="FF0000"/>
                <w:sz w:val="20"/>
                <w:szCs w:val="20"/>
                <w:highlight w:val="yellow"/>
              </w:rPr>
              <w:t xml:space="preserve">Si se </w:t>
            </w:r>
            <w:r w:rsidRPr="0056437F">
              <w:rPr>
                <w:rFonts w:ascii="Arial Narrow" w:hAnsi="Arial Narrow" w:cs="Arial"/>
                <w:color w:val="FF0000"/>
                <w:sz w:val="20"/>
                <w:szCs w:val="20"/>
                <w:highlight w:val="yellow"/>
              </w:rPr>
              <w:t>trata</w:t>
            </w:r>
            <w:r w:rsidRPr="0056437F">
              <w:rPr>
                <w:rFonts w:ascii="Arial Narrow" w:hAnsi="Arial Narrow"/>
                <w:color w:val="FF0000"/>
                <w:sz w:val="20"/>
                <w:szCs w:val="20"/>
                <w:highlight w:val="yellow"/>
              </w:rPr>
              <w:t xml:space="preserve"> de una modificación, el sistema valida que no existan turnos asociados a la zona, cuyo rango de fecha de inicio y término de vigencia esté fuera del rango de fecha de inicio y término de vigencia que se está registrando, en caso contrario, el sistema ejecuta la </w:t>
            </w:r>
            <w:r w:rsidRPr="0056437F">
              <w:rPr>
                <w:rFonts w:ascii="Arial Narrow" w:hAnsi="Arial Narrow"/>
                <w:b/>
                <w:color w:val="FF0000"/>
                <w:sz w:val="20"/>
                <w:szCs w:val="20"/>
                <w:highlight w:val="yellow"/>
              </w:rPr>
              <w:t>excepción 8.</w:t>
            </w:r>
          </w:p>
          <w:p w:rsidR="00B072ED" w:rsidRPr="0056437F" w:rsidRDefault="00B072ED"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Si se cumplen las validaciones:</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Si se está agregando, el sistema genera el número correlativo de la zona por aduana y unidad de despacho.</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Se guardan los datos de la zona y muestra la interfaz “IU003-Zonas de reconocimiento físico” actualizada, manteniendo los filtros ingresados por el usuario. Se debe d</w:t>
            </w:r>
            <w:r w:rsidR="00AB716B" w:rsidRPr="0056437F">
              <w:rPr>
                <w:rFonts w:ascii="Arial Narrow" w:hAnsi="Arial Narrow"/>
                <w:sz w:val="20"/>
                <w:szCs w:val="20"/>
                <w:highlight w:val="yellow"/>
              </w:rPr>
              <w:t>e tener en cuenta lo siguiente:</w:t>
            </w:r>
          </w:p>
          <w:p w:rsidR="00B072ED" w:rsidRPr="0056437F" w:rsidRDefault="00B072ED" w:rsidP="009209E4">
            <w:pPr>
              <w:pStyle w:val="Prrafodelista"/>
              <w:ind w:left="715"/>
              <w:rPr>
                <w:rFonts w:ascii="Arial Narrow" w:hAnsi="Arial Narrow"/>
                <w:sz w:val="20"/>
                <w:szCs w:val="20"/>
              </w:rPr>
            </w:pPr>
            <w:r w:rsidRPr="0056437F">
              <w:rPr>
                <w:rFonts w:ascii="Arial Narrow" w:hAnsi="Arial Narrow"/>
                <w:sz w:val="20"/>
                <w:szCs w:val="20"/>
                <w:highlight w:val="yellow"/>
              </w:rPr>
              <w:t>La fecha vigente Desde grabará considerando la hora 00:00:00 y la fecha vigente Hasta con la hora 23:59:59.</w:t>
            </w:r>
          </w:p>
        </w:tc>
      </w:tr>
      <w:tr w:rsidR="007215A7"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lastRenderedPageBreak/>
              <w:t>7. Flujos alternativos / Sub-flujos</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Respuesta del Sistema</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FA</w:t>
            </w:r>
            <w:r w:rsidR="005A14BE" w:rsidRPr="0056437F">
              <w:rPr>
                <w:rFonts w:ascii="Arial Narrow" w:hAnsi="Arial Narrow" w:cs="Arial"/>
                <w:sz w:val="20"/>
                <w:szCs w:val="20"/>
                <w:highlight w:val="yellow"/>
              </w:rPr>
              <w:t>1</w:t>
            </w:r>
            <w:r w:rsidR="00DD0012" w:rsidRPr="0056437F">
              <w:rPr>
                <w:rFonts w:ascii="Arial Narrow" w:hAnsi="Arial Narrow" w:cs="Arial"/>
                <w:sz w:val="20"/>
                <w:szCs w:val="20"/>
                <w:highlight w:val="yellow"/>
              </w:rPr>
              <w:t xml:space="preserve"> – “Cancelar” en “IU0</w:t>
            </w:r>
            <w:r w:rsidRPr="0056437F">
              <w:rPr>
                <w:rFonts w:ascii="Arial Narrow" w:hAnsi="Arial Narrow" w:cs="Arial"/>
                <w:sz w:val="20"/>
                <w:szCs w:val="20"/>
                <w:highlight w:val="yellow"/>
              </w:rPr>
              <w:t>0</w:t>
            </w:r>
            <w:r w:rsidR="00DD0012" w:rsidRPr="0056437F">
              <w:rPr>
                <w:rFonts w:ascii="Arial Narrow" w:hAnsi="Arial Narrow" w:cs="Arial"/>
                <w:sz w:val="20"/>
                <w:szCs w:val="20"/>
                <w:highlight w:val="yellow"/>
              </w:rPr>
              <w:t>4</w:t>
            </w:r>
            <w:r w:rsidRPr="0056437F">
              <w:rPr>
                <w:rFonts w:ascii="Arial Narrow" w:hAnsi="Arial Narrow" w:cs="Arial"/>
                <w:sz w:val="20"/>
                <w:szCs w:val="20"/>
                <w:highlight w:val="yellow"/>
              </w:rPr>
              <w:t>-Zona RF”.</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tcPr>
          <w:p w:rsidR="007215A7" w:rsidRPr="0056437F" w:rsidRDefault="007215A7" w:rsidP="00E17B93">
            <w:pPr>
              <w:pStyle w:val="Prrafodelista"/>
              <w:numPr>
                <w:ilvl w:val="0"/>
                <w:numId w:val="81"/>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El actor presiona el botón “Cancelar” en “IU0</w:t>
            </w:r>
            <w:r w:rsidR="00DD0012" w:rsidRPr="0056437F">
              <w:rPr>
                <w:rFonts w:ascii="Arial Narrow" w:hAnsi="Arial Narrow" w:cs="Arial"/>
                <w:sz w:val="20"/>
                <w:szCs w:val="20"/>
                <w:highlight w:val="yellow"/>
              </w:rPr>
              <w:t>04</w:t>
            </w:r>
            <w:r w:rsidRPr="0056437F">
              <w:rPr>
                <w:rFonts w:ascii="Arial Narrow" w:hAnsi="Arial Narrow" w:cs="Arial"/>
                <w:sz w:val="20"/>
                <w:szCs w:val="20"/>
                <w:highlight w:val="yellow"/>
              </w:rPr>
              <w:t>-Zona RF”.</w:t>
            </w: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56437F" w:rsidRDefault="005A14BE" w:rsidP="00E17B93">
            <w:pPr>
              <w:pStyle w:val="Prrafodelista"/>
              <w:numPr>
                <w:ilvl w:val="1"/>
                <w:numId w:val="81"/>
              </w:numPr>
              <w:ind w:left="355"/>
              <w:rPr>
                <w:rFonts w:ascii="Arial Narrow" w:hAnsi="Arial Narrow" w:cs="Arial"/>
                <w:sz w:val="20"/>
                <w:szCs w:val="20"/>
                <w:highlight w:val="yellow"/>
              </w:rPr>
            </w:pPr>
            <w:r w:rsidRPr="0056437F">
              <w:rPr>
                <w:rFonts w:ascii="Arial Narrow" w:hAnsi="Arial Narrow" w:cs="Arial"/>
                <w:sz w:val="20"/>
                <w:szCs w:val="20"/>
                <w:highlight w:val="yellow"/>
              </w:rPr>
              <w:t>El sistema retorna a la interfaz “IU0</w:t>
            </w:r>
            <w:r w:rsidR="00DD0012" w:rsidRPr="0056437F">
              <w:rPr>
                <w:rFonts w:ascii="Arial Narrow" w:hAnsi="Arial Narrow" w:cs="Arial"/>
                <w:sz w:val="20"/>
                <w:szCs w:val="20"/>
                <w:highlight w:val="yellow"/>
              </w:rPr>
              <w:t>03</w:t>
            </w:r>
            <w:r w:rsidRPr="0056437F">
              <w:rPr>
                <w:rFonts w:ascii="Arial Narrow" w:hAnsi="Arial Narrow" w:cs="Arial"/>
                <w:sz w:val="20"/>
                <w:szCs w:val="20"/>
                <w:highlight w:val="yellow"/>
              </w:rPr>
              <w:t>-Zonas de reconocimiento físico” manteniendo los filtros ingresados por el usuario.</w:t>
            </w:r>
          </w:p>
        </w:tc>
      </w:tr>
      <w:tr w:rsidR="007215A7"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8. Excepciones</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Descripción</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“Fecha de inicio de vigencia es incorrecta”</w:t>
            </w:r>
            <w:r w:rsidRPr="0056437F">
              <w:rPr>
                <w:rFonts w:ascii="Arial Narrow" w:hAnsi="Arial Narrow"/>
                <w:sz w:val="20"/>
                <w:szCs w:val="20"/>
                <w:highlight w:val="yellow"/>
              </w:rPr>
              <w:t>,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“Fecha de inicio</w:t>
            </w:r>
            <w:r w:rsidR="002141FD" w:rsidRPr="0056437F">
              <w:rPr>
                <w:rFonts w:ascii="Arial Narrow" w:hAnsi="Arial Narrow"/>
                <w:b/>
                <w:i/>
                <w:sz w:val="20"/>
                <w:szCs w:val="20"/>
                <w:highlight w:val="yellow"/>
              </w:rPr>
              <w:t xml:space="preserve"> de vigencia</w:t>
            </w:r>
            <w:r w:rsidRPr="0056437F">
              <w:rPr>
                <w:rFonts w:ascii="Arial Narrow" w:hAnsi="Arial Narrow"/>
                <w:b/>
                <w:i/>
                <w:sz w:val="20"/>
                <w:szCs w:val="20"/>
                <w:highlight w:val="yellow"/>
              </w:rPr>
              <w:t xml:space="preserve"> no puede ser menor que la fecha actual”,</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inicio de vigencia no puede ser mayor que la 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 es incorrecta”</w:t>
            </w:r>
            <w:r w:rsidRPr="0056437F">
              <w:rPr>
                <w:rFonts w:ascii="Arial Narrow" w:hAnsi="Arial Narrow"/>
                <w:sz w:val="20"/>
                <w:szCs w:val="20"/>
                <w:highlight w:val="yellow"/>
              </w:rPr>
              <w:t>,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 no puede ser menor que la fecha de inicio de vigencia”,</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“Ingrese al menos 2 c</w:t>
            </w:r>
            <w:r w:rsidR="00B13DCD" w:rsidRPr="0056437F">
              <w:rPr>
                <w:rFonts w:ascii="Arial Narrow" w:hAnsi="Arial Narrow"/>
                <w:b/>
                <w:i/>
                <w:sz w:val="20"/>
                <w:szCs w:val="20"/>
                <w:highlight w:val="yellow"/>
              </w:rPr>
              <w:t>aracteres del nombre de la zona</w:t>
            </w:r>
            <w:r w:rsidRPr="0056437F">
              <w:rPr>
                <w:rFonts w:ascii="Arial Narrow" w:hAnsi="Arial Narrow"/>
                <w:b/>
                <w:i/>
                <w:sz w:val="20"/>
                <w:szCs w:val="20"/>
                <w:highlight w:val="yellow"/>
              </w:rPr>
              <w:t>”,</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“Ingrese al menos 2 caracter</w:t>
            </w:r>
            <w:r w:rsidR="00B13DCD" w:rsidRPr="0056437F">
              <w:rPr>
                <w:rFonts w:ascii="Arial Narrow" w:hAnsi="Arial Narrow"/>
                <w:b/>
                <w:i/>
                <w:sz w:val="20"/>
                <w:szCs w:val="20"/>
                <w:highlight w:val="yellow"/>
              </w:rPr>
              <w:t>es de la descripción de la zona</w:t>
            </w:r>
            <w:r w:rsidRPr="0056437F">
              <w:rPr>
                <w:rFonts w:ascii="Arial Narrow" w:hAnsi="Arial Narrow"/>
                <w:b/>
                <w:i/>
                <w:sz w:val="20"/>
                <w:szCs w:val="20"/>
                <w:highlight w:val="yellow"/>
              </w:rPr>
              <w:t>”,</w:t>
            </w:r>
            <w:r w:rsidRPr="0056437F">
              <w:rPr>
                <w:rFonts w:ascii="Arial Narrow" w:hAnsi="Arial Narrow"/>
                <w:sz w:val="20"/>
                <w:szCs w:val="20"/>
                <w:highlight w:val="yellow"/>
              </w:rPr>
              <w:t xml:space="preserve"> permitiendo corregir el dato.</w:t>
            </w:r>
          </w:p>
        </w:tc>
      </w:tr>
      <w:tr w:rsidR="00C46A5A"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C46A5A" w:rsidRPr="0056437F" w:rsidRDefault="00C46A5A" w:rsidP="00E17B93">
            <w:pPr>
              <w:pStyle w:val="Piedepgina"/>
              <w:numPr>
                <w:ilvl w:val="0"/>
                <w:numId w:val="50"/>
              </w:numPr>
              <w:ind w:left="356"/>
              <w:jc w:val="both"/>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color w:val="FF0000"/>
                <w:sz w:val="20"/>
                <w:szCs w:val="20"/>
                <w:highlight w:val="yellow"/>
              </w:rPr>
              <w:t xml:space="preserve">El sistema muestra el mensaje: </w:t>
            </w:r>
            <w:r w:rsidRPr="0056437F">
              <w:rPr>
                <w:rFonts w:ascii="Arial Narrow" w:hAnsi="Arial Narrow"/>
                <w:b/>
                <w:i/>
                <w:color w:val="FF0000"/>
                <w:sz w:val="20"/>
                <w:szCs w:val="20"/>
                <w:highlight w:val="yellow"/>
              </w:rPr>
              <w:t>“Existen turnos asociados a la zona, cuyas fechas de inicio y término de vigencia están fuera del rango de las fechas ingresadas:</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&lt;nombreTurno1&gt;: &lt;fechaInicio1&gt; - &lt;fechaFin1&gt;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&lt;nombreTurno2&gt;: &lt;fechaInicio2&gt; - &lt;fechaFin2&gt;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w:t>
            </w:r>
            <w:proofErr w:type="spellStart"/>
            <w:proofErr w:type="gramStart"/>
            <w:r w:rsidRPr="0056437F">
              <w:rPr>
                <w:rFonts w:ascii="Arial Narrow" w:hAnsi="Arial Narrow"/>
                <w:b/>
                <w:i/>
                <w:color w:val="FF0000"/>
                <w:sz w:val="20"/>
                <w:szCs w:val="20"/>
                <w:highlight w:val="yellow"/>
              </w:rPr>
              <w:t>nombreTurnoN</w:t>
            </w:r>
            <w:proofErr w:type="spellEnd"/>
            <w:proofErr w:type="gramEnd"/>
            <w:r w:rsidRPr="0056437F">
              <w:rPr>
                <w:rFonts w:ascii="Arial Narrow" w:hAnsi="Arial Narrow"/>
                <w:b/>
                <w:i/>
                <w:color w:val="FF0000"/>
                <w:sz w:val="20"/>
                <w:szCs w:val="20"/>
                <w:highlight w:val="yellow"/>
              </w:rPr>
              <w:t>&gt;: &lt;</w:t>
            </w:r>
            <w:proofErr w:type="spellStart"/>
            <w:r w:rsidRPr="0056437F">
              <w:rPr>
                <w:rFonts w:ascii="Arial Narrow" w:hAnsi="Arial Narrow"/>
                <w:b/>
                <w:i/>
                <w:color w:val="FF0000"/>
                <w:sz w:val="20"/>
                <w:szCs w:val="20"/>
                <w:highlight w:val="yellow"/>
              </w:rPr>
              <w:t>fechaInicioN</w:t>
            </w:r>
            <w:proofErr w:type="spellEnd"/>
            <w:r w:rsidRPr="0056437F">
              <w:rPr>
                <w:rFonts w:ascii="Arial Narrow" w:hAnsi="Arial Narrow"/>
                <w:b/>
                <w:i/>
                <w:color w:val="FF0000"/>
                <w:sz w:val="20"/>
                <w:szCs w:val="20"/>
                <w:highlight w:val="yellow"/>
              </w:rPr>
              <w:t>&gt; - &lt;</w:t>
            </w:r>
            <w:proofErr w:type="spellStart"/>
            <w:r w:rsidRPr="0056437F">
              <w:rPr>
                <w:rFonts w:ascii="Arial Narrow" w:hAnsi="Arial Narrow"/>
                <w:b/>
                <w:i/>
                <w:color w:val="FF0000"/>
                <w:sz w:val="20"/>
                <w:szCs w:val="20"/>
                <w:highlight w:val="yellow"/>
              </w:rPr>
              <w:t>fechaFinN</w:t>
            </w:r>
            <w:proofErr w:type="spellEnd"/>
            <w:r w:rsidRPr="0056437F">
              <w:rPr>
                <w:rFonts w:ascii="Arial Narrow" w:hAnsi="Arial Narrow"/>
                <w:b/>
                <w:i/>
                <w:color w:val="FF0000"/>
                <w:sz w:val="20"/>
                <w:szCs w:val="20"/>
                <w:highlight w:val="yellow"/>
              </w:rPr>
              <w:t>&gt;”,</w:t>
            </w:r>
            <w:r w:rsidRPr="0056437F">
              <w:rPr>
                <w:rFonts w:ascii="Arial Narrow" w:hAnsi="Arial Narrow"/>
                <w:color w:val="FF0000"/>
                <w:sz w:val="20"/>
                <w:szCs w:val="20"/>
                <w:highlight w:val="yellow"/>
              </w:rPr>
              <w:t xml:space="preserve"> permitiendo corregir el dato.</w:t>
            </w:r>
          </w:p>
        </w:tc>
      </w:tr>
      <w:tr w:rsidR="009C1993"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b/>
                <w:i/>
                <w:color w:val="FF0000"/>
                <w:sz w:val="20"/>
                <w:szCs w:val="20"/>
                <w:highlight w:val="yellow"/>
              </w:rPr>
            </w:pPr>
            <w:r w:rsidRPr="0056437F">
              <w:rPr>
                <w:rFonts w:ascii="Arial Narrow" w:hAnsi="Arial Narrow"/>
                <w:color w:val="FF0000"/>
                <w:sz w:val="20"/>
                <w:szCs w:val="20"/>
                <w:highlight w:val="yellow"/>
              </w:rPr>
              <w:t xml:space="preserve">El sistema muestra el mensaje: </w:t>
            </w:r>
            <w:r w:rsidRPr="0056437F">
              <w:rPr>
                <w:rFonts w:ascii="Arial Narrow" w:hAnsi="Arial Narrow"/>
                <w:b/>
                <w:i/>
                <w:color w:val="FF0000"/>
                <w:sz w:val="20"/>
                <w:szCs w:val="20"/>
                <w:highlight w:val="yellow"/>
              </w:rPr>
              <w:t>“</w:t>
            </w:r>
            <w:r w:rsidR="002141FD" w:rsidRPr="0056437F">
              <w:rPr>
                <w:rFonts w:ascii="Arial Narrow" w:hAnsi="Arial Narrow"/>
                <w:b/>
                <w:i/>
                <w:color w:val="FF0000"/>
                <w:sz w:val="20"/>
                <w:szCs w:val="20"/>
                <w:highlight w:val="yellow"/>
              </w:rPr>
              <w:t>Las fechas de inicio y término de vigencia</w:t>
            </w:r>
            <w:r w:rsidR="00C46A5A" w:rsidRPr="0056437F">
              <w:rPr>
                <w:rFonts w:ascii="Arial Narrow" w:hAnsi="Arial Narrow"/>
                <w:b/>
                <w:i/>
                <w:color w:val="FF0000"/>
                <w:sz w:val="20"/>
                <w:szCs w:val="20"/>
                <w:highlight w:val="yellow"/>
              </w:rPr>
              <w:t xml:space="preserve"> </w:t>
            </w:r>
            <w:r w:rsidR="00EB4AB5" w:rsidRPr="0056437F">
              <w:rPr>
                <w:rFonts w:ascii="Arial Narrow" w:hAnsi="Arial Narrow"/>
                <w:b/>
                <w:i/>
                <w:color w:val="FF0000"/>
                <w:sz w:val="20"/>
                <w:szCs w:val="20"/>
                <w:highlight w:val="yellow"/>
              </w:rPr>
              <w:t>ingresados</w:t>
            </w:r>
            <w:r w:rsidR="00C46A5A" w:rsidRPr="0056437F">
              <w:rPr>
                <w:rFonts w:ascii="Arial Narrow" w:hAnsi="Arial Narrow"/>
                <w:b/>
                <w:i/>
                <w:color w:val="FF0000"/>
                <w:sz w:val="20"/>
                <w:szCs w:val="20"/>
                <w:highlight w:val="yellow"/>
              </w:rPr>
              <w:t>, está</w:t>
            </w:r>
            <w:r w:rsidR="002141FD" w:rsidRPr="0056437F">
              <w:rPr>
                <w:rFonts w:ascii="Arial Narrow" w:hAnsi="Arial Narrow"/>
                <w:b/>
                <w:i/>
                <w:color w:val="FF0000"/>
                <w:sz w:val="20"/>
                <w:szCs w:val="20"/>
                <w:highlight w:val="yellow"/>
              </w:rPr>
              <w:t>n</w:t>
            </w:r>
            <w:r w:rsidR="00C46A5A" w:rsidRPr="0056437F">
              <w:rPr>
                <w:rFonts w:ascii="Arial Narrow" w:hAnsi="Arial Narrow"/>
                <w:b/>
                <w:i/>
                <w:color w:val="FF0000"/>
                <w:sz w:val="20"/>
                <w:szCs w:val="20"/>
                <w:highlight w:val="yellow"/>
              </w:rPr>
              <w:t xml:space="preserve"> fuera del rango de </w:t>
            </w:r>
            <w:r w:rsidR="00EB4AB5" w:rsidRPr="0056437F">
              <w:rPr>
                <w:rFonts w:ascii="Arial Narrow" w:hAnsi="Arial Narrow"/>
                <w:b/>
                <w:i/>
                <w:color w:val="FF0000"/>
                <w:sz w:val="20"/>
                <w:szCs w:val="20"/>
                <w:highlight w:val="yellow"/>
              </w:rPr>
              <w:t xml:space="preserve">fechas de inicio y término de vigencia </w:t>
            </w:r>
            <w:r w:rsidR="00C46A5A" w:rsidRPr="0056437F">
              <w:rPr>
                <w:rFonts w:ascii="Arial Narrow" w:hAnsi="Arial Narrow"/>
                <w:b/>
                <w:i/>
                <w:color w:val="FF0000"/>
                <w:sz w:val="20"/>
                <w:szCs w:val="20"/>
                <w:highlight w:val="yellow"/>
              </w:rPr>
              <w:t>de la unidad de despacho</w:t>
            </w:r>
            <w:r w:rsidR="00EB4AB5" w:rsidRPr="0056437F">
              <w:rPr>
                <w:rFonts w:ascii="Arial Narrow" w:hAnsi="Arial Narrow"/>
                <w:b/>
                <w:i/>
                <w:color w:val="FF0000"/>
                <w:sz w:val="20"/>
                <w:szCs w:val="20"/>
                <w:highlight w:val="yellow"/>
              </w:rPr>
              <w:t xml:space="preserve"> &lt;</w:t>
            </w:r>
            <w:proofErr w:type="spellStart"/>
            <w:r w:rsidR="00EB4AB5" w:rsidRPr="0056437F">
              <w:rPr>
                <w:rFonts w:ascii="Arial Narrow" w:hAnsi="Arial Narrow"/>
                <w:b/>
                <w:i/>
                <w:color w:val="FF0000"/>
                <w:sz w:val="20"/>
                <w:szCs w:val="20"/>
                <w:highlight w:val="yellow"/>
              </w:rPr>
              <w:t>nombreUnidadDespacho</w:t>
            </w:r>
            <w:proofErr w:type="spellEnd"/>
            <w:r w:rsidR="00EB4AB5" w:rsidRPr="0056437F">
              <w:rPr>
                <w:rFonts w:ascii="Arial Narrow" w:hAnsi="Arial Narrow"/>
                <w:b/>
                <w:i/>
                <w:color w:val="FF0000"/>
                <w:sz w:val="20"/>
                <w:szCs w:val="20"/>
                <w:highlight w:val="yellow"/>
              </w:rPr>
              <w:t>&gt;</w:t>
            </w:r>
            <w:r w:rsidR="00C46A5A" w:rsidRPr="0056437F">
              <w:rPr>
                <w:rFonts w:ascii="Arial Narrow" w:hAnsi="Arial Narrow"/>
                <w:b/>
                <w:i/>
                <w:color w:val="FF0000"/>
                <w:sz w:val="20"/>
                <w:szCs w:val="20"/>
                <w:highlight w:val="yellow"/>
              </w:rPr>
              <w:t xml:space="preserve"> &lt;</w:t>
            </w:r>
            <w:proofErr w:type="spellStart"/>
            <w:r w:rsidR="00C46A5A" w:rsidRPr="0056437F">
              <w:rPr>
                <w:rFonts w:ascii="Arial Narrow" w:hAnsi="Arial Narrow"/>
                <w:b/>
                <w:i/>
                <w:color w:val="FF0000"/>
                <w:sz w:val="20"/>
                <w:szCs w:val="20"/>
                <w:highlight w:val="yellow"/>
              </w:rPr>
              <w:t>fechaInicioVigenciaUnidadDespacho</w:t>
            </w:r>
            <w:proofErr w:type="spellEnd"/>
            <w:r w:rsidR="00C46A5A" w:rsidRPr="0056437F">
              <w:rPr>
                <w:rFonts w:ascii="Arial Narrow" w:hAnsi="Arial Narrow"/>
                <w:b/>
                <w:i/>
                <w:color w:val="FF0000"/>
                <w:sz w:val="20"/>
                <w:szCs w:val="20"/>
                <w:highlight w:val="yellow"/>
              </w:rPr>
              <w:t>&gt; - &lt;</w:t>
            </w:r>
            <w:proofErr w:type="spellStart"/>
            <w:r w:rsidR="00C46A5A" w:rsidRPr="0056437F">
              <w:rPr>
                <w:rFonts w:ascii="Arial Narrow" w:hAnsi="Arial Narrow"/>
                <w:b/>
                <w:i/>
                <w:color w:val="FF0000"/>
                <w:sz w:val="20"/>
                <w:szCs w:val="20"/>
                <w:highlight w:val="yellow"/>
              </w:rPr>
              <w:t>fechaFinVigenciaUnidadDespacho</w:t>
            </w:r>
            <w:proofErr w:type="spellEnd"/>
            <w:r w:rsidR="00C46A5A" w:rsidRPr="0056437F">
              <w:rPr>
                <w:rFonts w:ascii="Arial Narrow" w:hAnsi="Arial Narrow"/>
                <w:b/>
                <w:i/>
                <w:color w:val="FF0000"/>
                <w:sz w:val="20"/>
                <w:szCs w:val="20"/>
                <w:highlight w:val="yellow"/>
              </w:rPr>
              <w:t>&gt;</w:t>
            </w:r>
            <w:r w:rsidRPr="0056437F">
              <w:rPr>
                <w:rFonts w:ascii="Arial Narrow" w:hAnsi="Arial Narrow"/>
                <w:b/>
                <w:i/>
                <w:color w:val="FF0000"/>
                <w:sz w:val="20"/>
                <w:szCs w:val="20"/>
                <w:highlight w:val="yellow"/>
              </w:rPr>
              <w:t>”,</w:t>
            </w:r>
            <w:r w:rsidRPr="0056437F">
              <w:rPr>
                <w:rFonts w:ascii="Arial Narrow" w:hAnsi="Arial Narrow"/>
                <w:color w:val="FF0000"/>
                <w:sz w:val="20"/>
                <w:szCs w:val="20"/>
                <w:highlight w:val="yellow"/>
              </w:rPr>
              <w:t xml:space="preserve"> permitiendo corregir el dato.</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9. Requisito asociado (Funcional, No Funcional)</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RF</w:t>
            </w:r>
            <w:r w:rsidR="00E579F6" w:rsidRPr="0056437F">
              <w:rPr>
                <w:rFonts w:ascii="Arial Narrow" w:hAnsi="Arial Narrow" w:cs="Arial"/>
                <w:sz w:val="20"/>
                <w:szCs w:val="20"/>
                <w:highlight w:val="yellow"/>
              </w:rPr>
              <w:t>14</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10. Prototipo de interfaz de usuario</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56437F" w:rsidRDefault="00DD0012" w:rsidP="009209E4">
            <w:pPr>
              <w:rPr>
                <w:rFonts w:ascii="Arial Narrow" w:hAnsi="Arial Narrow" w:cs="Arial"/>
                <w:sz w:val="20"/>
                <w:szCs w:val="20"/>
              </w:rPr>
            </w:pPr>
            <w:r w:rsidRPr="0056437F">
              <w:rPr>
                <w:rFonts w:ascii="Arial Narrow" w:hAnsi="Arial Narrow" w:cs="Arial"/>
                <w:sz w:val="20"/>
                <w:szCs w:val="20"/>
                <w:highlight w:val="yellow"/>
              </w:rPr>
              <w:lastRenderedPageBreak/>
              <w:t>IU003, IU</w:t>
            </w:r>
            <w:r w:rsidR="007215A7" w:rsidRPr="0056437F">
              <w:rPr>
                <w:rFonts w:ascii="Arial Narrow" w:hAnsi="Arial Narrow" w:cs="Arial"/>
                <w:sz w:val="20"/>
                <w:szCs w:val="20"/>
                <w:highlight w:val="yellow"/>
              </w:rPr>
              <w:t>0</w:t>
            </w:r>
            <w:r w:rsidRPr="0056437F">
              <w:rPr>
                <w:rFonts w:ascii="Arial Narrow" w:hAnsi="Arial Narrow" w:cs="Arial"/>
                <w:sz w:val="20"/>
                <w:szCs w:val="20"/>
              </w:rPr>
              <w:t>04</w:t>
            </w:r>
          </w:p>
        </w:tc>
      </w:tr>
    </w:tbl>
    <w:p w:rsidR="00DC7C2E" w:rsidRDefault="00DC7C2E">
      <w:pPr>
        <w:jc w:val="left"/>
        <w:rPr>
          <w:rFonts w:ascii="Arial Narrow" w:hAnsi="Arial Narrow"/>
          <w:sz w:val="20"/>
          <w:szCs w:val="20"/>
        </w:rPr>
      </w:pPr>
      <w:r>
        <w:rPr>
          <w:rFonts w:ascii="Arial Narrow" w:hAnsi="Arial Narrow"/>
          <w:sz w:val="20"/>
          <w:szCs w:val="20"/>
        </w:rPr>
        <w:br w:type="page"/>
      </w:r>
    </w:p>
    <w:tbl>
      <w:tblPr>
        <w:tblpPr w:leftFromText="142" w:rightFromText="142" w:vertAnchor="page" w:horzAnchor="margin" w:tblpY="1576"/>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DC7C2E" w:rsidRPr="00F97D75" w:rsidTr="00B93D1A">
        <w:trPr>
          <w:cantSplit/>
        </w:trPr>
        <w:tc>
          <w:tcPr>
            <w:tcW w:w="0" w:type="auto"/>
            <w:gridSpan w:val="2"/>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lastRenderedPageBreak/>
              <w:t>1. Nombre del Caso de Uso del Sistema</w:t>
            </w:r>
          </w:p>
        </w:tc>
        <w:tc>
          <w:tcPr>
            <w:tcW w:w="0" w:type="auto"/>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CUS03-Registrar turnos para reconocimiento físico</w:t>
            </w:r>
          </w:p>
        </w:tc>
      </w:tr>
      <w:tr w:rsidR="00DC7C2E" w:rsidRPr="00F97D75" w:rsidTr="00B93D1A">
        <w:tc>
          <w:tcPr>
            <w:tcW w:w="0" w:type="auto"/>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DC7C2E" w:rsidRPr="00F97D75" w:rsidTr="00B93D1A">
        <w:tc>
          <w:tcPr>
            <w:tcW w:w="0" w:type="auto"/>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Permite registrar, modificar y anular turnos para reconocimiento físico por aduana.</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gestor de unidad de despacho.</w:t>
            </w:r>
          </w:p>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unidad de despacho</w:t>
            </w:r>
          </w:p>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normativo.</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DC7C2E" w:rsidRPr="00F97D75" w:rsidRDefault="00DC7C2E" w:rsidP="00B93D1A">
            <w:pPr>
              <w:rPr>
                <w:rFonts w:ascii="Arial Narrow" w:hAnsi="Arial Narrow"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NormalWeb"/>
              <w:spacing w:before="0" w:beforeAutospacing="0" w:after="0" w:afterAutospacing="0"/>
              <w:rPr>
                <w:rFonts w:ascii="Arial Narrow" w:eastAsia="Times New Roman" w:hAnsi="Arial Narrow"/>
                <w:highlight w:val="yellow"/>
              </w:rPr>
            </w:pPr>
            <w:r w:rsidRPr="00F97D75">
              <w:rPr>
                <w:rFonts w:ascii="Arial Narrow" w:eastAsia="Times New Roman" w:hAnsi="Arial Narrow"/>
                <w:highlight w:val="yellow"/>
              </w:rPr>
              <w:t>Unidad de despacho registrada, modificada, eliminada o consultada.</w:t>
            </w:r>
          </w:p>
        </w:tc>
      </w:tr>
      <w:tr w:rsidR="00DC7C2E" w:rsidRPr="00F97D75" w:rsidTr="00B93D1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DC7C2E" w:rsidRPr="00F97D75" w:rsidTr="00B93D1A">
        <w:tc>
          <w:tcPr>
            <w:tcW w:w="510" w:type="dxa"/>
            <w:tcBorders>
              <w:top w:val="single" w:sz="6" w:space="0" w:color="000000"/>
              <w:left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lang w:val="es-ES"/>
              </w:rPr>
            </w:pPr>
          </w:p>
        </w:tc>
        <w:tc>
          <w:tcPr>
            <w:tcW w:w="3176" w:type="dxa"/>
            <w:tcBorders>
              <w:top w:val="single" w:sz="6" w:space="0" w:color="000000"/>
              <w:left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El actor ingresa a la opción “Turnos RF” del grupo “Unidad de despacho” en la pestaña “Despacho aduanero de Salida”; desde el portal del funcionario o la extranet.</w:t>
            </w:r>
          </w:p>
        </w:tc>
        <w:tc>
          <w:tcPr>
            <w:tcW w:w="5670" w:type="dxa"/>
            <w:tcBorders>
              <w:top w:val="single" w:sz="6" w:space="0" w:color="000000"/>
              <w:left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muestra la interfaz “IU0</w:t>
            </w:r>
            <w:r>
              <w:rPr>
                <w:rFonts w:ascii="Arial Narrow" w:hAnsi="Arial Narrow"/>
                <w:szCs w:val="20"/>
                <w:highlight w:val="yellow"/>
              </w:rPr>
              <w:t>05</w:t>
            </w:r>
            <w:r w:rsidRPr="00F97D75">
              <w:rPr>
                <w:rFonts w:ascii="Arial Narrow" w:hAnsi="Arial Narrow"/>
                <w:szCs w:val="20"/>
                <w:highlight w:val="yellow"/>
              </w:rPr>
              <w:t xml:space="preserve">-Mostrar turnos RF”, con los siguientes campos: </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DC7C2E" w:rsidRPr="00F97D75" w:rsidRDefault="00DC7C2E" w:rsidP="00B93D1A">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DC7C2E" w:rsidRDefault="00DC7C2E" w:rsidP="00B93D1A">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DC7C2E" w:rsidRPr="00F97D75" w:rsidRDefault="00DC7C2E" w:rsidP="00B93D1A">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DC7C2E" w:rsidRPr="00F97D75" w:rsidRDefault="00DC7C2E" w:rsidP="00B93D1A">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DC7C2E" w:rsidRPr="00F97D75" w:rsidRDefault="00DC7C2E" w:rsidP="00B93D1A">
            <w:pPr>
              <w:pStyle w:val="Prrafodelista"/>
              <w:ind w:left="715"/>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Unidad de despacho:</w:t>
            </w:r>
            <w:r w:rsidRPr="00F97D75">
              <w:rPr>
                <w:rFonts w:ascii="Arial Narrow" w:hAnsi="Arial Narrow"/>
                <w:sz w:val="20"/>
                <w:szCs w:val="20"/>
                <w:highlight w:val="yellow"/>
              </w:rPr>
              <w:t xml:space="preserve"> Campo obligatorio, muestra la lista de unidades de despacho con </w:t>
            </w:r>
            <w:r>
              <w:rPr>
                <w:rFonts w:ascii="Arial Narrow" w:hAnsi="Arial Narrow"/>
                <w:sz w:val="20"/>
                <w:szCs w:val="20"/>
                <w:highlight w:val="yellow"/>
              </w:rPr>
              <w:t>la</w:t>
            </w:r>
            <w:r w:rsidRPr="00F97D75">
              <w:rPr>
                <w:rFonts w:ascii="Arial Narrow" w:hAnsi="Arial Narrow"/>
                <w:sz w:val="20"/>
                <w:szCs w:val="20"/>
                <w:highlight w:val="yellow"/>
              </w:rPr>
              <w:t xml:space="preserve"> descripción de la</w:t>
            </w:r>
            <w:r>
              <w:rPr>
                <w:rFonts w:ascii="Arial Narrow" w:hAnsi="Arial Narrow"/>
                <w:sz w:val="20"/>
                <w:szCs w:val="20"/>
                <w:highlight w:val="yellow"/>
              </w:rPr>
              <w:t>s</w:t>
            </w:r>
            <w:r w:rsidRPr="00F97D75">
              <w:rPr>
                <w:rFonts w:ascii="Arial Narrow" w:hAnsi="Arial Narrow"/>
                <w:sz w:val="20"/>
                <w:szCs w:val="20"/>
                <w:highlight w:val="yellow"/>
              </w:rPr>
              <w:t xml:space="preserve"> unidades de despacho </w:t>
            </w:r>
            <w:r>
              <w:rPr>
                <w:rFonts w:ascii="Arial Narrow" w:hAnsi="Arial Narrow"/>
                <w:sz w:val="20"/>
                <w:szCs w:val="20"/>
                <w:highlight w:val="yellow"/>
              </w:rPr>
              <w:t>vigentes</w:t>
            </w:r>
            <w:r w:rsidRPr="00F97D75">
              <w:rPr>
                <w:rFonts w:ascii="Arial Narrow" w:hAnsi="Arial Narrow"/>
                <w:sz w:val="20"/>
                <w:szCs w:val="20"/>
                <w:highlight w:val="yellow"/>
              </w:rPr>
              <w:t xml:space="preserve">, de la aduana seleccionada, ordenadas por número. Por defecto se muestra seleccionada la primera unidad de despacho </w:t>
            </w:r>
            <w:r>
              <w:rPr>
                <w:rFonts w:ascii="Arial Narrow" w:hAnsi="Arial Narrow"/>
                <w:sz w:val="20"/>
                <w:szCs w:val="20"/>
                <w:highlight w:val="yellow"/>
              </w:rPr>
              <w:t>de la lista</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DC7C2E" w:rsidRPr="00F97D75" w:rsidRDefault="00DC7C2E" w:rsidP="00B93D1A">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Vigente</w:t>
            </w:r>
          </w:p>
          <w:p w:rsidR="00DC7C2E" w:rsidRPr="00F97D75" w:rsidRDefault="00DC7C2E" w:rsidP="00B93D1A">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No vigente</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Todos</w:t>
            </w:r>
          </w:p>
          <w:p w:rsidR="00DC7C2E" w:rsidRPr="00F97D75" w:rsidRDefault="00DC7C2E" w:rsidP="00B93D1A">
            <w:pPr>
              <w:pStyle w:val="Prrafodelista"/>
              <w:ind w:left="715"/>
              <w:rPr>
                <w:rFonts w:ascii="Arial Narrow" w:hAnsi="Arial Narrow"/>
                <w:b/>
                <w:sz w:val="20"/>
                <w:szCs w:val="20"/>
                <w:highlight w:val="yellow"/>
              </w:rPr>
            </w:pPr>
            <w:r w:rsidRPr="00F97D75">
              <w:rPr>
                <w:rFonts w:ascii="Arial Narrow" w:hAnsi="Arial Narrow"/>
                <w:sz w:val="20"/>
                <w:szCs w:val="20"/>
                <w:highlight w:val="yellow"/>
              </w:rPr>
              <w:t xml:space="preserve">Se muestra seleccionado por defecto el estado </w:t>
            </w:r>
            <w:r w:rsidRPr="00F97D75">
              <w:rPr>
                <w:rFonts w:ascii="Arial Narrow" w:hAnsi="Arial Narrow"/>
                <w:b/>
                <w:sz w:val="20"/>
                <w:szCs w:val="20"/>
                <w:highlight w:val="yellow"/>
              </w:rPr>
              <w:t>“</w:t>
            </w:r>
            <w:r>
              <w:rPr>
                <w:rFonts w:ascii="Arial Narrow" w:hAnsi="Arial Narrow"/>
                <w:b/>
                <w:sz w:val="20"/>
                <w:szCs w:val="20"/>
                <w:highlight w:val="yellow"/>
              </w:rPr>
              <w:t>Vigente</w:t>
            </w:r>
            <w:r w:rsidRPr="00F97D75">
              <w:rPr>
                <w:rFonts w:ascii="Arial Narrow" w:hAnsi="Arial Narrow"/>
                <w:b/>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Lista de turnos:</w:t>
            </w:r>
            <w:r w:rsidRPr="00F97D75">
              <w:rPr>
                <w:rFonts w:ascii="Arial Narrow" w:hAnsi="Arial Narrow"/>
                <w:sz w:val="20"/>
                <w:szCs w:val="20"/>
                <w:highlight w:val="yellow"/>
              </w:rPr>
              <w:t xml:space="preserve"> en esta lista se muestran los turnos de la aduana, unidad de despacho y estado seleccionados ordenados por hora de inicio, con las siguientes columnas:</w:t>
            </w:r>
          </w:p>
          <w:p w:rsidR="00DC7C2E" w:rsidRPr="00F97D75" w:rsidRDefault="00DC7C2E" w:rsidP="00B93D1A">
            <w:pPr>
              <w:pStyle w:val="Prrafodelista"/>
              <w:numPr>
                <w:ilvl w:val="0"/>
                <w:numId w:val="77"/>
              </w:numPr>
              <w:rPr>
                <w:rFonts w:ascii="Arial Narrow" w:hAnsi="Arial Narrow"/>
                <w:sz w:val="20"/>
                <w:szCs w:val="20"/>
                <w:highlight w:val="yellow"/>
                <w:lang w:val="es-PE"/>
              </w:rPr>
            </w:pPr>
            <w:r w:rsidRPr="00F97D75">
              <w:rPr>
                <w:rFonts w:ascii="Arial Narrow" w:hAnsi="Arial Narrow"/>
                <w:b/>
                <w:sz w:val="20"/>
                <w:szCs w:val="20"/>
                <w:highlight w:val="yellow"/>
              </w:rPr>
              <w:t>Número:</w:t>
            </w:r>
            <w:r w:rsidRPr="00F97D75">
              <w:rPr>
                <w:rFonts w:ascii="Arial Narrow" w:hAnsi="Arial Narrow"/>
                <w:sz w:val="20"/>
                <w:szCs w:val="20"/>
                <w:highlight w:val="yellow"/>
              </w:rPr>
              <w:t xml:space="preserve"> 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w:t>
            </w:r>
            <w:r>
              <w:rPr>
                <w:rFonts w:ascii="Arial Narrow" w:hAnsi="Arial Narrow"/>
                <w:sz w:val="20"/>
                <w:szCs w:val="20"/>
                <w:highlight w:val="yellow"/>
              </w:rPr>
              <w:t>el</w:t>
            </w:r>
            <w:r w:rsidRPr="00F97D75">
              <w:rPr>
                <w:rFonts w:ascii="Arial Narrow" w:hAnsi="Arial Narrow"/>
                <w:sz w:val="20"/>
                <w:szCs w:val="20"/>
                <w:highlight w:val="yellow"/>
              </w:rPr>
              <w:t xml:space="preserve"> </w:t>
            </w:r>
            <w:r>
              <w:rPr>
                <w:rFonts w:ascii="Arial Narrow" w:hAnsi="Arial Narrow"/>
                <w:sz w:val="20"/>
                <w:szCs w:val="20"/>
                <w:highlight w:val="yellow"/>
              </w:rPr>
              <w:t>turno</w:t>
            </w:r>
            <w:r w:rsidRPr="00F97D75">
              <w:rPr>
                <w:rFonts w:ascii="Arial Narrow" w:hAnsi="Arial Narrow"/>
                <w:sz w:val="20"/>
                <w:szCs w:val="20"/>
                <w:highlight w:val="yellow"/>
              </w:rPr>
              <w:t xml:space="preserve"> de reconocimiento, en caso contrario se muestra como texto. Centrado.</w:t>
            </w:r>
            <w:r w:rsidRPr="00F97D75">
              <w:rPr>
                <w:rFonts w:ascii="Arial Narrow" w:hAnsi="Arial Narrow"/>
                <w:sz w:val="20"/>
                <w:szCs w:val="20"/>
                <w:highlight w:val="yellow"/>
                <w:lang w:val="es-PE"/>
              </w:rPr>
              <w:t xml:space="preserve"> </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Nombre:</w:t>
            </w:r>
            <w:r w:rsidRPr="00F97D75">
              <w:rPr>
                <w:rFonts w:ascii="Arial Narrow" w:hAnsi="Arial Narrow"/>
                <w:sz w:val="20"/>
                <w:szCs w:val="20"/>
                <w:highlight w:val="yellow"/>
              </w:rPr>
              <w:t xml:space="preserve"> nombre del turno. Con alineación a la izquierda.</w:t>
            </w:r>
          </w:p>
          <w:p w:rsidR="00DC7C2E" w:rsidRPr="00F97D75" w:rsidRDefault="00DC7C2E" w:rsidP="00B93D1A">
            <w:pPr>
              <w:pStyle w:val="Prrafodelista"/>
              <w:numPr>
                <w:ilvl w:val="3"/>
                <w:numId w:val="81"/>
              </w:numPr>
              <w:ind w:left="922" w:hanging="284"/>
              <w:rPr>
                <w:rFonts w:ascii="Arial Narrow" w:hAnsi="Arial Narrow"/>
                <w:sz w:val="20"/>
                <w:szCs w:val="20"/>
                <w:highlight w:val="yellow"/>
              </w:rPr>
            </w:pPr>
            <w:r w:rsidRPr="00F97D75">
              <w:rPr>
                <w:rFonts w:ascii="Arial Narrow" w:hAnsi="Arial Narrow"/>
                <w:b/>
                <w:sz w:val="20"/>
                <w:szCs w:val="20"/>
                <w:highlight w:val="yellow"/>
              </w:rPr>
              <w:t>Hora Desde:</w:t>
            </w:r>
            <w:r w:rsidRPr="00F97D75">
              <w:rPr>
                <w:rFonts w:ascii="Arial Narrow" w:hAnsi="Arial Narrow"/>
                <w:sz w:val="20"/>
                <w:szCs w:val="20"/>
                <w:highlight w:val="yellow"/>
              </w:rPr>
              <w:t xml:space="preserve"> Hora de inicio del turno en formato de 24 horas.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Hasta:</w:t>
            </w:r>
            <w:r w:rsidRPr="00F97D75">
              <w:rPr>
                <w:rFonts w:ascii="Arial Narrow" w:hAnsi="Arial Narrow"/>
                <w:sz w:val="20"/>
                <w:szCs w:val="20"/>
                <w:highlight w:val="yellow"/>
              </w:rPr>
              <w:t xml:space="preserve"> Hora de fin del turno en formato de 24 horas.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Hora de atención del turno hasta la cual se asignan solicitudes de reconocimiento físico,</w:t>
            </w:r>
            <w:r>
              <w:rPr>
                <w:rFonts w:ascii="Arial Narrow" w:hAnsi="Arial Narrow"/>
                <w:sz w:val="20"/>
                <w:szCs w:val="20"/>
                <w:highlight w:val="yellow"/>
              </w:rPr>
              <w:t xml:space="preserve"> </w:t>
            </w:r>
            <w:r w:rsidRPr="00F97D75">
              <w:rPr>
                <w:rFonts w:ascii="Arial Narrow" w:hAnsi="Arial Narrow"/>
                <w:sz w:val="20"/>
                <w:szCs w:val="20"/>
                <w:highlight w:val="yellow"/>
              </w:rPr>
              <w:lastRenderedPageBreak/>
              <w:t>en formato de 24 horas. Centrado.</w:t>
            </w:r>
          </w:p>
          <w:p w:rsidR="00DC7C2E" w:rsidRPr="00383C11" w:rsidRDefault="00DC7C2E" w:rsidP="00B93D1A">
            <w:pPr>
              <w:pStyle w:val="Prrafodelista"/>
              <w:numPr>
                <w:ilvl w:val="0"/>
                <w:numId w:val="77"/>
              </w:numPr>
              <w:rPr>
                <w:rFonts w:ascii="Arial Narrow" w:hAnsi="Arial Narrow"/>
                <w:color w:val="FF0000"/>
                <w:sz w:val="20"/>
                <w:szCs w:val="20"/>
                <w:highlight w:val="yellow"/>
              </w:rPr>
            </w:pPr>
            <w:r w:rsidRPr="00383C11">
              <w:rPr>
                <w:rFonts w:ascii="Arial Narrow" w:hAnsi="Arial Narrow"/>
                <w:b/>
                <w:color w:val="FF0000"/>
                <w:sz w:val="20"/>
                <w:szCs w:val="20"/>
                <w:highlight w:val="yellow"/>
              </w:rPr>
              <w:t>Zonas:</w:t>
            </w:r>
            <w:r w:rsidRPr="00383C11">
              <w:rPr>
                <w:rFonts w:ascii="Arial Narrow" w:hAnsi="Arial Narrow"/>
                <w:color w:val="FF0000"/>
                <w:sz w:val="20"/>
                <w:szCs w:val="20"/>
                <w:highlight w:val="yellow"/>
              </w:rPr>
              <w:t xml:space="preserve"> Nombre de las zonas asociadas al turno.</w:t>
            </w:r>
            <w:r>
              <w:rPr>
                <w:rFonts w:ascii="Arial Narrow" w:hAnsi="Arial Narrow"/>
                <w:color w:val="FF0000"/>
                <w:sz w:val="20"/>
                <w:szCs w:val="20"/>
                <w:highlight w:val="yellow"/>
              </w:rPr>
              <w:t xml:space="preserve"> </w:t>
            </w:r>
            <w:r w:rsidRPr="0008482F">
              <w:rPr>
                <w:rFonts w:ascii="Arial Narrow" w:hAnsi="Arial Narrow"/>
                <w:color w:val="FF0000"/>
                <w:sz w:val="20"/>
                <w:szCs w:val="20"/>
                <w:highlight w:val="yellow"/>
              </w:rPr>
              <w:t>Con alineación</w:t>
            </w:r>
            <w:r>
              <w:rPr>
                <w:rFonts w:ascii="Arial Narrow" w:hAnsi="Arial Narrow"/>
                <w:color w:val="FF0000"/>
                <w:sz w:val="20"/>
                <w:szCs w:val="20"/>
                <w:highlight w:val="yellow"/>
              </w:rPr>
              <w:t xml:space="preserve"> a la izquierda.</w:t>
            </w:r>
          </w:p>
          <w:p w:rsidR="00DC7C2E" w:rsidRPr="00F97D75" w:rsidRDefault="00DC7C2E" w:rsidP="00B93D1A">
            <w:pPr>
              <w:pStyle w:val="Prrafodelista"/>
              <w:numPr>
                <w:ilvl w:val="0"/>
                <w:numId w:val="77"/>
              </w:numPr>
              <w:rPr>
                <w:rFonts w:ascii="Arial Narrow" w:hAnsi="Arial Narrow"/>
                <w:sz w:val="20"/>
                <w:szCs w:val="20"/>
                <w:highlight w:val="yellow"/>
                <w:lang w:val="es-PE"/>
              </w:rPr>
            </w:pPr>
            <w:r w:rsidRPr="00F97D75">
              <w:rPr>
                <w:rFonts w:ascii="Arial Narrow" w:hAnsi="Arial Narrow"/>
                <w:b/>
                <w:sz w:val="20"/>
                <w:szCs w:val="20"/>
                <w:highlight w:val="yellow"/>
              </w:rPr>
              <w:t xml:space="preserve">Fecha </w:t>
            </w:r>
            <w:r>
              <w:rPr>
                <w:rFonts w:ascii="Arial Narrow" w:hAnsi="Arial Narrow"/>
                <w:b/>
                <w:sz w:val="20"/>
                <w:szCs w:val="20"/>
                <w:highlight w:val="yellow"/>
              </w:rPr>
              <w:t>Desde</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w:t>
            </w:r>
            <w:r w:rsidRPr="00A736EF">
              <w:rPr>
                <w:rFonts w:ascii="Arial Narrow" w:hAnsi="Arial Narrow"/>
                <w:sz w:val="20"/>
                <w:szCs w:val="20"/>
                <w:highlight w:val="yellow"/>
              </w:rPr>
              <w:t>inicio</w:t>
            </w:r>
            <w:r w:rsidRPr="00F97D75">
              <w:rPr>
                <w:rFonts w:ascii="Arial Narrow" w:hAnsi="Arial Narrow"/>
                <w:sz w:val="20"/>
                <w:szCs w:val="20"/>
                <w:highlight w:val="yellow"/>
                <w:lang w:val="es-PE"/>
              </w:rPr>
              <w:t xml:space="preserve">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lang w:val="es-PE"/>
              </w:rPr>
              <w:t>.</w:t>
            </w:r>
            <w:r w:rsidRPr="00F97D75">
              <w:rPr>
                <w:rFonts w:ascii="Arial Narrow" w:hAnsi="Arial Narrow"/>
                <w:sz w:val="20"/>
                <w:szCs w:val="20"/>
                <w:highlight w:val="yellow"/>
              </w:rPr>
              <w:t xml:space="preserve">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 xml:space="preserve">Fecha </w:t>
            </w: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fin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lang w:val="es-PE"/>
              </w:rPr>
              <w:t>.</w:t>
            </w:r>
            <w:r w:rsidRPr="00F97D75">
              <w:rPr>
                <w:rFonts w:ascii="Arial Narrow" w:hAnsi="Arial Narrow"/>
                <w:sz w:val="20"/>
                <w:szCs w:val="20"/>
                <w:highlight w:val="yellow"/>
              </w:rPr>
              <w:t xml:space="preserve"> Centrado.</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Botón Agregar Turno:</w:t>
            </w:r>
            <w:r w:rsidRPr="00F97D75">
              <w:rPr>
                <w:rFonts w:ascii="Arial Narrow" w:hAnsi="Arial Narrow"/>
                <w:sz w:val="20"/>
                <w:szCs w:val="20"/>
                <w:highlight w:val="yellow"/>
                <w:lang w:val="es-PE"/>
              </w:rPr>
              <w:t xml:space="preserve"> Permite agregar un nuevo </w:t>
            </w:r>
            <w:r w:rsidRPr="00F97D75">
              <w:rPr>
                <w:rFonts w:ascii="Arial Narrow" w:hAnsi="Arial Narrow"/>
                <w:b/>
                <w:sz w:val="20"/>
                <w:szCs w:val="20"/>
                <w:highlight w:val="yellow"/>
              </w:rPr>
              <w:t xml:space="preserve">Turno </w:t>
            </w:r>
            <w:r w:rsidRPr="00F97D75">
              <w:rPr>
                <w:rFonts w:ascii="Arial Narrow" w:hAnsi="Arial Narrow"/>
                <w:sz w:val="20"/>
                <w:szCs w:val="20"/>
                <w:highlight w:val="yellow"/>
                <w:lang w:val="es-PE"/>
              </w:rPr>
              <w:t xml:space="preserve">a la aduana y unidad de despacho seleccionada. Este botón solo se muestra si el usuario autenticado tiene el rol </w:t>
            </w:r>
            <w:r w:rsidRPr="00F97D75">
              <w:rPr>
                <w:rFonts w:ascii="Arial Narrow" w:hAnsi="Arial Narrow"/>
                <w:sz w:val="20"/>
                <w:szCs w:val="20"/>
                <w:highlight w:val="yellow"/>
              </w:rPr>
              <w:t>diferente de Profesional normativo de régimen</w:t>
            </w:r>
            <w:r>
              <w:rPr>
                <w:rFonts w:ascii="Arial Narrow" w:hAnsi="Arial Narrow"/>
                <w:sz w:val="20"/>
                <w:szCs w:val="20"/>
                <w:highlight w:val="yellow"/>
              </w:rPr>
              <w:t>.</w:t>
            </w:r>
          </w:p>
          <w:p w:rsidR="00DC7C2E" w:rsidRPr="00070492"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carga la lista de turnos, de acuerdo a los datos de los campos</w:t>
            </w:r>
            <w:r>
              <w:rPr>
                <w:rFonts w:ascii="Arial Narrow" w:hAnsi="Arial Narrow"/>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actualiza la lista de unidades de despacho activas para la aduana seleccionada. Por defecto se selecciona la primera unidad de despacho y continúa en 3.1.</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sistema actualiza la lista de </w:t>
            </w:r>
            <w:r>
              <w:rPr>
                <w:rFonts w:ascii="Arial Narrow" w:hAnsi="Arial Narrow"/>
                <w:szCs w:val="20"/>
                <w:highlight w:val="yellow"/>
              </w:rPr>
              <w:t>turnos</w:t>
            </w:r>
            <w:r w:rsidRPr="00F97D75">
              <w:rPr>
                <w:rFonts w:ascii="Arial Narrow" w:hAnsi="Arial Narrow"/>
                <w:szCs w:val="20"/>
                <w:highlight w:val="yellow"/>
              </w:rPr>
              <w:t xml:space="preserve"> de acuerdo a los datos seleccionados en los campos aduana, unidad de despacho y estado.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Estado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highlight w:val="yellow"/>
              </w:rPr>
            </w:pPr>
            <w:r w:rsidRPr="00F97D75">
              <w:rPr>
                <w:rFonts w:ascii="Arial Narrow" w:hAnsi="Arial Narrow"/>
                <w:highlight w:val="yellow"/>
              </w:rPr>
              <w:t xml:space="preserve">Si el </w:t>
            </w:r>
            <w:r w:rsidRPr="00F97D75">
              <w:rPr>
                <w:rFonts w:ascii="Arial Narrow" w:hAnsi="Arial Narrow"/>
                <w:szCs w:val="20"/>
                <w:highlight w:val="yellow"/>
              </w:rPr>
              <w:t>estado</w:t>
            </w:r>
            <w:r w:rsidRPr="00F97D75">
              <w:rPr>
                <w:rFonts w:ascii="Arial Narrow" w:hAnsi="Arial Narrow"/>
                <w:highlight w:val="yellow"/>
              </w:rPr>
              <w:t xml:space="preserve"> seleccionado es:</w:t>
            </w:r>
          </w:p>
          <w:p w:rsidR="00DC7C2E" w:rsidRPr="00F97D75" w:rsidRDefault="00DC7C2E" w:rsidP="00B93D1A">
            <w:pPr>
              <w:pStyle w:val="Prrafodelista"/>
              <w:numPr>
                <w:ilvl w:val="0"/>
                <w:numId w:val="76"/>
              </w:numPr>
              <w:rPr>
                <w:rFonts w:ascii="Arial Narrow" w:hAnsi="Arial Narrow" w:cs="Arial"/>
                <w:sz w:val="20"/>
                <w:highlight w:val="yellow"/>
              </w:rPr>
            </w:pPr>
            <w:r w:rsidRPr="00677681">
              <w:rPr>
                <w:rFonts w:ascii="Arial Narrow" w:hAnsi="Arial Narrow" w:cs="Arial"/>
                <w:b/>
                <w:sz w:val="20"/>
                <w:highlight w:val="yellow"/>
              </w:rPr>
              <w:t>Vigente</w:t>
            </w:r>
            <w:r w:rsidRPr="00F97D75">
              <w:rPr>
                <w:rFonts w:ascii="Arial Narrow" w:hAnsi="Arial Narrow" w:cs="Arial"/>
                <w:b/>
                <w:sz w:val="20"/>
                <w:highlight w:val="yellow"/>
              </w:rPr>
              <w:t xml:space="preserve">: </w:t>
            </w:r>
            <w:r w:rsidRPr="00F97D75">
              <w:rPr>
                <w:rFonts w:ascii="Arial Narrow" w:hAnsi="Arial Narrow" w:cs="Arial"/>
                <w:sz w:val="20"/>
                <w:highlight w:val="yellow"/>
              </w:rPr>
              <w:t xml:space="preserve">muestra </w:t>
            </w:r>
            <w:r>
              <w:rPr>
                <w:rFonts w:ascii="Arial Narrow" w:hAnsi="Arial Narrow" w:cs="Arial"/>
                <w:sz w:val="20"/>
                <w:highlight w:val="yellow"/>
              </w:rPr>
              <w:t xml:space="preserve">los </w:t>
            </w:r>
            <w:r w:rsidRPr="009A16CE">
              <w:rPr>
                <w:rFonts w:ascii="Arial Narrow" w:hAnsi="Arial Narrow"/>
                <w:sz w:val="20"/>
                <w:szCs w:val="20"/>
                <w:highlight w:val="yellow"/>
                <w:lang w:val="es-PE"/>
              </w:rPr>
              <w:t>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mayor o igual que la fecha actual.</w:t>
            </w:r>
          </w:p>
          <w:p w:rsidR="00DC7C2E" w:rsidRPr="00F97D75" w:rsidRDefault="00DC7C2E" w:rsidP="00B93D1A">
            <w:pPr>
              <w:pStyle w:val="Prrafodelista"/>
              <w:numPr>
                <w:ilvl w:val="0"/>
                <w:numId w:val="76"/>
              </w:numPr>
              <w:rPr>
                <w:rFonts w:ascii="Arial Narrow" w:hAnsi="Arial Narrow" w:cs="Arial"/>
                <w:sz w:val="20"/>
                <w:highlight w:val="yellow"/>
              </w:rPr>
            </w:pPr>
            <w:r>
              <w:rPr>
                <w:rFonts w:ascii="Arial Narrow" w:hAnsi="Arial Narrow" w:cs="Arial"/>
                <w:b/>
                <w:sz w:val="20"/>
                <w:highlight w:val="yellow"/>
              </w:rPr>
              <w:t>No vigente</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w:t>
            </w:r>
            <w:r>
              <w:rPr>
                <w:rFonts w:ascii="Arial Narrow" w:hAnsi="Arial Narrow" w:cs="Arial"/>
                <w:sz w:val="20"/>
                <w:highlight w:val="yellow"/>
              </w:rPr>
              <w:t>los 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menor que la fecha actual.</w:t>
            </w:r>
          </w:p>
          <w:p w:rsidR="00DC7C2E" w:rsidRPr="00F97D75" w:rsidRDefault="00DC7C2E" w:rsidP="00B93D1A">
            <w:pPr>
              <w:pStyle w:val="Prrafodelista"/>
              <w:numPr>
                <w:ilvl w:val="0"/>
                <w:numId w:val="76"/>
              </w:numPr>
              <w:rPr>
                <w:rFonts w:ascii="Arial Narrow" w:hAnsi="Arial Narrow" w:cs="Arial"/>
                <w:sz w:val="20"/>
                <w:szCs w:val="20"/>
                <w:highlight w:val="yellow"/>
              </w:rPr>
            </w:pPr>
            <w:r w:rsidRPr="00F97D75">
              <w:rPr>
                <w:rFonts w:ascii="Arial Narrow" w:hAnsi="Arial Narrow" w:cs="Arial"/>
                <w:b/>
                <w:sz w:val="20"/>
                <w:highlight w:val="yellow"/>
              </w:rPr>
              <w:t>Todos:</w:t>
            </w:r>
            <w:r w:rsidRPr="00F97D75">
              <w:rPr>
                <w:rFonts w:ascii="Arial Narrow" w:hAnsi="Arial Narrow" w:cs="Arial"/>
                <w:sz w:val="20"/>
                <w:highlight w:val="yellow"/>
              </w:rPr>
              <w:t xml:space="preserve"> muestra todos </w:t>
            </w:r>
            <w:r>
              <w:rPr>
                <w:rFonts w:ascii="Arial Narrow" w:hAnsi="Arial Narrow" w:cs="Arial"/>
                <w:sz w:val="20"/>
                <w:highlight w:val="yellow"/>
              </w:rPr>
              <w:t>los turnos</w:t>
            </w:r>
            <w:r w:rsidRPr="00F97D75">
              <w:rPr>
                <w:rFonts w:ascii="Arial Narrow" w:hAnsi="Arial Narrow" w:cs="Arial"/>
                <w:sz w:val="20"/>
                <w:highlight w:val="yellow"/>
              </w:rPr>
              <w:t>.</w:t>
            </w:r>
          </w:p>
          <w:p w:rsidR="00DC7C2E" w:rsidRPr="00F97D75" w:rsidRDefault="00DC7C2E" w:rsidP="00B93D1A">
            <w:pPr>
              <w:pStyle w:val="Piedepgina"/>
              <w:ind w:left="355"/>
              <w:jc w:val="both"/>
              <w:rPr>
                <w:rFonts w:ascii="Arial Narrow" w:hAnsi="Arial Narrow"/>
                <w:szCs w:val="20"/>
                <w:highlight w:val="yellow"/>
              </w:rPr>
            </w:pPr>
            <w:r w:rsidRPr="00F97D75">
              <w:rPr>
                <w:rFonts w:ascii="Arial Narrow" w:hAnsi="Arial Narrow"/>
                <w:szCs w:val="20"/>
                <w:highlight w:val="yellow"/>
              </w:rPr>
              <w:t xml:space="preserve">En cualquier caso </w:t>
            </w:r>
            <w:r>
              <w:rPr>
                <w:rFonts w:ascii="Arial Narrow" w:hAnsi="Arial Narrow"/>
                <w:highlight w:val="yellow"/>
              </w:rPr>
              <w:t>los turnos</w:t>
            </w:r>
            <w:r w:rsidRPr="00F97D75">
              <w:rPr>
                <w:rFonts w:ascii="Arial Narrow" w:hAnsi="Arial Narrow"/>
                <w:highlight w:val="yellow"/>
              </w:rPr>
              <w:t xml:space="preserve"> </w:t>
            </w:r>
            <w:r w:rsidRPr="00F97D75">
              <w:rPr>
                <w:rFonts w:ascii="Arial Narrow" w:hAnsi="Arial Narrow"/>
                <w:szCs w:val="20"/>
                <w:highlight w:val="yellow"/>
              </w:rPr>
              <w:t>a mostrar</w:t>
            </w:r>
            <w:r>
              <w:rPr>
                <w:rFonts w:ascii="Arial Narrow" w:hAnsi="Arial Narrow"/>
                <w:szCs w:val="20"/>
                <w:highlight w:val="yellow"/>
              </w:rPr>
              <w:t>, además,</w:t>
            </w:r>
            <w:r w:rsidRPr="00F97D75">
              <w:rPr>
                <w:rFonts w:ascii="Arial Narrow" w:hAnsi="Arial Narrow"/>
                <w:szCs w:val="20"/>
                <w:highlight w:val="yellow"/>
              </w:rPr>
              <w:t xml:space="preserve"> corresponden a</w:t>
            </w:r>
            <w:r w:rsidRPr="00F97D75">
              <w:rPr>
                <w:rFonts w:ascii="Arial Narrow" w:hAnsi="Arial Narrow"/>
                <w:highlight w:val="yellow"/>
              </w:rPr>
              <w:t xml:space="preserve"> la aduana y unidad de despacho seleccionada.</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E85C37">
              <w:rPr>
                <w:rFonts w:ascii="Arial Narrow" w:hAnsi="Arial Narrow" w:cs="Arial"/>
                <w:b/>
                <w:sz w:val="20"/>
                <w:szCs w:val="20"/>
                <w:highlight w:val="yellow"/>
              </w:rPr>
              <w:t>Agregar turno</w:t>
            </w:r>
            <w:r>
              <w:rPr>
                <w:rFonts w:ascii="Arial Narrow" w:hAnsi="Arial Narrow" w:cs="Arial"/>
                <w:sz w:val="20"/>
                <w:szCs w:val="20"/>
                <w:highlight w:val="yellow"/>
              </w:rPr>
              <w:t xml:space="preserve"> o presiona el link </w:t>
            </w:r>
            <w:r w:rsidRPr="00E85C37">
              <w:rPr>
                <w:rFonts w:ascii="Arial Narrow" w:hAnsi="Arial Narrow" w:cs="Arial"/>
                <w:b/>
                <w:sz w:val="20"/>
                <w:szCs w:val="20"/>
                <w:highlight w:val="yellow"/>
              </w:rPr>
              <w:t>Número</w:t>
            </w:r>
            <w:r w:rsidRPr="00F97D75">
              <w:rPr>
                <w:rFonts w:ascii="Arial Narrow" w:hAnsi="Arial Narrow" w:cs="Arial"/>
                <w:sz w:val="20"/>
                <w:szCs w:val="20"/>
                <w:highlight w:val="yellow"/>
              </w:rPr>
              <w:t xml:space="preserve"> </w:t>
            </w:r>
            <w:r>
              <w:rPr>
                <w:rFonts w:ascii="Arial Narrow" w:hAnsi="Arial Narrow" w:cs="Arial"/>
                <w:sz w:val="20"/>
                <w:szCs w:val="20"/>
                <w:highlight w:val="yellow"/>
              </w:rPr>
              <w:t>para modificar el turno en IU005.</w:t>
            </w:r>
            <w:r w:rsidRPr="00F97D75">
              <w:rPr>
                <w:rFonts w:ascii="Arial Narrow" w:hAnsi="Arial Narrow" w:cs="Arial"/>
                <w:sz w:val="20"/>
                <w:szCs w:val="20"/>
                <w:highlight w:val="yellow"/>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muestra la interfaz “IU0</w:t>
            </w:r>
            <w:r>
              <w:rPr>
                <w:rFonts w:ascii="Arial Narrow" w:hAnsi="Arial Narrow"/>
                <w:szCs w:val="20"/>
                <w:highlight w:val="yellow"/>
              </w:rPr>
              <w:t>06</w:t>
            </w:r>
            <w:r w:rsidRPr="00F97D75">
              <w:rPr>
                <w:rFonts w:ascii="Arial Narrow" w:hAnsi="Arial Narrow"/>
                <w:szCs w:val="20"/>
                <w:highlight w:val="yellow"/>
              </w:rPr>
              <w:t>-</w:t>
            </w:r>
            <w:r>
              <w:rPr>
                <w:rFonts w:ascii="Arial Narrow" w:hAnsi="Arial Narrow"/>
                <w:szCs w:val="20"/>
                <w:highlight w:val="yellow"/>
              </w:rPr>
              <w:t xml:space="preserve">Registro </w:t>
            </w:r>
            <w:r w:rsidRPr="00F97D75">
              <w:rPr>
                <w:rFonts w:ascii="Arial Narrow" w:hAnsi="Arial Narrow"/>
                <w:szCs w:val="20"/>
                <w:highlight w:val="yellow"/>
              </w:rPr>
              <w:t>Turno RF” con los siguientes campos:</w:t>
            </w:r>
          </w:p>
          <w:p w:rsidR="00DC7C2E" w:rsidRPr="00F97D75"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se muestra el código y descripción de la aduana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Unidad</w:t>
            </w:r>
            <w:r w:rsidRPr="00F97D75">
              <w:rPr>
                <w:rFonts w:ascii="Arial Narrow" w:hAnsi="Arial Narrow"/>
                <w:b/>
                <w:sz w:val="20"/>
                <w:szCs w:val="20"/>
                <w:highlight w:val="yellow"/>
              </w:rPr>
              <w:t xml:space="preserve"> de despacho: </w:t>
            </w:r>
            <w:r w:rsidRPr="00F97D75">
              <w:rPr>
                <w:rFonts w:ascii="Arial Narrow" w:hAnsi="Arial Narrow"/>
                <w:sz w:val="20"/>
                <w:szCs w:val="20"/>
                <w:highlight w:val="yellow"/>
              </w:rPr>
              <w:t>se muestra el código y descripción de la unidad de despacho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Nombre</w:t>
            </w:r>
            <w:r w:rsidRPr="00F97D75">
              <w:rPr>
                <w:rFonts w:ascii="Arial Narrow" w:hAnsi="Arial Narrow"/>
                <w:sz w:val="20"/>
                <w:szCs w:val="20"/>
                <w:highlight w:val="yellow"/>
              </w:rPr>
              <w:t>. Casilla de 60 caracteres. Justificada a la izquierda. Si se está ag</w:t>
            </w:r>
            <w:r>
              <w:rPr>
                <w:rFonts w:ascii="Arial Narrow" w:hAnsi="Arial Narrow"/>
                <w:sz w:val="20"/>
                <w:szCs w:val="20"/>
                <w:highlight w:val="yellow"/>
              </w:rPr>
              <w:t>regando se muestra vacía y habilitada por defecto.</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Hora</w:t>
            </w:r>
            <w:r w:rsidRPr="00F97D75">
              <w:rPr>
                <w:rFonts w:ascii="Arial Narrow" w:hAnsi="Arial Narrow"/>
                <w:b/>
                <w:sz w:val="20"/>
                <w:szCs w:val="20"/>
                <w:highlight w:val="yellow"/>
              </w:rPr>
              <w:t xml:space="preserve"> desde:</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65E8E">
              <w:rPr>
                <w:rFonts w:ascii="Arial Narrow" w:hAnsi="Arial Narrow" w:cs="Arial"/>
                <w:b/>
                <w:sz w:val="20"/>
                <w:highlight w:val="yellow"/>
              </w:rPr>
              <w:t>Hora</w:t>
            </w:r>
            <w:r w:rsidRPr="00F97D75">
              <w:rPr>
                <w:rFonts w:ascii="Arial Narrow" w:hAnsi="Arial Narrow"/>
                <w:sz w:val="20"/>
                <w:szCs w:val="20"/>
                <w:highlight w:val="yellow"/>
              </w:rPr>
              <w:t xml:space="preserve"> </w:t>
            </w:r>
            <w:r w:rsidRPr="009E1782">
              <w:rPr>
                <w:rFonts w:ascii="Arial Narrow" w:hAnsi="Arial Narrow" w:cs="Arial"/>
                <w:b/>
                <w:sz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fin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65E8E">
              <w:rPr>
                <w:rFonts w:ascii="Arial Narrow" w:hAnsi="Arial Narrow" w:cs="Arial"/>
                <w:b/>
                <w:sz w:val="20"/>
                <w:highlight w:val="yellow"/>
              </w:rPr>
              <w:t>Hora</w:t>
            </w:r>
            <w:r w:rsidRPr="00F97D75">
              <w:rPr>
                <w:rFonts w:ascii="Arial Narrow" w:hAnsi="Arial Narrow"/>
                <w:sz w:val="20"/>
                <w:szCs w:val="20"/>
                <w:highlight w:val="yellow"/>
              </w:rPr>
              <w:t xml:space="preserve"> </w:t>
            </w:r>
            <w:r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Habilitada.</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 xml:space="preserve">. </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Vigencia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w:t>
            </w:r>
            <w:r>
              <w:rPr>
                <w:rFonts w:ascii="Arial Narrow" w:hAnsi="Arial Narrow"/>
                <w:sz w:val="20"/>
                <w:szCs w:val="20"/>
                <w:highlight w:val="yellow"/>
              </w:rPr>
              <w:lastRenderedPageBreak/>
              <w:t>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Vigente</w:t>
            </w:r>
            <w:r>
              <w:rPr>
                <w:rFonts w:ascii="Arial Narrow" w:hAnsi="Arial Narrow"/>
                <w:b/>
                <w:sz w:val="20"/>
                <w:szCs w:val="20"/>
                <w:highlight w:val="yellow"/>
              </w:rPr>
              <w:t xml:space="preserve"> hasta</w:t>
            </w:r>
            <w:r>
              <w:rPr>
                <w:rFonts w:ascii="Arial Narrow" w:hAnsi="Arial Narrow"/>
                <w:sz w:val="20"/>
                <w:szCs w:val="20"/>
                <w:highlight w:val="yellow"/>
              </w:rPr>
              <w:t>: es la fecha de término de vigencia,</w:t>
            </w:r>
            <w:r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i se está agregando se mostrará la fecha actual.</w:t>
            </w:r>
          </w:p>
          <w:p w:rsidR="00DC7C2E"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p>
          <w:p w:rsidR="00DC7C2E" w:rsidRPr="00F97D75"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En cualquier caso siempre se muestra habilitado</w:t>
            </w:r>
            <w:r w:rsidRPr="00F97D75">
              <w:rPr>
                <w:rFonts w:ascii="Arial Narrow" w:hAnsi="Arial Narrow"/>
                <w:sz w:val="20"/>
                <w:szCs w:val="20"/>
                <w:highlight w:val="yellow"/>
              </w:rPr>
              <w:t xml:space="preserve">. </w:t>
            </w:r>
          </w:p>
          <w:p w:rsidR="00DC7C2E" w:rsidRPr="00573EEE" w:rsidRDefault="00DC7C2E" w:rsidP="00B93D1A">
            <w:pPr>
              <w:pStyle w:val="Prrafodelista"/>
              <w:numPr>
                <w:ilvl w:val="0"/>
                <w:numId w:val="76"/>
              </w:numPr>
              <w:rPr>
                <w:rFonts w:ascii="Arial Narrow" w:hAnsi="Arial Narrow"/>
                <w:b/>
                <w:color w:val="FF0000"/>
                <w:sz w:val="20"/>
                <w:szCs w:val="20"/>
                <w:highlight w:val="yellow"/>
              </w:rPr>
            </w:pPr>
            <w:r w:rsidRPr="00573EEE">
              <w:rPr>
                <w:rFonts w:ascii="Arial Narrow" w:hAnsi="Arial Narrow"/>
                <w:b/>
                <w:color w:val="FF0000"/>
                <w:sz w:val="20"/>
                <w:szCs w:val="20"/>
                <w:highlight w:val="yellow"/>
              </w:rPr>
              <w:t>Lista de zonas:</w:t>
            </w:r>
            <w:r>
              <w:rPr>
                <w:rFonts w:ascii="Arial Narrow" w:hAnsi="Arial Narrow"/>
                <w:color w:val="FF0000"/>
                <w:sz w:val="20"/>
                <w:szCs w:val="20"/>
                <w:highlight w:val="yellow"/>
              </w:rPr>
              <w:t xml:space="preserve"> Contiene la lista de zonas disponibles para la Unidad de despacho </w:t>
            </w:r>
            <w:r w:rsidRPr="00573EEE">
              <w:rPr>
                <w:rFonts w:ascii="Arial Narrow" w:hAnsi="Arial Narrow"/>
                <w:color w:val="FF0000"/>
                <w:sz w:val="20"/>
                <w:szCs w:val="20"/>
                <w:highlight w:val="yellow"/>
              </w:rPr>
              <w:t>seleccionada, con las siguientes columnas:</w:t>
            </w:r>
          </w:p>
          <w:p w:rsidR="00DC7C2E" w:rsidRPr="00573EEE" w:rsidRDefault="00DC7C2E" w:rsidP="00B93D1A">
            <w:pPr>
              <w:pStyle w:val="Prrafodelista"/>
              <w:numPr>
                <w:ilvl w:val="0"/>
                <w:numId w:val="77"/>
              </w:numPr>
              <w:rPr>
                <w:rFonts w:ascii="Arial Narrow" w:hAnsi="Arial Narrow"/>
                <w:b/>
                <w:color w:val="FF0000"/>
                <w:sz w:val="20"/>
                <w:szCs w:val="20"/>
                <w:highlight w:val="yellow"/>
              </w:rPr>
            </w:pPr>
            <w:proofErr w:type="spellStart"/>
            <w:r w:rsidRPr="00573EEE">
              <w:rPr>
                <w:rFonts w:ascii="Arial Narrow" w:hAnsi="Arial Narrow"/>
                <w:b/>
                <w:color w:val="FF0000"/>
                <w:sz w:val="20"/>
                <w:szCs w:val="20"/>
                <w:highlight w:val="yellow"/>
              </w:rPr>
              <w:t>Check</w:t>
            </w:r>
            <w:proofErr w:type="spellEnd"/>
            <w:r w:rsidRPr="00573EEE">
              <w:rPr>
                <w:rFonts w:ascii="Arial Narrow" w:hAnsi="Arial Narrow"/>
                <w:b/>
                <w:color w:val="FF0000"/>
                <w:sz w:val="20"/>
                <w:szCs w:val="20"/>
                <w:highlight w:val="yellow"/>
              </w:rPr>
              <w:t xml:space="preserve">: </w:t>
            </w:r>
            <w:r w:rsidRPr="00573EEE">
              <w:rPr>
                <w:rFonts w:ascii="Arial Narrow" w:hAnsi="Arial Narrow"/>
                <w:color w:val="FF0000"/>
                <w:sz w:val="20"/>
                <w:szCs w:val="20"/>
                <w:highlight w:val="yellow"/>
              </w:rPr>
              <w:t xml:space="preserve">muestra un </w:t>
            </w:r>
            <w:proofErr w:type="spellStart"/>
            <w:r w:rsidRPr="00573EEE">
              <w:rPr>
                <w:rFonts w:ascii="Arial Narrow" w:hAnsi="Arial Narrow"/>
                <w:color w:val="FF0000"/>
                <w:sz w:val="20"/>
                <w:szCs w:val="20"/>
                <w:highlight w:val="yellow"/>
              </w:rPr>
              <w:t>checkbox</w:t>
            </w:r>
            <w:proofErr w:type="spellEnd"/>
            <w:r w:rsidRPr="00573EEE">
              <w:rPr>
                <w:rFonts w:ascii="Arial Narrow" w:hAnsi="Arial Narrow"/>
                <w:color w:val="FF0000"/>
                <w:sz w:val="20"/>
                <w:szCs w:val="20"/>
                <w:highlight w:val="yellow"/>
              </w:rPr>
              <w:t xml:space="preserve"> en cada celda.</w:t>
            </w:r>
          </w:p>
          <w:p w:rsidR="00DC7C2E" w:rsidRPr="00573EEE" w:rsidRDefault="00DC7C2E" w:rsidP="00B93D1A">
            <w:pPr>
              <w:pStyle w:val="Prrafodelista"/>
              <w:ind w:left="1075"/>
              <w:rPr>
                <w:rFonts w:ascii="Arial Narrow" w:hAnsi="Arial Narrow"/>
                <w:color w:val="FF0000"/>
                <w:sz w:val="20"/>
                <w:szCs w:val="20"/>
                <w:highlight w:val="yellow"/>
              </w:rPr>
            </w:pPr>
            <w:r w:rsidRPr="00573EEE">
              <w:rPr>
                <w:rFonts w:ascii="Arial Narrow" w:hAnsi="Arial Narrow"/>
                <w:color w:val="FF0000"/>
                <w:sz w:val="20"/>
                <w:szCs w:val="20"/>
                <w:highlight w:val="yellow"/>
              </w:rPr>
              <w:t xml:space="preserve">Si se está agregando, todos los </w:t>
            </w:r>
            <w:proofErr w:type="spellStart"/>
            <w:r w:rsidRPr="00573EEE">
              <w:rPr>
                <w:rFonts w:ascii="Arial Narrow" w:hAnsi="Arial Narrow"/>
                <w:color w:val="FF0000"/>
                <w:sz w:val="20"/>
                <w:szCs w:val="20"/>
                <w:highlight w:val="yellow"/>
              </w:rPr>
              <w:t>checkbox</w:t>
            </w:r>
            <w:proofErr w:type="spellEnd"/>
            <w:r w:rsidRPr="00573EEE">
              <w:rPr>
                <w:rFonts w:ascii="Arial Narrow" w:hAnsi="Arial Narrow"/>
                <w:color w:val="FF0000"/>
                <w:sz w:val="20"/>
                <w:szCs w:val="20"/>
                <w:highlight w:val="yellow"/>
              </w:rPr>
              <w:t xml:space="preserve"> se muestran sin seleccionar y habilitados.</w:t>
            </w:r>
          </w:p>
          <w:p w:rsidR="00DC7C2E" w:rsidRPr="00573EEE" w:rsidRDefault="00DC7C2E" w:rsidP="00B93D1A">
            <w:pPr>
              <w:pStyle w:val="Prrafodelista"/>
              <w:ind w:left="1075"/>
              <w:rPr>
                <w:rFonts w:ascii="Arial Narrow" w:hAnsi="Arial Narrow"/>
                <w:b/>
                <w:color w:val="FF0000"/>
                <w:sz w:val="20"/>
                <w:szCs w:val="20"/>
                <w:highlight w:val="yellow"/>
              </w:rPr>
            </w:pPr>
            <w:r w:rsidRPr="00573EEE">
              <w:rPr>
                <w:rFonts w:ascii="Arial Narrow" w:hAnsi="Arial Narrow"/>
                <w:color w:val="FF0000"/>
                <w:sz w:val="20"/>
                <w:szCs w:val="20"/>
                <w:highlight w:val="yellow"/>
              </w:rPr>
              <w:t>Si se está modificando, se muestran seleccionados aquello</w:t>
            </w:r>
            <w:r>
              <w:rPr>
                <w:rFonts w:ascii="Arial Narrow" w:hAnsi="Arial Narrow"/>
                <w:color w:val="FF0000"/>
                <w:sz w:val="20"/>
                <w:szCs w:val="20"/>
                <w:highlight w:val="yellow"/>
              </w:rPr>
              <w:t xml:space="preserve">s </w:t>
            </w:r>
            <w:proofErr w:type="spellStart"/>
            <w:r>
              <w:rPr>
                <w:rFonts w:ascii="Arial Narrow" w:hAnsi="Arial Narrow"/>
                <w:color w:val="FF0000"/>
                <w:sz w:val="20"/>
                <w:szCs w:val="20"/>
                <w:highlight w:val="yellow"/>
              </w:rPr>
              <w:t>checkbox</w:t>
            </w:r>
            <w:proofErr w:type="spellEnd"/>
            <w:r>
              <w:rPr>
                <w:rFonts w:ascii="Arial Narrow" w:hAnsi="Arial Narrow"/>
                <w:color w:val="FF0000"/>
                <w:sz w:val="20"/>
                <w:szCs w:val="20"/>
                <w:highlight w:val="yellow"/>
              </w:rPr>
              <w:t xml:space="preserve"> que corresponden a la</w:t>
            </w:r>
            <w:r w:rsidRPr="00573EEE">
              <w:rPr>
                <w:rFonts w:ascii="Arial Narrow" w:hAnsi="Arial Narrow"/>
                <w:color w:val="FF0000"/>
                <w:sz w:val="20"/>
                <w:szCs w:val="20"/>
                <w:highlight w:val="yellow"/>
              </w:rPr>
              <w:t xml:space="preserve">s </w:t>
            </w:r>
            <w:r>
              <w:rPr>
                <w:rFonts w:ascii="Arial Narrow" w:hAnsi="Arial Narrow"/>
                <w:color w:val="FF0000"/>
                <w:sz w:val="20"/>
                <w:szCs w:val="20"/>
                <w:highlight w:val="yellow"/>
              </w:rPr>
              <w:t xml:space="preserve">zonas </w:t>
            </w:r>
            <w:r w:rsidRPr="00573EEE">
              <w:rPr>
                <w:rFonts w:ascii="Arial Narrow" w:hAnsi="Arial Narrow"/>
                <w:color w:val="FF0000"/>
                <w:sz w:val="20"/>
                <w:szCs w:val="20"/>
                <w:highlight w:val="yellow"/>
              </w:rPr>
              <w:t xml:space="preserve">registrados para </w:t>
            </w:r>
            <w:r>
              <w:rPr>
                <w:rFonts w:ascii="Arial Narrow" w:hAnsi="Arial Narrow"/>
                <w:color w:val="FF0000"/>
                <w:sz w:val="20"/>
                <w:szCs w:val="20"/>
                <w:highlight w:val="yellow"/>
              </w:rPr>
              <w:t xml:space="preserve">el turno </w:t>
            </w:r>
            <w:r w:rsidRPr="00573EEE">
              <w:rPr>
                <w:rFonts w:ascii="Arial Narrow" w:hAnsi="Arial Narrow"/>
                <w:color w:val="FF0000"/>
                <w:sz w:val="20"/>
                <w:szCs w:val="20"/>
                <w:highlight w:val="yellow"/>
              </w:rPr>
              <w:t xml:space="preserve">que se está modificando. Si la fecha actual es mayor o igual que la fecha de </w:t>
            </w:r>
            <w:r>
              <w:rPr>
                <w:rFonts w:ascii="Arial Narrow" w:hAnsi="Arial Narrow"/>
                <w:color w:val="FF0000"/>
                <w:sz w:val="20"/>
                <w:szCs w:val="20"/>
                <w:highlight w:val="yellow"/>
              </w:rPr>
              <w:t xml:space="preserve">fin </w:t>
            </w:r>
            <w:r w:rsidRPr="00573EEE">
              <w:rPr>
                <w:rFonts w:ascii="Arial Narrow" w:hAnsi="Arial Narrow"/>
                <w:color w:val="FF0000"/>
                <w:sz w:val="20"/>
                <w:szCs w:val="20"/>
                <w:highlight w:val="yellow"/>
              </w:rPr>
              <w:t xml:space="preserve">de vigencia, todos los </w:t>
            </w:r>
            <w:proofErr w:type="spellStart"/>
            <w:r w:rsidRPr="00573EEE">
              <w:rPr>
                <w:rFonts w:ascii="Arial Narrow" w:hAnsi="Arial Narrow"/>
                <w:color w:val="FF0000"/>
                <w:sz w:val="20"/>
                <w:szCs w:val="20"/>
                <w:highlight w:val="yellow"/>
              </w:rPr>
              <w:t>checkbox</w:t>
            </w:r>
            <w:proofErr w:type="spellEnd"/>
            <w:r w:rsidRPr="00573EEE">
              <w:rPr>
                <w:rFonts w:ascii="Arial Narrow" w:hAnsi="Arial Narrow"/>
                <w:color w:val="FF0000"/>
                <w:sz w:val="20"/>
                <w:szCs w:val="20"/>
                <w:highlight w:val="yellow"/>
              </w:rPr>
              <w:t xml:space="preserve"> se muestran deshabilitados, en caso contrario se muestran habilitados.</w:t>
            </w:r>
          </w:p>
          <w:p w:rsidR="00DC7C2E" w:rsidRDefault="00DC7C2E" w:rsidP="00B93D1A">
            <w:pPr>
              <w:pStyle w:val="Prrafodelista"/>
              <w:numPr>
                <w:ilvl w:val="0"/>
                <w:numId w:val="77"/>
              </w:numPr>
              <w:rPr>
                <w:rFonts w:ascii="Arial Narrow" w:hAnsi="Arial Narrow"/>
                <w:sz w:val="20"/>
                <w:szCs w:val="20"/>
                <w:highlight w:val="yellow"/>
              </w:rPr>
            </w:pPr>
            <w:r>
              <w:rPr>
                <w:rFonts w:ascii="Arial Narrow" w:hAnsi="Arial Narrow"/>
                <w:b/>
                <w:color w:val="FF0000"/>
                <w:sz w:val="20"/>
                <w:szCs w:val="20"/>
                <w:highlight w:val="yellow"/>
              </w:rPr>
              <w:t>Zona</w:t>
            </w:r>
            <w:r w:rsidRPr="00573EEE">
              <w:rPr>
                <w:rFonts w:ascii="Arial Narrow" w:hAnsi="Arial Narrow"/>
                <w:b/>
                <w:color w:val="FF0000"/>
                <w:sz w:val="20"/>
                <w:szCs w:val="20"/>
                <w:highlight w:val="yellow"/>
              </w:rPr>
              <w:t xml:space="preserve">: </w:t>
            </w:r>
            <w:r w:rsidRPr="00573EEE">
              <w:rPr>
                <w:rFonts w:ascii="Arial Narrow" w:hAnsi="Arial Narrow"/>
                <w:color w:val="FF0000"/>
                <w:sz w:val="20"/>
                <w:szCs w:val="20"/>
                <w:highlight w:val="yellow"/>
              </w:rPr>
              <w:t xml:space="preserve">muestra el </w:t>
            </w:r>
            <w:r>
              <w:rPr>
                <w:rFonts w:ascii="Arial Narrow" w:hAnsi="Arial Narrow"/>
                <w:color w:val="FF0000"/>
                <w:sz w:val="20"/>
                <w:szCs w:val="20"/>
                <w:highlight w:val="yellow"/>
              </w:rPr>
              <w:t xml:space="preserve">nombre </w:t>
            </w:r>
            <w:r w:rsidRPr="00573EEE">
              <w:rPr>
                <w:rFonts w:ascii="Arial Narrow" w:hAnsi="Arial Narrow"/>
                <w:color w:val="FF0000"/>
                <w:sz w:val="20"/>
                <w:szCs w:val="20"/>
                <w:highlight w:val="yellow"/>
              </w:rPr>
              <w:t>y descripción de</w:t>
            </w:r>
            <w:r>
              <w:rPr>
                <w:rFonts w:ascii="Arial Narrow" w:hAnsi="Arial Narrow"/>
                <w:color w:val="FF0000"/>
                <w:sz w:val="20"/>
                <w:szCs w:val="20"/>
                <w:highlight w:val="yellow"/>
              </w:rPr>
              <w:t xml:space="preserve"> la zona</w:t>
            </w:r>
            <w:r>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203D71">
              <w:rPr>
                <w:rFonts w:ascii="Arial Narrow" w:hAnsi="Arial Narrow" w:cs="Arial"/>
                <w:b/>
                <w:sz w:val="20"/>
                <w:highlight w:val="yellow"/>
              </w:rPr>
              <w:t>Botón</w:t>
            </w:r>
            <w:r w:rsidRPr="00203D71">
              <w:rPr>
                <w:rFonts w:ascii="Arial Narrow" w:hAnsi="Arial Narrow"/>
                <w:b/>
                <w:sz w:val="20"/>
                <w:szCs w:val="20"/>
                <w:highlight w:val="yellow"/>
              </w:rPr>
              <w:t xml:space="preserve"> Cancelar:</w:t>
            </w:r>
            <w:r w:rsidRPr="00203D71">
              <w:rPr>
                <w:rFonts w:ascii="Arial Narrow" w:hAnsi="Arial Narrow"/>
                <w:sz w:val="20"/>
                <w:szCs w:val="20"/>
                <w:highlight w:val="yellow"/>
              </w:rPr>
              <w:t xml:space="preserve"> Permite deshacer los cambios y cerrar la IU006.</w:t>
            </w:r>
          </w:p>
          <w:p w:rsidR="00DC7C2E" w:rsidRPr="00F97D75" w:rsidRDefault="00DC7C2E" w:rsidP="00B93D1A">
            <w:pPr>
              <w:pStyle w:val="Prrafodelista"/>
              <w:numPr>
                <w:ilvl w:val="0"/>
                <w:numId w:val="76"/>
              </w:numPr>
              <w:rPr>
                <w:rFonts w:ascii="Arial Narrow" w:hAnsi="Arial Narrow" w:cs="Arial"/>
                <w:sz w:val="20"/>
                <w:szCs w:val="20"/>
                <w:highlight w:val="yellow"/>
              </w:rPr>
            </w:pPr>
            <w:r w:rsidRPr="00F97D75">
              <w:rPr>
                <w:rFonts w:ascii="Arial Narrow" w:hAnsi="Arial Narrow"/>
                <w:b/>
                <w:sz w:val="20"/>
                <w:szCs w:val="20"/>
                <w:highlight w:val="yellow"/>
              </w:rPr>
              <w:t xml:space="preserve">Botón </w:t>
            </w:r>
            <w:r w:rsidRPr="009E1782">
              <w:rPr>
                <w:rFonts w:ascii="Arial Narrow" w:hAnsi="Arial Narrow" w:cs="Arial"/>
                <w:b/>
                <w:sz w:val="20"/>
                <w:highlight w:val="yellow"/>
              </w:rPr>
              <w:t>Grabar</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Perm</w:t>
            </w:r>
            <w:r>
              <w:rPr>
                <w:rFonts w:ascii="Arial Narrow" w:hAnsi="Arial Narrow"/>
                <w:sz w:val="20"/>
                <w:szCs w:val="20"/>
                <w:highlight w:val="yellow"/>
              </w:rPr>
              <w:t>ite grabar el turno</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fecha de inicio de vigencia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1.</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fecha de </w:t>
            </w:r>
            <w:r>
              <w:rPr>
                <w:rFonts w:ascii="Arial Narrow" w:hAnsi="Arial Narrow"/>
                <w:szCs w:val="20"/>
                <w:highlight w:val="yellow"/>
              </w:rPr>
              <w:t xml:space="preserve">término </w:t>
            </w:r>
            <w:r w:rsidRPr="00F97D75">
              <w:rPr>
                <w:rFonts w:ascii="Arial Narrow" w:hAnsi="Arial Narrow"/>
                <w:szCs w:val="20"/>
                <w:highlight w:val="yellow"/>
              </w:rPr>
              <w:t>de vigencia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4.</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5</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hora desde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el sistema ejecuta la </w:t>
            </w:r>
            <w:r w:rsidRPr="00F97D75">
              <w:rPr>
                <w:rFonts w:ascii="Arial Narrow" w:hAnsi="Arial Narrow"/>
                <w:b/>
                <w:sz w:val="20"/>
                <w:szCs w:val="20"/>
                <w:highlight w:val="yellow"/>
              </w:rPr>
              <w:t>excepción 6.</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Que exi</w:t>
            </w:r>
            <w:r>
              <w:rPr>
                <w:rFonts w:ascii="Arial Narrow" w:hAnsi="Arial Narrow"/>
                <w:sz w:val="20"/>
                <w:szCs w:val="20"/>
                <w:highlight w:val="yellow"/>
              </w:rPr>
              <w:t>sta una diferencia de al menos 60</w:t>
            </w:r>
            <w:r w:rsidRPr="00F97D75">
              <w:rPr>
                <w:rFonts w:ascii="Arial Narrow" w:hAnsi="Arial Narrow"/>
                <w:sz w:val="20"/>
                <w:szCs w:val="20"/>
                <w:highlight w:val="yellow"/>
              </w:rPr>
              <w:t xml:space="preserve"> minutos con la hora hasta, caso contrario, el sistema ejecuta la </w:t>
            </w:r>
            <w:r w:rsidRPr="00F97D75">
              <w:rPr>
                <w:rFonts w:ascii="Arial Narrow" w:hAnsi="Arial Narrow"/>
                <w:b/>
                <w:sz w:val="20"/>
                <w:szCs w:val="20"/>
                <w:highlight w:val="yellow"/>
              </w:rPr>
              <w:t>excepción 7</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hora hasta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w:t>
            </w:r>
            <w:r w:rsidRPr="00C5556C">
              <w:rPr>
                <w:rFonts w:ascii="Arial Narrow" w:hAnsi="Arial Narrow" w:cs="Arial"/>
                <w:sz w:val="20"/>
                <w:szCs w:val="20"/>
                <w:highlight w:val="yellow"/>
              </w:rPr>
              <w:t>el</w:t>
            </w:r>
            <w:r w:rsidRPr="00F97D75">
              <w:rPr>
                <w:rFonts w:ascii="Arial Narrow" w:hAnsi="Arial Narrow"/>
                <w:sz w:val="20"/>
                <w:szCs w:val="20"/>
                <w:highlight w:val="yellow"/>
              </w:rPr>
              <w:t xml:space="preserve"> sistema ejecuta la </w:t>
            </w:r>
            <w:r w:rsidRPr="00F97D75">
              <w:rPr>
                <w:rFonts w:ascii="Arial Narrow" w:hAnsi="Arial Narrow"/>
                <w:b/>
                <w:sz w:val="20"/>
                <w:szCs w:val="20"/>
                <w:highlight w:val="yellow"/>
              </w:rPr>
              <w:t>excepción 8</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F97D75">
              <w:rPr>
                <w:rFonts w:ascii="Arial Narrow" w:hAnsi="Arial Narrow"/>
                <w:sz w:val="20"/>
                <w:szCs w:val="20"/>
                <w:highlight w:val="yellow"/>
              </w:rPr>
              <w:t xml:space="preserve"> </w:t>
            </w:r>
            <w:r w:rsidRPr="00C5556C">
              <w:rPr>
                <w:rFonts w:ascii="Arial Narrow" w:hAnsi="Arial Narrow" w:cs="Arial"/>
                <w:sz w:val="20"/>
                <w:szCs w:val="20"/>
                <w:highlight w:val="yellow"/>
              </w:rPr>
              <w:t>minutos</w:t>
            </w:r>
            <w:r w:rsidRPr="00F97D75">
              <w:rPr>
                <w:rFonts w:ascii="Arial Narrow" w:hAnsi="Arial Narrow"/>
                <w:sz w:val="20"/>
                <w:szCs w:val="20"/>
                <w:highlight w:val="yellow"/>
              </w:rPr>
              <w:t xml:space="preserve"> con la hora desde, caso contrario, el sistema ejecuta la </w:t>
            </w:r>
            <w:r w:rsidRPr="00F97D75">
              <w:rPr>
                <w:rFonts w:ascii="Arial Narrow" w:hAnsi="Arial Narrow"/>
                <w:b/>
                <w:sz w:val="20"/>
                <w:szCs w:val="20"/>
                <w:highlight w:val="yellow"/>
              </w:rPr>
              <w:t>excepción 7.</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w:t>
            </w:r>
            <w:r w:rsidRPr="003212A8">
              <w:rPr>
                <w:rFonts w:ascii="Arial Narrow" w:hAnsi="Arial Narrow" w:cs="Arial"/>
                <w:b/>
                <w:color w:val="FF0000"/>
                <w:sz w:val="20"/>
                <w:highlight w:val="yellow"/>
              </w:rPr>
              <w:t>de corte de asignación</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425"/>
              <w:jc w:val="both"/>
              <w:rPr>
                <w:rFonts w:ascii="Arial Narrow" w:hAnsi="Arial Narrow"/>
                <w:szCs w:val="20"/>
                <w:highlight w:val="yellow"/>
              </w:rPr>
            </w:pPr>
            <w:r w:rsidRPr="00F97D75">
              <w:rPr>
                <w:rFonts w:ascii="Arial Narrow" w:hAnsi="Arial Narrow"/>
                <w:szCs w:val="20"/>
                <w:highlight w:val="yellow"/>
              </w:rPr>
              <w:t>El sistema valida que la hora hasta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w:t>
            </w:r>
            <w:r w:rsidRPr="00C5556C">
              <w:rPr>
                <w:rFonts w:ascii="Arial Narrow" w:hAnsi="Arial Narrow" w:cs="Arial"/>
                <w:sz w:val="20"/>
                <w:szCs w:val="20"/>
                <w:highlight w:val="yellow"/>
              </w:rPr>
              <w:t>el</w:t>
            </w:r>
            <w:r w:rsidRPr="00F97D75">
              <w:rPr>
                <w:rFonts w:ascii="Arial Narrow" w:hAnsi="Arial Narrow"/>
                <w:sz w:val="20"/>
                <w:szCs w:val="20"/>
                <w:highlight w:val="yellow"/>
              </w:rPr>
              <w:t xml:space="preserve"> sistema ejecuta la </w:t>
            </w:r>
            <w:r w:rsidRPr="00F97D75">
              <w:rPr>
                <w:rFonts w:ascii="Arial Narrow" w:hAnsi="Arial Narrow"/>
                <w:b/>
                <w:sz w:val="20"/>
                <w:szCs w:val="20"/>
                <w:highlight w:val="yellow"/>
              </w:rPr>
              <w:t>excepción 9.</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sea mayor o igual a la Hora Desde, caso contrario, el sistema ejecuta la </w:t>
            </w:r>
            <w:r w:rsidRPr="00F97D75">
              <w:rPr>
                <w:rFonts w:ascii="Arial Narrow" w:hAnsi="Arial Narrow"/>
                <w:b/>
                <w:sz w:val="20"/>
                <w:szCs w:val="20"/>
                <w:highlight w:val="yellow"/>
              </w:rPr>
              <w:t>excepción 10.</w:t>
            </w:r>
            <w:r w:rsidRPr="00F97D75">
              <w:rPr>
                <w:rFonts w:ascii="Arial Narrow" w:hAnsi="Arial Narrow"/>
                <w:sz w:val="20"/>
                <w:szCs w:val="20"/>
                <w:highlight w:val="yellow"/>
              </w:rPr>
              <w:t xml:space="preserve"> </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sea </w:t>
            </w:r>
            <w:r>
              <w:rPr>
                <w:rFonts w:ascii="Arial Narrow" w:hAnsi="Arial Narrow"/>
                <w:sz w:val="20"/>
                <w:szCs w:val="20"/>
                <w:highlight w:val="yellow"/>
              </w:rPr>
              <w:t>menor</w:t>
            </w:r>
            <w:r w:rsidRPr="00F97D75">
              <w:rPr>
                <w:rFonts w:ascii="Arial Narrow" w:hAnsi="Arial Narrow"/>
                <w:sz w:val="20"/>
                <w:szCs w:val="20"/>
                <w:highlight w:val="yellow"/>
              </w:rPr>
              <w:t xml:space="preserve"> o igual a la Hora Hasta, caso contrario, el sistema ejecuta la </w:t>
            </w:r>
            <w:r w:rsidRPr="00F97D75">
              <w:rPr>
                <w:rFonts w:ascii="Arial Narrow" w:hAnsi="Arial Narrow"/>
                <w:b/>
                <w:sz w:val="20"/>
                <w:szCs w:val="20"/>
                <w:highlight w:val="yellow"/>
              </w:rPr>
              <w:t>excepción 11.</w:t>
            </w:r>
          </w:p>
        </w:tc>
      </w:tr>
      <w:tr w:rsidR="00DC7C2E" w:rsidRPr="007A6A75" w:rsidTr="00B93D1A">
        <w:tc>
          <w:tcPr>
            <w:tcW w:w="510" w:type="dxa"/>
            <w:tcBorders>
              <w:top w:val="single" w:sz="6" w:space="0" w:color="000000"/>
              <w:left w:val="single" w:sz="6" w:space="0" w:color="000000"/>
              <w:right w:val="single" w:sz="6" w:space="0" w:color="000000"/>
            </w:tcBorders>
          </w:tcPr>
          <w:p w:rsidR="00DC7C2E" w:rsidRPr="008A2552" w:rsidRDefault="00DC7C2E" w:rsidP="00B93D1A">
            <w:pPr>
              <w:pStyle w:val="Piedepgina"/>
              <w:numPr>
                <w:ilvl w:val="0"/>
                <w:numId w:val="41"/>
              </w:numPr>
              <w:ind w:left="356" w:hanging="323"/>
              <w:jc w:val="both"/>
              <w:rPr>
                <w:rFonts w:ascii="Arial Narrow" w:hAnsi="Arial Narrow"/>
                <w:color w:val="FF0000"/>
                <w:szCs w:val="20"/>
                <w:highlight w:val="yellow"/>
              </w:rPr>
            </w:pPr>
          </w:p>
        </w:tc>
        <w:tc>
          <w:tcPr>
            <w:tcW w:w="3176" w:type="dxa"/>
            <w:tcBorders>
              <w:top w:val="single" w:sz="6" w:space="0" w:color="000000"/>
              <w:left w:val="single" w:sz="6" w:space="0" w:color="000000"/>
              <w:right w:val="single" w:sz="6" w:space="0" w:color="000000"/>
            </w:tcBorders>
          </w:tcPr>
          <w:p w:rsidR="00DC7C2E" w:rsidRPr="007A6A75" w:rsidRDefault="00DC7C2E" w:rsidP="00B93D1A">
            <w:pPr>
              <w:rPr>
                <w:rFonts w:ascii="Arial Narrow" w:hAnsi="Arial Narrow" w:cs="Arial"/>
                <w:sz w:val="20"/>
                <w:szCs w:val="20"/>
                <w:highlight w:val="yellow"/>
              </w:rPr>
            </w:pPr>
            <w:r w:rsidRPr="007A6A75">
              <w:rPr>
                <w:rFonts w:ascii="Arial Narrow" w:hAnsi="Arial Narrow" w:cs="Arial"/>
                <w:sz w:val="20"/>
                <w:szCs w:val="20"/>
                <w:highlight w:val="yellow"/>
              </w:rPr>
              <w:t xml:space="preserve">El actor presiona el botón </w:t>
            </w:r>
            <w:r w:rsidRPr="007A6A75">
              <w:rPr>
                <w:rFonts w:ascii="Arial Narrow" w:hAnsi="Arial Narrow" w:cs="Arial"/>
                <w:b/>
                <w:sz w:val="20"/>
                <w:szCs w:val="20"/>
                <w:highlight w:val="yellow"/>
              </w:rPr>
              <w:t>Guardar</w:t>
            </w:r>
            <w:r w:rsidRPr="007A6A75">
              <w:rPr>
                <w:rFonts w:ascii="Arial Narrow" w:hAnsi="Arial Narrow" w:cs="Arial"/>
                <w:sz w:val="20"/>
                <w:szCs w:val="20"/>
                <w:highlight w:val="yellow"/>
              </w:rPr>
              <w:t xml:space="preserve">, en </w:t>
            </w:r>
            <w:r w:rsidRPr="007A6A75">
              <w:rPr>
                <w:rFonts w:ascii="Arial Narrow" w:hAnsi="Arial Narrow"/>
                <w:sz w:val="20"/>
                <w:szCs w:val="20"/>
                <w:highlight w:val="yellow"/>
              </w:rPr>
              <w:t>IU006</w:t>
            </w:r>
            <w:r w:rsidRPr="007A6A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DC7C2E" w:rsidRPr="007A6A75" w:rsidRDefault="00DC7C2E" w:rsidP="00B93D1A">
            <w:pPr>
              <w:pStyle w:val="Piedepgina"/>
              <w:numPr>
                <w:ilvl w:val="1"/>
                <w:numId w:val="41"/>
              </w:numPr>
              <w:ind w:left="355" w:hanging="425"/>
              <w:jc w:val="both"/>
              <w:rPr>
                <w:rFonts w:ascii="Arial Narrow" w:hAnsi="Arial Narrow"/>
                <w:szCs w:val="20"/>
                <w:highlight w:val="yellow"/>
              </w:rPr>
            </w:pPr>
            <w:r w:rsidRPr="007A6A75">
              <w:rPr>
                <w:rFonts w:ascii="Arial Narrow" w:hAnsi="Arial Narrow"/>
                <w:szCs w:val="20"/>
                <w:highlight w:val="yellow"/>
              </w:rPr>
              <w:t xml:space="preserve">El </w:t>
            </w:r>
            <w:r w:rsidRPr="007A6A75">
              <w:rPr>
                <w:rFonts w:ascii="Arial Narrow" w:hAnsi="Arial Narrow" w:cs="Times New Roman"/>
                <w:szCs w:val="20"/>
                <w:highlight w:val="yellow"/>
                <w:lang w:val="es-ES"/>
              </w:rPr>
              <w:t>sistema</w:t>
            </w:r>
            <w:r w:rsidRPr="007A6A75">
              <w:rPr>
                <w:rFonts w:ascii="Arial Narrow" w:hAnsi="Arial Narrow"/>
                <w:szCs w:val="20"/>
                <w:highlight w:val="yellow"/>
              </w:rPr>
              <w:t xml:space="preserve"> realiza las siguiente validaciones:</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se haya ingresado al menos dos caracteres diferentes de espacio en el </w:t>
            </w:r>
            <w:r w:rsidRPr="00C5556C">
              <w:rPr>
                <w:rFonts w:ascii="Arial Narrow" w:hAnsi="Arial Narrow" w:cs="Arial"/>
                <w:sz w:val="20"/>
                <w:szCs w:val="20"/>
                <w:highlight w:val="yellow"/>
              </w:rPr>
              <w:t>nombre</w:t>
            </w:r>
            <w:r w:rsidRPr="007A6A75">
              <w:rPr>
                <w:rFonts w:ascii="Arial Narrow" w:hAnsi="Arial Narrow"/>
                <w:sz w:val="20"/>
                <w:szCs w:val="20"/>
                <w:highlight w:val="yellow"/>
              </w:rPr>
              <w:t xml:space="preserve"> del turno,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5</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se haya ingresado la “Hora Desde”,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2</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lastRenderedPageBreak/>
              <w:t xml:space="preserve">Que </w:t>
            </w:r>
            <w:r w:rsidRPr="00C5556C">
              <w:rPr>
                <w:rFonts w:ascii="Arial Narrow" w:hAnsi="Arial Narrow" w:cs="Arial"/>
                <w:sz w:val="20"/>
                <w:szCs w:val="20"/>
                <w:highlight w:val="yellow"/>
              </w:rPr>
              <w:t>se</w:t>
            </w:r>
            <w:r w:rsidRPr="007A6A75">
              <w:rPr>
                <w:rFonts w:ascii="Arial Narrow" w:hAnsi="Arial Narrow"/>
                <w:sz w:val="20"/>
                <w:szCs w:val="20"/>
                <w:highlight w:val="yellow"/>
              </w:rPr>
              <w:t xml:space="preserve"> haya ingresado la “Hora Hasta”,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3</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t xml:space="preserve">Que se haya ingresado la “Hora límite despacho”,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4</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“Hora Desde” tenga </w:t>
            </w:r>
            <w:r w:rsidRPr="007A6A75">
              <w:rPr>
                <w:rFonts w:ascii="Arial Narrow" w:hAnsi="Arial Narrow" w:cs="Arial"/>
                <w:sz w:val="20"/>
                <w:szCs w:val="20"/>
                <w:highlight w:val="yellow"/>
                <w:lang w:val="es-PE"/>
              </w:rPr>
              <w:t>el</w:t>
            </w:r>
            <w:r w:rsidRPr="007A6A75">
              <w:rPr>
                <w:rFonts w:ascii="Arial Narrow" w:hAnsi="Arial Narrow"/>
                <w:sz w:val="20"/>
                <w:szCs w:val="20"/>
                <w:highlight w:val="yellow"/>
              </w:rPr>
              <w:t xml:space="preserve"> formato correcto, caso contrario, el sistema ejecuta la </w:t>
            </w:r>
            <w:r w:rsidRPr="007A6A75">
              <w:rPr>
                <w:rFonts w:ascii="Arial Narrow" w:hAnsi="Arial Narrow"/>
                <w:b/>
                <w:sz w:val="20"/>
                <w:szCs w:val="20"/>
                <w:highlight w:val="yellow"/>
              </w:rPr>
              <w:t>excepción 6</w:t>
            </w:r>
            <w:r w:rsidRPr="007A6A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“Hora </w:t>
            </w:r>
            <w:r w:rsidRPr="007A6A75">
              <w:rPr>
                <w:rFonts w:ascii="Arial Narrow" w:hAnsi="Arial Narrow" w:cs="Arial"/>
                <w:sz w:val="20"/>
                <w:szCs w:val="20"/>
                <w:highlight w:val="yellow"/>
                <w:lang w:val="es-PE"/>
              </w:rPr>
              <w:t>Hasta</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8</w:t>
            </w:r>
            <w:r w:rsidRPr="007A6A75">
              <w:rPr>
                <w:rFonts w:ascii="Arial Narrow" w:hAnsi="Arial Narrow"/>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8E2F08">
              <w:rPr>
                <w:rFonts w:ascii="Arial Narrow" w:hAnsi="Arial Narrow"/>
                <w:sz w:val="20"/>
                <w:szCs w:val="20"/>
                <w:highlight w:val="yellow"/>
              </w:rPr>
              <w:t xml:space="preserve">Que los minutos ingresados </w:t>
            </w:r>
            <w:r>
              <w:rPr>
                <w:rFonts w:ascii="Arial Narrow" w:hAnsi="Arial Narrow"/>
                <w:sz w:val="20"/>
                <w:szCs w:val="20"/>
                <w:highlight w:val="yellow"/>
              </w:rPr>
              <w:t xml:space="preserve">en la Hora </w:t>
            </w:r>
            <w:r w:rsidRPr="007A6A75">
              <w:rPr>
                <w:rFonts w:ascii="Arial Narrow" w:hAnsi="Arial Narrow"/>
                <w:sz w:val="20"/>
                <w:szCs w:val="20"/>
                <w:highlight w:val="yellow"/>
              </w:rPr>
              <w:t>Desde</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20</w:t>
            </w:r>
            <w:r w:rsidRPr="008E2F08">
              <w:rPr>
                <w:rFonts w:ascii="Arial Narrow" w:hAnsi="Arial Narrow"/>
                <w:b/>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8E2F08">
              <w:rPr>
                <w:rFonts w:ascii="Arial Narrow" w:hAnsi="Arial Narrow"/>
                <w:sz w:val="20"/>
                <w:szCs w:val="20"/>
                <w:highlight w:val="yellow"/>
              </w:rPr>
              <w:t xml:space="preserve"> los minutos ingresados </w:t>
            </w:r>
            <w:r>
              <w:rPr>
                <w:rFonts w:ascii="Arial Narrow" w:hAnsi="Arial Narrow"/>
                <w:sz w:val="20"/>
                <w:szCs w:val="20"/>
                <w:highlight w:val="yellow"/>
              </w:rPr>
              <w:t xml:space="preserve">en la Hora </w:t>
            </w:r>
            <w:r w:rsidRPr="007A6A75">
              <w:rPr>
                <w:rFonts w:ascii="Arial Narrow" w:hAnsi="Arial Narrow" w:cs="Arial"/>
                <w:sz w:val="20"/>
                <w:szCs w:val="20"/>
                <w:highlight w:val="yellow"/>
                <w:lang w:val="es-PE"/>
              </w:rPr>
              <w:t>Hasta</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21</w:t>
            </w:r>
            <w:r w:rsidRPr="008E2F08">
              <w:rPr>
                <w:rFonts w:ascii="Arial Narrow" w:hAnsi="Arial Narrow"/>
                <w:b/>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“Hora </w:t>
            </w:r>
            <w:r w:rsidRPr="003212A8">
              <w:rPr>
                <w:rFonts w:ascii="Arial Narrow" w:hAnsi="Arial Narrow" w:cs="Arial"/>
                <w:b/>
                <w:color w:val="FF0000"/>
                <w:sz w:val="20"/>
                <w:highlight w:val="yellow"/>
              </w:rPr>
              <w:t>de corte de asignación</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9</w:t>
            </w:r>
            <w:r w:rsidRPr="007A6A75">
              <w:rPr>
                <w:rFonts w:ascii="Arial Narrow" w:hAnsi="Arial Narrow"/>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8E2F08">
              <w:rPr>
                <w:rFonts w:ascii="Arial Narrow" w:hAnsi="Arial Narrow"/>
                <w:sz w:val="20"/>
                <w:szCs w:val="20"/>
                <w:highlight w:val="yellow"/>
              </w:rPr>
              <w:t xml:space="preserve"> los minutos ingresados </w:t>
            </w:r>
            <w:r>
              <w:rPr>
                <w:rFonts w:ascii="Arial Narrow" w:hAnsi="Arial Narrow"/>
                <w:sz w:val="20"/>
                <w:szCs w:val="20"/>
                <w:highlight w:val="yellow"/>
              </w:rPr>
              <w:t xml:space="preserve">en la </w:t>
            </w:r>
            <w:r w:rsidRPr="007A6A75">
              <w:rPr>
                <w:rFonts w:ascii="Arial Narrow" w:hAnsi="Arial Narrow"/>
                <w:sz w:val="20"/>
                <w:szCs w:val="20"/>
                <w:highlight w:val="yellow"/>
              </w:rPr>
              <w:t xml:space="preserve">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w:t>
            </w:r>
            <w:r w:rsidRPr="008E2F08">
              <w:rPr>
                <w:rFonts w:ascii="Arial Narrow" w:hAnsi="Arial Narrow"/>
                <w:sz w:val="20"/>
                <w:szCs w:val="20"/>
                <w:highlight w:val="yellow"/>
              </w:rPr>
              <w:t>sean múltiplo de 15</w:t>
            </w:r>
            <w:r w:rsidRPr="00C058C5">
              <w:rPr>
                <w:rFonts w:ascii="Arial Narrow" w:hAnsi="Arial Narrow"/>
                <w:sz w:val="20"/>
                <w:szCs w:val="20"/>
                <w:highlight w:val="yellow"/>
              </w:rPr>
              <w:t xml:space="preserve">, caso contrario, el sistema ejecuta la </w:t>
            </w:r>
            <w:r>
              <w:rPr>
                <w:rFonts w:ascii="Arial Narrow" w:hAnsi="Arial Narrow"/>
                <w:b/>
                <w:sz w:val="20"/>
                <w:szCs w:val="20"/>
                <w:highlight w:val="yellow"/>
              </w:rPr>
              <w:t xml:space="preserve">excepción </w:t>
            </w:r>
            <w:r w:rsidRPr="00C058C5">
              <w:rPr>
                <w:rFonts w:ascii="Arial Narrow" w:hAnsi="Arial Narrow"/>
                <w:b/>
                <w:sz w:val="20"/>
                <w:szCs w:val="20"/>
                <w:highlight w:val="yellow"/>
              </w:rPr>
              <w:t>2</w:t>
            </w:r>
            <w:r>
              <w:rPr>
                <w:rFonts w:ascii="Arial Narrow" w:hAnsi="Arial Narrow"/>
                <w:b/>
                <w:sz w:val="20"/>
                <w:szCs w:val="20"/>
                <w:highlight w:val="yellow"/>
              </w:rPr>
              <w:t>2</w:t>
            </w:r>
            <w:r w:rsidRPr="00C058C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7A6A75">
              <w:rPr>
                <w:rFonts w:ascii="Arial Narrow" w:hAnsi="Arial Narrow"/>
                <w:sz w:val="20"/>
                <w:szCs w:val="20"/>
                <w:highlight w:val="yellow"/>
              </w:rPr>
              <w:t xml:space="preserve"> minutos de diferencia </w:t>
            </w:r>
            <w:r w:rsidRPr="00C5556C">
              <w:rPr>
                <w:rFonts w:ascii="Arial Narrow" w:hAnsi="Arial Narrow" w:cs="Arial"/>
                <w:sz w:val="20"/>
                <w:szCs w:val="20"/>
                <w:highlight w:val="yellow"/>
              </w:rPr>
              <w:t>entre</w:t>
            </w:r>
            <w:r w:rsidRPr="007A6A75">
              <w:rPr>
                <w:rFonts w:ascii="Arial Narrow" w:hAnsi="Arial Narrow"/>
                <w:sz w:val="20"/>
                <w:szCs w:val="20"/>
                <w:highlight w:val="yellow"/>
              </w:rPr>
              <w:t xml:space="preserve"> la hora desde y la hora hasta, caso contrario, el sistema ejecuta la </w:t>
            </w:r>
            <w:r w:rsidRPr="007A6A75">
              <w:rPr>
                <w:rFonts w:ascii="Arial Narrow" w:hAnsi="Arial Narrow"/>
                <w:b/>
                <w:sz w:val="20"/>
                <w:szCs w:val="20"/>
                <w:highlight w:val="yellow"/>
              </w:rPr>
              <w:t>excepción 7</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Hora Desde y Hora Hasta no se traslapen con ningún otro turno activo de la aduana y unidad de despacho </w:t>
            </w:r>
            <w:r w:rsidRPr="007A6A75">
              <w:rPr>
                <w:rFonts w:ascii="Arial Narrow" w:hAnsi="Arial Narrow" w:cs="Arial"/>
                <w:sz w:val="20"/>
                <w:szCs w:val="20"/>
                <w:highlight w:val="yellow"/>
                <w:lang w:val="es-PE"/>
              </w:rPr>
              <w:t>seleccionadas</w:t>
            </w:r>
            <w:r w:rsidRPr="007A6A75">
              <w:rPr>
                <w:rFonts w:ascii="Arial Narrow" w:hAnsi="Arial Narrow"/>
                <w:sz w:val="20"/>
                <w:szCs w:val="20"/>
                <w:highlight w:val="yellow"/>
              </w:rPr>
              <w:t xml:space="preserve">,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6</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t xml:space="preserve">Que 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w:t>
            </w:r>
            <w:r w:rsidRPr="007A6A75">
              <w:rPr>
                <w:rFonts w:ascii="Arial Narrow" w:hAnsi="Arial Narrow"/>
                <w:sz w:val="20"/>
                <w:szCs w:val="20"/>
                <w:highlight w:val="yellow"/>
              </w:rPr>
              <w:t xml:space="preserve">sea mayor o igual a la Hora </w:t>
            </w:r>
            <w:r w:rsidRPr="00C5556C">
              <w:rPr>
                <w:rFonts w:ascii="Arial Narrow" w:hAnsi="Arial Narrow" w:cs="Arial"/>
                <w:sz w:val="20"/>
                <w:szCs w:val="20"/>
                <w:highlight w:val="yellow"/>
              </w:rPr>
              <w:t>Desde</w:t>
            </w:r>
            <w:r w:rsidRPr="007A6A75">
              <w:rPr>
                <w:rFonts w:ascii="Arial Narrow" w:hAnsi="Arial Narrow"/>
                <w:sz w:val="20"/>
                <w:szCs w:val="20"/>
                <w:highlight w:val="yellow"/>
              </w:rPr>
              <w:t xml:space="preserve"> y menor o igual a la Hora Hasta,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7</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fecha de inicio de vigencia no este vacía y tenga el formato correcto, caso contrario, el sistema </w:t>
            </w:r>
            <w:r w:rsidRPr="007A6A75">
              <w:rPr>
                <w:rFonts w:ascii="Arial Narrow" w:hAnsi="Arial Narrow" w:cs="Arial"/>
                <w:sz w:val="20"/>
                <w:szCs w:val="20"/>
                <w:highlight w:val="yellow"/>
                <w:lang w:val="es-PE"/>
              </w:rPr>
              <w:t>ejecuta</w:t>
            </w:r>
            <w:r w:rsidRPr="007A6A75">
              <w:rPr>
                <w:rFonts w:ascii="Arial Narrow" w:hAnsi="Arial Narrow"/>
                <w:sz w:val="20"/>
                <w:szCs w:val="20"/>
                <w:highlight w:val="yellow"/>
              </w:rPr>
              <w:t xml:space="preserve"> la </w:t>
            </w:r>
            <w:r w:rsidRPr="007A6A75">
              <w:rPr>
                <w:rFonts w:ascii="Arial Narrow" w:hAnsi="Arial Narrow"/>
                <w:b/>
                <w:sz w:val="20"/>
                <w:szCs w:val="20"/>
                <w:highlight w:val="yellow"/>
              </w:rPr>
              <w:t>excepción 1</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fecha de inicio de vigencia no sea </w:t>
            </w:r>
            <w:r w:rsidRPr="007A6A75">
              <w:rPr>
                <w:rFonts w:ascii="Arial Narrow" w:hAnsi="Arial Narrow" w:cs="Arial"/>
                <w:sz w:val="20"/>
                <w:szCs w:val="20"/>
                <w:highlight w:val="yellow"/>
                <w:lang w:val="es-PE"/>
              </w:rPr>
              <w:t>menor</w:t>
            </w:r>
            <w:r w:rsidRPr="007A6A75">
              <w:rPr>
                <w:rFonts w:ascii="Arial Narrow" w:hAnsi="Arial Narrow"/>
                <w:sz w:val="20"/>
                <w:szCs w:val="20"/>
                <w:highlight w:val="yellow"/>
              </w:rPr>
              <w:t xml:space="preserve"> que la fecha actual, caso contrario, el sistema ejecuta la </w:t>
            </w:r>
            <w:r w:rsidRPr="007A6A75">
              <w:rPr>
                <w:rFonts w:ascii="Arial Narrow" w:hAnsi="Arial Narrow"/>
                <w:b/>
                <w:sz w:val="20"/>
                <w:szCs w:val="20"/>
                <w:highlight w:val="yellow"/>
              </w:rPr>
              <w:t>excepción 2</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fecha de inicio de vigencia </w:t>
            </w:r>
            <w:r w:rsidRPr="007A6A75">
              <w:rPr>
                <w:rFonts w:ascii="Arial Narrow" w:hAnsi="Arial Narrow" w:cs="Arial"/>
                <w:sz w:val="20"/>
                <w:szCs w:val="20"/>
                <w:highlight w:val="yellow"/>
                <w:lang w:val="es-PE"/>
              </w:rPr>
              <w:t>no</w:t>
            </w:r>
            <w:r w:rsidRPr="007A6A75">
              <w:rPr>
                <w:rFonts w:ascii="Arial Narrow" w:hAnsi="Arial Narrow"/>
                <w:sz w:val="20"/>
                <w:szCs w:val="20"/>
                <w:highlight w:val="yellow"/>
              </w:rPr>
              <w:t xml:space="preserve"> sea mayor que la fecha de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caso contrario, el sistema ejecuta la </w:t>
            </w:r>
            <w:r w:rsidRPr="007A6A75">
              <w:rPr>
                <w:rFonts w:ascii="Arial Narrow" w:hAnsi="Arial Narrow"/>
                <w:b/>
                <w:sz w:val="20"/>
                <w:szCs w:val="20"/>
                <w:highlight w:val="yellow"/>
              </w:rPr>
              <w:t>excepción 3</w:t>
            </w:r>
            <w:r w:rsidRPr="007A6A75">
              <w:rPr>
                <w:rFonts w:ascii="Arial Narrow" w:hAnsi="Arial Narrow"/>
                <w:sz w:val="20"/>
                <w:szCs w:val="20"/>
                <w:highlight w:val="yellow"/>
              </w:rPr>
              <w:t>.</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7A6A75">
              <w:rPr>
                <w:rFonts w:ascii="Arial Narrow" w:hAnsi="Arial Narrow"/>
                <w:sz w:val="20"/>
                <w:szCs w:val="20"/>
                <w:highlight w:val="yellow"/>
              </w:rPr>
              <w:t xml:space="preserve">Que la fecha de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no este vacía y tenga el formato correcto, caso contrario, el sistema ejecuta la </w:t>
            </w:r>
            <w:r w:rsidRPr="007A6A75">
              <w:rPr>
                <w:rFonts w:ascii="Arial Narrow" w:hAnsi="Arial Narrow"/>
                <w:b/>
                <w:sz w:val="20"/>
                <w:szCs w:val="20"/>
                <w:highlight w:val="yellow"/>
              </w:rPr>
              <w:t>excepción 4</w:t>
            </w:r>
            <w:r w:rsidRPr="007A6A75">
              <w:rPr>
                <w:rFonts w:ascii="Arial Narrow" w:hAnsi="Arial Narrow"/>
                <w:sz w:val="20"/>
                <w:szCs w:val="20"/>
                <w:highlight w:val="yellow"/>
              </w:rPr>
              <w:t>.</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unidad de despacho,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6ED5">
              <w:rPr>
                <w:rFonts w:ascii="Arial Narrow" w:hAnsi="Arial Narrow"/>
                <w:b/>
                <w:color w:val="FF0000"/>
                <w:sz w:val="20"/>
                <w:szCs w:val="20"/>
                <w:highlight w:val="yellow"/>
              </w:rPr>
              <w:t>.</w:t>
            </w:r>
            <w:r w:rsidRPr="00146ED5">
              <w:rPr>
                <w:rFonts w:ascii="Arial Narrow" w:hAnsi="Arial Narrow"/>
                <w:color w:val="FF0000"/>
                <w:sz w:val="20"/>
                <w:szCs w:val="20"/>
                <w:highlight w:val="yellow"/>
              </w:rPr>
              <w:t xml:space="preserve"> </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w:t>
            </w:r>
            <w:r>
              <w:rPr>
                <w:rFonts w:ascii="Arial Narrow" w:hAnsi="Arial Narrow"/>
                <w:color w:val="FF0000"/>
                <w:sz w:val="20"/>
                <w:szCs w:val="20"/>
                <w:highlight w:val="yellow"/>
              </w:rPr>
              <w:t>zona</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25</w:t>
            </w:r>
            <w:r w:rsidRPr="00146ED5">
              <w:rPr>
                <w:rFonts w:ascii="Arial Narrow" w:hAnsi="Arial Narrow"/>
                <w:b/>
                <w:color w:val="FF0000"/>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Si se trata de una modificación, el </w:t>
            </w:r>
            <w:r w:rsidRPr="007A6A75">
              <w:rPr>
                <w:rFonts w:ascii="Arial Narrow" w:hAnsi="Arial Narrow" w:cs="Arial"/>
                <w:sz w:val="20"/>
                <w:szCs w:val="20"/>
                <w:highlight w:val="yellow"/>
                <w:lang w:val="es-PE"/>
              </w:rPr>
              <w:t>sistema</w:t>
            </w:r>
            <w:r w:rsidRPr="007A6A75">
              <w:rPr>
                <w:rFonts w:ascii="Arial Narrow" w:hAnsi="Arial Narrow"/>
                <w:sz w:val="20"/>
                <w:szCs w:val="20"/>
                <w:highlight w:val="yellow"/>
              </w:rPr>
              <w:t xml:space="preserve"> valida:</w:t>
            </w:r>
          </w:p>
          <w:p w:rsidR="00DC7C2E" w:rsidRPr="007A6A75" w:rsidRDefault="00DC7C2E" w:rsidP="00B93D1A">
            <w:pPr>
              <w:pStyle w:val="Prrafodelista"/>
              <w:numPr>
                <w:ilvl w:val="0"/>
                <w:numId w:val="77"/>
              </w:numPr>
              <w:rPr>
                <w:rFonts w:ascii="Arial Narrow" w:hAnsi="Arial Narrow"/>
                <w:sz w:val="20"/>
                <w:szCs w:val="20"/>
                <w:highlight w:val="yellow"/>
              </w:rPr>
            </w:pPr>
            <w:r w:rsidRPr="007A6A75">
              <w:rPr>
                <w:rFonts w:ascii="Arial Narrow" w:hAnsi="Arial Narrow"/>
                <w:sz w:val="20"/>
                <w:szCs w:val="20"/>
                <w:highlight w:val="yellow"/>
              </w:rPr>
              <w:t xml:space="preserve">Que no existan funcionarios asignados al turno, cuyo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8</w:t>
            </w:r>
            <w:r w:rsidRPr="007A6A75">
              <w:rPr>
                <w:rFonts w:ascii="Arial Narrow" w:hAnsi="Arial Narrow"/>
                <w:b/>
                <w:sz w:val="20"/>
                <w:szCs w:val="20"/>
                <w:highlight w:val="yellow"/>
              </w:rPr>
              <w:t>.</w:t>
            </w:r>
          </w:p>
          <w:p w:rsidR="00DC7C2E" w:rsidRDefault="00DC7C2E" w:rsidP="00B93D1A">
            <w:pPr>
              <w:pStyle w:val="Prrafodelista"/>
              <w:numPr>
                <w:ilvl w:val="0"/>
                <w:numId w:val="77"/>
              </w:numPr>
              <w:rPr>
                <w:rFonts w:ascii="Arial Narrow" w:hAnsi="Arial Narrow"/>
                <w:sz w:val="20"/>
                <w:szCs w:val="20"/>
                <w:highlight w:val="yellow"/>
              </w:rPr>
            </w:pPr>
            <w:r w:rsidRPr="007A6A75">
              <w:rPr>
                <w:rFonts w:ascii="Arial Narrow" w:hAnsi="Arial Narrow"/>
                <w:sz w:val="20"/>
                <w:szCs w:val="20"/>
                <w:highlight w:val="yellow"/>
              </w:rPr>
              <w:t xml:space="preserve">Que no existan sorteos para el turno, cuyo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 xml:space="preserve">excepción </w:t>
            </w:r>
            <w:r>
              <w:rPr>
                <w:rFonts w:ascii="Arial Narrow" w:hAnsi="Arial Narrow"/>
                <w:b/>
                <w:sz w:val="20"/>
                <w:szCs w:val="20"/>
                <w:highlight w:val="yellow"/>
              </w:rPr>
              <w:t>19</w:t>
            </w:r>
            <w:r w:rsidRPr="007A6A75">
              <w:rPr>
                <w:rFonts w:ascii="Arial Narrow" w:hAnsi="Arial Narrow"/>
                <w:sz w:val="20"/>
                <w:szCs w:val="20"/>
                <w:highlight w:val="yellow"/>
              </w:rPr>
              <w:t>.</w:t>
            </w:r>
          </w:p>
          <w:p w:rsidR="00DC7C2E" w:rsidRPr="006A479A" w:rsidRDefault="00DC7C2E" w:rsidP="00B93D1A">
            <w:pPr>
              <w:pStyle w:val="Prrafodelista"/>
              <w:numPr>
                <w:ilvl w:val="0"/>
                <w:numId w:val="77"/>
              </w:numPr>
              <w:rPr>
                <w:rFonts w:ascii="Arial Narrow" w:hAnsi="Arial Narrow"/>
                <w:sz w:val="20"/>
                <w:szCs w:val="20"/>
                <w:highlight w:val="yellow"/>
              </w:rPr>
            </w:pPr>
            <w:r w:rsidRPr="00BA3A68">
              <w:rPr>
                <w:rFonts w:ascii="Arial Narrow" w:hAnsi="Arial Narrow"/>
                <w:color w:val="FF0000"/>
                <w:sz w:val="20"/>
                <w:szCs w:val="20"/>
                <w:highlight w:val="yellow"/>
              </w:rPr>
              <w:t xml:space="preserve">Si se retiró alguna zona, el sistema </w:t>
            </w:r>
            <w:proofErr w:type="gramStart"/>
            <w:r w:rsidRPr="00BA3A68">
              <w:rPr>
                <w:rFonts w:ascii="Arial Narrow" w:hAnsi="Arial Narrow"/>
                <w:color w:val="FF0000"/>
                <w:sz w:val="20"/>
                <w:szCs w:val="20"/>
                <w:highlight w:val="yellow"/>
              </w:rPr>
              <w:t>valida</w:t>
            </w:r>
            <w:proofErr w:type="gramEnd"/>
            <w:r w:rsidRPr="00BA3A68">
              <w:rPr>
                <w:rFonts w:ascii="Arial Narrow" w:hAnsi="Arial Narrow"/>
                <w:color w:val="FF0000"/>
                <w:sz w:val="20"/>
                <w:szCs w:val="20"/>
                <w:highlight w:val="yellow"/>
              </w:rPr>
              <w:t xml:space="preserve"> si existen registros, con estado incluido, en el ánfora correspondiente al turno y zona, de existir registros el sistema ejecuta la </w:t>
            </w:r>
            <w:r>
              <w:rPr>
                <w:rFonts w:ascii="Arial Narrow" w:hAnsi="Arial Narrow"/>
                <w:b/>
                <w:color w:val="FF0000"/>
                <w:sz w:val="20"/>
                <w:szCs w:val="20"/>
                <w:highlight w:val="yellow"/>
              </w:rPr>
              <w:t>excepción 23</w:t>
            </w:r>
            <w:r w:rsidRPr="00BA3A68">
              <w:rPr>
                <w:rFonts w:ascii="Arial Narrow" w:hAnsi="Arial Narrow"/>
                <w:color w:val="FF0000"/>
                <w:sz w:val="20"/>
                <w:szCs w:val="20"/>
                <w:highlight w:val="yellow"/>
              </w:rPr>
              <w:t xml:space="preserve">. </w:t>
            </w:r>
          </w:p>
          <w:p w:rsidR="00DC7C2E" w:rsidRPr="00F97D75" w:rsidRDefault="00DC7C2E" w:rsidP="00B93D1A">
            <w:pPr>
              <w:pStyle w:val="Piedepgina"/>
              <w:numPr>
                <w:ilvl w:val="1"/>
                <w:numId w:val="41"/>
              </w:numPr>
              <w:ind w:left="355" w:hanging="425"/>
              <w:jc w:val="both"/>
              <w:rPr>
                <w:rFonts w:ascii="Arial Narrow" w:hAnsi="Arial Narrow"/>
                <w:szCs w:val="20"/>
                <w:highlight w:val="yellow"/>
              </w:rPr>
            </w:pPr>
            <w:r w:rsidRPr="00F97D75">
              <w:rPr>
                <w:rFonts w:ascii="Arial Narrow" w:hAnsi="Arial Narrow"/>
                <w:szCs w:val="20"/>
                <w:highlight w:val="yellow"/>
              </w:rPr>
              <w:t xml:space="preserve">Si se </w:t>
            </w:r>
            <w:r w:rsidRPr="00445754">
              <w:rPr>
                <w:rFonts w:ascii="Arial Narrow" w:hAnsi="Arial Narrow" w:cs="Times New Roman"/>
                <w:szCs w:val="20"/>
                <w:highlight w:val="yellow"/>
                <w:lang w:val="es-ES"/>
              </w:rPr>
              <w:t>cumplen</w:t>
            </w:r>
            <w:r w:rsidRPr="00F97D75">
              <w:rPr>
                <w:rFonts w:ascii="Arial Narrow" w:hAnsi="Arial Narrow"/>
                <w:szCs w:val="20"/>
                <w:highlight w:val="yellow"/>
              </w:rPr>
              <w:t xml:space="preserve"> las validaciones:</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Si se está agregando, el sistema genera el número correlativo del </w:t>
            </w:r>
            <w:r w:rsidRPr="00F97D75">
              <w:rPr>
                <w:rFonts w:ascii="Arial Narrow" w:hAnsi="Arial Narrow"/>
                <w:sz w:val="20"/>
                <w:szCs w:val="20"/>
                <w:highlight w:val="yellow"/>
              </w:rPr>
              <w:lastRenderedPageBreak/>
              <w:t>turno por aduana y unidad de despacho.</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Se guardan los datos del turno y muestra la interfaz “IU</w:t>
            </w:r>
            <w:r>
              <w:rPr>
                <w:rFonts w:ascii="Arial Narrow" w:hAnsi="Arial Narrow"/>
                <w:sz w:val="20"/>
                <w:szCs w:val="20"/>
                <w:highlight w:val="yellow"/>
              </w:rPr>
              <w:t>0</w:t>
            </w:r>
            <w:r w:rsidRPr="00F97D75">
              <w:rPr>
                <w:rFonts w:ascii="Arial Narrow" w:hAnsi="Arial Narrow"/>
                <w:sz w:val="20"/>
                <w:szCs w:val="20"/>
                <w:highlight w:val="yellow"/>
              </w:rPr>
              <w:t>0</w:t>
            </w:r>
            <w:r>
              <w:rPr>
                <w:rFonts w:ascii="Arial Narrow" w:hAnsi="Arial Narrow"/>
                <w:sz w:val="20"/>
                <w:szCs w:val="20"/>
                <w:highlight w:val="yellow"/>
              </w:rPr>
              <w:t>5</w:t>
            </w:r>
            <w:r w:rsidRPr="00F97D75">
              <w:rPr>
                <w:rFonts w:ascii="Arial Narrow" w:hAnsi="Arial Narrow"/>
                <w:sz w:val="20"/>
                <w:szCs w:val="20"/>
                <w:highlight w:val="yellow"/>
              </w:rPr>
              <w:t>-Mostrar turnos RF” actualizada, manteniendo los filtros ingresados por el usuario.</w:t>
            </w:r>
            <w:r>
              <w:rPr>
                <w:rFonts w:ascii="Arial Narrow" w:hAnsi="Arial Narrow"/>
                <w:sz w:val="20"/>
                <w:szCs w:val="20"/>
                <w:highlight w:val="yellow"/>
              </w:rPr>
              <w:t xml:space="preserve"> Se debe de tener en cuenta lo siguiente: </w:t>
            </w:r>
          </w:p>
          <w:p w:rsidR="00DC7C2E" w:rsidRPr="006A479A" w:rsidRDefault="00DC7C2E" w:rsidP="00B93D1A">
            <w:pPr>
              <w:pStyle w:val="Prrafodelista"/>
              <w:ind w:left="715"/>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r>
              <w:rPr>
                <w:rFonts w:ascii="Arial Narrow" w:hAnsi="Arial Narrow"/>
                <w:sz w:val="20"/>
                <w:szCs w:val="20"/>
                <w:highlight w:val="yellow"/>
              </w:rPr>
              <w:t>.</w:t>
            </w:r>
          </w:p>
        </w:tc>
      </w:tr>
      <w:tr w:rsidR="00DC7C2E" w:rsidRPr="00F97D75" w:rsidTr="00B93D1A">
        <w:trPr>
          <w:trHeight w:val="65"/>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7. Flujos alternativos / Sub-flujos</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DC7C2E" w:rsidRPr="002F4DD7" w:rsidTr="00B93D1A">
        <w:tc>
          <w:tcPr>
            <w:tcW w:w="9356" w:type="dxa"/>
            <w:gridSpan w:val="3"/>
            <w:tcBorders>
              <w:top w:val="single" w:sz="6" w:space="0" w:color="000000"/>
              <w:left w:val="single" w:sz="6" w:space="0" w:color="000000"/>
              <w:bottom w:val="single" w:sz="6" w:space="0" w:color="000000"/>
              <w:right w:val="single" w:sz="6" w:space="0" w:color="000000"/>
            </w:tcBorders>
          </w:tcPr>
          <w:p w:rsidR="00DC7C2E" w:rsidRPr="002F4DD7" w:rsidRDefault="00DC7C2E" w:rsidP="00B93D1A">
            <w:pPr>
              <w:rPr>
                <w:rFonts w:ascii="Arial Narrow" w:hAnsi="Arial Narrow" w:cs="Arial"/>
                <w:sz w:val="20"/>
                <w:szCs w:val="20"/>
                <w:highlight w:val="yellow"/>
              </w:rPr>
            </w:pPr>
            <w:r w:rsidRPr="002F4DD7">
              <w:rPr>
                <w:rFonts w:ascii="Arial Narrow" w:hAnsi="Arial Narrow" w:cs="Arial"/>
                <w:sz w:val="20"/>
                <w:szCs w:val="20"/>
                <w:highlight w:val="yellow"/>
              </w:rPr>
              <w:t>FA1 – “Cancelar” en “IU00</w:t>
            </w:r>
            <w:r>
              <w:rPr>
                <w:rFonts w:ascii="Arial Narrow" w:hAnsi="Arial Narrow" w:cs="Arial"/>
                <w:sz w:val="20"/>
                <w:szCs w:val="20"/>
                <w:highlight w:val="yellow"/>
              </w:rPr>
              <w:t>6</w:t>
            </w:r>
            <w:r w:rsidRPr="002F4DD7">
              <w:rPr>
                <w:rFonts w:ascii="Arial Narrow" w:hAnsi="Arial Narrow" w:cs="Arial"/>
                <w:sz w:val="20"/>
                <w:szCs w:val="20"/>
                <w:highlight w:val="yellow"/>
              </w:rPr>
              <w:t>-Registro Turno RF”.</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rrafodelista"/>
              <w:numPr>
                <w:ilvl w:val="0"/>
                <w:numId w:val="82"/>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El actor presi</w:t>
            </w:r>
            <w:r>
              <w:rPr>
                <w:rFonts w:ascii="Arial Narrow" w:hAnsi="Arial Narrow" w:cs="Arial"/>
                <w:sz w:val="20"/>
                <w:szCs w:val="20"/>
                <w:highlight w:val="yellow"/>
              </w:rPr>
              <w:t>ona el botón “Cancelar” en “IU005</w:t>
            </w:r>
            <w:r w:rsidRPr="00F97D75">
              <w:rPr>
                <w:rFonts w:ascii="Arial Narrow" w:hAnsi="Arial Narrow" w:cs="Arial"/>
                <w:sz w:val="20"/>
                <w:szCs w:val="20"/>
                <w:highlight w:val="yellow"/>
              </w:rPr>
              <w:t>-Turno RF”.</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rrafodelista"/>
              <w:numPr>
                <w:ilvl w:val="1"/>
                <w:numId w:val="82"/>
              </w:numPr>
              <w:ind w:left="355"/>
              <w:rPr>
                <w:rFonts w:ascii="Arial Narrow" w:hAnsi="Arial Narrow" w:cs="Arial"/>
                <w:sz w:val="20"/>
                <w:szCs w:val="20"/>
                <w:highlight w:val="yellow"/>
              </w:rPr>
            </w:pPr>
            <w:r w:rsidRPr="00F97D75">
              <w:rPr>
                <w:rFonts w:ascii="Arial Narrow" w:hAnsi="Arial Narrow" w:cs="Arial"/>
                <w:sz w:val="20"/>
                <w:szCs w:val="20"/>
                <w:highlight w:val="yellow"/>
              </w:rPr>
              <w:t>El sistema retorna a la interfaz “</w:t>
            </w:r>
            <w:r w:rsidRPr="00F97D75">
              <w:rPr>
                <w:rFonts w:ascii="Arial Narrow" w:hAnsi="Arial Narrow"/>
                <w:sz w:val="20"/>
                <w:szCs w:val="20"/>
                <w:highlight w:val="yellow"/>
              </w:rPr>
              <w:t>IU</w:t>
            </w:r>
            <w:r>
              <w:rPr>
                <w:rFonts w:ascii="Arial Narrow" w:hAnsi="Arial Narrow"/>
                <w:sz w:val="20"/>
                <w:szCs w:val="20"/>
                <w:highlight w:val="yellow"/>
              </w:rPr>
              <w:t>0</w:t>
            </w:r>
            <w:r w:rsidRPr="00F97D75">
              <w:rPr>
                <w:rFonts w:ascii="Arial Narrow" w:hAnsi="Arial Narrow"/>
                <w:sz w:val="20"/>
                <w:szCs w:val="20"/>
                <w:highlight w:val="yellow"/>
              </w:rPr>
              <w:t>0</w:t>
            </w:r>
            <w:r>
              <w:rPr>
                <w:rFonts w:ascii="Arial Narrow" w:hAnsi="Arial Narrow"/>
                <w:sz w:val="20"/>
                <w:szCs w:val="20"/>
                <w:highlight w:val="yellow"/>
              </w:rPr>
              <w:t>5</w:t>
            </w:r>
            <w:r w:rsidRPr="00F97D75">
              <w:rPr>
                <w:rFonts w:ascii="Arial Narrow" w:hAnsi="Arial Narrow" w:cs="Arial"/>
                <w:sz w:val="20"/>
                <w:szCs w:val="20"/>
                <w:highlight w:val="yellow"/>
              </w:rPr>
              <w:t>-Mostrar turnos RF” manteniendo los filtros ingresados por el usuario.</w:t>
            </w:r>
          </w:p>
        </w:tc>
      </w:tr>
      <w:tr w:rsidR="00DC7C2E" w:rsidRPr="00F97D75" w:rsidTr="00B93D1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Descripción</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es incorrecta”</w:t>
            </w:r>
            <w:r w:rsidRPr="00F97D75">
              <w:rPr>
                <w:rFonts w:ascii="Arial Narrow" w:hAnsi="Arial Narrow"/>
                <w:sz w:val="20"/>
                <w:szCs w:val="20"/>
                <w:highlight w:val="yellow"/>
              </w:rPr>
              <w:t>,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no puede ser menor que la fecha actual”,</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inicio de vigencia no puede ser mayor que la 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no puede ser menor que la fecha de inicio de vigencia”,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“Hora desde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desde y hora hasta deben de tener una diferencia de al menos </w:t>
            </w:r>
            <w:r>
              <w:rPr>
                <w:rFonts w:ascii="Arial Narrow" w:hAnsi="Arial Narrow"/>
                <w:b/>
                <w:i/>
                <w:sz w:val="20"/>
                <w:szCs w:val="20"/>
                <w:highlight w:val="yellow"/>
              </w:rPr>
              <w:t>60</w:t>
            </w:r>
            <w:r w:rsidRPr="00F97D75">
              <w:rPr>
                <w:rFonts w:ascii="Arial Narrow" w:hAnsi="Arial Narrow"/>
                <w:b/>
                <w:i/>
                <w:sz w:val="20"/>
                <w:szCs w:val="20"/>
                <w:highlight w:val="yellow"/>
              </w:rPr>
              <w:t xml:space="preserve"> minutos”,</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“Hora hasta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mayor o igual a la Hora Desde”,</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menor o igual a la Hora Hasta”,</w:t>
            </w:r>
            <w:r w:rsidRPr="00F97D75">
              <w:rPr>
                <w:rFonts w:ascii="Arial Narrow" w:hAnsi="Arial Narrow"/>
                <w:sz w:val="20"/>
                <w:szCs w:val="20"/>
                <w:highlight w:val="yellow"/>
              </w:rPr>
              <w:t xml:space="preserve"> permitiendo corregir el dato.</w:t>
            </w:r>
          </w:p>
        </w:tc>
      </w:tr>
      <w:tr w:rsidR="00DC7C2E" w:rsidRPr="00D71656"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D71656"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D71656" w:rsidRDefault="00DC7C2E" w:rsidP="00B93D1A">
            <w:pPr>
              <w:rPr>
                <w:rFonts w:ascii="Arial Narrow" w:hAnsi="Arial Narrow"/>
                <w:sz w:val="20"/>
                <w:highlight w:val="yellow"/>
              </w:rPr>
            </w:pPr>
            <w:r w:rsidRPr="00D71656">
              <w:rPr>
                <w:rFonts w:ascii="Arial Narrow" w:hAnsi="Arial Narrow"/>
                <w:sz w:val="20"/>
                <w:szCs w:val="20"/>
                <w:highlight w:val="yellow"/>
              </w:rPr>
              <w:t xml:space="preserve">El sistema muestra el mensaje: </w:t>
            </w:r>
            <w:r w:rsidRPr="00D71656">
              <w:rPr>
                <w:rFonts w:ascii="Arial Narrow" w:hAnsi="Arial Narrow"/>
                <w:b/>
                <w:i/>
                <w:sz w:val="20"/>
                <w:szCs w:val="20"/>
                <w:highlight w:val="yellow"/>
              </w:rPr>
              <w:t>“Ingrese la Hora Desde”,</w:t>
            </w:r>
            <w:r w:rsidRPr="00D71656">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“Ingrese la Hora Hasta”,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“Ingrese la 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“Debe ingresar al menos dos caracteres en el nombre del turno”,</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“Rango de horas se traslapa con el definido en el turno &lt;</w:t>
            </w:r>
            <w:proofErr w:type="spellStart"/>
            <w:r w:rsidRPr="00F97D75">
              <w:rPr>
                <w:rFonts w:ascii="Arial Narrow" w:hAnsi="Arial Narrow"/>
                <w:b/>
                <w:i/>
                <w:sz w:val="20"/>
                <w:szCs w:val="20"/>
                <w:highlight w:val="yellow"/>
              </w:rPr>
              <w:t>numeroTurno</w:t>
            </w:r>
            <w:proofErr w:type="spellEnd"/>
            <w:r w:rsidRPr="00F97D75">
              <w:rPr>
                <w:rFonts w:ascii="Arial Narrow" w:hAnsi="Arial Narrow"/>
                <w:b/>
                <w:i/>
                <w:sz w:val="20"/>
                <w:szCs w:val="20"/>
                <w:highlight w:val="yellow"/>
              </w:rPr>
              <w:t>&gt;-&lt;</w:t>
            </w:r>
            <w:proofErr w:type="spellStart"/>
            <w:r w:rsidRPr="00F97D75">
              <w:rPr>
                <w:rFonts w:ascii="Arial Narrow" w:hAnsi="Arial Narrow"/>
                <w:b/>
                <w:i/>
                <w:sz w:val="20"/>
                <w:szCs w:val="20"/>
                <w:highlight w:val="yellow"/>
              </w:rPr>
              <w:t>nombreTurno</w:t>
            </w:r>
            <w:proofErr w:type="spellEnd"/>
            <w:r w:rsidRPr="00F97D75">
              <w:rPr>
                <w:rFonts w:ascii="Arial Narrow" w:hAnsi="Arial Narrow"/>
                <w:b/>
                <w:i/>
                <w:sz w:val="20"/>
                <w:szCs w:val="20"/>
                <w:highlight w:val="yellow"/>
              </w:rPr>
              <w:t>&gt;</w:t>
            </w:r>
            <w:r>
              <w:rPr>
                <w:rFonts w:ascii="Arial Narrow" w:hAnsi="Arial Narrow"/>
                <w:b/>
                <w:i/>
                <w:sz w:val="20"/>
                <w:szCs w:val="20"/>
                <w:highlight w:val="yellow"/>
              </w:rPr>
              <w:t xml:space="preserve"> &lt;</w:t>
            </w:r>
            <w:proofErr w:type="spellStart"/>
            <w:r>
              <w:rPr>
                <w:rFonts w:ascii="Arial Narrow" w:hAnsi="Arial Narrow"/>
                <w:b/>
                <w:i/>
                <w:sz w:val="20"/>
                <w:szCs w:val="20"/>
                <w:highlight w:val="yellow"/>
              </w:rPr>
              <w:t>horaDesde</w:t>
            </w:r>
            <w:proofErr w:type="spellEnd"/>
            <w:r>
              <w:rPr>
                <w:rFonts w:ascii="Arial Narrow" w:hAnsi="Arial Narrow"/>
                <w:b/>
                <w:i/>
                <w:sz w:val="20"/>
                <w:szCs w:val="20"/>
                <w:highlight w:val="yellow"/>
              </w:rPr>
              <w:t>&gt; - &lt;</w:t>
            </w:r>
            <w:proofErr w:type="spellStart"/>
            <w:r>
              <w:rPr>
                <w:rFonts w:ascii="Arial Narrow" w:hAnsi="Arial Narrow"/>
                <w:b/>
                <w:i/>
                <w:sz w:val="20"/>
                <w:szCs w:val="20"/>
                <w:highlight w:val="yellow"/>
              </w:rPr>
              <w:t>horaHasta</w:t>
            </w:r>
            <w:proofErr w:type="spellEnd"/>
            <w:r>
              <w:rPr>
                <w:rFonts w:ascii="Arial Narrow" w:hAnsi="Arial Narrow"/>
                <w:b/>
                <w:i/>
                <w:sz w:val="20"/>
                <w:szCs w:val="20"/>
                <w:highlight w:val="yellow"/>
              </w:rPr>
              <w:t>&gt;</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mayor o igual a la Hora Desde y menor o igual a la Hora Hasta”,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 xml:space="preserve">Existen funcionarios asociados a la unidad de despacho,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&lt;nombreFuncionario1&gt;: &lt;fechaInicio1&gt; - &lt;fechaFin1&gt;</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&lt;nombreFuncionario2&gt;: &lt;fechaInicio2&gt; - &lt;fechaFin2&gt;</w:t>
            </w:r>
          </w:p>
          <w:p w:rsidR="00DC7C2E" w:rsidRPr="00F97D75" w:rsidRDefault="00DC7C2E" w:rsidP="00B93D1A">
            <w:pPr>
              <w:rPr>
                <w:rFonts w:ascii="Arial Narrow" w:hAnsi="Arial Narrow"/>
                <w:b/>
                <w:i/>
                <w:sz w:val="20"/>
                <w:szCs w:val="20"/>
                <w:highlight w:val="yellow"/>
              </w:rPr>
            </w:pPr>
            <w:r>
              <w:rPr>
                <w:rFonts w:ascii="Arial Narrow" w:hAnsi="Arial Narrow"/>
                <w:b/>
                <w:i/>
                <w:sz w:val="20"/>
                <w:szCs w:val="20"/>
                <w:highlight w:val="yellow"/>
              </w:rPr>
              <w:t>…</w:t>
            </w:r>
          </w:p>
          <w:p w:rsidR="00DC7C2E" w:rsidRPr="00F97D75" w:rsidRDefault="00DC7C2E" w:rsidP="00B93D1A">
            <w:pPr>
              <w:rPr>
                <w:rFonts w:ascii="Arial Narrow" w:hAnsi="Arial Narrow"/>
                <w:sz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nombreFuncionarioN</w:t>
            </w:r>
            <w:proofErr w:type="spellEnd"/>
            <w:proofErr w:type="gramEnd"/>
            <w:r w:rsidRPr="00F97D75">
              <w:rPr>
                <w:rFonts w:ascii="Arial Narrow" w:hAnsi="Arial Narrow"/>
                <w:b/>
                <w:i/>
                <w:sz w:val="20"/>
                <w:szCs w:val="20"/>
                <w:highlight w:val="yellow"/>
              </w:rPr>
              <w:t>&gt;: &lt;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Existen sorteo</w:t>
            </w:r>
            <w:r>
              <w:rPr>
                <w:rFonts w:ascii="Arial Narrow" w:hAnsi="Arial Narrow"/>
                <w:b/>
                <w:i/>
                <w:sz w:val="20"/>
                <w:szCs w:val="20"/>
                <w:highlight w:val="yellow"/>
              </w:rPr>
              <w:t>s asociados a la zona</w:t>
            </w:r>
            <w:r w:rsidRPr="00F97D75">
              <w:rPr>
                <w:rFonts w:ascii="Arial Narrow" w:hAnsi="Arial Narrow"/>
                <w:b/>
                <w:i/>
                <w:sz w:val="20"/>
                <w:szCs w:val="20"/>
                <w:highlight w:val="yellow"/>
              </w:rPr>
              <w:t xml:space="preserve">,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&lt;numeroSorteo1&gt;: &lt;fechaInicio1&gt; - &lt;fechaFin1&gt;</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&lt;numeroSorteo2&gt;: &lt;fechaInicio2&gt; - &lt;fechaFin2&gt;</w:t>
            </w:r>
          </w:p>
          <w:p w:rsidR="00DC7C2E" w:rsidRPr="00F97D75" w:rsidRDefault="00DC7C2E" w:rsidP="00B93D1A">
            <w:pPr>
              <w:rPr>
                <w:rFonts w:ascii="Arial Narrow" w:hAnsi="Arial Narrow"/>
                <w:b/>
                <w:i/>
                <w:sz w:val="20"/>
                <w:szCs w:val="20"/>
                <w:highlight w:val="yellow"/>
              </w:rPr>
            </w:pPr>
            <w:r>
              <w:rPr>
                <w:rFonts w:ascii="Arial Narrow" w:hAnsi="Arial Narrow"/>
                <w:b/>
                <w:i/>
                <w:sz w:val="20"/>
                <w:szCs w:val="20"/>
                <w:highlight w:val="yellow"/>
              </w:rPr>
              <w:t>…</w:t>
            </w:r>
          </w:p>
          <w:p w:rsidR="00DC7C2E" w:rsidRPr="00F97D75" w:rsidRDefault="00DC7C2E" w:rsidP="00B93D1A">
            <w:pPr>
              <w:rPr>
                <w:rFonts w:ascii="Arial Narrow" w:hAnsi="Arial Narrow"/>
                <w:sz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numeroSorteoN</w:t>
            </w:r>
            <w:proofErr w:type="spellEnd"/>
            <w:proofErr w:type="gramEnd"/>
            <w:r w:rsidRPr="00F97D75">
              <w:rPr>
                <w:rFonts w:ascii="Arial Narrow" w:hAnsi="Arial Narrow"/>
                <w:b/>
                <w:i/>
                <w:sz w:val="20"/>
                <w:szCs w:val="20"/>
                <w:highlight w:val="yellow"/>
              </w:rPr>
              <w:t>&gt;: &lt;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desde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hasta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de corte de asignación</w:t>
            </w:r>
            <w:r w:rsidRPr="00F97D75">
              <w:rPr>
                <w:rFonts w:ascii="Arial Narrow" w:hAnsi="Arial Narrow"/>
                <w:b/>
                <w:i/>
                <w:sz w:val="20"/>
                <w:szCs w:val="20"/>
                <w:highlight w:val="yellow"/>
              </w:rPr>
              <w:t xml:space="preserve"> </w:t>
            </w:r>
            <w:r>
              <w:rPr>
                <w:rFonts w:ascii="Arial Narrow" w:hAnsi="Arial Narrow"/>
                <w:b/>
                <w:i/>
                <w:sz w:val="20"/>
                <w:szCs w:val="20"/>
                <w:highlight w:val="yellow"/>
              </w:rPr>
              <w:t>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w:t>
            </w:r>
            <w:r>
              <w:rPr>
                <w:rFonts w:ascii="Arial Narrow" w:hAnsi="Arial Narrow"/>
                <w:b/>
                <w:i/>
                <w:color w:val="FF0000"/>
                <w:sz w:val="20"/>
                <w:szCs w:val="20"/>
                <w:highlight w:val="yellow"/>
              </w:rPr>
              <w:t>Existen unidades de selección pendientes de asignación que se encuentran asociadas a las zonas &lt;nombreZona1&gt;, &lt;nombreZona2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 xml:space="preserve"> &lt;</w:t>
            </w:r>
            <w:proofErr w:type="spellStart"/>
            <w:r>
              <w:rPr>
                <w:rFonts w:ascii="Arial Narrow" w:hAnsi="Arial Narrow"/>
                <w:b/>
                <w:i/>
                <w:color w:val="FF0000"/>
                <w:sz w:val="20"/>
                <w:szCs w:val="20"/>
                <w:highlight w:val="yellow"/>
              </w:rPr>
              <w:t>nombreZonaN</w:t>
            </w:r>
            <w:proofErr w:type="spellEnd"/>
            <w:r>
              <w:rPr>
                <w:rFonts w:ascii="Arial Narrow" w:hAnsi="Arial Narrow"/>
                <w:b/>
                <w:i/>
                <w:color w:val="FF0000"/>
                <w:sz w:val="20"/>
                <w:szCs w:val="20"/>
                <w:highlight w:val="yellow"/>
              </w:rPr>
              <w:t>&gt;</w:t>
            </w:r>
            <w:r w:rsidRPr="00702590">
              <w:rPr>
                <w:rFonts w:ascii="Arial Narrow" w:hAnsi="Arial Narrow"/>
                <w:b/>
                <w:i/>
                <w:color w:val="FF0000"/>
                <w:sz w:val="20"/>
                <w:szCs w:val="20"/>
                <w:highlight w:val="yellow"/>
              </w:rPr>
              <w:t>.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 xml:space="preserve">el </w:t>
            </w:r>
            <w:r w:rsidRPr="00285370">
              <w:rPr>
                <w:rFonts w:ascii="Arial Narrow" w:hAnsi="Arial Narrow"/>
                <w:color w:val="FF0000"/>
                <w:sz w:val="20"/>
                <w:szCs w:val="20"/>
                <w:highlight w:val="yellow"/>
              </w:rPr>
              <w:lastRenderedPageBreak/>
              <w:t>dato.</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Pr="00E56A55">
              <w:rPr>
                <w:rFonts w:ascii="Arial Narrow" w:hAnsi="Arial Narrow"/>
                <w:b/>
                <w:i/>
                <w:color w:val="FF0000"/>
                <w:sz w:val="20"/>
                <w:szCs w:val="20"/>
                <w:highlight w:val="yellow"/>
              </w:rPr>
              <w:t>Las fechas de inicio y término de vigencia ingresados</w:t>
            </w:r>
            <w:r>
              <w:rPr>
                <w:rFonts w:ascii="Arial Narrow" w:hAnsi="Arial Narrow"/>
                <w:b/>
                <w:i/>
                <w:color w:val="FF0000"/>
                <w:sz w:val="20"/>
                <w:szCs w:val="20"/>
                <w:highlight w:val="yellow"/>
              </w:rPr>
              <w:t>: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 xml:space="preserve">&gt;, </w:t>
            </w:r>
            <w:r w:rsidRPr="00E56A55">
              <w:rPr>
                <w:rFonts w:ascii="Arial Narrow" w:hAnsi="Arial Narrow"/>
                <w:b/>
                <w:i/>
                <w:color w:val="FF0000"/>
                <w:sz w:val="20"/>
                <w:szCs w:val="20"/>
                <w:highlight w:val="yellow"/>
              </w:rPr>
              <w:t xml:space="preserve">están fuera del rango de fechas de inicio y término de vigencia </w:t>
            </w:r>
            <w:r>
              <w:rPr>
                <w:rFonts w:ascii="Arial Narrow" w:hAnsi="Arial Narrow"/>
                <w:b/>
                <w:i/>
                <w:color w:val="FF0000"/>
                <w:sz w:val="20"/>
                <w:szCs w:val="20"/>
                <w:highlight w:val="yellow"/>
              </w:rPr>
              <w:t>de la unidad de despacho: &lt;</w:t>
            </w:r>
            <w:proofErr w:type="spellStart"/>
            <w:r>
              <w:rPr>
                <w:rFonts w:ascii="Arial Narrow" w:hAnsi="Arial Narrow"/>
                <w:b/>
                <w:i/>
                <w:color w:val="FF0000"/>
                <w:sz w:val="20"/>
                <w:szCs w:val="20"/>
                <w:highlight w:val="yellow"/>
              </w:rPr>
              <w:t>fechaInicioVigenciaUnidadDespacho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fechaFinVigenciaUnidadDespacho</w:t>
            </w:r>
            <w:proofErr w:type="spellEnd"/>
            <w:r>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Pr="00E56A55">
              <w:rPr>
                <w:rFonts w:ascii="Arial Narrow" w:hAnsi="Arial Narrow"/>
                <w:b/>
                <w:i/>
                <w:color w:val="FF0000"/>
                <w:sz w:val="20"/>
                <w:szCs w:val="20"/>
                <w:highlight w:val="yellow"/>
              </w:rPr>
              <w:t>Las fechas de inicio y término de vigencia ingresados</w:t>
            </w:r>
            <w:r>
              <w:rPr>
                <w:rFonts w:ascii="Arial Narrow" w:hAnsi="Arial Narrow"/>
                <w:b/>
                <w:i/>
                <w:color w:val="FF0000"/>
                <w:sz w:val="20"/>
                <w:szCs w:val="20"/>
                <w:highlight w:val="yellow"/>
              </w:rPr>
              <w:t>: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 xml:space="preserve">&gt;, </w:t>
            </w:r>
            <w:r w:rsidRPr="00E56A55">
              <w:rPr>
                <w:rFonts w:ascii="Arial Narrow" w:hAnsi="Arial Narrow"/>
                <w:b/>
                <w:i/>
                <w:color w:val="FF0000"/>
                <w:sz w:val="20"/>
                <w:szCs w:val="20"/>
                <w:highlight w:val="yellow"/>
              </w:rPr>
              <w:t>están fuera del rango de fechas de inicio y término de vigencia</w:t>
            </w:r>
            <w:r>
              <w:rPr>
                <w:rFonts w:ascii="Arial Narrow" w:hAnsi="Arial Narrow"/>
                <w:b/>
                <w:i/>
                <w:color w:val="FF0000"/>
                <w:sz w:val="20"/>
                <w:szCs w:val="20"/>
                <w:highlight w:val="yellow"/>
              </w:rPr>
              <w:t xml:space="preserve"> de la zona: &lt;</w:t>
            </w:r>
            <w:proofErr w:type="spellStart"/>
            <w:r>
              <w:rPr>
                <w:rFonts w:ascii="Arial Narrow" w:hAnsi="Arial Narrow"/>
                <w:b/>
                <w:i/>
                <w:color w:val="FF0000"/>
                <w:sz w:val="20"/>
                <w:szCs w:val="20"/>
                <w:highlight w:val="yellow"/>
              </w:rPr>
              <w:t>nombreZona</w:t>
            </w:r>
            <w:proofErr w:type="spellEnd"/>
            <w:r>
              <w:rPr>
                <w:rFonts w:ascii="Arial Narrow" w:hAnsi="Arial Narrow"/>
                <w:b/>
                <w:i/>
                <w:color w:val="FF0000"/>
                <w:sz w:val="20"/>
                <w:szCs w:val="20"/>
                <w:highlight w:val="yellow"/>
              </w:rPr>
              <w:t>&gt;  &lt;</w:t>
            </w:r>
            <w:proofErr w:type="spellStart"/>
            <w:r>
              <w:rPr>
                <w:rFonts w:ascii="Arial Narrow" w:hAnsi="Arial Narrow"/>
                <w:b/>
                <w:i/>
                <w:color w:val="FF0000"/>
                <w:sz w:val="20"/>
                <w:szCs w:val="20"/>
                <w:highlight w:val="yellow"/>
              </w:rPr>
              <w:t>fechaInicioVigenciaZona</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fechaFinVigenciaZona</w:t>
            </w:r>
            <w:proofErr w:type="spellEnd"/>
            <w:r>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RF</w:t>
            </w:r>
            <w:r>
              <w:rPr>
                <w:rFonts w:ascii="Arial Narrow" w:hAnsi="Arial Narrow" w:cs="Arial"/>
                <w:sz w:val="20"/>
                <w:szCs w:val="20"/>
                <w:highlight w:val="yellow"/>
              </w:rPr>
              <w:t>15</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DC7C2E" w:rsidRPr="00740AB3"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740AB3" w:rsidRDefault="00DC7C2E" w:rsidP="00B93D1A">
            <w:pPr>
              <w:rPr>
                <w:rFonts w:ascii="Arial Narrow" w:hAnsi="Arial Narrow" w:cs="Arial"/>
                <w:sz w:val="20"/>
                <w:szCs w:val="20"/>
              </w:rPr>
            </w:pPr>
            <w:r>
              <w:rPr>
                <w:rFonts w:ascii="Arial Narrow" w:hAnsi="Arial Narrow" w:cs="Arial"/>
                <w:sz w:val="20"/>
                <w:szCs w:val="20"/>
                <w:highlight w:val="yellow"/>
              </w:rPr>
              <w:t>IU005</w:t>
            </w:r>
            <w:r w:rsidRPr="00F97D75">
              <w:rPr>
                <w:rFonts w:ascii="Arial Narrow" w:hAnsi="Arial Narrow" w:cs="Arial"/>
                <w:sz w:val="20"/>
                <w:szCs w:val="20"/>
                <w:highlight w:val="yellow"/>
              </w:rPr>
              <w:t>, IU0</w:t>
            </w:r>
            <w:r>
              <w:rPr>
                <w:rFonts w:ascii="Arial Narrow" w:hAnsi="Arial Narrow" w:cs="Arial"/>
                <w:sz w:val="20"/>
                <w:szCs w:val="20"/>
                <w:highlight w:val="yellow"/>
              </w:rPr>
              <w:t>06</w:t>
            </w:r>
          </w:p>
        </w:tc>
      </w:tr>
    </w:tbl>
    <w:p w:rsidR="00DC7C2E" w:rsidRDefault="00DC7C2E"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094"/>
        <w:gridCol w:w="23"/>
        <w:gridCol w:w="6"/>
        <w:gridCol w:w="5666"/>
      </w:tblGrid>
      <w:tr w:rsidR="007601C5" w:rsidRPr="005C403B" w:rsidTr="007601C5">
        <w:tc>
          <w:tcPr>
            <w:tcW w:w="3684"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2" w:type="dxa"/>
            <w:gridSpan w:val="2"/>
          </w:tcPr>
          <w:p w:rsidR="007601C5" w:rsidRPr="005C403B" w:rsidRDefault="00F97D75" w:rsidP="009209E4">
            <w:pPr>
              <w:rPr>
                <w:rFonts w:ascii="Arial Narrow" w:hAnsi="Arial Narrow"/>
                <w:sz w:val="20"/>
                <w:szCs w:val="20"/>
              </w:rPr>
            </w:pPr>
            <w:r>
              <w:rPr>
                <w:rFonts w:ascii="Arial Narrow" w:hAnsi="Arial Narrow"/>
                <w:sz w:val="20"/>
                <w:szCs w:val="20"/>
              </w:rPr>
              <w:t>CUS04</w:t>
            </w:r>
            <w:r w:rsidR="007601C5" w:rsidRPr="005C403B">
              <w:rPr>
                <w:rFonts w:ascii="Arial Narrow" w:hAnsi="Arial Narrow"/>
                <w:sz w:val="20"/>
                <w:szCs w:val="20"/>
              </w:rPr>
              <w:t xml:space="preserve"> Incluir funcionario aduanero a un grupo de Funcionarios Aduaneros</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Permite la inclusión de un funcionario aduanero a un Grupo de Funcionarios Aduaneros en el Catálogo de Funcionarios Aduaneros</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Post condiciones</w:t>
            </w:r>
          </w:p>
        </w:tc>
      </w:tr>
      <w:tr w:rsidR="007601C5" w:rsidRPr="005C403B" w:rsidTr="007601C5">
        <w:tc>
          <w:tcPr>
            <w:tcW w:w="9356" w:type="dxa"/>
            <w:gridSpan w:val="5"/>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uno o más Funcionarios Aduaneros a un grupo de </w:t>
            </w:r>
            <w:r w:rsidRPr="005C403B">
              <w:rPr>
                <w:rFonts w:ascii="Arial Narrow" w:hAnsi="Arial Narrow"/>
              </w:rPr>
              <w:t xml:space="preserve">Funcionarios Aduaneros (Ver </w:t>
            </w:r>
            <w:hyperlink w:anchor="_ANEXO_03" w:history="1">
              <w:r w:rsidRPr="00DB127F">
                <w:rPr>
                  <w:rStyle w:val="Hipervnculo"/>
                  <w:rFonts w:ascii="Arial Narrow" w:hAnsi="Arial Narrow"/>
                  <w:b/>
                  <w:u w:val="none"/>
                </w:rPr>
                <w:t>ANEXO 02</w:t>
              </w:r>
            </w:hyperlink>
            <w:r w:rsidRPr="005C403B">
              <w:rPr>
                <w:rFonts w:ascii="Arial Narrow" w:hAnsi="Arial Narrow"/>
              </w:rPr>
              <w:t>) en el Catálogo de Funcionarios.</w:t>
            </w: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7"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2"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754B3" w:rsidRPr="00C36A51" w:rsidTr="002754B3">
        <w:tc>
          <w:tcPr>
            <w:tcW w:w="567" w:type="dxa"/>
          </w:tcPr>
          <w:p w:rsidR="002754B3" w:rsidRPr="00C36A51" w:rsidRDefault="002754B3" w:rsidP="00E17B93">
            <w:pPr>
              <w:pStyle w:val="NormalWeb"/>
              <w:numPr>
                <w:ilvl w:val="0"/>
                <w:numId w:val="42"/>
              </w:numPr>
              <w:spacing w:before="0" w:beforeAutospacing="0" w:after="0" w:afterAutospacing="0"/>
              <w:ind w:left="214" w:hanging="145"/>
              <w:rPr>
                <w:rFonts w:ascii="Arial Narrow" w:eastAsia="Times New Roman" w:hAnsi="Arial Narrow"/>
              </w:rPr>
            </w:pPr>
          </w:p>
          <w:p w:rsidR="002754B3" w:rsidRPr="00C36A51" w:rsidRDefault="002754B3" w:rsidP="009209E4">
            <w:pPr>
              <w:rPr>
                <w:sz w:val="20"/>
                <w:szCs w:val="20"/>
              </w:rPr>
            </w:pPr>
          </w:p>
        </w:tc>
        <w:tc>
          <w:tcPr>
            <w:tcW w:w="3117" w:type="dxa"/>
            <w:gridSpan w:val="2"/>
          </w:tcPr>
          <w:p w:rsidR="002754B3" w:rsidRPr="00C36A51" w:rsidRDefault="002754B3" w:rsidP="009209E4">
            <w:pPr>
              <w:pStyle w:val="NormalWeb"/>
              <w:spacing w:before="0" w:beforeAutospacing="0" w:after="0" w:afterAutospacing="0"/>
              <w:rPr>
                <w:rFonts w:ascii="Arial Narrow" w:hAnsi="Arial Narrow"/>
              </w:rPr>
            </w:pPr>
            <w:r w:rsidRPr="00C36A51">
              <w:rPr>
                <w:rFonts w:ascii="Arial Narrow" w:hAnsi="Arial Narrow"/>
              </w:rPr>
              <w:t>El actor ingresa a la opción “</w:t>
            </w:r>
            <w:r w:rsidRPr="00C36A51">
              <w:rPr>
                <w:rFonts w:ascii="Arial Narrow" w:hAnsi="Arial Narrow"/>
                <w:b/>
              </w:rPr>
              <w:t>Catálogo de Funcionarios</w:t>
            </w:r>
            <w:r w:rsidRPr="00C36A51">
              <w:rPr>
                <w:rFonts w:ascii="Arial Narrow" w:hAnsi="Arial Narrow"/>
              </w:rPr>
              <w:t xml:space="preserve">” </w:t>
            </w:r>
          </w:p>
          <w:p w:rsidR="002754B3" w:rsidRPr="00C36A51" w:rsidRDefault="002754B3" w:rsidP="009209E4">
            <w:pPr>
              <w:pStyle w:val="NormalWeb"/>
              <w:spacing w:before="0" w:beforeAutospacing="0" w:after="0" w:afterAutospacing="0"/>
              <w:rPr>
                <w:rFonts w:ascii="Arial Narrow" w:hAnsi="Arial Narrow"/>
                <w:b/>
                <w:strike/>
              </w:rPr>
            </w:pPr>
            <w:r w:rsidRPr="00C36A51">
              <w:rPr>
                <w:rFonts w:ascii="Arial Narrow" w:hAnsi="Arial Narrow"/>
                <w:strike/>
              </w:rPr>
              <w:t xml:space="preserve">de la </w:t>
            </w:r>
            <w:r w:rsidRPr="00C36A51">
              <w:rPr>
                <w:rFonts w:ascii="Arial Narrow" w:hAnsi="Arial Narrow"/>
                <w:b/>
                <w:strike/>
              </w:rPr>
              <w:t>IU001</w:t>
            </w:r>
          </w:p>
          <w:p w:rsidR="002754B3" w:rsidRPr="00C36A51" w:rsidRDefault="002754B3" w:rsidP="009209E4">
            <w:pPr>
              <w:pStyle w:val="NormalWeb"/>
              <w:spacing w:before="0" w:beforeAutospacing="0" w:after="0" w:afterAutospacing="0"/>
              <w:rPr>
                <w:rFonts w:ascii="Arial Narrow" w:eastAsia="Times New Roman" w:hAnsi="Arial Narrow"/>
                <w:b/>
                <w:strike/>
              </w:rPr>
            </w:pPr>
          </w:p>
          <w:p w:rsidR="002754B3" w:rsidRPr="00C36A51" w:rsidRDefault="002754B3" w:rsidP="009209E4">
            <w:pPr>
              <w:pStyle w:val="NormalWeb"/>
              <w:spacing w:before="0" w:beforeAutospacing="0" w:after="0" w:afterAutospacing="0"/>
              <w:rPr>
                <w:rFonts w:ascii="Arial Narrow" w:eastAsia="Times New Roman" w:hAnsi="Arial Narrow"/>
                <w:b/>
                <w:color w:val="0070C0"/>
              </w:rPr>
            </w:pPr>
            <w:r w:rsidRPr="00C36A51">
              <w:rPr>
                <w:rFonts w:ascii="Arial Narrow" w:eastAsia="Times New Roman" w:hAnsi="Arial Narrow"/>
                <w:b/>
                <w:strike/>
              </w:rPr>
              <w:t>Despacho aduanero de ingreso-&gt;Mantenimiento de criterios-&gt;Catálogo de funcionarios</w:t>
            </w:r>
          </w:p>
        </w:tc>
        <w:tc>
          <w:tcPr>
            <w:tcW w:w="5672" w:type="dxa"/>
            <w:gridSpan w:val="2"/>
          </w:tcPr>
          <w:p w:rsidR="002754B3" w:rsidRPr="00C36A51" w:rsidRDefault="002754B3" w:rsidP="00E17B93">
            <w:pPr>
              <w:pStyle w:val="NormalWeb"/>
              <w:numPr>
                <w:ilvl w:val="1"/>
                <w:numId w:val="42"/>
              </w:numPr>
              <w:spacing w:before="0" w:beforeAutospacing="0" w:after="0" w:afterAutospacing="0"/>
              <w:ind w:left="357" w:hanging="357"/>
              <w:rPr>
                <w:rFonts w:ascii="Arial Narrow" w:hAnsi="Arial Narrow"/>
              </w:rPr>
            </w:pPr>
            <w:r w:rsidRPr="00C36A51">
              <w:rPr>
                <w:rFonts w:ascii="Arial Narrow" w:eastAsia="Times New Roman" w:hAnsi="Arial Narrow"/>
              </w:rPr>
              <w:t>El</w:t>
            </w:r>
            <w:r w:rsidRPr="00C36A51">
              <w:rPr>
                <w:rFonts w:ascii="Arial Narrow" w:hAnsi="Arial Narrow"/>
              </w:rPr>
              <w:t xml:space="preserve"> sistema muestra la interfaz </w:t>
            </w:r>
            <w:r w:rsidRPr="00C36A51">
              <w:rPr>
                <w:rFonts w:ascii="Arial Narrow" w:hAnsi="Arial Narrow"/>
                <w:b/>
              </w:rPr>
              <w:t>IU007</w:t>
            </w:r>
            <w:r w:rsidRPr="00C36A51">
              <w:rPr>
                <w:rFonts w:ascii="Arial Narrow" w:hAnsi="Arial Narrow"/>
              </w:rPr>
              <w:t xml:space="preserve"> de ingreso de datos para el registro del Grupo de Funcionarios donde:</w:t>
            </w:r>
          </w:p>
          <w:p w:rsidR="002754B3" w:rsidRPr="00045416" w:rsidRDefault="002754B3"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 xml:space="preserve">Se </w:t>
            </w:r>
            <w:r w:rsidRPr="00045416">
              <w:rPr>
                <w:rFonts w:ascii="Arial Narrow" w:hAnsi="Arial Narrow"/>
                <w:b/>
                <w:sz w:val="20"/>
                <w:szCs w:val="20"/>
                <w:highlight w:val="yellow"/>
              </w:rPr>
              <w:t>muestra</w:t>
            </w:r>
            <w:r w:rsidRPr="00045416">
              <w:rPr>
                <w:rFonts w:ascii="Arial Narrow" w:hAnsi="Arial Narrow"/>
                <w:b/>
                <w:sz w:val="20"/>
                <w:szCs w:val="20"/>
              </w:rPr>
              <w:t xml:space="preserve"> la siguiente información no editable:</w:t>
            </w:r>
          </w:p>
          <w:p w:rsidR="002754B3" w:rsidRPr="00C36A51" w:rsidRDefault="002754B3" w:rsidP="00E17B93">
            <w:pPr>
              <w:pStyle w:val="Prrafodelista"/>
              <w:numPr>
                <w:ilvl w:val="0"/>
                <w:numId w:val="77"/>
              </w:numPr>
              <w:rPr>
                <w:rFonts w:ascii="Arial Narrow" w:hAnsi="Arial Narrow"/>
                <w:sz w:val="20"/>
                <w:szCs w:val="20"/>
              </w:rPr>
            </w:pPr>
            <w:r w:rsidRPr="00045416">
              <w:rPr>
                <w:rFonts w:ascii="Arial Narrow" w:hAnsi="Arial Narrow"/>
                <w:b/>
                <w:sz w:val="20"/>
                <w:szCs w:val="20"/>
                <w:highlight w:val="yellow"/>
              </w:rPr>
              <w:t>Fecha</w:t>
            </w:r>
            <w:r w:rsidRPr="00C36A51">
              <w:rPr>
                <w:rFonts w:ascii="Arial Narrow" w:hAnsi="Arial Narrow"/>
                <w:b/>
                <w:sz w:val="20"/>
                <w:szCs w:val="20"/>
              </w:rPr>
              <w:t>:</w:t>
            </w:r>
            <w:r w:rsidRPr="00C36A51">
              <w:rPr>
                <w:rFonts w:ascii="Arial Narrow" w:hAnsi="Arial Narrow"/>
                <w:sz w:val="20"/>
                <w:szCs w:val="20"/>
              </w:rPr>
              <w:t xml:space="preserve"> Fecha del sistema del momento en el que se está ingresando (formato </w:t>
            </w:r>
            <w:proofErr w:type="spellStart"/>
            <w:r w:rsidRPr="00C36A51">
              <w:rPr>
                <w:rFonts w:ascii="Arial Narrow" w:hAnsi="Arial Narrow"/>
                <w:sz w:val="20"/>
                <w:szCs w:val="20"/>
              </w:rPr>
              <w:t>dd</w:t>
            </w:r>
            <w:proofErr w:type="spellEnd"/>
            <w:r w:rsidRPr="00C36A51">
              <w:rPr>
                <w:rFonts w:ascii="Arial Narrow" w:hAnsi="Arial Narrow"/>
                <w:sz w:val="20"/>
                <w:szCs w:val="20"/>
              </w:rPr>
              <w:t>/mm/</w:t>
            </w:r>
            <w:proofErr w:type="spellStart"/>
            <w:r w:rsidRPr="00C36A51">
              <w:rPr>
                <w:rFonts w:ascii="Arial Narrow" w:hAnsi="Arial Narrow"/>
                <w:sz w:val="20"/>
                <w:szCs w:val="20"/>
              </w:rPr>
              <w:t>aaaa</w:t>
            </w:r>
            <w:proofErr w:type="spellEnd"/>
            <w:r w:rsidRPr="00C36A51">
              <w:rPr>
                <w:rFonts w:ascii="Arial Narrow" w:hAnsi="Arial Narrow"/>
                <w:sz w:val="20"/>
                <w:szCs w:val="20"/>
              </w:rPr>
              <w:t>) a esta opción.</w:t>
            </w:r>
          </w:p>
          <w:p w:rsidR="002754B3" w:rsidRPr="00C36A51" w:rsidRDefault="002754B3" w:rsidP="00E17B93">
            <w:pPr>
              <w:pStyle w:val="Prrafodelista"/>
              <w:numPr>
                <w:ilvl w:val="0"/>
                <w:numId w:val="77"/>
              </w:numPr>
              <w:rPr>
                <w:rFonts w:ascii="Arial Narrow" w:hAnsi="Arial Narrow"/>
                <w:sz w:val="20"/>
                <w:szCs w:val="20"/>
              </w:rPr>
            </w:pPr>
            <w:r w:rsidRPr="00045416">
              <w:rPr>
                <w:rFonts w:ascii="Arial Narrow" w:hAnsi="Arial Narrow"/>
                <w:b/>
                <w:sz w:val="20"/>
                <w:szCs w:val="20"/>
                <w:highlight w:val="yellow"/>
              </w:rPr>
              <w:t>Hora</w:t>
            </w:r>
            <w:r w:rsidRPr="00C36A51">
              <w:rPr>
                <w:rFonts w:ascii="Arial Narrow" w:hAnsi="Arial Narrow"/>
                <w:sz w:val="20"/>
                <w:szCs w:val="20"/>
              </w:rPr>
              <w:t xml:space="preserve">: Hora del sistema del momento en el que se está ingresando (formato </w:t>
            </w:r>
            <w:proofErr w:type="spellStart"/>
            <w:r w:rsidRPr="00C36A51">
              <w:rPr>
                <w:rFonts w:ascii="Arial Narrow" w:hAnsi="Arial Narrow"/>
                <w:sz w:val="20"/>
                <w:szCs w:val="20"/>
              </w:rPr>
              <w:t>hh:mm:ss</w:t>
            </w:r>
            <w:proofErr w:type="spellEnd"/>
            <w:r w:rsidRPr="00C36A51">
              <w:rPr>
                <w:rFonts w:ascii="Arial Narrow" w:hAnsi="Arial Narrow"/>
                <w:sz w:val="20"/>
                <w:szCs w:val="20"/>
              </w:rPr>
              <w:t>) a esta opción.</w:t>
            </w:r>
          </w:p>
          <w:p w:rsidR="002754B3" w:rsidRPr="00045416" w:rsidRDefault="00AE4EC0"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 xml:space="preserve">Sección parámetros de </w:t>
            </w:r>
            <w:r w:rsidR="002754B3" w:rsidRPr="00045416">
              <w:rPr>
                <w:rFonts w:ascii="Arial Narrow" w:hAnsi="Arial Narrow"/>
                <w:b/>
                <w:sz w:val="20"/>
                <w:szCs w:val="20"/>
              </w:rPr>
              <w:t xml:space="preserve">búsqueda, editables, </w:t>
            </w:r>
            <w:r w:rsidR="002754B3" w:rsidRPr="00045416">
              <w:rPr>
                <w:rFonts w:ascii="Arial Narrow" w:hAnsi="Arial Narrow"/>
                <w:b/>
                <w:sz w:val="20"/>
                <w:szCs w:val="20"/>
                <w:highlight w:val="yellow"/>
              </w:rPr>
              <w:t>de consulta:</w:t>
            </w:r>
          </w:p>
          <w:p w:rsidR="002754B3" w:rsidRPr="00C36A51" w:rsidRDefault="002754B3" w:rsidP="00E17B93">
            <w:pPr>
              <w:pStyle w:val="Prrafodelista"/>
              <w:numPr>
                <w:ilvl w:val="0"/>
                <w:numId w:val="77"/>
              </w:numPr>
              <w:rPr>
                <w:rFonts w:ascii="Arial Narrow" w:hAnsi="Arial Narrow"/>
                <w:sz w:val="20"/>
                <w:szCs w:val="20"/>
                <w:highlight w:val="yellow"/>
              </w:rPr>
            </w:pPr>
            <w:r w:rsidRPr="00C36A51">
              <w:rPr>
                <w:rFonts w:ascii="Arial Narrow" w:hAnsi="Arial Narrow"/>
                <w:b/>
                <w:sz w:val="20"/>
                <w:szCs w:val="20"/>
                <w:highlight w:val="yellow"/>
              </w:rPr>
              <w:t>Aduana</w:t>
            </w:r>
            <w:r w:rsidRPr="00C36A51">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2754B3" w:rsidRPr="00C36A51" w:rsidRDefault="002754B3" w:rsidP="009209E4">
            <w:pPr>
              <w:pStyle w:val="Prrafodelista"/>
              <w:ind w:left="1075"/>
              <w:rPr>
                <w:rFonts w:ascii="Arial Narrow" w:hAnsi="Arial Narrow"/>
                <w:sz w:val="20"/>
                <w:szCs w:val="20"/>
              </w:rPr>
            </w:pPr>
            <w:r w:rsidRPr="00C36A51">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C36A51">
              <w:rPr>
                <w:rFonts w:ascii="Arial Narrow" w:eastAsia="Arial Unicode MS" w:hAnsi="Arial Narrow" w:cs="Arial"/>
                <w:sz w:val="20"/>
                <w:szCs w:val="20"/>
                <w:highlight w:val="yellow"/>
              </w:rPr>
              <w:t>L</w:t>
            </w:r>
            <w:r w:rsidRPr="00C36A51">
              <w:rPr>
                <w:rFonts w:ascii="Arial Narrow" w:hAnsi="Arial Narrow"/>
                <w:sz w:val="20"/>
                <w:szCs w:val="20"/>
                <w:highlight w:val="yellow"/>
              </w:rPr>
              <w:t>a aduana del funcionario se muestra seleccionada por defecto.</w:t>
            </w:r>
            <w:r w:rsidRPr="00C36A51">
              <w:rPr>
                <w:rFonts w:ascii="Arial Narrow" w:hAnsi="Arial Narrow"/>
                <w:sz w:val="20"/>
                <w:szCs w:val="20"/>
              </w:rPr>
              <w:t xml:space="preserve"> </w:t>
            </w:r>
          </w:p>
          <w:p w:rsidR="002754B3" w:rsidRPr="00C36A51" w:rsidRDefault="002754B3" w:rsidP="00E17B93">
            <w:pPr>
              <w:pStyle w:val="Prrafodelista"/>
              <w:numPr>
                <w:ilvl w:val="0"/>
                <w:numId w:val="77"/>
              </w:numPr>
              <w:rPr>
                <w:rFonts w:ascii="Arial Narrow" w:hAnsi="Arial Narrow"/>
                <w:b/>
                <w:sz w:val="20"/>
                <w:szCs w:val="20"/>
              </w:rPr>
            </w:pPr>
            <w:r w:rsidRPr="00045416">
              <w:rPr>
                <w:rFonts w:ascii="Arial Narrow" w:hAnsi="Arial Narrow"/>
                <w:b/>
                <w:sz w:val="20"/>
                <w:szCs w:val="20"/>
                <w:highlight w:val="yellow"/>
              </w:rPr>
              <w:t>Vigente</w:t>
            </w:r>
            <w:r w:rsidRPr="00C36A51">
              <w:rPr>
                <w:rFonts w:ascii="Arial Narrow" w:hAnsi="Arial Narrow"/>
                <w:b/>
                <w:sz w:val="20"/>
                <w:szCs w:val="20"/>
              </w:rPr>
              <w:t xml:space="preserve"> Desde: </w:t>
            </w:r>
            <w:r w:rsidRPr="00C36A51">
              <w:rPr>
                <w:rFonts w:ascii="Arial Narrow" w:hAnsi="Arial Narrow"/>
                <w:sz w:val="20"/>
                <w:szCs w:val="20"/>
              </w:rPr>
              <w:t xml:space="preserve">Campo obligatorio, indica la fecha de inicio de vigencia del registro del funcionario aduanero en el Grupo que será seleccionado por el usuario. </w:t>
            </w:r>
            <w:r w:rsidRPr="00C36A51">
              <w:rPr>
                <w:rFonts w:ascii="Arial Narrow" w:hAnsi="Arial Narrow"/>
                <w:sz w:val="20"/>
                <w:szCs w:val="20"/>
                <w:highlight w:val="yellow"/>
              </w:rPr>
              <w:t>Se muestra por defecto la fecha actual.</w:t>
            </w:r>
          </w:p>
          <w:p w:rsidR="002754B3" w:rsidRPr="00C36A51" w:rsidRDefault="002754B3" w:rsidP="00E17B93">
            <w:pPr>
              <w:pStyle w:val="Prrafodelista"/>
              <w:numPr>
                <w:ilvl w:val="0"/>
                <w:numId w:val="77"/>
              </w:numPr>
              <w:rPr>
                <w:rFonts w:ascii="Arial Narrow" w:hAnsi="Arial Narrow"/>
                <w:b/>
                <w:sz w:val="20"/>
                <w:szCs w:val="20"/>
              </w:rPr>
            </w:pPr>
            <w:r w:rsidRPr="00045416">
              <w:rPr>
                <w:rFonts w:ascii="Arial Narrow" w:hAnsi="Arial Narrow"/>
                <w:b/>
                <w:sz w:val="20"/>
                <w:szCs w:val="20"/>
                <w:highlight w:val="yellow"/>
              </w:rPr>
              <w:t>Vigente</w:t>
            </w:r>
            <w:r w:rsidRPr="00C36A51">
              <w:rPr>
                <w:rFonts w:ascii="Arial Narrow" w:hAnsi="Arial Narrow"/>
                <w:b/>
                <w:sz w:val="20"/>
                <w:szCs w:val="20"/>
              </w:rPr>
              <w:t xml:space="preserve"> Hasta: </w:t>
            </w:r>
            <w:r w:rsidRPr="00C36A51">
              <w:rPr>
                <w:rFonts w:ascii="Arial Narrow" w:hAnsi="Arial Narrow"/>
                <w:sz w:val="20"/>
                <w:szCs w:val="20"/>
              </w:rPr>
              <w:t>Campo obligatorio, indica la fecha de término de vigencia del registro del funcionario aduanero en el Grupo que será seleccionado por el usuario.</w:t>
            </w:r>
            <w:r w:rsidRPr="00C36A51">
              <w:rPr>
                <w:rFonts w:ascii="Arial Narrow" w:hAnsi="Arial Narrow"/>
                <w:sz w:val="20"/>
                <w:szCs w:val="20"/>
                <w:highlight w:val="yellow"/>
              </w:rPr>
              <w:t xml:space="preserve"> Se muestra por defecto la fecha actual.</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highlight w:val="yellow"/>
              </w:rPr>
              <w:t xml:space="preserve">Unidad de despacho: </w:t>
            </w:r>
            <w:r w:rsidRPr="00C36A51">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r w:rsidRPr="00C36A51">
              <w:rPr>
                <w:rFonts w:ascii="Arial Narrow" w:hAnsi="Arial Narrow"/>
                <w:sz w:val="20"/>
                <w:szCs w:val="20"/>
              </w:rPr>
              <w:t xml:space="preserve"> </w:t>
            </w:r>
            <w:r w:rsidRPr="00C36A51">
              <w:rPr>
                <w:rFonts w:ascii="Arial Narrow" w:hAnsi="Arial Narrow"/>
                <w:b/>
                <w:strike/>
                <w:sz w:val="20"/>
                <w:szCs w:val="20"/>
              </w:rPr>
              <w:t xml:space="preserve">Régimen Aduanero: </w:t>
            </w:r>
            <w:r w:rsidRPr="00C36A51">
              <w:rPr>
                <w:rFonts w:ascii="Arial Narrow" w:hAnsi="Arial Narrow"/>
                <w:strike/>
                <w:sz w:val="20"/>
                <w:szCs w:val="20"/>
              </w:rPr>
              <w:t xml:space="preserve">donde se selecciona el Régimen aduanero a la </w:t>
            </w:r>
            <w:r w:rsidRPr="00C36A51">
              <w:rPr>
                <w:rFonts w:ascii="Arial Narrow" w:hAnsi="Arial Narrow"/>
                <w:strike/>
                <w:sz w:val="20"/>
                <w:szCs w:val="20"/>
              </w:rPr>
              <w:lastRenderedPageBreak/>
              <w:t>que pertenecen los funcionarios a registrar. Se deberá mostrar sólo el régimen Envíos de Entrega Rápida – 28, el cual deberá estar seleccionado por defecto.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Grupo</w:t>
            </w:r>
            <w:r w:rsidRPr="00C36A51">
              <w:rPr>
                <w:rFonts w:ascii="Arial Narrow" w:hAnsi="Arial Narrow"/>
                <w:sz w:val="20"/>
                <w:szCs w:val="20"/>
              </w:rPr>
              <w:t xml:space="preserve"> </w:t>
            </w:r>
            <w:r w:rsidRPr="00C36A51">
              <w:rPr>
                <w:rFonts w:ascii="Arial Narrow" w:hAnsi="Arial Narrow"/>
                <w:b/>
                <w:sz w:val="20"/>
                <w:szCs w:val="20"/>
              </w:rPr>
              <w:t>de</w:t>
            </w:r>
            <w:r w:rsidRPr="00C36A51">
              <w:rPr>
                <w:rFonts w:ascii="Arial Narrow" w:hAnsi="Arial Narrow"/>
                <w:sz w:val="20"/>
                <w:szCs w:val="20"/>
              </w:rPr>
              <w:t xml:space="preserve"> </w:t>
            </w:r>
            <w:r w:rsidRPr="00C36A51">
              <w:rPr>
                <w:rFonts w:ascii="Arial Narrow" w:hAnsi="Arial Narrow"/>
                <w:b/>
                <w:sz w:val="20"/>
                <w:szCs w:val="20"/>
              </w:rPr>
              <w:t xml:space="preserve">Funcionarios </w:t>
            </w:r>
            <w:r w:rsidRPr="00C36A51">
              <w:rPr>
                <w:rFonts w:ascii="Arial Narrow" w:hAnsi="Arial Narrow"/>
                <w:b/>
                <w:strike/>
                <w:sz w:val="20"/>
                <w:szCs w:val="20"/>
              </w:rPr>
              <w:t>a Registrar</w:t>
            </w:r>
            <w:r w:rsidRPr="00C36A51">
              <w:rPr>
                <w:rFonts w:ascii="Arial Narrow" w:hAnsi="Arial Narrow"/>
                <w:sz w:val="20"/>
                <w:szCs w:val="20"/>
              </w:rPr>
              <w:t xml:space="preserve">: Campo obligatorio, </w:t>
            </w:r>
            <w:r w:rsidRPr="00C36A51">
              <w:rPr>
                <w:rFonts w:ascii="Arial Narrow" w:hAnsi="Arial Narrow"/>
                <w:sz w:val="20"/>
                <w:szCs w:val="20"/>
                <w:highlight w:val="yellow"/>
              </w:rPr>
              <w:t>muestra la lista de</w:t>
            </w:r>
            <w:r w:rsidRPr="00C36A51">
              <w:rPr>
                <w:rFonts w:ascii="Arial Narrow" w:hAnsi="Arial Narrow"/>
                <w:sz w:val="20"/>
                <w:szCs w:val="20"/>
              </w:rPr>
              <w:t xml:space="preserve"> </w:t>
            </w:r>
            <w:r w:rsidRPr="00C36A51">
              <w:rPr>
                <w:rFonts w:ascii="Arial Narrow" w:hAnsi="Arial Narrow"/>
                <w:strike/>
                <w:sz w:val="20"/>
                <w:szCs w:val="20"/>
              </w:rPr>
              <w:t>donde se selecciona el</w:t>
            </w:r>
            <w:r w:rsidRPr="00C36A51">
              <w:rPr>
                <w:rFonts w:ascii="Arial Narrow" w:hAnsi="Arial Narrow"/>
                <w:sz w:val="20"/>
                <w:szCs w:val="20"/>
              </w:rPr>
              <w:t xml:space="preserve"> Grupos de Funcionarios Aduaneros </w:t>
            </w:r>
            <w:r w:rsidRPr="00C36A51">
              <w:rPr>
                <w:rFonts w:ascii="Arial Narrow" w:hAnsi="Arial Narrow"/>
                <w:sz w:val="20"/>
                <w:szCs w:val="20"/>
                <w:highlight w:val="yellow"/>
              </w:rPr>
              <w:t>de acuerdo al rol del usuario autenticado.</w:t>
            </w:r>
            <w:r w:rsidRPr="00C36A51">
              <w:rPr>
                <w:rFonts w:ascii="Arial Narrow" w:hAnsi="Arial Narrow"/>
                <w:sz w:val="20"/>
                <w:szCs w:val="20"/>
              </w:rPr>
              <w:t xml:space="preserve"> </w:t>
            </w:r>
            <w:r w:rsidRPr="00C36A51">
              <w:rPr>
                <w:rFonts w:ascii="Arial Narrow" w:hAnsi="Arial Narrow"/>
                <w:strike/>
                <w:sz w:val="20"/>
                <w:szCs w:val="20"/>
              </w:rPr>
              <w:t>que se va registrar</w:t>
            </w:r>
            <w:r w:rsidRPr="00C36A51">
              <w:rPr>
                <w:rFonts w:ascii="Arial Narrow" w:hAnsi="Arial Narrow"/>
                <w:sz w:val="20"/>
                <w:szCs w:val="20"/>
              </w:rPr>
              <w:t xml:space="preserve"> (Ver detalle de los grupos en el </w:t>
            </w:r>
            <w:r w:rsidRPr="00C36A51">
              <w:rPr>
                <w:rFonts w:ascii="Arial Narrow" w:hAnsi="Arial Narrow"/>
                <w:b/>
                <w:sz w:val="20"/>
                <w:szCs w:val="20"/>
              </w:rPr>
              <w:t>ANEXO 02</w:t>
            </w:r>
            <w:r w:rsidRPr="00C36A51">
              <w:rPr>
                <w:rFonts w:ascii="Arial Narrow" w:hAnsi="Arial Narrow"/>
                <w:sz w:val="20"/>
                <w:szCs w:val="20"/>
              </w:rPr>
              <w:t xml:space="preserve">). </w:t>
            </w:r>
          </w:p>
          <w:p w:rsidR="002754B3" w:rsidRPr="00C36A51" w:rsidRDefault="002754B3" w:rsidP="009209E4">
            <w:pPr>
              <w:pStyle w:val="Prrafodelista"/>
              <w:ind w:left="1075"/>
              <w:rPr>
                <w:rFonts w:ascii="Arial Narrow" w:hAnsi="Arial Narrow"/>
                <w:sz w:val="20"/>
                <w:szCs w:val="20"/>
              </w:rPr>
            </w:pPr>
            <w:r w:rsidRPr="00C36A51">
              <w:rPr>
                <w:rFonts w:ascii="Arial Narrow" w:hAnsi="Arial Narrow"/>
                <w:sz w:val="20"/>
                <w:szCs w:val="20"/>
                <w:highlight w:val="yellow"/>
              </w:rPr>
              <w:t>En cualquier caso se muestra seleccionado el primer elemento de la lista por defecto.</w:t>
            </w:r>
            <w:r w:rsidRPr="00C36A51">
              <w:rPr>
                <w:rFonts w:ascii="Arial Narrow" w:hAnsi="Arial Narrow"/>
                <w:sz w:val="20"/>
                <w:szCs w:val="20"/>
              </w:rPr>
              <w:t xml:space="preserve"> </w:t>
            </w:r>
          </w:p>
          <w:p w:rsidR="002754B3" w:rsidRDefault="002754B3" w:rsidP="00E17B93">
            <w:pPr>
              <w:pStyle w:val="Prrafodelista"/>
              <w:numPr>
                <w:ilvl w:val="0"/>
                <w:numId w:val="77"/>
              </w:numPr>
              <w:rPr>
                <w:rFonts w:ascii="Arial Narrow" w:hAnsi="Arial Narrow"/>
                <w:sz w:val="20"/>
                <w:szCs w:val="20"/>
                <w:highlight w:val="yellow"/>
              </w:rPr>
            </w:pPr>
            <w:r w:rsidRPr="00C36A51">
              <w:rPr>
                <w:rFonts w:ascii="Arial Narrow" w:hAnsi="Arial Narrow"/>
                <w:b/>
                <w:sz w:val="20"/>
                <w:szCs w:val="20"/>
                <w:highlight w:val="yellow"/>
              </w:rPr>
              <w:t xml:space="preserve">Turno: </w:t>
            </w:r>
            <w:r w:rsidRPr="00C36A51">
              <w:rPr>
                <w:rFonts w:ascii="Arial Narrow" w:hAnsi="Arial Narrow"/>
                <w:sz w:val="20"/>
                <w:szCs w:val="20"/>
                <w:highlight w:val="yellow"/>
              </w:rPr>
              <w:t>Campo obligatorio, muestra la lista de turnos de la aduana y unidad de despacho seleccionado, indicando el nombre y la hora de inicio y de fin del turno,</w:t>
            </w:r>
            <w:r>
              <w:rPr>
                <w:rFonts w:ascii="Arial Narrow" w:hAnsi="Arial Narrow"/>
                <w:sz w:val="20"/>
                <w:szCs w:val="20"/>
                <w:highlight w:val="yellow"/>
              </w:rPr>
              <w:t xml:space="preserve"> </w:t>
            </w:r>
            <w:r w:rsidRPr="00C36A51">
              <w:rPr>
                <w:rFonts w:ascii="Arial Narrow" w:hAnsi="Arial Narrow"/>
                <w:sz w:val="20"/>
                <w:szCs w:val="20"/>
                <w:highlight w:val="yellow"/>
              </w:rPr>
              <w:t>en caso no existan registros se muestra la opción “Sin Turno” y se deshabilita la lista</w:t>
            </w:r>
            <w:r>
              <w:rPr>
                <w:rFonts w:ascii="Arial Narrow" w:hAnsi="Arial Narrow"/>
                <w:sz w:val="20"/>
                <w:szCs w:val="20"/>
                <w:highlight w:val="yellow"/>
              </w:rPr>
              <w:t>, en caso contrario se agregará al final de la lista la opción “Sin turno”</w:t>
            </w:r>
            <w:r w:rsidRPr="00C36A51">
              <w:rPr>
                <w:rFonts w:ascii="Arial Narrow" w:hAnsi="Arial Narrow"/>
                <w:sz w:val="20"/>
                <w:szCs w:val="20"/>
                <w:highlight w:val="yellow"/>
              </w:rPr>
              <w:t>. En cualquier caso se muestra seleccionado el primer elemento de la lista por defecto.</w:t>
            </w:r>
          </w:p>
          <w:p w:rsidR="002754B3" w:rsidRPr="00B7054A" w:rsidRDefault="002754B3" w:rsidP="00E17B93">
            <w:pPr>
              <w:pStyle w:val="Prrafodelista"/>
              <w:numPr>
                <w:ilvl w:val="0"/>
                <w:numId w:val="77"/>
              </w:numPr>
              <w:rPr>
                <w:rFonts w:ascii="Arial Narrow" w:hAnsi="Arial Narrow"/>
                <w:color w:val="FF0000"/>
                <w:sz w:val="20"/>
                <w:szCs w:val="20"/>
                <w:highlight w:val="yellow"/>
              </w:rPr>
            </w:pPr>
            <w:r w:rsidRPr="00B7054A">
              <w:rPr>
                <w:rFonts w:ascii="Arial Narrow" w:hAnsi="Arial Narrow"/>
                <w:b/>
                <w:color w:val="FF0000"/>
                <w:sz w:val="20"/>
                <w:szCs w:val="20"/>
                <w:highlight w:val="yellow"/>
              </w:rPr>
              <w:t>Botón consultar:</w:t>
            </w:r>
            <w:r w:rsidRPr="00B7054A">
              <w:rPr>
                <w:rFonts w:ascii="Arial Narrow" w:hAnsi="Arial Narrow"/>
                <w:color w:val="FF0000"/>
                <w:sz w:val="20"/>
                <w:szCs w:val="20"/>
                <w:highlight w:val="yellow"/>
              </w:rPr>
              <w:t xml:space="preserve"> Permite realizar la búsqueda de los funcionarios </w:t>
            </w:r>
            <w:r w:rsidR="003514DA" w:rsidRPr="003514DA">
              <w:rPr>
                <w:rFonts w:ascii="Arial Narrow" w:hAnsi="Arial Narrow"/>
                <w:color w:val="FF0000"/>
                <w:sz w:val="20"/>
                <w:highlight w:val="yellow"/>
              </w:rPr>
              <w:t>registrados</w:t>
            </w:r>
            <w:r w:rsidR="003514DA" w:rsidRPr="00B7054A">
              <w:rPr>
                <w:rFonts w:ascii="Arial Narrow" w:hAnsi="Arial Narrow"/>
                <w:color w:val="FF0000"/>
                <w:sz w:val="20"/>
                <w:szCs w:val="20"/>
                <w:highlight w:val="yellow"/>
              </w:rPr>
              <w:t xml:space="preserve"> </w:t>
            </w:r>
            <w:r w:rsidRPr="00B7054A">
              <w:rPr>
                <w:rFonts w:ascii="Arial Narrow" w:hAnsi="Arial Narrow"/>
                <w:color w:val="FF0000"/>
                <w:sz w:val="20"/>
                <w:szCs w:val="20"/>
                <w:highlight w:val="yellow"/>
              </w:rPr>
              <w:t>según los criterios de búsqueda ingresados.</w:t>
            </w:r>
          </w:p>
          <w:p w:rsidR="002754B3" w:rsidRPr="00B7054A"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 xml:space="preserve">Botón Cancelar: </w:t>
            </w:r>
            <w:r w:rsidRPr="00C36A51">
              <w:rPr>
                <w:rFonts w:ascii="Arial Narrow" w:hAnsi="Arial Narrow"/>
                <w:sz w:val="20"/>
                <w:szCs w:val="20"/>
              </w:rPr>
              <w:t xml:space="preserve">Permite deshacer los cambios realizados refrescando la </w:t>
            </w:r>
            <w:r w:rsidRPr="00C36A51">
              <w:rPr>
                <w:rFonts w:ascii="Arial Narrow" w:hAnsi="Arial Narrow"/>
                <w:b/>
                <w:sz w:val="20"/>
                <w:szCs w:val="20"/>
              </w:rPr>
              <w:t>IU007</w:t>
            </w:r>
            <w:r w:rsidRPr="00C36A51">
              <w:rPr>
                <w:rFonts w:ascii="Arial Narrow" w:hAnsi="Arial Narrow"/>
                <w:sz w:val="20"/>
                <w:szCs w:val="20"/>
              </w:rPr>
              <w:t xml:space="preserve"> con los datos iniciales. Se muestra deshabilitado por defecto.</w:t>
            </w:r>
          </w:p>
          <w:p w:rsidR="002754B3" w:rsidRPr="00045416" w:rsidRDefault="00AE4EC0"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Sección</w:t>
            </w:r>
            <w:r w:rsidR="002754B3" w:rsidRPr="00045416">
              <w:rPr>
                <w:rFonts w:ascii="Arial Narrow" w:hAnsi="Arial Narrow"/>
                <w:b/>
                <w:sz w:val="20"/>
                <w:szCs w:val="20"/>
                <w:highlight w:val="yellow"/>
              </w:rPr>
              <w:t xml:space="preserve"> búsqueda de funcionario</w:t>
            </w:r>
            <w:r w:rsidR="002754B3" w:rsidRPr="00045416">
              <w:rPr>
                <w:rFonts w:ascii="Arial Narrow" w:hAnsi="Arial Narrow"/>
                <w:b/>
                <w:color w:val="FF0000"/>
                <w:sz w:val="20"/>
                <w:szCs w:val="20"/>
                <w:highlight w:val="yellow"/>
              </w:rPr>
              <w:t>, esta sección se encuentra oculta al entrar a la opción</w:t>
            </w:r>
            <w:r w:rsidR="002754B3" w:rsidRPr="00045416">
              <w:rPr>
                <w:rFonts w:ascii="Arial Narrow" w:hAnsi="Arial Narrow"/>
                <w:b/>
                <w:sz w:val="20"/>
                <w:szCs w:val="20"/>
              </w:rPr>
              <w:t xml:space="preserve">: </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Funcionario: </w:t>
            </w:r>
            <w:r w:rsidRPr="00C36A51">
              <w:rPr>
                <w:rFonts w:ascii="Arial Narrow" w:hAnsi="Arial Narrow"/>
                <w:strike/>
                <w:sz w:val="20"/>
                <w:szCs w:val="20"/>
              </w:rPr>
              <w:t>Dónde podrá visualizarse los campos del Número de Registro y los Apellidos y Nombres  del Funcionario Aduanero: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Registro</w:t>
            </w:r>
            <w:r w:rsidRPr="00C36A51">
              <w:rPr>
                <w:rFonts w:ascii="Arial Narrow" w:hAnsi="Arial Narrow"/>
                <w:sz w:val="20"/>
                <w:szCs w:val="20"/>
              </w:rPr>
              <w:t xml:space="preserve">: Campo editable dónde se ingresa </w:t>
            </w:r>
            <w:r w:rsidRPr="00C36A51">
              <w:rPr>
                <w:rFonts w:ascii="Arial Narrow" w:hAnsi="Arial Narrow"/>
                <w:sz w:val="20"/>
                <w:szCs w:val="20"/>
                <w:highlight w:val="yellow"/>
              </w:rPr>
              <w:t>y muestra</w:t>
            </w:r>
            <w:r w:rsidRPr="00C36A51">
              <w:rPr>
                <w:rFonts w:ascii="Arial Narrow" w:hAnsi="Arial Narrow"/>
                <w:sz w:val="20"/>
                <w:szCs w:val="20"/>
              </w:rPr>
              <w:t xml:space="preserve"> el número de registro del Funcionario Aduanero a consultar</w:t>
            </w:r>
            <w:r w:rsidRPr="00C36A51">
              <w:rPr>
                <w:rFonts w:ascii="Arial Narrow" w:hAnsi="Arial Narrow"/>
                <w:sz w:val="20"/>
                <w:szCs w:val="20"/>
                <w:highlight w:val="yellow"/>
              </w:rPr>
              <w:t>. Vacío por defecto.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Apellidos y Nombres</w:t>
            </w:r>
            <w:r w:rsidRPr="00C36A51">
              <w:rPr>
                <w:rFonts w:ascii="Arial Narrow" w:hAnsi="Arial Narrow"/>
                <w:sz w:val="20"/>
                <w:szCs w:val="20"/>
              </w:rPr>
              <w:t xml:space="preserve">: Campo </w:t>
            </w:r>
            <w:r w:rsidRPr="00C36A51">
              <w:rPr>
                <w:rFonts w:ascii="Arial Narrow" w:hAnsi="Arial Narrow"/>
                <w:strike/>
                <w:sz w:val="20"/>
                <w:szCs w:val="20"/>
              </w:rPr>
              <w:t>no</w:t>
            </w:r>
            <w:r w:rsidRPr="00C36A51">
              <w:rPr>
                <w:rFonts w:ascii="Arial Narrow" w:hAnsi="Arial Narrow"/>
                <w:sz w:val="20"/>
                <w:szCs w:val="20"/>
              </w:rPr>
              <w:t xml:space="preserve"> editable donde se </w:t>
            </w:r>
            <w:r w:rsidRPr="00C36A51">
              <w:rPr>
                <w:rFonts w:ascii="Arial Narrow" w:hAnsi="Arial Narrow"/>
                <w:sz w:val="20"/>
                <w:szCs w:val="20"/>
                <w:highlight w:val="yellow"/>
              </w:rPr>
              <w:t>ingresa y</w:t>
            </w:r>
            <w:r w:rsidRPr="00C36A51">
              <w:rPr>
                <w:rFonts w:ascii="Arial Narrow" w:hAnsi="Arial Narrow"/>
                <w:sz w:val="20"/>
                <w:szCs w:val="20"/>
              </w:rPr>
              <w:t xml:space="preserve"> muestran los apellidos y nombres del Funcionario Aduanero.</w:t>
            </w:r>
            <w:r w:rsidRPr="00C36A51">
              <w:rPr>
                <w:rFonts w:ascii="Arial Narrow" w:hAnsi="Arial Narrow"/>
                <w:sz w:val="20"/>
                <w:szCs w:val="20"/>
                <w:highlight w:val="yellow"/>
              </w:rPr>
              <w:t xml:space="preserve"> Vacío por defecto.</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Opción (…): </w:t>
            </w:r>
            <w:r w:rsidRPr="00C36A51">
              <w:rPr>
                <w:rFonts w:ascii="Arial Narrow" w:hAnsi="Arial Narrow"/>
                <w:strike/>
                <w:sz w:val="20"/>
                <w:szCs w:val="20"/>
              </w:rPr>
              <w:t>Permite iniciar la búsqueda de un Funcionario Aduanero.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Botón Agregar:</w:t>
            </w:r>
            <w:r w:rsidRPr="00C36A51">
              <w:rPr>
                <w:rFonts w:ascii="Arial Narrow" w:hAnsi="Arial Narrow"/>
                <w:sz w:val="20"/>
                <w:szCs w:val="20"/>
              </w:rPr>
              <w:t xml:space="preserve"> Permite agregar un funcionario Aduanero a la lista de Funcionarios a registrar en el grupo del Catálogo que se está creando. Se muestra deshabilitado por defecto.</w:t>
            </w:r>
          </w:p>
          <w:p w:rsidR="002754B3" w:rsidRPr="00045416" w:rsidRDefault="00AE4EC0" w:rsidP="00E17B93">
            <w:pPr>
              <w:pStyle w:val="Prrafodelista"/>
              <w:numPr>
                <w:ilvl w:val="0"/>
                <w:numId w:val="76"/>
              </w:numPr>
              <w:rPr>
                <w:rFonts w:ascii="Arial Narrow" w:hAnsi="Arial Narrow"/>
                <w:b/>
                <w:sz w:val="20"/>
                <w:szCs w:val="20"/>
                <w:highlight w:val="yellow"/>
              </w:rPr>
            </w:pPr>
            <w:r w:rsidRPr="00045416">
              <w:rPr>
                <w:rFonts w:ascii="Arial Narrow" w:hAnsi="Arial Narrow"/>
                <w:b/>
                <w:sz w:val="20"/>
                <w:szCs w:val="20"/>
                <w:highlight w:val="yellow"/>
              </w:rPr>
              <w:t xml:space="preserve">Sección </w:t>
            </w:r>
            <w:r w:rsidR="002754B3" w:rsidRPr="00045416">
              <w:rPr>
                <w:rFonts w:ascii="Arial Narrow" w:hAnsi="Arial Narrow"/>
                <w:b/>
                <w:sz w:val="20"/>
                <w:szCs w:val="20"/>
              </w:rPr>
              <w:t>funcionarios</w:t>
            </w:r>
            <w:r w:rsidRPr="00045416">
              <w:rPr>
                <w:rFonts w:ascii="Arial Narrow" w:hAnsi="Arial Narrow"/>
                <w:b/>
                <w:sz w:val="20"/>
                <w:szCs w:val="20"/>
                <w:highlight w:val="yellow"/>
              </w:rPr>
              <w:t xml:space="preserve"> </w:t>
            </w:r>
            <w:r w:rsidR="003514DA" w:rsidRPr="00045416">
              <w:rPr>
                <w:rFonts w:ascii="Arial Narrow" w:hAnsi="Arial Narrow"/>
                <w:b/>
                <w:color w:val="FF0000"/>
                <w:sz w:val="20"/>
                <w:szCs w:val="20"/>
                <w:highlight w:val="yellow"/>
              </w:rPr>
              <w:t>registrados</w:t>
            </w:r>
            <w:r w:rsidR="002754B3" w:rsidRPr="00045416">
              <w:rPr>
                <w:rFonts w:ascii="Arial Narrow" w:hAnsi="Arial Narrow"/>
                <w:b/>
                <w:sz w:val="20"/>
                <w:szCs w:val="20"/>
                <w:highlight w:val="yellow"/>
              </w:rPr>
              <w:t xml:space="preserve">, </w:t>
            </w:r>
            <w:r w:rsidR="002754B3" w:rsidRPr="00045416">
              <w:rPr>
                <w:rFonts w:ascii="Arial Narrow" w:hAnsi="Arial Narrow"/>
                <w:b/>
                <w:color w:val="FF0000"/>
                <w:sz w:val="20"/>
                <w:szCs w:val="20"/>
                <w:highlight w:val="yellow"/>
              </w:rPr>
              <w:t>esta sección se encuentra ocultar al ingresar a la opción</w:t>
            </w:r>
            <w:r w:rsidR="002754B3" w:rsidRPr="00045416">
              <w:rPr>
                <w:rFonts w:ascii="Arial Narrow" w:hAnsi="Arial Narrow"/>
                <w:b/>
                <w:sz w:val="20"/>
                <w:szCs w:val="20"/>
                <w:highlight w:val="yellow"/>
              </w:rPr>
              <w:t>:</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 xml:space="preserve">Lista Funcionarios Registrados: </w:t>
            </w:r>
            <w:r w:rsidRPr="00C36A51">
              <w:rPr>
                <w:rFonts w:ascii="Arial Narrow" w:hAnsi="Arial Narrow"/>
                <w:sz w:val="20"/>
                <w:szCs w:val="20"/>
              </w:rPr>
              <w:t>En esta lista se muestran los funcionarios aduaneros que se están asignando al catálogo de Funcionarios Aduaneros. Las columnas de información que se muestran son las siguientes:</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Registro: </w:t>
            </w:r>
            <w:r w:rsidRPr="00C36A51">
              <w:rPr>
                <w:rFonts w:ascii="Arial Narrow" w:hAnsi="Arial Narrow"/>
                <w:sz w:val="20"/>
                <w:szCs w:val="20"/>
              </w:rPr>
              <w:t>número de registro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Apellido Paterno: </w:t>
            </w:r>
            <w:r w:rsidRPr="00C36A51">
              <w:rPr>
                <w:rFonts w:ascii="Arial Narrow" w:hAnsi="Arial Narrow"/>
                <w:sz w:val="20"/>
                <w:szCs w:val="20"/>
              </w:rPr>
              <w:t>Apellido Paterno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Apellido Materno: </w:t>
            </w:r>
            <w:r w:rsidRPr="00C36A51">
              <w:rPr>
                <w:rFonts w:ascii="Arial Narrow" w:hAnsi="Arial Narrow"/>
                <w:sz w:val="20"/>
                <w:szCs w:val="20"/>
              </w:rPr>
              <w:t>Apellido Materno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Nombres: </w:t>
            </w:r>
            <w:r w:rsidRPr="00C36A51">
              <w:rPr>
                <w:rFonts w:ascii="Arial Narrow" w:hAnsi="Arial Narrow"/>
                <w:sz w:val="20"/>
                <w:szCs w:val="20"/>
              </w:rPr>
              <w:t>Nombre (es)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highlight w:val="yellow"/>
                <w:lang w:val="es-PE"/>
              </w:rPr>
            </w:pPr>
            <w:r w:rsidRPr="00C36A51">
              <w:rPr>
                <w:rFonts w:ascii="Arial Narrow" w:hAnsi="Arial Narrow"/>
                <w:b/>
                <w:sz w:val="20"/>
                <w:szCs w:val="20"/>
                <w:highlight w:val="yellow"/>
              </w:rPr>
              <w:t>Desde:</w:t>
            </w:r>
            <w:r w:rsidRPr="00C36A51">
              <w:rPr>
                <w:rFonts w:ascii="Arial Narrow" w:hAnsi="Arial Narrow"/>
                <w:sz w:val="20"/>
                <w:szCs w:val="20"/>
                <w:highlight w:val="yellow"/>
                <w:lang w:val="es-PE"/>
              </w:rPr>
              <w:t xml:space="preserve"> fecha de </w:t>
            </w:r>
            <w:r w:rsidRPr="00585932">
              <w:rPr>
                <w:rFonts w:ascii="Arial Narrow" w:hAnsi="Arial Narrow"/>
                <w:sz w:val="20"/>
                <w:szCs w:val="20"/>
                <w:highlight w:val="yellow"/>
              </w:rPr>
              <w:t>inicio</w:t>
            </w:r>
            <w:r w:rsidRPr="00C36A51">
              <w:rPr>
                <w:rFonts w:ascii="Arial Narrow" w:hAnsi="Arial Narrow"/>
                <w:sz w:val="20"/>
                <w:szCs w:val="20"/>
                <w:highlight w:val="yellow"/>
                <w:lang w:val="es-PE"/>
              </w:rPr>
              <w:t xml:space="preserve"> de </w:t>
            </w:r>
            <w:r w:rsidRPr="00C36A51">
              <w:rPr>
                <w:rFonts w:ascii="Arial Narrow" w:hAnsi="Arial Narrow"/>
                <w:sz w:val="20"/>
                <w:szCs w:val="20"/>
                <w:highlight w:val="yellow"/>
              </w:rPr>
              <w:t>vigencia</w:t>
            </w:r>
            <w:r w:rsidRPr="00C36A51">
              <w:rPr>
                <w:rFonts w:ascii="Arial Narrow" w:hAnsi="Arial Narrow"/>
                <w:sz w:val="20"/>
                <w:szCs w:val="20"/>
                <w:highlight w:val="yellow"/>
                <w:lang w:val="es-PE"/>
              </w:rPr>
              <w:t xml:space="preserve"> en formato </w:t>
            </w:r>
            <w:proofErr w:type="spellStart"/>
            <w:r w:rsidRPr="00C36A51">
              <w:rPr>
                <w:rFonts w:ascii="Arial Narrow" w:hAnsi="Arial Narrow"/>
                <w:sz w:val="20"/>
                <w:szCs w:val="20"/>
                <w:highlight w:val="yellow"/>
                <w:lang w:val="es-PE"/>
              </w:rPr>
              <w:t>dd</w:t>
            </w:r>
            <w:proofErr w:type="spellEnd"/>
            <w:r w:rsidRPr="00C36A51">
              <w:rPr>
                <w:rFonts w:ascii="Arial Narrow" w:hAnsi="Arial Narrow"/>
                <w:sz w:val="20"/>
                <w:szCs w:val="20"/>
                <w:highlight w:val="yellow"/>
                <w:lang w:val="es-PE"/>
              </w:rPr>
              <w:t>/mm/</w:t>
            </w:r>
            <w:proofErr w:type="spellStart"/>
            <w:r w:rsidRPr="00C36A51">
              <w:rPr>
                <w:rFonts w:ascii="Arial Narrow" w:hAnsi="Arial Narrow"/>
                <w:sz w:val="20"/>
                <w:szCs w:val="20"/>
                <w:highlight w:val="yellow"/>
                <w:lang w:val="es-PE"/>
              </w:rPr>
              <w:t>yyyy</w:t>
            </w:r>
            <w:proofErr w:type="spellEnd"/>
            <w:r w:rsidRPr="00C36A51">
              <w:rPr>
                <w:rFonts w:ascii="Arial Narrow" w:hAnsi="Arial Narrow"/>
                <w:sz w:val="20"/>
                <w:szCs w:val="20"/>
                <w:highlight w:val="yellow"/>
                <w:lang w:val="es-PE"/>
              </w:rPr>
              <w:t>.</w:t>
            </w:r>
            <w:r w:rsidRPr="00C36A51">
              <w:rPr>
                <w:rFonts w:ascii="Arial Narrow" w:hAnsi="Arial Narrow"/>
                <w:sz w:val="20"/>
                <w:szCs w:val="20"/>
                <w:highlight w:val="yellow"/>
              </w:rPr>
              <w:t xml:space="preserve"> Centrado</w:t>
            </w:r>
            <w:r>
              <w:rPr>
                <w:rFonts w:ascii="Arial Narrow" w:hAnsi="Arial Narrow"/>
                <w:sz w:val="20"/>
                <w:szCs w:val="20"/>
                <w:highlight w:val="yellow"/>
              </w:rPr>
              <w:t>.</w:t>
            </w:r>
          </w:p>
          <w:p w:rsidR="00215534" w:rsidRPr="00B7054A" w:rsidRDefault="002754B3" w:rsidP="00E17B93">
            <w:pPr>
              <w:pStyle w:val="Prrafodelista"/>
              <w:numPr>
                <w:ilvl w:val="3"/>
                <w:numId w:val="81"/>
              </w:numPr>
              <w:ind w:left="1349" w:hanging="284"/>
              <w:rPr>
                <w:rFonts w:ascii="Arial Narrow" w:hAnsi="Arial Narrow"/>
                <w:color w:val="FF0000"/>
                <w:sz w:val="20"/>
                <w:szCs w:val="20"/>
                <w:highlight w:val="yellow"/>
              </w:rPr>
            </w:pPr>
            <w:r w:rsidRPr="00C36A51">
              <w:rPr>
                <w:rFonts w:ascii="Arial Narrow" w:hAnsi="Arial Narrow"/>
                <w:b/>
                <w:sz w:val="20"/>
                <w:szCs w:val="20"/>
                <w:highlight w:val="yellow"/>
              </w:rPr>
              <w:t>Hasta:</w:t>
            </w:r>
            <w:r w:rsidRPr="00C36A51">
              <w:rPr>
                <w:rFonts w:ascii="Arial Narrow" w:hAnsi="Arial Narrow"/>
                <w:sz w:val="20"/>
                <w:szCs w:val="20"/>
                <w:highlight w:val="yellow"/>
                <w:lang w:val="es-PE"/>
              </w:rPr>
              <w:t xml:space="preserve"> fecha de </w:t>
            </w:r>
            <w:r w:rsidRPr="00C36A51">
              <w:rPr>
                <w:rFonts w:ascii="Arial Narrow" w:hAnsi="Arial Narrow"/>
                <w:sz w:val="20"/>
                <w:szCs w:val="20"/>
                <w:highlight w:val="yellow"/>
              </w:rPr>
              <w:t xml:space="preserve">término </w:t>
            </w:r>
            <w:r w:rsidRPr="00C36A51">
              <w:rPr>
                <w:rFonts w:ascii="Arial Narrow" w:hAnsi="Arial Narrow"/>
                <w:sz w:val="20"/>
                <w:szCs w:val="20"/>
                <w:highlight w:val="yellow"/>
                <w:lang w:val="es-PE"/>
              </w:rPr>
              <w:t xml:space="preserve">de vigencia en formato </w:t>
            </w:r>
            <w:proofErr w:type="spellStart"/>
            <w:r w:rsidRPr="00C36A51">
              <w:rPr>
                <w:rFonts w:ascii="Arial Narrow" w:hAnsi="Arial Narrow"/>
                <w:sz w:val="20"/>
                <w:szCs w:val="20"/>
                <w:highlight w:val="yellow"/>
                <w:lang w:val="es-PE"/>
              </w:rPr>
              <w:t>dd</w:t>
            </w:r>
            <w:proofErr w:type="spellEnd"/>
            <w:r w:rsidRPr="00C36A51">
              <w:rPr>
                <w:rFonts w:ascii="Arial Narrow" w:hAnsi="Arial Narrow"/>
                <w:sz w:val="20"/>
                <w:szCs w:val="20"/>
                <w:highlight w:val="yellow"/>
                <w:lang w:val="es-PE"/>
              </w:rPr>
              <w:t>/mm/</w:t>
            </w:r>
            <w:proofErr w:type="spellStart"/>
            <w:r w:rsidRPr="00C36A51">
              <w:rPr>
                <w:rFonts w:ascii="Arial Narrow" w:hAnsi="Arial Narrow"/>
                <w:sz w:val="20"/>
                <w:szCs w:val="20"/>
                <w:highlight w:val="yellow"/>
                <w:lang w:val="es-PE"/>
              </w:rPr>
              <w:t>yyyy</w:t>
            </w:r>
            <w:proofErr w:type="spellEnd"/>
            <w:r w:rsidRPr="00C36A51">
              <w:rPr>
                <w:rFonts w:ascii="Arial Narrow" w:hAnsi="Arial Narrow"/>
                <w:sz w:val="20"/>
                <w:szCs w:val="20"/>
                <w:highlight w:val="yellow"/>
                <w:lang w:val="es-PE"/>
              </w:rPr>
              <w:t>.</w:t>
            </w:r>
            <w:r w:rsidRPr="00C36A51">
              <w:rPr>
                <w:rFonts w:ascii="Arial Narrow" w:hAnsi="Arial Narrow"/>
                <w:sz w:val="20"/>
                <w:szCs w:val="20"/>
                <w:highlight w:val="yellow"/>
              </w:rPr>
              <w:t xml:space="preserve"> </w:t>
            </w:r>
            <w:r w:rsidRPr="00B7054A">
              <w:rPr>
                <w:rFonts w:ascii="Arial Narrow" w:hAnsi="Arial Narrow"/>
                <w:sz w:val="20"/>
                <w:szCs w:val="20"/>
                <w:highlight w:val="yellow"/>
              </w:rPr>
              <w:t>Centrado.</w:t>
            </w:r>
            <w:r w:rsidR="00215534" w:rsidRPr="00B7054A">
              <w:rPr>
                <w:rFonts w:ascii="Arial Narrow" w:hAnsi="Arial Narrow"/>
                <w:color w:val="FF0000"/>
                <w:sz w:val="20"/>
                <w:szCs w:val="20"/>
                <w:highlight w:val="yellow"/>
              </w:rPr>
              <w:t xml:space="preserve"> </w:t>
            </w:r>
          </w:p>
          <w:p w:rsidR="002754B3" w:rsidRPr="00B7054A" w:rsidRDefault="00215534" w:rsidP="00E17B93">
            <w:pPr>
              <w:pStyle w:val="Prrafodelista"/>
              <w:numPr>
                <w:ilvl w:val="3"/>
                <w:numId w:val="81"/>
              </w:numPr>
              <w:ind w:left="1349" w:hanging="284"/>
              <w:rPr>
                <w:rFonts w:ascii="Arial Narrow" w:hAnsi="Arial Narrow"/>
                <w:sz w:val="20"/>
                <w:szCs w:val="20"/>
                <w:highlight w:val="yellow"/>
              </w:rPr>
            </w:pPr>
            <w:r w:rsidRPr="00C36A51">
              <w:rPr>
                <w:rFonts w:ascii="Arial Narrow" w:hAnsi="Arial Narrow"/>
                <w:b/>
                <w:sz w:val="20"/>
                <w:szCs w:val="20"/>
                <w:highlight w:val="yellow"/>
              </w:rPr>
              <w:t>Retirar</w:t>
            </w:r>
            <w:r w:rsidRPr="00C36A51">
              <w:rPr>
                <w:rFonts w:ascii="Arial Narrow" w:hAnsi="Arial Narrow"/>
                <w:b/>
                <w:sz w:val="20"/>
                <w:szCs w:val="20"/>
              </w:rPr>
              <w:t xml:space="preserve"> </w:t>
            </w:r>
            <w:r w:rsidRPr="00C36A51">
              <w:rPr>
                <w:rFonts w:ascii="Arial Narrow" w:hAnsi="Arial Narrow"/>
                <w:b/>
                <w:strike/>
                <w:sz w:val="20"/>
                <w:szCs w:val="20"/>
              </w:rPr>
              <w:t>Acciones</w:t>
            </w:r>
            <w:r w:rsidRPr="00C36A51">
              <w:rPr>
                <w:rFonts w:ascii="Arial Narrow" w:hAnsi="Arial Narrow"/>
                <w:b/>
                <w:sz w:val="20"/>
                <w:szCs w:val="20"/>
              </w:rPr>
              <w:t xml:space="preserve">: </w:t>
            </w:r>
            <w:r w:rsidRPr="00C36A51">
              <w:rPr>
                <w:rFonts w:ascii="Arial Narrow" w:hAnsi="Arial Narrow"/>
                <w:sz w:val="20"/>
                <w:szCs w:val="20"/>
              </w:rPr>
              <w:t>opción para retirar un Funcionario Aduanero de la Lista de Funcionarios registrados.</w:t>
            </w:r>
            <w:r>
              <w:rPr>
                <w:rFonts w:ascii="Arial Narrow" w:hAnsi="Arial Narrow"/>
                <w:sz w:val="20"/>
                <w:szCs w:val="20"/>
              </w:rPr>
              <w:t xml:space="preserve"> </w:t>
            </w:r>
            <w:r w:rsidRPr="00215534">
              <w:rPr>
                <w:rFonts w:ascii="Arial Narrow" w:hAnsi="Arial Narrow"/>
                <w:color w:val="FF0000"/>
                <w:sz w:val="20"/>
                <w:szCs w:val="20"/>
                <w:highlight w:val="yellow"/>
              </w:rPr>
              <w:t>Sólo se muestra cuando la fecha de inicio de vigencia del registro es mayor o igual que la fecha actual.</w:t>
            </w:r>
          </w:p>
          <w:p w:rsidR="002754B3" w:rsidRPr="00B7054A" w:rsidRDefault="002754B3" w:rsidP="00E17B93">
            <w:pPr>
              <w:pStyle w:val="Prrafodelista"/>
              <w:numPr>
                <w:ilvl w:val="3"/>
                <w:numId w:val="81"/>
              </w:numPr>
              <w:ind w:left="1349" w:hanging="284"/>
              <w:rPr>
                <w:rFonts w:ascii="Arial Narrow" w:hAnsi="Arial Narrow"/>
                <w:color w:val="FF0000"/>
                <w:sz w:val="20"/>
                <w:szCs w:val="20"/>
                <w:highlight w:val="yellow"/>
              </w:rPr>
            </w:pPr>
            <w:r w:rsidRPr="00B7054A">
              <w:rPr>
                <w:rFonts w:ascii="Arial Narrow" w:hAnsi="Arial Narrow"/>
                <w:b/>
                <w:color w:val="FF0000"/>
                <w:sz w:val="20"/>
                <w:szCs w:val="20"/>
                <w:highlight w:val="yellow"/>
              </w:rPr>
              <w:t>Modificar</w:t>
            </w:r>
            <w:r w:rsidR="00215534">
              <w:rPr>
                <w:rFonts w:ascii="Arial Narrow" w:hAnsi="Arial Narrow"/>
                <w:b/>
                <w:color w:val="FF0000"/>
                <w:sz w:val="20"/>
                <w:szCs w:val="20"/>
                <w:highlight w:val="yellow"/>
              </w:rPr>
              <w:t xml:space="preserve"> vigencia</w:t>
            </w:r>
            <w:r w:rsidRPr="00B7054A">
              <w:rPr>
                <w:rFonts w:ascii="Arial Narrow" w:hAnsi="Arial Narrow"/>
                <w:b/>
                <w:color w:val="FF0000"/>
                <w:sz w:val="20"/>
                <w:szCs w:val="20"/>
                <w:highlight w:val="yellow"/>
              </w:rPr>
              <w:t xml:space="preserve">: </w:t>
            </w:r>
            <w:r w:rsidRPr="00B7054A">
              <w:rPr>
                <w:rFonts w:ascii="Arial Narrow" w:hAnsi="Arial Narrow"/>
                <w:color w:val="FF0000"/>
                <w:sz w:val="20"/>
                <w:szCs w:val="20"/>
                <w:highlight w:val="yellow"/>
              </w:rPr>
              <w:t xml:space="preserve">opción para modificar la vigencia </w:t>
            </w:r>
            <w:r w:rsidRPr="00045416">
              <w:rPr>
                <w:rFonts w:ascii="Arial Narrow" w:hAnsi="Arial Narrow"/>
                <w:sz w:val="20"/>
                <w:szCs w:val="20"/>
              </w:rPr>
              <w:lastRenderedPageBreak/>
              <w:t>del</w:t>
            </w:r>
            <w:r w:rsidRPr="00B7054A">
              <w:rPr>
                <w:rFonts w:ascii="Arial Narrow" w:hAnsi="Arial Narrow"/>
                <w:color w:val="FF0000"/>
                <w:sz w:val="20"/>
                <w:szCs w:val="20"/>
                <w:highlight w:val="yellow"/>
              </w:rPr>
              <w:t xml:space="preserve"> funcionario seleccionado.</w:t>
            </w:r>
            <w:r w:rsidR="00215534">
              <w:rPr>
                <w:rFonts w:ascii="Arial Narrow" w:hAnsi="Arial Narrow"/>
                <w:color w:val="FF0000"/>
                <w:sz w:val="20"/>
                <w:szCs w:val="20"/>
                <w:highlight w:val="yellow"/>
              </w:rPr>
              <w:t xml:space="preserve"> Sólo se muestra cuando el registro se encuentra grabado en base de datos y la fecha de fin de vigencia es menor o igual que la fecha actual.</w:t>
            </w:r>
          </w:p>
          <w:p w:rsidR="002754B3" w:rsidRPr="00C36A51" w:rsidRDefault="00215534" w:rsidP="00E17B93">
            <w:pPr>
              <w:pStyle w:val="Prrafodelista"/>
              <w:numPr>
                <w:ilvl w:val="3"/>
                <w:numId w:val="81"/>
              </w:numPr>
              <w:ind w:left="1349" w:hanging="284"/>
              <w:rPr>
                <w:rFonts w:ascii="Arial Narrow" w:hAnsi="Arial Narrow"/>
                <w:sz w:val="20"/>
                <w:szCs w:val="20"/>
              </w:rPr>
            </w:pPr>
            <w:r>
              <w:rPr>
                <w:rFonts w:ascii="Arial Narrow" w:hAnsi="Arial Narrow"/>
                <w:b/>
                <w:color w:val="FF0000"/>
                <w:sz w:val="20"/>
                <w:szCs w:val="20"/>
                <w:highlight w:val="yellow"/>
              </w:rPr>
              <w:t xml:space="preserve">Nueva </w:t>
            </w:r>
            <w:r w:rsidR="002754B3" w:rsidRPr="00B7054A">
              <w:rPr>
                <w:rFonts w:ascii="Arial Narrow" w:hAnsi="Arial Narrow"/>
                <w:b/>
                <w:color w:val="FF0000"/>
                <w:sz w:val="20"/>
                <w:szCs w:val="20"/>
                <w:highlight w:val="yellow"/>
              </w:rPr>
              <w:t xml:space="preserve">vigencia: </w:t>
            </w:r>
            <w:r w:rsidR="002754B3" w:rsidRPr="00B7054A">
              <w:rPr>
                <w:rFonts w:ascii="Arial Narrow" w:hAnsi="Arial Narrow"/>
                <w:color w:val="FF0000"/>
                <w:sz w:val="20"/>
                <w:szCs w:val="20"/>
                <w:highlight w:val="yellow"/>
              </w:rPr>
              <w:t xml:space="preserve">opción para cerrar la vigencia del funcionario </w:t>
            </w:r>
            <w:r w:rsidR="002754B3" w:rsidRPr="00215534">
              <w:rPr>
                <w:rFonts w:ascii="Arial Narrow" w:hAnsi="Arial Narrow"/>
                <w:color w:val="FF0000"/>
                <w:sz w:val="20"/>
                <w:szCs w:val="20"/>
                <w:highlight w:val="yellow"/>
              </w:rPr>
              <w:t>seleccionado.</w:t>
            </w:r>
            <w:r w:rsidRPr="00215534">
              <w:rPr>
                <w:rFonts w:ascii="Arial Narrow" w:hAnsi="Arial Narrow"/>
                <w:color w:val="FF0000"/>
                <w:sz w:val="20"/>
                <w:szCs w:val="20"/>
                <w:highlight w:val="yellow"/>
              </w:rPr>
              <w:t xml:space="preserve"> Sólo </w:t>
            </w:r>
            <w:r>
              <w:rPr>
                <w:rFonts w:ascii="Arial Narrow" w:hAnsi="Arial Narrow"/>
                <w:color w:val="FF0000"/>
                <w:sz w:val="20"/>
                <w:szCs w:val="20"/>
                <w:highlight w:val="yellow"/>
              </w:rPr>
              <w:t>se muestra cuando el registro se encuentra grabado en base de datos</w:t>
            </w:r>
            <w:r>
              <w:rPr>
                <w:rFonts w:ascii="Arial Narrow" w:hAnsi="Arial Narrow"/>
                <w:color w:val="FF0000"/>
                <w:sz w:val="20"/>
                <w:szCs w:val="20"/>
              </w:rPr>
              <w:t>.</w:t>
            </w:r>
          </w:p>
          <w:p w:rsidR="002754B3" w:rsidRPr="00535AF5" w:rsidRDefault="002754B3" w:rsidP="00E17B93">
            <w:pPr>
              <w:pStyle w:val="Prrafodelista"/>
              <w:numPr>
                <w:ilvl w:val="0"/>
                <w:numId w:val="77"/>
              </w:numPr>
              <w:rPr>
                <w:rFonts w:ascii="Arial Narrow" w:hAnsi="Arial Narrow"/>
                <w:b/>
                <w:color w:val="FF0000"/>
                <w:sz w:val="20"/>
                <w:szCs w:val="20"/>
                <w:highlight w:val="yellow"/>
              </w:rPr>
            </w:pPr>
            <w:r w:rsidRPr="00535AF5">
              <w:rPr>
                <w:rFonts w:ascii="Arial Narrow" w:hAnsi="Arial Narrow"/>
                <w:b/>
                <w:color w:val="FF0000"/>
                <w:sz w:val="20"/>
                <w:szCs w:val="20"/>
                <w:highlight w:val="yellow"/>
              </w:rPr>
              <w:t xml:space="preserve">Calendario de funcionarios </w:t>
            </w:r>
            <w:r w:rsidR="003514DA">
              <w:rPr>
                <w:rFonts w:ascii="Arial Narrow" w:hAnsi="Arial Narrow"/>
                <w:b/>
                <w:color w:val="FF0000"/>
                <w:sz w:val="20"/>
                <w:highlight w:val="yellow"/>
              </w:rPr>
              <w:t>registrados</w:t>
            </w:r>
            <w:r w:rsidR="003514DA" w:rsidRPr="00535AF5">
              <w:rPr>
                <w:rFonts w:ascii="Arial Narrow" w:hAnsi="Arial Narrow"/>
                <w:b/>
                <w:color w:val="FF0000"/>
                <w:sz w:val="20"/>
                <w:szCs w:val="20"/>
                <w:highlight w:val="yellow"/>
              </w:rPr>
              <w:t xml:space="preserve"> </w:t>
            </w:r>
            <w:r w:rsidRPr="00535AF5">
              <w:rPr>
                <w:rFonts w:ascii="Arial Narrow" w:hAnsi="Arial Narrow"/>
                <w:b/>
                <w:color w:val="FF0000"/>
                <w:sz w:val="20"/>
                <w:szCs w:val="20"/>
                <w:highlight w:val="yellow"/>
              </w:rPr>
              <w:t xml:space="preserve">por día: </w:t>
            </w:r>
            <w:r w:rsidRPr="00535AF5">
              <w:rPr>
                <w:rFonts w:ascii="Arial Narrow" w:hAnsi="Arial Narrow"/>
                <w:color w:val="FF0000"/>
                <w:sz w:val="20"/>
                <w:szCs w:val="20"/>
                <w:highlight w:val="yellow"/>
              </w:rPr>
              <w:t>calendario que muestra el resumen de asignaciones por cada día.</w:t>
            </w:r>
          </w:p>
          <w:p w:rsidR="002754B3" w:rsidRPr="00535AF5" w:rsidRDefault="002754B3" w:rsidP="00E17B93">
            <w:pPr>
              <w:pStyle w:val="Prrafodelista"/>
              <w:numPr>
                <w:ilvl w:val="3"/>
                <w:numId w:val="81"/>
              </w:numPr>
              <w:ind w:left="1349" w:hanging="284"/>
              <w:rPr>
                <w:rFonts w:ascii="Arial Narrow" w:hAnsi="Arial Narrow"/>
                <w:b/>
                <w:color w:val="FF0000"/>
                <w:sz w:val="20"/>
                <w:szCs w:val="20"/>
                <w:highlight w:val="yellow"/>
              </w:rPr>
            </w:pPr>
            <w:r w:rsidRPr="00535AF5">
              <w:rPr>
                <w:rFonts w:ascii="Arial Narrow" w:hAnsi="Arial Narrow"/>
                <w:b/>
                <w:color w:val="FF0000"/>
                <w:sz w:val="20"/>
                <w:szCs w:val="20"/>
                <w:highlight w:val="yellow"/>
              </w:rPr>
              <w:t xml:space="preserve">Evento de calendario: </w:t>
            </w:r>
            <w:r w:rsidRPr="00535AF5">
              <w:rPr>
                <w:rFonts w:ascii="Arial Narrow" w:hAnsi="Arial Narrow"/>
                <w:color w:val="FF0000"/>
                <w:sz w:val="20"/>
                <w:szCs w:val="20"/>
                <w:highlight w:val="yellow"/>
              </w:rPr>
              <w:t>se muestra un evento por cada d</w:t>
            </w:r>
            <w:r>
              <w:rPr>
                <w:rFonts w:ascii="Arial Narrow" w:hAnsi="Arial Narrow"/>
                <w:color w:val="FF0000"/>
                <w:sz w:val="20"/>
                <w:szCs w:val="20"/>
                <w:highlight w:val="yellow"/>
              </w:rPr>
              <w:t>ía,</w:t>
            </w:r>
            <w:r w:rsidRPr="00535AF5">
              <w:rPr>
                <w:rFonts w:ascii="Arial Narrow" w:hAnsi="Arial Narrow"/>
                <w:color w:val="FF0000"/>
                <w:sz w:val="20"/>
                <w:szCs w:val="20"/>
                <w:highlight w:val="yellow"/>
              </w:rPr>
              <w:t xml:space="preserve"> cuyo título es el nombre del Turno y la cantidad de funcionarios </w:t>
            </w:r>
            <w:r w:rsidR="003514DA" w:rsidRPr="003514DA">
              <w:rPr>
                <w:rFonts w:ascii="Arial Narrow" w:hAnsi="Arial Narrow"/>
                <w:color w:val="FF0000"/>
                <w:sz w:val="20"/>
                <w:highlight w:val="yellow"/>
              </w:rPr>
              <w:t>registrados</w:t>
            </w:r>
            <w:r>
              <w:rPr>
                <w:rFonts w:ascii="Arial Narrow" w:hAnsi="Arial Narrow"/>
                <w:color w:val="FF0000"/>
                <w:sz w:val="20"/>
                <w:szCs w:val="20"/>
                <w:highlight w:val="yellow"/>
              </w:rPr>
              <w:t>, permitiéndose seleccionar para ver el detalle de las asignaciones de la fecha seleccionada.</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Opción </w:t>
            </w:r>
            <w:r w:rsidRPr="00B371F4">
              <w:rPr>
                <w:rFonts w:ascii="Arial Narrow" w:hAnsi="Arial Narrow"/>
                <w:b/>
                <w:sz w:val="20"/>
                <w:szCs w:val="20"/>
              </w:rPr>
              <w:t>Retirar</w:t>
            </w:r>
            <w:r w:rsidRPr="00C36A51">
              <w:rPr>
                <w:rFonts w:ascii="Arial Narrow" w:hAnsi="Arial Narrow"/>
                <w:b/>
                <w:strike/>
                <w:sz w:val="20"/>
                <w:szCs w:val="20"/>
              </w:rPr>
              <w:t>:</w:t>
            </w:r>
            <w:r w:rsidRPr="00C36A51">
              <w:rPr>
                <w:rFonts w:ascii="Arial Narrow" w:hAnsi="Arial Narrow"/>
                <w:strike/>
                <w:sz w:val="20"/>
                <w:szCs w:val="20"/>
              </w:rPr>
              <w:t xml:space="preserve"> Permite retirar el Funcionario Aduanero de la lista de Funcionarios Registrados.</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Motivo</w:t>
            </w:r>
            <w:r w:rsidRPr="00C36A51">
              <w:rPr>
                <w:rFonts w:ascii="Arial Narrow" w:hAnsi="Arial Narrow"/>
                <w:strike/>
                <w:sz w:val="20"/>
                <w:szCs w:val="20"/>
              </w:rPr>
              <w:t>: es un campo emergente que se visualiza cuando se selecciona la opción  "</w:t>
            </w:r>
            <w:r w:rsidRPr="00B371F4">
              <w:rPr>
                <w:rFonts w:ascii="Arial Narrow" w:hAnsi="Arial Narrow"/>
                <w:b/>
                <w:sz w:val="20"/>
                <w:szCs w:val="20"/>
              </w:rPr>
              <w:t>Retirar</w:t>
            </w:r>
            <w:r w:rsidRPr="00C36A51">
              <w:rPr>
                <w:rFonts w:ascii="Arial Narrow" w:hAnsi="Arial Narrow"/>
                <w:strike/>
                <w:sz w:val="20"/>
                <w:szCs w:val="20"/>
              </w:rPr>
              <w:t>".</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Botón Grabar:</w:t>
            </w:r>
            <w:r w:rsidRPr="00C36A51">
              <w:rPr>
                <w:rFonts w:ascii="Arial Narrow" w:hAnsi="Arial Narrow"/>
                <w:sz w:val="20"/>
                <w:szCs w:val="20"/>
              </w:rPr>
              <w:t xml:space="preserve"> Permite grabar los registros una vez que se hayan registrado los funcionarios aduaneros en el Grupo correspondiente, para el régimen y periodo solicitados. Se muestra deshabilitado por defecto.</w:t>
            </w:r>
          </w:p>
        </w:tc>
      </w:tr>
      <w:tr w:rsidR="007C46BA" w:rsidRPr="00D95732" w:rsidTr="007C46BA">
        <w:trPr>
          <w:trHeight w:val="1045"/>
        </w:trPr>
        <w:tc>
          <w:tcPr>
            <w:tcW w:w="567" w:type="dxa"/>
          </w:tcPr>
          <w:p w:rsidR="007C46BA" w:rsidRPr="005C403B" w:rsidRDefault="007C46B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7C46BA" w:rsidRPr="00D95732" w:rsidRDefault="007C46BA" w:rsidP="009209E4">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696544">
              <w:rPr>
                <w:rFonts w:ascii="Arial Narrow" w:hAnsi="Arial Narrow"/>
                <w:b/>
                <w:highlight w:val="yellow"/>
              </w:rPr>
              <w:t>Aduana</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El sistema </w:t>
            </w:r>
            <w:proofErr w:type="gramStart"/>
            <w:r>
              <w:rPr>
                <w:rFonts w:ascii="Arial Narrow" w:hAnsi="Arial Narrow"/>
                <w:highlight w:val="yellow"/>
              </w:rPr>
              <w:t>valida</w:t>
            </w:r>
            <w:proofErr w:type="gramEnd"/>
            <w:r>
              <w:rPr>
                <w:rFonts w:ascii="Arial Narrow" w:hAnsi="Arial Narrow"/>
                <w:highlight w:val="yellow"/>
              </w:rPr>
              <w:t xml:space="preserve"> que e</w:t>
            </w:r>
            <w:r w:rsidRPr="007C46BA">
              <w:rPr>
                <w:rFonts w:ascii="Arial Narrow" w:hAnsi="Arial Narrow"/>
                <w:highlight w:val="yellow"/>
              </w:rPr>
              <w:t xml:space="preserve">xistan Unidades de despacho activas asignadas a la Aduana seleccionada y rol del usuario autenticado, caso contrario, el sistema ejecuta la </w:t>
            </w:r>
            <w:r w:rsidRPr="007C46BA">
              <w:rPr>
                <w:rFonts w:ascii="Arial Narrow" w:hAnsi="Arial Narrow"/>
                <w:b/>
                <w:highlight w:val="yellow"/>
              </w:rPr>
              <w:t>excepción</w:t>
            </w:r>
            <w:r w:rsidRPr="007C46BA">
              <w:rPr>
                <w:rFonts w:ascii="Arial Narrow" w:hAnsi="Arial Narrow"/>
                <w:highlight w:val="yellow"/>
              </w:rPr>
              <w:t xml:space="preserve"> </w:t>
            </w:r>
            <w:r w:rsidRPr="007C46BA">
              <w:rPr>
                <w:rFonts w:ascii="Arial Narrow" w:hAnsi="Arial Narrow"/>
                <w:b/>
                <w:highlight w:val="yellow"/>
              </w:rPr>
              <w:t>7</w:t>
            </w:r>
            <w:r w:rsidRPr="007C46BA">
              <w:rPr>
                <w:rFonts w:ascii="Arial Narrow" w:hAnsi="Arial Narrow"/>
                <w:highlight w:val="yellow"/>
              </w:rPr>
              <w:t>.</w:t>
            </w:r>
          </w:p>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Si se cumplen las validaciones, el sistema actualiza la </w:t>
            </w:r>
            <w:r w:rsidRPr="00F97D75">
              <w:rPr>
                <w:rFonts w:ascii="Arial Narrow" w:hAnsi="Arial Narrow"/>
                <w:highlight w:val="yellow"/>
              </w:rPr>
              <w:t xml:space="preserve">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w:t>
            </w:r>
            <w:r w:rsidRPr="00D95732">
              <w:rPr>
                <w:rFonts w:ascii="Arial Narrow" w:hAnsi="Arial Narrow"/>
                <w:highlight w:val="yellow"/>
              </w:rPr>
              <w:t>y continúa en 3.1.</w:t>
            </w:r>
          </w:p>
        </w:tc>
      </w:tr>
      <w:tr w:rsidR="007C46BA" w:rsidRPr="005C403B" w:rsidTr="007C46BA">
        <w:trPr>
          <w:trHeight w:val="199"/>
        </w:trPr>
        <w:tc>
          <w:tcPr>
            <w:tcW w:w="567" w:type="dxa"/>
          </w:tcPr>
          <w:p w:rsidR="007C46BA" w:rsidRPr="005C403B" w:rsidRDefault="007C46B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7C46BA" w:rsidRPr="00EC1885" w:rsidRDefault="007C46BA" w:rsidP="009209E4">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FB0323">
              <w:rPr>
                <w:rFonts w:ascii="Arial Narrow" w:hAnsi="Arial Narrow"/>
                <w:b/>
                <w:highlight w:val="yellow"/>
              </w:rPr>
              <w:t>Unidad de despacho</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7C46BA">
              <w:rPr>
                <w:rFonts w:ascii="Arial Narrow" w:hAnsi="Arial Narrow"/>
                <w:color w:val="FF0000"/>
                <w:highlight w:val="yellow"/>
              </w:rPr>
              <w:t xml:space="preserve">El sistema valida que existan Turnos activos asignadas a la Unidad de Despacho seleccionada, caso contrario, el sistema ejecuta la </w:t>
            </w:r>
            <w:r w:rsidRPr="007C46BA">
              <w:rPr>
                <w:rFonts w:ascii="Arial Narrow" w:hAnsi="Arial Narrow"/>
                <w:b/>
                <w:color w:val="FF0000"/>
                <w:highlight w:val="yellow"/>
              </w:rPr>
              <w:t>excepción</w:t>
            </w:r>
            <w:r w:rsidR="00CD5F36">
              <w:rPr>
                <w:rFonts w:ascii="Arial Narrow" w:hAnsi="Arial Narrow"/>
                <w:b/>
                <w:color w:val="FF0000"/>
                <w:highlight w:val="yellow"/>
              </w:rPr>
              <w:t xml:space="preserve"> 16</w:t>
            </w:r>
          </w:p>
          <w:p w:rsidR="007C46BA" w:rsidRPr="00AA544B"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Pr>
                <w:rFonts w:ascii="Arial Narrow" w:hAnsi="Arial Narrow"/>
                <w:highlight w:val="yellow"/>
              </w:rPr>
              <w:t>El</w:t>
            </w:r>
            <w:r w:rsidRPr="00AA544B">
              <w:rPr>
                <w:rFonts w:ascii="Arial Narrow" w:hAnsi="Arial Narrow"/>
                <w:highlight w:val="yellow"/>
              </w:rPr>
              <w:t xml:space="preserve"> sistema </w:t>
            </w:r>
            <w:r>
              <w:rPr>
                <w:rFonts w:ascii="Arial Narrow" w:hAnsi="Arial Narrow"/>
                <w:highlight w:val="yellow"/>
              </w:rPr>
              <w:t xml:space="preserve">obtiene la lista de Turnos vigentes para la Aduana y Unidad de despacho seleccionada, y actualiza la lista de Turnos, por defecto </w:t>
            </w:r>
            <w:r w:rsidRPr="00F97D75">
              <w:rPr>
                <w:rFonts w:ascii="Arial Narrow" w:hAnsi="Arial Narrow"/>
                <w:highlight w:val="yellow"/>
              </w:rPr>
              <w:t xml:space="preserve">se selecciona </w:t>
            </w:r>
            <w:r>
              <w:rPr>
                <w:rFonts w:ascii="Arial Narrow" w:hAnsi="Arial Narrow"/>
                <w:highlight w:val="yellow"/>
              </w:rPr>
              <w:t>el primer elemento de la lista</w:t>
            </w:r>
            <w:r w:rsidRPr="00F97D75">
              <w:rPr>
                <w:rFonts w:ascii="Arial Narrow" w:hAnsi="Arial Narrow"/>
                <w:highlight w:val="yellow"/>
              </w:rPr>
              <w:t xml:space="preserve"> </w:t>
            </w:r>
            <w:r>
              <w:rPr>
                <w:rFonts w:ascii="Arial Narrow" w:hAnsi="Arial Narrow"/>
                <w:highlight w:val="yellow"/>
              </w:rPr>
              <w:t>y continúa en 4.1.</w:t>
            </w:r>
          </w:p>
        </w:tc>
      </w:tr>
      <w:tr w:rsidR="00284381" w:rsidRPr="005C403B" w:rsidTr="00284381">
        <w:trPr>
          <w:trHeight w:val="1919"/>
        </w:trPr>
        <w:tc>
          <w:tcPr>
            <w:tcW w:w="567" w:type="dxa"/>
          </w:tcPr>
          <w:p w:rsidR="00284381" w:rsidRPr="005C403B" w:rsidRDefault="00284381"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284381" w:rsidRPr="001056ED" w:rsidRDefault="00284381" w:rsidP="009209E4">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284381" w:rsidRPr="00231742" w:rsidRDefault="00284381" w:rsidP="00E17B93">
            <w:pPr>
              <w:pStyle w:val="NormalWeb"/>
              <w:numPr>
                <w:ilvl w:val="0"/>
                <w:numId w:val="47"/>
              </w:numPr>
              <w:spacing w:before="0" w:beforeAutospacing="0" w:after="0" w:afterAutospacing="0"/>
              <w:rPr>
                <w:rFonts w:ascii="Arial Narrow" w:hAnsi="Arial Narrow"/>
                <w:strike/>
                <w:highlight w:val="yellow"/>
              </w:rPr>
            </w:pPr>
            <w:r w:rsidRPr="001056ED">
              <w:rPr>
                <w:rFonts w:ascii="Arial Narrow" w:hAnsi="Arial Narrow"/>
                <w:b/>
                <w:highlight w:val="yellow"/>
              </w:rPr>
              <w:t>Vigente Desde</w:t>
            </w:r>
          </w:p>
        </w:tc>
        <w:tc>
          <w:tcPr>
            <w:tcW w:w="5672" w:type="dxa"/>
            <w:gridSpan w:val="2"/>
          </w:tcPr>
          <w:p w:rsidR="00284381" w:rsidRPr="001056ED" w:rsidRDefault="00284381" w:rsidP="00E17B93">
            <w:pPr>
              <w:pStyle w:val="NormalWeb"/>
              <w:numPr>
                <w:ilvl w:val="1"/>
                <w:numId w:val="42"/>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no esté vacía.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8</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tenga el formato </w:t>
            </w:r>
            <w:proofErr w:type="spellStart"/>
            <w:r w:rsidRPr="001056ED">
              <w:rPr>
                <w:rFonts w:ascii="Arial Narrow" w:hAnsi="Arial Narrow"/>
                <w:sz w:val="20"/>
                <w:szCs w:val="20"/>
                <w:highlight w:val="yellow"/>
              </w:rPr>
              <w:t>dd</w:t>
            </w:r>
            <w:proofErr w:type="spellEnd"/>
            <w:r w:rsidRPr="001056ED">
              <w:rPr>
                <w:rFonts w:ascii="Arial Narrow" w:hAnsi="Arial Narrow"/>
                <w:sz w:val="20"/>
                <w:szCs w:val="20"/>
                <w:highlight w:val="yellow"/>
              </w:rPr>
              <w:t>/mm/</w:t>
            </w:r>
            <w:proofErr w:type="spellStart"/>
            <w:r w:rsidRPr="001056ED">
              <w:rPr>
                <w:rFonts w:ascii="Arial Narrow" w:hAnsi="Arial Narrow"/>
                <w:sz w:val="20"/>
                <w:szCs w:val="20"/>
                <w:highlight w:val="yellow"/>
              </w:rPr>
              <w:t>yyyy</w:t>
            </w:r>
            <w:proofErr w:type="spellEnd"/>
            <w:r w:rsidRPr="001056ED">
              <w:rPr>
                <w:rFonts w:ascii="Arial Narrow" w:hAnsi="Arial Narrow"/>
                <w:sz w:val="20"/>
                <w:szCs w:val="20"/>
                <w:highlight w:val="yellow"/>
              </w:rPr>
              <w:t xml:space="preserve"> y sea válida. Caso contrario, el sistema ejecuta la </w:t>
            </w:r>
            <w:r w:rsidRPr="001056ED">
              <w:rPr>
                <w:rFonts w:ascii="Arial Narrow" w:hAnsi="Arial Narrow"/>
                <w:b/>
                <w:sz w:val="20"/>
                <w:szCs w:val="20"/>
                <w:highlight w:val="yellow"/>
              </w:rPr>
              <w:t>excepción 9.</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sea igual o posterior a la fecha actual.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1.</w:t>
            </w:r>
            <w:r w:rsidRPr="001056ED">
              <w:rPr>
                <w:rFonts w:ascii="Arial Narrow" w:hAnsi="Arial Narrow"/>
                <w:sz w:val="20"/>
                <w:szCs w:val="20"/>
                <w:highlight w:val="yellow"/>
              </w:rPr>
              <w:t xml:space="preserve"> </w:t>
            </w:r>
          </w:p>
          <w:p w:rsidR="00284381" w:rsidRPr="001056ED" w:rsidRDefault="00284381" w:rsidP="00E17B93">
            <w:pPr>
              <w:pStyle w:val="Prrafodelista"/>
              <w:numPr>
                <w:ilvl w:val="0"/>
                <w:numId w:val="76"/>
              </w:numPr>
              <w:rPr>
                <w:rFonts w:ascii="Arial Narrow" w:hAnsi="Arial Narrow"/>
                <w:highlight w:val="yellow"/>
              </w:rPr>
            </w:pPr>
            <w:r>
              <w:rPr>
                <w:rFonts w:ascii="Arial Narrow" w:hAnsi="Arial Narrow"/>
                <w:sz w:val="20"/>
                <w:szCs w:val="20"/>
                <w:highlight w:val="yellow"/>
              </w:rPr>
              <w:t>En caso de no estar vacía la fecha de término, q</w:t>
            </w:r>
            <w:r w:rsidRPr="001056ED">
              <w:rPr>
                <w:rFonts w:ascii="Arial Narrow" w:hAnsi="Arial Narrow"/>
                <w:sz w:val="20"/>
                <w:szCs w:val="20"/>
                <w:highlight w:val="yellow"/>
              </w:rPr>
              <w:t xml:space="preserve">ue sea igual o posterior a la fecha de inicio de vigencia.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9929E0" w:rsidRPr="005C403B" w:rsidTr="0038222A">
        <w:trPr>
          <w:trHeight w:val="1825"/>
        </w:trPr>
        <w:tc>
          <w:tcPr>
            <w:tcW w:w="567" w:type="dxa"/>
          </w:tcPr>
          <w:p w:rsidR="009929E0" w:rsidRPr="005C403B" w:rsidRDefault="009929E0"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9929E0" w:rsidRPr="001056ED" w:rsidRDefault="009929E0" w:rsidP="009209E4">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9929E0" w:rsidRPr="00231742" w:rsidRDefault="009929E0" w:rsidP="00E17B93">
            <w:pPr>
              <w:pStyle w:val="NormalWeb"/>
              <w:numPr>
                <w:ilvl w:val="0"/>
                <w:numId w:val="47"/>
              </w:numPr>
              <w:spacing w:before="0" w:beforeAutospacing="0" w:after="0" w:afterAutospacing="0"/>
              <w:rPr>
                <w:rFonts w:ascii="Arial Narrow" w:hAnsi="Arial Narrow"/>
                <w:strike/>
                <w:highlight w:val="yellow"/>
              </w:rPr>
            </w:pPr>
            <w:r w:rsidRPr="001056ED">
              <w:rPr>
                <w:rFonts w:ascii="Arial Narrow" w:hAnsi="Arial Narrow"/>
                <w:b/>
                <w:highlight w:val="yellow"/>
              </w:rPr>
              <w:t>Vigente Hasta</w:t>
            </w:r>
          </w:p>
        </w:tc>
        <w:tc>
          <w:tcPr>
            <w:tcW w:w="5672" w:type="dxa"/>
            <w:gridSpan w:val="2"/>
          </w:tcPr>
          <w:p w:rsidR="009929E0" w:rsidRPr="001056ED" w:rsidRDefault="009929E0" w:rsidP="00E17B93">
            <w:pPr>
              <w:pStyle w:val="NormalWeb"/>
              <w:numPr>
                <w:ilvl w:val="1"/>
                <w:numId w:val="42"/>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9929E0" w:rsidRPr="001056ED" w:rsidRDefault="009929E0"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no esté vacía. Caso contrario, el sistema ejecuta la </w:t>
            </w:r>
            <w:r w:rsidRPr="001056ED">
              <w:rPr>
                <w:rFonts w:ascii="Arial Narrow" w:hAnsi="Arial Narrow"/>
                <w:b/>
                <w:sz w:val="20"/>
                <w:szCs w:val="20"/>
                <w:highlight w:val="yellow"/>
              </w:rPr>
              <w:t>excepción 10</w:t>
            </w:r>
            <w:r w:rsidRPr="001056ED">
              <w:rPr>
                <w:rFonts w:ascii="Arial Narrow" w:hAnsi="Arial Narrow"/>
                <w:sz w:val="20"/>
                <w:szCs w:val="20"/>
                <w:highlight w:val="yellow"/>
              </w:rPr>
              <w:t>.</w:t>
            </w:r>
          </w:p>
          <w:p w:rsidR="009929E0" w:rsidRPr="001056ED" w:rsidRDefault="009929E0"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tenga el formato </w:t>
            </w:r>
            <w:proofErr w:type="spellStart"/>
            <w:r w:rsidRPr="001056ED">
              <w:rPr>
                <w:rFonts w:ascii="Arial Narrow" w:hAnsi="Arial Narrow"/>
                <w:sz w:val="20"/>
                <w:szCs w:val="20"/>
                <w:highlight w:val="yellow"/>
              </w:rPr>
              <w:t>dd</w:t>
            </w:r>
            <w:proofErr w:type="spellEnd"/>
            <w:r w:rsidRPr="001056ED">
              <w:rPr>
                <w:rFonts w:ascii="Arial Narrow" w:hAnsi="Arial Narrow"/>
                <w:sz w:val="20"/>
                <w:szCs w:val="20"/>
                <w:highlight w:val="yellow"/>
              </w:rPr>
              <w:t>/mm/</w:t>
            </w:r>
            <w:proofErr w:type="spellStart"/>
            <w:r w:rsidRPr="001056ED">
              <w:rPr>
                <w:rFonts w:ascii="Arial Narrow" w:hAnsi="Arial Narrow"/>
                <w:sz w:val="20"/>
                <w:szCs w:val="20"/>
                <w:highlight w:val="yellow"/>
              </w:rPr>
              <w:t>yyyy</w:t>
            </w:r>
            <w:proofErr w:type="spellEnd"/>
            <w:r w:rsidRPr="001056ED">
              <w:rPr>
                <w:rFonts w:ascii="Arial Narrow" w:hAnsi="Arial Narrow"/>
                <w:sz w:val="20"/>
                <w:szCs w:val="20"/>
                <w:highlight w:val="yellow"/>
              </w:rPr>
              <w:t xml:space="preserve"> y sea válida. Caso contrario, el sistema ejecuta la </w:t>
            </w:r>
            <w:r w:rsidRPr="001056ED">
              <w:rPr>
                <w:rFonts w:ascii="Arial Narrow" w:hAnsi="Arial Narrow"/>
                <w:b/>
                <w:sz w:val="20"/>
                <w:szCs w:val="20"/>
                <w:highlight w:val="yellow"/>
              </w:rPr>
              <w:t>excepción 11.</w:t>
            </w:r>
          </w:p>
          <w:p w:rsidR="009929E0" w:rsidRPr="001056ED" w:rsidRDefault="009929E0" w:rsidP="00E17B93">
            <w:pPr>
              <w:pStyle w:val="Prrafodelista"/>
              <w:numPr>
                <w:ilvl w:val="0"/>
                <w:numId w:val="76"/>
              </w:numPr>
              <w:rPr>
                <w:rFonts w:ascii="Arial Narrow" w:hAnsi="Arial Narrow"/>
                <w:highlight w:val="yellow"/>
              </w:rPr>
            </w:pPr>
            <w:r w:rsidRPr="001056ED">
              <w:rPr>
                <w:rFonts w:ascii="Arial Narrow" w:hAnsi="Arial Narrow"/>
                <w:sz w:val="20"/>
                <w:szCs w:val="20"/>
                <w:highlight w:val="yellow"/>
              </w:rPr>
              <w:t>Que la fecha de término de vigencia sea igual o posterior a la fecha de inicio de vigencia</w:t>
            </w:r>
            <w:r w:rsidR="00440869">
              <w:rPr>
                <w:rFonts w:ascii="Arial Narrow" w:hAnsi="Arial Narrow"/>
                <w:sz w:val="20"/>
                <w:szCs w:val="20"/>
                <w:highlight w:val="yellow"/>
              </w:rPr>
              <w:t>, de no estar vacía esta última</w:t>
            </w:r>
            <w:r w:rsidRPr="001056ED">
              <w:rPr>
                <w:rFonts w:ascii="Arial Narrow" w:hAnsi="Arial Narrow"/>
                <w:sz w:val="20"/>
                <w:szCs w:val="20"/>
                <w:highlight w:val="yellow"/>
              </w:rPr>
              <w:t xml:space="preserve">.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5C77AE" w:rsidRPr="002F3F64" w:rsidTr="004E2D52">
        <w:tc>
          <w:tcPr>
            <w:tcW w:w="567" w:type="dxa"/>
          </w:tcPr>
          <w:p w:rsidR="005C77AE" w:rsidRPr="002F3F64" w:rsidRDefault="005C77AE"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5C77AE" w:rsidRPr="002F3F64" w:rsidRDefault="005C77AE" w:rsidP="009209E4">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Pr="00783126">
              <w:rPr>
                <w:rFonts w:ascii="Arial Narrow" w:hAnsi="Arial Narrow"/>
                <w:b/>
                <w:color w:val="FF0000"/>
                <w:highlight w:val="yellow"/>
              </w:rPr>
              <w:t>Consultar</w:t>
            </w:r>
            <w:r w:rsidRPr="002F3F64">
              <w:rPr>
                <w:rFonts w:ascii="Arial Narrow" w:hAnsi="Arial Narrow"/>
                <w:color w:val="FF0000"/>
                <w:highlight w:val="yellow"/>
              </w:rPr>
              <w:t>, en IU007</w:t>
            </w:r>
          </w:p>
        </w:tc>
        <w:tc>
          <w:tcPr>
            <w:tcW w:w="5672" w:type="dxa"/>
            <w:gridSpan w:val="2"/>
          </w:tcPr>
          <w:p w:rsidR="005C77AE" w:rsidRPr="002F3F64" w:rsidRDefault="005C77AE"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El sistema realiza las siguientes validaciones:</w:t>
            </w:r>
          </w:p>
          <w:p w:rsidR="005C77AE" w:rsidRPr="002F3F64" w:rsidRDefault="005C77AE" w:rsidP="00E17B93">
            <w:pPr>
              <w:pStyle w:val="Prrafodelista"/>
              <w:numPr>
                <w:ilvl w:val="0"/>
                <w:numId w:val="76"/>
              </w:numPr>
              <w:rPr>
                <w:rFonts w:ascii="Arial Narrow" w:hAnsi="Arial Narrow"/>
                <w:color w:val="FF0000"/>
                <w:sz w:val="20"/>
                <w:highlight w:val="yellow"/>
              </w:rPr>
            </w:pPr>
            <w:r w:rsidRPr="002F3F64">
              <w:rPr>
                <w:rFonts w:ascii="Arial Narrow" w:hAnsi="Arial Narrow"/>
                <w:color w:val="FF0000"/>
                <w:sz w:val="20"/>
                <w:highlight w:val="yellow"/>
              </w:rPr>
              <w:t xml:space="preserve">Que se haya seleccionado una Aduana, caso contrario el sistema ejecuta la </w:t>
            </w:r>
            <w:r w:rsidRPr="002F3F64">
              <w:rPr>
                <w:rFonts w:ascii="Arial Narrow" w:hAnsi="Arial Narrow"/>
                <w:b/>
                <w:color w:val="FF0000"/>
                <w:sz w:val="20"/>
                <w:highlight w:val="yellow"/>
              </w:rPr>
              <w:t xml:space="preserve">excepción </w:t>
            </w:r>
            <w:r w:rsidR="00CD5F36">
              <w:rPr>
                <w:rFonts w:ascii="Arial Narrow" w:hAnsi="Arial Narrow"/>
                <w:b/>
                <w:color w:val="FF0000"/>
                <w:sz w:val="20"/>
                <w:highlight w:val="yellow"/>
              </w:rPr>
              <w:t>17</w:t>
            </w:r>
            <w:r w:rsidRPr="002F3F64">
              <w:rPr>
                <w:rFonts w:ascii="Arial Narrow" w:hAnsi="Arial Narrow"/>
                <w:color w:val="FF0000"/>
                <w:sz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no esté vacía.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8</w:t>
            </w:r>
            <w:r>
              <w:rPr>
                <w:rFonts w:ascii="Arial Narrow" w:hAnsi="Arial Narrow"/>
                <w:b/>
                <w:color w:val="FF0000"/>
                <w:sz w:val="20"/>
                <w:szCs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tenga el formato </w:t>
            </w:r>
            <w:proofErr w:type="spellStart"/>
            <w:r w:rsidRPr="002F3F64">
              <w:rPr>
                <w:rFonts w:ascii="Arial Narrow" w:hAnsi="Arial Narrow"/>
                <w:color w:val="FF0000"/>
                <w:sz w:val="20"/>
                <w:szCs w:val="20"/>
                <w:highlight w:val="yellow"/>
              </w:rPr>
              <w:t>dd</w:t>
            </w:r>
            <w:proofErr w:type="spellEnd"/>
            <w:r w:rsidRPr="002F3F64">
              <w:rPr>
                <w:rFonts w:ascii="Arial Narrow" w:hAnsi="Arial Narrow"/>
                <w:color w:val="FF0000"/>
                <w:sz w:val="20"/>
                <w:szCs w:val="20"/>
                <w:highlight w:val="yellow"/>
              </w:rPr>
              <w:t>/mm/</w:t>
            </w:r>
            <w:proofErr w:type="spellStart"/>
            <w:r w:rsidRPr="002F3F64">
              <w:rPr>
                <w:rFonts w:ascii="Arial Narrow" w:hAnsi="Arial Narrow"/>
                <w:color w:val="FF0000"/>
                <w:sz w:val="20"/>
                <w:szCs w:val="20"/>
                <w:highlight w:val="yellow"/>
              </w:rPr>
              <w:t>yyyy</w:t>
            </w:r>
            <w:proofErr w:type="spellEnd"/>
            <w:r w:rsidRPr="002F3F64">
              <w:rPr>
                <w:rFonts w:ascii="Arial Narrow" w:hAnsi="Arial Narrow"/>
                <w:color w:val="FF0000"/>
                <w:sz w:val="20"/>
                <w:szCs w:val="20"/>
                <w:highlight w:val="yellow"/>
              </w:rPr>
              <w:t xml:space="preserve"> y </w:t>
            </w:r>
            <w:r w:rsidRPr="002F3F64">
              <w:rPr>
                <w:rFonts w:ascii="Arial Narrow" w:hAnsi="Arial Narrow"/>
                <w:color w:val="FF0000"/>
                <w:sz w:val="20"/>
                <w:szCs w:val="20"/>
                <w:highlight w:val="yellow"/>
              </w:rPr>
              <w:lastRenderedPageBreak/>
              <w:t xml:space="preserve">sea válida. Caso contrario, el sistema ejecuta la </w:t>
            </w:r>
            <w:r w:rsidRPr="002F3F64">
              <w:rPr>
                <w:rFonts w:ascii="Arial Narrow" w:hAnsi="Arial Narrow"/>
                <w:b/>
                <w:color w:val="FF0000"/>
                <w:sz w:val="20"/>
                <w:szCs w:val="20"/>
                <w:highlight w:val="yellow"/>
              </w:rPr>
              <w:t>excepción 9.</w:t>
            </w:r>
          </w:p>
          <w:p w:rsidR="005C77AE" w:rsidRDefault="005C77AE" w:rsidP="00E17B93">
            <w:pPr>
              <w:pStyle w:val="Prrafodelista"/>
              <w:numPr>
                <w:ilvl w:val="0"/>
                <w:numId w:val="76"/>
              </w:numPr>
              <w:rPr>
                <w:rFonts w:ascii="Arial Narrow" w:hAnsi="Arial Narrow"/>
                <w:color w:val="FF0000"/>
                <w:sz w:val="20"/>
                <w:szCs w:val="20"/>
                <w:highlight w:val="yellow"/>
              </w:rPr>
            </w:pPr>
            <w:r w:rsidRPr="0095734A">
              <w:rPr>
                <w:rFonts w:ascii="Arial Narrow" w:hAnsi="Arial Narrow"/>
                <w:color w:val="FF0000"/>
                <w:sz w:val="20"/>
                <w:highlight w:val="yellow"/>
              </w:rPr>
              <w:t xml:space="preserve">Que la fecha de inicio </w:t>
            </w:r>
            <w:r w:rsidRPr="0095734A">
              <w:rPr>
                <w:rFonts w:ascii="Arial Narrow" w:hAnsi="Arial Narrow"/>
                <w:color w:val="FF0000"/>
                <w:sz w:val="18"/>
                <w:highlight w:val="yellow"/>
              </w:rPr>
              <w:t>de</w:t>
            </w:r>
            <w:r w:rsidRPr="0095734A">
              <w:rPr>
                <w:rFonts w:ascii="Arial Narrow" w:hAnsi="Arial Narrow"/>
                <w:color w:val="FF0000"/>
                <w:sz w:val="20"/>
                <w:highlight w:val="yellow"/>
              </w:rPr>
              <w:t xml:space="preserve"> vigencia sea igual o posterior a la fecha actual. Caso contrario, el sistema ejecuta la </w:t>
            </w:r>
            <w:r w:rsidRPr="0095734A">
              <w:rPr>
                <w:rFonts w:ascii="Arial Narrow" w:hAnsi="Arial Narrow"/>
                <w:b/>
                <w:color w:val="FF0000"/>
                <w:sz w:val="20"/>
                <w:highlight w:val="yellow"/>
              </w:rPr>
              <w:t xml:space="preserve">excepción </w:t>
            </w:r>
            <w:r w:rsidR="00A777EF">
              <w:rPr>
                <w:rFonts w:ascii="Arial Narrow" w:hAnsi="Arial Narrow"/>
                <w:b/>
                <w:color w:val="FF0000"/>
                <w:sz w:val="20"/>
                <w:highlight w:val="yellow"/>
              </w:rPr>
              <w:t>18</w:t>
            </w:r>
            <w:r w:rsidRPr="0095734A">
              <w:rPr>
                <w:rFonts w:ascii="Arial Narrow" w:hAnsi="Arial Narrow"/>
                <w:b/>
                <w:color w:val="FF0000"/>
                <w:sz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no esté vacía. Caso contrario, el sistema ejecuta la </w:t>
            </w:r>
            <w:r w:rsidRPr="002F3F64">
              <w:rPr>
                <w:rFonts w:ascii="Arial Narrow" w:hAnsi="Arial Narrow"/>
                <w:b/>
                <w:color w:val="FF0000"/>
                <w:sz w:val="20"/>
                <w:szCs w:val="20"/>
                <w:highlight w:val="yellow"/>
              </w:rPr>
              <w:t>excepción 10</w:t>
            </w:r>
            <w:r w:rsidRPr="002F3F64">
              <w:rPr>
                <w:rFonts w:ascii="Arial Narrow" w:hAnsi="Arial Narrow"/>
                <w:color w:val="FF0000"/>
                <w:sz w:val="20"/>
                <w:szCs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tenga el formato </w:t>
            </w:r>
            <w:proofErr w:type="spellStart"/>
            <w:r w:rsidRPr="002F3F64">
              <w:rPr>
                <w:rFonts w:ascii="Arial Narrow" w:hAnsi="Arial Narrow"/>
                <w:color w:val="FF0000"/>
                <w:sz w:val="20"/>
                <w:szCs w:val="20"/>
                <w:highlight w:val="yellow"/>
              </w:rPr>
              <w:t>dd</w:t>
            </w:r>
            <w:proofErr w:type="spellEnd"/>
            <w:r w:rsidRPr="002F3F64">
              <w:rPr>
                <w:rFonts w:ascii="Arial Narrow" w:hAnsi="Arial Narrow"/>
                <w:color w:val="FF0000"/>
                <w:sz w:val="20"/>
                <w:szCs w:val="20"/>
                <w:highlight w:val="yellow"/>
              </w:rPr>
              <w:t>/mm/</w:t>
            </w:r>
            <w:proofErr w:type="spellStart"/>
            <w:r w:rsidRPr="002F3F64">
              <w:rPr>
                <w:rFonts w:ascii="Arial Narrow" w:hAnsi="Arial Narrow"/>
                <w:color w:val="FF0000"/>
                <w:sz w:val="20"/>
                <w:szCs w:val="20"/>
                <w:highlight w:val="yellow"/>
              </w:rPr>
              <w:t>yyyy</w:t>
            </w:r>
            <w:proofErr w:type="spellEnd"/>
            <w:r w:rsidRPr="002F3F64">
              <w:rPr>
                <w:rFonts w:ascii="Arial Narrow" w:hAnsi="Arial Narrow"/>
                <w:color w:val="FF0000"/>
                <w:sz w:val="20"/>
                <w:szCs w:val="20"/>
                <w:highlight w:val="yellow"/>
              </w:rPr>
              <w:t xml:space="preserve"> y sea válida. Caso contrario, el sistema ejecuta la </w:t>
            </w:r>
            <w:r w:rsidRPr="002F3F64">
              <w:rPr>
                <w:rFonts w:ascii="Arial Narrow" w:hAnsi="Arial Narrow"/>
                <w:b/>
                <w:color w:val="FF0000"/>
                <w:sz w:val="20"/>
                <w:szCs w:val="20"/>
                <w:highlight w:val="yellow"/>
              </w:rPr>
              <w:t>excepción 11.</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sea igual o posterior a la fecha actual.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1.</w:t>
            </w:r>
            <w:r w:rsidRPr="002F3F64">
              <w:rPr>
                <w:rFonts w:ascii="Arial Narrow" w:hAnsi="Arial Narrow"/>
                <w:color w:val="FF0000"/>
                <w:sz w:val="20"/>
                <w:szCs w:val="20"/>
                <w:highlight w:val="yellow"/>
              </w:rPr>
              <w:t xml:space="preserve"> </w:t>
            </w:r>
          </w:p>
          <w:p w:rsidR="005C77AE" w:rsidRPr="002F3F64" w:rsidRDefault="005C77AE" w:rsidP="00E17B93">
            <w:pPr>
              <w:pStyle w:val="Prrafodelista"/>
              <w:numPr>
                <w:ilvl w:val="0"/>
                <w:numId w:val="76"/>
              </w:numPr>
              <w:rPr>
                <w:rFonts w:ascii="Arial Narrow" w:hAnsi="Arial Narrow"/>
                <w:color w:val="FF0000"/>
                <w:sz w:val="20"/>
                <w:highlight w:val="yellow"/>
              </w:rPr>
            </w:pPr>
            <w:r w:rsidRPr="002F3F64">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2.</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una Unidad de despacho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19</w:t>
            </w:r>
            <w:r w:rsidRPr="002F3F64">
              <w:rPr>
                <w:rFonts w:ascii="Arial Narrow" w:hAnsi="Arial Narrow"/>
                <w:color w:val="FF0000"/>
                <w:sz w:val="20"/>
                <w:highlight w:val="yellow"/>
              </w:rPr>
              <w:t>.</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 Grupo de funcionarios</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20</w:t>
            </w:r>
            <w:r w:rsidRPr="002F3F64">
              <w:rPr>
                <w:rFonts w:ascii="Arial Narrow" w:hAnsi="Arial Narrow"/>
                <w:color w:val="FF0000"/>
                <w:sz w:val="20"/>
                <w:highlight w:val="yellow"/>
              </w:rPr>
              <w:t>.</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 Turno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B143B8">
              <w:rPr>
                <w:rFonts w:ascii="Arial Narrow" w:hAnsi="Arial Narrow"/>
                <w:b/>
                <w:color w:val="FF0000"/>
                <w:sz w:val="20"/>
                <w:highlight w:val="yellow"/>
              </w:rPr>
              <w:t>21</w:t>
            </w:r>
            <w:r w:rsidRPr="002F3F64">
              <w:rPr>
                <w:rFonts w:ascii="Arial Narrow" w:hAnsi="Arial Narrow"/>
                <w:color w:val="FF0000"/>
                <w:sz w:val="20"/>
                <w:highlight w:val="yellow"/>
              </w:rPr>
              <w:t>.</w:t>
            </w:r>
          </w:p>
          <w:p w:rsidR="00191C10" w:rsidRPr="00146ED5" w:rsidRDefault="00191C10" w:rsidP="00E17B93">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funcionario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6ED5">
              <w:rPr>
                <w:rFonts w:ascii="Arial Narrow" w:hAnsi="Arial Narrow"/>
                <w:b/>
                <w:color w:val="FF0000"/>
                <w:sz w:val="20"/>
                <w:szCs w:val="20"/>
                <w:highlight w:val="yellow"/>
              </w:rPr>
              <w:t>.</w:t>
            </w:r>
            <w:r w:rsidRPr="00146ED5">
              <w:rPr>
                <w:rFonts w:ascii="Arial Narrow" w:hAnsi="Arial Narrow"/>
                <w:color w:val="FF0000"/>
                <w:sz w:val="20"/>
                <w:szCs w:val="20"/>
                <w:highlight w:val="yellow"/>
              </w:rPr>
              <w:t xml:space="preserve"> </w:t>
            </w:r>
          </w:p>
          <w:p w:rsidR="005C77AE" w:rsidRDefault="005C77AE" w:rsidP="009209E4">
            <w:pPr>
              <w:ind w:left="356"/>
              <w:rPr>
                <w:rFonts w:ascii="Arial Narrow" w:hAnsi="Arial Narrow"/>
                <w:color w:val="FF0000"/>
                <w:sz w:val="20"/>
                <w:highlight w:val="yellow"/>
              </w:rPr>
            </w:pPr>
            <w:r>
              <w:rPr>
                <w:rFonts w:ascii="Arial Narrow" w:hAnsi="Arial Narrow"/>
                <w:color w:val="FF0000"/>
                <w:sz w:val="20"/>
                <w:highlight w:val="yellow"/>
              </w:rPr>
              <w:t>Si se cumplen las validaciones, el sistema:</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Realiza la búsqueda de funcionarios </w:t>
            </w:r>
            <w:r w:rsidRPr="003514DA">
              <w:rPr>
                <w:rFonts w:ascii="Arial Narrow" w:hAnsi="Arial Narrow"/>
                <w:color w:val="FF0000"/>
                <w:sz w:val="20"/>
                <w:highlight w:val="yellow"/>
              </w:rPr>
              <w:t>registrados</w:t>
            </w:r>
            <w:r>
              <w:rPr>
                <w:rFonts w:ascii="Arial Narrow" w:hAnsi="Arial Narrow"/>
                <w:color w:val="FF0000"/>
                <w:sz w:val="20"/>
                <w:highlight w:val="yellow"/>
              </w:rPr>
              <w:t xml:space="preserve"> según los criterios ingresados.</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Se deshabilitan los campos de la sección </w:t>
            </w:r>
            <w:r w:rsidRPr="00AE4EC0">
              <w:rPr>
                <w:rFonts w:ascii="Arial Narrow" w:hAnsi="Arial Narrow"/>
                <w:b/>
                <w:color w:val="FF0000"/>
                <w:sz w:val="20"/>
                <w:highlight w:val="yellow"/>
              </w:rPr>
              <w:t>parámetros de búsqueda</w:t>
            </w:r>
            <w:r>
              <w:rPr>
                <w:rFonts w:ascii="Arial Narrow" w:hAnsi="Arial Narrow"/>
                <w:color w:val="FF0000"/>
                <w:sz w:val="20"/>
                <w:highlight w:val="yellow"/>
              </w:rPr>
              <w:t xml:space="preserve"> y el botón Consultar.</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Se habilitan y muestran las secciones </w:t>
            </w:r>
            <w:r w:rsidRPr="00AE4EC0">
              <w:rPr>
                <w:rFonts w:ascii="Arial Narrow" w:hAnsi="Arial Narrow"/>
                <w:b/>
                <w:color w:val="FF0000"/>
                <w:sz w:val="20"/>
                <w:highlight w:val="yellow"/>
              </w:rPr>
              <w:t>búsqueda de funcionarios</w:t>
            </w:r>
            <w:r>
              <w:rPr>
                <w:rFonts w:ascii="Arial Narrow" w:hAnsi="Arial Narrow"/>
                <w:color w:val="FF0000"/>
                <w:sz w:val="20"/>
                <w:highlight w:val="yellow"/>
              </w:rPr>
              <w:t xml:space="preserve"> y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w:t>
            </w:r>
          </w:p>
          <w:p w:rsidR="005C77AE" w:rsidRDefault="005C77AE" w:rsidP="009209E4">
            <w:pPr>
              <w:pStyle w:val="Prrafodelista"/>
              <w:ind w:left="715"/>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búsqueda de funcionarios</w:t>
            </w:r>
            <w:r>
              <w:rPr>
                <w:rFonts w:ascii="Arial Narrow" w:hAnsi="Arial Narrow"/>
                <w:b/>
                <w:color w:val="FF0000"/>
                <w:sz w:val="20"/>
                <w:highlight w:val="yellow"/>
              </w:rPr>
              <w:t xml:space="preserve">, </w:t>
            </w:r>
            <w:r>
              <w:rPr>
                <w:rFonts w:ascii="Arial Narrow" w:hAnsi="Arial Narrow"/>
                <w:color w:val="FF0000"/>
                <w:sz w:val="20"/>
                <w:highlight w:val="yellow"/>
              </w:rPr>
              <w:t>los campos Registro y  Apellidos y nombres se muestran habilitados y en blanco, el botón Agregar se muestra deshabilitado.</w:t>
            </w:r>
          </w:p>
          <w:p w:rsidR="005C77AE" w:rsidRPr="00F05B03" w:rsidRDefault="005C77AE" w:rsidP="009209E4">
            <w:pPr>
              <w:pStyle w:val="Prrafodelista"/>
              <w:ind w:left="715"/>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 xml:space="preserve"> se muestra seleccionada por defecto al pestaña Lista, y se carga la lista y el calendario de funcionarios disponibles según el resultado obtenido, el calendario sólo mostrará los eventos que se encuentren dentro del rango de fechas de búsqueda, para aquellos días en los que no se tenga ningún funcionario asignado, el título del evento deberá mostrar el nombre del turno seleccionado y cantidad de funcionarios 0.</w:t>
            </w:r>
          </w:p>
        </w:tc>
      </w:tr>
      <w:tr w:rsidR="00F40CBE" w:rsidRPr="002F3F64" w:rsidTr="007C46BA">
        <w:tc>
          <w:tcPr>
            <w:tcW w:w="567" w:type="dxa"/>
          </w:tcPr>
          <w:p w:rsidR="002F3F64" w:rsidRPr="002F3F64" w:rsidRDefault="002F3F64"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2F3F64" w:rsidRPr="002F3F64" w:rsidRDefault="002F3F64" w:rsidP="009209E4">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005C77AE">
              <w:rPr>
                <w:rFonts w:ascii="Arial Narrow" w:hAnsi="Arial Narrow"/>
                <w:b/>
                <w:color w:val="FF0000"/>
                <w:highlight w:val="yellow"/>
              </w:rPr>
              <w:t>Cancelar</w:t>
            </w:r>
            <w:r w:rsidRPr="002F3F64">
              <w:rPr>
                <w:rFonts w:ascii="Arial Narrow" w:hAnsi="Arial Narrow"/>
                <w:color w:val="FF0000"/>
                <w:highlight w:val="yellow"/>
              </w:rPr>
              <w:t>, en IU007</w:t>
            </w:r>
          </w:p>
        </w:tc>
        <w:tc>
          <w:tcPr>
            <w:tcW w:w="5672" w:type="dxa"/>
            <w:gridSpan w:val="2"/>
          </w:tcPr>
          <w:p w:rsidR="00AE4EC0" w:rsidRPr="005C77AE" w:rsidRDefault="002F3F64"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 xml:space="preserve">El sistema </w:t>
            </w:r>
            <w:r w:rsidR="005C77AE">
              <w:rPr>
                <w:rFonts w:ascii="Arial Narrow" w:hAnsi="Arial Narrow"/>
                <w:color w:val="FF0000"/>
                <w:highlight w:val="yellow"/>
              </w:rPr>
              <w:t xml:space="preserve">valida si se han realizado modificaciones, de ser así continua en A3, en caso contrario se limpian los campos de las secciones </w:t>
            </w:r>
            <w:r w:rsidR="005C77AE" w:rsidRPr="005C77AE">
              <w:rPr>
                <w:rFonts w:ascii="Arial Narrow" w:hAnsi="Arial Narrow"/>
                <w:b/>
                <w:color w:val="FF0000"/>
                <w:highlight w:val="yellow"/>
              </w:rPr>
              <w:t xml:space="preserve">Búsqueda de funcionario </w:t>
            </w:r>
            <w:r w:rsidR="005C77AE" w:rsidRPr="005C77AE">
              <w:rPr>
                <w:rFonts w:ascii="Arial Narrow" w:hAnsi="Arial Narrow"/>
                <w:color w:val="FF0000"/>
                <w:highlight w:val="yellow"/>
              </w:rPr>
              <w:t>y</w:t>
            </w:r>
            <w:r w:rsidR="005C77AE" w:rsidRPr="005C77AE">
              <w:rPr>
                <w:rFonts w:ascii="Arial Narrow" w:hAnsi="Arial Narrow"/>
                <w:b/>
                <w:color w:val="FF0000"/>
                <w:highlight w:val="yellow"/>
              </w:rPr>
              <w:t xml:space="preserve"> Funcionarios registrados</w:t>
            </w:r>
            <w:r w:rsidR="005C77AE">
              <w:rPr>
                <w:rFonts w:ascii="Arial Narrow" w:hAnsi="Arial Narrow"/>
                <w:b/>
                <w:color w:val="FF0000"/>
                <w:highlight w:val="yellow"/>
              </w:rPr>
              <w:t xml:space="preserve"> </w:t>
            </w:r>
            <w:r w:rsidR="005C77AE" w:rsidRPr="005C77AE">
              <w:rPr>
                <w:rFonts w:ascii="Arial Narrow" w:hAnsi="Arial Narrow"/>
                <w:color w:val="FF0000"/>
                <w:highlight w:val="yellow"/>
              </w:rPr>
              <w:t>y se ocultan dichas secciones,</w:t>
            </w:r>
            <w:r w:rsidR="001E6A59">
              <w:rPr>
                <w:rFonts w:ascii="Arial Narrow" w:hAnsi="Arial Narrow"/>
                <w:color w:val="FF0000"/>
                <w:highlight w:val="yellow"/>
              </w:rPr>
              <w:t xml:space="preserve"> se habilitan los campos de la sección </w:t>
            </w:r>
            <w:r w:rsidR="001E6A59" w:rsidRPr="001E6A59">
              <w:rPr>
                <w:rFonts w:ascii="Arial Narrow" w:hAnsi="Arial Narrow"/>
                <w:b/>
                <w:color w:val="FF0000"/>
                <w:highlight w:val="yellow"/>
              </w:rPr>
              <w:t xml:space="preserve">Parámetros de </w:t>
            </w:r>
            <w:r w:rsidR="001E6A59">
              <w:rPr>
                <w:rFonts w:ascii="Arial Narrow" w:hAnsi="Arial Narrow"/>
                <w:b/>
                <w:color w:val="FF0000"/>
                <w:highlight w:val="yellow"/>
              </w:rPr>
              <w:t xml:space="preserve">Búsqueda </w:t>
            </w:r>
            <w:r w:rsidR="001E6A59">
              <w:rPr>
                <w:rFonts w:ascii="Arial Narrow" w:hAnsi="Arial Narrow"/>
                <w:color w:val="FF0000"/>
                <w:highlight w:val="yellow"/>
              </w:rPr>
              <w:t>y el botón Consultar.</w:t>
            </w:r>
          </w:p>
        </w:tc>
      </w:tr>
      <w:tr w:rsidR="00220505" w:rsidRPr="00220505" w:rsidTr="007C46BA">
        <w:tc>
          <w:tcPr>
            <w:tcW w:w="567" w:type="dxa"/>
          </w:tcPr>
          <w:p w:rsidR="00220505" w:rsidRPr="00220505" w:rsidRDefault="0022050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9209E4">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Desde</w:t>
            </w:r>
          </w:p>
        </w:tc>
        <w:tc>
          <w:tcPr>
            <w:tcW w:w="5672" w:type="dxa"/>
            <w:gridSpan w:val="2"/>
          </w:tcPr>
          <w:p w:rsidR="00220505" w:rsidRPr="00220505" w:rsidRDefault="00220505" w:rsidP="009209E4">
            <w:pPr>
              <w:pStyle w:val="NormalWeb"/>
              <w:spacing w:before="0" w:beforeAutospacing="0" w:after="0" w:afterAutospacing="0"/>
              <w:ind w:left="357"/>
              <w:rPr>
                <w:rFonts w:ascii="Arial Narrow" w:hAnsi="Arial Narrow"/>
                <w:strike/>
              </w:rPr>
            </w:pPr>
            <w:r w:rsidRPr="00220505">
              <w:rPr>
                <w:rFonts w:ascii="Arial Narrow" w:hAnsi="Arial Narrow"/>
                <w:strike/>
              </w:rPr>
              <w:t>El sistema realiza las siguientes validaciones:</w:t>
            </w:r>
          </w:p>
          <w:p w:rsidR="00220505" w:rsidRPr="00220505" w:rsidRDefault="00220505" w:rsidP="00E17B93">
            <w:pPr>
              <w:pStyle w:val="Prrafodelista"/>
              <w:numPr>
                <w:ilvl w:val="0"/>
                <w:numId w:val="40"/>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Desde</w:t>
            </w:r>
            <w:r w:rsidRPr="00220505">
              <w:rPr>
                <w:rFonts w:ascii="Arial Narrow" w:hAnsi="Arial Narrow"/>
                <w:strike/>
                <w:sz w:val="20"/>
                <w:szCs w:val="20"/>
              </w:rPr>
              <w:t xml:space="preserve">” debe ser igual o posterior a la fecha en que se registra.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1.</w:t>
            </w:r>
            <w:r w:rsidRPr="00220505">
              <w:rPr>
                <w:rFonts w:ascii="Arial Narrow" w:hAnsi="Arial Narrow"/>
                <w:strike/>
                <w:sz w:val="20"/>
                <w:szCs w:val="20"/>
                <w:highlight w:val="yellow"/>
              </w:rPr>
              <w:t xml:space="preserve"> </w:t>
            </w:r>
          </w:p>
        </w:tc>
      </w:tr>
      <w:tr w:rsidR="00220505" w:rsidRPr="00220505" w:rsidTr="007C46BA">
        <w:tc>
          <w:tcPr>
            <w:tcW w:w="567" w:type="dxa"/>
          </w:tcPr>
          <w:p w:rsidR="00220505" w:rsidRPr="00220505" w:rsidRDefault="0022050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9209E4">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Hasta</w:t>
            </w:r>
          </w:p>
        </w:tc>
        <w:tc>
          <w:tcPr>
            <w:tcW w:w="5672" w:type="dxa"/>
            <w:gridSpan w:val="2"/>
          </w:tcPr>
          <w:p w:rsidR="00220505" w:rsidRPr="00220505" w:rsidRDefault="00220505" w:rsidP="009209E4">
            <w:pPr>
              <w:pStyle w:val="NormalWeb"/>
              <w:spacing w:before="0" w:beforeAutospacing="0" w:after="0" w:afterAutospacing="0"/>
              <w:ind w:left="357"/>
              <w:rPr>
                <w:rFonts w:ascii="Arial Narrow" w:hAnsi="Arial Narrow"/>
                <w:strike/>
              </w:rPr>
            </w:pPr>
            <w:r w:rsidRPr="00220505">
              <w:rPr>
                <w:rFonts w:ascii="Arial Narrow" w:hAnsi="Arial Narrow"/>
                <w:strike/>
              </w:rPr>
              <w:t xml:space="preserve">El sistema realiza las siguientes validaciones: </w:t>
            </w:r>
          </w:p>
          <w:p w:rsidR="00220505" w:rsidRPr="00220505" w:rsidRDefault="00220505" w:rsidP="00E17B93">
            <w:pPr>
              <w:pStyle w:val="Prrafodelista"/>
              <w:numPr>
                <w:ilvl w:val="0"/>
                <w:numId w:val="40"/>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Hasta</w:t>
            </w:r>
            <w:r w:rsidRPr="00220505">
              <w:rPr>
                <w:rFonts w:ascii="Arial Narrow" w:hAnsi="Arial Narrow"/>
                <w:strike/>
                <w:sz w:val="20"/>
                <w:szCs w:val="20"/>
              </w:rPr>
              <w:t>” debe ser igual o posterior a la fecha registrada en el campo “</w:t>
            </w:r>
            <w:r w:rsidRPr="00220505">
              <w:rPr>
                <w:rFonts w:ascii="Arial Narrow" w:hAnsi="Arial Narrow"/>
                <w:b/>
                <w:strike/>
                <w:sz w:val="20"/>
                <w:szCs w:val="20"/>
              </w:rPr>
              <w:t>Vigente Desde</w:t>
            </w:r>
            <w:r w:rsidRPr="00220505">
              <w:rPr>
                <w:rFonts w:ascii="Arial Narrow" w:hAnsi="Arial Narrow"/>
                <w:strike/>
                <w:sz w:val="20"/>
                <w:szCs w:val="20"/>
              </w:rPr>
              <w:t xml:space="preserve">”.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2.</w:t>
            </w:r>
          </w:p>
        </w:tc>
      </w:tr>
      <w:tr w:rsidR="007601C5" w:rsidRPr="00220505" w:rsidTr="007C46BA">
        <w:tc>
          <w:tcPr>
            <w:tcW w:w="567" w:type="dxa"/>
          </w:tcPr>
          <w:p w:rsidR="007601C5" w:rsidRPr="00220505" w:rsidRDefault="007601C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220505" w:rsidRDefault="007601C5" w:rsidP="009209E4">
            <w:pPr>
              <w:pStyle w:val="NormalWeb"/>
              <w:spacing w:before="0" w:beforeAutospacing="0" w:after="0" w:afterAutospacing="0"/>
              <w:rPr>
                <w:rFonts w:ascii="Arial Narrow" w:hAnsi="Arial Narrow"/>
                <w:strike/>
              </w:rPr>
            </w:pPr>
            <w:r w:rsidRPr="00220505">
              <w:rPr>
                <w:rFonts w:ascii="Arial Narrow" w:hAnsi="Arial Narrow"/>
                <w:strike/>
              </w:rPr>
              <w:t>El usuari</w:t>
            </w:r>
            <w:r w:rsidR="00550676" w:rsidRPr="00220505">
              <w:rPr>
                <w:rFonts w:ascii="Arial Narrow" w:hAnsi="Arial Narrow"/>
                <w:strike/>
              </w:rPr>
              <w:t>o selecciona una opción para el</w:t>
            </w:r>
            <w:r w:rsidRPr="00220505">
              <w:rPr>
                <w:rFonts w:ascii="Arial Narrow" w:hAnsi="Arial Narrow"/>
                <w:strike/>
              </w:rPr>
              <w:t>:</w:t>
            </w:r>
          </w:p>
          <w:p w:rsidR="007601C5" w:rsidRPr="00220505" w:rsidRDefault="007601C5" w:rsidP="00E17B93">
            <w:pPr>
              <w:pStyle w:val="NormalWeb"/>
              <w:numPr>
                <w:ilvl w:val="0"/>
                <w:numId w:val="14"/>
              </w:numPr>
              <w:spacing w:before="0" w:beforeAutospacing="0" w:after="0" w:afterAutospacing="0"/>
              <w:rPr>
                <w:rFonts w:ascii="Arial Narrow" w:hAnsi="Arial Narrow"/>
                <w:strike/>
              </w:rPr>
            </w:pPr>
            <w:r w:rsidRPr="00220505">
              <w:rPr>
                <w:rFonts w:ascii="Arial Narrow" w:hAnsi="Arial Narrow"/>
                <w:strike/>
              </w:rPr>
              <w:t>Grupo de Funcionarios a registrar</w:t>
            </w:r>
          </w:p>
          <w:p w:rsidR="007601C5" w:rsidRPr="00220505" w:rsidRDefault="007601C5" w:rsidP="009209E4">
            <w:pPr>
              <w:pStyle w:val="NormalWeb"/>
              <w:spacing w:before="0" w:beforeAutospacing="0" w:after="0" w:afterAutospacing="0"/>
              <w:rPr>
                <w:rFonts w:ascii="Arial Narrow" w:hAnsi="Arial Narrow"/>
                <w:strike/>
              </w:rPr>
            </w:pPr>
          </w:p>
        </w:tc>
        <w:tc>
          <w:tcPr>
            <w:tcW w:w="5672" w:type="dxa"/>
            <w:gridSpan w:val="2"/>
          </w:tcPr>
          <w:p w:rsidR="007601C5" w:rsidRPr="00220505" w:rsidRDefault="007601C5" w:rsidP="009209E4">
            <w:pPr>
              <w:rPr>
                <w:rFonts w:ascii="Arial Narrow" w:hAnsi="Arial Narrow"/>
                <w:strike/>
                <w:sz w:val="20"/>
                <w:szCs w:val="20"/>
              </w:rPr>
            </w:pPr>
            <w:r w:rsidRPr="00220505">
              <w:rPr>
                <w:rFonts w:ascii="Arial Narrow" w:hAnsi="Arial Narrow"/>
                <w:strike/>
                <w:sz w:val="20"/>
                <w:szCs w:val="20"/>
              </w:rPr>
              <w:t>El sistema teniendo en cuenta la información de los siguientes campos:</w:t>
            </w:r>
          </w:p>
          <w:p w:rsidR="007601C5" w:rsidRPr="00220505" w:rsidRDefault="007601C5" w:rsidP="00E17B93">
            <w:pPr>
              <w:pStyle w:val="Prrafodelista"/>
              <w:numPr>
                <w:ilvl w:val="1"/>
                <w:numId w:val="22"/>
              </w:numPr>
              <w:rPr>
                <w:rFonts w:ascii="Arial Narrow" w:hAnsi="Arial Narrow"/>
                <w:strike/>
                <w:sz w:val="20"/>
                <w:szCs w:val="20"/>
              </w:rPr>
            </w:pPr>
            <w:r w:rsidRPr="00220505">
              <w:rPr>
                <w:rFonts w:ascii="Arial Narrow" w:hAnsi="Arial Narrow"/>
                <w:strike/>
                <w:sz w:val="20"/>
                <w:szCs w:val="20"/>
              </w:rPr>
              <w:t>Vigente Desde</w:t>
            </w:r>
          </w:p>
          <w:p w:rsidR="007601C5" w:rsidRPr="00220505" w:rsidRDefault="007601C5" w:rsidP="00E17B93">
            <w:pPr>
              <w:pStyle w:val="Prrafodelista"/>
              <w:numPr>
                <w:ilvl w:val="1"/>
                <w:numId w:val="22"/>
              </w:numPr>
              <w:rPr>
                <w:rFonts w:ascii="Arial Narrow" w:hAnsi="Arial Narrow"/>
                <w:strike/>
                <w:sz w:val="20"/>
                <w:szCs w:val="20"/>
              </w:rPr>
            </w:pPr>
            <w:r w:rsidRPr="00220505">
              <w:rPr>
                <w:rFonts w:ascii="Arial Narrow" w:hAnsi="Arial Narrow"/>
                <w:strike/>
                <w:sz w:val="20"/>
                <w:szCs w:val="20"/>
              </w:rPr>
              <w:t>Vigente Hasta</w:t>
            </w:r>
          </w:p>
          <w:p w:rsidR="007601C5" w:rsidRPr="00220505" w:rsidRDefault="007601C5" w:rsidP="00E17B93">
            <w:pPr>
              <w:pStyle w:val="NormalWeb"/>
              <w:numPr>
                <w:ilvl w:val="1"/>
                <w:numId w:val="22"/>
              </w:numPr>
              <w:spacing w:before="0" w:beforeAutospacing="0" w:after="0" w:afterAutospacing="0"/>
              <w:rPr>
                <w:rFonts w:ascii="Arial Narrow" w:hAnsi="Arial Narrow"/>
                <w:strike/>
              </w:rPr>
            </w:pPr>
            <w:r w:rsidRPr="00220505">
              <w:rPr>
                <w:rFonts w:ascii="Arial Narrow" w:hAnsi="Arial Narrow"/>
                <w:strike/>
              </w:rPr>
              <w:t>Régimen  aduanero</w:t>
            </w:r>
          </w:p>
          <w:p w:rsidR="007601C5" w:rsidRPr="00220505" w:rsidRDefault="007601C5" w:rsidP="00E17B93">
            <w:pPr>
              <w:pStyle w:val="NormalWeb"/>
              <w:numPr>
                <w:ilvl w:val="1"/>
                <w:numId w:val="22"/>
              </w:numPr>
              <w:spacing w:before="0" w:beforeAutospacing="0" w:after="0" w:afterAutospacing="0"/>
              <w:rPr>
                <w:rFonts w:ascii="Arial Narrow" w:hAnsi="Arial Narrow"/>
                <w:strike/>
              </w:rPr>
            </w:pPr>
            <w:r w:rsidRPr="00220505">
              <w:rPr>
                <w:rFonts w:ascii="Arial Narrow" w:hAnsi="Arial Narrow"/>
                <w:strike/>
              </w:rPr>
              <w:t>Grupo de Funcionarios a registrar</w:t>
            </w:r>
          </w:p>
          <w:p w:rsidR="007601C5" w:rsidRPr="00220505" w:rsidRDefault="007601C5" w:rsidP="009209E4">
            <w:pPr>
              <w:rPr>
                <w:rFonts w:ascii="Arial Narrow" w:hAnsi="Arial Narrow"/>
                <w:strike/>
                <w:sz w:val="20"/>
                <w:szCs w:val="20"/>
              </w:rPr>
            </w:pPr>
            <w:r w:rsidRPr="00220505">
              <w:rPr>
                <w:rFonts w:ascii="Arial Narrow" w:hAnsi="Arial Narrow"/>
                <w:strike/>
                <w:sz w:val="20"/>
                <w:szCs w:val="20"/>
              </w:rPr>
              <w:t xml:space="preserve">Cargará automáticamente en la lista de </w:t>
            </w:r>
            <w:r w:rsidRPr="00220505">
              <w:rPr>
                <w:rFonts w:ascii="Arial Narrow" w:hAnsi="Arial Narrow"/>
                <w:b/>
                <w:strike/>
                <w:sz w:val="20"/>
                <w:szCs w:val="20"/>
              </w:rPr>
              <w:t xml:space="preserve">Funcionarios registrados </w:t>
            </w:r>
            <w:r w:rsidRPr="00220505">
              <w:rPr>
                <w:rFonts w:ascii="Arial Narrow" w:hAnsi="Arial Narrow"/>
                <w:strike/>
                <w:sz w:val="20"/>
                <w:szCs w:val="20"/>
              </w:rPr>
              <w:t xml:space="preserve">los resultados que coincidan con los criterios ingresados para esos parámetros </w:t>
            </w:r>
            <w:r w:rsidRPr="00220505">
              <w:rPr>
                <w:rFonts w:ascii="Arial Narrow" w:hAnsi="Arial Narrow"/>
                <w:strike/>
                <w:sz w:val="20"/>
                <w:szCs w:val="20"/>
              </w:rPr>
              <w:lastRenderedPageBreak/>
              <w:t>teniendo en cuenta lo siguiente:</w:t>
            </w:r>
          </w:p>
          <w:p w:rsidR="007601C5" w:rsidRPr="00220505" w:rsidRDefault="007601C5" w:rsidP="00E17B93">
            <w:pPr>
              <w:pStyle w:val="Prrafodelista"/>
              <w:numPr>
                <w:ilvl w:val="0"/>
                <w:numId w:val="23"/>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Desde </w:t>
            </w:r>
            <w:r w:rsidRPr="00220505">
              <w:rPr>
                <w:rFonts w:ascii="Arial Narrow" w:hAnsi="Arial Narrow"/>
                <w:strike/>
                <w:sz w:val="20"/>
                <w:szCs w:val="20"/>
              </w:rPr>
              <w:t xml:space="preserve">ingresada por el usuario es igual o menor-igual que la Fecha </w:t>
            </w:r>
            <w:r w:rsidRPr="00220505">
              <w:rPr>
                <w:rFonts w:ascii="Arial Narrow" w:hAnsi="Arial Narrow"/>
                <w:b/>
                <w:strike/>
                <w:sz w:val="20"/>
                <w:szCs w:val="20"/>
              </w:rPr>
              <w:t xml:space="preserve">Vigente Hasta </w:t>
            </w:r>
            <w:r w:rsidRPr="00220505">
              <w:rPr>
                <w:rFonts w:ascii="Arial Narrow" w:hAnsi="Arial Narrow"/>
                <w:strike/>
                <w:sz w:val="20"/>
                <w:szCs w:val="20"/>
              </w:rPr>
              <w:t>grabada, se mostrará el registro correspondiente.</w:t>
            </w:r>
          </w:p>
          <w:p w:rsidR="007601C5" w:rsidRPr="00220505" w:rsidRDefault="007601C5" w:rsidP="00E17B93">
            <w:pPr>
              <w:pStyle w:val="Prrafodelista"/>
              <w:numPr>
                <w:ilvl w:val="0"/>
                <w:numId w:val="23"/>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Hasta </w:t>
            </w:r>
            <w:r w:rsidRPr="00220505">
              <w:rPr>
                <w:rFonts w:ascii="Arial Narrow" w:hAnsi="Arial Narrow"/>
                <w:strike/>
                <w:sz w:val="20"/>
                <w:szCs w:val="20"/>
              </w:rPr>
              <w:t xml:space="preserve">ingresada por el usuario es igual o mayor-igual que la Fecha </w:t>
            </w:r>
            <w:r w:rsidRPr="00220505">
              <w:rPr>
                <w:rFonts w:ascii="Arial Narrow" w:hAnsi="Arial Narrow"/>
                <w:b/>
                <w:strike/>
                <w:sz w:val="20"/>
                <w:szCs w:val="20"/>
              </w:rPr>
              <w:t xml:space="preserve">Vigente Desde </w:t>
            </w:r>
            <w:r w:rsidRPr="00220505">
              <w:rPr>
                <w:rFonts w:ascii="Arial Narrow" w:hAnsi="Arial Narrow"/>
                <w:strike/>
                <w:sz w:val="20"/>
                <w:szCs w:val="20"/>
              </w:rPr>
              <w:t>grabada, se mostrará el registro correspondiente.</w:t>
            </w:r>
          </w:p>
        </w:tc>
      </w:tr>
      <w:tr w:rsidR="00A12EDB" w:rsidRPr="005C403B" w:rsidTr="00A12EDB">
        <w:tc>
          <w:tcPr>
            <w:tcW w:w="567" w:type="dxa"/>
          </w:tcPr>
          <w:p w:rsidR="00A12EDB" w:rsidRPr="005C403B" w:rsidRDefault="00A12EDB"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A12EDB" w:rsidRPr="005F4600" w:rsidRDefault="00A12EDB" w:rsidP="009209E4">
            <w:pPr>
              <w:pStyle w:val="NormalWeb"/>
              <w:spacing w:before="0" w:beforeAutospacing="0" w:after="0" w:afterAutospacing="0"/>
              <w:rPr>
                <w:rFonts w:ascii="Arial Narrow" w:hAnsi="Arial Narrow"/>
                <w:strike/>
              </w:rPr>
            </w:pPr>
            <w:r w:rsidRPr="005F4600">
              <w:rPr>
                <w:rFonts w:ascii="Arial Narrow" w:eastAsia="Times New Roman" w:hAnsi="Arial Narrow"/>
                <w:strike/>
              </w:rPr>
              <w:t>Para cada nuevo Funcionario Aduanero que se requiera registrar:</w:t>
            </w:r>
          </w:p>
          <w:p w:rsidR="00A12EDB" w:rsidRPr="005C403B" w:rsidRDefault="00A12EDB" w:rsidP="009209E4">
            <w:pPr>
              <w:pStyle w:val="NormalWeb"/>
              <w:spacing w:before="0" w:beforeAutospacing="0" w:after="0" w:afterAutospacing="0"/>
              <w:rPr>
                <w:rFonts w:ascii="Arial Narrow" w:eastAsia="Times New Roman" w:hAnsi="Arial Narrow"/>
              </w:rPr>
            </w:pPr>
            <w:r w:rsidRPr="00C65F5A">
              <w:rPr>
                <w:rFonts w:ascii="Arial Narrow" w:hAnsi="Arial Narrow"/>
                <w:highlight w:val="yellow"/>
              </w:rPr>
              <w:t xml:space="preserve">El actor modifica el valor del campo </w:t>
            </w:r>
            <w:r w:rsidRPr="00C65F5A">
              <w:rPr>
                <w:rFonts w:ascii="Arial Narrow" w:hAnsi="Arial Narrow"/>
                <w:b/>
                <w:highlight w:val="yellow"/>
              </w:rPr>
              <w:t>Registro</w:t>
            </w:r>
            <w:r w:rsidRPr="00C65F5A">
              <w:rPr>
                <w:rFonts w:ascii="Arial Narrow" w:hAnsi="Arial Narrow"/>
                <w:highlight w:val="yellow"/>
              </w:rPr>
              <w:t>, en IU007.</w:t>
            </w:r>
          </w:p>
        </w:tc>
        <w:tc>
          <w:tcPr>
            <w:tcW w:w="5672" w:type="dxa"/>
            <w:gridSpan w:val="2"/>
          </w:tcPr>
          <w:p w:rsidR="00A12EDB"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sidRPr="00A5449C">
              <w:rPr>
                <w:rFonts w:ascii="Arial Narrow" w:eastAsia="Times New Roman" w:hAnsi="Arial Narrow"/>
                <w:highlight w:val="yellow"/>
              </w:rPr>
              <w:t>El sistema</w:t>
            </w:r>
            <w:r>
              <w:rPr>
                <w:rFonts w:ascii="Arial Narrow" w:eastAsia="Times New Roman" w:hAnsi="Arial Narrow"/>
                <w:highlight w:val="yellow"/>
              </w:rPr>
              <w:t xml:space="preserve"> deja en blanco el campo </w:t>
            </w:r>
            <w:r w:rsidRPr="00D675E9">
              <w:rPr>
                <w:rFonts w:ascii="Arial Narrow" w:eastAsia="Times New Roman" w:hAnsi="Arial Narrow"/>
                <w:b/>
                <w:highlight w:val="yellow"/>
              </w:rPr>
              <w:t>Apellidos y Nombres</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p w:rsidR="00A12EDB" w:rsidRPr="00A12EDB"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sidRPr="00D675E9">
              <w:rPr>
                <w:rFonts w:ascii="Arial Narrow" w:eastAsia="Times New Roman" w:hAnsi="Arial Narrow"/>
                <w:highlight w:val="yellow"/>
              </w:rPr>
              <w:t>El sistema</w:t>
            </w:r>
            <w:r w:rsidRPr="00A5449C">
              <w:rPr>
                <w:rFonts w:ascii="Arial Narrow" w:eastAsia="Times New Roman" w:hAnsi="Arial Narrow"/>
                <w:highlight w:val="yellow"/>
              </w:rPr>
              <w:t xml:space="preserve"> </w:t>
            </w:r>
            <w:proofErr w:type="gramStart"/>
            <w:r w:rsidRPr="00A5449C">
              <w:rPr>
                <w:rFonts w:ascii="Arial Narrow" w:eastAsia="Times New Roman" w:hAnsi="Arial Narrow"/>
                <w:highlight w:val="yellow"/>
              </w:rPr>
              <w:t>valida</w:t>
            </w:r>
            <w:proofErr w:type="gramEnd"/>
            <w:r w:rsidRPr="00A5449C">
              <w:rPr>
                <w:rFonts w:ascii="Arial Narrow" w:eastAsia="Times New Roman" w:hAnsi="Arial Narrow"/>
                <w:highlight w:val="yellow"/>
              </w:rPr>
              <w:t xml:space="preserve">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p w:rsidR="00A12EDB" w:rsidRPr="0040036C"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 xml:space="preserve">on la información encontrada y habilita el botón </w:t>
            </w:r>
            <w:r w:rsidRPr="00D555B7">
              <w:rPr>
                <w:rFonts w:ascii="Arial Narrow" w:eastAsia="Times New Roman" w:hAnsi="Arial Narrow"/>
                <w:b/>
              </w:rPr>
              <w:t>Agregar</w:t>
            </w:r>
            <w:r>
              <w:rPr>
                <w:rFonts w:ascii="Arial Narrow" w:eastAsia="Times New Roman" w:hAnsi="Arial Narrow"/>
              </w:rPr>
              <w:t>. C</w:t>
            </w:r>
            <w:r w:rsidRPr="005C403B">
              <w:rPr>
                <w:rFonts w:ascii="Arial Narrow" w:eastAsia="Times New Roman" w:hAnsi="Arial Narrow"/>
              </w:rPr>
              <w:t>aso contrario</w:t>
            </w:r>
            <w:r>
              <w:rPr>
                <w:rFonts w:ascii="Arial Narrow" w:eastAsia="Times New Roman" w:hAnsi="Arial Narrow"/>
              </w:rPr>
              <w:t>, el sistema 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DE322B" w:rsidRPr="00D675E9" w:rsidTr="00DE322B">
        <w:tc>
          <w:tcPr>
            <w:tcW w:w="567" w:type="dxa"/>
          </w:tcPr>
          <w:p w:rsidR="00DE322B" w:rsidRPr="00D675E9" w:rsidRDefault="00DE322B"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DE322B" w:rsidRPr="00D675E9" w:rsidRDefault="00DE322B" w:rsidP="009209E4">
            <w:pPr>
              <w:pStyle w:val="NormalWeb"/>
              <w:spacing w:before="0" w:beforeAutospacing="0" w:after="0" w:afterAutospacing="0"/>
              <w:rPr>
                <w:rFonts w:ascii="Arial Narrow" w:hAnsi="Arial Narrow"/>
                <w:highlight w:val="yellow"/>
              </w:rPr>
            </w:pPr>
            <w:r w:rsidRPr="00C65F5A">
              <w:rPr>
                <w:rFonts w:ascii="Arial Narrow" w:hAnsi="Arial Narrow"/>
                <w:highlight w:val="yellow"/>
              </w:rPr>
              <w:t xml:space="preserve">El actor modifica el valor del campo </w:t>
            </w:r>
            <w:r w:rsidRPr="00D675E9">
              <w:rPr>
                <w:rFonts w:ascii="Arial Narrow" w:eastAsia="Times New Roman" w:hAnsi="Arial Narrow"/>
                <w:b/>
                <w:highlight w:val="yellow"/>
              </w:rPr>
              <w:t>Apellidos y Nombres</w:t>
            </w:r>
            <w:r w:rsidRPr="00C65F5A">
              <w:rPr>
                <w:rFonts w:ascii="Arial Narrow" w:hAnsi="Arial Narrow"/>
                <w:highlight w:val="yellow"/>
              </w:rPr>
              <w:t>, en IU007.</w:t>
            </w:r>
          </w:p>
        </w:tc>
        <w:tc>
          <w:tcPr>
            <w:tcW w:w="5672" w:type="dxa"/>
            <w:gridSpan w:val="2"/>
          </w:tcPr>
          <w:p w:rsidR="00DE322B" w:rsidRPr="00DE322B" w:rsidRDefault="00DE322B" w:rsidP="00E17B93">
            <w:pPr>
              <w:pStyle w:val="NormalWeb"/>
              <w:numPr>
                <w:ilvl w:val="1"/>
                <w:numId w:val="42"/>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r>
              <w:rPr>
                <w:rFonts w:ascii="Arial Narrow" w:eastAsia="Times New Roman" w:hAnsi="Arial Narrow"/>
                <w:highlight w:val="yellow"/>
              </w:rPr>
              <w:t xml:space="preserve">deja en blanco el campo </w:t>
            </w:r>
            <w:r w:rsidRPr="00C65F5A">
              <w:rPr>
                <w:rFonts w:ascii="Arial Narrow" w:hAnsi="Arial Narrow"/>
                <w:b/>
                <w:highlight w:val="yellow"/>
              </w:rPr>
              <w:t>Registro</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p w:rsidR="00DE322B" w:rsidRPr="00DE322B" w:rsidRDefault="00DE322B" w:rsidP="00E17B93">
            <w:pPr>
              <w:pStyle w:val="NormalWeb"/>
              <w:numPr>
                <w:ilvl w:val="1"/>
                <w:numId w:val="42"/>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proofErr w:type="gramStart"/>
            <w:r>
              <w:rPr>
                <w:rFonts w:ascii="Arial Narrow" w:eastAsia="Times New Roman" w:hAnsi="Arial Narrow"/>
                <w:highlight w:val="yellow"/>
              </w:rPr>
              <w:t>v</w:t>
            </w:r>
            <w:r w:rsidRPr="00D675E9">
              <w:rPr>
                <w:rFonts w:ascii="Arial Narrow" w:eastAsia="Times New Roman" w:hAnsi="Arial Narrow"/>
                <w:highlight w:val="yellow"/>
              </w:rPr>
              <w:t>alida</w:t>
            </w:r>
            <w:proofErr w:type="gramEnd"/>
            <w:r w:rsidRPr="00D675E9">
              <w:rPr>
                <w:rFonts w:ascii="Arial Narrow" w:eastAsia="Times New Roman" w:hAnsi="Arial Narrow"/>
                <w:highlight w:val="yellow"/>
              </w:rPr>
              <w:t xml:space="preserve">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p w:rsidR="00DE322B" w:rsidRPr="00D675E9" w:rsidRDefault="00DE322B" w:rsidP="00E17B93">
            <w:pPr>
              <w:pStyle w:val="NormalWeb"/>
              <w:numPr>
                <w:ilvl w:val="1"/>
                <w:numId w:val="42"/>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DE322B" w:rsidRPr="00D675E9" w:rsidRDefault="00DE322B" w:rsidP="00E17B93">
            <w:pPr>
              <w:pStyle w:val="Prrafodelista"/>
              <w:numPr>
                <w:ilvl w:val="0"/>
                <w:numId w:val="76"/>
              </w:numPr>
              <w:rPr>
                <w:rFonts w:ascii="Arial Narrow" w:hAnsi="Arial Narrow"/>
                <w:sz w:val="20"/>
                <w:szCs w:val="20"/>
                <w:highlight w:val="yellow"/>
              </w:rPr>
            </w:pPr>
            <w:r w:rsidRPr="00D675E9">
              <w:rPr>
                <w:rFonts w:ascii="Arial Narrow" w:hAnsi="Arial Narrow"/>
                <w:sz w:val="20"/>
                <w:szCs w:val="20"/>
                <w:highlight w:val="yellow"/>
              </w:rPr>
              <w:t xml:space="preserve">Si obtiene sólo un </w:t>
            </w:r>
            <w:r>
              <w:rPr>
                <w:rFonts w:ascii="Arial Narrow" w:hAnsi="Arial Narrow"/>
                <w:sz w:val="20"/>
                <w:szCs w:val="20"/>
                <w:highlight w:val="yellow"/>
              </w:rPr>
              <w:t>elemento,</w:t>
            </w:r>
            <w:r w:rsidRPr="00D675E9">
              <w:rPr>
                <w:rFonts w:ascii="Arial Narrow" w:hAnsi="Arial Narrow"/>
                <w:sz w:val="20"/>
                <w:szCs w:val="20"/>
                <w:highlight w:val="yellow"/>
              </w:rPr>
              <w:t xml:space="preserve"> llena automáticamente el campo </w:t>
            </w:r>
            <w:r>
              <w:rPr>
                <w:rFonts w:ascii="Arial Narrow" w:hAnsi="Arial Narrow"/>
                <w:b/>
                <w:sz w:val="20"/>
                <w:szCs w:val="20"/>
                <w:highlight w:val="yellow"/>
              </w:rPr>
              <w:t>Registro</w:t>
            </w:r>
            <w:r>
              <w:rPr>
                <w:rFonts w:ascii="Arial Narrow" w:hAnsi="Arial Narrow"/>
                <w:sz w:val="20"/>
                <w:szCs w:val="20"/>
                <w:highlight w:val="yellow"/>
              </w:rPr>
              <w:t xml:space="preserve"> y habilita el botón </w:t>
            </w:r>
            <w:r>
              <w:rPr>
                <w:rFonts w:ascii="Arial Narrow" w:hAnsi="Arial Narrow"/>
                <w:b/>
                <w:sz w:val="20"/>
                <w:szCs w:val="20"/>
                <w:highlight w:val="yellow"/>
              </w:rPr>
              <w:t>Agregar</w:t>
            </w:r>
            <w:r>
              <w:rPr>
                <w:rFonts w:ascii="Arial Narrow" w:hAnsi="Arial Narrow"/>
                <w:sz w:val="20"/>
                <w:szCs w:val="20"/>
                <w:highlight w:val="yellow"/>
              </w:rPr>
              <w:t>.</w:t>
            </w:r>
          </w:p>
          <w:p w:rsidR="00DE322B" w:rsidRPr="00D675E9" w:rsidRDefault="00DE322B" w:rsidP="00E17B93">
            <w:pPr>
              <w:pStyle w:val="Prrafodelista"/>
              <w:numPr>
                <w:ilvl w:val="0"/>
                <w:numId w:val="76"/>
              </w:numPr>
              <w:rPr>
                <w:rFonts w:ascii="Arial Narrow" w:hAnsi="Arial Narrow"/>
                <w:sz w:val="20"/>
                <w:szCs w:val="20"/>
                <w:highlight w:val="yellow"/>
              </w:rPr>
            </w:pPr>
            <w:r w:rsidRPr="00D675E9">
              <w:rPr>
                <w:rFonts w:ascii="Arial Narrow" w:hAnsi="Arial Narrow"/>
                <w:sz w:val="20"/>
                <w:szCs w:val="20"/>
                <w:highlight w:val="yellow"/>
              </w:rPr>
              <w:t xml:space="preserve">Si obtiene más de un </w:t>
            </w:r>
            <w:r>
              <w:rPr>
                <w:rFonts w:ascii="Arial Narrow" w:hAnsi="Arial Narrow"/>
                <w:sz w:val="20"/>
                <w:szCs w:val="20"/>
                <w:highlight w:val="yellow"/>
              </w:rPr>
              <w:t>elemento</w:t>
            </w:r>
            <w:r w:rsidRPr="00D675E9">
              <w:rPr>
                <w:rFonts w:ascii="Arial Narrow" w:hAnsi="Arial Narrow"/>
                <w:sz w:val="20"/>
                <w:szCs w:val="20"/>
                <w:highlight w:val="yellow"/>
              </w:rPr>
              <w:t xml:space="preserve">, entonces continúa en </w:t>
            </w:r>
            <w:r>
              <w:rPr>
                <w:rFonts w:ascii="Arial Narrow" w:hAnsi="Arial Narrow"/>
                <w:b/>
                <w:sz w:val="20"/>
                <w:szCs w:val="20"/>
                <w:highlight w:val="yellow"/>
              </w:rPr>
              <w:t>A1.</w:t>
            </w:r>
          </w:p>
          <w:p w:rsidR="00DE322B" w:rsidRPr="003A70D5" w:rsidRDefault="00DE322B" w:rsidP="00E17B93">
            <w:pPr>
              <w:pStyle w:val="Prrafodelista"/>
              <w:numPr>
                <w:ilvl w:val="0"/>
                <w:numId w:val="76"/>
              </w:numPr>
              <w:rPr>
                <w:rFonts w:ascii="Arial Narrow" w:hAnsi="Arial Narrow"/>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r>
              <w:rPr>
                <w:rFonts w:ascii="Arial Narrow" w:hAnsi="Arial Narrow"/>
                <w:sz w:val="20"/>
                <w:szCs w:val="20"/>
                <w:highlight w:val="yellow"/>
              </w:rPr>
              <w:t>.</w:t>
            </w:r>
          </w:p>
        </w:tc>
      </w:tr>
      <w:tr w:rsidR="00022FEF" w:rsidRPr="005C403B" w:rsidTr="00022FEF">
        <w:tc>
          <w:tcPr>
            <w:tcW w:w="567" w:type="dxa"/>
          </w:tcPr>
          <w:p w:rsidR="00022FEF" w:rsidRPr="005C403B" w:rsidRDefault="00022FEF"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022FEF" w:rsidRPr="005C403B" w:rsidRDefault="00022FEF" w:rsidP="009209E4">
            <w:pPr>
              <w:pStyle w:val="NormalWeb"/>
              <w:spacing w:before="0" w:beforeAutospacing="0" w:after="0" w:afterAutospacing="0"/>
              <w:rPr>
                <w:rFonts w:ascii="Arial Narrow" w:hAnsi="Arial Narrow"/>
                <w:b/>
              </w:rPr>
            </w:pPr>
            <w:r w:rsidRPr="005C403B">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5C403B">
              <w:rPr>
                <w:rFonts w:ascii="Arial Narrow" w:hAnsi="Arial Narrow"/>
              </w:rPr>
              <w:t xml:space="preserve"> el botón </w:t>
            </w:r>
            <w:r>
              <w:rPr>
                <w:rFonts w:ascii="Arial Narrow" w:hAnsi="Arial Narrow"/>
                <w:b/>
              </w:rPr>
              <w:t xml:space="preserve">Agregar, </w:t>
            </w:r>
            <w:r>
              <w:rPr>
                <w:rFonts w:ascii="Arial Narrow" w:hAnsi="Arial Narrow"/>
              </w:rPr>
              <w:t>en IU007</w:t>
            </w:r>
          </w:p>
        </w:tc>
        <w:tc>
          <w:tcPr>
            <w:tcW w:w="5672" w:type="dxa"/>
            <w:gridSpan w:val="2"/>
          </w:tcPr>
          <w:p w:rsidR="00022FEF" w:rsidRPr="0095734A" w:rsidRDefault="00022FEF" w:rsidP="00E17B93">
            <w:pPr>
              <w:pStyle w:val="NormalWeb"/>
              <w:numPr>
                <w:ilvl w:val="1"/>
                <w:numId w:val="42"/>
              </w:numPr>
              <w:spacing w:before="0" w:beforeAutospacing="0" w:after="0" w:afterAutospacing="0"/>
              <w:ind w:left="357" w:hanging="425"/>
              <w:rPr>
                <w:rFonts w:ascii="Arial Narrow" w:hAnsi="Arial Narrow"/>
                <w:highlight w:val="yellow"/>
              </w:rPr>
            </w:pPr>
            <w:r w:rsidRPr="005C403B">
              <w:rPr>
                <w:rFonts w:ascii="Arial Narrow" w:hAnsi="Arial Narrow"/>
              </w:rPr>
              <w:t xml:space="preserve">El </w:t>
            </w:r>
            <w:r w:rsidRPr="004F0BF1">
              <w:rPr>
                <w:rFonts w:ascii="Arial Narrow" w:eastAsia="Times New Roman" w:hAnsi="Arial Narrow"/>
                <w:highlight w:val="yellow"/>
              </w:rPr>
              <w:t>sistema</w:t>
            </w:r>
            <w:r>
              <w:rPr>
                <w:rFonts w:ascii="Arial Narrow" w:eastAsia="Times New Roman" w:hAnsi="Arial Narrow"/>
              </w:rPr>
              <w:t xml:space="preserve"> realiza las siguientes validaciones:</w:t>
            </w:r>
          </w:p>
          <w:p w:rsidR="00022FEF" w:rsidRPr="004A09F7" w:rsidRDefault="00022FEF" w:rsidP="00E17B93">
            <w:pPr>
              <w:pStyle w:val="Prrafodelista"/>
              <w:numPr>
                <w:ilvl w:val="0"/>
                <w:numId w:val="76"/>
              </w:numPr>
              <w:rPr>
                <w:rFonts w:ascii="Arial Narrow" w:hAnsi="Arial Narrow"/>
                <w:b/>
                <w:sz w:val="20"/>
                <w:highlight w:val="yellow"/>
              </w:rPr>
            </w:pPr>
            <w:r w:rsidRPr="0095734A">
              <w:rPr>
                <w:rFonts w:ascii="Arial Narrow" w:hAnsi="Arial Narrow"/>
                <w:sz w:val="20"/>
              </w:rPr>
              <w:t xml:space="preserve">Que el Funcionario Aduanero no se encuentre en la lista de funcionarios registrados, teniendo en cuenta: </w:t>
            </w:r>
            <w:r w:rsidRPr="0095734A">
              <w:rPr>
                <w:rFonts w:ascii="Arial Narrow" w:hAnsi="Arial Narrow"/>
                <w:sz w:val="20"/>
                <w:highlight w:val="yellow"/>
              </w:rPr>
              <w:t xml:space="preserve">Aduana, Unidad de despacho, Grupo de funcionarios, Turno y rango de fechas de vigencia traslapadas. Caso contrario, el sistema ejecuta la </w:t>
            </w:r>
            <w:r w:rsidRPr="0095734A">
              <w:rPr>
                <w:rFonts w:ascii="Arial Narrow" w:hAnsi="Arial Narrow"/>
                <w:b/>
                <w:sz w:val="20"/>
                <w:highlight w:val="yellow"/>
              </w:rPr>
              <w:t>excepción 6.</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Régimen  aduanero</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Grupo de Funcionarios a registrar</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Funcionario Aduanero</w:t>
            </w:r>
          </w:p>
          <w:p w:rsidR="00022FEF" w:rsidRPr="004F0BF1" w:rsidRDefault="00022FEF" w:rsidP="009209E4">
            <w:pPr>
              <w:ind w:left="708"/>
              <w:rPr>
                <w:rFonts w:ascii="Arial Narrow" w:hAnsi="Arial Narrow"/>
                <w:strike/>
                <w:sz w:val="20"/>
                <w:szCs w:val="20"/>
              </w:rPr>
            </w:pPr>
            <w:r w:rsidRPr="004F0BF1">
              <w:rPr>
                <w:rFonts w:ascii="Arial Narrow" w:hAnsi="Arial Narrow"/>
                <w:strike/>
                <w:sz w:val="20"/>
                <w:szCs w:val="20"/>
              </w:rPr>
              <w:t xml:space="preserve">Si el Funcionario Aduanero se encuentra registrado en un rango de fechas con traslape </w:t>
            </w:r>
            <w:r w:rsidRPr="004F0BF1">
              <w:rPr>
                <w:rFonts w:ascii="Arial Narrow" w:hAnsi="Arial Narrow"/>
                <w:b/>
                <w:strike/>
                <w:sz w:val="20"/>
                <w:szCs w:val="20"/>
              </w:rPr>
              <w:t>(Ver Excepción 6)</w:t>
            </w:r>
          </w:p>
          <w:p w:rsidR="00022FEF" w:rsidRDefault="00022FEF" w:rsidP="009209E4">
            <w:pPr>
              <w:rPr>
                <w:rFonts w:ascii="Arial Narrow" w:hAnsi="Arial Narrow"/>
                <w:strike/>
                <w:sz w:val="20"/>
                <w:szCs w:val="20"/>
              </w:rPr>
            </w:pPr>
            <w:r w:rsidRPr="004F0BF1">
              <w:rPr>
                <w:rFonts w:ascii="Arial Narrow" w:hAnsi="Arial Narrow"/>
                <w:strike/>
                <w:sz w:val="20"/>
                <w:szCs w:val="20"/>
              </w:rPr>
              <w:t xml:space="preserve">El sistema agrega al funcionario seleccionado a la lista de </w:t>
            </w:r>
            <w:r w:rsidRPr="004F0BF1">
              <w:rPr>
                <w:rFonts w:ascii="Arial Narrow" w:hAnsi="Arial Narrow"/>
                <w:b/>
                <w:strike/>
                <w:sz w:val="20"/>
                <w:szCs w:val="20"/>
              </w:rPr>
              <w:t>Funcionarios Registrados</w:t>
            </w:r>
            <w:r w:rsidRPr="004F0BF1">
              <w:rPr>
                <w:rFonts w:ascii="Arial Narrow" w:hAnsi="Arial Narrow"/>
                <w:strike/>
                <w:sz w:val="20"/>
                <w:szCs w:val="20"/>
              </w:rPr>
              <w:t>.</w:t>
            </w:r>
          </w:p>
          <w:p w:rsidR="00022FEF" w:rsidRPr="001D73F3" w:rsidRDefault="00022FEF" w:rsidP="00E17B93">
            <w:pPr>
              <w:pStyle w:val="NormalWeb"/>
              <w:numPr>
                <w:ilvl w:val="1"/>
                <w:numId w:val="42"/>
              </w:numPr>
              <w:spacing w:before="0" w:beforeAutospacing="0" w:after="0" w:afterAutospacing="0"/>
              <w:ind w:left="357" w:hanging="425"/>
              <w:rPr>
                <w:rFonts w:ascii="Arial Narrow" w:hAnsi="Arial Narrow"/>
                <w:highlight w:val="yellow"/>
              </w:rPr>
            </w:pPr>
            <w:r w:rsidRPr="002A4A1D">
              <w:rPr>
                <w:rFonts w:ascii="Arial Narrow" w:eastAsia="Times New Roman" w:hAnsi="Arial Narrow"/>
                <w:highlight w:val="yellow"/>
              </w:rPr>
              <w:t xml:space="preserve">Si cumple la validación, el </w:t>
            </w:r>
            <w:r w:rsidRPr="002A4A1D">
              <w:rPr>
                <w:rFonts w:ascii="Arial Narrow" w:hAnsi="Arial Narrow"/>
                <w:highlight w:val="yellow"/>
              </w:rPr>
              <w:t>sistema</w:t>
            </w:r>
            <w:r>
              <w:rPr>
                <w:rFonts w:ascii="Arial Narrow" w:eastAsia="Times New Roman" w:hAnsi="Arial Narrow"/>
                <w:highlight w:val="yellow"/>
              </w:rPr>
              <w:t>:</w:t>
            </w:r>
          </w:p>
          <w:p w:rsidR="00022FEF" w:rsidRPr="00DF1230" w:rsidRDefault="00022FEF" w:rsidP="00E17B93">
            <w:pPr>
              <w:pStyle w:val="Prrafodelista"/>
              <w:numPr>
                <w:ilvl w:val="0"/>
                <w:numId w:val="76"/>
              </w:numPr>
              <w:rPr>
                <w:rFonts w:ascii="Arial Narrow" w:hAnsi="Arial Narrow"/>
                <w:color w:val="FF0000"/>
                <w:sz w:val="20"/>
                <w:szCs w:val="20"/>
                <w:highlight w:val="yellow"/>
              </w:rPr>
            </w:pPr>
            <w:r w:rsidRPr="00DF1230">
              <w:rPr>
                <w:rFonts w:ascii="Arial Narrow" w:hAnsi="Arial Narrow"/>
                <w:color w:val="FF0000"/>
                <w:sz w:val="20"/>
                <w:highlight w:val="yellow"/>
              </w:rPr>
              <w:t xml:space="preserve">Si la fecha de inicio de vigencia es menor que la fecha actual, el sistema toma como fecha de inicio de vigencia la fecha actual y muestra el mensaje </w:t>
            </w:r>
            <w:r w:rsidRPr="00DF1230">
              <w:rPr>
                <w:rFonts w:ascii="Arial Narrow" w:hAnsi="Arial Narrow"/>
                <w:b/>
                <w:color w:val="FF0000"/>
                <w:sz w:val="20"/>
                <w:highlight w:val="yellow"/>
              </w:rPr>
              <w:t>“El funcionario será agregado con fecha de inicio de vigencia &lt;</w:t>
            </w:r>
            <w:proofErr w:type="spellStart"/>
            <w:r w:rsidRPr="00DF1230">
              <w:rPr>
                <w:rFonts w:ascii="Arial Narrow" w:hAnsi="Arial Narrow"/>
                <w:b/>
                <w:color w:val="FF0000"/>
                <w:sz w:val="20"/>
                <w:highlight w:val="yellow"/>
              </w:rPr>
              <w:t>fechaActual</w:t>
            </w:r>
            <w:proofErr w:type="spellEnd"/>
            <w:r w:rsidRPr="00DF1230">
              <w:rPr>
                <w:rFonts w:ascii="Arial Narrow" w:hAnsi="Arial Narrow"/>
                <w:b/>
                <w:color w:val="FF0000"/>
                <w:sz w:val="20"/>
                <w:highlight w:val="yellow"/>
              </w:rPr>
              <w:t>&gt;”.</w:t>
            </w:r>
          </w:p>
          <w:p w:rsidR="00022FEF" w:rsidRPr="00DF1230" w:rsidRDefault="00022FEF" w:rsidP="00E17B93">
            <w:pPr>
              <w:pStyle w:val="Prrafodelista"/>
              <w:numPr>
                <w:ilvl w:val="0"/>
                <w:numId w:val="76"/>
              </w:numPr>
              <w:rPr>
                <w:rFonts w:ascii="Arial Narrow" w:hAnsi="Arial Narrow"/>
                <w:color w:val="FF0000"/>
                <w:sz w:val="20"/>
                <w:szCs w:val="20"/>
                <w:highlight w:val="yellow"/>
              </w:rPr>
            </w:pPr>
            <w:r w:rsidRPr="00DF1230">
              <w:rPr>
                <w:rFonts w:ascii="Arial Narrow" w:hAnsi="Arial Narrow"/>
                <w:color w:val="FF0000"/>
                <w:sz w:val="20"/>
                <w:szCs w:val="20"/>
                <w:highlight w:val="yellow"/>
              </w:rPr>
              <w:t>Agrega el funcionario seleccionado en la lista de Funcionarios registrados con los datos del criterio de búsqueda.</w:t>
            </w:r>
          </w:p>
          <w:p w:rsidR="00022FEF" w:rsidRPr="00DF1230" w:rsidRDefault="00022FEF" w:rsidP="00E17B93">
            <w:pPr>
              <w:pStyle w:val="Prrafodelista"/>
              <w:numPr>
                <w:ilvl w:val="0"/>
                <w:numId w:val="76"/>
              </w:numPr>
              <w:rPr>
                <w:rFonts w:ascii="Arial Narrow" w:hAnsi="Arial Narrow"/>
                <w:color w:val="FF0000"/>
                <w:sz w:val="20"/>
                <w:highlight w:val="yellow"/>
              </w:rPr>
            </w:pPr>
            <w:r w:rsidRPr="00DF1230">
              <w:rPr>
                <w:rFonts w:ascii="Arial Narrow" w:hAnsi="Arial Narrow"/>
                <w:color w:val="FF0000"/>
                <w:sz w:val="20"/>
                <w:szCs w:val="20"/>
                <w:highlight w:val="yellow"/>
              </w:rPr>
              <w:t>Actualiza los eventos del calendario, aumentando en 1 la cantidad de funcionarios registrados por cada</w:t>
            </w:r>
            <w:r w:rsidRPr="00DF1230">
              <w:rPr>
                <w:rFonts w:ascii="Arial Narrow" w:hAnsi="Arial Narrow"/>
                <w:color w:val="FF0000"/>
                <w:sz w:val="20"/>
                <w:highlight w:val="yellow"/>
              </w:rPr>
              <w:t xml:space="preserve"> fecha dentro del rango de vigencia.</w:t>
            </w:r>
          </w:p>
          <w:p w:rsidR="00022FEF" w:rsidRPr="004F0BF1" w:rsidRDefault="00022FEF" w:rsidP="00E17B93">
            <w:pPr>
              <w:pStyle w:val="Prrafodelista"/>
              <w:numPr>
                <w:ilvl w:val="0"/>
                <w:numId w:val="76"/>
              </w:numPr>
              <w:rPr>
                <w:rFonts w:ascii="Arial Narrow" w:hAnsi="Arial Narrow"/>
                <w:strike/>
                <w:sz w:val="20"/>
                <w:szCs w:val="20"/>
              </w:rPr>
            </w:pPr>
            <w:r w:rsidRPr="00DF1230">
              <w:rPr>
                <w:rFonts w:ascii="Arial Narrow" w:hAnsi="Arial Narrow"/>
                <w:color w:val="FF0000"/>
                <w:sz w:val="20"/>
                <w:highlight w:val="yellow"/>
              </w:rPr>
              <w:t xml:space="preserve">Limpia los </w:t>
            </w:r>
            <w:r w:rsidRPr="00DF1230">
              <w:rPr>
                <w:rFonts w:ascii="Arial Narrow" w:hAnsi="Arial Narrow"/>
                <w:color w:val="FF0000"/>
                <w:sz w:val="18"/>
                <w:szCs w:val="20"/>
                <w:highlight w:val="yellow"/>
              </w:rPr>
              <w:t>campos</w:t>
            </w:r>
            <w:r w:rsidRPr="00DF1230">
              <w:rPr>
                <w:rFonts w:ascii="Arial Narrow" w:hAnsi="Arial Narrow"/>
                <w:color w:val="FF0000"/>
                <w:sz w:val="20"/>
                <w:highlight w:val="yellow"/>
              </w:rPr>
              <w:t xml:space="preserve"> </w:t>
            </w:r>
            <w:r w:rsidRPr="00DF1230">
              <w:rPr>
                <w:rFonts w:ascii="Arial Narrow" w:hAnsi="Arial Narrow"/>
                <w:b/>
                <w:color w:val="FF0000"/>
                <w:sz w:val="20"/>
                <w:highlight w:val="yellow"/>
              </w:rPr>
              <w:t>Registro</w:t>
            </w:r>
            <w:r w:rsidRPr="00DF1230">
              <w:rPr>
                <w:rFonts w:ascii="Arial Narrow" w:hAnsi="Arial Narrow"/>
                <w:color w:val="FF0000"/>
                <w:sz w:val="20"/>
                <w:highlight w:val="yellow"/>
              </w:rPr>
              <w:t xml:space="preserve"> y </w:t>
            </w:r>
            <w:r w:rsidRPr="00DF1230">
              <w:rPr>
                <w:rFonts w:ascii="Arial Narrow" w:hAnsi="Arial Narrow"/>
                <w:b/>
                <w:color w:val="FF0000"/>
                <w:sz w:val="20"/>
                <w:highlight w:val="yellow"/>
              </w:rPr>
              <w:t>Apellidos y Nombres</w:t>
            </w:r>
            <w:r w:rsidRPr="00DF1230">
              <w:rPr>
                <w:rFonts w:ascii="Arial Narrow" w:hAnsi="Arial Narrow"/>
                <w:color w:val="FF0000"/>
                <w:sz w:val="20"/>
                <w:highlight w:val="yellow"/>
              </w:rPr>
              <w:t xml:space="preserve"> y habilita el botón </w:t>
            </w:r>
            <w:r w:rsidRPr="00DF1230">
              <w:rPr>
                <w:rFonts w:ascii="Arial Narrow" w:hAnsi="Arial Narrow"/>
                <w:b/>
                <w:color w:val="FF0000"/>
                <w:sz w:val="20"/>
                <w:highlight w:val="yellow"/>
              </w:rPr>
              <w:t>Grabar</w:t>
            </w:r>
            <w:r w:rsidRPr="00DF1230">
              <w:rPr>
                <w:rFonts w:ascii="Arial Narrow" w:hAnsi="Arial Narrow"/>
                <w:color w:val="FF0000"/>
                <w:sz w:val="20"/>
                <w:highlight w:val="yellow"/>
              </w:rPr>
              <w:t>.</w:t>
            </w:r>
          </w:p>
        </w:tc>
      </w:tr>
      <w:tr w:rsidR="003514DA" w:rsidRPr="00004760" w:rsidTr="004E2D52">
        <w:tc>
          <w:tcPr>
            <w:tcW w:w="567" w:type="dxa"/>
          </w:tcPr>
          <w:p w:rsidR="003514DA" w:rsidRPr="00004760" w:rsidRDefault="003514D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3514DA" w:rsidRPr="00004760" w:rsidRDefault="003514DA"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sidRPr="00004760">
              <w:rPr>
                <w:rFonts w:ascii="Arial Narrow" w:hAnsi="Arial Narrow"/>
                <w:b/>
              </w:rPr>
              <w:t>Retirar</w:t>
            </w:r>
            <w:r>
              <w:rPr>
                <w:rFonts w:ascii="Arial Narrow" w:hAnsi="Arial Narrow"/>
                <w:b/>
              </w:rPr>
              <w:t xml:space="preserve">, </w:t>
            </w:r>
            <w:r>
              <w:rPr>
                <w:rFonts w:ascii="Arial Narrow" w:hAnsi="Arial Narrow"/>
              </w:rPr>
              <w:t>en la lista de funcionarios registrados en IU007</w:t>
            </w:r>
          </w:p>
          <w:p w:rsidR="003514DA" w:rsidRPr="00004760" w:rsidRDefault="003514DA" w:rsidP="009209E4">
            <w:pPr>
              <w:pStyle w:val="NormalWeb"/>
              <w:spacing w:before="0" w:beforeAutospacing="0" w:after="0" w:afterAutospacing="0"/>
              <w:rPr>
                <w:rFonts w:ascii="Arial Narrow" w:hAnsi="Arial Narrow"/>
              </w:rPr>
            </w:pPr>
          </w:p>
        </w:tc>
        <w:tc>
          <w:tcPr>
            <w:tcW w:w="5672" w:type="dxa"/>
            <w:gridSpan w:val="2"/>
            <w:shd w:val="clear" w:color="auto" w:fill="auto"/>
          </w:tcPr>
          <w:p w:rsidR="003514DA" w:rsidRPr="00004760" w:rsidRDefault="003514DA" w:rsidP="00E17B93">
            <w:pPr>
              <w:pStyle w:val="NormalWeb"/>
              <w:numPr>
                <w:ilvl w:val="1"/>
                <w:numId w:val="42"/>
              </w:numPr>
              <w:spacing w:before="0" w:beforeAutospacing="0" w:after="0" w:afterAutospacing="0"/>
              <w:ind w:left="357" w:hanging="425"/>
              <w:rPr>
                <w:rFonts w:ascii="Arial Narrow" w:eastAsia="Times New Roman" w:hAnsi="Arial Narrow"/>
              </w:rPr>
            </w:pPr>
            <w:r w:rsidRPr="00004760">
              <w:rPr>
                <w:rFonts w:ascii="Arial Narrow" w:eastAsia="Times New Roman" w:hAnsi="Arial Narrow"/>
              </w:rPr>
              <w:t xml:space="preserve">El </w:t>
            </w:r>
            <w:r w:rsidRPr="00EA17BD">
              <w:rPr>
                <w:rFonts w:ascii="Arial Narrow" w:eastAsia="Times New Roman" w:hAnsi="Arial Narrow"/>
                <w:highlight w:val="yellow"/>
              </w:rPr>
              <w:t>sistema</w:t>
            </w:r>
            <w:r w:rsidRPr="00F97D75">
              <w:rPr>
                <w:rFonts w:ascii="Arial Narrow" w:hAnsi="Arial Narrow"/>
                <w:highlight w:val="yellow"/>
              </w:rPr>
              <w:t xml:space="preserve"> </w:t>
            </w:r>
            <w:r>
              <w:rPr>
                <w:rFonts w:ascii="Arial Narrow" w:hAnsi="Arial Narrow"/>
                <w:highlight w:val="yellow"/>
              </w:rPr>
              <w:t>realiza las siguiente validaciones</w:t>
            </w:r>
            <w:r w:rsidRPr="00004760">
              <w:rPr>
                <w:rFonts w:ascii="Arial Narrow" w:eastAsia="Times New Roman" w:hAnsi="Arial Narrow"/>
              </w:rPr>
              <w:t>:</w:t>
            </w:r>
          </w:p>
          <w:p w:rsidR="003514DA" w:rsidRPr="00004760" w:rsidRDefault="003514DA" w:rsidP="00E17B93">
            <w:pPr>
              <w:pStyle w:val="Prrafodelista"/>
              <w:numPr>
                <w:ilvl w:val="0"/>
                <w:numId w:val="76"/>
              </w:numPr>
              <w:rPr>
                <w:rFonts w:ascii="Arial Narrow" w:hAnsi="Arial Narrow"/>
                <w:sz w:val="20"/>
                <w:szCs w:val="20"/>
              </w:rPr>
            </w:pPr>
            <w:r w:rsidRPr="00004760">
              <w:rPr>
                <w:rFonts w:ascii="Arial Narrow" w:hAnsi="Arial Narrow"/>
                <w:sz w:val="20"/>
                <w:szCs w:val="20"/>
              </w:rPr>
              <w:t xml:space="preserve">Si el Funcionario Aduanero fue agregado y no ha sido grabado previamente entonces el sistema retira el funcionario aduanero de la lista de </w:t>
            </w:r>
            <w:r>
              <w:rPr>
                <w:rFonts w:ascii="Arial Narrow" w:hAnsi="Arial Narrow"/>
                <w:b/>
                <w:sz w:val="20"/>
                <w:szCs w:val="20"/>
              </w:rPr>
              <w:t xml:space="preserve">Funcionarios registrados </w:t>
            </w:r>
            <w:r w:rsidRPr="00004760">
              <w:rPr>
                <w:rFonts w:ascii="Arial Narrow" w:hAnsi="Arial Narrow"/>
                <w:sz w:val="20"/>
                <w:szCs w:val="20"/>
              </w:rPr>
              <w:t>y se actualiza la lista.</w:t>
            </w:r>
          </w:p>
          <w:p w:rsidR="003514DA" w:rsidRPr="00004760" w:rsidRDefault="003514DA" w:rsidP="00E17B93">
            <w:pPr>
              <w:pStyle w:val="Prrafodelista"/>
              <w:numPr>
                <w:ilvl w:val="0"/>
                <w:numId w:val="76"/>
              </w:numPr>
              <w:rPr>
                <w:rFonts w:ascii="Arial Narrow" w:hAnsi="Arial Narrow"/>
                <w:sz w:val="20"/>
                <w:szCs w:val="20"/>
              </w:rPr>
            </w:pPr>
            <w:r w:rsidRPr="00004760">
              <w:rPr>
                <w:rFonts w:ascii="Arial Narrow" w:hAnsi="Arial Narrow"/>
                <w:sz w:val="20"/>
                <w:szCs w:val="20"/>
              </w:rPr>
              <w:lastRenderedPageBreak/>
              <w:t xml:space="preserve">Si el Funcionario Aduanero </w:t>
            </w:r>
            <w:r w:rsidRPr="00FD29A3">
              <w:rPr>
                <w:rFonts w:ascii="Arial Narrow" w:hAnsi="Arial Narrow"/>
                <w:sz w:val="20"/>
                <w:szCs w:val="20"/>
                <w:highlight w:val="yellow"/>
              </w:rPr>
              <w:t>fue agregado y ha sido grabado previamente entonces el sistema mue</w:t>
            </w:r>
            <w:r w:rsidRPr="00596EDF">
              <w:rPr>
                <w:rFonts w:ascii="Arial Narrow" w:hAnsi="Arial Narrow"/>
                <w:sz w:val="20"/>
                <w:szCs w:val="20"/>
                <w:highlight w:val="yellow"/>
              </w:rPr>
              <w:t xml:space="preserve">stra la </w:t>
            </w:r>
            <w:r w:rsidRPr="00A23640">
              <w:rPr>
                <w:rFonts w:ascii="Arial Narrow" w:hAnsi="Arial Narrow"/>
                <w:b/>
                <w:sz w:val="20"/>
                <w:szCs w:val="20"/>
                <w:highlight w:val="yellow"/>
              </w:rPr>
              <w:t>IU00</w:t>
            </w:r>
            <w:r>
              <w:rPr>
                <w:rFonts w:ascii="Arial Narrow" w:hAnsi="Arial Narrow"/>
                <w:b/>
                <w:sz w:val="20"/>
                <w:szCs w:val="20"/>
                <w:highlight w:val="yellow"/>
              </w:rPr>
              <w:t>8-</w:t>
            </w:r>
            <w:r w:rsidRPr="00A23640">
              <w:rPr>
                <w:rFonts w:ascii="Arial Narrow" w:hAnsi="Arial Narrow"/>
                <w:b/>
                <w:sz w:val="20"/>
                <w:szCs w:val="20"/>
                <w:highlight w:val="yellow"/>
              </w:rPr>
              <w:t>Motivo de retiro</w:t>
            </w:r>
            <w:r w:rsidRPr="00FD29A3">
              <w:rPr>
                <w:rFonts w:ascii="Arial Narrow" w:hAnsi="Arial Narrow"/>
                <w:sz w:val="20"/>
                <w:szCs w:val="20"/>
                <w:highlight w:val="yellow"/>
              </w:rPr>
              <w:t>. Y el Caso de Uso continúa en A4.</w:t>
            </w:r>
          </w:p>
        </w:tc>
      </w:tr>
      <w:tr w:rsidR="00BB04F6" w:rsidRPr="00004760" w:rsidTr="004E2D52">
        <w:tc>
          <w:tcPr>
            <w:tcW w:w="567" w:type="dxa"/>
          </w:tcPr>
          <w:p w:rsidR="00BB04F6" w:rsidRPr="00004760" w:rsidRDefault="00BB04F6"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BB04F6" w:rsidRPr="00704658" w:rsidRDefault="00BB04F6"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Modificar</w:t>
            </w:r>
            <w:r w:rsidR="00215534">
              <w:rPr>
                <w:rFonts w:ascii="Arial Narrow" w:hAnsi="Arial Narrow"/>
                <w:b/>
              </w:rPr>
              <w:t xml:space="preserve"> vigencia</w:t>
            </w:r>
            <w:r>
              <w:rPr>
                <w:rFonts w:ascii="Arial Narrow" w:hAnsi="Arial Narrow"/>
                <w:b/>
              </w:rPr>
              <w:t xml:space="preserve">, </w:t>
            </w:r>
            <w:r>
              <w:rPr>
                <w:rFonts w:ascii="Arial Narrow" w:hAnsi="Arial Narrow"/>
              </w:rPr>
              <w:t>en la lista de funcionarios registrados en IU007</w:t>
            </w:r>
          </w:p>
        </w:tc>
        <w:tc>
          <w:tcPr>
            <w:tcW w:w="5672" w:type="dxa"/>
            <w:gridSpan w:val="2"/>
            <w:shd w:val="clear" w:color="auto" w:fill="auto"/>
          </w:tcPr>
          <w:p w:rsidR="00BB04F6" w:rsidRPr="00BB04F6" w:rsidRDefault="00BB04F6" w:rsidP="00E17B93">
            <w:pPr>
              <w:pStyle w:val="NormalWeb"/>
              <w:numPr>
                <w:ilvl w:val="1"/>
                <w:numId w:val="42"/>
              </w:numPr>
              <w:spacing w:before="0" w:beforeAutospacing="0" w:after="0" w:afterAutospacing="0"/>
              <w:ind w:left="357" w:hanging="425"/>
              <w:rPr>
                <w:rFonts w:ascii="Arial Narrow" w:hAnsi="Arial Narrow"/>
              </w:rPr>
            </w:pPr>
            <w:r w:rsidRPr="00BB04F6">
              <w:rPr>
                <w:rFonts w:ascii="Arial Narrow" w:hAnsi="Arial Narrow"/>
                <w:highlight w:val="yellow"/>
              </w:rPr>
              <w:t xml:space="preserve">El sistema muestra la </w:t>
            </w:r>
            <w:r w:rsidRPr="00BB04F6">
              <w:rPr>
                <w:rFonts w:ascii="Arial Narrow" w:hAnsi="Arial Narrow"/>
                <w:b/>
                <w:highlight w:val="yellow"/>
              </w:rPr>
              <w:t>IU00</w:t>
            </w:r>
            <w:r w:rsidR="00F73E41">
              <w:rPr>
                <w:rFonts w:ascii="Arial Narrow" w:hAnsi="Arial Narrow"/>
                <w:b/>
                <w:highlight w:val="yellow"/>
              </w:rPr>
              <w:t>9.1</w:t>
            </w:r>
            <w:r w:rsidRPr="00BB04F6">
              <w:rPr>
                <w:rFonts w:ascii="Arial Narrow" w:hAnsi="Arial Narrow"/>
                <w:b/>
                <w:highlight w:val="yellow"/>
              </w:rPr>
              <w:t>-</w:t>
            </w:r>
            <w:r w:rsidR="00F40CBE">
              <w:rPr>
                <w:rFonts w:ascii="Arial Narrow" w:hAnsi="Arial Narrow"/>
                <w:b/>
                <w:highlight w:val="yellow"/>
              </w:rPr>
              <w:t>Modificar vigencia</w:t>
            </w:r>
            <w:r w:rsidRPr="00BB04F6">
              <w:rPr>
                <w:rFonts w:ascii="Arial Narrow" w:hAnsi="Arial Narrow"/>
                <w:highlight w:val="yellow"/>
              </w:rPr>
              <w:t>. Y el Caso de Uso continúa en A</w:t>
            </w:r>
            <w:r w:rsidR="002F112C">
              <w:rPr>
                <w:rFonts w:ascii="Arial Narrow" w:hAnsi="Arial Narrow"/>
                <w:highlight w:val="yellow"/>
              </w:rPr>
              <w:t>5</w:t>
            </w:r>
            <w:r w:rsidRPr="00BB04F6">
              <w:rPr>
                <w:rFonts w:ascii="Arial Narrow" w:hAnsi="Arial Narrow"/>
                <w:highlight w:val="yellow"/>
              </w:rPr>
              <w:t>.</w:t>
            </w:r>
          </w:p>
        </w:tc>
      </w:tr>
      <w:tr w:rsidR="00501158" w:rsidRPr="00004760" w:rsidTr="004E2D52">
        <w:trPr>
          <w:trHeight w:val="410"/>
        </w:trPr>
        <w:tc>
          <w:tcPr>
            <w:tcW w:w="567" w:type="dxa"/>
          </w:tcPr>
          <w:p w:rsidR="00501158" w:rsidRPr="00004760" w:rsidRDefault="00501158"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501158" w:rsidRPr="00215534" w:rsidRDefault="00501158"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 xml:space="preserve">Nueva vigencia, </w:t>
            </w:r>
            <w:r>
              <w:rPr>
                <w:rFonts w:ascii="Arial Narrow" w:hAnsi="Arial Narrow"/>
              </w:rPr>
              <w:t>en la lista de funcionarios registrados en IU007</w:t>
            </w:r>
          </w:p>
        </w:tc>
        <w:tc>
          <w:tcPr>
            <w:tcW w:w="5672" w:type="dxa"/>
            <w:gridSpan w:val="2"/>
            <w:shd w:val="clear" w:color="auto" w:fill="auto"/>
          </w:tcPr>
          <w:p w:rsidR="00501158" w:rsidRPr="00F06A1A" w:rsidRDefault="00501158" w:rsidP="00E17B93">
            <w:pPr>
              <w:pStyle w:val="NormalWeb"/>
              <w:numPr>
                <w:ilvl w:val="1"/>
                <w:numId w:val="42"/>
              </w:numPr>
              <w:spacing w:before="0" w:beforeAutospacing="0" w:after="0" w:afterAutospacing="0"/>
              <w:ind w:left="357" w:hanging="425"/>
              <w:rPr>
                <w:rFonts w:ascii="Arial Narrow" w:hAnsi="Arial Narrow"/>
                <w:highlight w:val="yellow"/>
              </w:rPr>
            </w:pPr>
            <w:r w:rsidRPr="00BB04F6">
              <w:rPr>
                <w:rFonts w:ascii="Arial Narrow" w:hAnsi="Arial Narrow"/>
                <w:highlight w:val="yellow"/>
              </w:rPr>
              <w:t xml:space="preserve">El sistema muestra la </w:t>
            </w:r>
            <w:r w:rsidRPr="00F40CBE">
              <w:rPr>
                <w:rFonts w:ascii="Arial Narrow" w:hAnsi="Arial Narrow"/>
                <w:b/>
                <w:highlight w:val="yellow"/>
              </w:rPr>
              <w:t>IU00</w:t>
            </w:r>
            <w:r w:rsidR="004211E6">
              <w:rPr>
                <w:rFonts w:ascii="Arial Narrow" w:hAnsi="Arial Narrow"/>
                <w:b/>
                <w:highlight w:val="yellow"/>
              </w:rPr>
              <w:t>9.2</w:t>
            </w:r>
            <w:r w:rsidRPr="00F40CBE">
              <w:rPr>
                <w:rFonts w:ascii="Arial Narrow" w:hAnsi="Arial Narrow"/>
                <w:b/>
                <w:highlight w:val="yellow"/>
              </w:rPr>
              <w:t>-</w:t>
            </w:r>
            <w:r w:rsidR="00CB1D51">
              <w:rPr>
                <w:rFonts w:ascii="Arial Narrow" w:hAnsi="Arial Narrow"/>
                <w:b/>
                <w:highlight w:val="yellow"/>
              </w:rPr>
              <w:t xml:space="preserve">Nueva </w:t>
            </w:r>
            <w:r w:rsidR="00F40CBE">
              <w:rPr>
                <w:rFonts w:ascii="Arial Narrow" w:hAnsi="Arial Narrow"/>
                <w:b/>
                <w:highlight w:val="yellow"/>
              </w:rPr>
              <w:t>vigencia</w:t>
            </w:r>
            <w:r w:rsidRPr="00BB04F6">
              <w:rPr>
                <w:rFonts w:ascii="Arial Narrow" w:hAnsi="Arial Narrow"/>
                <w:highlight w:val="yellow"/>
              </w:rPr>
              <w:t>. Y el Caso de Uso continúa en A</w:t>
            </w:r>
            <w:r w:rsidR="002F112C">
              <w:rPr>
                <w:rFonts w:ascii="Arial Narrow" w:hAnsi="Arial Narrow"/>
                <w:highlight w:val="yellow"/>
              </w:rPr>
              <w:t>6</w:t>
            </w:r>
          </w:p>
        </w:tc>
      </w:tr>
      <w:tr w:rsidR="00F40CBE" w:rsidRPr="00F40CBE" w:rsidTr="00215534">
        <w:trPr>
          <w:trHeight w:val="410"/>
        </w:trPr>
        <w:tc>
          <w:tcPr>
            <w:tcW w:w="567" w:type="dxa"/>
          </w:tcPr>
          <w:p w:rsidR="007601C5" w:rsidRPr="00F40CBE" w:rsidRDefault="007601C5"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7601C5" w:rsidRPr="00F40CBE" w:rsidRDefault="007601C5" w:rsidP="009209E4">
            <w:pPr>
              <w:pStyle w:val="NormalWeb"/>
              <w:spacing w:before="0" w:beforeAutospacing="0" w:after="0" w:afterAutospacing="0"/>
              <w:rPr>
                <w:rFonts w:ascii="Arial Narrow" w:hAnsi="Arial Narrow"/>
                <w:b/>
                <w:color w:val="FF0000"/>
                <w:highlight w:val="yellow"/>
              </w:rPr>
            </w:pPr>
            <w:r w:rsidRPr="00F40CBE">
              <w:rPr>
                <w:rFonts w:ascii="Arial Narrow" w:hAnsi="Arial Narrow"/>
                <w:color w:val="FF0000"/>
                <w:highlight w:val="yellow"/>
              </w:rPr>
              <w:t xml:space="preserve">El </w:t>
            </w:r>
            <w:r w:rsidR="006D1037" w:rsidRPr="00F40CBE">
              <w:rPr>
                <w:rFonts w:ascii="Arial Narrow" w:hAnsi="Arial Narrow"/>
                <w:color w:val="FF0000"/>
                <w:highlight w:val="yellow"/>
              </w:rPr>
              <w:t xml:space="preserve">actor </w:t>
            </w:r>
            <w:r w:rsidR="00437697" w:rsidRPr="00F40CBE">
              <w:rPr>
                <w:rFonts w:ascii="Arial Narrow" w:hAnsi="Arial Narrow"/>
                <w:color w:val="FF0000"/>
                <w:highlight w:val="yellow"/>
              </w:rPr>
              <w:t>presiona</w:t>
            </w:r>
            <w:r w:rsidRPr="00F40CBE">
              <w:rPr>
                <w:rFonts w:ascii="Arial Narrow" w:hAnsi="Arial Narrow"/>
                <w:color w:val="FF0000"/>
                <w:highlight w:val="yellow"/>
              </w:rPr>
              <w:t xml:space="preserve"> </w:t>
            </w:r>
            <w:r w:rsidR="00501158" w:rsidRPr="00F40CBE">
              <w:rPr>
                <w:rFonts w:ascii="Arial Narrow" w:hAnsi="Arial Narrow"/>
                <w:color w:val="FF0000"/>
                <w:highlight w:val="yellow"/>
              </w:rPr>
              <w:t>el evento de una fecha en el calendario</w:t>
            </w:r>
            <w:r w:rsidR="008D78B5" w:rsidRPr="00F40CBE">
              <w:rPr>
                <w:rFonts w:ascii="Arial Narrow" w:hAnsi="Arial Narrow"/>
                <w:b/>
                <w:color w:val="FF0000"/>
                <w:highlight w:val="yellow"/>
              </w:rPr>
              <w:t xml:space="preserve"> </w:t>
            </w:r>
            <w:r w:rsidR="002E4EF9" w:rsidRPr="00F40CBE">
              <w:rPr>
                <w:rFonts w:ascii="Arial Narrow" w:hAnsi="Arial Narrow"/>
                <w:color w:val="FF0000"/>
                <w:highlight w:val="yellow"/>
              </w:rPr>
              <w:t xml:space="preserve">en </w:t>
            </w:r>
            <w:r w:rsidR="008D78B5" w:rsidRPr="00F40CBE">
              <w:rPr>
                <w:rFonts w:ascii="Arial Narrow" w:hAnsi="Arial Narrow"/>
                <w:color w:val="FF0000"/>
                <w:highlight w:val="yellow"/>
              </w:rPr>
              <w:t>IU007</w:t>
            </w:r>
          </w:p>
        </w:tc>
        <w:tc>
          <w:tcPr>
            <w:tcW w:w="5672" w:type="dxa"/>
            <w:gridSpan w:val="2"/>
            <w:shd w:val="clear" w:color="auto" w:fill="auto"/>
          </w:tcPr>
          <w:p w:rsidR="007601C5" w:rsidRPr="00F40CBE" w:rsidRDefault="00215534" w:rsidP="00E17B93">
            <w:pPr>
              <w:pStyle w:val="NormalWeb"/>
              <w:numPr>
                <w:ilvl w:val="1"/>
                <w:numId w:val="42"/>
              </w:numPr>
              <w:spacing w:before="0" w:beforeAutospacing="0" w:after="0" w:afterAutospacing="0"/>
              <w:ind w:left="357" w:hanging="425"/>
              <w:rPr>
                <w:rFonts w:ascii="Arial Narrow" w:hAnsi="Arial Narrow"/>
                <w:color w:val="FF0000"/>
                <w:highlight w:val="yellow"/>
              </w:rPr>
            </w:pPr>
            <w:r w:rsidRPr="00F40CBE">
              <w:rPr>
                <w:rFonts w:ascii="Arial Narrow" w:hAnsi="Arial Narrow"/>
                <w:color w:val="FF0000"/>
                <w:highlight w:val="yellow"/>
              </w:rPr>
              <w:t xml:space="preserve">El sistema muestra la </w:t>
            </w:r>
            <w:r w:rsidRPr="007F322E">
              <w:rPr>
                <w:rFonts w:ascii="Arial Narrow" w:hAnsi="Arial Narrow"/>
                <w:b/>
                <w:color w:val="FF0000"/>
                <w:highlight w:val="yellow"/>
              </w:rPr>
              <w:t>IU00</w:t>
            </w:r>
            <w:r w:rsidR="003B1B09">
              <w:rPr>
                <w:rFonts w:ascii="Arial Narrow" w:hAnsi="Arial Narrow"/>
                <w:b/>
                <w:color w:val="FF0000"/>
                <w:highlight w:val="yellow"/>
              </w:rPr>
              <w:t>9.3</w:t>
            </w:r>
            <w:r w:rsidRPr="007F322E">
              <w:rPr>
                <w:rFonts w:ascii="Arial Narrow" w:hAnsi="Arial Narrow"/>
                <w:b/>
                <w:color w:val="FF0000"/>
                <w:highlight w:val="yellow"/>
              </w:rPr>
              <w:t>-</w:t>
            </w:r>
            <w:r w:rsidR="007F322E">
              <w:rPr>
                <w:rFonts w:ascii="Arial Narrow" w:hAnsi="Arial Narrow"/>
                <w:b/>
                <w:color w:val="FF0000"/>
                <w:highlight w:val="yellow"/>
              </w:rPr>
              <w:t>Detalle de asignación por día</w:t>
            </w:r>
            <w:r w:rsidRPr="00F40CBE">
              <w:rPr>
                <w:rFonts w:ascii="Arial Narrow" w:hAnsi="Arial Narrow"/>
                <w:color w:val="FF0000"/>
                <w:highlight w:val="yellow"/>
              </w:rPr>
              <w:t>. Y el Caso de Uso continúa en A</w:t>
            </w:r>
            <w:r w:rsidR="002F112C">
              <w:rPr>
                <w:rFonts w:ascii="Arial Narrow" w:hAnsi="Arial Narrow"/>
                <w:color w:val="FF0000"/>
                <w:highlight w:val="yellow"/>
              </w:rPr>
              <w:t>7</w:t>
            </w:r>
            <w:r w:rsidR="005975CA">
              <w:rPr>
                <w:rFonts w:ascii="Arial Narrow" w:hAnsi="Arial Narrow"/>
                <w:color w:val="FF0000"/>
                <w:highlight w:val="yellow"/>
              </w:rPr>
              <w:t>.</w:t>
            </w:r>
          </w:p>
        </w:tc>
      </w:tr>
      <w:tr w:rsidR="007601C5" w:rsidRPr="00437697" w:rsidTr="007C46BA">
        <w:tc>
          <w:tcPr>
            <w:tcW w:w="567" w:type="dxa"/>
          </w:tcPr>
          <w:p w:rsidR="007601C5" w:rsidRPr="00437697" w:rsidRDefault="007601C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437697" w:rsidRDefault="007601C5" w:rsidP="009209E4">
            <w:pPr>
              <w:pStyle w:val="NormalWeb"/>
              <w:spacing w:before="0" w:beforeAutospacing="0" w:after="0" w:afterAutospacing="0"/>
              <w:rPr>
                <w:rFonts w:ascii="Arial Narrow" w:hAnsi="Arial Narrow"/>
                <w:strike/>
              </w:rPr>
            </w:pPr>
            <w:r w:rsidRPr="00437697">
              <w:rPr>
                <w:rFonts w:ascii="Arial Narrow" w:hAnsi="Arial Narrow"/>
                <w:strike/>
              </w:rPr>
              <w:t xml:space="preserve">El usuario Ingresa </w:t>
            </w:r>
            <w:r w:rsidR="00437697" w:rsidRPr="00437697">
              <w:rPr>
                <w:rFonts w:ascii="Arial Narrow" w:hAnsi="Arial Narrow"/>
                <w:strike/>
              </w:rPr>
              <w:t xml:space="preserve">un valor en </w:t>
            </w:r>
            <w:r w:rsidRPr="00437697">
              <w:rPr>
                <w:rFonts w:ascii="Arial Narrow" w:hAnsi="Arial Narrow"/>
                <w:strike/>
              </w:rPr>
              <w:t xml:space="preserve">campo </w:t>
            </w:r>
            <w:r w:rsidRPr="00437697">
              <w:rPr>
                <w:rFonts w:ascii="Arial Narrow" w:hAnsi="Arial Narrow"/>
                <w:b/>
                <w:strike/>
              </w:rPr>
              <w:t xml:space="preserve">motivo </w:t>
            </w:r>
            <w:r w:rsidRPr="00437697">
              <w:rPr>
                <w:rFonts w:ascii="Arial Narrow" w:hAnsi="Arial Narrow"/>
                <w:strike/>
              </w:rPr>
              <w:t>de la pantalla emergente</w:t>
            </w:r>
          </w:p>
        </w:tc>
        <w:tc>
          <w:tcPr>
            <w:tcW w:w="5672" w:type="dxa"/>
            <w:gridSpan w:val="2"/>
            <w:shd w:val="clear" w:color="auto" w:fill="auto"/>
          </w:tcPr>
          <w:p w:rsidR="007601C5" w:rsidRPr="00437697" w:rsidRDefault="007601C5" w:rsidP="009209E4">
            <w:pPr>
              <w:pStyle w:val="NormalWeb"/>
              <w:spacing w:before="0" w:beforeAutospacing="0" w:after="0" w:afterAutospacing="0"/>
              <w:ind w:left="357"/>
              <w:rPr>
                <w:rFonts w:ascii="Arial Narrow" w:eastAsia="Times New Roman" w:hAnsi="Arial Narrow"/>
                <w:strike/>
              </w:rPr>
            </w:pPr>
            <w:r w:rsidRPr="00437697">
              <w:rPr>
                <w:rFonts w:ascii="Arial Narrow" w:eastAsia="Times New Roman" w:hAnsi="Arial Narrow"/>
                <w:strike/>
              </w:rPr>
              <w:t xml:space="preserve">El sistema verifica que en el campo </w:t>
            </w:r>
            <w:r w:rsidRPr="00437697">
              <w:rPr>
                <w:rFonts w:ascii="Arial Narrow" w:eastAsia="Times New Roman" w:hAnsi="Arial Narrow"/>
                <w:b/>
                <w:strike/>
              </w:rPr>
              <w:t xml:space="preserve">Motivo </w:t>
            </w:r>
            <w:r w:rsidRPr="00437697">
              <w:rPr>
                <w:rFonts w:ascii="Arial Narrow" w:eastAsia="Times New Roman" w:hAnsi="Arial Narrow"/>
                <w:strike/>
              </w:rPr>
              <w:t xml:space="preserve">no sea vacío y se hayan consignado como mínimo de 20 caracteres. Caso contrario se muestra la </w:t>
            </w:r>
            <w:r w:rsidRPr="00437697">
              <w:rPr>
                <w:rFonts w:ascii="Arial Narrow" w:eastAsia="Times New Roman" w:hAnsi="Arial Narrow"/>
                <w:b/>
                <w:strike/>
              </w:rPr>
              <w:t>excepción 5.</w:t>
            </w:r>
            <w:r w:rsidRPr="00437697">
              <w:rPr>
                <w:rFonts w:ascii="Arial Narrow" w:eastAsia="Times New Roman" w:hAnsi="Arial Narrow"/>
                <w:strike/>
              </w:rPr>
              <w:t xml:space="preserve"> </w:t>
            </w:r>
          </w:p>
          <w:p w:rsidR="007601C5" w:rsidRPr="00437697" w:rsidRDefault="007601C5" w:rsidP="009209E4">
            <w:pPr>
              <w:pStyle w:val="NormalWeb"/>
              <w:spacing w:before="0" w:beforeAutospacing="0" w:after="0" w:afterAutospacing="0"/>
              <w:rPr>
                <w:rFonts w:ascii="Arial Narrow" w:eastAsia="Times New Roman" w:hAnsi="Arial Narrow"/>
                <w:strike/>
              </w:rPr>
            </w:pPr>
            <w:r w:rsidRPr="00437697">
              <w:rPr>
                <w:rFonts w:ascii="Arial Narrow" w:eastAsia="Times New Roman" w:hAnsi="Arial Narrow"/>
                <w:strike/>
              </w:rPr>
              <w:t>Y el caso de Uso continúa en el paso 7.</w:t>
            </w:r>
          </w:p>
        </w:tc>
      </w:tr>
      <w:tr w:rsidR="005975CA" w:rsidRPr="009F7B97" w:rsidTr="005975CA">
        <w:tc>
          <w:tcPr>
            <w:tcW w:w="567" w:type="dxa"/>
          </w:tcPr>
          <w:p w:rsidR="005975CA" w:rsidRPr="009F7B97" w:rsidRDefault="005975C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5975CA" w:rsidRPr="009F7B97" w:rsidRDefault="005975CA" w:rsidP="009209E4">
            <w:pPr>
              <w:pStyle w:val="NormalWeb"/>
              <w:spacing w:before="0" w:beforeAutospacing="0" w:after="0" w:afterAutospacing="0"/>
              <w:rPr>
                <w:rFonts w:ascii="Arial Narrow" w:hAnsi="Arial Narrow"/>
                <w:b/>
              </w:rPr>
            </w:pPr>
            <w:r w:rsidRPr="009F7B97">
              <w:rPr>
                <w:rFonts w:ascii="Arial Narrow" w:hAnsi="Arial Narrow"/>
              </w:rPr>
              <w:t xml:space="preserve">El actor presiona el botón </w:t>
            </w:r>
            <w:r w:rsidRPr="009F7B97">
              <w:rPr>
                <w:rFonts w:ascii="Arial Narrow" w:hAnsi="Arial Narrow"/>
                <w:b/>
              </w:rPr>
              <w:t xml:space="preserve">Grabar </w:t>
            </w:r>
          </w:p>
          <w:p w:rsidR="005975CA" w:rsidRPr="009F7B97" w:rsidRDefault="005975CA" w:rsidP="009209E4">
            <w:pPr>
              <w:pStyle w:val="NormalWeb"/>
              <w:spacing w:before="0" w:beforeAutospacing="0" w:after="0" w:afterAutospacing="0"/>
              <w:rPr>
                <w:rFonts w:ascii="Arial Narrow" w:hAnsi="Arial Narrow"/>
                <w:b/>
              </w:rPr>
            </w:pPr>
          </w:p>
          <w:p w:rsidR="005975CA" w:rsidRPr="009F7B97" w:rsidRDefault="005975CA" w:rsidP="009209E4">
            <w:pPr>
              <w:pStyle w:val="NormalWeb"/>
              <w:spacing w:before="0" w:beforeAutospacing="0" w:after="0" w:afterAutospacing="0"/>
              <w:rPr>
                <w:rFonts w:ascii="Arial Narrow" w:hAnsi="Arial Narrow"/>
              </w:rPr>
            </w:pPr>
          </w:p>
        </w:tc>
        <w:tc>
          <w:tcPr>
            <w:tcW w:w="5672" w:type="dxa"/>
            <w:gridSpan w:val="2"/>
          </w:tcPr>
          <w:p w:rsidR="005975CA"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hAnsi="Arial Narrow"/>
              </w:rPr>
              <w:t xml:space="preserve">El </w:t>
            </w:r>
            <w:r w:rsidRPr="009F7B97">
              <w:rPr>
                <w:rFonts w:ascii="Arial Narrow" w:eastAsia="Times New Roman" w:hAnsi="Arial Narrow"/>
              </w:rPr>
              <w:t>sistema</w:t>
            </w:r>
            <w:r w:rsidRPr="009F7B97">
              <w:rPr>
                <w:rFonts w:ascii="Arial Narrow" w:hAnsi="Arial Narrow"/>
              </w:rPr>
              <w:t xml:space="preserve"> verifica que haya por lo menos un Funcionario Aduanero en la lista de </w:t>
            </w:r>
            <w:r w:rsidRPr="009F7B97">
              <w:rPr>
                <w:rFonts w:ascii="Arial Narrow" w:hAnsi="Arial Narrow"/>
                <w:b/>
              </w:rPr>
              <w:t xml:space="preserve">Funcionarios Registrados. </w:t>
            </w:r>
            <w:r w:rsidRPr="009F7B97">
              <w:rPr>
                <w:rFonts w:ascii="Arial Narrow" w:hAnsi="Arial Narrow"/>
              </w:rPr>
              <w:t xml:space="preserve">Caso contrario se ejecuta la </w:t>
            </w:r>
            <w:r w:rsidRPr="009F7B97">
              <w:rPr>
                <w:rFonts w:ascii="Arial Narrow" w:hAnsi="Arial Narrow"/>
                <w:b/>
              </w:rPr>
              <w:t>excepción 4</w:t>
            </w:r>
            <w:r w:rsidRPr="009F7B97">
              <w:rPr>
                <w:rFonts w:ascii="Arial Narrow" w:hAnsi="Arial Narrow"/>
              </w:rPr>
              <w:t>.</w:t>
            </w:r>
          </w:p>
          <w:p w:rsidR="005975CA" w:rsidRPr="009F7B97"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eastAsia="Times New Roman" w:hAnsi="Arial Narrow"/>
              </w:rPr>
              <w:t xml:space="preserve">Si cumple la validación, el </w:t>
            </w:r>
            <w:r w:rsidRPr="009F7B97">
              <w:rPr>
                <w:rFonts w:ascii="Arial Narrow" w:hAnsi="Arial Narrow"/>
              </w:rPr>
              <w:t>sistema graba toda la información registrada en los puntos anteriores. Considerando lo siguiente:</w:t>
            </w:r>
          </w:p>
          <w:p w:rsidR="005975CA" w:rsidRPr="009F7B97" w:rsidRDefault="005975CA" w:rsidP="00E17B93">
            <w:pPr>
              <w:pStyle w:val="Prrafodelista"/>
              <w:numPr>
                <w:ilvl w:val="0"/>
                <w:numId w:val="76"/>
              </w:numPr>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seleccionado la opción</w:t>
            </w:r>
            <w:r w:rsidRPr="009F7B97">
              <w:rPr>
                <w:rFonts w:ascii="Arial Narrow" w:hAnsi="Arial Narrow"/>
                <w:sz w:val="20"/>
                <w:szCs w:val="20"/>
              </w:rPr>
              <w:t xml:space="preserve"> retirado funcionarios y se ha ingresado un texto en el campo motivo la nueva  fecha de vigencia del funcionario aduanero se actualiza teniendo en cuenta:</w:t>
            </w:r>
          </w:p>
          <w:p w:rsidR="005975CA" w:rsidRPr="009F7B97" w:rsidRDefault="005975CA" w:rsidP="00E17B93">
            <w:pPr>
              <w:pStyle w:val="Prrafodelista"/>
              <w:numPr>
                <w:ilvl w:val="0"/>
                <w:numId w:val="77"/>
              </w:numPr>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menor a la fecha actual se actualiza la fecha </w:t>
            </w:r>
            <w:r w:rsidRPr="009F7B97">
              <w:rPr>
                <w:rFonts w:ascii="Arial Narrow" w:hAnsi="Arial Narrow"/>
                <w:b/>
                <w:sz w:val="20"/>
                <w:szCs w:val="20"/>
              </w:rPr>
              <w:t xml:space="preserve">Hasta </w:t>
            </w:r>
            <w:r w:rsidRPr="009F7B97">
              <w:rPr>
                <w:rFonts w:ascii="Arial Narrow" w:hAnsi="Arial Narrow"/>
                <w:sz w:val="20"/>
                <w:szCs w:val="20"/>
              </w:rPr>
              <w:t>con la fecha y hora del sistema.</w:t>
            </w:r>
          </w:p>
          <w:p w:rsidR="005975CA" w:rsidRPr="009F7B97" w:rsidRDefault="005975CA" w:rsidP="00E17B93">
            <w:pPr>
              <w:pStyle w:val="Prrafodelista"/>
              <w:numPr>
                <w:ilvl w:val="0"/>
                <w:numId w:val="77"/>
              </w:numPr>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mayor a la fecha actual se elimina el registro y solo queda registrado el motivo.</w:t>
            </w:r>
          </w:p>
          <w:p w:rsidR="005975CA" w:rsidRPr="009F7B97" w:rsidRDefault="005975CA" w:rsidP="00E17B93">
            <w:pPr>
              <w:pStyle w:val="Prrafodelista"/>
              <w:numPr>
                <w:ilvl w:val="0"/>
                <w:numId w:val="76"/>
              </w:numPr>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 xml:space="preserve">seleccionado la opción </w:t>
            </w:r>
            <w:r w:rsidRPr="009F7B97">
              <w:rPr>
                <w:rFonts w:ascii="Arial Narrow" w:hAnsi="Arial Narrow"/>
                <w:b/>
                <w:strike/>
                <w:sz w:val="20"/>
                <w:szCs w:val="20"/>
              </w:rPr>
              <w:t>Agregar</w:t>
            </w:r>
            <w:r w:rsidRPr="009F7B97">
              <w:rPr>
                <w:rFonts w:ascii="Arial Narrow" w:hAnsi="Arial Narrow"/>
                <w:b/>
                <w:sz w:val="20"/>
                <w:szCs w:val="20"/>
              </w:rPr>
              <w:t xml:space="preserve"> </w:t>
            </w:r>
            <w:r w:rsidRPr="009F7B97">
              <w:rPr>
                <w:rFonts w:ascii="Arial Narrow" w:hAnsi="Arial Narrow"/>
                <w:sz w:val="20"/>
                <w:szCs w:val="20"/>
              </w:rPr>
              <w:t>agregado funcionarios, el sistema debe considerar lo siguiente:</w:t>
            </w:r>
          </w:p>
          <w:p w:rsidR="005975CA" w:rsidRDefault="005975CA" w:rsidP="009209E4">
            <w:pPr>
              <w:pStyle w:val="Prrafodelista"/>
              <w:ind w:left="715"/>
              <w:rPr>
                <w:rFonts w:ascii="Arial Narrow" w:hAnsi="Arial Narrow"/>
                <w:sz w:val="20"/>
                <w:szCs w:val="20"/>
              </w:rPr>
            </w:pPr>
            <w:r w:rsidRPr="009F7B97">
              <w:rPr>
                <w:rFonts w:ascii="Arial Narrow" w:hAnsi="Arial Narrow"/>
                <w:sz w:val="20"/>
                <w:szCs w:val="20"/>
              </w:rPr>
              <w:t>La fecha vigente Desde grabará considerando la hora 00:00:00 y la fecha vigente Hasta con la hora 23:59:59.</w:t>
            </w:r>
          </w:p>
          <w:p w:rsidR="005975CA" w:rsidRPr="005975CA"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eastAsia="Times New Roman" w:hAnsi="Arial Narrow"/>
              </w:rPr>
              <w:t>Una</w:t>
            </w:r>
            <w:r w:rsidRPr="009F7B97">
              <w:rPr>
                <w:rFonts w:ascii="Arial Narrow" w:hAnsi="Arial Narrow"/>
              </w:rPr>
              <w:t xml:space="preserve"> vez grabado el sistema emite el siguiente mensaje: "</w:t>
            </w:r>
            <w:r w:rsidRPr="009F7B97">
              <w:rPr>
                <w:rFonts w:ascii="Arial Narrow" w:hAnsi="Arial Narrow"/>
                <w:b/>
              </w:rPr>
              <w:t>Grupo de Funcionarios grabado correctamente</w:t>
            </w:r>
            <w:r w:rsidRPr="009F7B97">
              <w:rPr>
                <w:rFonts w:ascii="Arial Narrow" w:hAnsi="Arial Narrow"/>
              </w:rPr>
              <w:t>".</w:t>
            </w:r>
          </w:p>
        </w:tc>
      </w:tr>
      <w:tr w:rsidR="007601C5" w:rsidRPr="00084F29" w:rsidTr="007C46BA">
        <w:tc>
          <w:tcPr>
            <w:tcW w:w="567" w:type="dxa"/>
          </w:tcPr>
          <w:p w:rsidR="007601C5" w:rsidRPr="00084F29" w:rsidRDefault="007601C5" w:rsidP="00E17B93">
            <w:pPr>
              <w:pStyle w:val="NormalWeb"/>
              <w:numPr>
                <w:ilvl w:val="0"/>
                <w:numId w:val="68"/>
              </w:numPr>
              <w:spacing w:before="0" w:beforeAutospacing="0" w:after="0" w:afterAutospacing="0"/>
              <w:ind w:left="214" w:hanging="145"/>
              <w:rPr>
                <w:rFonts w:ascii="Arial Narrow" w:eastAsia="Times New Roman" w:hAnsi="Arial Narrow"/>
                <w:strike/>
              </w:rPr>
            </w:pPr>
          </w:p>
        </w:tc>
        <w:tc>
          <w:tcPr>
            <w:tcW w:w="3117" w:type="dxa"/>
            <w:gridSpan w:val="2"/>
          </w:tcPr>
          <w:p w:rsidR="007601C5" w:rsidRPr="00084F29" w:rsidRDefault="007601C5" w:rsidP="009209E4">
            <w:pPr>
              <w:pStyle w:val="NormalWeb"/>
              <w:spacing w:before="0" w:beforeAutospacing="0" w:after="0" w:afterAutospacing="0"/>
              <w:rPr>
                <w:rFonts w:ascii="Arial Narrow" w:eastAsia="Times New Roman" w:hAnsi="Arial Narrow"/>
                <w:strike/>
              </w:rPr>
            </w:pPr>
            <w:r w:rsidRPr="00084F29">
              <w:rPr>
                <w:rFonts w:ascii="Arial Narrow" w:eastAsia="Times New Roman" w:hAnsi="Arial Narrow"/>
                <w:strike/>
              </w:rPr>
              <w:t>El Caso de Uso finaliza.</w:t>
            </w:r>
          </w:p>
        </w:tc>
        <w:tc>
          <w:tcPr>
            <w:tcW w:w="5672" w:type="dxa"/>
            <w:gridSpan w:val="2"/>
          </w:tcPr>
          <w:p w:rsidR="007601C5" w:rsidRPr="00084F29" w:rsidRDefault="007601C5" w:rsidP="009209E4">
            <w:pPr>
              <w:pStyle w:val="NormalWeb"/>
              <w:spacing w:before="0" w:beforeAutospacing="0" w:after="0" w:afterAutospacing="0"/>
              <w:rPr>
                <w:rFonts w:ascii="Arial Narrow" w:hAnsi="Arial Narrow"/>
                <w:strike/>
              </w:rPr>
            </w:pP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94" w:type="dxa"/>
            <w:tcBorders>
              <w:left w:val="single" w:sz="4" w:space="0" w:color="auto"/>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95" w:type="dxa"/>
            <w:gridSpan w:val="3"/>
            <w:tcBorders>
              <w:lef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13ED" w:rsidRPr="00AF13ED" w:rsidTr="00AB0FBD">
        <w:tc>
          <w:tcPr>
            <w:tcW w:w="567" w:type="dxa"/>
            <w:tcBorders>
              <w:righ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cs="Times New Roman"/>
                <w:strike/>
              </w:rPr>
            </w:pPr>
            <w:r w:rsidRPr="00AF13ED">
              <w:rPr>
                <w:rFonts w:ascii="Arial Narrow" w:eastAsia="Times New Roman" w:hAnsi="Arial Narrow" w:cs="Times New Roman"/>
                <w:strike/>
              </w:rPr>
              <w:t>1</w:t>
            </w:r>
          </w:p>
        </w:tc>
        <w:tc>
          <w:tcPr>
            <w:tcW w:w="3094" w:type="dxa"/>
            <w:tcBorders>
              <w:left w:val="single" w:sz="4" w:space="0" w:color="auto"/>
              <w:righ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cs="Times New Roman"/>
                <w:strike/>
              </w:rPr>
            </w:pPr>
            <w:r w:rsidRPr="00AF13ED">
              <w:rPr>
                <w:rFonts w:ascii="Arial Narrow" w:eastAsia="Times New Roman" w:hAnsi="Arial Narrow"/>
                <w:strike/>
              </w:rPr>
              <w:t xml:space="preserve">En 6, si el usuario hace clic en la opción Buscar Funcionario </w:t>
            </w:r>
            <w:r w:rsidRPr="00AF13ED">
              <w:rPr>
                <w:rFonts w:ascii="Arial Narrow" w:hAnsi="Arial Narrow"/>
                <w:strike/>
                <w:color w:val="000000"/>
              </w:rPr>
              <w:t xml:space="preserve">de la </w:t>
            </w:r>
            <w:r w:rsidRPr="00AF13ED">
              <w:rPr>
                <w:rFonts w:ascii="Arial Narrow" w:hAnsi="Arial Narrow"/>
                <w:b/>
                <w:strike/>
                <w:color w:val="000000"/>
              </w:rPr>
              <w:t>(IU002).</w:t>
            </w:r>
          </w:p>
        </w:tc>
        <w:tc>
          <w:tcPr>
            <w:tcW w:w="5695" w:type="dxa"/>
            <w:gridSpan w:val="3"/>
            <w:tcBorders>
              <w:lef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strike/>
              </w:rPr>
            </w:pPr>
            <w:r w:rsidRPr="00AF13ED">
              <w:rPr>
                <w:rFonts w:ascii="Arial Narrow" w:eastAsia="Times New Roman" w:hAnsi="Arial Narrow"/>
                <w:strike/>
              </w:rPr>
              <w:t>El Sistema invoca al</w:t>
            </w:r>
            <w:r w:rsidRPr="00AF13ED">
              <w:rPr>
                <w:rFonts w:ascii="Arial Narrow" w:eastAsia="Times New Roman" w:hAnsi="Arial Narrow"/>
                <w:b/>
                <w:strike/>
              </w:rPr>
              <w:t xml:space="preserve"> CUS11</w:t>
            </w:r>
            <w:r w:rsidRPr="00AF13ED">
              <w:rPr>
                <w:rFonts w:ascii="Arial Narrow" w:eastAsia="Times New Roman" w:hAnsi="Arial Narrow"/>
                <w:strike/>
              </w:rPr>
              <w:t xml:space="preserve">: Buscar Funcionario Aduanero. </w:t>
            </w:r>
          </w:p>
          <w:p w:rsidR="00AF13ED" w:rsidRPr="00AF13ED" w:rsidRDefault="00AF13ED" w:rsidP="009209E4">
            <w:pPr>
              <w:pStyle w:val="NormalWeb"/>
              <w:spacing w:before="0" w:beforeAutospacing="0" w:after="0" w:afterAutospacing="0"/>
              <w:rPr>
                <w:rFonts w:ascii="Arial Narrow" w:eastAsia="Times New Roman" w:hAnsi="Arial Narrow"/>
                <w:strike/>
              </w:rPr>
            </w:pPr>
            <w:r w:rsidRPr="00AF13ED">
              <w:rPr>
                <w:rFonts w:ascii="Arial Narrow" w:eastAsia="Times New Roman" w:hAnsi="Arial Narrow"/>
                <w:strike/>
              </w:rPr>
              <w:t>Y el caso de Uso continúa en el paso 7.</w:t>
            </w:r>
          </w:p>
        </w:tc>
      </w:tr>
      <w:tr w:rsidR="00AF13ED" w:rsidRPr="00AF13ED" w:rsidTr="00AB0FBD">
        <w:tc>
          <w:tcPr>
            <w:tcW w:w="567" w:type="dxa"/>
            <w:tcBorders>
              <w:right w:val="single" w:sz="4" w:space="0" w:color="auto"/>
            </w:tcBorders>
            <w:shd w:val="clear" w:color="auto" w:fill="auto"/>
          </w:tcPr>
          <w:p w:rsidR="00AF13ED" w:rsidRPr="00A33CE4" w:rsidRDefault="00AF13ED" w:rsidP="00E17B93">
            <w:pPr>
              <w:pStyle w:val="NormalWeb"/>
              <w:numPr>
                <w:ilvl w:val="0"/>
                <w:numId w:val="83"/>
              </w:numPr>
              <w:spacing w:before="0" w:beforeAutospacing="0" w:after="0" w:afterAutospacing="0"/>
              <w:ind w:left="214" w:hanging="145"/>
              <w:rPr>
                <w:rFonts w:ascii="Arial Narrow" w:eastAsia="Times New Roman" w:hAnsi="Arial Narrow"/>
              </w:rPr>
            </w:pPr>
          </w:p>
        </w:tc>
        <w:tc>
          <w:tcPr>
            <w:tcW w:w="3094" w:type="dxa"/>
            <w:tcBorders>
              <w:left w:val="single" w:sz="4" w:space="0" w:color="auto"/>
              <w:right w:val="single" w:sz="4" w:space="0" w:color="auto"/>
            </w:tcBorders>
            <w:shd w:val="clear" w:color="auto" w:fill="auto"/>
          </w:tcPr>
          <w:p w:rsidR="00AF13ED" w:rsidRPr="00EE0C74" w:rsidRDefault="00AF13ED" w:rsidP="009209E4">
            <w:pPr>
              <w:pStyle w:val="NormalWeb"/>
              <w:spacing w:before="0" w:beforeAutospacing="0" w:after="0" w:afterAutospacing="0"/>
              <w:rPr>
                <w:rFonts w:ascii="Arial Narrow" w:eastAsia="Times New Roman" w:hAnsi="Arial Narrow" w:cs="Times New Roman"/>
                <w:highlight w:val="yellow"/>
              </w:rPr>
            </w:pPr>
            <w:r w:rsidRPr="00EE0C74">
              <w:rPr>
                <w:rFonts w:ascii="Arial Narrow" w:hAnsi="Arial Narrow"/>
                <w:highlight w:val="yellow"/>
              </w:rPr>
              <w:t xml:space="preserve">El </w:t>
            </w:r>
            <w:r w:rsidR="006D1037" w:rsidRPr="00EE0C74">
              <w:rPr>
                <w:rFonts w:ascii="Arial Narrow" w:hAnsi="Arial Narrow"/>
                <w:highlight w:val="yellow"/>
              </w:rPr>
              <w:t xml:space="preserve">actor </w:t>
            </w:r>
            <w:r w:rsidRPr="00EE0C74">
              <w:rPr>
                <w:rFonts w:ascii="Arial Narrow" w:hAnsi="Arial Narrow"/>
                <w:highlight w:val="yellow"/>
              </w:rPr>
              <w:t xml:space="preserve">ingresa en el campo </w:t>
            </w:r>
            <w:r w:rsidRPr="00EE0C74">
              <w:rPr>
                <w:rFonts w:ascii="Arial Narrow" w:eastAsia="Times New Roman" w:hAnsi="Arial Narrow"/>
                <w:b/>
                <w:highlight w:val="yellow"/>
              </w:rPr>
              <w:t>Apellidos y Nombres</w:t>
            </w:r>
            <w:r w:rsidRPr="00EE0C74">
              <w:rPr>
                <w:rFonts w:ascii="Arial Narrow" w:eastAsia="Times New Roman" w:hAnsi="Arial Narrow"/>
                <w:highlight w:val="yellow"/>
              </w:rPr>
              <w:t xml:space="preserve"> los datos del funcionario aduanero que desea consultar, y se obtiene más de un resultado</w:t>
            </w:r>
          </w:p>
        </w:tc>
        <w:tc>
          <w:tcPr>
            <w:tcW w:w="5695" w:type="dxa"/>
            <w:gridSpan w:val="3"/>
            <w:tcBorders>
              <w:left w:val="single" w:sz="4" w:space="0" w:color="auto"/>
            </w:tcBorders>
            <w:shd w:val="clear" w:color="auto" w:fill="auto"/>
          </w:tcPr>
          <w:p w:rsidR="00AF13ED" w:rsidRPr="00EE0C74" w:rsidRDefault="00AF13ED" w:rsidP="00E17B93">
            <w:pPr>
              <w:pStyle w:val="NormalWeb"/>
              <w:numPr>
                <w:ilvl w:val="1"/>
                <w:numId w:val="83"/>
              </w:numPr>
              <w:spacing w:before="0" w:beforeAutospacing="0" w:after="0" w:afterAutospacing="0"/>
              <w:ind w:left="374"/>
              <w:rPr>
                <w:rFonts w:ascii="Arial Narrow" w:eastAsia="Times New Roman" w:hAnsi="Arial Narrow"/>
                <w:highlight w:val="yellow"/>
              </w:rPr>
            </w:pPr>
            <w:r w:rsidRPr="00EE0C74">
              <w:rPr>
                <w:rFonts w:ascii="Arial Narrow" w:eastAsia="Times New Roman" w:hAnsi="Arial Narrow"/>
                <w:highlight w:val="yellow"/>
              </w:rPr>
              <w:t xml:space="preserve">El Sistema muestra la </w:t>
            </w:r>
            <w:r w:rsidRPr="00EE0C74">
              <w:rPr>
                <w:rFonts w:ascii="Arial Narrow" w:eastAsia="Times New Roman" w:hAnsi="Arial Narrow"/>
                <w:b/>
                <w:highlight w:val="yellow"/>
              </w:rPr>
              <w:t>IU00</w:t>
            </w:r>
            <w:r w:rsidR="00F108C0" w:rsidRPr="00EE0C74">
              <w:rPr>
                <w:rFonts w:ascii="Arial Narrow" w:eastAsia="Times New Roman" w:hAnsi="Arial Narrow"/>
                <w:b/>
                <w:highlight w:val="yellow"/>
              </w:rPr>
              <w:t>9</w:t>
            </w:r>
            <w:r w:rsidR="0075001E" w:rsidRPr="00EE0C74">
              <w:rPr>
                <w:rFonts w:ascii="Arial Narrow" w:eastAsia="Times New Roman" w:hAnsi="Arial Narrow"/>
                <w:b/>
                <w:highlight w:val="yellow"/>
              </w:rPr>
              <w:t>-</w:t>
            </w:r>
            <w:r w:rsidR="002008EE" w:rsidRPr="00EE0C74">
              <w:rPr>
                <w:rFonts w:ascii="Arial Narrow" w:hAnsi="Arial Narrow"/>
                <w:b/>
                <w:highlight w:val="yellow"/>
              </w:rPr>
              <w:t>Selección de Funcionario</w:t>
            </w:r>
            <w:r w:rsidRPr="00EE0C74">
              <w:rPr>
                <w:rFonts w:ascii="Arial Narrow" w:eastAsia="Times New Roman" w:hAnsi="Arial Narrow"/>
                <w:highlight w:val="yellow"/>
              </w:rPr>
              <w:t>, con la lista de los funcionarios que coinciden con los datos ingresados por el usuario.</w:t>
            </w:r>
          </w:p>
        </w:tc>
      </w:tr>
      <w:tr w:rsidR="007601C5" w:rsidRPr="00A33CE4" w:rsidTr="00C36211">
        <w:tc>
          <w:tcPr>
            <w:tcW w:w="567" w:type="dxa"/>
            <w:tcBorders>
              <w:right w:val="single" w:sz="4" w:space="0" w:color="auto"/>
            </w:tcBorders>
            <w:shd w:val="clear" w:color="auto" w:fill="auto"/>
          </w:tcPr>
          <w:p w:rsidR="007601C5" w:rsidRPr="00A33CE4" w:rsidRDefault="007601C5" w:rsidP="00E17B93">
            <w:pPr>
              <w:pStyle w:val="NormalWeb"/>
              <w:numPr>
                <w:ilvl w:val="0"/>
                <w:numId w:val="83"/>
              </w:numPr>
              <w:spacing w:before="0" w:beforeAutospacing="0" w:after="0" w:afterAutospacing="0"/>
              <w:ind w:left="214" w:hanging="145"/>
              <w:rPr>
                <w:rFonts w:ascii="Arial Narrow" w:eastAsia="Times New Roman" w:hAnsi="Arial Narrow"/>
              </w:rPr>
            </w:pPr>
          </w:p>
        </w:tc>
        <w:tc>
          <w:tcPr>
            <w:tcW w:w="3094" w:type="dxa"/>
            <w:tcBorders>
              <w:left w:val="single" w:sz="4" w:space="0" w:color="auto"/>
              <w:right w:val="single" w:sz="4" w:space="0" w:color="auto"/>
            </w:tcBorders>
            <w:shd w:val="clear" w:color="auto" w:fill="auto"/>
          </w:tcPr>
          <w:p w:rsidR="007601C5" w:rsidRPr="00A33CE4" w:rsidRDefault="00AF13ED" w:rsidP="009209E4">
            <w:pPr>
              <w:pStyle w:val="NormalWeb"/>
              <w:spacing w:before="0" w:beforeAutospacing="0" w:after="0" w:afterAutospacing="0"/>
              <w:rPr>
                <w:rFonts w:ascii="Arial Narrow" w:eastAsia="Times New Roman" w:hAnsi="Arial Narrow" w:cs="Times New Roman"/>
                <w:highlight w:val="yellow"/>
              </w:rPr>
            </w:pPr>
            <w:r w:rsidRPr="00A33CE4">
              <w:rPr>
                <w:rFonts w:ascii="Arial Narrow" w:hAnsi="Arial Narrow"/>
                <w:highlight w:val="yellow"/>
              </w:rPr>
              <w:t xml:space="preserve">El </w:t>
            </w:r>
            <w:r w:rsidR="006D1037" w:rsidRPr="00A33CE4">
              <w:rPr>
                <w:rFonts w:ascii="Arial Narrow" w:hAnsi="Arial Narrow"/>
                <w:highlight w:val="yellow"/>
              </w:rPr>
              <w:t xml:space="preserve">actor </w:t>
            </w:r>
            <w:r w:rsidRPr="00A33CE4">
              <w:rPr>
                <w:rFonts w:ascii="Arial Narrow" w:hAnsi="Arial Narrow"/>
                <w:highlight w:val="yellow"/>
              </w:rPr>
              <w:t>presiona el botón Aceptar</w:t>
            </w:r>
          </w:p>
        </w:tc>
        <w:tc>
          <w:tcPr>
            <w:tcW w:w="5695" w:type="dxa"/>
            <w:gridSpan w:val="3"/>
            <w:tcBorders>
              <w:left w:val="single" w:sz="4" w:space="0" w:color="auto"/>
            </w:tcBorders>
            <w:shd w:val="clear" w:color="auto" w:fill="auto"/>
          </w:tcPr>
          <w:p w:rsidR="003C1D25" w:rsidRPr="00A33CE4" w:rsidRDefault="003C1D25" w:rsidP="00E17B93">
            <w:pPr>
              <w:pStyle w:val="NormalWeb"/>
              <w:numPr>
                <w:ilvl w:val="1"/>
                <w:numId w:val="83"/>
              </w:numPr>
              <w:spacing w:before="0" w:beforeAutospacing="0" w:after="0" w:afterAutospacing="0"/>
              <w:ind w:left="374"/>
              <w:rPr>
                <w:rFonts w:ascii="Arial Narrow" w:eastAsia="Times New Roman" w:hAnsi="Arial Narrow"/>
                <w:highlight w:val="yellow"/>
              </w:rPr>
            </w:pPr>
            <w:r w:rsidRPr="00A33CE4">
              <w:rPr>
                <w:rFonts w:ascii="Arial Narrow" w:eastAsia="Times New Roman" w:hAnsi="Arial Narrow"/>
                <w:highlight w:val="yellow"/>
              </w:rPr>
              <w:t xml:space="preserve">El sistema </w:t>
            </w:r>
            <w:proofErr w:type="gramStart"/>
            <w:r w:rsidRPr="00A33CE4">
              <w:rPr>
                <w:rFonts w:ascii="Arial Narrow" w:eastAsia="Times New Roman" w:hAnsi="Arial Narrow"/>
                <w:highlight w:val="yellow"/>
              </w:rPr>
              <w:t>valida</w:t>
            </w:r>
            <w:proofErr w:type="gramEnd"/>
            <w:r w:rsidRPr="00A33CE4">
              <w:rPr>
                <w:rFonts w:ascii="Arial Narrow" w:eastAsia="Times New Roman" w:hAnsi="Arial Narrow"/>
                <w:highlight w:val="yellow"/>
              </w:rPr>
              <w:t xml:space="preserve"> que se haya seleccionado un Funcionario de la lista. Caso contrario </w:t>
            </w:r>
            <w:r w:rsidR="00B06789" w:rsidRPr="00A33CE4">
              <w:rPr>
                <w:rFonts w:ascii="Arial Narrow" w:eastAsia="Times New Roman" w:hAnsi="Arial Narrow"/>
                <w:highlight w:val="yellow"/>
              </w:rPr>
              <w:t xml:space="preserve">se ejecuta la </w:t>
            </w:r>
            <w:r w:rsidR="00476854" w:rsidRPr="00A33CE4">
              <w:rPr>
                <w:rFonts w:ascii="Arial Narrow" w:eastAsia="Times New Roman" w:hAnsi="Arial Narrow"/>
                <w:b/>
                <w:highlight w:val="yellow"/>
              </w:rPr>
              <w:t>e</w:t>
            </w:r>
            <w:r w:rsidR="00B06789" w:rsidRPr="00A33CE4">
              <w:rPr>
                <w:rFonts w:ascii="Arial Narrow" w:eastAsia="Times New Roman" w:hAnsi="Arial Narrow"/>
                <w:b/>
                <w:highlight w:val="yellow"/>
              </w:rPr>
              <w:t xml:space="preserve">xcepción </w:t>
            </w:r>
            <w:r w:rsidR="00A30D6B" w:rsidRPr="00A33CE4">
              <w:rPr>
                <w:rFonts w:ascii="Arial Narrow" w:eastAsia="Times New Roman" w:hAnsi="Arial Narrow"/>
                <w:b/>
                <w:highlight w:val="yellow"/>
              </w:rPr>
              <w:t>15</w:t>
            </w:r>
            <w:r w:rsidR="00A33CE4" w:rsidRPr="00A33CE4">
              <w:rPr>
                <w:rFonts w:ascii="Arial Narrow" w:eastAsia="Times New Roman" w:hAnsi="Arial Narrow"/>
                <w:b/>
                <w:highlight w:val="yellow"/>
              </w:rPr>
              <w:t>.</w:t>
            </w:r>
          </w:p>
          <w:p w:rsidR="007601C5" w:rsidRPr="00A33CE4" w:rsidRDefault="00B06789" w:rsidP="00E17B93">
            <w:pPr>
              <w:pStyle w:val="Prrafodelista"/>
              <w:numPr>
                <w:ilvl w:val="0"/>
                <w:numId w:val="76"/>
              </w:numPr>
              <w:rPr>
                <w:rFonts w:ascii="Arial Narrow" w:hAnsi="Arial Narrow"/>
                <w:sz w:val="20"/>
                <w:szCs w:val="20"/>
                <w:highlight w:val="yellow"/>
              </w:rPr>
            </w:pPr>
            <w:r w:rsidRPr="00A33CE4">
              <w:rPr>
                <w:rFonts w:ascii="Arial Narrow" w:hAnsi="Arial Narrow"/>
                <w:sz w:val="20"/>
                <w:szCs w:val="20"/>
                <w:highlight w:val="yellow"/>
              </w:rPr>
              <w:t>Si cumple la validación, e</w:t>
            </w:r>
            <w:r w:rsidR="00AF13ED" w:rsidRPr="00A33CE4">
              <w:rPr>
                <w:rFonts w:ascii="Arial Narrow" w:hAnsi="Arial Narrow"/>
                <w:sz w:val="20"/>
                <w:szCs w:val="20"/>
                <w:highlight w:val="yellow"/>
              </w:rPr>
              <w:t xml:space="preserve">l sistema cierra la </w:t>
            </w:r>
            <w:r w:rsidR="008F05EE" w:rsidRPr="00A33CE4">
              <w:rPr>
                <w:rFonts w:ascii="Arial Narrow" w:hAnsi="Arial Narrow"/>
                <w:b/>
                <w:sz w:val="20"/>
                <w:szCs w:val="20"/>
                <w:highlight w:val="yellow"/>
              </w:rPr>
              <w:t>IU009-Selección de Funcionario</w:t>
            </w:r>
            <w:r w:rsidR="006850F5" w:rsidRPr="00A33CE4">
              <w:rPr>
                <w:rFonts w:ascii="Arial Narrow" w:hAnsi="Arial Narrow"/>
                <w:sz w:val="20"/>
                <w:szCs w:val="20"/>
                <w:highlight w:val="yellow"/>
              </w:rPr>
              <w:t>,</w:t>
            </w:r>
            <w:r w:rsidR="00AF13ED" w:rsidRPr="00A33CE4">
              <w:rPr>
                <w:rFonts w:ascii="Arial Narrow" w:hAnsi="Arial Narrow"/>
                <w:sz w:val="20"/>
                <w:szCs w:val="20"/>
                <w:highlight w:val="yellow"/>
              </w:rPr>
              <w:t xml:space="preserve"> llena automáticamente los campos </w:t>
            </w:r>
            <w:r w:rsidR="00AF13ED" w:rsidRPr="00A33CE4">
              <w:rPr>
                <w:rFonts w:ascii="Arial Narrow" w:hAnsi="Arial Narrow"/>
                <w:b/>
                <w:sz w:val="20"/>
                <w:szCs w:val="20"/>
                <w:highlight w:val="yellow"/>
              </w:rPr>
              <w:t>Registro</w:t>
            </w:r>
            <w:r w:rsidR="00AF13ED" w:rsidRPr="00A33CE4">
              <w:rPr>
                <w:rFonts w:ascii="Arial Narrow" w:hAnsi="Arial Narrow"/>
                <w:sz w:val="20"/>
                <w:szCs w:val="20"/>
                <w:highlight w:val="yellow"/>
              </w:rPr>
              <w:t xml:space="preserve"> y </w:t>
            </w:r>
            <w:r w:rsidR="00AF13ED" w:rsidRPr="00A33CE4">
              <w:rPr>
                <w:rFonts w:ascii="Arial Narrow" w:hAnsi="Arial Narrow"/>
                <w:b/>
                <w:sz w:val="20"/>
                <w:szCs w:val="20"/>
                <w:highlight w:val="yellow"/>
              </w:rPr>
              <w:t>Apellidos y Nombres</w:t>
            </w:r>
            <w:r w:rsidR="00AF13ED" w:rsidRPr="00A33CE4">
              <w:rPr>
                <w:rFonts w:ascii="Arial Narrow" w:hAnsi="Arial Narrow"/>
                <w:sz w:val="20"/>
                <w:szCs w:val="20"/>
                <w:highlight w:val="yellow"/>
              </w:rPr>
              <w:t>, con los datos del funcionario seleccionado</w:t>
            </w:r>
            <w:r w:rsidR="006850F5" w:rsidRPr="00A33CE4">
              <w:rPr>
                <w:rFonts w:ascii="Arial Narrow" w:hAnsi="Arial Narrow"/>
                <w:sz w:val="20"/>
                <w:szCs w:val="20"/>
                <w:highlight w:val="yellow"/>
              </w:rPr>
              <w:t xml:space="preserve"> y habilita el botón </w:t>
            </w:r>
            <w:r w:rsidR="006850F5" w:rsidRPr="00A33CE4">
              <w:rPr>
                <w:rFonts w:ascii="Arial Narrow" w:hAnsi="Arial Narrow"/>
                <w:b/>
                <w:sz w:val="20"/>
                <w:szCs w:val="20"/>
                <w:highlight w:val="yellow"/>
              </w:rPr>
              <w:t>Agregar</w:t>
            </w:r>
            <w:r w:rsidR="006850F5" w:rsidRPr="00A33CE4">
              <w:rPr>
                <w:rFonts w:ascii="Arial Narrow" w:hAnsi="Arial Narrow"/>
                <w:sz w:val="20"/>
                <w:szCs w:val="20"/>
                <w:highlight w:val="yellow"/>
              </w:rPr>
              <w:t>.</w:t>
            </w: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EE0C74">
              <w:rPr>
                <w:rFonts w:ascii="Arial Narrow" w:eastAsia="Times New Roman" w:hAnsi="Arial Narrow"/>
                <w:strike/>
              </w:rPr>
              <w:t>En 8, si</w:t>
            </w:r>
            <w:r w:rsidRPr="005C403B">
              <w:rPr>
                <w:rFonts w:ascii="Arial Narrow" w:eastAsia="Times New Roman" w:hAnsi="Arial Narrow"/>
              </w:rPr>
              <w:t xml:space="preserve"> </w:t>
            </w:r>
            <w:r w:rsidR="00EE0C74" w:rsidRPr="005C403B">
              <w:rPr>
                <w:rFonts w:ascii="Arial Narrow" w:eastAsia="Times New Roman" w:hAnsi="Arial Narrow"/>
              </w:rPr>
              <w:t xml:space="preserve">El </w:t>
            </w:r>
            <w:r w:rsidR="006D1037" w:rsidRPr="00193FC7">
              <w:rPr>
                <w:rFonts w:ascii="Arial Narrow" w:hAnsi="Arial Narrow"/>
              </w:rPr>
              <w:t xml:space="preserve">actor </w:t>
            </w:r>
            <w:r w:rsidRPr="005C403B">
              <w:rPr>
                <w:rFonts w:ascii="Arial Narrow" w:eastAsia="Times New Roman" w:hAnsi="Arial Narrow"/>
              </w:rPr>
              <w:t xml:space="preserve">selecciona la opción </w:t>
            </w:r>
            <w:r w:rsidRPr="005C403B">
              <w:rPr>
                <w:rFonts w:ascii="Arial Narrow" w:eastAsia="Times New Roman" w:hAnsi="Arial Narrow"/>
                <w:b/>
              </w:rPr>
              <w:t>Cancelar.</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Las Opciones Si y No</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 xml:space="preserve">confirma (SI) que desea deshacer los cambios. </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8F05EE">
              <w:rPr>
                <w:rFonts w:ascii="Arial Narrow" w:eastAsia="Times New Roman" w:hAnsi="Arial Narrow"/>
                <w:b/>
              </w:rPr>
              <w:t>IU007</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t xml:space="preserve">El sistema muestra la </w:t>
            </w:r>
            <w:r w:rsidR="00DC41C6">
              <w:rPr>
                <w:rFonts w:ascii="Arial Narrow" w:eastAsia="Times New Roman" w:hAnsi="Arial Narrow"/>
                <w:b/>
              </w:rPr>
              <w:t>IU007</w:t>
            </w:r>
            <w:r w:rsidRPr="005C403B">
              <w:rPr>
                <w:rFonts w:ascii="Arial Narrow" w:eastAsia="Times New Roman" w:hAnsi="Arial Narrow"/>
              </w:rPr>
              <w:t xml:space="preserve"> con los datos que están siendo registrados por el usuario.</w:t>
            </w:r>
          </w:p>
        </w:tc>
      </w:tr>
      <w:tr w:rsidR="001C60F2" w:rsidRPr="005C403B" w:rsidTr="00CD1107">
        <w:trPr>
          <w:trHeight w:val="223"/>
        </w:trPr>
        <w:tc>
          <w:tcPr>
            <w:tcW w:w="9356" w:type="dxa"/>
            <w:gridSpan w:val="5"/>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A3</w:t>
            </w:r>
          </w:p>
        </w:tc>
      </w:tr>
      <w:tr w:rsidR="001C60F2" w:rsidRPr="005C403B" w:rsidTr="00CD1107">
        <w:trPr>
          <w:trHeight w:val="223"/>
        </w:trPr>
        <w:tc>
          <w:tcPr>
            <w:tcW w:w="567" w:type="dxa"/>
            <w:tcBorders>
              <w:righ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672DD7" w:rsidP="009209E4">
            <w:pPr>
              <w:pStyle w:val="NormalWeb"/>
              <w:spacing w:before="0" w:beforeAutospacing="0" w:after="0" w:afterAutospacing="0"/>
              <w:rPr>
                <w:rFonts w:ascii="Arial Narrow" w:eastAsia="Times New Roman" w:hAnsi="Arial Narrow" w:cs="Times New Roman"/>
                <w:b/>
              </w:rPr>
            </w:pPr>
            <w:r>
              <w:rPr>
                <w:rFonts w:ascii="Arial Narrow" w:eastAsia="Times New Roman" w:hAnsi="Arial Narrow"/>
              </w:rPr>
              <w:t xml:space="preserve">El </w:t>
            </w:r>
            <w:r w:rsidR="006D1037" w:rsidRPr="00193FC7">
              <w:rPr>
                <w:rFonts w:ascii="Arial Narrow" w:hAnsi="Arial Narrow"/>
              </w:rPr>
              <w:t xml:space="preserve">actor </w:t>
            </w:r>
            <w:r>
              <w:rPr>
                <w:rFonts w:ascii="Arial Narrow" w:eastAsia="Times New Roman" w:hAnsi="Arial Narrow"/>
              </w:rPr>
              <w:t>ha realizado modificaciones en la lista de funcionarios y modifica el valor de alguno de los campos de consulta</w:t>
            </w:r>
            <w:r w:rsidR="001C60F2" w:rsidRPr="005C403B">
              <w:rPr>
                <w:rFonts w:ascii="Arial Narrow" w:eastAsia="Times New Roman" w:hAnsi="Arial Narrow"/>
                <w:b/>
              </w:rPr>
              <w:t>.</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 muestra el siguiente mensaje de confirmación “</w:t>
            </w:r>
            <w:r w:rsidR="00C22D9A" w:rsidRPr="00C22D9A">
              <w:rPr>
                <w:rFonts w:ascii="Arial Narrow" w:eastAsia="Times New Roman" w:hAnsi="Arial Narrow"/>
                <w:b/>
              </w:rPr>
              <w:t>Se han realizado cambios en la lista de funcionarios.</w:t>
            </w:r>
            <w:r w:rsidR="00C22D9A">
              <w:rPr>
                <w:rFonts w:ascii="Arial Narrow" w:eastAsia="Times New Roman" w:hAnsi="Arial Narrow"/>
                <w:b/>
              </w:rPr>
              <w:t xml:space="preserve"> Si continúa los cambios serán deshechos.</w:t>
            </w:r>
            <w:r w:rsidR="00C22D9A" w:rsidRPr="00C22D9A">
              <w:rPr>
                <w:rFonts w:ascii="Arial Narrow" w:eastAsia="Times New Roman" w:hAnsi="Arial Narrow"/>
                <w:b/>
              </w:rPr>
              <w:t xml:space="preserve"> </w:t>
            </w:r>
            <w:r w:rsidRPr="00C22D9A">
              <w:rPr>
                <w:rFonts w:ascii="Arial Narrow" w:eastAsia="Times New Roman" w:hAnsi="Arial Narrow"/>
                <w:b/>
              </w:rPr>
              <w:t>¿Está seguro que d</w:t>
            </w:r>
            <w:r w:rsidRPr="005C403B">
              <w:rPr>
                <w:rFonts w:ascii="Arial Narrow" w:eastAsia="Times New Roman" w:hAnsi="Arial Narrow"/>
                <w:b/>
              </w:rPr>
              <w:t>esea deshacer los cambios?</w:t>
            </w:r>
            <w:r w:rsidRPr="005C403B">
              <w:rPr>
                <w:rFonts w:ascii="Arial Narrow" w:eastAsia="Times New Roman" w:hAnsi="Arial Narrow"/>
              </w:rPr>
              <w:t>”</w:t>
            </w:r>
          </w:p>
          <w:p w:rsidR="001C60F2" w:rsidRPr="005C403B" w:rsidRDefault="001C60F2"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Las Opciones Si y No</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1C60F2"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(SI) que desea deshacer los cambios. </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w:t>
            </w:r>
            <w:r w:rsidR="00E727E2">
              <w:rPr>
                <w:rFonts w:ascii="Arial Narrow" w:eastAsia="Times New Roman" w:hAnsi="Arial Narrow"/>
              </w:rPr>
              <w:t xml:space="preserve"> deshace los cambios hechos en la lista de funcionarios</w:t>
            </w:r>
            <w:r w:rsidR="00F5329E">
              <w:rPr>
                <w:rFonts w:ascii="Arial Narrow" w:eastAsia="Times New Roman" w:hAnsi="Arial Narrow"/>
              </w:rPr>
              <w:t>, vacía la lista</w:t>
            </w:r>
            <w:r w:rsidR="00E727E2">
              <w:rPr>
                <w:rFonts w:ascii="Arial Narrow" w:eastAsia="Times New Roman" w:hAnsi="Arial Narrow"/>
              </w:rPr>
              <w:t xml:space="preserve"> </w:t>
            </w:r>
            <w:r w:rsidR="00F5329E">
              <w:rPr>
                <w:rFonts w:ascii="Arial Narrow" w:eastAsia="Times New Roman" w:hAnsi="Arial Narrow"/>
              </w:rPr>
              <w:t xml:space="preserve">de funcionarios </w:t>
            </w:r>
            <w:r w:rsidR="00E727E2">
              <w:rPr>
                <w:rFonts w:ascii="Arial Narrow" w:eastAsia="Times New Roman" w:hAnsi="Arial Narrow"/>
              </w:rPr>
              <w:t>y</w:t>
            </w:r>
            <w:r w:rsidRPr="005C403B">
              <w:rPr>
                <w:rFonts w:ascii="Arial Narrow" w:eastAsia="Times New Roman" w:hAnsi="Arial Narrow"/>
              </w:rPr>
              <w:t xml:space="preserve"> </w:t>
            </w:r>
            <w:r w:rsidR="00672DD7">
              <w:rPr>
                <w:rFonts w:ascii="Arial Narrow" w:eastAsia="Times New Roman" w:hAnsi="Arial Narrow"/>
              </w:rPr>
              <w:t xml:space="preserve">continúa en el paso que sigue al paso </w:t>
            </w:r>
            <w:r w:rsidR="00E727E2">
              <w:rPr>
                <w:rFonts w:ascii="Arial Narrow" w:eastAsia="Times New Roman" w:hAnsi="Arial Narrow"/>
              </w:rPr>
              <w:t xml:space="preserve">desde el que fue </w:t>
            </w:r>
            <w:r w:rsidR="00E6487F">
              <w:rPr>
                <w:rFonts w:ascii="Arial Narrow" w:eastAsia="Times New Roman" w:hAnsi="Arial Narrow"/>
              </w:rPr>
              <w:t>invocado</w:t>
            </w:r>
            <w:r w:rsidR="00E727E2">
              <w:rPr>
                <w:rFonts w:ascii="Arial Narrow" w:eastAsia="Times New Roman" w:hAnsi="Arial Narrow"/>
              </w:rPr>
              <w:t xml:space="preserve"> </w:t>
            </w:r>
            <w:r w:rsidR="00672DD7">
              <w:rPr>
                <w:rFonts w:ascii="Arial Narrow" w:eastAsia="Times New Roman" w:hAnsi="Arial Narrow"/>
              </w:rPr>
              <w:t>A3.</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1C60F2"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w:t>
            </w:r>
            <w:r w:rsidR="00403DC2">
              <w:rPr>
                <w:rFonts w:ascii="Arial Narrow" w:eastAsia="Times New Roman" w:hAnsi="Arial Narrow"/>
              </w:rPr>
              <w:t>, deja el campo con el valor que tenía previo a la modificación y</w:t>
            </w:r>
            <w:r w:rsidRPr="005C403B">
              <w:rPr>
                <w:rFonts w:ascii="Arial Narrow" w:eastAsia="Times New Roman" w:hAnsi="Arial Narrow"/>
              </w:rPr>
              <w:t xml:space="preserve">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p w:rsidR="001C60F2" w:rsidRPr="005C403B" w:rsidRDefault="001C60F2"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el C</w:t>
            </w:r>
            <w:r w:rsidR="00E727E2">
              <w:rPr>
                <w:rFonts w:ascii="Arial Narrow" w:eastAsia="Times New Roman" w:hAnsi="Arial Narrow"/>
              </w:rPr>
              <w:t>aso de Uso continúa en el paso 2</w:t>
            </w:r>
            <w:r w:rsidRPr="005C403B">
              <w:rPr>
                <w:rFonts w:ascii="Arial Narrow" w:eastAsia="Times New Roman" w:hAnsi="Arial Narrow"/>
              </w:rPr>
              <w:t>.</w:t>
            </w:r>
          </w:p>
        </w:tc>
      </w:tr>
      <w:tr w:rsidR="003C1D25" w:rsidRPr="005C403B" w:rsidTr="00AB0FBD">
        <w:trPr>
          <w:trHeight w:val="223"/>
        </w:trPr>
        <w:tc>
          <w:tcPr>
            <w:tcW w:w="9356" w:type="dxa"/>
            <w:gridSpan w:val="5"/>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A4</w:t>
            </w:r>
          </w:p>
        </w:tc>
      </w:tr>
      <w:tr w:rsidR="003C1D25" w:rsidRPr="005C403B" w:rsidTr="00AB0FBD">
        <w:trPr>
          <w:trHeight w:val="223"/>
        </w:trPr>
        <w:tc>
          <w:tcPr>
            <w:tcW w:w="567" w:type="dxa"/>
            <w:tcBorders>
              <w:righ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3C1D25" w:rsidRPr="003C1D25" w:rsidTr="00AB0FBD">
        <w:trPr>
          <w:trHeight w:val="223"/>
        </w:trPr>
        <w:tc>
          <w:tcPr>
            <w:tcW w:w="567" w:type="dxa"/>
            <w:tcBorders>
              <w:right w:val="single" w:sz="4" w:space="0" w:color="auto"/>
            </w:tcBorders>
            <w:shd w:val="clear" w:color="auto" w:fill="auto"/>
          </w:tcPr>
          <w:p w:rsidR="003C1D25" w:rsidRPr="00A9177F" w:rsidRDefault="003C1D25" w:rsidP="00E17B93">
            <w:pPr>
              <w:pStyle w:val="NormalWeb"/>
              <w:numPr>
                <w:ilvl w:val="0"/>
                <w:numId w:val="86"/>
              </w:numPr>
              <w:spacing w:before="0" w:beforeAutospacing="0" w:after="0" w:afterAutospacing="0"/>
              <w:rPr>
                <w:rFonts w:ascii="Arial Narrow" w:eastAsia="Times New Roman" w:hAnsi="Arial Narrow" w:cs="Times New Roman"/>
                <w:highlight w:val="yellow"/>
              </w:rPr>
            </w:pPr>
          </w:p>
        </w:tc>
        <w:tc>
          <w:tcPr>
            <w:tcW w:w="3123" w:type="dxa"/>
            <w:gridSpan w:val="3"/>
            <w:tcBorders>
              <w:left w:val="single" w:sz="4" w:space="0" w:color="auto"/>
              <w:right w:val="single" w:sz="4" w:space="0" w:color="auto"/>
            </w:tcBorders>
            <w:shd w:val="clear" w:color="auto" w:fill="auto"/>
          </w:tcPr>
          <w:p w:rsidR="003C1D25" w:rsidRPr="00A9177F" w:rsidRDefault="003C1D25" w:rsidP="009209E4">
            <w:pPr>
              <w:pStyle w:val="NormalWeb"/>
              <w:spacing w:before="0" w:beforeAutospacing="0" w:after="0" w:afterAutospacing="0"/>
              <w:rPr>
                <w:rFonts w:ascii="Arial Narrow" w:eastAsia="Times New Roman" w:hAnsi="Arial Narrow" w:cs="Times New Roman"/>
                <w:b/>
                <w:highlight w:val="yellow"/>
              </w:rPr>
            </w:pPr>
            <w:r w:rsidRPr="00A9177F">
              <w:rPr>
                <w:rFonts w:ascii="Arial Narrow" w:eastAsia="Times New Roman" w:hAnsi="Arial Narrow"/>
                <w:highlight w:val="yellow"/>
              </w:rPr>
              <w:t xml:space="preserve">El </w:t>
            </w:r>
            <w:r w:rsidR="006D1037" w:rsidRPr="00A9177F">
              <w:rPr>
                <w:rFonts w:ascii="Arial Narrow" w:hAnsi="Arial Narrow"/>
                <w:highlight w:val="yellow"/>
              </w:rPr>
              <w:t xml:space="preserve">actor </w:t>
            </w:r>
            <w:r w:rsidRPr="00A9177F">
              <w:rPr>
                <w:rFonts w:ascii="Arial Narrow" w:eastAsia="Times New Roman" w:hAnsi="Arial Narrow" w:cs="Times New Roman"/>
                <w:highlight w:val="yellow"/>
              </w:rPr>
              <w:t>presiona el botón Aceptar</w:t>
            </w:r>
            <w:r w:rsidR="00476854" w:rsidRPr="00A9177F">
              <w:rPr>
                <w:rFonts w:ascii="Arial Narrow" w:eastAsia="Times New Roman" w:hAnsi="Arial Narrow" w:cs="Times New Roman"/>
                <w:highlight w:val="yellow"/>
              </w:rPr>
              <w:t xml:space="preserve"> de la </w:t>
            </w:r>
            <w:r w:rsidR="003179A5" w:rsidRPr="00A9177F">
              <w:rPr>
                <w:rFonts w:ascii="Arial Narrow" w:eastAsia="Times New Roman" w:hAnsi="Arial Narrow"/>
                <w:b/>
                <w:highlight w:val="yellow"/>
              </w:rPr>
              <w:t>IU00</w:t>
            </w:r>
            <w:r w:rsidR="002A43EA" w:rsidRPr="00A9177F">
              <w:rPr>
                <w:rFonts w:ascii="Arial Narrow" w:eastAsia="Times New Roman" w:hAnsi="Arial Narrow"/>
                <w:b/>
                <w:highlight w:val="yellow"/>
              </w:rPr>
              <w:t>8-</w:t>
            </w:r>
            <w:r w:rsidR="003179A5" w:rsidRPr="00A9177F">
              <w:rPr>
                <w:rFonts w:ascii="Arial Narrow" w:eastAsia="Times New Roman" w:hAnsi="Arial Narrow"/>
                <w:b/>
                <w:highlight w:val="yellow"/>
              </w:rPr>
              <w:t>Motivo de retiro</w:t>
            </w:r>
            <w:r w:rsidR="00476854" w:rsidRPr="00A9177F">
              <w:rPr>
                <w:rFonts w:ascii="Arial Narrow" w:eastAsia="Times New Roman" w:hAnsi="Arial Narrow" w:cs="Times New Roman"/>
                <w:highlight w:val="yellow"/>
              </w:rPr>
              <w:t>.</w:t>
            </w:r>
          </w:p>
        </w:tc>
        <w:tc>
          <w:tcPr>
            <w:tcW w:w="5666" w:type="dxa"/>
            <w:tcBorders>
              <w:left w:val="single" w:sz="4" w:space="0" w:color="auto"/>
            </w:tcBorders>
            <w:shd w:val="clear" w:color="auto" w:fill="auto"/>
          </w:tcPr>
          <w:p w:rsidR="003C1D25" w:rsidRPr="00A9177F" w:rsidRDefault="003C1D25" w:rsidP="00E17B93">
            <w:pPr>
              <w:pStyle w:val="NormalWeb"/>
              <w:numPr>
                <w:ilvl w:val="1"/>
                <w:numId w:val="86"/>
              </w:numPr>
              <w:spacing w:before="0" w:beforeAutospacing="0" w:after="0" w:afterAutospacing="0"/>
              <w:ind w:left="351"/>
              <w:rPr>
                <w:rFonts w:ascii="Arial Narrow" w:eastAsia="Times New Roman" w:hAnsi="Arial Narrow"/>
                <w:b/>
                <w:highlight w:val="yellow"/>
              </w:rPr>
            </w:pPr>
            <w:r w:rsidRPr="00A9177F">
              <w:rPr>
                <w:rFonts w:ascii="Arial Narrow" w:eastAsia="Times New Roman" w:hAnsi="Arial Narrow"/>
                <w:highlight w:val="yellow"/>
              </w:rPr>
              <w:t xml:space="preserve">El sistema </w:t>
            </w:r>
            <w:proofErr w:type="gramStart"/>
            <w:r w:rsidR="00476854" w:rsidRPr="00A9177F">
              <w:rPr>
                <w:rFonts w:ascii="Arial Narrow" w:eastAsia="Times New Roman" w:hAnsi="Arial Narrow"/>
                <w:highlight w:val="yellow"/>
              </w:rPr>
              <w:t>valida</w:t>
            </w:r>
            <w:proofErr w:type="gramEnd"/>
            <w:r w:rsidRPr="00A9177F">
              <w:rPr>
                <w:rFonts w:ascii="Arial Narrow" w:eastAsia="Times New Roman" w:hAnsi="Arial Narrow"/>
                <w:highlight w:val="yellow"/>
              </w:rPr>
              <w:t xml:space="preserve"> que el campo </w:t>
            </w:r>
            <w:r w:rsidRPr="00A9177F">
              <w:rPr>
                <w:rFonts w:ascii="Arial Narrow" w:eastAsia="Times New Roman" w:hAnsi="Arial Narrow"/>
                <w:b/>
                <w:highlight w:val="yellow"/>
              </w:rPr>
              <w:t xml:space="preserve">Motivo </w:t>
            </w:r>
            <w:r w:rsidRPr="00A9177F">
              <w:rPr>
                <w:rFonts w:ascii="Arial Narrow" w:eastAsia="Times New Roman" w:hAnsi="Arial Narrow"/>
                <w:highlight w:val="yellow"/>
              </w:rPr>
              <w:t xml:space="preserve">no sea vacío y se hayan consignado como mínimo de 20 caracteres. Caso contrario se </w:t>
            </w:r>
            <w:r w:rsidR="00476854" w:rsidRPr="00A9177F">
              <w:rPr>
                <w:rFonts w:ascii="Arial Narrow" w:eastAsia="Times New Roman" w:hAnsi="Arial Narrow"/>
                <w:highlight w:val="yellow"/>
              </w:rPr>
              <w:t>ejecuta</w:t>
            </w:r>
            <w:r w:rsidRPr="00A9177F">
              <w:rPr>
                <w:rFonts w:ascii="Arial Narrow" w:eastAsia="Times New Roman" w:hAnsi="Arial Narrow"/>
                <w:highlight w:val="yellow"/>
              </w:rPr>
              <w:t xml:space="preserve"> la </w:t>
            </w:r>
            <w:r w:rsidRPr="00A9177F">
              <w:rPr>
                <w:rFonts w:ascii="Arial Narrow" w:eastAsia="Times New Roman" w:hAnsi="Arial Narrow"/>
                <w:b/>
                <w:highlight w:val="yellow"/>
              </w:rPr>
              <w:t>excepción 5</w:t>
            </w:r>
            <w:r w:rsidR="005A38A2">
              <w:rPr>
                <w:rFonts w:ascii="Arial Narrow" w:eastAsia="Times New Roman" w:hAnsi="Arial Narrow"/>
                <w:b/>
                <w:highlight w:val="yellow"/>
              </w:rPr>
              <w:t>.</w:t>
            </w:r>
          </w:p>
          <w:p w:rsidR="00FD29A3" w:rsidRPr="00A9177F" w:rsidRDefault="00FD29A3" w:rsidP="009209E4">
            <w:pPr>
              <w:pStyle w:val="NormalWeb"/>
              <w:spacing w:before="0" w:beforeAutospacing="0" w:after="0" w:afterAutospacing="0"/>
              <w:ind w:left="351"/>
              <w:rPr>
                <w:rFonts w:ascii="Arial Narrow" w:eastAsia="Times New Roman" w:hAnsi="Arial Narrow"/>
                <w:highlight w:val="yellow"/>
              </w:rPr>
            </w:pPr>
            <w:r w:rsidRPr="00A9177F">
              <w:rPr>
                <w:rFonts w:ascii="Arial Narrow" w:eastAsia="Times New Roman" w:hAnsi="Arial Narrow"/>
                <w:highlight w:val="yellow"/>
              </w:rPr>
              <w:t>Si cumple la validación, el sistema</w:t>
            </w:r>
            <w:r w:rsidR="00000C2D">
              <w:rPr>
                <w:rFonts w:ascii="Arial Narrow" w:eastAsia="Times New Roman" w:hAnsi="Arial Narrow"/>
                <w:highlight w:val="yellow"/>
              </w:rPr>
              <w:t xml:space="preserve"> guarda el motivo,</w:t>
            </w:r>
            <w:r w:rsidRPr="00A9177F">
              <w:rPr>
                <w:rFonts w:ascii="Arial Narrow" w:eastAsia="Times New Roman" w:hAnsi="Arial Narrow"/>
                <w:highlight w:val="yellow"/>
              </w:rPr>
              <w:t xml:space="preserve"> cierra la </w:t>
            </w:r>
            <w:r w:rsidR="002A43EA" w:rsidRPr="00A9177F">
              <w:rPr>
                <w:rFonts w:ascii="Arial Narrow" w:eastAsia="Times New Roman" w:hAnsi="Arial Narrow"/>
                <w:b/>
                <w:highlight w:val="yellow"/>
              </w:rPr>
              <w:t>IU008-</w:t>
            </w:r>
            <w:r w:rsidR="003179A5" w:rsidRPr="00A9177F">
              <w:rPr>
                <w:rFonts w:ascii="Arial Narrow" w:eastAsia="Times New Roman" w:hAnsi="Arial Narrow"/>
                <w:b/>
                <w:highlight w:val="yellow"/>
              </w:rPr>
              <w:t>Motivo de retiro</w:t>
            </w:r>
            <w:r w:rsidR="00000C2D">
              <w:rPr>
                <w:rFonts w:ascii="Arial Narrow" w:eastAsia="Times New Roman" w:hAnsi="Arial Narrow"/>
                <w:b/>
                <w:highlight w:val="yellow"/>
              </w:rPr>
              <w:t xml:space="preserve">, </w:t>
            </w:r>
            <w:r w:rsidR="00000C2D" w:rsidRPr="00000C2D">
              <w:rPr>
                <w:rFonts w:ascii="Arial Narrow" w:eastAsia="Times New Roman" w:hAnsi="Arial Narrow"/>
                <w:highlight w:val="yellow"/>
              </w:rPr>
              <w:t>actualiza</w:t>
            </w:r>
            <w:r w:rsidR="00000C2D">
              <w:rPr>
                <w:rFonts w:ascii="Arial Narrow" w:eastAsia="Times New Roman" w:hAnsi="Arial Narrow"/>
                <w:b/>
                <w:highlight w:val="yellow"/>
              </w:rPr>
              <w:t xml:space="preserve"> </w:t>
            </w:r>
            <w:r w:rsidR="00000C2D" w:rsidRPr="002A4A1D">
              <w:rPr>
                <w:rFonts w:ascii="Arial Narrow" w:eastAsia="Times New Roman" w:hAnsi="Arial Narrow"/>
                <w:highlight w:val="yellow"/>
              </w:rPr>
              <w:t xml:space="preserve">la lista de </w:t>
            </w:r>
            <w:r w:rsidR="00000C2D" w:rsidRPr="002A4A1D">
              <w:rPr>
                <w:rFonts w:ascii="Arial Narrow" w:eastAsia="Times New Roman" w:hAnsi="Arial Narrow"/>
                <w:b/>
                <w:highlight w:val="yellow"/>
              </w:rPr>
              <w:t>Funcionarios Registrados</w:t>
            </w:r>
            <w:r w:rsidR="00714FF6">
              <w:rPr>
                <w:rFonts w:ascii="Arial Narrow" w:eastAsia="Times New Roman" w:hAnsi="Arial Narrow"/>
                <w:highlight w:val="yellow"/>
              </w:rPr>
              <w:t xml:space="preserve"> y habilita el botón Aceptar.</w:t>
            </w:r>
          </w:p>
        </w:tc>
      </w:tr>
      <w:tr w:rsidR="00FF1597" w:rsidRPr="00FF1597" w:rsidTr="004E2D52">
        <w:trPr>
          <w:trHeight w:val="223"/>
        </w:trPr>
        <w:tc>
          <w:tcPr>
            <w:tcW w:w="9356" w:type="dxa"/>
            <w:gridSpan w:val="5"/>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A5</w:t>
            </w:r>
          </w:p>
        </w:tc>
      </w:tr>
      <w:tr w:rsidR="00FF1597" w:rsidRPr="00FF1597" w:rsidTr="004E2D52">
        <w:trPr>
          <w:trHeight w:val="223"/>
        </w:trPr>
        <w:tc>
          <w:tcPr>
            <w:tcW w:w="567" w:type="dxa"/>
            <w:tcBorders>
              <w:righ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73E41" w:rsidRPr="00F73E41" w:rsidTr="004E2D52">
        <w:trPr>
          <w:trHeight w:val="341"/>
        </w:trPr>
        <w:tc>
          <w:tcPr>
            <w:tcW w:w="567" w:type="dxa"/>
            <w:tcBorders>
              <w:right w:val="single" w:sz="4" w:space="0" w:color="auto"/>
            </w:tcBorders>
            <w:shd w:val="clear" w:color="auto" w:fill="auto"/>
          </w:tcPr>
          <w:p w:rsidR="00F73E41" w:rsidRPr="00A33CE4" w:rsidRDefault="00F73E41" w:rsidP="00E17B93">
            <w:pPr>
              <w:pStyle w:val="NormalWeb"/>
              <w:numPr>
                <w:ilvl w:val="0"/>
                <w:numId w:val="87"/>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F73E41" w:rsidRPr="00F73E41" w:rsidRDefault="00F73E41" w:rsidP="009209E4">
            <w:pPr>
              <w:pStyle w:val="NormalWeb"/>
              <w:spacing w:before="0" w:beforeAutospacing="0" w:after="0" w:afterAutospacing="0"/>
              <w:rPr>
                <w:rFonts w:ascii="Arial Narrow" w:eastAsia="Times New Roman" w:hAnsi="Arial Narrow" w:cs="Times New Roman"/>
                <w:b/>
                <w:color w:val="FF0000"/>
                <w:highlight w:val="yellow"/>
              </w:rPr>
            </w:pPr>
            <w:r w:rsidRPr="00F73E41">
              <w:rPr>
                <w:rFonts w:ascii="Arial Narrow" w:hAnsi="Arial Narrow"/>
                <w:color w:val="FF0000"/>
                <w:highlight w:val="yellow"/>
              </w:rPr>
              <w:t xml:space="preserve">El actor presiona la opción </w:t>
            </w:r>
            <w:r w:rsidRPr="00F73E41">
              <w:rPr>
                <w:rFonts w:ascii="Arial Narrow" w:hAnsi="Arial Narrow"/>
                <w:b/>
                <w:color w:val="FF0000"/>
                <w:highlight w:val="yellow"/>
              </w:rPr>
              <w:t xml:space="preserve">Modificar vigencia, </w:t>
            </w:r>
            <w:r w:rsidRPr="00F73E41">
              <w:rPr>
                <w:rFonts w:ascii="Arial Narrow" w:hAnsi="Arial Narrow"/>
                <w:color w:val="FF0000"/>
                <w:highlight w:val="yellow"/>
              </w:rPr>
              <w:t>en la lista de funcionarios registrados en IU007</w:t>
            </w:r>
          </w:p>
        </w:tc>
        <w:tc>
          <w:tcPr>
            <w:tcW w:w="5666" w:type="dxa"/>
            <w:tcBorders>
              <w:left w:val="single" w:sz="4" w:space="0" w:color="auto"/>
            </w:tcBorders>
            <w:shd w:val="clear" w:color="auto" w:fill="auto"/>
          </w:tcPr>
          <w:p w:rsidR="00F73E41" w:rsidRPr="00F73E41" w:rsidRDefault="00F73E41" w:rsidP="00E17B93">
            <w:pPr>
              <w:pStyle w:val="NormalWeb"/>
              <w:numPr>
                <w:ilvl w:val="1"/>
                <w:numId w:val="87"/>
              </w:numPr>
              <w:spacing w:before="0" w:beforeAutospacing="0" w:after="0" w:afterAutospacing="0"/>
              <w:ind w:left="351"/>
              <w:rPr>
                <w:rFonts w:ascii="Arial Narrow" w:hAnsi="Arial Narrow"/>
                <w:color w:val="FF0000"/>
              </w:rPr>
            </w:pPr>
            <w:r w:rsidRPr="00F73E41">
              <w:rPr>
                <w:rFonts w:ascii="Arial Narrow" w:eastAsia="Times New Roman" w:hAnsi="Arial Narrow"/>
                <w:color w:val="FF0000"/>
                <w:highlight w:val="yellow"/>
              </w:rPr>
              <w:t>El sistema muestra la IU009.1-Modificar vigencia. Si la fecha de inicio de vigencia es igual o anterior a la fecha actual entonces se deshabilita.</w:t>
            </w:r>
          </w:p>
        </w:tc>
      </w:tr>
      <w:tr w:rsidR="00FF1597" w:rsidRPr="00FF1597" w:rsidTr="004E2D52">
        <w:trPr>
          <w:trHeight w:val="341"/>
        </w:trPr>
        <w:tc>
          <w:tcPr>
            <w:tcW w:w="567" w:type="dxa"/>
            <w:tcBorders>
              <w:right w:val="single" w:sz="4" w:space="0" w:color="auto"/>
            </w:tcBorders>
            <w:shd w:val="clear" w:color="auto" w:fill="auto"/>
          </w:tcPr>
          <w:p w:rsidR="005F3C0E" w:rsidRPr="00A33CE4" w:rsidRDefault="005F3C0E" w:rsidP="00E17B93">
            <w:pPr>
              <w:pStyle w:val="NormalWeb"/>
              <w:numPr>
                <w:ilvl w:val="0"/>
                <w:numId w:val="87"/>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5F3C0E" w:rsidRPr="00FF1597" w:rsidRDefault="005F3C0E" w:rsidP="009209E4">
            <w:pPr>
              <w:pStyle w:val="NormalWeb"/>
              <w:spacing w:before="0" w:beforeAutospacing="0" w:after="0" w:afterAutospacing="0"/>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 fecha de</w:t>
            </w:r>
            <w:r w:rsidR="00F73E41">
              <w:rPr>
                <w:rFonts w:ascii="Arial Narrow" w:eastAsia="Times New Roman" w:hAnsi="Arial Narrow"/>
                <w:color w:val="FF0000"/>
                <w:highlight w:val="yellow"/>
              </w:rPr>
              <w:t xml:space="preserve"> inicio y</w:t>
            </w:r>
            <w:r w:rsidRPr="00FF1597">
              <w:rPr>
                <w:rFonts w:ascii="Arial Narrow" w:eastAsia="Times New Roman" w:hAnsi="Arial Narrow"/>
                <w:color w:val="FF0000"/>
                <w:highlight w:val="yellow"/>
              </w:rPr>
              <w:t xml:space="preserve"> fin de vigencia y el motivo de la modificación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5F3C0E" w:rsidRPr="00FF1597" w:rsidRDefault="005F3C0E" w:rsidP="00E17B93">
            <w:pPr>
              <w:pStyle w:val="NormalWeb"/>
              <w:numPr>
                <w:ilvl w:val="1"/>
                <w:numId w:val="87"/>
              </w:numPr>
              <w:spacing w:before="0" w:beforeAutospacing="0" w:after="0" w:afterAutospacing="0"/>
              <w:ind w:left="351"/>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9.</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highlight w:val="yellow"/>
              </w:rPr>
              <w:t xml:space="preserve">Que la fecha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Pr>
                <w:rFonts w:ascii="Arial Narrow" w:hAnsi="Arial Narrow"/>
                <w:b/>
                <w:color w:val="FF0000"/>
                <w:sz w:val="20"/>
                <w:highlight w:val="yellow"/>
              </w:rPr>
              <w:t>1</w:t>
            </w:r>
            <w:r w:rsidRPr="00FF1597">
              <w:rPr>
                <w:rFonts w:ascii="Arial Narrow" w:hAnsi="Arial Narrow"/>
                <w:b/>
                <w:color w:val="FF0000"/>
                <w:sz w:val="20"/>
                <w:highlight w:val="yellow"/>
              </w:rPr>
              <w:t>.</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11.</w:t>
            </w:r>
          </w:p>
          <w:p w:rsidR="00F73E41" w:rsidRPr="00FF1597" w:rsidRDefault="00F73E41"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5F3C0E" w:rsidRPr="00FF1597" w:rsidRDefault="00F73E41"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Que el nuevo rango de fechas no se traslape con el rango de 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23</w:t>
            </w:r>
            <w:r w:rsidR="005F3C0E" w:rsidRPr="00FF1597">
              <w:rPr>
                <w:rFonts w:ascii="Arial Narrow" w:hAnsi="Arial Narrow"/>
                <w:b/>
                <w:color w:val="FF0000"/>
                <w:sz w:val="20"/>
                <w:szCs w:val="20"/>
                <w:highlight w:val="yellow"/>
              </w:rPr>
              <w:t>.</w:t>
            </w:r>
          </w:p>
          <w:p w:rsidR="005F3C0E" w:rsidRPr="00FF1597" w:rsidRDefault="005F3C0E" w:rsidP="00E17B93">
            <w:pPr>
              <w:pStyle w:val="Prrafodelista"/>
              <w:numPr>
                <w:ilvl w:val="0"/>
                <w:numId w:val="76"/>
              </w:numPr>
              <w:rPr>
                <w:rFonts w:ascii="Arial Narrow" w:hAnsi="Arial Narrow"/>
                <w:b/>
                <w:color w:val="FF0000"/>
                <w:sz w:val="20"/>
                <w:szCs w:val="20"/>
                <w:highlight w:val="yellow"/>
              </w:rPr>
            </w:pPr>
            <w:r w:rsidRPr="00FF1597">
              <w:rPr>
                <w:rFonts w:ascii="Arial Narrow" w:hAnsi="Arial Narrow"/>
                <w:color w:val="FF0000"/>
                <w:sz w:val="20"/>
                <w:szCs w:val="20"/>
                <w:highlight w:val="yellow"/>
              </w:rPr>
              <w:t>Que haya ingresado Motivo y se hayan consignado como mínimo 20 caracteres.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excepción 5.</w:t>
            </w:r>
          </w:p>
          <w:p w:rsidR="005F3C0E" w:rsidRPr="00FF1597" w:rsidRDefault="005F3C0E" w:rsidP="009209E4">
            <w:pPr>
              <w:pStyle w:val="NormalWeb"/>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Si se cumplen las validaciones, el sistema actualiza el registro con la nueva fecha de fin de vigencia y motivo y actualiza la lista de funcionarios registrados y el calendario de funcionarios registrados, muestra el mensaje </w:t>
            </w:r>
            <w:r w:rsidRPr="00FF1597">
              <w:rPr>
                <w:rFonts w:ascii="Arial Narrow" w:hAnsi="Arial Narrow"/>
                <w:b/>
                <w:color w:val="FF0000"/>
                <w:highlight w:val="yellow"/>
              </w:rPr>
              <w:t xml:space="preserve">“Datos grabados correctamente”, </w:t>
            </w:r>
            <w:r w:rsidRPr="00FF1597">
              <w:rPr>
                <w:rFonts w:ascii="Arial Narrow" w:hAnsi="Arial Narrow"/>
                <w:color w:val="FF0000"/>
                <w:highlight w:val="yellow"/>
              </w:rPr>
              <w:t xml:space="preserve">cierra la </w:t>
            </w:r>
            <w:r w:rsidRPr="00FF1597">
              <w:rPr>
                <w:rFonts w:ascii="Arial Narrow" w:hAnsi="Arial Narrow"/>
                <w:b/>
                <w:color w:val="FF0000"/>
                <w:highlight w:val="yellow"/>
              </w:rPr>
              <w:t>IU00</w:t>
            </w:r>
            <w:r w:rsidR="00F73E41">
              <w:rPr>
                <w:rFonts w:ascii="Arial Narrow" w:hAnsi="Arial Narrow"/>
                <w:b/>
                <w:color w:val="FF0000"/>
                <w:highlight w:val="yellow"/>
              </w:rPr>
              <w:t>9.1</w:t>
            </w:r>
            <w:r w:rsidRPr="00FF1597">
              <w:rPr>
                <w:rFonts w:ascii="Arial Narrow" w:hAnsi="Arial Narrow"/>
                <w:b/>
                <w:color w:val="FF0000"/>
                <w:highlight w:val="yellow"/>
              </w:rPr>
              <w:t xml:space="preserve">-Modificar vigencia </w:t>
            </w:r>
            <w:r w:rsidRPr="00FF1597">
              <w:rPr>
                <w:rFonts w:ascii="Arial Narrow" w:hAnsi="Arial Narrow"/>
                <w:color w:val="FF0000"/>
                <w:highlight w:val="yellow"/>
              </w:rPr>
              <w:t>y continua en el paso desde el que fue invocado.</w:t>
            </w:r>
          </w:p>
        </w:tc>
      </w:tr>
      <w:tr w:rsidR="00FF1597" w:rsidRPr="00FF1597" w:rsidTr="004E2D52">
        <w:trPr>
          <w:trHeight w:val="223"/>
        </w:trPr>
        <w:tc>
          <w:tcPr>
            <w:tcW w:w="9356" w:type="dxa"/>
            <w:gridSpan w:val="5"/>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A6</w:t>
            </w:r>
          </w:p>
        </w:tc>
      </w:tr>
      <w:tr w:rsidR="00FF1597" w:rsidRPr="00FF1597" w:rsidTr="004E2D52">
        <w:trPr>
          <w:trHeight w:val="223"/>
        </w:trPr>
        <w:tc>
          <w:tcPr>
            <w:tcW w:w="567" w:type="dxa"/>
            <w:tcBorders>
              <w:righ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F1597" w:rsidRPr="00FF1597" w:rsidTr="004E2D52">
        <w:trPr>
          <w:trHeight w:val="341"/>
        </w:trPr>
        <w:tc>
          <w:tcPr>
            <w:tcW w:w="567" w:type="dxa"/>
            <w:tcBorders>
              <w:right w:val="single" w:sz="4" w:space="0" w:color="auto"/>
            </w:tcBorders>
            <w:shd w:val="clear" w:color="auto" w:fill="auto"/>
          </w:tcPr>
          <w:p w:rsidR="00712607" w:rsidRPr="00FF1597" w:rsidRDefault="00712607" w:rsidP="00E17B93">
            <w:pPr>
              <w:pStyle w:val="NormalWeb"/>
              <w:numPr>
                <w:ilvl w:val="0"/>
                <w:numId w:val="88"/>
              </w:numPr>
              <w:spacing w:before="0" w:beforeAutospacing="0" w:after="0" w:afterAutospacing="0"/>
              <w:rPr>
                <w:rFonts w:ascii="Arial Narrow" w:eastAsia="Times New Roman" w:hAnsi="Arial Narrow" w:cs="Times New Roman"/>
                <w:color w:val="FF0000"/>
                <w:highlight w:val="yellow"/>
              </w:rPr>
            </w:pPr>
          </w:p>
        </w:tc>
        <w:tc>
          <w:tcPr>
            <w:tcW w:w="3123" w:type="dxa"/>
            <w:gridSpan w:val="3"/>
            <w:tcBorders>
              <w:left w:val="single" w:sz="4" w:space="0" w:color="auto"/>
              <w:right w:val="single" w:sz="4" w:space="0" w:color="auto"/>
            </w:tcBorders>
            <w:shd w:val="clear" w:color="auto" w:fill="auto"/>
          </w:tcPr>
          <w:p w:rsidR="00712607" w:rsidRPr="00FF1597" w:rsidRDefault="00712607" w:rsidP="009209E4">
            <w:pPr>
              <w:pStyle w:val="NormalWeb"/>
              <w:spacing w:before="0" w:beforeAutospacing="0" w:after="0" w:afterAutospacing="0"/>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fecha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de </w:t>
            </w:r>
            <w:r w:rsidR="00E575C4" w:rsidRPr="00FF1597">
              <w:rPr>
                <w:rFonts w:ascii="Arial Narrow" w:eastAsia="Times New Roman" w:hAnsi="Arial Narrow"/>
                <w:color w:val="FF0000"/>
                <w:highlight w:val="yellow"/>
              </w:rPr>
              <w:t xml:space="preserve">inicio y </w:t>
            </w:r>
            <w:r w:rsidRPr="00FF1597">
              <w:rPr>
                <w:rFonts w:ascii="Arial Narrow" w:eastAsia="Times New Roman" w:hAnsi="Arial Narrow"/>
                <w:color w:val="FF0000"/>
                <w:highlight w:val="yellow"/>
              </w:rPr>
              <w:t>fin de vigencia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712607" w:rsidRPr="00FF1597" w:rsidRDefault="00712607" w:rsidP="00E17B93">
            <w:pPr>
              <w:pStyle w:val="NormalWeb"/>
              <w:numPr>
                <w:ilvl w:val="1"/>
                <w:numId w:val="88"/>
              </w:numPr>
              <w:spacing w:before="0" w:beforeAutospacing="0" w:after="0" w:afterAutospacing="0"/>
              <w:ind w:left="351"/>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w:t>
            </w:r>
            <w:r w:rsidRPr="00FF1597">
              <w:rPr>
                <w:rFonts w:ascii="Arial Narrow" w:hAnsi="Arial Narrow"/>
                <w:color w:val="FF0000"/>
                <w:sz w:val="20"/>
                <w:szCs w:val="20"/>
                <w:highlight w:val="yellow"/>
              </w:rPr>
              <w:lastRenderedPageBreak/>
              <w:t xml:space="preserve">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9.</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highlight w:val="yellow"/>
              </w:rPr>
              <w:t xml:space="preserve">Que la </w:t>
            </w:r>
            <w:r w:rsidRPr="009D7FEF">
              <w:rPr>
                <w:rFonts w:ascii="Arial Narrow" w:hAnsi="Arial Narrow"/>
                <w:color w:val="FF0000"/>
                <w:sz w:val="20"/>
                <w:szCs w:val="20"/>
                <w:highlight w:val="yellow"/>
              </w:rPr>
              <w:t>fecha</w:t>
            </w:r>
            <w:r w:rsidRPr="00FF1597">
              <w:rPr>
                <w:rFonts w:ascii="Arial Narrow" w:hAnsi="Arial Narrow"/>
                <w:color w:val="FF0000"/>
                <w:sz w:val="20"/>
                <w:highlight w:val="yellow"/>
              </w:rPr>
              <w:t xml:space="preserve">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sidR="00F73E41">
              <w:rPr>
                <w:rFonts w:ascii="Arial Narrow" w:hAnsi="Arial Narrow"/>
                <w:b/>
                <w:color w:val="FF0000"/>
                <w:sz w:val="20"/>
                <w:highlight w:val="yellow"/>
              </w:rPr>
              <w:t>1</w:t>
            </w:r>
            <w:r w:rsidRPr="00FF1597">
              <w:rPr>
                <w:rFonts w:ascii="Arial Narrow" w:hAnsi="Arial Narrow"/>
                <w:b/>
                <w:color w:val="FF0000"/>
                <w:sz w:val="20"/>
                <w:highlight w:val="yellow"/>
              </w:rPr>
              <w:t>.</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11.</w:t>
            </w:r>
          </w:p>
          <w:p w:rsidR="00712607" w:rsidRPr="00FF1597" w:rsidRDefault="00712607"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712607" w:rsidRPr="00FF1597" w:rsidRDefault="00712607" w:rsidP="00E17B93">
            <w:pPr>
              <w:pStyle w:val="Prrafodelista"/>
              <w:numPr>
                <w:ilvl w:val="0"/>
                <w:numId w:val="76"/>
              </w:numPr>
              <w:rPr>
                <w:rFonts w:ascii="Arial Narrow" w:hAnsi="Arial Narrow"/>
                <w:b/>
                <w:color w:val="FF0000"/>
                <w:sz w:val="20"/>
                <w:szCs w:val="20"/>
                <w:highlight w:val="yellow"/>
              </w:rPr>
            </w:pPr>
            <w:r w:rsidRPr="00FF1597">
              <w:rPr>
                <w:rFonts w:ascii="Arial Narrow" w:hAnsi="Arial Narrow"/>
                <w:color w:val="FF0000"/>
                <w:sz w:val="20"/>
                <w:szCs w:val="20"/>
                <w:highlight w:val="yellow"/>
              </w:rPr>
              <w:t>Que el nuevo rango de fechas no se traslape con el rango de 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sidR="00006BED">
              <w:rPr>
                <w:rFonts w:ascii="Arial Narrow" w:hAnsi="Arial Narrow"/>
                <w:b/>
                <w:color w:val="FF0000"/>
                <w:sz w:val="20"/>
                <w:szCs w:val="20"/>
                <w:highlight w:val="yellow"/>
              </w:rPr>
              <w:t>23</w:t>
            </w:r>
            <w:r w:rsidRPr="00FF1597">
              <w:rPr>
                <w:rFonts w:ascii="Arial Narrow" w:hAnsi="Arial Narrow"/>
                <w:b/>
                <w:color w:val="FF0000"/>
                <w:sz w:val="20"/>
                <w:szCs w:val="20"/>
                <w:highlight w:val="yellow"/>
              </w:rPr>
              <w:t>.</w:t>
            </w:r>
          </w:p>
          <w:p w:rsidR="00712607" w:rsidRPr="00FF1597" w:rsidRDefault="00712607" w:rsidP="009209E4">
            <w:pPr>
              <w:pStyle w:val="NormalWeb"/>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Si se cumplen las validaciones, el </w:t>
            </w:r>
            <w:r w:rsidRPr="009D7FEF">
              <w:rPr>
                <w:rFonts w:ascii="Arial Narrow" w:eastAsia="Times New Roman" w:hAnsi="Arial Narrow"/>
                <w:color w:val="FF0000"/>
                <w:highlight w:val="yellow"/>
              </w:rPr>
              <w:t>sistema</w:t>
            </w:r>
            <w:r w:rsidRPr="00FF1597">
              <w:rPr>
                <w:rFonts w:ascii="Arial Narrow" w:hAnsi="Arial Narrow"/>
                <w:color w:val="FF0000"/>
                <w:highlight w:val="yellow"/>
              </w:rPr>
              <w:t xml:space="preserve"> inserta el registro y actualiza la lista de funcionarios registrados y el calendario de funcionarios registrados, muestra el mensaje </w:t>
            </w:r>
            <w:r w:rsidRPr="00FF1597">
              <w:rPr>
                <w:rFonts w:ascii="Arial Narrow" w:hAnsi="Arial Narrow"/>
                <w:b/>
                <w:color w:val="FF0000"/>
                <w:highlight w:val="yellow"/>
              </w:rPr>
              <w:t xml:space="preserve">“Datos grabados correctamente”, </w:t>
            </w:r>
            <w:r w:rsidRPr="00FF1597">
              <w:rPr>
                <w:rFonts w:ascii="Arial Narrow" w:hAnsi="Arial Narrow"/>
                <w:color w:val="FF0000"/>
                <w:highlight w:val="yellow"/>
              </w:rPr>
              <w:t xml:space="preserve">cierra la </w:t>
            </w:r>
            <w:r w:rsidRPr="00FF1597">
              <w:rPr>
                <w:rFonts w:ascii="Arial Narrow" w:hAnsi="Arial Narrow"/>
                <w:b/>
                <w:color w:val="FF0000"/>
                <w:highlight w:val="yellow"/>
              </w:rPr>
              <w:t>IU00</w:t>
            </w:r>
            <w:r w:rsidR="004211E6">
              <w:rPr>
                <w:rFonts w:ascii="Arial Narrow" w:hAnsi="Arial Narrow"/>
                <w:b/>
                <w:color w:val="FF0000"/>
                <w:highlight w:val="yellow"/>
              </w:rPr>
              <w:t>9.2</w:t>
            </w:r>
            <w:r w:rsidRPr="00FF1597">
              <w:rPr>
                <w:rFonts w:ascii="Arial Narrow" w:hAnsi="Arial Narrow"/>
                <w:b/>
                <w:color w:val="FF0000"/>
                <w:highlight w:val="yellow"/>
              </w:rPr>
              <w:t>-</w:t>
            </w:r>
            <w:r w:rsidRPr="00FF1597">
              <w:rPr>
                <w:color w:val="FF0000"/>
                <w:highlight w:val="yellow"/>
              </w:rPr>
              <w:t xml:space="preserve"> </w:t>
            </w:r>
            <w:r w:rsidRPr="00FF1597">
              <w:rPr>
                <w:rFonts w:ascii="Arial Narrow" w:hAnsi="Arial Narrow"/>
                <w:b/>
                <w:color w:val="FF0000"/>
                <w:highlight w:val="yellow"/>
              </w:rPr>
              <w:t xml:space="preserve">Nueva vigencia </w:t>
            </w:r>
            <w:r w:rsidRPr="00FF1597">
              <w:rPr>
                <w:rFonts w:ascii="Arial Narrow" w:hAnsi="Arial Narrow"/>
                <w:color w:val="FF0000"/>
                <w:highlight w:val="yellow"/>
              </w:rPr>
              <w:t>y continua en el paso desde el que fue invocado.</w:t>
            </w:r>
          </w:p>
        </w:tc>
      </w:tr>
      <w:tr w:rsidR="00FF1597" w:rsidRPr="00FF1597" w:rsidTr="004E2D52">
        <w:trPr>
          <w:trHeight w:val="223"/>
        </w:trPr>
        <w:tc>
          <w:tcPr>
            <w:tcW w:w="9356" w:type="dxa"/>
            <w:gridSpan w:val="5"/>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lastRenderedPageBreak/>
              <w:t>Flujo alternativo A</w:t>
            </w:r>
            <w:r w:rsidR="00712607" w:rsidRPr="00FF1597">
              <w:rPr>
                <w:rFonts w:ascii="Arial Narrow" w:eastAsia="Times New Roman" w:hAnsi="Arial Narrow" w:cs="Times New Roman"/>
                <w:color w:val="FF0000"/>
                <w:highlight w:val="yellow"/>
              </w:rPr>
              <w:t>7</w:t>
            </w:r>
          </w:p>
        </w:tc>
      </w:tr>
      <w:tr w:rsidR="00FF1597" w:rsidRPr="00FF1597" w:rsidTr="004E2D52">
        <w:trPr>
          <w:trHeight w:val="223"/>
        </w:trPr>
        <w:tc>
          <w:tcPr>
            <w:tcW w:w="567" w:type="dxa"/>
            <w:tcBorders>
              <w:righ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E47C34" w:rsidRPr="00FF1597" w:rsidTr="004E2D52">
        <w:trPr>
          <w:trHeight w:val="341"/>
        </w:trPr>
        <w:tc>
          <w:tcPr>
            <w:tcW w:w="567" w:type="dxa"/>
            <w:tcBorders>
              <w:right w:val="single" w:sz="4" w:space="0" w:color="auto"/>
            </w:tcBorders>
            <w:shd w:val="clear" w:color="auto" w:fill="auto"/>
          </w:tcPr>
          <w:p w:rsidR="00E47C34" w:rsidRPr="00FF1597" w:rsidRDefault="00E47C34" w:rsidP="00E17B93">
            <w:pPr>
              <w:pStyle w:val="NormalWeb"/>
              <w:numPr>
                <w:ilvl w:val="0"/>
                <w:numId w:val="89"/>
              </w:numPr>
              <w:spacing w:before="0" w:beforeAutospacing="0" w:after="0" w:afterAutospacing="0"/>
              <w:rPr>
                <w:rFonts w:ascii="Arial Narrow" w:eastAsia="Times New Roman" w:hAnsi="Arial Narrow" w:cs="Times New Roman"/>
                <w:color w:val="FF0000"/>
                <w:highlight w:val="yellow"/>
              </w:rPr>
            </w:pPr>
          </w:p>
        </w:tc>
        <w:tc>
          <w:tcPr>
            <w:tcW w:w="3123" w:type="dxa"/>
            <w:gridSpan w:val="3"/>
            <w:tcBorders>
              <w:left w:val="single" w:sz="4" w:space="0" w:color="auto"/>
              <w:right w:val="single" w:sz="4" w:space="0" w:color="auto"/>
            </w:tcBorders>
            <w:shd w:val="clear" w:color="auto" w:fill="auto"/>
          </w:tcPr>
          <w:p w:rsidR="00E47C34" w:rsidRPr="00FF1597" w:rsidRDefault="00E47C34" w:rsidP="009209E4">
            <w:pPr>
              <w:pStyle w:val="NormalWeb"/>
              <w:spacing w:before="0" w:beforeAutospacing="0" w:after="0" w:afterAutospacing="0"/>
              <w:rPr>
                <w:rFonts w:ascii="Arial Narrow" w:eastAsia="Times New Roman" w:hAnsi="Arial Narrow" w:cs="Times New Roman"/>
                <w:b/>
                <w:color w:val="FF0000"/>
                <w:highlight w:val="yellow"/>
              </w:rPr>
            </w:pPr>
            <w:r w:rsidRPr="00F40CBE">
              <w:rPr>
                <w:rFonts w:ascii="Arial Narrow" w:hAnsi="Arial Narrow"/>
                <w:color w:val="FF0000"/>
                <w:highlight w:val="yellow"/>
              </w:rPr>
              <w:t>El actor presiona el evento de una fecha en el calendario</w:t>
            </w:r>
            <w:r w:rsidRPr="00F40CBE">
              <w:rPr>
                <w:rFonts w:ascii="Arial Narrow" w:hAnsi="Arial Narrow"/>
                <w:b/>
                <w:color w:val="FF0000"/>
                <w:highlight w:val="yellow"/>
              </w:rPr>
              <w:t xml:space="preserve"> </w:t>
            </w:r>
            <w:r w:rsidRPr="00F40CBE">
              <w:rPr>
                <w:rFonts w:ascii="Arial Narrow" w:hAnsi="Arial Narrow"/>
                <w:color w:val="FF0000"/>
                <w:highlight w:val="yellow"/>
              </w:rPr>
              <w:t>en IU007</w:t>
            </w:r>
          </w:p>
        </w:tc>
        <w:tc>
          <w:tcPr>
            <w:tcW w:w="5666" w:type="dxa"/>
            <w:tcBorders>
              <w:left w:val="single" w:sz="4" w:space="0" w:color="auto"/>
            </w:tcBorders>
            <w:shd w:val="clear" w:color="auto" w:fill="auto"/>
          </w:tcPr>
          <w:p w:rsidR="00E47C34" w:rsidRDefault="00E47C34" w:rsidP="00E17B93">
            <w:pPr>
              <w:pStyle w:val="NormalWeb"/>
              <w:numPr>
                <w:ilvl w:val="1"/>
                <w:numId w:val="89"/>
              </w:numPr>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El sistema muestra la </w:t>
            </w:r>
            <w:r w:rsidRPr="00FF1597">
              <w:rPr>
                <w:rFonts w:ascii="Arial Narrow" w:hAnsi="Arial Narrow"/>
                <w:b/>
                <w:color w:val="FF0000"/>
                <w:highlight w:val="yellow"/>
              </w:rPr>
              <w:t>IU00</w:t>
            </w:r>
            <w:r w:rsidR="004A7336">
              <w:rPr>
                <w:rFonts w:ascii="Arial Narrow" w:hAnsi="Arial Narrow"/>
                <w:b/>
                <w:color w:val="FF0000"/>
                <w:highlight w:val="yellow"/>
              </w:rPr>
              <w:t>9.3</w:t>
            </w:r>
            <w:r w:rsidRPr="00FF1597">
              <w:rPr>
                <w:rFonts w:ascii="Arial Narrow" w:hAnsi="Arial Narrow"/>
                <w:b/>
                <w:color w:val="FF0000"/>
                <w:highlight w:val="yellow"/>
              </w:rPr>
              <w:t>-Detalle de asignación por día</w:t>
            </w:r>
            <w:r>
              <w:rPr>
                <w:rFonts w:ascii="Arial Narrow" w:hAnsi="Arial Narrow"/>
                <w:b/>
                <w:color w:val="FF0000"/>
                <w:highlight w:val="yellow"/>
              </w:rPr>
              <w:t>,</w:t>
            </w:r>
            <w:r w:rsidRPr="00A547F5">
              <w:rPr>
                <w:rFonts w:ascii="Arial Narrow" w:hAnsi="Arial Narrow"/>
                <w:color w:val="FF0000"/>
                <w:highlight w:val="yellow"/>
              </w:rPr>
              <w:t xml:space="preserve"> </w:t>
            </w:r>
            <w:r>
              <w:rPr>
                <w:rFonts w:ascii="Arial Narrow" w:hAnsi="Arial Narrow"/>
                <w:color w:val="FF0000"/>
                <w:highlight w:val="yellow"/>
              </w:rPr>
              <w:t>con el siguiente detalle:</w:t>
            </w:r>
          </w:p>
          <w:p w:rsidR="00E47C34" w:rsidRDefault="00E47C34"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 xml:space="preserve">El título del modal es Funcionarios registrados en el turno </w:t>
            </w:r>
            <w:r w:rsidRPr="00D65A6C">
              <w:rPr>
                <w:rFonts w:ascii="Arial Narrow" w:hAnsi="Arial Narrow"/>
                <w:b/>
                <w:color w:val="FF0000"/>
                <w:sz w:val="20"/>
                <w:szCs w:val="20"/>
                <w:highlight w:val="yellow"/>
              </w:rPr>
              <w:t>&lt;</w:t>
            </w:r>
            <w:proofErr w:type="spellStart"/>
            <w:r w:rsidRPr="00D65A6C">
              <w:rPr>
                <w:rFonts w:ascii="Arial Narrow" w:hAnsi="Arial Narrow"/>
                <w:b/>
                <w:color w:val="FF0000"/>
                <w:sz w:val="20"/>
                <w:szCs w:val="20"/>
                <w:highlight w:val="yellow"/>
              </w:rPr>
              <w:t>nombreTurno</w:t>
            </w:r>
            <w:proofErr w:type="spellEnd"/>
            <w:r w:rsidRPr="00D65A6C">
              <w:rPr>
                <w:rFonts w:ascii="Arial Narrow" w:hAnsi="Arial Narrow"/>
                <w:b/>
                <w:color w:val="FF0000"/>
                <w:sz w:val="20"/>
                <w:szCs w:val="20"/>
                <w:highlight w:val="yellow"/>
              </w:rPr>
              <w:t>&gt;</w:t>
            </w:r>
            <w:r>
              <w:rPr>
                <w:rFonts w:ascii="Arial Narrow" w:hAnsi="Arial Narrow"/>
                <w:color w:val="FF0000"/>
                <w:sz w:val="20"/>
                <w:szCs w:val="20"/>
                <w:highlight w:val="yellow"/>
              </w:rPr>
              <w:t xml:space="preserve"> del </w:t>
            </w:r>
            <w:r w:rsidRPr="00D65A6C">
              <w:rPr>
                <w:rFonts w:ascii="Arial Narrow" w:hAnsi="Arial Narrow"/>
                <w:b/>
                <w:color w:val="FF0000"/>
                <w:sz w:val="20"/>
                <w:szCs w:val="20"/>
                <w:highlight w:val="yellow"/>
              </w:rPr>
              <w:t>&lt;</w:t>
            </w:r>
            <w:proofErr w:type="spellStart"/>
            <w:r w:rsidRPr="00D65A6C">
              <w:rPr>
                <w:rFonts w:ascii="Arial Narrow" w:hAnsi="Arial Narrow"/>
                <w:b/>
                <w:color w:val="FF0000"/>
                <w:sz w:val="20"/>
                <w:szCs w:val="20"/>
                <w:highlight w:val="yellow"/>
              </w:rPr>
              <w:t>fechaDelEvento</w:t>
            </w:r>
            <w:proofErr w:type="spellEnd"/>
            <w:r w:rsidRPr="00D65A6C">
              <w:rPr>
                <w:rFonts w:ascii="Arial Narrow" w:hAnsi="Arial Narrow"/>
                <w:b/>
                <w:color w:val="FF0000"/>
                <w:sz w:val="20"/>
                <w:szCs w:val="20"/>
                <w:highlight w:val="yellow"/>
              </w:rPr>
              <w:t>&gt;</w:t>
            </w:r>
            <w:r>
              <w:rPr>
                <w:rFonts w:ascii="Arial Narrow" w:hAnsi="Arial Narrow"/>
                <w:b/>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sidRPr="002159DC">
              <w:rPr>
                <w:rFonts w:ascii="Arial Narrow" w:hAnsi="Arial Narrow"/>
                <w:b/>
                <w:color w:val="FF0000"/>
                <w:sz w:val="20"/>
                <w:szCs w:val="20"/>
                <w:highlight w:val="yellow"/>
              </w:rPr>
              <w:t>Aduana</w:t>
            </w:r>
            <w:r w:rsidRPr="002159DC">
              <w:rPr>
                <w:rFonts w:ascii="Arial Narrow" w:hAnsi="Arial Narrow"/>
                <w:color w:val="FF0000"/>
                <w:sz w:val="20"/>
                <w:szCs w:val="20"/>
                <w:highlight w:val="yellow"/>
              </w:rPr>
              <w:t>: muestra el nombre de la aduana seleccionada en los parámetros de búsqueda en IU007</w:t>
            </w:r>
            <w:r>
              <w:rPr>
                <w:rFonts w:ascii="Arial Narrow" w:hAnsi="Arial Narrow"/>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Pr>
                <w:rFonts w:ascii="Arial Narrow" w:hAnsi="Arial Narrow"/>
                <w:b/>
                <w:color w:val="FF0000"/>
                <w:sz w:val="20"/>
                <w:szCs w:val="20"/>
                <w:highlight w:val="yellow"/>
              </w:rPr>
              <w:t>Unidad de despacho</w:t>
            </w:r>
            <w:r w:rsidRPr="002159DC">
              <w:rPr>
                <w:rFonts w:ascii="Arial Narrow" w:hAnsi="Arial Narrow"/>
                <w:color w:val="FF0000"/>
                <w:sz w:val="20"/>
                <w:szCs w:val="20"/>
                <w:highlight w:val="yellow"/>
              </w:rPr>
              <w:t>: muestra el nombre de la Unidad de despacho seleccionada en los parámetros de búsqueda en IU007</w:t>
            </w:r>
            <w:r>
              <w:rPr>
                <w:rFonts w:ascii="Arial Narrow" w:hAnsi="Arial Narrow"/>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Pr>
                <w:rFonts w:ascii="Arial Narrow" w:hAnsi="Arial Narrow"/>
                <w:b/>
                <w:color w:val="FF0000"/>
                <w:sz w:val="20"/>
                <w:szCs w:val="20"/>
                <w:highlight w:val="yellow"/>
              </w:rPr>
              <w:t>Grupo de funcionarios</w:t>
            </w:r>
            <w:r w:rsidRPr="002159DC">
              <w:rPr>
                <w:rFonts w:ascii="Arial Narrow" w:hAnsi="Arial Narrow"/>
                <w:color w:val="FF0000"/>
                <w:sz w:val="20"/>
                <w:szCs w:val="20"/>
                <w:highlight w:val="yellow"/>
              </w:rPr>
              <w:t>: m</w:t>
            </w:r>
            <w:r>
              <w:rPr>
                <w:rFonts w:ascii="Arial Narrow" w:hAnsi="Arial Narrow"/>
                <w:color w:val="FF0000"/>
                <w:sz w:val="20"/>
                <w:szCs w:val="20"/>
                <w:highlight w:val="yellow"/>
              </w:rPr>
              <w:t xml:space="preserve">uestra el nombre </w:t>
            </w:r>
            <w:r w:rsidRPr="002159DC">
              <w:rPr>
                <w:rFonts w:ascii="Arial Narrow" w:hAnsi="Arial Narrow"/>
                <w:color w:val="FF0000"/>
                <w:sz w:val="20"/>
                <w:szCs w:val="20"/>
                <w:highlight w:val="yellow"/>
              </w:rPr>
              <w:t xml:space="preserve">del Grupo de funcionarios seleccionada en los </w:t>
            </w:r>
            <w:r w:rsidRPr="0002022C">
              <w:rPr>
                <w:rFonts w:ascii="Arial Narrow" w:hAnsi="Arial Narrow"/>
                <w:b/>
                <w:color w:val="FF0000"/>
                <w:sz w:val="20"/>
                <w:szCs w:val="20"/>
                <w:highlight w:val="yellow"/>
              </w:rPr>
              <w:t>parámetros</w:t>
            </w:r>
            <w:r w:rsidRPr="002159DC">
              <w:rPr>
                <w:rFonts w:ascii="Arial Narrow" w:hAnsi="Arial Narrow"/>
                <w:color w:val="FF0000"/>
                <w:sz w:val="20"/>
                <w:szCs w:val="20"/>
                <w:highlight w:val="yellow"/>
              </w:rPr>
              <w:t xml:space="preserve"> de búsqueda en IU007</w:t>
            </w:r>
            <w:r>
              <w:rPr>
                <w:rFonts w:ascii="Arial Narrow" w:hAnsi="Arial Narrow"/>
                <w:color w:val="FF0000"/>
                <w:sz w:val="20"/>
                <w:szCs w:val="20"/>
                <w:highlight w:val="yellow"/>
              </w:rPr>
              <w:t>.</w:t>
            </w:r>
          </w:p>
          <w:p w:rsidR="00E47C34" w:rsidRDefault="00E47C34" w:rsidP="00E17B93">
            <w:pPr>
              <w:pStyle w:val="Prrafodelista"/>
              <w:numPr>
                <w:ilvl w:val="0"/>
                <w:numId w:val="76"/>
              </w:numPr>
              <w:rPr>
                <w:rFonts w:ascii="Arial Narrow" w:hAnsi="Arial Narrow"/>
                <w:color w:val="FF0000"/>
                <w:sz w:val="20"/>
                <w:szCs w:val="20"/>
                <w:highlight w:val="yellow"/>
              </w:rPr>
            </w:pPr>
            <w:r w:rsidRPr="00D65A6C">
              <w:rPr>
                <w:rFonts w:ascii="Arial Narrow" w:hAnsi="Arial Narrow"/>
                <w:b/>
                <w:color w:val="FF0000"/>
                <w:sz w:val="20"/>
                <w:szCs w:val="20"/>
                <w:highlight w:val="yellow"/>
              </w:rPr>
              <w:t>Lista de funcionarios registrados</w:t>
            </w:r>
            <w:r>
              <w:rPr>
                <w:rFonts w:ascii="Arial Narrow" w:hAnsi="Arial Narrow"/>
                <w:b/>
                <w:color w:val="FF0000"/>
                <w:sz w:val="20"/>
                <w:szCs w:val="20"/>
                <w:highlight w:val="yellow"/>
              </w:rPr>
              <w:t>:</w:t>
            </w:r>
            <w:r>
              <w:rPr>
                <w:rFonts w:ascii="Arial Narrow" w:hAnsi="Arial Narrow"/>
                <w:color w:val="FF0000"/>
                <w:sz w:val="20"/>
                <w:szCs w:val="20"/>
                <w:highlight w:val="yellow"/>
              </w:rPr>
              <w:t xml:space="preserve"> es </w:t>
            </w:r>
            <w:r w:rsidRPr="0002022C">
              <w:rPr>
                <w:rFonts w:ascii="Arial Narrow" w:hAnsi="Arial Narrow"/>
                <w:b/>
                <w:color w:val="FF0000"/>
                <w:sz w:val="20"/>
                <w:szCs w:val="20"/>
                <w:highlight w:val="yellow"/>
              </w:rPr>
              <w:t>la</w:t>
            </w:r>
            <w:r>
              <w:rPr>
                <w:rFonts w:ascii="Arial Narrow" w:hAnsi="Arial Narrow"/>
                <w:color w:val="FF0000"/>
                <w:sz w:val="20"/>
                <w:szCs w:val="20"/>
                <w:highlight w:val="yellow"/>
              </w:rPr>
              <w:t xml:space="preserve"> lista de usuarios registrados en la fecha, tiene las siguientes columnas:</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Retirar:</w:t>
            </w:r>
            <w:r>
              <w:rPr>
                <w:rFonts w:ascii="Arial Narrow" w:hAnsi="Arial Narrow"/>
                <w:color w:val="FF0000"/>
                <w:sz w:val="20"/>
                <w:szCs w:val="20"/>
                <w:highlight w:val="yellow"/>
              </w:rPr>
              <w:t xml:space="preserve"> es un enlace que permite retirar un funcionario de la lista.</w:t>
            </w:r>
          </w:p>
          <w:p w:rsidR="00E47C34" w:rsidRDefault="00E47C34" w:rsidP="00E17B93">
            <w:pPr>
              <w:pStyle w:val="Prrafodelista"/>
              <w:numPr>
                <w:ilvl w:val="0"/>
                <w:numId w:val="76"/>
              </w:numPr>
              <w:rPr>
                <w:rFonts w:ascii="Arial Narrow" w:hAnsi="Arial Narrow"/>
                <w:color w:val="FF0000"/>
                <w:sz w:val="20"/>
                <w:szCs w:val="20"/>
                <w:highlight w:val="yellow"/>
              </w:rPr>
            </w:pPr>
            <w:r w:rsidRPr="00880C13">
              <w:rPr>
                <w:rFonts w:ascii="Arial Narrow" w:hAnsi="Arial Narrow"/>
                <w:b/>
                <w:color w:val="FF0000"/>
                <w:sz w:val="20"/>
                <w:szCs w:val="20"/>
                <w:highlight w:val="yellow"/>
              </w:rPr>
              <w:t>Lista de funcionarios disponibles:</w:t>
            </w:r>
            <w:r>
              <w:rPr>
                <w:rFonts w:ascii="Arial Narrow" w:hAnsi="Arial Narrow"/>
                <w:color w:val="FF0000"/>
                <w:sz w:val="20"/>
                <w:szCs w:val="20"/>
                <w:highlight w:val="yellow"/>
              </w:rPr>
              <w:t xml:space="preserve"> </w:t>
            </w:r>
            <w:r w:rsidRPr="0002022C">
              <w:rPr>
                <w:rFonts w:ascii="Arial Narrow" w:hAnsi="Arial Narrow"/>
                <w:b/>
                <w:color w:val="FF0000"/>
                <w:sz w:val="20"/>
                <w:szCs w:val="20"/>
                <w:highlight w:val="yellow"/>
              </w:rPr>
              <w:t>es</w:t>
            </w:r>
            <w:r>
              <w:rPr>
                <w:rFonts w:ascii="Arial Narrow" w:hAnsi="Arial Narrow"/>
                <w:color w:val="FF0000"/>
                <w:sz w:val="20"/>
                <w:szCs w:val="20"/>
                <w:highlight w:val="yellow"/>
              </w:rPr>
              <w:t xml:space="preserve"> la lista de funcionarios que en el momento de realizar la consulta estuvieron registrados en el evento pero luego fueron retirados, tiene las siguientes columnas: </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P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Agregar:</w:t>
            </w:r>
            <w:r>
              <w:rPr>
                <w:rFonts w:ascii="Arial Narrow" w:hAnsi="Arial Narrow"/>
                <w:color w:val="FF0000"/>
                <w:sz w:val="20"/>
                <w:szCs w:val="20"/>
                <w:highlight w:val="yellow"/>
              </w:rPr>
              <w:t xml:space="preserve"> es un enlace que permite agregar un funcionario a la lista de funcionarios registrados en el evento.</w:t>
            </w:r>
          </w:p>
        </w:tc>
      </w:tr>
      <w:tr w:rsidR="00EA674D" w:rsidRPr="00FF1597" w:rsidTr="004E2D52">
        <w:trPr>
          <w:trHeight w:val="341"/>
        </w:trPr>
        <w:tc>
          <w:tcPr>
            <w:tcW w:w="567" w:type="dxa"/>
            <w:tcBorders>
              <w:right w:val="single" w:sz="4" w:space="0" w:color="auto"/>
            </w:tcBorders>
            <w:shd w:val="clear" w:color="auto" w:fill="auto"/>
          </w:tcPr>
          <w:p w:rsidR="00EA674D" w:rsidRPr="00A33CE4" w:rsidRDefault="00EA674D"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EA674D" w:rsidRPr="00714FF6" w:rsidRDefault="00EA674D" w:rsidP="009209E4">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Retirar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02022C" w:rsidRDefault="00EA674D" w:rsidP="00E17B93">
            <w:pPr>
              <w:pStyle w:val="NormalWeb"/>
              <w:numPr>
                <w:ilvl w:val="1"/>
                <w:numId w:val="89"/>
              </w:numPr>
              <w:spacing w:before="0" w:beforeAutospacing="0" w:after="0" w:afterAutospacing="0"/>
              <w:ind w:left="351"/>
              <w:rPr>
                <w:rFonts w:ascii="Arial Narrow" w:hAnsi="Arial Narrow"/>
                <w:color w:val="FF0000"/>
                <w:highlight w:val="yellow"/>
              </w:rPr>
            </w:pPr>
            <w:r w:rsidRPr="00714FF6">
              <w:rPr>
                <w:rFonts w:ascii="Arial Narrow" w:hAnsi="Arial Narrow"/>
                <w:color w:val="FF0000"/>
                <w:highlight w:val="yellow"/>
              </w:rPr>
              <w:t>El sistema verifica si el funcionario a retirar se encuentra grabado, de ser así continua en A4, en caso contrario retira el funcionario de la lista de Funcionarios registrados y lo agrega en la lista de Funcionarios disponibles, actualiza ambas listas y habilita el botón Aceptar.</w:t>
            </w:r>
          </w:p>
        </w:tc>
      </w:tr>
      <w:tr w:rsidR="00EA674D" w:rsidRPr="00FF1597" w:rsidTr="004E2D52">
        <w:trPr>
          <w:trHeight w:val="341"/>
        </w:trPr>
        <w:tc>
          <w:tcPr>
            <w:tcW w:w="567" w:type="dxa"/>
            <w:tcBorders>
              <w:right w:val="single" w:sz="4" w:space="0" w:color="auto"/>
            </w:tcBorders>
            <w:shd w:val="clear" w:color="auto" w:fill="auto"/>
          </w:tcPr>
          <w:p w:rsidR="00EA674D" w:rsidRPr="00A33CE4" w:rsidRDefault="00EA674D"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EA674D" w:rsidRPr="00714FF6" w:rsidRDefault="00EA674D" w:rsidP="009209E4">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w:t>
            </w:r>
            <w:r>
              <w:rPr>
                <w:rFonts w:ascii="Arial Narrow" w:hAnsi="Arial Narrow"/>
                <w:color w:val="FF0000"/>
                <w:highlight w:val="yellow"/>
              </w:rPr>
              <w:t>Agregar</w:t>
            </w:r>
            <w:r w:rsidRPr="00714FF6">
              <w:rPr>
                <w:rFonts w:ascii="Arial Narrow" w:hAnsi="Arial Narrow"/>
                <w:color w:val="FF0000"/>
                <w:highlight w:val="yellow"/>
              </w:rPr>
              <w:t xml:space="preserve">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02022C" w:rsidRDefault="00EA674D" w:rsidP="00E17B93">
            <w:pPr>
              <w:pStyle w:val="NormalWeb"/>
              <w:numPr>
                <w:ilvl w:val="1"/>
                <w:numId w:val="89"/>
              </w:numPr>
              <w:spacing w:before="0" w:beforeAutospacing="0" w:after="0" w:afterAutospacing="0"/>
              <w:ind w:left="351"/>
              <w:rPr>
                <w:rFonts w:ascii="Arial Narrow" w:hAnsi="Arial Narrow"/>
                <w:color w:val="FF0000"/>
                <w:highlight w:val="yellow"/>
              </w:rPr>
            </w:pPr>
            <w:r w:rsidRPr="00714FF6">
              <w:rPr>
                <w:rFonts w:ascii="Arial Narrow" w:hAnsi="Arial Narrow"/>
                <w:color w:val="FF0000"/>
                <w:highlight w:val="yellow"/>
              </w:rPr>
              <w:t xml:space="preserve">El sistema </w:t>
            </w:r>
            <w:r>
              <w:rPr>
                <w:rFonts w:ascii="Arial Narrow" w:hAnsi="Arial Narrow"/>
                <w:color w:val="FF0000"/>
                <w:highlight w:val="yellow"/>
              </w:rPr>
              <w:t>agrega</w:t>
            </w:r>
            <w:r w:rsidRPr="00714FF6">
              <w:rPr>
                <w:rFonts w:ascii="Arial Narrow" w:hAnsi="Arial Narrow"/>
                <w:color w:val="FF0000"/>
                <w:highlight w:val="yellow"/>
              </w:rPr>
              <w:t xml:space="preserve"> el funcionario </w:t>
            </w:r>
            <w:r>
              <w:rPr>
                <w:rFonts w:ascii="Arial Narrow" w:hAnsi="Arial Narrow"/>
                <w:color w:val="FF0000"/>
                <w:highlight w:val="yellow"/>
              </w:rPr>
              <w:t xml:space="preserve">a </w:t>
            </w:r>
            <w:r w:rsidRPr="00714FF6">
              <w:rPr>
                <w:rFonts w:ascii="Arial Narrow" w:hAnsi="Arial Narrow"/>
                <w:color w:val="FF0000"/>
                <w:highlight w:val="yellow"/>
              </w:rPr>
              <w:t xml:space="preserve">la lista de Funcionarios registrados y lo </w:t>
            </w:r>
            <w:r>
              <w:rPr>
                <w:rFonts w:ascii="Arial Narrow" w:hAnsi="Arial Narrow"/>
                <w:color w:val="FF0000"/>
                <w:highlight w:val="yellow"/>
              </w:rPr>
              <w:t>retira de</w:t>
            </w:r>
            <w:r w:rsidRPr="00714FF6">
              <w:rPr>
                <w:rFonts w:ascii="Arial Narrow" w:hAnsi="Arial Narrow"/>
                <w:color w:val="FF0000"/>
                <w:highlight w:val="yellow"/>
              </w:rPr>
              <w:t xml:space="preserve"> la lista de Funcionarios disponibles, actualiza ambas listas y habilita el botón Aceptar.</w:t>
            </w:r>
          </w:p>
        </w:tc>
      </w:tr>
      <w:tr w:rsidR="003C32E6" w:rsidRPr="00FF1597" w:rsidTr="004E2D52">
        <w:trPr>
          <w:trHeight w:val="341"/>
        </w:trPr>
        <w:tc>
          <w:tcPr>
            <w:tcW w:w="567" w:type="dxa"/>
            <w:tcBorders>
              <w:right w:val="single" w:sz="4" w:space="0" w:color="auto"/>
            </w:tcBorders>
            <w:shd w:val="clear" w:color="auto" w:fill="auto"/>
          </w:tcPr>
          <w:p w:rsidR="003C32E6" w:rsidRPr="00A33CE4" w:rsidRDefault="003C32E6"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3C32E6" w:rsidRPr="00EE0F3E" w:rsidRDefault="003C32E6" w:rsidP="009209E4">
            <w:pPr>
              <w:pStyle w:val="NormalWeb"/>
              <w:spacing w:before="0" w:beforeAutospacing="0" w:after="0" w:afterAutospacing="0"/>
              <w:rPr>
                <w:rFonts w:ascii="Arial Narrow" w:eastAsia="Times New Roman" w:hAnsi="Arial Narrow" w:cs="Times New Roman"/>
                <w:b/>
                <w:color w:val="FF0000"/>
                <w:highlight w:val="yellow"/>
              </w:rPr>
            </w:pPr>
            <w:r w:rsidRPr="00EE0F3E">
              <w:rPr>
                <w:rFonts w:ascii="Arial Narrow" w:hAnsi="Arial Narrow"/>
                <w:color w:val="FF0000"/>
                <w:highlight w:val="yellow"/>
              </w:rPr>
              <w:t xml:space="preserve">El actor presiona el botón Aceptar en </w:t>
            </w:r>
            <w:r w:rsidRPr="00EE0F3E">
              <w:rPr>
                <w:rFonts w:ascii="Arial Narrow" w:hAnsi="Arial Narrow"/>
                <w:b/>
                <w:color w:val="FF0000"/>
                <w:highlight w:val="yellow"/>
              </w:rPr>
              <w:t>IU00</w:t>
            </w:r>
            <w:r w:rsidR="00842DF1">
              <w:rPr>
                <w:rFonts w:ascii="Arial Narrow" w:hAnsi="Arial Narrow"/>
                <w:b/>
                <w:color w:val="FF0000"/>
                <w:highlight w:val="yellow"/>
              </w:rPr>
              <w:t>9.3</w:t>
            </w:r>
            <w:r w:rsidRPr="00EE0F3E">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3C32E6" w:rsidRPr="00F575AC" w:rsidRDefault="003C32E6" w:rsidP="00E17B93">
            <w:pPr>
              <w:pStyle w:val="NormalWeb"/>
              <w:numPr>
                <w:ilvl w:val="1"/>
                <w:numId w:val="89"/>
              </w:numPr>
              <w:spacing w:before="0" w:beforeAutospacing="0" w:after="0" w:afterAutospacing="0"/>
              <w:ind w:left="351"/>
              <w:rPr>
                <w:rFonts w:ascii="Arial Narrow" w:hAnsi="Arial Narrow"/>
                <w:color w:val="FF0000"/>
              </w:rPr>
            </w:pPr>
            <w:r w:rsidRPr="00EE0F3E">
              <w:rPr>
                <w:rFonts w:ascii="Arial Narrow" w:hAnsi="Arial Narrow"/>
                <w:color w:val="FF0000"/>
                <w:highlight w:val="yellow"/>
              </w:rPr>
              <w:t xml:space="preserve">El sistema </w:t>
            </w:r>
            <w:r w:rsidR="00EE0F3E" w:rsidRPr="00EE0F3E">
              <w:rPr>
                <w:rFonts w:ascii="Arial Narrow" w:hAnsi="Arial Narrow"/>
                <w:color w:val="FF0000"/>
                <w:highlight w:val="yellow"/>
              </w:rPr>
              <w:t xml:space="preserve">cierra la </w:t>
            </w:r>
            <w:r w:rsidR="00EE0F3E" w:rsidRPr="00EE0F3E">
              <w:rPr>
                <w:rFonts w:ascii="Arial Narrow" w:hAnsi="Arial Narrow"/>
                <w:b/>
                <w:color w:val="FF0000"/>
                <w:highlight w:val="yellow"/>
              </w:rPr>
              <w:t>IU00</w:t>
            </w:r>
            <w:r w:rsidR="00842DF1">
              <w:rPr>
                <w:rFonts w:ascii="Arial Narrow" w:hAnsi="Arial Narrow"/>
                <w:b/>
                <w:color w:val="FF0000"/>
                <w:highlight w:val="yellow"/>
              </w:rPr>
              <w:t>9.3</w:t>
            </w:r>
            <w:r w:rsidR="00EE0F3E" w:rsidRPr="00EE0F3E">
              <w:rPr>
                <w:rFonts w:ascii="Arial Narrow" w:hAnsi="Arial Narrow"/>
                <w:b/>
                <w:color w:val="FF0000"/>
                <w:highlight w:val="yellow"/>
              </w:rPr>
              <w:t xml:space="preserve">-Detalle de asignación por día y actualiza la lista de Funcionarios registrados y el Calendario de </w:t>
            </w:r>
            <w:r w:rsidR="00EE0F3E" w:rsidRPr="00EE0F3E">
              <w:rPr>
                <w:rFonts w:ascii="Arial Narrow" w:hAnsi="Arial Narrow"/>
                <w:b/>
                <w:color w:val="FF0000"/>
                <w:highlight w:val="yellow"/>
              </w:rPr>
              <w:lastRenderedPageBreak/>
              <w:t xml:space="preserve">funcionarios registrados </w:t>
            </w:r>
            <w:r w:rsidR="00EE0F3E" w:rsidRPr="00EE0F3E">
              <w:rPr>
                <w:rFonts w:ascii="Arial Narrow" w:hAnsi="Arial Narrow"/>
                <w:color w:val="FF0000"/>
                <w:highlight w:val="yellow"/>
              </w:rPr>
              <w:t>en IU007.</w:t>
            </w:r>
          </w:p>
        </w:tc>
      </w:tr>
      <w:tr w:rsidR="007601C5" w:rsidRPr="005C403B" w:rsidTr="007601C5">
        <w:trPr>
          <w:trHeight w:val="223"/>
        </w:trPr>
        <w:tc>
          <w:tcPr>
            <w:tcW w:w="3690" w:type="dxa"/>
            <w:gridSpan w:val="4"/>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c>
          <w:tcPr>
            <w:tcW w:w="5666"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p>
        </w:tc>
      </w:tr>
      <w:tr w:rsidR="007601C5" w:rsidRPr="005C403B" w:rsidTr="00C3621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4"/>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3B35A2" w:rsidRPr="003B35A2">
              <w:rPr>
                <w:rFonts w:ascii="Arial Narrow" w:hAnsi="Arial Narrow"/>
                <w:b/>
                <w:i/>
                <w:sz w:val="20"/>
                <w:szCs w:val="20"/>
              </w:rPr>
              <w:t>La fecha de inicio de vigencia</w:t>
            </w:r>
            <w:r w:rsidRPr="005C403B">
              <w:rPr>
                <w:rFonts w:ascii="Arial Narrow" w:hAnsi="Arial Narrow"/>
                <w:b/>
                <w:i/>
                <w:sz w:val="20"/>
                <w:szCs w:val="20"/>
              </w:rPr>
              <w:t xml:space="preserve"> del Funcionario Aduanero debe igual o posterior a la fecha en que se registra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3B35A2">
              <w:rPr>
                <w:rFonts w:ascii="Arial Narrow" w:hAnsi="Arial Narrow"/>
                <w:b/>
                <w:i/>
                <w:sz w:val="20"/>
                <w:szCs w:val="20"/>
              </w:rPr>
              <w:t>La</w:t>
            </w:r>
            <w:r w:rsidR="003B35A2">
              <w:t xml:space="preserve"> </w:t>
            </w:r>
            <w:r w:rsidR="003B35A2" w:rsidRPr="003B35A2">
              <w:rPr>
                <w:rFonts w:ascii="Arial Narrow" w:hAnsi="Arial Narrow"/>
                <w:b/>
                <w:i/>
                <w:sz w:val="20"/>
                <w:szCs w:val="20"/>
              </w:rPr>
              <w:t>fecha de término de vigencia</w:t>
            </w:r>
            <w:r w:rsidRPr="005C403B">
              <w:rPr>
                <w:rFonts w:ascii="Arial Narrow" w:hAnsi="Arial Narrow"/>
                <w:b/>
                <w:i/>
                <w:sz w:val="20"/>
                <w:szCs w:val="20"/>
              </w:rPr>
              <w:t xml:space="preserve"> del Funcionario Aduanero debe ser igual o posterior a la fecha de inicio de vigencia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sidR="007A0F07">
              <w:rPr>
                <w:rFonts w:ascii="Arial Narrow" w:hAnsi="Arial Narrow"/>
                <w:sz w:val="20"/>
                <w:szCs w:val="20"/>
              </w:rPr>
              <w:t xml:space="preserve"> E</w:t>
            </w:r>
            <w:r w:rsidRPr="005C403B">
              <w:rPr>
                <w:rFonts w:ascii="Arial Narrow" w:hAnsi="Arial Narrow"/>
                <w:sz w:val="20"/>
                <w:szCs w:val="20"/>
              </w:rPr>
              <w:t xml:space="preserve">l sistema </w:t>
            </w:r>
            <w:r w:rsidR="007A0F07" w:rsidRPr="005C403B">
              <w:rPr>
                <w:rFonts w:ascii="Arial Narrow" w:hAnsi="Arial Narrow"/>
                <w:sz w:val="20"/>
                <w:szCs w:val="20"/>
              </w:rPr>
              <w:t xml:space="preserve">muestra </w:t>
            </w:r>
            <w:r w:rsidRPr="005C403B">
              <w:rPr>
                <w:rFonts w:ascii="Arial Narrow" w:hAnsi="Arial Narrow"/>
                <w:sz w:val="20"/>
                <w:szCs w:val="20"/>
              </w:rPr>
              <w:t>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(10), el sistema no permitirá grabar en el caso no se hubiese registrado ningún funcionario aduanero,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por lo menos un funcionario aduanero en el presente Grupo</w:t>
            </w:r>
            <w:r w:rsidRPr="005C403B">
              <w:rPr>
                <w:rFonts w:ascii="Arial Narrow" w:hAnsi="Arial Narrow"/>
                <w:sz w:val="20"/>
                <w:szCs w:val="20"/>
              </w:rPr>
              <w:t>", permitiendo registrar uno a varios funcionarios aduaneros.</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 xml:space="preserve">En el paso (9). El sistema no permitirá retirar al funcionario aduanero en el caso no se hubiese registrado el correspondiente motivo, y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el motivo del retiro del funcionario aduanero</w:t>
            </w:r>
            <w:r w:rsidRPr="005C403B">
              <w:rPr>
                <w:rFonts w:ascii="Arial Narrow" w:hAnsi="Arial Narrow"/>
                <w:sz w:val="20"/>
                <w:szCs w:val="20"/>
              </w:rPr>
              <w:t>", permitiendo ingresar el motivo de retiro.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b/>
                <w:sz w:val="20"/>
                <w:szCs w:val="20"/>
              </w:rPr>
            </w:pPr>
            <w:r w:rsidRPr="007A0F07">
              <w:rPr>
                <w:rFonts w:ascii="Arial Narrow" w:hAnsi="Arial Narrow"/>
                <w:strike/>
                <w:sz w:val="20"/>
                <w:szCs w:val="20"/>
              </w:rPr>
              <w:t>El sistema no permitirá el registro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mensaje: “</w:t>
            </w:r>
            <w:r w:rsidRPr="00523947">
              <w:rPr>
                <w:rFonts w:ascii="Arial Narrow" w:hAnsi="Arial Narrow"/>
                <w:b/>
                <w:i/>
                <w:sz w:val="20"/>
                <w:szCs w:val="20"/>
              </w:rPr>
              <w:t xml:space="preserve">Funcionario aduanero ya se encuentra registrado con </w:t>
            </w:r>
            <w:r w:rsidR="003B35A2" w:rsidRPr="003B35A2">
              <w:rPr>
                <w:rFonts w:ascii="Arial Narrow" w:hAnsi="Arial Narrow"/>
                <w:b/>
                <w:i/>
                <w:sz w:val="20"/>
                <w:szCs w:val="20"/>
              </w:rPr>
              <w:t>fecha de inicio de vigencia</w:t>
            </w:r>
            <w:r w:rsidR="003B35A2">
              <w:rPr>
                <w:rFonts w:ascii="Arial Narrow" w:hAnsi="Arial Narrow"/>
                <w:b/>
                <w:i/>
                <w:sz w:val="20"/>
                <w:szCs w:val="20"/>
              </w:rPr>
              <w:t xml:space="preserve"> </w:t>
            </w:r>
            <w:r w:rsidRPr="003B35A2">
              <w:rPr>
                <w:rFonts w:ascii="Arial Narrow" w:hAnsi="Arial Narrow"/>
                <w:b/>
                <w:i/>
                <w:sz w:val="20"/>
                <w:szCs w:val="20"/>
              </w:rPr>
              <w:t>&lt;</w:t>
            </w:r>
            <w:proofErr w:type="spellStart"/>
            <w:r w:rsidR="003B35A2" w:rsidRPr="003B35A2">
              <w:rPr>
                <w:rFonts w:ascii="Arial Narrow" w:hAnsi="Arial Narrow"/>
                <w:b/>
                <w:i/>
                <w:sz w:val="20"/>
                <w:szCs w:val="20"/>
              </w:rPr>
              <w:t>fechaInicioVigenciaFuncionario</w:t>
            </w:r>
            <w:proofErr w:type="spellEnd"/>
            <w:r w:rsidRPr="003B35A2">
              <w:rPr>
                <w:rFonts w:ascii="Arial Narrow" w:hAnsi="Arial Narrow"/>
                <w:b/>
                <w:i/>
                <w:sz w:val="20"/>
                <w:szCs w:val="20"/>
              </w:rPr>
              <w:t xml:space="preserve">&gt; y </w:t>
            </w:r>
            <w:r w:rsidR="003B35A2" w:rsidRPr="003B35A2">
              <w:rPr>
                <w:rFonts w:ascii="Arial Narrow" w:hAnsi="Arial Narrow"/>
                <w:b/>
                <w:i/>
                <w:sz w:val="20"/>
                <w:szCs w:val="20"/>
              </w:rPr>
              <w:t xml:space="preserve">fecha de término de vigencia </w:t>
            </w:r>
            <w:r w:rsidRPr="003B35A2">
              <w:rPr>
                <w:rFonts w:ascii="Arial Narrow" w:hAnsi="Arial Narrow"/>
                <w:b/>
                <w:i/>
                <w:sz w:val="20"/>
                <w:szCs w:val="20"/>
              </w:rPr>
              <w:t>&lt;</w:t>
            </w:r>
            <w:proofErr w:type="spellStart"/>
            <w:r w:rsidR="003B35A2" w:rsidRPr="003B35A2">
              <w:rPr>
                <w:rFonts w:ascii="Arial Narrow" w:hAnsi="Arial Narrow"/>
                <w:b/>
                <w:i/>
                <w:sz w:val="20"/>
                <w:szCs w:val="20"/>
              </w:rPr>
              <w:t>fechaFinVigenciaFuncionario</w:t>
            </w:r>
            <w:proofErr w:type="spellEnd"/>
            <w:r w:rsidRPr="003B35A2">
              <w:rPr>
                <w:rFonts w:ascii="Arial Narrow" w:hAnsi="Arial Narrow"/>
                <w:b/>
                <w:i/>
                <w:sz w:val="20"/>
                <w:szCs w:val="20"/>
              </w:rPr>
              <w:t>&gt; verifique</w:t>
            </w:r>
            <w:r w:rsidRPr="003B35A2">
              <w:rPr>
                <w:rFonts w:ascii="Arial Narrow" w:hAnsi="Arial Narrow"/>
                <w:b/>
                <w:sz w:val="20"/>
                <w:szCs w:val="20"/>
              </w:rPr>
              <w:t>”</w:t>
            </w:r>
            <w:r w:rsidRPr="003B35A2">
              <w:rPr>
                <w:rFonts w:ascii="Arial Narrow" w:hAnsi="Arial Narrow"/>
                <w:sz w:val="20"/>
                <w:szCs w:val="20"/>
              </w:rPr>
              <w:t>, permitiendo c</w:t>
            </w:r>
            <w:r w:rsidRPr="005C403B">
              <w:rPr>
                <w:rFonts w:ascii="Arial Narrow" w:hAnsi="Arial Narrow"/>
                <w:sz w:val="20"/>
                <w:szCs w:val="20"/>
              </w:rPr>
              <w:t>orregir el dato.</w:t>
            </w:r>
          </w:p>
        </w:tc>
      </w:tr>
      <w:tr w:rsidR="007A0F07" w:rsidRPr="000B610D" w:rsidTr="00C36211">
        <w:tc>
          <w:tcPr>
            <w:tcW w:w="567" w:type="dxa"/>
          </w:tcPr>
          <w:p w:rsidR="007A0F07" w:rsidRPr="00D62D43" w:rsidRDefault="007A0F07"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A0F07" w:rsidRPr="000B610D" w:rsidRDefault="006871D1"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E83EBF" w:rsidRPr="000B610D">
              <w:rPr>
                <w:rFonts w:ascii="Arial Narrow" w:hAnsi="Arial Narrow"/>
                <w:b/>
                <w:i/>
                <w:sz w:val="20"/>
                <w:szCs w:val="20"/>
                <w:highlight w:val="yellow"/>
              </w:rPr>
              <w:t>No existen unidades de despacho asignadas a la Aduana &lt;</w:t>
            </w:r>
            <w:proofErr w:type="spellStart"/>
            <w:r w:rsidR="00E83EBF" w:rsidRPr="000B610D">
              <w:rPr>
                <w:rFonts w:ascii="Arial Narrow" w:hAnsi="Arial Narrow"/>
                <w:b/>
                <w:i/>
                <w:sz w:val="20"/>
                <w:szCs w:val="20"/>
                <w:highlight w:val="yellow"/>
              </w:rPr>
              <w:t>nombreAduana</w:t>
            </w:r>
            <w:proofErr w:type="spellEnd"/>
            <w:r w:rsidR="00E83EBF" w:rsidRPr="000B610D">
              <w:rPr>
                <w:rFonts w:ascii="Arial Narrow" w:hAnsi="Arial Narrow"/>
                <w:b/>
                <w:i/>
                <w:sz w:val="20"/>
                <w:szCs w:val="20"/>
                <w:highlight w:val="yellow"/>
              </w:rPr>
              <w:t>&gt;</w:t>
            </w:r>
            <w:r w:rsidRPr="000B610D">
              <w:rPr>
                <w:rFonts w:ascii="Arial Narrow" w:hAnsi="Arial Narrow"/>
                <w:b/>
                <w:i/>
                <w:sz w:val="20"/>
                <w:szCs w:val="20"/>
                <w:highlight w:val="yellow"/>
              </w:rPr>
              <w:t>”</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 xml:space="preserve">Debe ingresar </w:t>
            </w:r>
            <w:r w:rsidR="00662883" w:rsidRPr="00662883">
              <w:rPr>
                <w:rFonts w:ascii="Arial Narrow" w:hAnsi="Arial Narrow"/>
                <w:b/>
                <w:i/>
                <w:sz w:val="20"/>
                <w:szCs w:val="20"/>
                <w:highlight w:val="yellow"/>
              </w:rPr>
              <w:t>fecha de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 xml:space="preserve">de inicio de vigencia </w:t>
            </w:r>
            <w:r w:rsidR="000D3A95" w:rsidRPr="000B610D">
              <w:rPr>
                <w:rFonts w:ascii="Arial Narrow" w:hAnsi="Arial Narrow"/>
                <w:b/>
                <w:i/>
                <w:sz w:val="20"/>
                <w:szCs w:val="20"/>
                <w:highlight w:val="yellow"/>
              </w:rPr>
              <w:t xml:space="preserve">es </w:t>
            </w:r>
            <w:r w:rsidR="0012449F" w:rsidRPr="000B610D">
              <w:rPr>
                <w:rFonts w:ascii="Arial Narrow" w:hAnsi="Arial Narrow"/>
                <w:b/>
                <w:i/>
                <w:sz w:val="20"/>
                <w:szCs w:val="20"/>
                <w:highlight w:val="yellow"/>
              </w:rPr>
              <w:t>incorrecto. Verifique”</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 xml:space="preserve">“Debe ingresar </w:t>
            </w:r>
            <w:r w:rsidR="00662883" w:rsidRPr="00662883">
              <w:rPr>
                <w:rFonts w:ascii="Arial Narrow" w:hAnsi="Arial Narrow"/>
                <w:b/>
                <w:i/>
                <w:sz w:val="20"/>
                <w:szCs w:val="20"/>
                <w:highlight w:val="yellow"/>
              </w:rPr>
              <w:t>fecha de término de vigencia</w:t>
            </w:r>
            <w:r w:rsidR="0012449F"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de término de vigencia</w:t>
            </w:r>
            <w:r w:rsidR="000D3A95" w:rsidRPr="000B610D">
              <w:rPr>
                <w:rFonts w:ascii="Arial Narrow" w:hAnsi="Arial Narrow"/>
                <w:b/>
                <w:i/>
                <w:sz w:val="20"/>
                <w:szCs w:val="20"/>
                <w:highlight w:val="yellow"/>
              </w:rPr>
              <w:t xml:space="preserve"> es </w:t>
            </w:r>
            <w:r w:rsidR="0012449F" w:rsidRPr="000B610D">
              <w:rPr>
                <w:rFonts w:ascii="Arial Narrow" w:hAnsi="Arial Narrow"/>
                <w:b/>
                <w:i/>
                <w:sz w:val="20"/>
                <w:szCs w:val="20"/>
                <w:highlight w:val="yellow"/>
              </w:rPr>
              <w:t>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0D3A95" w:rsidRPr="000B610D">
              <w:rPr>
                <w:rFonts w:ascii="Arial Narrow" w:hAnsi="Arial Narrow"/>
                <w:b/>
                <w:i/>
                <w:sz w:val="20"/>
                <w:szCs w:val="20"/>
                <w:highlight w:val="yellow"/>
              </w:rPr>
              <w:t>Valor de registro es 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0D3A95" w:rsidRPr="000B610D">
              <w:rPr>
                <w:rFonts w:ascii="Arial Narrow" w:hAnsi="Arial Narrow"/>
                <w:b/>
                <w:i/>
                <w:sz w:val="20"/>
                <w:szCs w:val="20"/>
                <w:highlight w:val="yellow"/>
              </w:rPr>
              <w:t>“Valor de apellidos y nombres es incorrecto. Verifique”</w:t>
            </w:r>
            <w:r w:rsidR="000D3A95" w:rsidRPr="000B610D">
              <w:rPr>
                <w:rFonts w:ascii="Arial Narrow" w:hAnsi="Arial Narrow"/>
                <w:sz w:val="20"/>
                <w:szCs w:val="20"/>
                <w:highlight w:val="yellow"/>
              </w:rPr>
              <w:t xml:space="preserve">, </w:t>
            </w:r>
            <w:r w:rsidRPr="000B610D">
              <w:rPr>
                <w:rFonts w:ascii="Arial Narrow" w:hAnsi="Arial Narrow"/>
                <w:sz w:val="20"/>
                <w:szCs w:val="20"/>
                <w:highlight w:val="yellow"/>
              </w:rPr>
              <w:t>permitiendo corregir el dato.</w:t>
            </w:r>
          </w:p>
        </w:tc>
      </w:tr>
      <w:tr w:rsidR="00A30D6B" w:rsidRPr="000B610D" w:rsidTr="00AB0FBD">
        <w:tc>
          <w:tcPr>
            <w:tcW w:w="567" w:type="dxa"/>
          </w:tcPr>
          <w:p w:rsidR="00A30D6B" w:rsidRPr="000B610D" w:rsidRDefault="00A30D6B"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A30D6B" w:rsidRPr="000B610D" w:rsidRDefault="00A30D6B"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CD5F36" w:rsidRPr="005C403B" w:rsidTr="004E2D52">
        <w:tc>
          <w:tcPr>
            <w:tcW w:w="567" w:type="dxa"/>
          </w:tcPr>
          <w:p w:rsidR="00CD5F36" w:rsidRPr="000B610D" w:rsidRDefault="00CD5F36"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CD5F36" w:rsidRPr="005C403B" w:rsidRDefault="00CD5F36" w:rsidP="009209E4">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w:t>
            </w:r>
            <w:proofErr w:type="spellStart"/>
            <w:r w:rsidRPr="00A777EF">
              <w:rPr>
                <w:rFonts w:ascii="Arial Narrow" w:hAnsi="Arial Narrow"/>
                <w:b/>
                <w:i/>
                <w:color w:val="FF0000"/>
                <w:sz w:val="20"/>
                <w:szCs w:val="20"/>
                <w:highlight w:val="yellow"/>
              </w:rPr>
              <w:t>nombreUnidaDespacho</w:t>
            </w:r>
            <w:proofErr w:type="spellEnd"/>
            <w:r w:rsidRPr="00A777EF">
              <w:rPr>
                <w:rFonts w:ascii="Arial Narrow" w:hAnsi="Arial Narrow"/>
                <w:b/>
                <w:i/>
                <w:color w:val="FF0000"/>
                <w:sz w:val="20"/>
                <w:szCs w:val="20"/>
                <w:highlight w:val="yellow"/>
              </w:rPr>
              <w:t>&gt;”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“Debe seleccionar aduana”</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grupo de funcionarios</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Debe seleccionar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p>
        </w:tc>
      </w:tr>
      <w:tr w:rsidR="00B143B8" w:rsidRPr="00A777EF" w:rsidTr="004E2D52">
        <w:tc>
          <w:tcPr>
            <w:tcW w:w="567" w:type="dxa"/>
          </w:tcPr>
          <w:p w:rsidR="00B143B8" w:rsidRPr="00FB7F98"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r w:rsidRPr="00FB7F98">
              <w:rPr>
                <w:rFonts w:ascii="Arial Narrow" w:hAnsi="Arial Narrow"/>
                <w:color w:val="FF0000"/>
                <w:sz w:val="20"/>
                <w:szCs w:val="20"/>
                <w:highlight w:val="yellow"/>
              </w:rPr>
              <w:t xml:space="preserve">El sistema muestra el mensaje: </w:t>
            </w:r>
            <w:r w:rsidRPr="00FB7F98">
              <w:rPr>
                <w:rFonts w:ascii="Arial Narrow" w:hAnsi="Arial Narrow"/>
                <w:b/>
                <w:i/>
                <w:color w:val="FF0000"/>
                <w:sz w:val="20"/>
                <w:szCs w:val="20"/>
                <w:highlight w:val="yellow"/>
              </w:rPr>
              <w:t>“</w:t>
            </w:r>
            <w:r w:rsidR="00FB7F98" w:rsidRPr="00FB7F98">
              <w:rPr>
                <w:rFonts w:ascii="Arial Narrow" w:hAnsi="Arial Narrow"/>
                <w:b/>
                <w:i/>
                <w:color w:val="FF0000"/>
                <w:sz w:val="20"/>
                <w:szCs w:val="20"/>
                <w:highlight w:val="yellow"/>
              </w:rPr>
              <w:t xml:space="preserve">Las fechas de inicio y término de vigencia ingresados </w:t>
            </w:r>
            <w:r w:rsidR="00006BED" w:rsidRPr="00FB7F98">
              <w:rPr>
                <w:rFonts w:ascii="Arial Narrow" w:hAnsi="Arial Narrow"/>
                <w:b/>
                <w:i/>
                <w:color w:val="FF0000"/>
                <w:sz w:val="20"/>
                <w:szCs w:val="20"/>
                <w:highlight w:val="yellow"/>
              </w:rPr>
              <w:t xml:space="preserve">se traslapa con el rango de </w:t>
            </w:r>
            <w:r w:rsidR="00FB7F98" w:rsidRPr="00FB7F98">
              <w:rPr>
                <w:rFonts w:ascii="Arial Narrow" w:hAnsi="Arial Narrow"/>
                <w:b/>
                <w:i/>
                <w:color w:val="FF0000"/>
                <w:sz w:val="20"/>
                <w:szCs w:val="20"/>
                <w:highlight w:val="yellow"/>
              </w:rPr>
              <w:t xml:space="preserve">fechas de inicio y término de vigencia </w:t>
            </w:r>
            <w:r w:rsidR="00006BED" w:rsidRPr="00FB7F98">
              <w:rPr>
                <w:rFonts w:ascii="Arial Narrow" w:hAnsi="Arial Narrow"/>
                <w:b/>
                <w:i/>
                <w:color w:val="FF0000"/>
                <w:sz w:val="20"/>
                <w:szCs w:val="20"/>
                <w:highlight w:val="yellow"/>
              </w:rPr>
              <w:t>de los parámetros de búsqueda</w:t>
            </w:r>
            <w:r w:rsidRPr="00FB7F98">
              <w:rPr>
                <w:rFonts w:ascii="Arial Narrow" w:hAnsi="Arial Narrow"/>
                <w:b/>
                <w:i/>
                <w:color w:val="FF0000"/>
                <w:sz w:val="20"/>
                <w:szCs w:val="20"/>
                <w:highlight w:val="yellow"/>
              </w:rPr>
              <w:t>”</w:t>
            </w:r>
            <w:r w:rsidRPr="00FB7F98">
              <w:rPr>
                <w:rFonts w:ascii="Arial Narrow" w:hAnsi="Arial Narrow"/>
                <w:color w:val="FF0000"/>
                <w:sz w:val="20"/>
                <w:szCs w:val="20"/>
                <w:highlight w:val="yellow"/>
              </w:rPr>
              <w:t>, permitiendo corregir el dato.</w:t>
            </w:r>
          </w:p>
        </w:tc>
      </w:tr>
      <w:tr w:rsidR="00191C10" w:rsidRPr="00285370" w:rsidTr="00191C10">
        <w:tc>
          <w:tcPr>
            <w:tcW w:w="567" w:type="dxa"/>
            <w:tcBorders>
              <w:top w:val="single" w:sz="6" w:space="0" w:color="000000"/>
              <w:left w:val="single" w:sz="6" w:space="0" w:color="000000"/>
              <w:bottom w:val="single" w:sz="6" w:space="0" w:color="000000"/>
              <w:right w:val="single" w:sz="6" w:space="0" w:color="000000"/>
            </w:tcBorders>
            <w:hideMark/>
          </w:tcPr>
          <w:p w:rsidR="00191C10" w:rsidRPr="00FB7F98" w:rsidRDefault="00191C10"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Borders>
              <w:top w:val="single" w:sz="6" w:space="0" w:color="000000"/>
              <w:left w:val="single" w:sz="6" w:space="0" w:color="000000"/>
              <w:bottom w:val="single" w:sz="6" w:space="0" w:color="000000"/>
              <w:right w:val="single" w:sz="6" w:space="0" w:color="000000"/>
            </w:tcBorders>
          </w:tcPr>
          <w:p w:rsidR="00191C10" w:rsidRPr="00FB7F98" w:rsidRDefault="00191C10" w:rsidP="009209E4">
            <w:pPr>
              <w:rPr>
                <w:rFonts w:ascii="Arial Narrow" w:hAnsi="Arial Narrow"/>
                <w:color w:val="FF0000"/>
                <w:sz w:val="20"/>
                <w:highlight w:val="yellow"/>
              </w:rPr>
            </w:pPr>
            <w:r w:rsidRPr="00FB7F98">
              <w:rPr>
                <w:rFonts w:ascii="Arial Narrow" w:hAnsi="Arial Narrow"/>
                <w:color w:val="FF0000"/>
                <w:sz w:val="20"/>
                <w:szCs w:val="20"/>
                <w:highlight w:val="yellow"/>
              </w:rPr>
              <w:t xml:space="preserve">El sistema muestra el mensaje: </w:t>
            </w:r>
            <w:r w:rsidRPr="00FB7F98">
              <w:rPr>
                <w:rFonts w:ascii="Arial Narrow" w:hAnsi="Arial Narrow"/>
                <w:b/>
                <w:i/>
                <w:color w:val="FF0000"/>
                <w:sz w:val="20"/>
                <w:szCs w:val="20"/>
                <w:highlight w:val="yellow"/>
              </w:rPr>
              <w:t>“</w:t>
            </w:r>
            <w:r w:rsidR="00FB7F98" w:rsidRPr="00FB7F98">
              <w:rPr>
                <w:rFonts w:ascii="Arial Narrow" w:hAnsi="Arial Narrow"/>
                <w:b/>
                <w:i/>
                <w:color w:val="FF0000"/>
                <w:sz w:val="20"/>
                <w:szCs w:val="20"/>
                <w:highlight w:val="yellow"/>
              </w:rPr>
              <w:t>Las fechas de inicio y término de vigencia ingresados</w:t>
            </w:r>
            <w:r w:rsidRPr="00FB7F98">
              <w:rPr>
                <w:rFonts w:ascii="Arial Narrow" w:hAnsi="Arial Narrow"/>
                <w:b/>
                <w:i/>
                <w:color w:val="FF0000"/>
                <w:sz w:val="20"/>
                <w:szCs w:val="20"/>
                <w:highlight w:val="yellow"/>
              </w:rPr>
              <w:t xml:space="preserve">, </w:t>
            </w:r>
            <w:r w:rsidR="00FB7F98" w:rsidRPr="00FB7F98">
              <w:rPr>
                <w:rFonts w:ascii="Arial Narrow" w:hAnsi="Arial Narrow"/>
                <w:b/>
                <w:i/>
                <w:color w:val="FF0000"/>
                <w:sz w:val="20"/>
                <w:szCs w:val="20"/>
                <w:highlight w:val="yellow"/>
              </w:rPr>
              <w:t>están fuera del rango de fechas de inicio y término de vigencia</w:t>
            </w:r>
            <w:r w:rsidRPr="00FB7F98">
              <w:rPr>
                <w:rFonts w:ascii="Arial Narrow" w:hAnsi="Arial Narrow"/>
                <w:b/>
                <w:i/>
                <w:color w:val="FF0000"/>
                <w:sz w:val="20"/>
                <w:szCs w:val="20"/>
                <w:highlight w:val="yellow"/>
              </w:rPr>
              <w:t xml:space="preserve"> del turno: &lt;</w:t>
            </w:r>
            <w:proofErr w:type="spellStart"/>
            <w:r w:rsidRPr="00FB7F98">
              <w:rPr>
                <w:rFonts w:ascii="Arial Narrow" w:hAnsi="Arial Narrow"/>
                <w:b/>
                <w:i/>
                <w:color w:val="FF0000"/>
                <w:sz w:val="20"/>
                <w:szCs w:val="20"/>
                <w:highlight w:val="yellow"/>
              </w:rPr>
              <w:t>fechaInicioVigenciaTurno</w:t>
            </w:r>
            <w:proofErr w:type="spellEnd"/>
            <w:r w:rsidRPr="00FB7F98">
              <w:rPr>
                <w:rFonts w:ascii="Arial Narrow" w:hAnsi="Arial Narrow"/>
                <w:b/>
                <w:i/>
                <w:color w:val="FF0000"/>
                <w:sz w:val="20"/>
                <w:szCs w:val="20"/>
                <w:highlight w:val="yellow"/>
              </w:rPr>
              <w:t>&gt; - &lt;</w:t>
            </w:r>
            <w:proofErr w:type="spellStart"/>
            <w:r w:rsidRPr="00FB7F98">
              <w:rPr>
                <w:rFonts w:ascii="Arial Narrow" w:hAnsi="Arial Narrow"/>
                <w:b/>
                <w:i/>
                <w:color w:val="FF0000"/>
                <w:sz w:val="20"/>
                <w:szCs w:val="20"/>
                <w:highlight w:val="yellow"/>
              </w:rPr>
              <w:t>fechaFinVigenciaTurno</w:t>
            </w:r>
            <w:proofErr w:type="spellEnd"/>
            <w:r w:rsidRPr="00FB7F98">
              <w:rPr>
                <w:rFonts w:ascii="Arial Narrow" w:hAnsi="Arial Narrow"/>
                <w:b/>
                <w:i/>
                <w:color w:val="FF0000"/>
                <w:sz w:val="20"/>
                <w:szCs w:val="20"/>
                <w:highlight w:val="yellow"/>
              </w:rPr>
              <w:t>&gt;”,</w:t>
            </w:r>
            <w:r w:rsidRPr="00FB7F98">
              <w:rPr>
                <w:rFonts w:ascii="Arial Narrow" w:hAnsi="Arial Narrow"/>
                <w:color w:val="FF0000"/>
                <w:sz w:val="20"/>
                <w:szCs w:val="20"/>
                <w:highlight w:val="yellow"/>
              </w:rPr>
              <w:t xml:space="preserve"> permitiendo corregir el dato.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90456A" w:rsidTr="007601C5">
        <w:tc>
          <w:tcPr>
            <w:tcW w:w="9356" w:type="dxa"/>
            <w:gridSpan w:val="5"/>
          </w:tcPr>
          <w:p w:rsidR="007601C5" w:rsidRPr="006871D1" w:rsidRDefault="007601C5" w:rsidP="009209E4">
            <w:pPr>
              <w:rPr>
                <w:rFonts w:ascii="Arial Narrow" w:hAnsi="Arial Narrow"/>
                <w:sz w:val="20"/>
                <w:szCs w:val="20"/>
                <w:lang w:val="es-PE"/>
              </w:rPr>
            </w:pPr>
            <w:r w:rsidRPr="006C59C9">
              <w:rPr>
                <w:rFonts w:ascii="Arial Narrow" w:hAnsi="Arial Narrow"/>
                <w:sz w:val="20"/>
                <w:szCs w:val="20"/>
                <w:highlight w:val="red"/>
                <w:lang w:val="es-PE"/>
              </w:rPr>
              <w:t>RF1</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356" w:type="dxa"/>
            <w:gridSpan w:val="5"/>
          </w:tcPr>
          <w:p w:rsidR="007601C5" w:rsidRPr="005C403B" w:rsidRDefault="00F022D0" w:rsidP="009209E4">
            <w:pPr>
              <w:rPr>
                <w:rFonts w:ascii="Arial Narrow" w:hAnsi="Arial Narrow"/>
                <w:sz w:val="20"/>
                <w:szCs w:val="20"/>
              </w:rPr>
            </w:pPr>
            <w:r w:rsidRPr="00D163C2">
              <w:rPr>
                <w:rFonts w:ascii="Arial Narrow" w:hAnsi="Arial Narrow"/>
                <w:sz w:val="20"/>
                <w:szCs w:val="20"/>
                <w:highlight w:val="yellow"/>
              </w:rPr>
              <w:t>IU007</w:t>
            </w:r>
            <w:r w:rsidR="007601C5" w:rsidRPr="00D163C2">
              <w:rPr>
                <w:rFonts w:ascii="Arial Narrow" w:hAnsi="Arial Narrow"/>
                <w:sz w:val="20"/>
                <w:szCs w:val="20"/>
                <w:highlight w:val="yellow"/>
              </w:rPr>
              <w:t>, IU00</w:t>
            </w:r>
            <w:r w:rsidRPr="00D163C2">
              <w:rPr>
                <w:rFonts w:ascii="Arial Narrow" w:hAnsi="Arial Narrow"/>
                <w:sz w:val="20"/>
                <w:szCs w:val="20"/>
                <w:highlight w:val="yellow"/>
              </w:rPr>
              <w:t>8</w:t>
            </w:r>
            <w:r w:rsidR="004F0D7E" w:rsidRPr="00D163C2">
              <w:rPr>
                <w:rFonts w:ascii="Arial Narrow" w:hAnsi="Arial Narrow"/>
                <w:sz w:val="20"/>
                <w:szCs w:val="20"/>
                <w:highlight w:val="yellow"/>
              </w:rPr>
              <w:t>, IU00</w:t>
            </w:r>
            <w:r w:rsidRPr="00D163C2">
              <w:rPr>
                <w:rFonts w:ascii="Arial Narrow" w:hAnsi="Arial Narrow"/>
                <w:sz w:val="20"/>
                <w:szCs w:val="20"/>
                <w:highlight w:val="yellow"/>
              </w:rPr>
              <w:t>9</w:t>
            </w:r>
          </w:p>
        </w:tc>
      </w:tr>
    </w:tbl>
    <w:p w:rsidR="007601C5" w:rsidRPr="005C403B" w:rsidRDefault="007601C5" w:rsidP="009209E4">
      <w:pPr>
        <w:rPr>
          <w:rFonts w:ascii="Arial Narrow" w:hAnsi="Arial Narrow"/>
          <w:sz w:val="20"/>
          <w:szCs w:val="20"/>
        </w:rPr>
      </w:pPr>
    </w:p>
    <w:tbl>
      <w:tblPr>
        <w:tblStyle w:val="Tablaconcuadrcula"/>
        <w:tblW w:w="0" w:type="auto"/>
        <w:tblInd w:w="108" w:type="dxa"/>
        <w:tblLayout w:type="fixed"/>
        <w:tblLook w:val="00A0" w:firstRow="1" w:lastRow="0" w:firstColumn="1" w:lastColumn="0" w:noHBand="0" w:noVBand="0"/>
      </w:tblPr>
      <w:tblGrid>
        <w:gridCol w:w="567"/>
        <w:gridCol w:w="3133"/>
        <w:gridCol w:w="5645"/>
      </w:tblGrid>
      <w:tr w:rsidR="007601C5" w:rsidRPr="005C403B" w:rsidTr="004A5F4F">
        <w:tc>
          <w:tcPr>
            <w:tcW w:w="3700" w:type="dxa"/>
            <w:gridSpan w:val="2"/>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5" w:type="dxa"/>
          </w:tcPr>
          <w:p w:rsidR="007601C5" w:rsidRPr="005C403B" w:rsidRDefault="00D652C0" w:rsidP="009209E4">
            <w:pPr>
              <w:rPr>
                <w:rFonts w:ascii="Arial Narrow" w:hAnsi="Arial Narrow"/>
                <w:sz w:val="20"/>
                <w:szCs w:val="20"/>
              </w:rPr>
            </w:pPr>
            <w:r>
              <w:rPr>
                <w:rFonts w:ascii="Arial Narrow" w:hAnsi="Arial Narrow"/>
                <w:sz w:val="20"/>
                <w:szCs w:val="20"/>
              </w:rPr>
              <w:t>CUS05</w:t>
            </w:r>
            <w:r w:rsidR="007601C5" w:rsidRPr="005C403B">
              <w:rPr>
                <w:rFonts w:ascii="Arial Narrow" w:hAnsi="Arial Narrow"/>
                <w:sz w:val="20"/>
                <w:szCs w:val="20"/>
              </w:rPr>
              <w:t xml:space="preserve"> Consultar Catálogo de Funcionarios</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A5F4F">
        <w:tc>
          <w:tcPr>
            <w:tcW w:w="9345" w:type="dxa"/>
            <w:gridSpan w:val="3"/>
          </w:tcPr>
          <w:p w:rsidR="007601C5" w:rsidRPr="005C403B" w:rsidRDefault="00063BDF" w:rsidP="009209E4">
            <w:pPr>
              <w:rPr>
                <w:rFonts w:ascii="Arial Narrow" w:hAnsi="Arial Narrow"/>
                <w:sz w:val="20"/>
                <w:szCs w:val="20"/>
              </w:rPr>
            </w:pPr>
            <w:r>
              <w:rPr>
                <w:rFonts w:ascii="Arial Narrow" w:hAnsi="Arial Narrow"/>
                <w:sz w:val="20"/>
                <w:szCs w:val="20"/>
              </w:rPr>
              <w:t xml:space="preserve">Permite </w:t>
            </w:r>
            <w:r w:rsidR="007601C5" w:rsidRPr="005C403B">
              <w:rPr>
                <w:rFonts w:ascii="Arial Narrow" w:hAnsi="Arial Narrow"/>
                <w:sz w:val="20"/>
                <w:szCs w:val="20"/>
              </w:rPr>
              <w:t>consultar:</w:t>
            </w:r>
          </w:p>
          <w:p w:rsidR="007601C5" w:rsidRPr="005C403B" w:rsidRDefault="007601C5" w:rsidP="00E17B93">
            <w:pPr>
              <w:pStyle w:val="Prrafodelista"/>
              <w:numPr>
                <w:ilvl w:val="0"/>
                <w:numId w:val="52"/>
              </w:numPr>
              <w:rPr>
                <w:rFonts w:ascii="Arial Narrow" w:hAnsi="Arial Narrow"/>
                <w:sz w:val="20"/>
                <w:szCs w:val="20"/>
              </w:rPr>
            </w:pPr>
            <w:r w:rsidRPr="005C403B">
              <w:rPr>
                <w:rFonts w:ascii="Arial Narrow" w:hAnsi="Arial Narrow"/>
                <w:sz w:val="20"/>
                <w:szCs w:val="20"/>
              </w:rPr>
              <w:t>Lista de Funcionarios aduaneros registrados en un Grupo de Funcionarios Aduaneros para un determinado Régimen</w:t>
            </w:r>
          </w:p>
          <w:p w:rsidR="007601C5" w:rsidRPr="005C403B" w:rsidRDefault="007601C5" w:rsidP="00E17B93">
            <w:pPr>
              <w:pStyle w:val="Prrafodelista"/>
              <w:numPr>
                <w:ilvl w:val="0"/>
                <w:numId w:val="52"/>
              </w:numPr>
              <w:rPr>
                <w:rFonts w:ascii="Arial Narrow" w:hAnsi="Arial Narrow"/>
                <w:sz w:val="20"/>
                <w:szCs w:val="20"/>
              </w:rPr>
            </w:pPr>
            <w:r w:rsidRPr="005C403B">
              <w:rPr>
                <w:rFonts w:ascii="Arial Narrow" w:hAnsi="Arial Narrow"/>
                <w:sz w:val="20"/>
                <w:szCs w:val="20"/>
              </w:rPr>
              <w:t>Historial de registro de Funcionarios Aduaneros para uno o todos los Regímenes en uno o todos los Grupos.</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A5F4F">
        <w:tc>
          <w:tcPr>
            <w:tcW w:w="9345"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lastRenderedPageBreak/>
              <w:t xml:space="preserve">Funcionario aduanero </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A5F4F">
        <w:tc>
          <w:tcPr>
            <w:tcW w:w="9345" w:type="dxa"/>
            <w:gridSpan w:val="3"/>
          </w:tcPr>
          <w:p w:rsidR="007601C5" w:rsidRPr="005C403B" w:rsidRDefault="007601C5" w:rsidP="009209E4">
            <w:pPr>
              <w:tabs>
                <w:tab w:val="left" w:pos="7275"/>
              </w:tabs>
              <w:rPr>
                <w:rFonts w:ascii="Arial Narrow" w:hAnsi="Arial Narrow"/>
                <w:sz w:val="20"/>
                <w:szCs w:val="20"/>
              </w:rPr>
            </w:pPr>
            <w:r w:rsidRPr="005C403B">
              <w:rPr>
                <w:rFonts w:ascii="Arial Narrow" w:hAnsi="Arial Narrow"/>
                <w:sz w:val="20"/>
                <w:szCs w:val="20"/>
              </w:rPr>
              <w:t>El usuario se encuentre autenticado en el P</w:t>
            </w:r>
            <w:r w:rsidR="00585BBE">
              <w:rPr>
                <w:rFonts w:ascii="Arial Narrow" w:hAnsi="Arial Narrow"/>
                <w:sz w:val="20"/>
                <w:szCs w:val="20"/>
              </w:rPr>
              <w:t>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A5F4F">
        <w:tc>
          <w:tcPr>
            <w:tcW w:w="9345"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Mostrar la información de los Catálogos de Funcionarios</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2B0497">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4A5F4F">
              <w:rPr>
                <w:rFonts w:eastAsia="Times New Roman"/>
                <w:sz w:val="18"/>
                <w:szCs w:val="18"/>
              </w:rPr>
              <w:t>Nro</w:t>
            </w:r>
            <w:r w:rsidRPr="005C403B">
              <w:rPr>
                <w:rFonts w:ascii="Arial Narrow" w:eastAsia="Times New Roman" w:hAnsi="Arial Narrow" w:cs="Times New Roman"/>
              </w:rPr>
              <w:t>.</w:t>
            </w:r>
          </w:p>
        </w:tc>
        <w:tc>
          <w:tcPr>
            <w:tcW w:w="3133"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EA39B3" w:rsidTr="002B0497">
        <w:trPr>
          <w:trHeight w:val="629"/>
        </w:trPr>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7601C5" w:rsidRPr="00EA39B3" w:rsidRDefault="007601C5" w:rsidP="009209E4">
            <w:pPr>
              <w:pStyle w:val="NormalWeb"/>
              <w:spacing w:before="0" w:beforeAutospacing="0" w:after="0" w:afterAutospacing="0"/>
              <w:rPr>
                <w:rFonts w:ascii="Arial Narrow" w:hAnsi="Arial Narrow"/>
                <w:b/>
                <w:strike/>
              </w:rPr>
            </w:pPr>
            <w:r w:rsidRPr="00EA39B3">
              <w:rPr>
                <w:rFonts w:ascii="Arial Narrow" w:hAnsi="Arial Narrow"/>
              </w:rPr>
              <w:t xml:space="preserve">El usuario ingresa a la opción de </w:t>
            </w:r>
            <w:r w:rsidRPr="00EA39B3">
              <w:rPr>
                <w:rFonts w:ascii="Arial Narrow" w:hAnsi="Arial Narrow"/>
                <w:b/>
              </w:rPr>
              <w:t>“Consulta del Catálogo de Funcionarios”</w:t>
            </w:r>
            <w:r w:rsidRPr="00EA39B3">
              <w:rPr>
                <w:rFonts w:ascii="Arial Narrow" w:hAnsi="Arial Narrow"/>
              </w:rPr>
              <w:t xml:space="preserve"> </w:t>
            </w:r>
            <w:r w:rsidRPr="00EA39B3">
              <w:rPr>
                <w:rFonts w:ascii="Arial Narrow" w:hAnsi="Arial Narrow"/>
                <w:strike/>
              </w:rPr>
              <w:t>en la I</w:t>
            </w:r>
            <w:r w:rsidRPr="00EA39B3">
              <w:rPr>
                <w:rFonts w:ascii="Arial Narrow" w:hAnsi="Arial Narrow"/>
                <w:b/>
                <w:strike/>
              </w:rPr>
              <w:t>U001</w:t>
            </w:r>
          </w:p>
          <w:p w:rsidR="007601C5" w:rsidRPr="00EA39B3" w:rsidRDefault="007601C5" w:rsidP="009209E4">
            <w:pPr>
              <w:pStyle w:val="NormalWeb"/>
              <w:spacing w:before="0" w:beforeAutospacing="0" w:after="0" w:afterAutospacing="0"/>
              <w:rPr>
                <w:rFonts w:ascii="Arial Narrow" w:eastAsia="Times New Roman" w:hAnsi="Arial Narrow"/>
                <w:b/>
                <w:strike/>
              </w:rPr>
            </w:pPr>
          </w:p>
          <w:p w:rsidR="007601C5" w:rsidRPr="00EA39B3" w:rsidRDefault="007601C5" w:rsidP="009209E4">
            <w:pPr>
              <w:pStyle w:val="NormalWeb"/>
              <w:spacing w:before="0" w:beforeAutospacing="0" w:after="0" w:afterAutospacing="0"/>
              <w:rPr>
                <w:rFonts w:ascii="Arial Narrow" w:eastAsia="Times New Roman" w:hAnsi="Arial Narrow"/>
              </w:rPr>
            </w:pPr>
            <w:r w:rsidRPr="00EA39B3">
              <w:rPr>
                <w:rFonts w:ascii="Arial Narrow" w:eastAsia="Times New Roman" w:hAnsi="Arial Narrow"/>
                <w:b/>
                <w:strike/>
              </w:rPr>
              <w:t>Despacho aduanero de ingreso-&gt;Mantenimiento de criterios-&gt;</w:t>
            </w:r>
            <w:r w:rsidRPr="00EA39B3">
              <w:rPr>
                <w:rFonts w:ascii="Arial Narrow" w:hAnsi="Arial Narrow"/>
                <w:strike/>
              </w:rPr>
              <w:t xml:space="preserve"> </w:t>
            </w:r>
            <w:r w:rsidRPr="00EA39B3">
              <w:rPr>
                <w:rFonts w:ascii="Arial Narrow" w:eastAsia="Times New Roman" w:hAnsi="Arial Narrow"/>
                <w:b/>
                <w:strike/>
              </w:rPr>
              <w:t>Consulta del catálogo de funcionarios</w:t>
            </w:r>
          </w:p>
        </w:tc>
        <w:tc>
          <w:tcPr>
            <w:tcW w:w="5645" w:type="dxa"/>
          </w:tcPr>
          <w:p w:rsidR="00A7458E" w:rsidRPr="00EA39B3" w:rsidRDefault="007601C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El sistema muestra la </w:t>
            </w:r>
            <w:r w:rsidR="00517042" w:rsidRPr="00EA39B3">
              <w:rPr>
                <w:rFonts w:ascii="Arial Narrow" w:hAnsi="Arial Narrow"/>
                <w:b/>
                <w:sz w:val="20"/>
                <w:szCs w:val="20"/>
              </w:rPr>
              <w:t>IU010</w:t>
            </w:r>
            <w:r w:rsidRPr="00EA39B3">
              <w:rPr>
                <w:rFonts w:ascii="Arial Narrow" w:hAnsi="Arial Narrow"/>
                <w:b/>
                <w:sz w:val="20"/>
                <w:szCs w:val="20"/>
              </w:rPr>
              <w:t xml:space="preserve"> </w:t>
            </w:r>
            <w:r w:rsidRPr="00EA39B3">
              <w:rPr>
                <w:rFonts w:ascii="Arial Narrow" w:hAnsi="Arial Narrow"/>
                <w:sz w:val="20"/>
                <w:szCs w:val="20"/>
              </w:rPr>
              <w:t>de Consulta de Catálogo de Funcionarios</w:t>
            </w:r>
            <w:r w:rsidR="00845ED8" w:rsidRPr="00EA39B3">
              <w:rPr>
                <w:rFonts w:ascii="Arial Narrow" w:hAnsi="Arial Narrow"/>
                <w:sz w:val="20"/>
                <w:szCs w:val="20"/>
              </w:rPr>
              <w:t>,</w:t>
            </w:r>
            <w:r w:rsidR="00A7458E" w:rsidRPr="00EA39B3">
              <w:rPr>
                <w:rFonts w:ascii="Arial Narrow" w:hAnsi="Arial Narrow"/>
                <w:sz w:val="20"/>
                <w:szCs w:val="20"/>
              </w:rPr>
              <w:t xml:space="preserve"> donde:</w:t>
            </w:r>
          </w:p>
          <w:p w:rsidR="007601C5" w:rsidRPr="00EA39B3" w:rsidRDefault="00A7458E" w:rsidP="00E17B93">
            <w:pPr>
              <w:pStyle w:val="Prrafodelista"/>
              <w:numPr>
                <w:ilvl w:val="0"/>
                <w:numId w:val="76"/>
              </w:numPr>
              <w:rPr>
                <w:rFonts w:ascii="Arial Narrow" w:hAnsi="Arial Narrow"/>
                <w:sz w:val="20"/>
                <w:szCs w:val="20"/>
              </w:rPr>
            </w:pPr>
            <w:r w:rsidRPr="00EA39B3">
              <w:rPr>
                <w:rFonts w:ascii="Arial Narrow" w:hAnsi="Arial Narrow"/>
                <w:b/>
                <w:sz w:val="20"/>
                <w:szCs w:val="20"/>
              </w:rPr>
              <w:t>Se muestra la siguiente información no editable:</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Fecha:</w:t>
            </w:r>
            <w:r w:rsidRPr="00EA39B3">
              <w:rPr>
                <w:rFonts w:ascii="Arial Narrow" w:hAnsi="Arial Narrow"/>
                <w:sz w:val="20"/>
                <w:szCs w:val="20"/>
              </w:rPr>
              <w:t xml:space="preserve"> Fecha del sistema del momento en el que se está ingresando (formato </w:t>
            </w:r>
            <w:proofErr w:type="spellStart"/>
            <w:r w:rsidRPr="00EA39B3">
              <w:rPr>
                <w:rFonts w:ascii="Arial Narrow" w:hAnsi="Arial Narrow"/>
                <w:sz w:val="20"/>
                <w:szCs w:val="20"/>
              </w:rPr>
              <w:t>dd</w:t>
            </w:r>
            <w:proofErr w:type="spellEnd"/>
            <w:r w:rsidRPr="00EA39B3">
              <w:rPr>
                <w:rFonts w:ascii="Arial Narrow" w:hAnsi="Arial Narrow"/>
                <w:sz w:val="20"/>
                <w:szCs w:val="20"/>
              </w:rPr>
              <w:t>/mm/</w:t>
            </w:r>
            <w:proofErr w:type="spellStart"/>
            <w:r w:rsidRPr="00EA39B3">
              <w:rPr>
                <w:rFonts w:ascii="Arial Narrow" w:hAnsi="Arial Narrow"/>
                <w:sz w:val="20"/>
                <w:szCs w:val="20"/>
              </w:rPr>
              <w:t>aaaa</w:t>
            </w:r>
            <w:proofErr w:type="spellEnd"/>
            <w:r w:rsidRPr="00EA39B3">
              <w:rPr>
                <w:rFonts w:ascii="Arial Narrow" w:hAnsi="Arial Narrow"/>
                <w:sz w:val="20"/>
                <w:szCs w:val="20"/>
              </w:rPr>
              <w:t>) a esta opción.</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Hora</w:t>
            </w:r>
            <w:r w:rsidRPr="00EA39B3">
              <w:rPr>
                <w:rFonts w:ascii="Arial Narrow" w:hAnsi="Arial Narrow"/>
                <w:sz w:val="20"/>
                <w:szCs w:val="20"/>
              </w:rPr>
              <w:t xml:space="preserve">: Hora del sistema del momento en el que se está ingresando (formato </w:t>
            </w:r>
            <w:proofErr w:type="spellStart"/>
            <w:r w:rsidRPr="00EA39B3">
              <w:rPr>
                <w:rFonts w:ascii="Arial Narrow" w:hAnsi="Arial Narrow"/>
                <w:sz w:val="20"/>
                <w:szCs w:val="20"/>
              </w:rPr>
              <w:t>hh:mm:ss</w:t>
            </w:r>
            <w:proofErr w:type="spellEnd"/>
            <w:r w:rsidRPr="00EA39B3">
              <w:rPr>
                <w:rFonts w:ascii="Arial Narrow" w:hAnsi="Arial Narrow"/>
                <w:sz w:val="20"/>
                <w:szCs w:val="20"/>
              </w:rPr>
              <w:t>) a esta opción</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muestran los siguientes campos, editables, de consulta:</w:t>
            </w:r>
          </w:p>
          <w:p w:rsidR="008239C2" w:rsidRPr="00EA39B3" w:rsidRDefault="008239C2" w:rsidP="00E17B93">
            <w:pPr>
              <w:pStyle w:val="Prrafodelista"/>
              <w:numPr>
                <w:ilvl w:val="0"/>
                <w:numId w:val="77"/>
              </w:numPr>
              <w:rPr>
                <w:rFonts w:ascii="Arial Narrow" w:hAnsi="Arial Narrow"/>
                <w:sz w:val="20"/>
                <w:szCs w:val="20"/>
                <w:highlight w:val="yellow"/>
              </w:rPr>
            </w:pPr>
            <w:r w:rsidRPr="00EA39B3">
              <w:rPr>
                <w:rFonts w:ascii="Arial Narrow" w:hAnsi="Arial Narrow"/>
                <w:b/>
                <w:sz w:val="20"/>
                <w:szCs w:val="20"/>
                <w:highlight w:val="yellow"/>
              </w:rPr>
              <w:t>Aduana</w:t>
            </w:r>
            <w:r w:rsidRPr="00EA39B3">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8239C2" w:rsidRPr="00EA39B3" w:rsidRDefault="008239C2" w:rsidP="00E17B93">
            <w:pPr>
              <w:pStyle w:val="Prrafodelista"/>
              <w:numPr>
                <w:ilvl w:val="0"/>
                <w:numId w:val="77"/>
              </w:numPr>
              <w:rPr>
                <w:rFonts w:ascii="Arial Narrow" w:hAnsi="Arial Narrow"/>
                <w:b/>
                <w:sz w:val="20"/>
                <w:szCs w:val="20"/>
                <w:highlight w:val="yellow"/>
              </w:rPr>
            </w:pPr>
            <w:r w:rsidRPr="00EA39B3">
              <w:rPr>
                <w:rFonts w:ascii="Arial Narrow" w:hAnsi="Arial Narrow"/>
                <w:b/>
                <w:sz w:val="20"/>
                <w:szCs w:val="20"/>
                <w:highlight w:val="yellow"/>
              </w:rPr>
              <w:t>Si el usuario autenticado tiene el rol</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Jefe o Supervisor de régimen</w:t>
            </w:r>
            <w:r w:rsidR="00B270AC" w:rsidRPr="00EA39B3">
              <w:rPr>
                <w:rFonts w:ascii="Arial Narrow" w:hAnsi="Arial Narrow"/>
                <w:b/>
                <w:sz w:val="20"/>
                <w:szCs w:val="20"/>
                <w:highlight w:val="yellow"/>
              </w:rPr>
              <w:t xml:space="preserve"> </w:t>
            </w:r>
            <w:r w:rsidR="00B270AC" w:rsidRPr="00EA39B3">
              <w:rPr>
                <w:rFonts w:ascii="Arial Narrow" w:hAnsi="Arial Narrow" w:cs="Arial"/>
                <w:b/>
                <w:bCs/>
                <w:sz w:val="20"/>
                <w:szCs w:val="20"/>
                <w:highlight w:val="green"/>
                <w:lang w:val="es-PE" w:eastAsia="es-PE"/>
              </w:rPr>
              <w:t>(ver Anexo 1)</w:t>
            </w:r>
            <w:r w:rsidRPr="00EA39B3">
              <w:rPr>
                <w:rFonts w:ascii="Arial Narrow" w:hAnsi="Arial Narrow"/>
                <w:b/>
                <w:sz w:val="20"/>
                <w:szCs w:val="20"/>
                <w:highlight w:val="yellow"/>
              </w:rPr>
              <w:t>:</w:t>
            </w:r>
          </w:p>
          <w:p w:rsidR="008239C2" w:rsidRPr="00EA39B3" w:rsidRDefault="008239C2" w:rsidP="009209E4">
            <w:pPr>
              <w:pStyle w:val="Prrafodelista"/>
              <w:ind w:left="1075"/>
              <w:rPr>
                <w:rFonts w:ascii="Arial Narrow" w:hAnsi="Arial Narrow"/>
                <w:sz w:val="20"/>
                <w:szCs w:val="20"/>
                <w:highlight w:val="yellow"/>
              </w:rPr>
            </w:pPr>
            <w:r w:rsidRPr="00EA39B3">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8239C2" w:rsidRPr="00EA39B3" w:rsidRDefault="008239C2" w:rsidP="00E17B93">
            <w:pPr>
              <w:pStyle w:val="Prrafodelista"/>
              <w:numPr>
                <w:ilvl w:val="0"/>
                <w:numId w:val="77"/>
              </w:numPr>
              <w:rPr>
                <w:rFonts w:ascii="Arial Narrow" w:hAnsi="Arial Narrow"/>
                <w:b/>
                <w:sz w:val="20"/>
                <w:szCs w:val="20"/>
                <w:highlight w:val="yellow"/>
              </w:rPr>
            </w:pPr>
            <w:r w:rsidRPr="00EA39B3">
              <w:rPr>
                <w:rFonts w:ascii="Arial Narrow" w:hAnsi="Arial Narrow"/>
                <w:b/>
                <w:sz w:val="20"/>
                <w:szCs w:val="20"/>
                <w:highlight w:val="yellow"/>
              </w:rPr>
              <w:t>Si el usuario autenticado tiene asignado el rol</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Profesional normativo:</w:t>
            </w:r>
          </w:p>
          <w:p w:rsidR="008239C2" w:rsidRPr="00EA39B3" w:rsidRDefault="008239C2" w:rsidP="009209E4">
            <w:pPr>
              <w:pStyle w:val="Prrafodelista"/>
              <w:ind w:left="1075"/>
              <w:rPr>
                <w:rFonts w:ascii="Arial Narrow" w:hAnsi="Arial Narrow"/>
                <w:sz w:val="20"/>
                <w:szCs w:val="20"/>
                <w:highlight w:val="yellow"/>
              </w:rPr>
            </w:pPr>
            <w:r w:rsidRPr="00EA39B3">
              <w:rPr>
                <w:rFonts w:ascii="Arial Narrow" w:hAnsi="Arial Narrow"/>
                <w:sz w:val="20"/>
                <w:szCs w:val="20"/>
                <w:highlight w:val="yellow"/>
              </w:rPr>
              <w:t>Se muestran todas las aduanas.</w:t>
            </w:r>
          </w:p>
          <w:p w:rsidR="00044037" w:rsidRPr="00EA39B3" w:rsidRDefault="008239C2" w:rsidP="009209E4">
            <w:pPr>
              <w:pStyle w:val="Prrafodelista"/>
              <w:ind w:left="715"/>
              <w:rPr>
                <w:rFonts w:ascii="Arial Narrow" w:hAnsi="Arial Narrow"/>
                <w:sz w:val="20"/>
                <w:szCs w:val="20"/>
              </w:rPr>
            </w:pPr>
            <w:r w:rsidRPr="00EA39B3">
              <w:rPr>
                <w:rFonts w:ascii="Arial Narrow" w:hAnsi="Arial Narrow"/>
                <w:sz w:val="20"/>
                <w:szCs w:val="20"/>
                <w:highlight w:val="yellow"/>
              </w:rPr>
              <w:t>En cualquier caso la aduana del funcionario se muestra seleccionada por defecto</w:t>
            </w:r>
            <w:r w:rsidR="00044037" w:rsidRPr="00EA39B3">
              <w:rPr>
                <w:rFonts w:ascii="Arial Narrow" w:hAnsi="Arial Narrow"/>
                <w:sz w:val="20"/>
                <w:szCs w:val="20"/>
                <w:highlight w:val="yellow"/>
              </w:rPr>
              <w:t>.</w:t>
            </w:r>
          </w:p>
          <w:p w:rsidR="00044037" w:rsidRPr="00EA39B3" w:rsidRDefault="00044037" w:rsidP="00E17B93">
            <w:pPr>
              <w:pStyle w:val="Prrafodelista"/>
              <w:numPr>
                <w:ilvl w:val="0"/>
                <w:numId w:val="77"/>
              </w:numPr>
              <w:rPr>
                <w:rFonts w:ascii="Arial Narrow" w:hAnsi="Arial Narrow"/>
                <w:b/>
                <w:sz w:val="20"/>
                <w:szCs w:val="20"/>
              </w:rPr>
            </w:pPr>
            <w:r w:rsidRPr="00EA39B3">
              <w:rPr>
                <w:rFonts w:ascii="Arial Narrow" w:hAnsi="Arial Narrow"/>
                <w:b/>
                <w:sz w:val="20"/>
                <w:szCs w:val="20"/>
                <w:highlight w:val="yellow"/>
              </w:rPr>
              <w:t>Vigente</w:t>
            </w:r>
            <w:r w:rsidRPr="00EA39B3">
              <w:rPr>
                <w:rFonts w:ascii="Arial Narrow" w:hAnsi="Arial Narrow"/>
                <w:b/>
                <w:sz w:val="20"/>
                <w:szCs w:val="20"/>
              </w:rPr>
              <w:t xml:space="preserve"> Desde: </w:t>
            </w:r>
            <w:r w:rsidRPr="00EA39B3">
              <w:rPr>
                <w:rFonts w:ascii="Arial Narrow" w:hAnsi="Arial Narrow"/>
                <w:sz w:val="20"/>
                <w:szCs w:val="20"/>
              </w:rPr>
              <w:t xml:space="preserve">Campo obligatorio, indica la fecha de inicio de vigencia del registro del funcionario aduanero en el Grupo que será seleccionado por el usuario. </w:t>
            </w:r>
            <w:r w:rsidRPr="00EA39B3">
              <w:rPr>
                <w:rFonts w:ascii="Arial Narrow" w:hAnsi="Arial Narrow"/>
                <w:sz w:val="20"/>
                <w:szCs w:val="20"/>
                <w:highlight w:val="yellow"/>
              </w:rPr>
              <w:t>Se muestra por defecto la fecha actual.</w:t>
            </w:r>
          </w:p>
          <w:p w:rsidR="00845ED8" w:rsidRPr="00EA39B3" w:rsidRDefault="00044037" w:rsidP="00E17B93">
            <w:pPr>
              <w:pStyle w:val="Prrafodelista"/>
              <w:numPr>
                <w:ilvl w:val="0"/>
                <w:numId w:val="77"/>
              </w:numPr>
              <w:rPr>
                <w:rFonts w:ascii="Arial Narrow" w:hAnsi="Arial Narrow"/>
                <w:b/>
                <w:sz w:val="20"/>
                <w:szCs w:val="20"/>
              </w:rPr>
            </w:pPr>
            <w:r w:rsidRPr="00EA39B3">
              <w:rPr>
                <w:rFonts w:ascii="Arial Narrow" w:hAnsi="Arial Narrow"/>
                <w:b/>
                <w:sz w:val="20"/>
                <w:szCs w:val="20"/>
                <w:highlight w:val="yellow"/>
              </w:rPr>
              <w:t>Vigente</w:t>
            </w:r>
            <w:r w:rsidRPr="00EA39B3">
              <w:rPr>
                <w:rFonts w:ascii="Arial Narrow" w:hAnsi="Arial Narrow"/>
                <w:b/>
                <w:sz w:val="20"/>
                <w:szCs w:val="20"/>
              </w:rPr>
              <w:t xml:space="preserve"> Hasta: </w:t>
            </w:r>
            <w:r w:rsidRPr="00EA39B3">
              <w:rPr>
                <w:rFonts w:ascii="Arial Narrow" w:hAnsi="Arial Narrow"/>
                <w:sz w:val="20"/>
                <w:szCs w:val="20"/>
              </w:rPr>
              <w:t>Campo obligatorio, indica la fecha de término de vigencia del registro del funcionario aduanero en el Grupo que será seleccionado por el usuario.</w:t>
            </w:r>
            <w:r w:rsidRPr="00EA39B3">
              <w:rPr>
                <w:rFonts w:ascii="Arial Narrow" w:hAnsi="Arial Narrow"/>
                <w:sz w:val="20"/>
                <w:szCs w:val="20"/>
                <w:highlight w:val="yellow"/>
              </w:rPr>
              <w:t xml:space="preserve"> Se muestra por defecto la fecha actual.</w:t>
            </w:r>
            <w:r w:rsidRPr="00EA39B3">
              <w:rPr>
                <w:rFonts w:ascii="Arial Narrow" w:hAnsi="Arial Narrow"/>
                <w:sz w:val="20"/>
                <w:szCs w:val="20"/>
              </w:rPr>
              <w:t xml:space="preserve"> El período de consulta no será mayor a un (01) año.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highlight w:val="yellow"/>
              </w:rPr>
              <w:t>Unidad de despacho</w:t>
            </w:r>
            <w:r w:rsidRPr="00EA39B3">
              <w:rPr>
                <w:rFonts w:ascii="Arial Narrow" w:hAnsi="Arial Narrow"/>
                <w:b/>
                <w:strike/>
                <w:sz w:val="20"/>
                <w:szCs w:val="20"/>
              </w:rPr>
              <w:t xml:space="preserve"> </w:t>
            </w:r>
            <w:r w:rsidRPr="00EA39B3">
              <w:rPr>
                <w:rFonts w:ascii="Arial Narrow" w:hAnsi="Arial Narrow"/>
                <w:sz w:val="20"/>
                <w:szCs w:val="20"/>
              </w:rPr>
              <w:t xml:space="preserve">Campo </w:t>
            </w:r>
            <w:r w:rsidR="005E541D" w:rsidRPr="00EA39B3">
              <w:rPr>
                <w:rFonts w:ascii="Arial Narrow" w:hAnsi="Arial Narrow"/>
                <w:sz w:val="20"/>
                <w:szCs w:val="20"/>
              </w:rPr>
              <w:t>opcional</w:t>
            </w:r>
            <w:r w:rsidRPr="00EA39B3">
              <w:rPr>
                <w:rFonts w:ascii="Arial Narrow" w:hAnsi="Arial Narrow"/>
                <w:sz w:val="20"/>
                <w:szCs w:val="20"/>
              </w:rPr>
              <w:t xml:space="preserve">, </w:t>
            </w:r>
            <w:r w:rsidR="00DB2B0C" w:rsidRPr="00EA39B3">
              <w:rPr>
                <w:rFonts w:ascii="Arial Narrow" w:hAnsi="Arial Narrow"/>
                <w:sz w:val="20"/>
                <w:szCs w:val="20"/>
                <w:highlight w:val="yellow"/>
              </w:rPr>
              <w:t>muestra la lista de unidades de despacho con la descripción de las unidades de despacho vigentes, de la aduana seleccionada, ordenadas por número. Por defecto se muestra seleccionada la primera unidad de despacho de la lista</w:t>
            </w:r>
            <w:r w:rsidRPr="00EA39B3">
              <w:rPr>
                <w:rFonts w:ascii="Arial Narrow" w:hAnsi="Arial Narrow"/>
                <w:sz w:val="20"/>
                <w:szCs w:val="20"/>
                <w:highlight w:val="yellow"/>
              </w:rPr>
              <w:t>.</w:t>
            </w:r>
            <w:r w:rsidRPr="00EA39B3">
              <w:rPr>
                <w:rFonts w:ascii="Arial Narrow" w:hAnsi="Arial Narrow"/>
                <w:sz w:val="20"/>
                <w:szCs w:val="20"/>
              </w:rPr>
              <w:t xml:space="preserve"> </w:t>
            </w:r>
            <w:r w:rsidRPr="00EA39B3">
              <w:rPr>
                <w:rFonts w:ascii="Arial Narrow" w:hAnsi="Arial Narrow"/>
                <w:b/>
                <w:strike/>
                <w:sz w:val="20"/>
                <w:szCs w:val="20"/>
              </w:rPr>
              <w:t xml:space="preserve">Régimen Aduanero: </w:t>
            </w:r>
            <w:r w:rsidRPr="00EA39B3">
              <w:rPr>
                <w:rFonts w:ascii="Arial Narrow" w:hAnsi="Arial Narrow"/>
                <w:strike/>
                <w:sz w:val="20"/>
                <w:szCs w:val="20"/>
              </w:rPr>
              <w:t>donde se selecciona el Régimen aduanero a la que pertenecen los funcionarios a registrar. Se deberá mostrar sólo el régimen Envíos de Entrega Rápida – 28, el cual deberá estar seleccionado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highlight w:val="yellow"/>
              </w:rPr>
              <w:t>Grupo</w:t>
            </w:r>
            <w:r w:rsidRPr="00EA39B3">
              <w:rPr>
                <w:rFonts w:ascii="Arial Narrow" w:hAnsi="Arial Narrow"/>
                <w:sz w:val="20"/>
                <w:szCs w:val="20"/>
              </w:rPr>
              <w:t xml:space="preserve"> </w:t>
            </w:r>
            <w:r w:rsidRPr="00EA39B3">
              <w:rPr>
                <w:rFonts w:ascii="Arial Narrow" w:hAnsi="Arial Narrow"/>
                <w:b/>
                <w:sz w:val="20"/>
                <w:szCs w:val="20"/>
              </w:rPr>
              <w:t>de</w:t>
            </w:r>
            <w:r w:rsidRPr="00EA39B3">
              <w:rPr>
                <w:rFonts w:ascii="Arial Narrow" w:hAnsi="Arial Narrow"/>
                <w:sz w:val="20"/>
                <w:szCs w:val="20"/>
              </w:rPr>
              <w:t xml:space="preserve"> </w:t>
            </w:r>
            <w:r w:rsidRPr="00EA39B3">
              <w:rPr>
                <w:rFonts w:ascii="Arial Narrow" w:hAnsi="Arial Narrow"/>
                <w:b/>
                <w:sz w:val="20"/>
                <w:szCs w:val="20"/>
              </w:rPr>
              <w:t xml:space="preserve">Funcionarios </w:t>
            </w:r>
            <w:r w:rsidRPr="00EA39B3">
              <w:rPr>
                <w:rFonts w:ascii="Arial Narrow" w:hAnsi="Arial Narrow"/>
                <w:b/>
                <w:strike/>
                <w:sz w:val="20"/>
                <w:szCs w:val="20"/>
              </w:rPr>
              <w:t>a Registrar</w:t>
            </w:r>
            <w:r w:rsidRPr="00EA39B3">
              <w:rPr>
                <w:rFonts w:ascii="Arial Narrow" w:hAnsi="Arial Narrow"/>
                <w:sz w:val="20"/>
                <w:szCs w:val="20"/>
              </w:rPr>
              <w:t xml:space="preserve">: Campo </w:t>
            </w:r>
            <w:r w:rsidR="005E541D" w:rsidRPr="00EA39B3">
              <w:rPr>
                <w:rFonts w:ascii="Arial Narrow" w:hAnsi="Arial Narrow"/>
                <w:sz w:val="20"/>
                <w:szCs w:val="20"/>
              </w:rPr>
              <w:t>opcional</w:t>
            </w:r>
            <w:r w:rsidRPr="00EA39B3">
              <w:rPr>
                <w:rFonts w:ascii="Arial Narrow" w:hAnsi="Arial Narrow"/>
                <w:sz w:val="20"/>
                <w:szCs w:val="20"/>
              </w:rPr>
              <w:t xml:space="preserve">, </w:t>
            </w:r>
            <w:r w:rsidRPr="00EA39B3">
              <w:rPr>
                <w:rFonts w:ascii="Arial Narrow" w:hAnsi="Arial Narrow"/>
                <w:sz w:val="20"/>
                <w:szCs w:val="20"/>
                <w:highlight w:val="yellow"/>
              </w:rPr>
              <w:t>muestra la lista de</w:t>
            </w:r>
            <w:r w:rsidRPr="00EA39B3">
              <w:rPr>
                <w:rFonts w:ascii="Arial Narrow" w:hAnsi="Arial Narrow"/>
                <w:sz w:val="20"/>
                <w:szCs w:val="20"/>
              </w:rPr>
              <w:t xml:space="preserve"> </w:t>
            </w:r>
            <w:r w:rsidRPr="00EA39B3">
              <w:rPr>
                <w:rFonts w:ascii="Arial Narrow" w:hAnsi="Arial Narrow"/>
                <w:strike/>
                <w:sz w:val="20"/>
                <w:szCs w:val="20"/>
              </w:rPr>
              <w:t>donde se selecciona el</w:t>
            </w:r>
            <w:r w:rsidRPr="00EA39B3">
              <w:rPr>
                <w:rFonts w:ascii="Arial Narrow" w:hAnsi="Arial Narrow"/>
                <w:sz w:val="20"/>
                <w:szCs w:val="20"/>
              </w:rPr>
              <w:t xml:space="preserve"> Grupos de Funcionarios Aduaneros </w:t>
            </w:r>
            <w:r w:rsidRPr="00EA39B3">
              <w:rPr>
                <w:rFonts w:ascii="Arial Narrow" w:hAnsi="Arial Narrow"/>
                <w:sz w:val="20"/>
                <w:szCs w:val="20"/>
                <w:highlight w:val="yellow"/>
              </w:rPr>
              <w:t>de acuerdo al rol del usuario autenticado.</w:t>
            </w:r>
            <w:r w:rsidRPr="00EA39B3">
              <w:rPr>
                <w:rFonts w:ascii="Arial Narrow" w:hAnsi="Arial Narrow"/>
                <w:sz w:val="20"/>
                <w:szCs w:val="20"/>
              </w:rPr>
              <w:t xml:space="preserve"> </w:t>
            </w:r>
            <w:r w:rsidRPr="00EA39B3">
              <w:rPr>
                <w:rFonts w:ascii="Arial Narrow" w:hAnsi="Arial Narrow"/>
                <w:strike/>
                <w:sz w:val="20"/>
                <w:szCs w:val="20"/>
              </w:rPr>
              <w:t>que se va registrar</w:t>
            </w:r>
            <w:r w:rsidRPr="00EA39B3">
              <w:rPr>
                <w:rFonts w:ascii="Arial Narrow" w:hAnsi="Arial Narrow"/>
                <w:sz w:val="20"/>
                <w:szCs w:val="20"/>
              </w:rPr>
              <w:t xml:space="preserve"> (Ver detalle de los grupos en el </w:t>
            </w:r>
            <w:r w:rsidRPr="00EA39B3">
              <w:rPr>
                <w:rFonts w:ascii="Arial Narrow" w:hAnsi="Arial Narrow"/>
                <w:b/>
                <w:sz w:val="20"/>
                <w:szCs w:val="20"/>
              </w:rPr>
              <w:t>ANEXO 02</w:t>
            </w:r>
            <w:r w:rsidRPr="00EA39B3">
              <w:rPr>
                <w:rFonts w:ascii="Arial Narrow" w:hAnsi="Arial Narrow"/>
                <w:sz w:val="20"/>
                <w:szCs w:val="20"/>
              </w:rPr>
              <w:t xml:space="preserve">). </w:t>
            </w:r>
          </w:p>
          <w:p w:rsidR="00845ED8" w:rsidRPr="00EA39B3" w:rsidRDefault="00845ED8" w:rsidP="009209E4">
            <w:pPr>
              <w:pStyle w:val="Prrafodelista"/>
              <w:ind w:left="1075"/>
              <w:rPr>
                <w:rFonts w:ascii="Arial Narrow" w:hAnsi="Arial Narrow"/>
                <w:sz w:val="20"/>
                <w:szCs w:val="20"/>
              </w:rPr>
            </w:pPr>
            <w:r w:rsidRPr="00EA39B3">
              <w:rPr>
                <w:rFonts w:ascii="Arial Narrow" w:hAnsi="Arial Narrow"/>
                <w:sz w:val="20"/>
                <w:szCs w:val="20"/>
                <w:highlight w:val="yellow"/>
              </w:rPr>
              <w:t>En cualquier caso se muestra seleccionado el primer elemento de la lista por defecto.</w:t>
            </w:r>
            <w:r w:rsidRPr="00EA39B3">
              <w:rPr>
                <w:rFonts w:ascii="Arial Narrow" w:hAnsi="Arial Narrow"/>
                <w:sz w:val="20"/>
                <w:szCs w:val="20"/>
              </w:rPr>
              <w:t xml:space="preserve"> </w:t>
            </w:r>
          </w:p>
          <w:p w:rsidR="00845ED8" w:rsidRPr="00EA39B3" w:rsidRDefault="00845ED8" w:rsidP="00E17B93">
            <w:pPr>
              <w:pStyle w:val="Prrafodelista"/>
              <w:numPr>
                <w:ilvl w:val="0"/>
                <w:numId w:val="77"/>
              </w:numPr>
              <w:rPr>
                <w:rFonts w:ascii="Arial Narrow" w:hAnsi="Arial Narrow"/>
                <w:sz w:val="20"/>
                <w:szCs w:val="20"/>
                <w:highlight w:val="yellow"/>
              </w:rPr>
            </w:pPr>
            <w:r w:rsidRPr="00EA39B3">
              <w:rPr>
                <w:rFonts w:ascii="Arial Narrow" w:hAnsi="Arial Narrow"/>
                <w:b/>
                <w:sz w:val="20"/>
                <w:szCs w:val="20"/>
                <w:highlight w:val="yellow"/>
              </w:rPr>
              <w:t xml:space="preserve">Turno: </w:t>
            </w:r>
            <w:r w:rsidRPr="00EA39B3">
              <w:rPr>
                <w:rFonts w:ascii="Arial Narrow" w:hAnsi="Arial Narrow"/>
                <w:sz w:val="20"/>
                <w:szCs w:val="20"/>
                <w:highlight w:val="yellow"/>
              </w:rPr>
              <w:t xml:space="preserve">Campo </w:t>
            </w:r>
            <w:r w:rsidR="005E541D" w:rsidRPr="00EA39B3">
              <w:rPr>
                <w:rFonts w:ascii="Arial Narrow" w:hAnsi="Arial Narrow"/>
                <w:sz w:val="20"/>
                <w:szCs w:val="20"/>
                <w:highlight w:val="yellow"/>
              </w:rPr>
              <w:t>opcional</w:t>
            </w:r>
            <w:r w:rsidRPr="00EA39B3">
              <w:rPr>
                <w:rFonts w:ascii="Arial Narrow" w:hAnsi="Arial Narrow"/>
                <w:sz w:val="20"/>
                <w:szCs w:val="20"/>
                <w:highlight w:val="yellow"/>
              </w:rPr>
              <w:t xml:space="preserve">, muestra la lista de turnos de la aduana y unidad de despacho seleccionado, indicando el </w:t>
            </w:r>
            <w:r w:rsidRPr="00EA39B3">
              <w:rPr>
                <w:rFonts w:ascii="Arial Narrow" w:hAnsi="Arial Narrow"/>
                <w:sz w:val="20"/>
                <w:szCs w:val="20"/>
                <w:highlight w:val="yellow"/>
              </w:rPr>
              <w:lastRenderedPageBreak/>
              <w:t>nombre y la hora de inicio y de fin del turno, se muestra seleccionado el primer elemento de la lista por defecto.</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muestran los siguientes campos, editables</w:t>
            </w:r>
            <w:r w:rsidR="00930AFE" w:rsidRPr="00EA39B3">
              <w:rPr>
                <w:rFonts w:ascii="Arial Narrow" w:hAnsi="Arial Narrow"/>
                <w:b/>
                <w:sz w:val="20"/>
                <w:szCs w:val="20"/>
              </w:rPr>
              <w:t>, de búsqueda de funcionario</w:t>
            </w:r>
            <w:r w:rsidRPr="00EA39B3">
              <w:rPr>
                <w:rFonts w:ascii="Arial Narrow" w:hAnsi="Arial Narrow"/>
                <w:b/>
                <w:sz w:val="20"/>
                <w:szCs w:val="20"/>
              </w:rPr>
              <w:t xml:space="preserve">: </w:t>
            </w:r>
          </w:p>
          <w:p w:rsidR="00845ED8" w:rsidRPr="00EA39B3" w:rsidRDefault="00845ED8" w:rsidP="00E17B93">
            <w:pPr>
              <w:pStyle w:val="Prrafodelista"/>
              <w:numPr>
                <w:ilvl w:val="0"/>
                <w:numId w:val="77"/>
              </w:numPr>
              <w:rPr>
                <w:rFonts w:ascii="Arial Narrow" w:hAnsi="Arial Narrow"/>
                <w:strike/>
                <w:sz w:val="20"/>
                <w:szCs w:val="20"/>
              </w:rPr>
            </w:pPr>
            <w:r w:rsidRPr="00EA39B3">
              <w:rPr>
                <w:rFonts w:ascii="Arial Narrow" w:hAnsi="Arial Narrow"/>
                <w:b/>
                <w:strike/>
                <w:sz w:val="20"/>
                <w:szCs w:val="20"/>
              </w:rPr>
              <w:t xml:space="preserve">Funcionario: </w:t>
            </w:r>
            <w:r w:rsidRPr="00EA39B3">
              <w:rPr>
                <w:rFonts w:ascii="Arial Narrow" w:hAnsi="Arial Narrow"/>
                <w:strike/>
                <w:sz w:val="20"/>
                <w:szCs w:val="20"/>
              </w:rPr>
              <w:t>Dónde podrá visualizarse los campos del Número de Registro y los Apellidos y Nombres  del Funcionario Aduanero: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Registro</w:t>
            </w:r>
            <w:r w:rsidRPr="00EA39B3">
              <w:rPr>
                <w:rFonts w:ascii="Arial Narrow" w:hAnsi="Arial Narrow"/>
                <w:sz w:val="20"/>
                <w:szCs w:val="20"/>
              </w:rPr>
              <w:t xml:space="preserve">: Campo editable dónde se ingresa </w:t>
            </w:r>
            <w:r w:rsidRPr="00EA39B3">
              <w:rPr>
                <w:rFonts w:ascii="Arial Narrow" w:hAnsi="Arial Narrow"/>
                <w:sz w:val="20"/>
                <w:szCs w:val="20"/>
                <w:highlight w:val="yellow"/>
              </w:rPr>
              <w:t>y muestra</w:t>
            </w:r>
            <w:r w:rsidRPr="00EA39B3">
              <w:rPr>
                <w:rFonts w:ascii="Arial Narrow" w:hAnsi="Arial Narrow"/>
                <w:sz w:val="20"/>
                <w:szCs w:val="20"/>
              </w:rPr>
              <w:t xml:space="preserve"> el número de registro del Funcionario Aduanero a consultar</w:t>
            </w:r>
            <w:r w:rsidRPr="00EA39B3">
              <w:rPr>
                <w:rFonts w:ascii="Arial Narrow" w:hAnsi="Arial Narrow"/>
                <w:sz w:val="20"/>
                <w:szCs w:val="20"/>
                <w:highlight w:val="yellow"/>
              </w:rPr>
              <w:t>. Vacío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Apellidos y Nombres</w:t>
            </w:r>
            <w:r w:rsidRPr="00EA39B3">
              <w:rPr>
                <w:rFonts w:ascii="Arial Narrow" w:hAnsi="Arial Narrow"/>
                <w:sz w:val="20"/>
                <w:szCs w:val="20"/>
              </w:rPr>
              <w:t xml:space="preserve">: Campo </w:t>
            </w:r>
            <w:r w:rsidRPr="00EA39B3">
              <w:rPr>
                <w:rFonts w:ascii="Arial Narrow" w:hAnsi="Arial Narrow"/>
                <w:strike/>
                <w:sz w:val="20"/>
                <w:szCs w:val="20"/>
              </w:rPr>
              <w:t>no</w:t>
            </w:r>
            <w:r w:rsidRPr="00EA39B3">
              <w:rPr>
                <w:rFonts w:ascii="Arial Narrow" w:hAnsi="Arial Narrow"/>
                <w:sz w:val="20"/>
                <w:szCs w:val="20"/>
              </w:rPr>
              <w:t xml:space="preserve"> editable donde se </w:t>
            </w:r>
            <w:r w:rsidRPr="00EA39B3">
              <w:rPr>
                <w:rFonts w:ascii="Arial Narrow" w:hAnsi="Arial Narrow"/>
                <w:sz w:val="20"/>
                <w:szCs w:val="20"/>
                <w:highlight w:val="yellow"/>
              </w:rPr>
              <w:t>ingresa y</w:t>
            </w:r>
            <w:r w:rsidRPr="00EA39B3">
              <w:rPr>
                <w:rFonts w:ascii="Arial Narrow" w:hAnsi="Arial Narrow"/>
                <w:sz w:val="20"/>
                <w:szCs w:val="20"/>
              </w:rPr>
              <w:t xml:space="preserve"> muestran los apellidos y nombres del Funcionario Aduanero.</w:t>
            </w:r>
            <w:r w:rsidRPr="00EA39B3">
              <w:rPr>
                <w:rFonts w:ascii="Arial Narrow" w:hAnsi="Arial Narrow"/>
                <w:sz w:val="20"/>
                <w:szCs w:val="20"/>
                <w:highlight w:val="yellow"/>
              </w:rPr>
              <w:t xml:space="preserve"> Vacío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trike/>
                <w:sz w:val="20"/>
                <w:szCs w:val="20"/>
              </w:rPr>
              <w:t xml:space="preserve">Opción (…): </w:t>
            </w:r>
            <w:r w:rsidRPr="00EA39B3">
              <w:rPr>
                <w:rFonts w:ascii="Arial Narrow" w:hAnsi="Arial Narrow"/>
                <w:strike/>
                <w:sz w:val="20"/>
                <w:szCs w:val="20"/>
              </w:rPr>
              <w:t>Permite iniciar la búsqueda de un Funcionario Aduanero.</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 la lista de funcionarios:</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Lista Funcionarios Registrados: </w:t>
            </w:r>
            <w:r w:rsidR="007777EA" w:rsidRPr="00EA39B3">
              <w:rPr>
                <w:rFonts w:ascii="Arial Narrow" w:hAnsi="Arial Narrow"/>
                <w:sz w:val="20"/>
                <w:szCs w:val="20"/>
              </w:rPr>
              <w:t xml:space="preserve">Se muestra sólo si no se ingresan datos en los campos de Funcionario. </w:t>
            </w:r>
            <w:r w:rsidRPr="00EA39B3">
              <w:rPr>
                <w:rFonts w:ascii="Arial Narrow" w:hAnsi="Arial Narrow"/>
                <w:sz w:val="20"/>
                <w:szCs w:val="20"/>
              </w:rPr>
              <w:t xml:space="preserve">En esta lista se muestran los funcionarios aduaneros que </w:t>
            </w:r>
            <w:r w:rsidR="00930AFE" w:rsidRPr="00EA39B3">
              <w:rPr>
                <w:rFonts w:ascii="Arial Narrow" w:hAnsi="Arial Narrow"/>
                <w:sz w:val="20"/>
                <w:szCs w:val="20"/>
              </w:rPr>
              <w:t>están asigna</w:t>
            </w:r>
            <w:r w:rsidRPr="00EA39B3">
              <w:rPr>
                <w:rFonts w:ascii="Arial Narrow" w:hAnsi="Arial Narrow"/>
                <w:sz w:val="20"/>
                <w:szCs w:val="20"/>
              </w:rPr>
              <w:t>do</w:t>
            </w:r>
            <w:r w:rsidR="00930AFE" w:rsidRPr="00EA39B3">
              <w:rPr>
                <w:rFonts w:ascii="Arial Narrow" w:hAnsi="Arial Narrow"/>
                <w:sz w:val="20"/>
                <w:szCs w:val="20"/>
              </w:rPr>
              <w:t>s</w:t>
            </w:r>
            <w:r w:rsidRPr="00EA39B3">
              <w:rPr>
                <w:rFonts w:ascii="Arial Narrow" w:hAnsi="Arial Narrow"/>
                <w:sz w:val="20"/>
                <w:szCs w:val="20"/>
              </w:rPr>
              <w:t xml:space="preserve"> al catálogo de Funcionarios Aduaneros. Las columnas de información que se muestran son las siguientes:</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Registro: </w:t>
            </w:r>
            <w:r w:rsidRPr="00EA39B3">
              <w:rPr>
                <w:rFonts w:ascii="Arial Narrow" w:hAnsi="Arial Narrow"/>
                <w:sz w:val="20"/>
                <w:szCs w:val="20"/>
              </w:rPr>
              <w:t>número de registro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Apellido Paterno: </w:t>
            </w:r>
            <w:r w:rsidRPr="00EA39B3">
              <w:rPr>
                <w:rFonts w:ascii="Arial Narrow" w:hAnsi="Arial Narrow"/>
                <w:sz w:val="20"/>
                <w:szCs w:val="20"/>
              </w:rPr>
              <w:t>Apellido Paterno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Apellido Materno: </w:t>
            </w:r>
            <w:r w:rsidRPr="00EA39B3">
              <w:rPr>
                <w:rFonts w:ascii="Arial Narrow" w:hAnsi="Arial Narrow"/>
                <w:sz w:val="20"/>
                <w:szCs w:val="20"/>
              </w:rPr>
              <w:t>Apellido Materno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Nombres: </w:t>
            </w:r>
            <w:r w:rsidRPr="00EA39B3">
              <w:rPr>
                <w:rFonts w:ascii="Arial Narrow" w:hAnsi="Arial Narrow"/>
                <w:sz w:val="20"/>
                <w:szCs w:val="20"/>
              </w:rPr>
              <w:t>Nombre (es)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highlight w:val="yellow"/>
                <w:lang w:val="es-PE"/>
              </w:rPr>
            </w:pPr>
            <w:r w:rsidRPr="00EA39B3">
              <w:rPr>
                <w:rFonts w:ascii="Arial Narrow" w:hAnsi="Arial Narrow"/>
                <w:b/>
                <w:sz w:val="20"/>
                <w:szCs w:val="20"/>
                <w:highlight w:val="yellow"/>
              </w:rPr>
              <w:t>Desde:</w:t>
            </w:r>
            <w:r w:rsidRPr="00EA39B3">
              <w:rPr>
                <w:rFonts w:ascii="Arial Narrow" w:hAnsi="Arial Narrow"/>
                <w:sz w:val="20"/>
                <w:szCs w:val="20"/>
                <w:highlight w:val="yellow"/>
                <w:lang w:val="es-PE"/>
              </w:rPr>
              <w:t xml:space="preserve"> </w:t>
            </w:r>
            <w:r w:rsidRPr="00EA39B3">
              <w:rPr>
                <w:rFonts w:ascii="Arial Narrow" w:hAnsi="Arial Narrow"/>
                <w:sz w:val="20"/>
                <w:szCs w:val="20"/>
                <w:highlight w:val="yellow"/>
              </w:rPr>
              <w:t>fecha</w:t>
            </w:r>
            <w:r w:rsidRPr="00EA39B3">
              <w:rPr>
                <w:rFonts w:ascii="Arial Narrow" w:hAnsi="Arial Narrow"/>
                <w:sz w:val="20"/>
                <w:szCs w:val="20"/>
                <w:highlight w:val="yellow"/>
                <w:lang w:val="es-PE"/>
              </w:rPr>
              <w:t xml:space="preserve"> de inicio de </w:t>
            </w:r>
            <w:r w:rsidRPr="00EA39B3">
              <w:rPr>
                <w:rFonts w:ascii="Arial Narrow" w:hAnsi="Arial Narrow"/>
                <w:sz w:val="20"/>
                <w:szCs w:val="20"/>
                <w:highlight w:val="yellow"/>
              </w:rPr>
              <w:t>vigencia</w:t>
            </w:r>
            <w:r w:rsidRPr="00EA39B3">
              <w:rPr>
                <w:rFonts w:ascii="Arial Narrow" w:hAnsi="Arial Narrow"/>
                <w:sz w:val="20"/>
                <w:szCs w:val="20"/>
                <w:highlight w:val="yellow"/>
                <w:lang w:val="es-PE"/>
              </w:rPr>
              <w:t xml:space="preserve"> en formato </w:t>
            </w:r>
            <w:proofErr w:type="spellStart"/>
            <w:r w:rsidRPr="00EA39B3">
              <w:rPr>
                <w:rFonts w:ascii="Arial Narrow" w:hAnsi="Arial Narrow"/>
                <w:sz w:val="20"/>
                <w:szCs w:val="20"/>
                <w:highlight w:val="yellow"/>
                <w:lang w:val="es-PE"/>
              </w:rPr>
              <w:t>dd</w:t>
            </w:r>
            <w:proofErr w:type="spellEnd"/>
            <w:r w:rsidRPr="00EA39B3">
              <w:rPr>
                <w:rFonts w:ascii="Arial Narrow" w:hAnsi="Arial Narrow"/>
                <w:sz w:val="20"/>
                <w:szCs w:val="20"/>
                <w:highlight w:val="yellow"/>
                <w:lang w:val="es-PE"/>
              </w:rPr>
              <w:t>/mm/</w:t>
            </w:r>
            <w:proofErr w:type="spellStart"/>
            <w:r w:rsidRPr="00EA39B3">
              <w:rPr>
                <w:rFonts w:ascii="Arial Narrow" w:hAnsi="Arial Narrow"/>
                <w:sz w:val="20"/>
                <w:szCs w:val="20"/>
                <w:highlight w:val="yellow"/>
                <w:lang w:val="es-PE"/>
              </w:rPr>
              <w:t>yyyy</w:t>
            </w:r>
            <w:proofErr w:type="spellEnd"/>
            <w:r w:rsidRPr="00EA39B3">
              <w:rPr>
                <w:rFonts w:ascii="Arial Narrow" w:hAnsi="Arial Narrow"/>
                <w:sz w:val="20"/>
                <w:szCs w:val="20"/>
                <w:highlight w:val="yellow"/>
                <w:lang w:val="es-PE"/>
              </w:rPr>
              <w:t>.</w:t>
            </w:r>
            <w:r w:rsidRPr="00EA39B3">
              <w:rPr>
                <w:rFonts w:ascii="Arial Narrow" w:hAnsi="Arial Narrow"/>
                <w:sz w:val="20"/>
                <w:szCs w:val="20"/>
                <w:highlight w:val="yellow"/>
              </w:rPr>
              <w:t xml:space="preserve"> Centrado</w:t>
            </w:r>
          </w:p>
          <w:p w:rsidR="00930AFE" w:rsidRPr="00EA39B3" w:rsidRDefault="00DE78D3"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highlight w:val="yellow"/>
              </w:rPr>
              <w:t>Hasta:</w:t>
            </w:r>
            <w:r w:rsidRPr="00EA39B3">
              <w:rPr>
                <w:rFonts w:ascii="Arial Narrow" w:hAnsi="Arial Narrow"/>
                <w:sz w:val="20"/>
                <w:szCs w:val="20"/>
                <w:highlight w:val="yellow"/>
                <w:lang w:val="es-PE"/>
              </w:rPr>
              <w:t xml:space="preserve"> fecha </w:t>
            </w:r>
            <w:r w:rsidRPr="00EA39B3">
              <w:rPr>
                <w:rFonts w:ascii="Arial Narrow" w:hAnsi="Arial Narrow"/>
                <w:sz w:val="20"/>
                <w:szCs w:val="20"/>
                <w:highlight w:val="yellow"/>
              </w:rPr>
              <w:t>de</w:t>
            </w:r>
            <w:r w:rsidRPr="00EA39B3">
              <w:rPr>
                <w:rFonts w:ascii="Arial Narrow" w:hAnsi="Arial Narrow"/>
                <w:sz w:val="20"/>
                <w:szCs w:val="20"/>
                <w:highlight w:val="yellow"/>
                <w:lang w:val="es-PE"/>
              </w:rPr>
              <w:t xml:space="preserve"> </w:t>
            </w:r>
            <w:r w:rsidRPr="00EA39B3">
              <w:rPr>
                <w:rFonts w:ascii="Arial Narrow" w:hAnsi="Arial Narrow"/>
                <w:sz w:val="20"/>
                <w:szCs w:val="20"/>
                <w:highlight w:val="yellow"/>
              </w:rPr>
              <w:t xml:space="preserve">término </w:t>
            </w:r>
            <w:r w:rsidRPr="00EA39B3">
              <w:rPr>
                <w:rFonts w:ascii="Arial Narrow" w:hAnsi="Arial Narrow"/>
                <w:sz w:val="20"/>
                <w:szCs w:val="20"/>
                <w:highlight w:val="yellow"/>
                <w:lang w:val="es-PE"/>
              </w:rPr>
              <w:t xml:space="preserve">de vigencia en formato </w:t>
            </w:r>
            <w:proofErr w:type="spellStart"/>
            <w:r w:rsidRPr="00EA39B3">
              <w:rPr>
                <w:rFonts w:ascii="Arial Narrow" w:hAnsi="Arial Narrow"/>
                <w:sz w:val="20"/>
                <w:szCs w:val="20"/>
                <w:highlight w:val="yellow"/>
                <w:lang w:val="es-PE"/>
              </w:rPr>
              <w:t>dd</w:t>
            </w:r>
            <w:proofErr w:type="spellEnd"/>
            <w:r w:rsidRPr="00EA39B3">
              <w:rPr>
                <w:rFonts w:ascii="Arial Narrow" w:hAnsi="Arial Narrow"/>
                <w:sz w:val="20"/>
                <w:szCs w:val="20"/>
                <w:highlight w:val="yellow"/>
                <w:lang w:val="es-PE"/>
              </w:rPr>
              <w:t>/mm/</w:t>
            </w:r>
            <w:proofErr w:type="spellStart"/>
            <w:r w:rsidRPr="00EA39B3">
              <w:rPr>
                <w:rFonts w:ascii="Arial Narrow" w:hAnsi="Arial Narrow"/>
                <w:sz w:val="20"/>
                <w:szCs w:val="20"/>
                <w:highlight w:val="yellow"/>
                <w:lang w:val="es-PE"/>
              </w:rPr>
              <w:t>yyyy</w:t>
            </w:r>
            <w:proofErr w:type="spellEnd"/>
            <w:r w:rsidRPr="00EA39B3">
              <w:rPr>
                <w:rFonts w:ascii="Arial Narrow" w:hAnsi="Arial Narrow"/>
                <w:sz w:val="20"/>
                <w:szCs w:val="20"/>
                <w:highlight w:val="yellow"/>
                <w:lang w:val="es-PE"/>
              </w:rPr>
              <w:t>.</w:t>
            </w:r>
            <w:r w:rsidRPr="00EA39B3">
              <w:rPr>
                <w:rFonts w:ascii="Arial Narrow" w:hAnsi="Arial Narrow"/>
                <w:sz w:val="20"/>
                <w:szCs w:val="20"/>
                <w:highlight w:val="yellow"/>
              </w:rPr>
              <w:t xml:space="preserve"> Centrado</w:t>
            </w:r>
            <w:r w:rsidR="00845ED8" w:rsidRPr="00EA39B3">
              <w:rPr>
                <w:rFonts w:ascii="Arial Narrow" w:hAnsi="Arial Narrow"/>
                <w:sz w:val="20"/>
                <w:szCs w:val="20"/>
              </w:rPr>
              <w:t>.</w:t>
            </w:r>
          </w:p>
          <w:p w:rsidR="004A770B" w:rsidRPr="00EA39B3" w:rsidRDefault="004A770B"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 xml:space="preserve">Ver motivo: </w:t>
            </w:r>
            <w:r w:rsidRPr="00EA39B3">
              <w:rPr>
                <w:rFonts w:ascii="Arial Narrow" w:hAnsi="Arial Narrow"/>
                <w:sz w:val="20"/>
                <w:szCs w:val="20"/>
              </w:rPr>
              <w:t>opción para ver el motivo de retiro de un funcionario retirado.</w:t>
            </w:r>
          </w:p>
          <w:p w:rsidR="00EE293E" w:rsidRPr="00EA39B3" w:rsidRDefault="00930AFE"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Lista Asignaciones de Funcionario: </w:t>
            </w:r>
            <w:r w:rsidR="00850CF6" w:rsidRPr="00EA39B3">
              <w:rPr>
                <w:rFonts w:ascii="Arial Narrow" w:hAnsi="Arial Narrow"/>
                <w:sz w:val="20"/>
                <w:szCs w:val="20"/>
              </w:rPr>
              <w:t xml:space="preserve">Se muestra sólo si se ingresan datos en los campos de Funcionario. </w:t>
            </w:r>
            <w:r w:rsidRPr="00EA39B3">
              <w:rPr>
                <w:rFonts w:ascii="Arial Narrow" w:hAnsi="Arial Narrow"/>
                <w:sz w:val="20"/>
                <w:szCs w:val="20"/>
              </w:rPr>
              <w:t>En esta lista se muestran las asignaciones del Funcionario Aduanero ingresado en los campos de Funcionario. Las columnas de información que se muestran son las siguientes:</w:t>
            </w:r>
          </w:p>
          <w:p w:rsidR="00EE293E" w:rsidRPr="00EA39B3" w:rsidRDefault="00EE293E" w:rsidP="00E17B93">
            <w:pPr>
              <w:pStyle w:val="Prrafodelista"/>
              <w:numPr>
                <w:ilvl w:val="3"/>
                <w:numId w:val="81"/>
              </w:numPr>
              <w:ind w:left="1349" w:hanging="284"/>
              <w:rPr>
                <w:rFonts w:ascii="Arial Narrow" w:hAnsi="Arial Narrow"/>
                <w:sz w:val="20"/>
                <w:szCs w:val="20"/>
                <w:highlight w:val="yellow"/>
                <w:lang w:val="es-PE"/>
              </w:rPr>
            </w:pPr>
            <w:r w:rsidRPr="00EA39B3">
              <w:rPr>
                <w:rFonts w:ascii="Arial Narrow" w:hAnsi="Arial Narrow"/>
                <w:b/>
                <w:sz w:val="20"/>
                <w:szCs w:val="20"/>
                <w:highlight w:val="yellow"/>
              </w:rPr>
              <w:t>Desde:</w:t>
            </w:r>
            <w:r w:rsidRPr="00EA39B3">
              <w:rPr>
                <w:rFonts w:ascii="Arial Narrow" w:hAnsi="Arial Narrow"/>
                <w:sz w:val="20"/>
                <w:szCs w:val="20"/>
                <w:highlight w:val="yellow"/>
                <w:lang w:val="es-PE"/>
              </w:rPr>
              <w:t xml:space="preserve"> fecha de inicio de </w:t>
            </w:r>
            <w:r w:rsidRPr="00EA39B3">
              <w:rPr>
                <w:rFonts w:ascii="Arial Narrow" w:hAnsi="Arial Narrow"/>
                <w:sz w:val="20"/>
                <w:szCs w:val="20"/>
                <w:highlight w:val="yellow"/>
              </w:rPr>
              <w:t>vigencia</w:t>
            </w:r>
            <w:r w:rsidRPr="00EA39B3">
              <w:rPr>
                <w:rFonts w:ascii="Arial Narrow" w:hAnsi="Arial Narrow"/>
                <w:sz w:val="20"/>
                <w:szCs w:val="20"/>
                <w:highlight w:val="yellow"/>
                <w:lang w:val="es-PE"/>
              </w:rPr>
              <w:t xml:space="preserve"> en formato </w:t>
            </w:r>
            <w:proofErr w:type="spellStart"/>
            <w:r w:rsidRPr="00EA39B3">
              <w:rPr>
                <w:rFonts w:ascii="Arial Narrow" w:hAnsi="Arial Narrow"/>
                <w:sz w:val="20"/>
                <w:szCs w:val="20"/>
                <w:highlight w:val="yellow"/>
                <w:lang w:val="es-PE"/>
              </w:rPr>
              <w:t>dd</w:t>
            </w:r>
            <w:proofErr w:type="spellEnd"/>
            <w:r w:rsidRPr="00EA39B3">
              <w:rPr>
                <w:rFonts w:ascii="Arial Narrow" w:hAnsi="Arial Narrow"/>
                <w:sz w:val="20"/>
                <w:szCs w:val="20"/>
                <w:highlight w:val="yellow"/>
                <w:lang w:val="es-PE"/>
              </w:rPr>
              <w:t>/mm/</w:t>
            </w:r>
            <w:proofErr w:type="spellStart"/>
            <w:r w:rsidRPr="00EA39B3">
              <w:rPr>
                <w:rFonts w:ascii="Arial Narrow" w:hAnsi="Arial Narrow"/>
                <w:sz w:val="20"/>
                <w:szCs w:val="20"/>
                <w:highlight w:val="yellow"/>
                <w:lang w:val="es-PE"/>
              </w:rPr>
              <w:t>yyyy</w:t>
            </w:r>
            <w:proofErr w:type="spellEnd"/>
            <w:r w:rsidRPr="00EA39B3">
              <w:rPr>
                <w:rFonts w:ascii="Arial Narrow" w:hAnsi="Arial Narrow"/>
                <w:sz w:val="20"/>
                <w:szCs w:val="20"/>
                <w:highlight w:val="yellow"/>
                <w:lang w:val="es-PE"/>
              </w:rPr>
              <w:t>.</w:t>
            </w:r>
            <w:r w:rsidRPr="00EA39B3">
              <w:rPr>
                <w:rFonts w:ascii="Arial Narrow" w:hAnsi="Arial Narrow"/>
                <w:sz w:val="20"/>
                <w:szCs w:val="20"/>
                <w:highlight w:val="yellow"/>
              </w:rPr>
              <w:t xml:space="preserve"> Centrado</w:t>
            </w:r>
          </w:p>
          <w:p w:rsidR="00EE293E" w:rsidRPr="00EA39B3" w:rsidRDefault="00EE293E"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highlight w:val="yellow"/>
              </w:rPr>
              <w:t>Hasta:</w:t>
            </w:r>
            <w:r w:rsidRPr="00EA39B3">
              <w:rPr>
                <w:rFonts w:ascii="Arial Narrow" w:hAnsi="Arial Narrow"/>
                <w:sz w:val="20"/>
                <w:szCs w:val="20"/>
                <w:highlight w:val="yellow"/>
                <w:lang w:val="es-PE"/>
              </w:rPr>
              <w:t xml:space="preserve"> fecha de </w:t>
            </w:r>
            <w:r w:rsidRPr="00EA39B3">
              <w:rPr>
                <w:rFonts w:ascii="Arial Narrow" w:hAnsi="Arial Narrow"/>
                <w:sz w:val="20"/>
                <w:szCs w:val="20"/>
                <w:highlight w:val="yellow"/>
              </w:rPr>
              <w:t xml:space="preserve">término </w:t>
            </w:r>
            <w:r w:rsidRPr="00EA39B3">
              <w:rPr>
                <w:rFonts w:ascii="Arial Narrow" w:hAnsi="Arial Narrow"/>
                <w:sz w:val="20"/>
                <w:szCs w:val="20"/>
                <w:highlight w:val="yellow"/>
                <w:lang w:val="es-PE"/>
              </w:rPr>
              <w:t xml:space="preserve">de vigencia en formato </w:t>
            </w:r>
            <w:proofErr w:type="spellStart"/>
            <w:r w:rsidRPr="00EA39B3">
              <w:rPr>
                <w:rFonts w:ascii="Arial Narrow" w:hAnsi="Arial Narrow"/>
                <w:sz w:val="20"/>
                <w:szCs w:val="20"/>
                <w:highlight w:val="yellow"/>
                <w:lang w:val="es-PE"/>
              </w:rPr>
              <w:t>dd</w:t>
            </w:r>
            <w:proofErr w:type="spellEnd"/>
            <w:r w:rsidRPr="00EA39B3">
              <w:rPr>
                <w:rFonts w:ascii="Arial Narrow" w:hAnsi="Arial Narrow"/>
                <w:sz w:val="20"/>
                <w:szCs w:val="20"/>
                <w:highlight w:val="yellow"/>
                <w:lang w:val="es-PE"/>
              </w:rPr>
              <w:t>/mm/</w:t>
            </w:r>
            <w:proofErr w:type="spellStart"/>
            <w:r w:rsidRPr="00EA39B3">
              <w:rPr>
                <w:rFonts w:ascii="Arial Narrow" w:hAnsi="Arial Narrow"/>
                <w:sz w:val="20"/>
                <w:szCs w:val="20"/>
                <w:highlight w:val="yellow"/>
                <w:lang w:val="es-PE"/>
              </w:rPr>
              <w:t>yyyy</w:t>
            </w:r>
            <w:proofErr w:type="spellEnd"/>
            <w:r w:rsidRPr="00EA39B3">
              <w:rPr>
                <w:rFonts w:ascii="Arial Narrow" w:hAnsi="Arial Narrow"/>
                <w:sz w:val="20"/>
                <w:szCs w:val="20"/>
                <w:highlight w:val="yellow"/>
                <w:lang w:val="es-PE"/>
              </w:rPr>
              <w:t>.</w:t>
            </w:r>
            <w:r w:rsidRPr="00EA39B3">
              <w:rPr>
                <w:rFonts w:ascii="Arial Narrow" w:hAnsi="Arial Narrow"/>
                <w:sz w:val="20"/>
                <w:szCs w:val="20"/>
                <w:highlight w:val="yellow"/>
              </w:rPr>
              <w:t xml:space="preserve"> Centrado</w:t>
            </w:r>
          </w:p>
          <w:p w:rsidR="00930AFE" w:rsidRPr="00EA39B3" w:rsidRDefault="006D4B61"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Unidad de despacho </w:t>
            </w:r>
            <w:r w:rsidRPr="00EA39B3">
              <w:rPr>
                <w:rFonts w:ascii="Arial Narrow" w:hAnsi="Arial Narrow"/>
                <w:b/>
                <w:strike/>
                <w:sz w:val="20"/>
                <w:szCs w:val="20"/>
              </w:rPr>
              <w:t>Régimen Aduanero</w:t>
            </w:r>
            <w:r w:rsidR="00930AFE" w:rsidRPr="00EA39B3">
              <w:rPr>
                <w:rFonts w:ascii="Arial Narrow" w:hAnsi="Arial Narrow"/>
                <w:b/>
                <w:sz w:val="20"/>
                <w:szCs w:val="20"/>
              </w:rPr>
              <w:t xml:space="preserve">: </w:t>
            </w:r>
            <w:r w:rsidR="0043530D" w:rsidRPr="00EA39B3">
              <w:rPr>
                <w:rFonts w:ascii="Arial Narrow" w:hAnsi="Arial Narrow"/>
                <w:sz w:val="20"/>
                <w:szCs w:val="20"/>
              </w:rPr>
              <w:t>descripción de la</w:t>
            </w:r>
            <w:r w:rsidR="0043530D" w:rsidRPr="00EA39B3">
              <w:rPr>
                <w:rFonts w:ascii="Arial Narrow" w:hAnsi="Arial Narrow"/>
                <w:b/>
                <w:sz w:val="20"/>
                <w:szCs w:val="20"/>
              </w:rPr>
              <w:t xml:space="preserve"> </w:t>
            </w:r>
            <w:r w:rsidRPr="00EA39B3">
              <w:rPr>
                <w:rFonts w:ascii="Arial Narrow" w:hAnsi="Arial Narrow"/>
                <w:sz w:val="20"/>
                <w:szCs w:val="20"/>
              </w:rPr>
              <w:t xml:space="preserve">unidad de despacho </w:t>
            </w:r>
            <w:r w:rsidR="00930AFE" w:rsidRPr="00EA39B3">
              <w:rPr>
                <w:rFonts w:ascii="Arial Narrow" w:hAnsi="Arial Narrow"/>
                <w:sz w:val="20"/>
                <w:szCs w:val="20"/>
              </w:rPr>
              <w:t>del Funcionario Aduanero.</w:t>
            </w:r>
          </w:p>
          <w:p w:rsidR="00930AFE" w:rsidRPr="00EA39B3" w:rsidRDefault="006D4B61"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Grupo de funcionarios</w:t>
            </w:r>
            <w:r w:rsidR="00930AFE" w:rsidRPr="00EA39B3">
              <w:rPr>
                <w:rFonts w:ascii="Arial Narrow" w:hAnsi="Arial Narrow"/>
                <w:b/>
                <w:sz w:val="20"/>
                <w:szCs w:val="20"/>
              </w:rPr>
              <w:t xml:space="preserve">: </w:t>
            </w:r>
            <w:r w:rsidRPr="00EA39B3">
              <w:rPr>
                <w:rFonts w:ascii="Arial Narrow" w:hAnsi="Arial Narrow"/>
                <w:sz w:val="20"/>
                <w:szCs w:val="20"/>
              </w:rPr>
              <w:t>grupo</w:t>
            </w:r>
            <w:r w:rsidR="00930AFE" w:rsidRPr="00EA39B3">
              <w:rPr>
                <w:rFonts w:ascii="Arial Narrow" w:hAnsi="Arial Narrow"/>
                <w:sz w:val="20"/>
                <w:szCs w:val="20"/>
              </w:rPr>
              <w:t xml:space="preserve"> del Funcionario Aduanero.</w:t>
            </w:r>
          </w:p>
          <w:p w:rsidR="004524FA" w:rsidRPr="00EA39B3" w:rsidRDefault="006D4B61"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Turno</w:t>
            </w:r>
            <w:r w:rsidR="00930AFE" w:rsidRPr="00EA39B3">
              <w:rPr>
                <w:rFonts w:ascii="Arial Narrow" w:hAnsi="Arial Narrow"/>
                <w:b/>
                <w:sz w:val="20"/>
                <w:szCs w:val="20"/>
              </w:rPr>
              <w:t xml:space="preserve">: </w:t>
            </w:r>
            <w:r w:rsidRPr="00EA39B3">
              <w:rPr>
                <w:rFonts w:ascii="Arial Narrow" w:hAnsi="Arial Narrow"/>
                <w:sz w:val="20"/>
                <w:szCs w:val="20"/>
              </w:rPr>
              <w:t>turno</w:t>
            </w:r>
            <w:r w:rsidR="00930AFE" w:rsidRPr="00EA39B3">
              <w:rPr>
                <w:rFonts w:ascii="Arial Narrow" w:hAnsi="Arial Narrow"/>
                <w:sz w:val="20"/>
                <w:szCs w:val="20"/>
              </w:rPr>
              <w:t xml:space="preserve"> del Funcionario Aduanero.</w:t>
            </w:r>
          </w:p>
          <w:p w:rsidR="00930AFE" w:rsidRPr="00EA39B3" w:rsidRDefault="004524FA"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 xml:space="preserve">Ver motivo: </w:t>
            </w:r>
            <w:r w:rsidRPr="00EA39B3">
              <w:rPr>
                <w:rFonts w:ascii="Arial Narrow" w:hAnsi="Arial Narrow"/>
                <w:sz w:val="20"/>
                <w:szCs w:val="20"/>
              </w:rPr>
              <w:t>opción para ver el motivo de retiro de un funcionario retirado.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Botón </w:t>
            </w:r>
            <w:r w:rsidR="00930AFE" w:rsidRPr="00EA39B3">
              <w:rPr>
                <w:rFonts w:ascii="Arial Narrow" w:hAnsi="Arial Narrow"/>
                <w:b/>
                <w:sz w:val="20"/>
                <w:szCs w:val="20"/>
              </w:rPr>
              <w:t>Buscar</w:t>
            </w:r>
            <w:r w:rsidRPr="00EA39B3">
              <w:rPr>
                <w:rFonts w:ascii="Arial Narrow" w:hAnsi="Arial Narrow"/>
                <w:b/>
                <w:sz w:val="20"/>
                <w:szCs w:val="20"/>
              </w:rPr>
              <w:t xml:space="preserve">: </w:t>
            </w:r>
            <w:r w:rsidR="00930AFE" w:rsidRPr="00EA39B3">
              <w:rPr>
                <w:rFonts w:ascii="Arial Narrow" w:hAnsi="Arial Narrow"/>
                <w:sz w:val="20"/>
                <w:szCs w:val="20"/>
              </w:rPr>
              <w:t xml:space="preserve">ejecuta la consulta con </w:t>
            </w:r>
            <w:r w:rsidR="00CB7BCB" w:rsidRPr="00EA39B3">
              <w:rPr>
                <w:rFonts w:ascii="Arial Narrow" w:hAnsi="Arial Narrow"/>
                <w:sz w:val="20"/>
                <w:szCs w:val="20"/>
              </w:rPr>
              <w:t>los</w:t>
            </w:r>
            <w:r w:rsidR="00930AFE" w:rsidRPr="00EA39B3">
              <w:rPr>
                <w:rFonts w:ascii="Arial Narrow" w:hAnsi="Arial Narrow"/>
                <w:sz w:val="20"/>
                <w:szCs w:val="20"/>
              </w:rPr>
              <w:t xml:space="preserve"> filtros ingresados y </w:t>
            </w:r>
            <w:r w:rsidR="00EA28E2" w:rsidRPr="00EA39B3">
              <w:rPr>
                <w:rFonts w:ascii="Arial Narrow" w:hAnsi="Arial Narrow"/>
                <w:sz w:val="20"/>
                <w:szCs w:val="20"/>
              </w:rPr>
              <w:t>muestra e</w:t>
            </w:r>
            <w:r w:rsidR="00930AFE" w:rsidRPr="00EA39B3">
              <w:rPr>
                <w:rFonts w:ascii="Arial Narrow" w:hAnsi="Arial Narrow"/>
                <w:sz w:val="20"/>
                <w:szCs w:val="20"/>
              </w:rPr>
              <w:t xml:space="preserve">l resultado </w:t>
            </w:r>
            <w:r w:rsidR="00930AFE" w:rsidRPr="00EA39B3">
              <w:rPr>
                <w:rFonts w:ascii="Arial Narrow" w:hAnsi="Arial Narrow"/>
                <w:strike/>
                <w:sz w:val="20"/>
                <w:szCs w:val="20"/>
              </w:rPr>
              <w:t xml:space="preserve">se mostrará en la </w:t>
            </w:r>
            <w:r w:rsidR="00930AFE" w:rsidRPr="00EA39B3">
              <w:rPr>
                <w:rFonts w:ascii="Arial Narrow" w:hAnsi="Arial Narrow"/>
                <w:b/>
                <w:strike/>
                <w:sz w:val="20"/>
                <w:szCs w:val="20"/>
              </w:rPr>
              <w:t>IU005</w:t>
            </w:r>
            <w:r w:rsidR="00930AFE" w:rsidRPr="00EA39B3">
              <w:rPr>
                <w:rFonts w:ascii="Arial Narrow" w:hAnsi="Arial Narrow"/>
                <w:strike/>
                <w:sz w:val="20"/>
                <w:szCs w:val="20"/>
              </w:rPr>
              <w:t xml:space="preserve"> o la </w:t>
            </w:r>
            <w:r w:rsidR="00930AFE" w:rsidRPr="00EA39B3">
              <w:rPr>
                <w:rFonts w:ascii="Arial Narrow" w:hAnsi="Arial Narrow"/>
                <w:b/>
                <w:strike/>
                <w:sz w:val="20"/>
                <w:szCs w:val="20"/>
              </w:rPr>
              <w:t>IU006</w:t>
            </w:r>
            <w:r w:rsidR="00930AFE" w:rsidRPr="00EA39B3">
              <w:rPr>
                <w:rFonts w:ascii="Arial Narrow" w:hAnsi="Arial Narrow"/>
                <w:strike/>
                <w:sz w:val="20"/>
                <w:szCs w:val="20"/>
              </w:rPr>
              <w:t>, dependiendo del filtro de Funcionario Aduanero</w:t>
            </w:r>
            <w:r w:rsidRPr="00EA39B3">
              <w:rPr>
                <w:rFonts w:ascii="Arial Narrow" w:hAnsi="Arial Narrow"/>
                <w:sz w:val="20"/>
                <w:szCs w:val="20"/>
              </w:rPr>
              <w:t>.</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Botón </w:t>
            </w:r>
            <w:r w:rsidR="005C28F2" w:rsidRPr="00EA39B3">
              <w:rPr>
                <w:rFonts w:ascii="Arial Narrow" w:hAnsi="Arial Narrow"/>
                <w:b/>
                <w:sz w:val="20"/>
                <w:szCs w:val="20"/>
              </w:rPr>
              <w:t>Cancelar</w:t>
            </w:r>
            <w:r w:rsidRPr="00EA39B3">
              <w:rPr>
                <w:rFonts w:ascii="Arial Narrow" w:hAnsi="Arial Narrow"/>
                <w:b/>
                <w:sz w:val="20"/>
                <w:szCs w:val="20"/>
              </w:rPr>
              <w:t>:</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005C28F2" w:rsidRPr="00EA39B3">
              <w:rPr>
                <w:rFonts w:ascii="Arial Narrow" w:hAnsi="Arial Narrow"/>
                <w:sz w:val="20"/>
                <w:szCs w:val="20"/>
              </w:rPr>
              <w:t xml:space="preserve">deshacer los cambios realizados refrescando la </w:t>
            </w:r>
            <w:r w:rsidR="005C28F2" w:rsidRPr="00EA39B3">
              <w:rPr>
                <w:rFonts w:ascii="Arial Narrow" w:hAnsi="Arial Narrow"/>
                <w:b/>
                <w:sz w:val="20"/>
                <w:szCs w:val="20"/>
              </w:rPr>
              <w:t>IU0</w:t>
            </w:r>
            <w:r w:rsidR="0050313C" w:rsidRPr="00EA39B3">
              <w:rPr>
                <w:rFonts w:ascii="Arial Narrow" w:hAnsi="Arial Narrow"/>
                <w:b/>
                <w:sz w:val="20"/>
                <w:szCs w:val="20"/>
              </w:rPr>
              <w:t>10</w:t>
            </w:r>
            <w:r w:rsidR="005C28F2" w:rsidRPr="00EA39B3">
              <w:rPr>
                <w:rFonts w:ascii="Arial Narrow" w:hAnsi="Arial Narrow"/>
                <w:sz w:val="20"/>
                <w:szCs w:val="20"/>
              </w:rPr>
              <w:t xml:space="preserve"> con los datos iniciales</w:t>
            </w:r>
            <w:r w:rsidRPr="00EA39B3">
              <w:rPr>
                <w:rFonts w:ascii="Arial Narrow" w:hAnsi="Arial Narrow"/>
                <w:sz w:val="20"/>
                <w:szCs w:val="20"/>
              </w:rPr>
              <w:t>.</w:t>
            </w:r>
          </w:p>
          <w:p w:rsidR="00303C7D" w:rsidRPr="00EA39B3" w:rsidRDefault="00303C7D" w:rsidP="00E17B93">
            <w:pPr>
              <w:pStyle w:val="Prrafodelista"/>
              <w:numPr>
                <w:ilvl w:val="0"/>
                <w:numId w:val="77"/>
              </w:numPr>
              <w:rPr>
                <w:rFonts w:ascii="Arial Narrow" w:hAnsi="Arial Narrow"/>
                <w:sz w:val="20"/>
                <w:szCs w:val="20"/>
              </w:rPr>
            </w:pPr>
            <w:r w:rsidRPr="00EA39B3">
              <w:rPr>
                <w:rFonts w:ascii="Arial Narrow" w:hAnsi="Arial Narrow"/>
                <w:b/>
                <w:sz w:val="20"/>
                <w:szCs w:val="20"/>
              </w:rPr>
              <w:t>Botón Imprimir:</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Pr="00EA39B3">
              <w:rPr>
                <w:rFonts w:ascii="Arial Narrow" w:hAnsi="Arial Narrow"/>
                <w:sz w:val="20"/>
                <w:szCs w:val="20"/>
              </w:rPr>
              <w:t>generar un reporte en PDF.</w:t>
            </w:r>
            <w:r w:rsidR="00F2116E" w:rsidRPr="00EA39B3">
              <w:rPr>
                <w:rFonts w:ascii="Arial Narrow" w:hAnsi="Arial Narrow"/>
                <w:sz w:val="20"/>
                <w:szCs w:val="20"/>
              </w:rPr>
              <w:t xml:space="preserve"> Sólo se muestra si hay datos en la Lista Funcionarios </w:t>
            </w:r>
            <w:r w:rsidR="00F2116E" w:rsidRPr="00EA39B3">
              <w:rPr>
                <w:rFonts w:ascii="Arial Narrow" w:hAnsi="Arial Narrow"/>
                <w:sz w:val="20"/>
                <w:szCs w:val="20"/>
              </w:rPr>
              <w:lastRenderedPageBreak/>
              <w:t>Registrados o en la Lista Asignaciones de Funcionario.</w:t>
            </w:r>
          </w:p>
          <w:p w:rsidR="007601C5" w:rsidRPr="00EA39B3" w:rsidRDefault="00303C7D" w:rsidP="00E17B93">
            <w:pPr>
              <w:pStyle w:val="Prrafodelista"/>
              <w:numPr>
                <w:ilvl w:val="0"/>
                <w:numId w:val="77"/>
              </w:numPr>
              <w:rPr>
                <w:rFonts w:ascii="Arial Narrow" w:hAnsi="Arial Narrow"/>
                <w:sz w:val="20"/>
                <w:szCs w:val="20"/>
              </w:rPr>
            </w:pPr>
            <w:r w:rsidRPr="00EA39B3">
              <w:rPr>
                <w:rFonts w:ascii="Arial Narrow" w:hAnsi="Arial Narrow"/>
                <w:b/>
                <w:sz w:val="20"/>
                <w:szCs w:val="20"/>
              </w:rPr>
              <w:t>Botón Exportar</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Pr="00EA39B3">
              <w:rPr>
                <w:rFonts w:ascii="Arial Narrow" w:hAnsi="Arial Narrow"/>
                <w:sz w:val="20"/>
                <w:szCs w:val="20"/>
              </w:rPr>
              <w:t>generar un reporte en Excel.</w:t>
            </w:r>
            <w:r w:rsidR="00F2116E" w:rsidRPr="00EA39B3">
              <w:rPr>
                <w:rFonts w:ascii="Arial Narrow" w:hAnsi="Arial Narrow"/>
                <w:sz w:val="20"/>
                <w:szCs w:val="20"/>
              </w:rPr>
              <w:t xml:space="preserve"> Sólo se muestra si hay datos en la Lista Funcionarios Registrados o en la Lista Asignaciones de Funcionario.</w:t>
            </w:r>
          </w:p>
        </w:tc>
      </w:tr>
      <w:tr w:rsidR="00B6673B" w:rsidRPr="00EA39B3" w:rsidTr="00B6673B">
        <w:tc>
          <w:tcPr>
            <w:tcW w:w="567" w:type="dxa"/>
          </w:tcPr>
          <w:p w:rsidR="00B6673B" w:rsidRPr="00EA39B3" w:rsidRDefault="00B6673B" w:rsidP="00E17B93">
            <w:pPr>
              <w:pStyle w:val="Prrafodelista"/>
              <w:numPr>
                <w:ilvl w:val="0"/>
                <w:numId w:val="90"/>
              </w:numPr>
              <w:rPr>
                <w:rFonts w:ascii="Arial Narrow" w:hAnsi="Arial Narrow"/>
                <w:color w:val="000000" w:themeColor="text1"/>
                <w:sz w:val="20"/>
                <w:szCs w:val="20"/>
              </w:rPr>
            </w:pPr>
          </w:p>
        </w:tc>
        <w:tc>
          <w:tcPr>
            <w:tcW w:w="3133" w:type="dxa"/>
          </w:tcPr>
          <w:p w:rsidR="00B6673B" w:rsidRPr="00EA39B3" w:rsidRDefault="00B6673B"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 xml:space="preserve">El actor selecciona una opción de la lista </w:t>
            </w:r>
            <w:r w:rsidRPr="00EA39B3">
              <w:rPr>
                <w:rFonts w:ascii="Arial Narrow" w:hAnsi="Arial Narrow"/>
                <w:b/>
                <w:highlight w:val="yellow"/>
              </w:rPr>
              <w:t>Aduana</w:t>
            </w:r>
            <w:r w:rsidRPr="00EA39B3">
              <w:rPr>
                <w:rFonts w:ascii="Arial Narrow" w:hAnsi="Arial Narrow"/>
                <w:highlight w:val="yellow"/>
              </w:rPr>
              <w:t>, en IU010.</w:t>
            </w:r>
          </w:p>
        </w:tc>
        <w:tc>
          <w:tcPr>
            <w:tcW w:w="5645" w:type="dxa"/>
          </w:tcPr>
          <w:p w:rsidR="00B6673B" w:rsidRPr="00EA39B3" w:rsidRDefault="00B6673B"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w:t>
            </w:r>
            <w:proofErr w:type="gramStart"/>
            <w:r w:rsidRPr="00EA39B3">
              <w:rPr>
                <w:rFonts w:ascii="Arial Narrow" w:hAnsi="Arial Narrow"/>
                <w:sz w:val="20"/>
                <w:szCs w:val="20"/>
                <w:highlight w:val="yellow"/>
              </w:rPr>
              <w:t>valida</w:t>
            </w:r>
            <w:proofErr w:type="gramEnd"/>
            <w:r w:rsidRPr="00EA39B3">
              <w:rPr>
                <w:rFonts w:ascii="Arial Narrow" w:hAnsi="Arial Narrow"/>
                <w:sz w:val="20"/>
                <w:szCs w:val="20"/>
                <w:highlight w:val="yellow"/>
              </w:rPr>
              <w:t xml:space="preserve"> que existan Unidades de despacho activas asignadas a la Aduana seleccionada y rol del usuario autenticado,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7</w:t>
            </w:r>
            <w:r w:rsidRPr="00EA39B3">
              <w:rPr>
                <w:rFonts w:ascii="Arial Narrow" w:hAnsi="Arial Narrow"/>
                <w:sz w:val="20"/>
                <w:szCs w:val="20"/>
                <w:highlight w:val="yellow"/>
              </w:rPr>
              <w:t>.</w:t>
            </w:r>
          </w:p>
          <w:p w:rsidR="00B6673B" w:rsidRPr="00EA39B3" w:rsidRDefault="00B6673B"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Si se cumplen las validaciones, el sistema actualiza la lista de Unidades de despacho, selecciona por defecto la primera opción de la lista y continúa en 3.1.</w:t>
            </w:r>
          </w:p>
        </w:tc>
      </w:tr>
      <w:tr w:rsidR="00A659D4" w:rsidRPr="00EA39B3" w:rsidTr="002B0497">
        <w:trPr>
          <w:trHeight w:val="345"/>
        </w:trPr>
        <w:tc>
          <w:tcPr>
            <w:tcW w:w="567" w:type="dxa"/>
          </w:tcPr>
          <w:p w:rsidR="00A659D4" w:rsidRPr="00EA39B3" w:rsidRDefault="00A659D4" w:rsidP="00E17B93">
            <w:pPr>
              <w:pStyle w:val="Prrafodelista"/>
              <w:numPr>
                <w:ilvl w:val="0"/>
                <w:numId w:val="90"/>
              </w:numPr>
              <w:rPr>
                <w:rFonts w:ascii="Arial Narrow" w:hAnsi="Arial Narrow"/>
                <w:color w:val="000000" w:themeColor="text1"/>
                <w:sz w:val="20"/>
                <w:szCs w:val="20"/>
              </w:rPr>
            </w:pPr>
          </w:p>
        </w:tc>
        <w:tc>
          <w:tcPr>
            <w:tcW w:w="3133" w:type="dxa"/>
          </w:tcPr>
          <w:p w:rsidR="00A659D4" w:rsidRPr="00EA39B3" w:rsidRDefault="00A659D4"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 xml:space="preserve">El actor selecciona una opción de la lista </w:t>
            </w:r>
            <w:r w:rsidRPr="00EA39B3">
              <w:rPr>
                <w:rFonts w:ascii="Arial Narrow" w:hAnsi="Arial Narrow"/>
                <w:b/>
                <w:highlight w:val="yellow"/>
              </w:rPr>
              <w:t>Unidad de despacho</w:t>
            </w:r>
            <w:r w:rsidRPr="00EA39B3">
              <w:rPr>
                <w:rFonts w:ascii="Arial Narrow" w:hAnsi="Arial Narrow"/>
                <w:highlight w:val="yellow"/>
              </w:rPr>
              <w:t>, en IU010.</w:t>
            </w:r>
          </w:p>
        </w:tc>
        <w:tc>
          <w:tcPr>
            <w:tcW w:w="5645" w:type="dxa"/>
          </w:tcPr>
          <w:p w:rsidR="00BC05C4" w:rsidRPr="00EA39B3" w:rsidRDefault="00BC05C4"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color w:val="FF0000"/>
                <w:sz w:val="20"/>
                <w:szCs w:val="20"/>
                <w:highlight w:val="yellow"/>
              </w:rPr>
              <w:t xml:space="preserve">El sistema valida que existan Turnos activos asignadas a la Unidad de Despacho seleccionada, caso contrario, el sistema ejecuta la </w:t>
            </w:r>
            <w:r w:rsidRPr="00EA39B3">
              <w:rPr>
                <w:rFonts w:ascii="Arial Narrow" w:hAnsi="Arial Narrow"/>
                <w:b/>
                <w:color w:val="FF0000"/>
                <w:sz w:val="20"/>
                <w:szCs w:val="20"/>
                <w:highlight w:val="yellow"/>
              </w:rPr>
              <w:t>excepción 16</w:t>
            </w:r>
          </w:p>
          <w:p w:rsidR="00A659D4" w:rsidRPr="00EA39B3" w:rsidRDefault="00A659D4"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obtiene la lista de Turnos </w:t>
            </w:r>
            <w:r w:rsidR="00284381" w:rsidRPr="00EA39B3">
              <w:rPr>
                <w:rFonts w:ascii="Arial Narrow" w:hAnsi="Arial Narrow"/>
                <w:sz w:val="20"/>
                <w:szCs w:val="20"/>
                <w:highlight w:val="yellow"/>
              </w:rPr>
              <w:t>asociados a la</w:t>
            </w:r>
            <w:r w:rsidRPr="00EA39B3">
              <w:rPr>
                <w:rFonts w:ascii="Arial Narrow" w:hAnsi="Arial Narrow"/>
                <w:sz w:val="20"/>
                <w:szCs w:val="20"/>
                <w:highlight w:val="yellow"/>
              </w:rPr>
              <w:t xml:space="preserve"> Unidad de despacho seleccionada, y actualiza la lista de Turnos, se selecciona por defecto la primera  opción de la lista y continúa en 4.1.</w:t>
            </w:r>
          </w:p>
        </w:tc>
      </w:tr>
      <w:tr w:rsidR="00403F3E" w:rsidRPr="00EA39B3" w:rsidTr="003B61FD">
        <w:trPr>
          <w:trHeight w:val="70"/>
        </w:trPr>
        <w:tc>
          <w:tcPr>
            <w:tcW w:w="567" w:type="dxa"/>
          </w:tcPr>
          <w:p w:rsidR="00403F3E" w:rsidRPr="00EA39B3" w:rsidRDefault="00403F3E" w:rsidP="00E17B93">
            <w:pPr>
              <w:pStyle w:val="Prrafodelista"/>
              <w:numPr>
                <w:ilvl w:val="0"/>
                <w:numId w:val="90"/>
              </w:numPr>
              <w:rPr>
                <w:rFonts w:ascii="Arial Narrow" w:hAnsi="Arial Narrow"/>
                <w:color w:val="000000" w:themeColor="text1"/>
                <w:sz w:val="20"/>
                <w:szCs w:val="20"/>
              </w:rPr>
            </w:pPr>
          </w:p>
        </w:tc>
        <w:tc>
          <w:tcPr>
            <w:tcW w:w="3133" w:type="dxa"/>
          </w:tcPr>
          <w:p w:rsidR="00403F3E" w:rsidRPr="00EA39B3" w:rsidRDefault="00403F3E"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El actor modifica el valor de alguno de los campos de búsqueda, en IU010:</w:t>
            </w:r>
          </w:p>
          <w:p w:rsidR="00403F3E" w:rsidRPr="00EA39B3" w:rsidRDefault="00403F3E" w:rsidP="00E17B93">
            <w:pPr>
              <w:pStyle w:val="NormalWeb"/>
              <w:numPr>
                <w:ilvl w:val="0"/>
                <w:numId w:val="47"/>
              </w:numPr>
              <w:spacing w:before="0" w:beforeAutospacing="0" w:after="0" w:afterAutospacing="0"/>
              <w:rPr>
                <w:rFonts w:ascii="Arial Narrow" w:hAnsi="Arial Narrow"/>
                <w:highlight w:val="yellow"/>
              </w:rPr>
            </w:pPr>
            <w:r w:rsidRPr="00EA39B3">
              <w:rPr>
                <w:rFonts w:ascii="Arial Narrow" w:hAnsi="Arial Narrow"/>
                <w:b/>
                <w:highlight w:val="yellow"/>
              </w:rPr>
              <w:t>Vigente Desde</w:t>
            </w:r>
          </w:p>
        </w:tc>
        <w:tc>
          <w:tcPr>
            <w:tcW w:w="5645" w:type="dxa"/>
          </w:tcPr>
          <w:p w:rsidR="00403F3E" w:rsidRPr="00EA39B3" w:rsidRDefault="00403F3E"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El sistema realiza las siguientes validaciones:</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no esté vacía.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8</w:t>
            </w:r>
            <w:r w:rsidR="00B6673B" w:rsidRPr="00EA39B3">
              <w:rPr>
                <w:rFonts w:ascii="Arial Narrow" w:hAnsi="Arial Narrow"/>
                <w:b/>
                <w:sz w:val="20"/>
                <w:szCs w:val="20"/>
                <w:highlight w:val="yellow"/>
              </w:rPr>
              <w:t>.</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tenga el formato </w:t>
            </w:r>
            <w:proofErr w:type="spellStart"/>
            <w:r w:rsidRPr="00EA39B3">
              <w:rPr>
                <w:rFonts w:ascii="Arial Narrow" w:hAnsi="Arial Narrow"/>
                <w:sz w:val="20"/>
                <w:szCs w:val="20"/>
                <w:highlight w:val="yellow"/>
              </w:rPr>
              <w:t>dd</w:t>
            </w:r>
            <w:proofErr w:type="spellEnd"/>
            <w:r w:rsidRPr="00EA39B3">
              <w:rPr>
                <w:rFonts w:ascii="Arial Narrow" w:hAnsi="Arial Narrow"/>
                <w:sz w:val="20"/>
                <w:szCs w:val="20"/>
                <w:highlight w:val="yellow"/>
              </w:rPr>
              <w:t>/mm/</w:t>
            </w:r>
            <w:proofErr w:type="spellStart"/>
            <w:r w:rsidRPr="00EA39B3">
              <w:rPr>
                <w:rFonts w:ascii="Arial Narrow" w:hAnsi="Arial Narrow"/>
                <w:sz w:val="20"/>
                <w:szCs w:val="20"/>
                <w:highlight w:val="yellow"/>
              </w:rPr>
              <w:t>yyyy</w:t>
            </w:r>
            <w:proofErr w:type="spellEnd"/>
            <w:r w:rsidRPr="00EA39B3">
              <w:rPr>
                <w:rFonts w:ascii="Arial Narrow" w:hAnsi="Arial Narrow"/>
                <w:sz w:val="20"/>
                <w:szCs w:val="20"/>
                <w:highlight w:val="yellow"/>
              </w:rPr>
              <w:t xml:space="preserve"> y sea válida. Caso contrario, el sistema ejecuta la </w:t>
            </w:r>
            <w:r w:rsidRPr="00EA39B3">
              <w:rPr>
                <w:rFonts w:ascii="Arial Narrow" w:hAnsi="Arial Narrow"/>
                <w:b/>
                <w:sz w:val="20"/>
                <w:szCs w:val="20"/>
                <w:highlight w:val="yellow"/>
              </w:rPr>
              <w:t>excepción 9.</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sea igual o posterior a la fecha actual.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1.</w:t>
            </w:r>
            <w:r w:rsidRPr="00EA39B3">
              <w:rPr>
                <w:rFonts w:ascii="Arial Narrow" w:hAnsi="Arial Narrow"/>
                <w:sz w:val="20"/>
                <w:szCs w:val="20"/>
                <w:highlight w:val="yellow"/>
              </w:rPr>
              <w:t xml:space="preserve"> </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En caso de no estar vacía la fecha de término, que sea igual o posterior a la fecha de inicio de vigencia.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p>
        </w:tc>
      </w:tr>
      <w:tr w:rsidR="006267E3" w:rsidRPr="00EA39B3" w:rsidTr="002B0497">
        <w:trPr>
          <w:trHeight w:val="70"/>
        </w:trPr>
        <w:tc>
          <w:tcPr>
            <w:tcW w:w="567" w:type="dxa"/>
          </w:tcPr>
          <w:p w:rsidR="006267E3" w:rsidRPr="00EA39B3" w:rsidRDefault="006267E3" w:rsidP="00E17B93">
            <w:pPr>
              <w:pStyle w:val="Prrafodelista"/>
              <w:numPr>
                <w:ilvl w:val="0"/>
                <w:numId w:val="90"/>
              </w:numPr>
              <w:rPr>
                <w:rFonts w:ascii="Arial Narrow" w:hAnsi="Arial Narrow"/>
                <w:color w:val="000000" w:themeColor="text1"/>
                <w:sz w:val="20"/>
                <w:szCs w:val="20"/>
              </w:rPr>
            </w:pPr>
          </w:p>
        </w:tc>
        <w:tc>
          <w:tcPr>
            <w:tcW w:w="3133" w:type="dxa"/>
          </w:tcPr>
          <w:p w:rsidR="00636A3D" w:rsidRPr="00EA39B3" w:rsidRDefault="00636A3D"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El actor modifica el valor de alguno de los campos de búsqueda, en IU010:</w:t>
            </w:r>
          </w:p>
          <w:p w:rsidR="006267E3" w:rsidRPr="00EA39B3" w:rsidRDefault="00636A3D" w:rsidP="00E17B93">
            <w:pPr>
              <w:pStyle w:val="NormalWeb"/>
              <w:numPr>
                <w:ilvl w:val="0"/>
                <w:numId w:val="47"/>
              </w:numPr>
              <w:spacing w:before="0" w:beforeAutospacing="0" w:after="0" w:afterAutospacing="0"/>
              <w:rPr>
                <w:rFonts w:ascii="Arial Narrow" w:hAnsi="Arial Narrow"/>
                <w:highlight w:val="yellow"/>
              </w:rPr>
            </w:pPr>
            <w:r w:rsidRPr="00EA39B3">
              <w:rPr>
                <w:rFonts w:ascii="Arial Narrow" w:hAnsi="Arial Narrow"/>
                <w:b/>
                <w:highlight w:val="yellow"/>
              </w:rPr>
              <w:t>Vigente Hasta</w:t>
            </w:r>
          </w:p>
        </w:tc>
        <w:tc>
          <w:tcPr>
            <w:tcW w:w="5645" w:type="dxa"/>
          </w:tcPr>
          <w:p w:rsidR="006267E3" w:rsidRPr="00EA39B3" w:rsidRDefault="006267E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El sistema realiza las siguientes validaciones:</w:t>
            </w:r>
          </w:p>
          <w:p w:rsidR="008B56F8"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no esté vacía. Caso contrario, el sistema ejecuta la </w:t>
            </w:r>
            <w:r w:rsidRPr="00EA39B3">
              <w:rPr>
                <w:rFonts w:ascii="Arial Narrow" w:hAnsi="Arial Narrow"/>
                <w:b/>
                <w:sz w:val="20"/>
                <w:szCs w:val="20"/>
                <w:highlight w:val="yellow"/>
              </w:rPr>
              <w:t>excepción 10</w:t>
            </w:r>
            <w:r w:rsidRPr="00EA39B3">
              <w:rPr>
                <w:rFonts w:ascii="Arial Narrow" w:hAnsi="Arial Narrow"/>
                <w:sz w:val="20"/>
                <w:szCs w:val="20"/>
                <w:highlight w:val="yellow"/>
              </w:rPr>
              <w:t>.</w:t>
            </w:r>
          </w:p>
          <w:p w:rsidR="008B56F8"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tenga el formato </w:t>
            </w:r>
            <w:proofErr w:type="spellStart"/>
            <w:r w:rsidRPr="00EA39B3">
              <w:rPr>
                <w:rFonts w:ascii="Arial Narrow" w:hAnsi="Arial Narrow"/>
                <w:sz w:val="20"/>
                <w:szCs w:val="20"/>
                <w:highlight w:val="yellow"/>
              </w:rPr>
              <w:t>dd</w:t>
            </w:r>
            <w:proofErr w:type="spellEnd"/>
            <w:r w:rsidRPr="00EA39B3">
              <w:rPr>
                <w:rFonts w:ascii="Arial Narrow" w:hAnsi="Arial Narrow"/>
                <w:sz w:val="20"/>
                <w:szCs w:val="20"/>
                <w:highlight w:val="yellow"/>
              </w:rPr>
              <w:t>/mm/</w:t>
            </w:r>
            <w:proofErr w:type="spellStart"/>
            <w:r w:rsidRPr="00EA39B3">
              <w:rPr>
                <w:rFonts w:ascii="Arial Narrow" w:hAnsi="Arial Narrow"/>
                <w:sz w:val="20"/>
                <w:szCs w:val="20"/>
                <w:highlight w:val="yellow"/>
              </w:rPr>
              <w:t>yyyy</w:t>
            </w:r>
            <w:proofErr w:type="spellEnd"/>
            <w:r w:rsidRPr="00EA39B3">
              <w:rPr>
                <w:rFonts w:ascii="Arial Narrow" w:hAnsi="Arial Narrow"/>
                <w:sz w:val="20"/>
                <w:szCs w:val="20"/>
                <w:highlight w:val="yellow"/>
              </w:rPr>
              <w:t xml:space="preserve"> y sea válida. Caso contrario, el sistema ejecuta la </w:t>
            </w:r>
            <w:r w:rsidRPr="00EA39B3">
              <w:rPr>
                <w:rFonts w:ascii="Arial Narrow" w:hAnsi="Arial Narrow"/>
                <w:b/>
                <w:sz w:val="20"/>
                <w:szCs w:val="20"/>
                <w:highlight w:val="yellow"/>
              </w:rPr>
              <w:t>excepción 11.</w:t>
            </w:r>
          </w:p>
          <w:p w:rsidR="006267E3"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Que la fecha de término de vigencia sea igual o posterior a la fecha de inicio de vigencia</w:t>
            </w:r>
            <w:r w:rsidR="00403F3E" w:rsidRPr="00EA39B3">
              <w:rPr>
                <w:rFonts w:ascii="Arial Narrow" w:hAnsi="Arial Narrow"/>
                <w:sz w:val="20"/>
                <w:szCs w:val="20"/>
                <w:highlight w:val="yellow"/>
              </w:rPr>
              <w:t>, de no estar vacía esta última</w:t>
            </w:r>
            <w:r w:rsidRPr="00EA39B3">
              <w:rPr>
                <w:rFonts w:ascii="Arial Narrow" w:hAnsi="Arial Narrow"/>
                <w:sz w:val="20"/>
                <w:szCs w:val="20"/>
                <w:highlight w:val="yellow"/>
              </w:rPr>
              <w:t xml:space="preserve">.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r w:rsidR="006267E3" w:rsidRPr="00EA39B3">
              <w:rPr>
                <w:rFonts w:ascii="Arial Narrow" w:hAnsi="Arial Narrow"/>
                <w:b/>
                <w:sz w:val="20"/>
                <w:szCs w:val="20"/>
                <w:highlight w:val="yellow"/>
              </w:rPr>
              <w:t>.</w:t>
            </w:r>
          </w:p>
        </w:tc>
      </w:tr>
      <w:tr w:rsidR="00EA39B3" w:rsidRPr="00EA39B3" w:rsidTr="00EA39B3">
        <w:tc>
          <w:tcPr>
            <w:tcW w:w="567" w:type="dxa"/>
          </w:tcPr>
          <w:p w:rsidR="00EA39B3" w:rsidRPr="00EA39B3" w:rsidRDefault="00EA39B3" w:rsidP="00E17B93">
            <w:pPr>
              <w:pStyle w:val="Prrafodelista"/>
              <w:numPr>
                <w:ilvl w:val="0"/>
                <w:numId w:val="90"/>
              </w:numPr>
              <w:rPr>
                <w:rFonts w:ascii="Arial Narrow" w:hAnsi="Arial Narrow"/>
                <w:color w:val="000000" w:themeColor="text1"/>
                <w:sz w:val="20"/>
                <w:szCs w:val="20"/>
              </w:rPr>
            </w:pPr>
          </w:p>
        </w:tc>
        <w:tc>
          <w:tcPr>
            <w:tcW w:w="3133" w:type="dxa"/>
          </w:tcPr>
          <w:p w:rsidR="00EA39B3" w:rsidRPr="00EA39B3" w:rsidRDefault="00EA39B3" w:rsidP="009209E4">
            <w:pPr>
              <w:pStyle w:val="NormalWeb"/>
              <w:spacing w:before="0" w:beforeAutospacing="0" w:after="0" w:afterAutospacing="0"/>
              <w:rPr>
                <w:rFonts w:ascii="Arial Narrow" w:hAnsi="Arial Narrow"/>
              </w:rPr>
            </w:pPr>
            <w:r w:rsidRPr="00EA39B3">
              <w:rPr>
                <w:rFonts w:ascii="Arial Narrow" w:hAnsi="Arial Narrow"/>
                <w:highlight w:val="yellow"/>
              </w:rPr>
              <w:t xml:space="preserve">El actor modifica el valor del campo </w:t>
            </w:r>
            <w:r w:rsidRPr="00EA39B3">
              <w:rPr>
                <w:rFonts w:ascii="Arial Narrow" w:hAnsi="Arial Narrow"/>
                <w:b/>
                <w:highlight w:val="yellow"/>
              </w:rPr>
              <w:t>Registro</w:t>
            </w:r>
            <w:r w:rsidRPr="00EA39B3">
              <w:rPr>
                <w:rFonts w:ascii="Arial Narrow" w:hAnsi="Arial Narrow"/>
                <w:highlight w:val="yellow"/>
              </w:rPr>
              <w:t>, en IU010.</w:t>
            </w:r>
          </w:p>
          <w:p w:rsidR="00EA39B3" w:rsidRPr="00EA39B3" w:rsidRDefault="00EA39B3" w:rsidP="009209E4">
            <w:pPr>
              <w:pStyle w:val="NormalWeb"/>
              <w:spacing w:before="0" w:beforeAutospacing="0" w:after="0" w:afterAutospacing="0"/>
              <w:rPr>
                <w:rFonts w:ascii="Arial Narrow" w:eastAsia="Times New Roman" w:hAnsi="Arial Narrow"/>
                <w:strike/>
              </w:rPr>
            </w:pPr>
            <w:r w:rsidRPr="00EA39B3">
              <w:rPr>
                <w:rFonts w:ascii="Arial Narrow" w:eastAsia="Times New Roman" w:hAnsi="Arial Narrow"/>
                <w:strike/>
              </w:rPr>
              <w:t xml:space="preserve">El </w:t>
            </w:r>
            <w:r w:rsidRPr="00EA39B3">
              <w:rPr>
                <w:rFonts w:ascii="Arial Narrow" w:hAnsi="Arial Narrow"/>
                <w:strike/>
              </w:rPr>
              <w:t xml:space="preserve">actor </w:t>
            </w:r>
            <w:r w:rsidRPr="00EA39B3">
              <w:rPr>
                <w:rFonts w:ascii="Arial Narrow" w:eastAsia="Times New Roman" w:hAnsi="Arial Narrow"/>
                <w:strike/>
              </w:rPr>
              <w:t xml:space="preserve">ingresa en el campo </w:t>
            </w:r>
            <w:r w:rsidRPr="00EA39B3">
              <w:rPr>
                <w:rFonts w:ascii="Arial Narrow" w:eastAsia="Times New Roman" w:hAnsi="Arial Narrow"/>
                <w:b/>
                <w:strike/>
              </w:rPr>
              <w:t xml:space="preserve">Registro </w:t>
            </w:r>
            <w:r w:rsidRPr="00EA39B3">
              <w:rPr>
                <w:rFonts w:ascii="Arial Narrow" w:eastAsia="Times New Roman" w:hAnsi="Arial Narrow"/>
                <w:strike/>
              </w:rPr>
              <w:t>el número de Registro del funcionario aduanero que desea consultar, y presiona ENTER.</w:t>
            </w:r>
          </w:p>
        </w:tc>
        <w:tc>
          <w:tcPr>
            <w:tcW w:w="5645" w:type="dxa"/>
          </w:tcPr>
          <w:p w:rsidR="00EA39B3" w:rsidRPr="00EA39B3" w:rsidRDefault="00EA39B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highlight w:val="yellow"/>
              </w:rPr>
              <w:t xml:space="preserve">El sistema deja en blanco el campo </w:t>
            </w:r>
            <w:r w:rsidRPr="00EA39B3">
              <w:rPr>
                <w:rFonts w:ascii="Arial Narrow" w:hAnsi="Arial Narrow"/>
                <w:b/>
                <w:sz w:val="20"/>
                <w:szCs w:val="20"/>
                <w:highlight w:val="yellow"/>
              </w:rPr>
              <w:t>Apellidos y Nombres</w:t>
            </w:r>
            <w:r w:rsidRPr="00EA39B3">
              <w:rPr>
                <w:rFonts w:ascii="Arial Narrow" w:hAnsi="Arial Narrow"/>
                <w:sz w:val="20"/>
                <w:szCs w:val="20"/>
                <w:highlight w:val="yellow"/>
              </w:rPr>
              <w:t xml:space="preserve"> y valida que el valor ingresado sea alfanumérico y tenga una longitud de 4 caracteres. Caso contrario, el sistema ejecuta la </w:t>
            </w:r>
            <w:r w:rsidRPr="00EA39B3">
              <w:rPr>
                <w:rFonts w:ascii="Arial Narrow" w:hAnsi="Arial Narrow"/>
                <w:b/>
                <w:sz w:val="20"/>
                <w:szCs w:val="20"/>
                <w:highlight w:val="yellow"/>
              </w:rPr>
              <w:t>excepción 12.</w:t>
            </w:r>
          </w:p>
          <w:p w:rsidR="00EA39B3" w:rsidRPr="00EA39B3" w:rsidRDefault="00EA39B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Si cumple la validación, el sistema obtiene los datos</w:t>
            </w:r>
            <w:r w:rsidRPr="00EA39B3">
              <w:rPr>
                <w:rFonts w:ascii="Arial Narrow" w:hAnsi="Arial Narrow"/>
                <w:color w:val="FF0000"/>
                <w:sz w:val="20"/>
                <w:szCs w:val="20"/>
              </w:rPr>
              <w:t xml:space="preserve"> </w:t>
            </w:r>
            <w:r w:rsidRPr="00EA39B3">
              <w:rPr>
                <w:rFonts w:ascii="Arial Narrow" w:hAnsi="Arial Narrow"/>
                <w:sz w:val="20"/>
                <w:szCs w:val="20"/>
              </w:rPr>
              <w:t xml:space="preserve">del funcionario aduanero que coincidan con el número de registro que se ha ingresado y la aduana seleccionada. Si obtiene resultado entonces llena automáticamente el campo </w:t>
            </w:r>
            <w:r w:rsidRPr="00EA39B3">
              <w:rPr>
                <w:rFonts w:ascii="Arial Narrow" w:hAnsi="Arial Narrow"/>
                <w:b/>
                <w:sz w:val="20"/>
                <w:szCs w:val="20"/>
              </w:rPr>
              <w:t xml:space="preserve">Apellidos y Nombres </w:t>
            </w:r>
            <w:r w:rsidRPr="00EA39B3">
              <w:rPr>
                <w:rFonts w:ascii="Arial Narrow" w:hAnsi="Arial Narrow"/>
                <w:sz w:val="20"/>
                <w:szCs w:val="20"/>
              </w:rPr>
              <w:t xml:space="preserve">con la información encontrada. Caso contrario, el sistema ejecuta la </w:t>
            </w:r>
            <w:r w:rsidRPr="00EA39B3">
              <w:rPr>
                <w:rFonts w:ascii="Arial Narrow" w:hAnsi="Arial Narrow"/>
                <w:b/>
                <w:sz w:val="20"/>
                <w:szCs w:val="20"/>
              </w:rPr>
              <w:t>excepción 3.</w:t>
            </w:r>
          </w:p>
        </w:tc>
      </w:tr>
      <w:tr w:rsidR="00EA39B3" w:rsidRPr="00EA39B3" w:rsidTr="00EA39B3">
        <w:tc>
          <w:tcPr>
            <w:tcW w:w="567" w:type="dxa"/>
          </w:tcPr>
          <w:p w:rsidR="00EA39B3" w:rsidRPr="00EA39B3" w:rsidRDefault="00EA39B3" w:rsidP="00E17B93">
            <w:pPr>
              <w:pStyle w:val="Prrafodelista"/>
              <w:numPr>
                <w:ilvl w:val="0"/>
                <w:numId w:val="90"/>
              </w:numPr>
              <w:rPr>
                <w:rFonts w:ascii="Arial Narrow" w:hAnsi="Arial Narrow"/>
                <w:color w:val="000000" w:themeColor="text1"/>
                <w:sz w:val="20"/>
                <w:szCs w:val="20"/>
              </w:rPr>
            </w:pPr>
          </w:p>
        </w:tc>
        <w:tc>
          <w:tcPr>
            <w:tcW w:w="3133" w:type="dxa"/>
          </w:tcPr>
          <w:p w:rsidR="00EA39B3" w:rsidRPr="00EA39B3" w:rsidRDefault="00EA39B3" w:rsidP="009209E4">
            <w:pPr>
              <w:pStyle w:val="NormalWeb"/>
              <w:spacing w:before="0" w:beforeAutospacing="0" w:after="0" w:afterAutospacing="0"/>
              <w:rPr>
                <w:rFonts w:ascii="Arial Narrow" w:hAnsi="Arial Narrow"/>
              </w:rPr>
            </w:pPr>
            <w:r w:rsidRPr="00EA39B3">
              <w:rPr>
                <w:rFonts w:ascii="Arial Narrow" w:hAnsi="Arial Narrow"/>
                <w:highlight w:val="yellow"/>
              </w:rPr>
              <w:t xml:space="preserve">El actor modifica el valor del campo </w:t>
            </w:r>
            <w:r w:rsidRPr="00EA39B3">
              <w:rPr>
                <w:rFonts w:ascii="Arial Narrow" w:eastAsia="Times New Roman" w:hAnsi="Arial Narrow"/>
                <w:b/>
                <w:highlight w:val="yellow"/>
              </w:rPr>
              <w:t>Apellidos y Nombres</w:t>
            </w:r>
            <w:r w:rsidRPr="00EA39B3">
              <w:rPr>
                <w:rFonts w:ascii="Arial Narrow" w:hAnsi="Arial Narrow"/>
                <w:highlight w:val="yellow"/>
              </w:rPr>
              <w:t>, en IU010.</w:t>
            </w:r>
          </w:p>
        </w:tc>
        <w:tc>
          <w:tcPr>
            <w:tcW w:w="5645" w:type="dxa"/>
          </w:tcPr>
          <w:p w:rsidR="00EA39B3" w:rsidRPr="00EA39B3" w:rsidRDefault="00EA39B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deja en blanco el campo </w:t>
            </w:r>
            <w:r w:rsidRPr="00EA39B3">
              <w:rPr>
                <w:rFonts w:ascii="Arial Narrow" w:hAnsi="Arial Narrow"/>
                <w:b/>
                <w:sz w:val="20"/>
                <w:szCs w:val="20"/>
                <w:highlight w:val="yellow"/>
              </w:rPr>
              <w:t>Registro</w:t>
            </w:r>
            <w:r w:rsidRPr="00EA39B3">
              <w:rPr>
                <w:rFonts w:ascii="Arial Narrow" w:hAnsi="Arial Narrow"/>
                <w:sz w:val="20"/>
                <w:szCs w:val="20"/>
                <w:highlight w:val="yellow"/>
              </w:rPr>
              <w:t xml:space="preserve"> y valida que el valor ingresado sea alfabético y tenga una longitud máxima de 100 caracteres. Caso contrario, el sistema ejecuta la </w:t>
            </w:r>
            <w:r w:rsidRPr="00EA39B3">
              <w:rPr>
                <w:rFonts w:ascii="Arial Narrow" w:hAnsi="Arial Narrow"/>
                <w:b/>
                <w:sz w:val="20"/>
                <w:szCs w:val="20"/>
                <w:highlight w:val="yellow"/>
              </w:rPr>
              <w:t>excepción 13.</w:t>
            </w:r>
          </w:p>
          <w:p w:rsidR="00EA39B3" w:rsidRPr="00EA39B3" w:rsidRDefault="00EA39B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Si cumple la validación, el sistema obtiene los datos del funcionario aduanero que coincidan con los datos que se ha ingresado y la aduana seleccionada:</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obtiene sólo un elemento, llena automáticamente el campo </w:t>
            </w:r>
            <w:r w:rsidRPr="00EA39B3">
              <w:rPr>
                <w:rFonts w:ascii="Arial Narrow" w:hAnsi="Arial Narrow"/>
                <w:b/>
                <w:sz w:val="20"/>
                <w:szCs w:val="20"/>
                <w:highlight w:val="yellow"/>
              </w:rPr>
              <w:t>Registro</w:t>
            </w:r>
            <w:r w:rsidRPr="00EA39B3">
              <w:rPr>
                <w:rFonts w:ascii="Arial Narrow" w:hAnsi="Arial Narrow"/>
                <w:sz w:val="20"/>
                <w:szCs w:val="20"/>
                <w:highlight w:val="yellow"/>
              </w:rPr>
              <w:t>.</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obtiene más de un elemento, entonces continúa en </w:t>
            </w:r>
            <w:r w:rsidRPr="00EA39B3">
              <w:rPr>
                <w:rFonts w:ascii="Arial Narrow" w:hAnsi="Arial Narrow"/>
                <w:b/>
                <w:sz w:val="20"/>
                <w:szCs w:val="20"/>
                <w:highlight w:val="yellow"/>
              </w:rPr>
              <w:t>A1.</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no obtiene resultados se ejecuta la </w:t>
            </w:r>
            <w:r w:rsidRPr="00EA39B3">
              <w:rPr>
                <w:rFonts w:ascii="Arial Narrow" w:hAnsi="Arial Narrow"/>
                <w:b/>
                <w:sz w:val="20"/>
                <w:szCs w:val="20"/>
                <w:highlight w:val="yellow"/>
              </w:rPr>
              <w:t>excepción 14.</w:t>
            </w:r>
          </w:p>
        </w:tc>
      </w:tr>
      <w:tr w:rsidR="007601C5" w:rsidRPr="00EA39B3" w:rsidTr="002B0497">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7601C5" w:rsidRPr="00EA39B3" w:rsidRDefault="007601C5" w:rsidP="009209E4">
            <w:pPr>
              <w:pStyle w:val="NormalWeb"/>
              <w:spacing w:before="0" w:beforeAutospacing="0" w:after="0" w:afterAutospacing="0"/>
              <w:rPr>
                <w:rFonts w:ascii="Arial Narrow" w:hAnsi="Arial Narrow"/>
              </w:rPr>
            </w:pPr>
            <w:r w:rsidRPr="00EA39B3">
              <w:rPr>
                <w:rFonts w:ascii="Arial Narrow" w:hAnsi="Arial Narrow"/>
              </w:rPr>
              <w:t xml:space="preserve">El </w:t>
            </w:r>
            <w:r w:rsidR="00054A48" w:rsidRPr="00EA39B3">
              <w:rPr>
                <w:rFonts w:ascii="Arial Narrow" w:hAnsi="Arial Narrow"/>
              </w:rPr>
              <w:t xml:space="preserve">actor </w:t>
            </w:r>
            <w:r w:rsidRPr="00EA39B3">
              <w:rPr>
                <w:rFonts w:ascii="Arial Narrow" w:hAnsi="Arial Narrow"/>
                <w:strike/>
              </w:rPr>
              <w:t xml:space="preserve">luego de ingresar el </w:t>
            </w:r>
            <w:r w:rsidRPr="00EA39B3">
              <w:rPr>
                <w:rFonts w:ascii="Arial Narrow" w:hAnsi="Arial Narrow"/>
                <w:b/>
                <w:strike/>
              </w:rPr>
              <w:t>Régimen Aduanero</w:t>
            </w:r>
            <w:r w:rsidRPr="00EA39B3">
              <w:rPr>
                <w:rFonts w:ascii="Arial Narrow" w:hAnsi="Arial Narrow"/>
                <w:strike/>
              </w:rPr>
              <w:t xml:space="preserve"> y </w:t>
            </w:r>
            <w:r w:rsidRPr="00EA39B3">
              <w:rPr>
                <w:rFonts w:ascii="Arial Narrow" w:hAnsi="Arial Narrow"/>
                <w:b/>
                <w:strike/>
              </w:rPr>
              <w:t xml:space="preserve">Grupo de Funcionarios </w:t>
            </w:r>
            <w:r w:rsidRPr="00EA39B3">
              <w:rPr>
                <w:rFonts w:ascii="Arial Narrow" w:hAnsi="Arial Narrow"/>
                <w:strike/>
              </w:rPr>
              <w:t>selecciona la opción</w:t>
            </w:r>
            <w:r w:rsidRPr="00EA39B3">
              <w:rPr>
                <w:rFonts w:ascii="Arial Narrow" w:hAnsi="Arial Narrow"/>
              </w:rPr>
              <w:t xml:space="preserve"> </w:t>
            </w:r>
            <w:r w:rsidR="00C57C9D" w:rsidRPr="00EA39B3">
              <w:rPr>
                <w:rFonts w:ascii="Arial Narrow" w:hAnsi="Arial Narrow"/>
              </w:rPr>
              <w:t>presiona el botón</w:t>
            </w:r>
            <w:r w:rsidR="00C57C9D" w:rsidRPr="00EA39B3">
              <w:rPr>
                <w:rFonts w:ascii="Arial Narrow" w:hAnsi="Arial Narrow"/>
                <w:b/>
              </w:rPr>
              <w:t xml:space="preserve"> </w:t>
            </w:r>
            <w:r w:rsidR="00054A48" w:rsidRPr="00EA39B3">
              <w:rPr>
                <w:rFonts w:ascii="Arial Narrow" w:hAnsi="Arial Narrow"/>
                <w:b/>
              </w:rPr>
              <w:t>Buscar</w:t>
            </w:r>
            <w:r w:rsidRPr="00EA39B3">
              <w:rPr>
                <w:rFonts w:ascii="Arial Narrow" w:hAnsi="Arial Narrow"/>
              </w:rPr>
              <w:t xml:space="preserve"> de la IU0</w:t>
            </w:r>
            <w:r w:rsidR="00517042" w:rsidRPr="00EA39B3">
              <w:rPr>
                <w:rFonts w:ascii="Arial Narrow" w:hAnsi="Arial Narrow"/>
              </w:rPr>
              <w:t>1</w:t>
            </w:r>
            <w:r w:rsidRPr="00EA39B3">
              <w:rPr>
                <w:rFonts w:ascii="Arial Narrow" w:hAnsi="Arial Narrow"/>
              </w:rPr>
              <w:t>0</w:t>
            </w:r>
          </w:p>
        </w:tc>
        <w:tc>
          <w:tcPr>
            <w:tcW w:w="5645" w:type="dxa"/>
          </w:tcPr>
          <w:p w:rsidR="00086273" w:rsidRPr="00EA39B3" w:rsidRDefault="0008627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El </w:t>
            </w:r>
            <w:r w:rsidRPr="00EA39B3">
              <w:rPr>
                <w:rFonts w:ascii="Arial Narrow" w:hAnsi="Arial Narrow"/>
                <w:sz w:val="20"/>
                <w:szCs w:val="20"/>
                <w:highlight w:val="yellow"/>
              </w:rPr>
              <w:t>sistema</w:t>
            </w:r>
            <w:r w:rsidRPr="00EA39B3">
              <w:rPr>
                <w:rFonts w:ascii="Arial Narrow" w:hAnsi="Arial Narrow"/>
                <w:sz w:val="20"/>
                <w:szCs w:val="20"/>
              </w:rPr>
              <w:t xml:space="preserve"> realiza las siguientes validaciones:</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no esté vacía.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8</w:t>
            </w:r>
            <w:r w:rsidR="00F81011">
              <w:rPr>
                <w:rFonts w:ascii="Arial Narrow" w:hAnsi="Arial Narrow"/>
                <w:b/>
                <w:sz w:val="20"/>
                <w:szCs w:val="20"/>
                <w:highlight w:val="yellow"/>
              </w:rPr>
              <w:t>.</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tenga el formato </w:t>
            </w:r>
            <w:proofErr w:type="spellStart"/>
            <w:r w:rsidRPr="00EA39B3">
              <w:rPr>
                <w:rFonts w:ascii="Arial Narrow" w:hAnsi="Arial Narrow"/>
                <w:sz w:val="20"/>
                <w:szCs w:val="20"/>
                <w:highlight w:val="yellow"/>
              </w:rPr>
              <w:t>dd</w:t>
            </w:r>
            <w:proofErr w:type="spellEnd"/>
            <w:r w:rsidRPr="00EA39B3">
              <w:rPr>
                <w:rFonts w:ascii="Arial Narrow" w:hAnsi="Arial Narrow"/>
                <w:sz w:val="20"/>
                <w:szCs w:val="20"/>
                <w:highlight w:val="yellow"/>
              </w:rPr>
              <w:t>/mm/</w:t>
            </w:r>
            <w:proofErr w:type="spellStart"/>
            <w:r w:rsidRPr="00EA39B3">
              <w:rPr>
                <w:rFonts w:ascii="Arial Narrow" w:hAnsi="Arial Narrow"/>
                <w:sz w:val="20"/>
                <w:szCs w:val="20"/>
                <w:highlight w:val="yellow"/>
              </w:rPr>
              <w:t>yyyy</w:t>
            </w:r>
            <w:proofErr w:type="spellEnd"/>
            <w:r w:rsidRPr="00EA39B3">
              <w:rPr>
                <w:rFonts w:ascii="Arial Narrow" w:hAnsi="Arial Narrow"/>
                <w:sz w:val="20"/>
                <w:szCs w:val="20"/>
                <w:highlight w:val="yellow"/>
              </w:rPr>
              <w:t xml:space="preserve"> y sea válida. Caso contrario, el sistema ejecuta la </w:t>
            </w:r>
            <w:r w:rsidRPr="00EA39B3">
              <w:rPr>
                <w:rFonts w:ascii="Arial Narrow" w:hAnsi="Arial Narrow"/>
                <w:b/>
                <w:sz w:val="20"/>
                <w:szCs w:val="20"/>
                <w:highlight w:val="yellow"/>
              </w:rPr>
              <w:t>excepción 9.</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lastRenderedPageBreak/>
              <w:t xml:space="preserve">Que la fecha de término de vigencia no esté vacía. Caso contrario, el sistema ejecuta la </w:t>
            </w:r>
            <w:r w:rsidRPr="00EA39B3">
              <w:rPr>
                <w:rFonts w:ascii="Arial Narrow" w:hAnsi="Arial Narrow"/>
                <w:b/>
                <w:sz w:val="20"/>
                <w:szCs w:val="20"/>
                <w:highlight w:val="yellow"/>
              </w:rPr>
              <w:t>excepción 10</w:t>
            </w:r>
            <w:r w:rsidRPr="00EA39B3">
              <w:rPr>
                <w:rFonts w:ascii="Arial Narrow" w:hAnsi="Arial Narrow"/>
                <w:sz w:val="20"/>
                <w:szCs w:val="20"/>
                <w:highlight w:val="yellow"/>
              </w:rPr>
              <w:t>.</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tenga el formato </w:t>
            </w:r>
            <w:proofErr w:type="spellStart"/>
            <w:r w:rsidRPr="00EA39B3">
              <w:rPr>
                <w:rFonts w:ascii="Arial Narrow" w:hAnsi="Arial Narrow"/>
                <w:sz w:val="20"/>
                <w:szCs w:val="20"/>
                <w:highlight w:val="yellow"/>
              </w:rPr>
              <w:t>dd</w:t>
            </w:r>
            <w:proofErr w:type="spellEnd"/>
            <w:r w:rsidRPr="00EA39B3">
              <w:rPr>
                <w:rFonts w:ascii="Arial Narrow" w:hAnsi="Arial Narrow"/>
                <w:sz w:val="20"/>
                <w:szCs w:val="20"/>
                <w:highlight w:val="yellow"/>
              </w:rPr>
              <w:t>/mm/</w:t>
            </w:r>
            <w:proofErr w:type="spellStart"/>
            <w:r w:rsidRPr="00EA39B3">
              <w:rPr>
                <w:rFonts w:ascii="Arial Narrow" w:hAnsi="Arial Narrow"/>
                <w:sz w:val="20"/>
                <w:szCs w:val="20"/>
                <w:highlight w:val="yellow"/>
              </w:rPr>
              <w:t>yyyy</w:t>
            </w:r>
            <w:proofErr w:type="spellEnd"/>
            <w:r w:rsidRPr="00EA39B3">
              <w:rPr>
                <w:rFonts w:ascii="Arial Narrow" w:hAnsi="Arial Narrow"/>
                <w:sz w:val="20"/>
                <w:szCs w:val="20"/>
                <w:highlight w:val="yellow"/>
              </w:rPr>
              <w:t xml:space="preserve"> y sea válida. Caso contrario, el sistema ejecuta la </w:t>
            </w:r>
            <w:r w:rsidRPr="00EA39B3">
              <w:rPr>
                <w:rFonts w:ascii="Arial Narrow" w:hAnsi="Arial Narrow"/>
                <w:b/>
                <w:sz w:val="20"/>
                <w:szCs w:val="20"/>
                <w:highlight w:val="yellow"/>
              </w:rPr>
              <w:t>excepción 11.</w:t>
            </w:r>
          </w:p>
          <w:p w:rsidR="006B560C"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sea igual o posterior a la fecha de inicio de vigencia.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r w:rsidR="00086273" w:rsidRPr="00EA39B3">
              <w:rPr>
                <w:rFonts w:ascii="Arial Narrow" w:hAnsi="Arial Narrow"/>
                <w:b/>
                <w:sz w:val="20"/>
                <w:szCs w:val="20"/>
                <w:highlight w:val="yellow"/>
              </w:rPr>
              <w:t>.</w:t>
            </w:r>
            <w:r w:rsidR="006B560C" w:rsidRPr="00EA39B3">
              <w:rPr>
                <w:rFonts w:ascii="Arial Narrow" w:hAnsi="Arial Narrow"/>
                <w:sz w:val="20"/>
                <w:szCs w:val="20"/>
                <w:highlight w:val="yellow"/>
              </w:rPr>
              <w:t xml:space="preserve"> </w:t>
            </w:r>
          </w:p>
          <w:p w:rsidR="00086273" w:rsidRPr="00EA39B3" w:rsidRDefault="00054A48" w:rsidP="00E17B93">
            <w:pPr>
              <w:pStyle w:val="Prrafodelista"/>
              <w:numPr>
                <w:ilvl w:val="0"/>
                <w:numId w:val="76"/>
              </w:numPr>
              <w:rPr>
                <w:rFonts w:ascii="Arial Narrow" w:hAnsi="Arial Narrow"/>
                <w:sz w:val="20"/>
                <w:szCs w:val="20"/>
              </w:rPr>
            </w:pPr>
            <w:r w:rsidRPr="00EA39B3">
              <w:rPr>
                <w:rFonts w:ascii="Arial Narrow" w:hAnsi="Arial Narrow"/>
                <w:sz w:val="20"/>
                <w:szCs w:val="20"/>
                <w:highlight w:val="yellow"/>
              </w:rPr>
              <w:t xml:space="preserve">Que la </w:t>
            </w:r>
            <w:r w:rsidR="006B560C" w:rsidRPr="00EA39B3">
              <w:rPr>
                <w:rFonts w:ascii="Arial Narrow" w:hAnsi="Arial Narrow"/>
                <w:sz w:val="20"/>
                <w:szCs w:val="20"/>
                <w:highlight w:val="yellow"/>
              </w:rPr>
              <w:t xml:space="preserve">diferencia entre </w:t>
            </w:r>
            <w:r w:rsidRPr="00EA39B3">
              <w:rPr>
                <w:rFonts w:ascii="Arial Narrow" w:hAnsi="Arial Narrow"/>
                <w:sz w:val="20"/>
                <w:szCs w:val="20"/>
                <w:highlight w:val="yellow"/>
              </w:rPr>
              <w:t xml:space="preserve">la fecha de inicio de vigencia </w:t>
            </w:r>
            <w:r w:rsidR="006B560C" w:rsidRPr="00EA39B3">
              <w:rPr>
                <w:rFonts w:ascii="Arial Narrow" w:hAnsi="Arial Narrow"/>
                <w:sz w:val="20"/>
                <w:szCs w:val="20"/>
                <w:highlight w:val="yellow"/>
              </w:rPr>
              <w:t xml:space="preserve">y </w:t>
            </w:r>
            <w:r w:rsidRPr="00EA39B3">
              <w:rPr>
                <w:rFonts w:ascii="Arial Narrow" w:hAnsi="Arial Narrow"/>
                <w:sz w:val="20"/>
                <w:szCs w:val="20"/>
                <w:highlight w:val="yellow"/>
              </w:rPr>
              <w:t>la fecha de término de vigencia</w:t>
            </w:r>
            <w:r w:rsidR="006B560C" w:rsidRPr="00EA39B3">
              <w:rPr>
                <w:rFonts w:ascii="Arial Narrow" w:hAnsi="Arial Narrow"/>
                <w:sz w:val="20"/>
                <w:szCs w:val="20"/>
                <w:highlight w:val="yellow"/>
              </w:rPr>
              <w:t xml:space="preserve"> no </w:t>
            </w:r>
            <w:r w:rsidRPr="00EA39B3">
              <w:rPr>
                <w:rFonts w:ascii="Arial Narrow" w:hAnsi="Arial Narrow"/>
                <w:sz w:val="20"/>
                <w:szCs w:val="20"/>
                <w:highlight w:val="yellow"/>
              </w:rPr>
              <w:t>exceda</w:t>
            </w:r>
            <w:r w:rsidR="006B560C" w:rsidRPr="00EA39B3">
              <w:rPr>
                <w:rFonts w:ascii="Arial Narrow" w:hAnsi="Arial Narrow"/>
                <w:sz w:val="20"/>
                <w:szCs w:val="20"/>
                <w:highlight w:val="yellow"/>
              </w:rPr>
              <w:t xml:space="preserve"> 1 año. Caso contrario, el sistema ejecuta la </w:t>
            </w:r>
            <w:r w:rsidR="006B560C" w:rsidRPr="00EA39B3">
              <w:rPr>
                <w:rFonts w:ascii="Arial Narrow" w:hAnsi="Arial Narrow"/>
                <w:b/>
                <w:sz w:val="20"/>
                <w:szCs w:val="20"/>
                <w:highlight w:val="yellow"/>
              </w:rPr>
              <w:t>excepción</w:t>
            </w:r>
            <w:r w:rsidR="006B560C" w:rsidRPr="00EA39B3">
              <w:rPr>
                <w:rFonts w:ascii="Arial Narrow" w:hAnsi="Arial Narrow"/>
                <w:sz w:val="20"/>
                <w:szCs w:val="20"/>
                <w:highlight w:val="yellow"/>
              </w:rPr>
              <w:t xml:space="preserve"> </w:t>
            </w:r>
            <w:r w:rsidR="006B560C" w:rsidRPr="00EA39B3">
              <w:rPr>
                <w:rFonts w:ascii="Arial Narrow" w:hAnsi="Arial Narrow"/>
                <w:b/>
                <w:sz w:val="20"/>
                <w:szCs w:val="20"/>
                <w:highlight w:val="yellow"/>
              </w:rPr>
              <w:t>1.</w:t>
            </w:r>
          </w:p>
          <w:p w:rsidR="00521C7A" w:rsidRPr="00EA39B3" w:rsidRDefault="0008627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Si cumple las validaciones, e</w:t>
            </w:r>
            <w:r w:rsidR="00521C7A" w:rsidRPr="00EA39B3">
              <w:rPr>
                <w:rFonts w:ascii="Arial Narrow" w:hAnsi="Arial Narrow"/>
                <w:sz w:val="20"/>
                <w:szCs w:val="20"/>
              </w:rPr>
              <w:t xml:space="preserve">l </w:t>
            </w:r>
            <w:r w:rsidR="00521C7A" w:rsidRPr="00EA39B3">
              <w:rPr>
                <w:rFonts w:ascii="Arial Narrow" w:hAnsi="Arial Narrow"/>
                <w:sz w:val="20"/>
                <w:szCs w:val="20"/>
                <w:highlight w:val="yellow"/>
              </w:rPr>
              <w:t>sistema</w:t>
            </w:r>
            <w:r w:rsidR="00521C7A" w:rsidRPr="00EA39B3">
              <w:rPr>
                <w:rFonts w:ascii="Arial Narrow" w:hAnsi="Arial Narrow"/>
                <w:sz w:val="20"/>
                <w:szCs w:val="20"/>
              </w:rPr>
              <w:t xml:space="preserve"> verifica si dentro de los filtros seleccionados se considera algún Funcionario Aduanero:</w:t>
            </w:r>
          </w:p>
          <w:p w:rsidR="00086273" w:rsidRPr="00EA39B3" w:rsidRDefault="00521C7A"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considera, </w:t>
            </w:r>
            <w:r w:rsidR="00086273" w:rsidRPr="00EA39B3">
              <w:rPr>
                <w:rFonts w:ascii="Arial Narrow" w:hAnsi="Arial Narrow"/>
                <w:sz w:val="20"/>
                <w:szCs w:val="20"/>
              </w:rPr>
              <w:t xml:space="preserve">el sistema realiza la búsqueda de los funcionarios registrados según los valores ingresados, carga y muestra la </w:t>
            </w:r>
            <w:r w:rsidR="00086273" w:rsidRPr="00EA39B3">
              <w:rPr>
                <w:rFonts w:ascii="Arial Narrow" w:hAnsi="Arial Narrow"/>
                <w:b/>
                <w:sz w:val="20"/>
                <w:szCs w:val="20"/>
              </w:rPr>
              <w:t xml:space="preserve">Lista Funcionarios Registrados. </w:t>
            </w:r>
            <w:r w:rsidR="00086273" w:rsidRPr="00EA39B3">
              <w:rPr>
                <w:rFonts w:ascii="Arial Narrow" w:hAnsi="Arial Narrow"/>
                <w:sz w:val="20"/>
                <w:szCs w:val="20"/>
              </w:rPr>
              <w:t>Para la búsqueda se toman en cuenta los valores de todos los campos.</w:t>
            </w:r>
          </w:p>
          <w:p w:rsidR="008B0280" w:rsidRPr="00EA39B3" w:rsidRDefault="00521C7A"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w:t>
            </w:r>
            <w:r w:rsidRPr="00EA39B3">
              <w:rPr>
                <w:rFonts w:ascii="Arial Narrow" w:hAnsi="Arial Narrow"/>
                <w:sz w:val="20"/>
                <w:szCs w:val="20"/>
                <w:highlight w:val="yellow"/>
              </w:rPr>
              <w:t>no</w:t>
            </w:r>
            <w:r w:rsidRPr="00EA39B3">
              <w:rPr>
                <w:rFonts w:ascii="Arial Narrow" w:hAnsi="Arial Narrow"/>
                <w:sz w:val="20"/>
                <w:szCs w:val="20"/>
              </w:rPr>
              <w:t xml:space="preserve"> se </w:t>
            </w:r>
            <w:r w:rsidRPr="00EA39B3">
              <w:rPr>
                <w:rFonts w:ascii="Arial Narrow" w:hAnsi="Arial Narrow"/>
                <w:sz w:val="20"/>
                <w:szCs w:val="20"/>
                <w:highlight w:val="yellow"/>
              </w:rPr>
              <w:t>considera</w:t>
            </w:r>
            <w:r w:rsidRPr="00EA39B3">
              <w:rPr>
                <w:rFonts w:ascii="Arial Narrow" w:hAnsi="Arial Narrow"/>
                <w:sz w:val="20"/>
                <w:szCs w:val="20"/>
              </w:rPr>
              <w:t xml:space="preserve">, </w:t>
            </w:r>
            <w:r w:rsidR="008B0280" w:rsidRPr="00EA39B3">
              <w:rPr>
                <w:rFonts w:ascii="Arial Narrow" w:hAnsi="Arial Narrow"/>
                <w:sz w:val="20"/>
                <w:szCs w:val="20"/>
              </w:rPr>
              <w:t xml:space="preserve">el sistema realiza la búsqueda de los funcionarios registrados según los valores ingresados, carga y muestra la </w:t>
            </w:r>
            <w:r w:rsidR="00086273" w:rsidRPr="00EA39B3">
              <w:rPr>
                <w:rFonts w:ascii="Arial Narrow" w:hAnsi="Arial Narrow"/>
                <w:b/>
                <w:sz w:val="20"/>
                <w:szCs w:val="20"/>
              </w:rPr>
              <w:t>Lista Asignaciones de Funcionario</w:t>
            </w:r>
            <w:r w:rsidR="008B0280" w:rsidRPr="00EA39B3">
              <w:rPr>
                <w:rFonts w:ascii="Arial Narrow" w:hAnsi="Arial Narrow"/>
                <w:b/>
                <w:sz w:val="20"/>
                <w:szCs w:val="20"/>
              </w:rPr>
              <w:t>.</w:t>
            </w:r>
            <w:r w:rsidR="00086273" w:rsidRPr="00EA39B3">
              <w:rPr>
                <w:rFonts w:ascii="Arial Narrow" w:hAnsi="Arial Narrow"/>
                <w:sz w:val="20"/>
                <w:szCs w:val="20"/>
              </w:rPr>
              <w:t xml:space="preserve"> Para la búsqueda sólo se toman en cuenta los valores de los campos:</w:t>
            </w:r>
          </w:p>
          <w:p w:rsidR="00086273" w:rsidRPr="00EA39B3" w:rsidRDefault="00086273" w:rsidP="00E17B93">
            <w:pPr>
              <w:pStyle w:val="Prrafodelista"/>
              <w:numPr>
                <w:ilvl w:val="0"/>
                <w:numId w:val="77"/>
              </w:numPr>
              <w:rPr>
                <w:rFonts w:ascii="Arial Narrow" w:hAnsi="Arial Narrow"/>
                <w:sz w:val="20"/>
                <w:szCs w:val="20"/>
              </w:rPr>
            </w:pPr>
            <w:r w:rsidRPr="00EA39B3">
              <w:rPr>
                <w:rFonts w:ascii="Arial Narrow" w:hAnsi="Arial Narrow"/>
                <w:sz w:val="20"/>
                <w:szCs w:val="20"/>
              </w:rPr>
              <w:t>Aduana, Fecha inicio, Fecha fin y código de registro de</w:t>
            </w:r>
            <w:r w:rsidR="00911F6C" w:rsidRPr="00EA39B3">
              <w:rPr>
                <w:rFonts w:ascii="Arial Narrow" w:hAnsi="Arial Narrow"/>
                <w:sz w:val="20"/>
                <w:szCs w:val="20"/>
              </w:rPr>
              <w:t xml:space="preserve"> funcionario</w:t>
            </w:r>
            <w:r w:rsidRPr="00EA39B3">
              <w:rPr>
                <w:rFonts w:ascii="Arial Narrow" w:hAnsi="Arial Narrow"/>
                <w:sz w:val="20"/>
                <w:szCs w:val="20"/>
              </w:rPr>
              <w:t>.</w:t>
            </w:r>
          </w:p>
          <w:p w:rsidR="007601C5" w:rsidRPr="00EA39B3" w:rsidRDefault="007601C5" w:rsidP="009209E4">
            <w:pPr>
              <w:pStyle w:val="Prrafodelista"/>
              <w:ind w:left="639"/>
              <w:rPr>
                <w:rFonts w:ascii="Arial Narrow" w:hAnsi="Arial Narrow"/>
                <w:strike/>
                <w:sz w:val="20"/>
                <w:szCs w:val="20"/>
              </w:rPr>
            </w:pPr>
            <w:r w:rsidRPr="00EA39B3">
              <w:rPr>
                <w:rFonts w:ascii="Arial Narrow" w:hAnsi="Arial Narrow"/>
                <w:strike/>
                <w:sz w:val="20"/>
                <w:szCs w:val="20"/>
              </w:rPr>
              <w:t>En la columna Acciones se mostrará el enlace “</w:t>
            </w:r>
            <w:r w:rsidRPr="00EA39B3">
              <w:rPr>
                <w:rFonts w:ascii="Arial Narrow" w:hAnsi="Arial Narrow"/>
                <w:b/>
                <w:i/>
                <w:strike/>
                <w:sz w:val="20"/>
                <w:szCs w:val="20"/>
              </w:rPr>
              <w:t>Ver motivo</w:t>
            </w:r>
            <w:r w:rsidRPr="00EA39B3">
              <w:rPr>
                <w:rFonts w:ascii="Arial Narrow" w:hAnsi="Arial Narrow"/>
                <w:strike/>
                <w:sz w:val="20"/>
                <w:szCs w:val="20"/>
              </w:rPr>
              <w:t>” cuando el registro corresponda a un registro eliminado lógicamente  o para aquellos registros a los cuales se haya cerrado la vigencia</w:t>
            </w:r>
          </w:p>
          <w:p w:rsidR="008D78B5" w:rsidRPr="00F81011" w:rsidRDefault="00963B34" w:rsidP="009209E4">
            <w:pPr>
              <w:pStyle w:val="Prrafodelista"/>
              <w:ind w:left="357"/>
              <w:rPr>
                <w:rFonts w:ascii="Arial Narrow" w:hAnsi="Arial Narrow"/>
                <w:sz w:val="20"/>
                <w:szCs w:val="20"/>
              </w:rPr>
            </w:pPr>
            <w:r w:rsidRPr="00F81011">
              <w:rPr>
                <w:rFonts w:ascii="Arial Narrow" w:hAnsi="Arial Narrow"/>
                <w:sz w:val="20"/>
                <w:szCs w:val="20"/>
              </w:rPr>
              <w:t>En cualquiera de los casos,</w:t>
            </w:r>
            <w:r w:rsidR="008D78B5" w:rsidRPr="00F81011">
              <w:rPr>
                <w:rFonts w:ascii="Arial Narrow" w:hAnsi="Arial Narrow"/>
                <w:sz w:val="20"/>
                <w:szCs w:val="20"/>
              </w:rPr>
              <w:t xml:space="preserve"> si se obtiene como resultado una lista vacía, se deshabilitan los botones </w:t>
            </w:r>
            <w:r w:rsidR="008D78B5" w:rsidRPr="00F81011">
              <w:rPr>
                <w:rFonts w:ascii="Arial Narrow" w:hAnsi="Arial Narrow"/>
                <w:b/>
                <w:sz w:val="20"/>
                <w:szCs w:val="20"/>
              </w:rPr>
              <w:t>Imprimir</w:t>
            </w:r>
            <w:r w:rsidR="008D78B5" w:rsidRPr="00F81011">
              <w:rPr>
                <w:rFonts w:ascii="Arial Narrow" w:hAnsi="Arial Narrow"/>
                <w:sz w:val="20"/>
                <w:szCs w:val="20"/>
              </w:rPr>
              <w:t xml:space="preserve"> y </w:t>
            </w:r>
            <w:r w:rsidR="008D78B5" w:rsidRPr="00F81011">
              <w:rPr>
                <w:rFonts w:ascii="Arial Narrow" w:hAnsi="Arial Narrow"/>
                <w:b/>
                <w:sz w:val="20"/>
                <w:szCs w:val="20"/>
              </w:rPr>
              <w:t>Exportar</w:t>
            </w:r>
            <w:r w:rsidR="008D78B5" w:rsidRPr="00F81011">
              <w:rPr>
                <w:rFonts w:ascii="Arial Narrow" w:hAnsi="Arial Narrow"/>
                <w:sz w:val="20"/>
                <w:szCs w:val="20"/>
              </w:rPr>
              <w:t>, en caso contrario se habilitan ambos botones.</w:t>
            </w:r>
          </w:p>
          <w:p w:rsidR="007601C5" w:rsidRPr="00EA39B3" w:rsidRDefault="00963B34" w:rsidP="009209E4">
            <w:pPr>
              <w:pStyle w:val="NormalWeb"/>
              <w:spacing w:before="0" w:beforeAutospacing="0" w:after="0" w:afterAutospacing="0"/>
              <w:ind w:left="303"/>
              <w:rPr>
                <w:rFonts w:ascii="Arial Narrow" w:hAnsi="Arial Narrow"/>
                <w:strike/>
              </w:rPr>
            </w:pPr>
            <w:r w:rsidRPr="00EA39B3">
              <w:rPr>
                <w:rFonts w:ascii="Arial Narrow" w:hAnsi="Arial Narrow"/>
              </w:rPr>
              <w:t xml:space="preserve"> </w:t>
            </w:r>
            <w:r w:rsidRPr="00EA39B3">
              <w:rPr>
                <w:rFonts w:ascii="Arial Narrow" w:hAnsi="Arial Narrow"/>
                <w:strike/>
              </w:rPr>
              <w:t>e</w:t>
            </w:r>
            <w:r w:rsidR="007601C5" w:rsidRPr="00EA39B3">
              <w:rPr>
                <w:rFonts w:ascii="Arial Narrow" w:hAnsi="Arial Narrow"/>
                <w:strike/>
              </w:rPr>
              <w:t>ste resultado se puede imprimir, haciendo clic en el botón “</w:t>
            </w:r>
            <w:r w:rsidR="007601C5" w:rsidRPr="00EA39B3">
              <w:rPr>
                <w:rFonts w:ascii="Arial Narrow" w:hAnsi="Arial Narrow"/>
                <w:b/>
                <w:strike/>
              </w:rPr>
              <w:t>Imprimir</w:t>
            </w:r>
            <w:r w:rsidR="007601C5" w:rsidRPr="00EA39B3">
              <w:rPr>
                <w:rFonts w:ascii="Arial Narrow" w:hAnsi="Arial Narrow"/>
                <w:strike/>
              </w:rPr>
              <w:t>” y también se puede exportar mediante el botón “</w:t>
            </w:r>
            <w:r w:rsidR="007601C5" w:rsidRPr="00EA39B3">
              <w:rPr>
                <w:rFonts w:ascii="Arial Narrow" w:hAnsi="Arial Narrow"/>
                <w:b/>
                <w:strike/>
              </w:rPr>
              <w:t>Exportar</w:t>
            </w:r>
            <w:r w:rsidR="007601C5" w:rsidRPr="00EA39B3">
              <w:rPr>
                <w:rFonts w:ascii="Arial Narrow" w:hAnsi="Arial Narrow"/>
                <w:strike/>
              </w:rPr>
              <w:t>” que permitirá exportar los resultados en formato Excel, teniendo en consideración que en estas opciones no se mostrará la info</w:t>
            </w:r>
            <w:r w:rsidR="008B0280" w:rsidRPr="00EA39B3">
              <w:rPr>
                <w:rFonts w:ascii="Arial Narrow" w:hAnsi="Arial Narrow"/>
                <w:strike/>
              </w:rPr>
              <w:t xml:space="preserve">rmación de la columna </w:t>
            </w:r>
            <w:r w:rsidR="00B560C4" w:rsidRPr="00EA39B3">
              <w:rPr>
                <w:rFonts w:ascii="Arial Narrow" w:hAnsi="Arial Narrow"/>
                <w:strike/>
              </w:rPr>
              <w:t>Ver motivo</w:t>
            </w:r>
            <w:r w:rsidR="008B0280" w:rsidRPr="00EA39B3">
              <w:rPr>
                <w:rFonts w:ascii="Arial Narrow" w:hAnsi="Arial Narrow"/>
                <w:strike/>
              </w:rPr>
              <w:t>.</w:t>
            </w:r>
          </w:p>
        </w:tc>
      </w:tr>
      <w:tr w:rsidR="00212F35" w:rsidRPr="00EA39B3" w:rsidTr="002B0497">
        <w:tc>
          <w:tcPr>
            <w:tcW w:w="567" w:type="dxa"/>
          </w:tcPr>
          <w:p w:rsidR="00212F35" w:rsidRPr="00EA39B3" w:rsidRDefault="00212F35" w:rsidP="00E17B93">
            <w:pPr>
              <w:pStyle w:val="Prrafodelista"/>
              <w:numPr>
                <w:ilvl w:val="0"/>
                <w:numId w:val="90"/>
              </w:numPr>
              <w:rPr>
                <w:rFonts w:ascii="Arial Narrow" w:hAnsi="Arial Narrow"/>
                <w:color w:val="000000" w:themeColor="text1"/>
                <w:sz w:val="20"/>
                <w:szCs w:val="20"/>
              </w:rPr>
            </w:pPr>
          </w:p>
        </w:tc>
        <w:tc>
          <w:tcPr>
            <w:tcW w:w="3133" w:type="dxa"/>
          </w:tcPr>
          <w:p w:rsidR="00212F35" w:rsidRPr="00EA39B3" w:rsidRDefault="00212F3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Pr="00EA39B3">
              <w:rPr>
                <w:rFonts w:ascii="Arial Narrow" w:eastAsia="Times New Roman" w:hAnsi="Arial Narrow"/>
                <w:b/>
              </w:rPr>
              <w:t>Ver motivo</w:t>
            </w:r>
            <w:r w:rsidRPr="00EA39B3">
              <w:rPr>
                <w:rFonts w:ascii="Arial Narrow" w:hAnsi="Arial Narrow"/>
                <w:b/>
              </w:rPr>
              <w:t xml:space="preserve">, </w:t>
            </w:r>
            <w:r w:rsidRPr="00EA39B3">
              <w:rPr>
                <w:rFonts w:ascii="Arial Narrow" w:hAnsi="Arial Narrow"/>
              </w:rPr>
              <w:t>en IU010.</w:t>
            </w:r>
          </w:p>
        </w:tc>
        <w:tc>
          <w:tcPr>
            <w:tcW w:w="5645" w:type="dxa"/>
          </w:tcPr>
          <w:p w:rsidR="00212F35" w:rsidRPr="00EA39B3" w:rsidRDefault="00212F3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El sistema muestra el motivo en una ventana emergente.</w:t>
            </w:r>
          </w:p>
          <w:p w:rsidR="00212F35" w:rsidRPr="00EA39B3" w:rsidRDefault="00212F3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Este motivo se debe mostrar cuando el registro corresponda a un </w:t>
            </w:r>
            <w:r w:rsidR="008B2EA2" w:rsidRPr="00EA39B3">
              <w:rPr>
                <w:rFonts w:ascii="Arial Narrow" w:hAnsi="Arial Narrow"/>
                <w:sz w:val="20"/>
                <w:szCs w:val="20"/>
              </w:rPr>
              <w:t xml:space="preserve">registro eliminado lógicamente </w:t>
            </w:r>
            <w:r w:rsidRPr="00EA39B3">
              <w:rPr>
                <w:rFonts w:ascii="Arial Narrow" w:hAnsi="Arial Narrow"/>
                <w:sz w:val="20"/>
                <w:szCs w:val="20"/>
              </w:rPr>
              <w:t>o para aquellos registros a los cuales se haya cerrado la vigencia</w:t>
            </w:r>
          </w:p>
        </w:tc>
      </w:tr>
      <w:tr w:rsidR="00212F35" w:rsidRPr="00EA39B3" w:rsidTr="002B0497">
        <w:tc>
          <w:tcPr>
            <w:tcW w:w="567" w:type="dxa"/>
          </w:tcPr>
          <w:p w:rsidR="00212F35" w:rsidRPr="00EA39B3" w:rsidRDefault="00212F35" w:rsidP="00E17B93">
            <w:pPr>
              <w:pStyle w:val="Prrafodelista"/>
              <w:numPr>
                <w:ilvl w:val="0"/>
                <w:numId w:val="90"/>
              </w:numPr>
              <w:rPr>
                <w:rFonts w:ascii="Arial Narrow" w:hAnsi="Arial Narrow"/>
                <w:color w:val="000000" w:themeColor="text1"/>
                <w:sz w:val="20"/>
                <w:szCs w:val="20"/>
              </w:rPr>
            </w:pPr>
          </w:p>
        </w:tc>
        <w:tc>
          <w:tcPr>
            <w:tcW w:w="3133" w:type="dxa"/>
          </w:tcPr>
          <w:p w:rsidR="00212F35" w:rsidRPr="00EA39B3" w:rsidRDefault="00212F3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Pr="00EA39B3">
              <w:rPr>
                <w:rFonts w:ascii="Arial Narrow" w:eastAsia="Times New Roman" w:hAnsi="Arial Narrow"/>
                <w:b/>
              </w:rPr>
              <w:t>Imprimir</w:t>
            </w:r>
            <w:r w:rsidRPr="00EA39B3">
              <w:rPr>
                <w:rFonts w:ascii="Arial Narrow" w:hAnsi="Arial Narrow"/>
                <w:b/>
              </w:rPr>
              <w:t xml:space="preserve">, </w:t>
            </w:r>
            <w:r w:rsidRPr="00EA39B3">
              <w:rPr>
                <w:rFonts w:ascii="Arial Narrow" w:hAnsi="Arial Narrow"/>
              </w:rPr>
              <w:t>en IU010.</w:t>
            </w:r>
          </w:p>
        </w:tc>
        <w:tc>
          <w:tcPr>
            <w:tcW w:w="5645" w:type="dxa"/>
          </w:tcPr>
          <w:p w:rsidR="008B2EA2" w:rsidRPr="00EA39B3" w:rsidRDefault="00212F35" w:rsidP="00E17B93">
            <w:pPr>
              <w:pStyle w:val="Prrafodelista"/>
              <w:numPr>
                <w:ilvl w:val="1"/>
                <w:numId w:val="90"/>
              </w:numPr>
              <w:ind w:left="357" w:hanging="479"/>
              <w:rPr>
                <w:rFonts w:ascii="Arial Narrow" w:hAnsi="Arial Narrow"/>
                <w:sz w:val="20"/>
                <w:szCs w:val="20"/>
              </w:rPr>
            </w:pPr>
            <w:r w:rsidRPr="00EA39B3">
              <w:rPr>
                <w:rFonts w:ascii="Arial Narrow" w:hAnsi="Arial Narrow"/>
                <w:sz w:val="20"/>
                <w:szCs w:val="20"/>
              </w:rPr>
              <w:t xml:space="preserve">El sistema </w:t>
            </w:r>
            <w:r w:rsidR="008B2EA2" w:rsidRPr="00EA39B3">
              <w:rPr>
                <w:rFonts w:ascii="Arial Narrow" w:hAnsi="Arial Narrow"/>
                <w:sz w:val="20"/>
                <w:szCs w:val="20"/>
              </w:rPr>
              <w:t>genera un reporte en formato PDF, según la lista resultante:</w:t>
            </w:r>
          </w:p>
          <w:p w:rsidR="00212F35" w:rsidRPr="00EA39B3" w:rsidRDefault="008B2EA2"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Funcionarios Registrados</w:t>
            </w:r>
            <w:r w:rsidRPr="00EA39B3">
              <w:rPr>
                <w:rFonts w:ascii="Arial Narrow" w:hAnsi="Arial Narrow"/>
                <w:sz w:val="20"/>
                <w:szCs w:val="20"/>
              </w:rPr>
              <w:t xml:space="preserve">, entonces utilizar </w:t>
            </w:r>
            <w:r w:rsidRPr="00EA39B3">
              <w:rPr>
                <w:rFonts w:ascii="Arial Narrow" w:hAnsi="Arial Narrow"/>
                <w:b/>
                <w:sz w:val="20"/>
                <w:szCs w:val="20"/>
              </w:rPr>
              <w:t>Formato 01</w:t>
            </w:r>
            <w:r w:rsidRPr="00EA39B3">
              <w:rPr>
                <w:rFonts w:ascii="Arial Narrow" w:hAnsi="Arial Narrow"/>
                <w:sz w:val="20"/>
                <w:szCs w:val="20"/>
              </w:rPr>
              <w:t>.</w:t>
            </w:r>
          </w:p>
          <w:p w:rsidR="008B2EA2" w:rsidRPr="00EA39B3" w:rsidRDefault="008B2EA2"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002B2B7C" w:rsidRPr="00EA39B3">
              <w:rPr>
                <w:rFonts w:ascii="Arial Narrow" w:hAnsi="Arial Narrow"/>
                <w:b/>
                <w:sz w:val="20"/>
                <w:szCs w:val="20"/>
              </w:rPr>
              <w:t>Lista Asignaciones de Funcionario</w:t>
            </w:r>
            <w:r w:rsidRPr="00EA39B3">
              <w:rPr>
                <w:rFonts w:ascii="Arial Narrow" w:hAnsi="Arial Narrow"/>
                <w:sz w:val="20"/>
                <w:szCs w:val="20"/>
              </w:rPr>
              <w:t xml:space="preserve">, entonces utilizar </w:t>
            </w:r>
            <w:r w:rsidR="002B2B7C" w:rsidRPr="00EA39B3">
              <w:rPr>
                <w:rFonts w:ascii="Arial Narrow" w:hAnsi="Arial Narrow"/>
                <w:b/>
                <w:sz w:val="20"/>
                <w:szCs w:val="20"/>
              </w:rPr>
              <w:t>Formato 05</w:t>
            </w:r>
            <w:r w:rsidRPr="00EA39B3">
              <w:rPr>
                <w:rFonts w:ascii="Arial Narrow" w:hAnsi="Arial Narrow"/>
                <w:sz w:val="20"/>
                <w:szCs w:val="20"/>
              </w:rPr>
              <w:t>.</w:t>
            </w:r>
          </w:p>
        </w:tc>
      </w:tr>
      <w:tr w:rsidR="007601C5" w:rsidRPr="00EA39B3" w:rsidTr="002B0497">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8D78B5" w:rsidRPr="00EA39B3" w:rsidRDefault="008D78B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00212F35" w:rsidRPr="00EA39B3">
              <w:rPr>
                <w:rFonts w:ascii="Arial Narrow" w:hAnsi="Arial Narrow"/>
                <w:b/>
              </w:rPr>
              <w:t>Exportar</w:t>
            </w:r>
            <w:r w:rsidRPr="00EA39B3">
              <w:rPr>
                <w:rFonts w:ascii="Arial Narrow" w:hAnsi="Arial Narrow"/>
                <w:b/>
              </w:rPr>
              <w:t xml:space="preserve">, </w:t>
            </w:r>
            <w:r w:rsidRPr="00EA39B3">
              <w:rPr>
                <w:rFonts w:ascii="Arial Narrow" w:hAnsi="Arial Narrow"/>
              </w:rPr>
              <w:t>en IU010.</w:t>
            </w:r>
          </w:p>
        </w:tc>
        <w:tc>
          <w:tcPr>
            <w:tcW w:w="5645" w:type="dxa"/>
          </w:tcPr>
          <w:p w:rsidR="00B9174D" w:rsidRPr="00EA39B3" w:rsidRDefault="00B9174D" w:rsidP="00E17B93">
            <w:pPr>
              <w:pStyle w:val="Prrafodelista"/>
              <w:numPr>
                <w:ilvl w:val="1"/>
                <w:numId w:val="90"/>
              </w:numPr>
              <w:ind w:left="357" w:hanging="479"/>
              <w:rPr>
                <w:rFonts w:ascii="Arial Narrow" w:hAnsi="Arial Narrow"/>
                <w:sz w:val="20"/>
                <w:szCs w:val="20"/>
              </w:rPr>
            </w:pPr>
            <w:r w:rsidRPr="00EA39B3">
              <w:rPr>
                <w:rFonts w:ascii="Arial Narrow" w:hAnsi="Arial Narrow"/>
                <w:sz w:val="20"/>
                <w:szCs w:val="20"/>
              </w:rPr>
              <w:t>El sistema genera un reporte en formato Excel, según la lista resultante:</w:t>
            </w:r>
          </w:p>
          <w:p w:rsidR="00B9174D" w:rsidRPr="00EA39B3" w:rsidRDefault="00B9174D"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Funcionarios Registrados</w:t>
            </w:r>
            <w:r w:rsidRPr="00EA39B3">
              <w:rPr>
                <w:rFonts w:ascii="Arial Narrow" w:hAnsi="Arial Narrow"/>
                <w:sz w:val="20"/>
                <w:szCs w:val="20"/>
              </w:rPr>
              <w:t xml:space="preserve">, entonces utilizar </w:t>
            </w:r>
            <w:r w:rsidRPr="00EA39B3">
              <w:rPr>
                <w:rFonts w:ascii="Arial Narrow" w:hAnsi="Arial Narrow"/>
                <w:b/>
                <w:sz w:val="20"/>
                <w:szCs w:val="20"/>
              </w:rPr>
              <w:t>Formato 01</w:t>
            </w:r>
            <w:r w:rsidRPr="00EA39B3">
              <w:rPr>
                <w:rFonts w:ascii="Arial Narrow" w:hAnsi="Arial Narrow"/>
                <w:sz w:val="20"/>
                <w:szCs w:val="20"/>
              </w:rPr>
              <w:t>.</w:t>
            </w:r>
          </w:p>
          <w:p w:rsidR="007601C5" w:rsidRPr="00EA39B3" w:rsidRDefault="00B9174D"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Asignaciones de Funcionario</w:t>
            </w:r>
            <w:r w:rsidRPr="00EA39B3">
              <w:rPr>
                <w:rFonts w:ascii="Arial Narrow" w:hAnsi="Arial Narrow"/>
                <w:sz w:val="20"/>
                <w:szCs w:val="20"/>
              </w:rPr>
              <w:t xml:space="preserve">, entonces utilizar </w:t>
            </w:r>
            <w:r w:rsidRPr="00EA39B3">
              <w:rPr>
                <w:rFonts w:ascii="Arial Narrow" w:hAnsi="Arial Narrow"/>
                <w:b/>
                <w:sz w:val="20"/>
                <w:szCs w:val="20"/>
              </w:rPr>
              <w:t>Formato 05</w:t>
            </w:r>
            <w:r w:rsidRPr="00EA39B3">
              <w:rPr>
                <w:rFonts w:ascii="Arial Narrow" w:hAnsi="Arial Narrow"/>
                <w:sz w:val="20"/>
                <w:szCs w:val="20"/>
              </w:rPr>
              <w:t>.</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A5F4F">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9E5289" w:rsidRPr="00250E78" w:rsidTr="004A5F4F">
        <w:tc>
          <w:tcPr>
            <w:tcW w:w="567" w:type="dxa"/>
            <w:shd w:val="clear" w:color="auto" w:fill="FFFFFF" w:themeFill="background1"/>
          </w:tcPr>
          <w:p w:rsidR="009E5289" w:rsidRPr="00250E78" w:rsidRDefault="009E5289" w:rsidP="00E17B93">
            <w:pPr>
              <w:pStyle w:val="Prrafodelista"/>
              <w:numPr>
                <w:ilvl w:val="0"/>
                <w:numId w:val="91"/>
              </w:numPr>
              <w:rPr>
                <w:rFonts w:ascii="Arial Narrow" w:hAnsi="Arial Narrow"/>
                <w:sz w:val="20"/>
                <w:szCs w:val="20"/>
                <w:highlight w:val="yellow"/>
              </w:rPr>
            </w:pPr>
          </w:p>
        </w:tc>
        <w:tc>
          <w:tcPr>
            <w:tcW w:w="3133" w:type="dxa"/>
            <w:shd w:val="clear" w:color="auto" w:fill="FFFFFF" w:themeFill="background1"/>
          </w:tcPr>
          <w:p w:rsidR="009E5289" w:rsidRPr="00250E78" w:rsidRDefault="009E5289" w:rsidP="009209E4">
            <w:pPr>
              <w:pStyle w:val="NormalWeb"/>
              <w:spacing w:before="0" w:beforeAutospacing="0" w:after="0" w:afterAutospacing="0"/>
              <w:rPr>
                <w:rFonts w:ascii="Arial Narrow" w:eastAsia="Times New Roman" w:hAnsi="Arial Narrow" w:cs="Times New Roman"/>
                <w:highlight w:val="yellow"/>
              </w:rPr>
            </w:pPr>
            <w:r w:rsidRPr="00250E78">
              <w:rPr>
                <w:rFonts w:ascii="Arial Narrow" w:hAnsi="Arial Narrow"/>
                <w:highlight w:val="yellow"/>
              </w:rPr>
              <w:t xml:space="preserve">El actor ingresa en el campo </w:t>
            </w:r>
            <w:r w:rsidRPr="00250E78">
              <w:rPr>
                <w:rFonts w:ascii="Arial Narrow" w:eastAsia="Times New Roman" w:hAnsi="Arial Narrow"/>
                <w:b/>
                <w:highlight w:val="yellow"/>
              </w:rPr>
              <w:t>Apellidos y Nombres</w:t>
            </w:r>
            <w:r w:rsidRPr="00250E78">
              <w:rPr>
                <w:rFonts w:ascii="Arial Narrow" w:eastAsia="Times New Roman" w:hAnsi="Arial Narrow"/>
                <w:highlight w:val="yellow"/>
              </w:rPr>
              <w:t xml:space="preserve"> los datos del funcionario aduanero que desea consultar, y se obtiene más de un resultado</w:t>
            </w:r>
          </w:p>
        </w:tc>
        <w:tc>
          <w:tcPr>
            <w:tcW w:w="5645" w:type="dxa"/>
            <w:shd w:val="clear" w:color="auto" w:fill="FFFFFF" w:themeFill="background1"/>
          </w:tcPr>
          <w:p w:rsidR="009E5289" w:rsidRPr="00250E78" w:rsidRDefault="009E5289" w:rsidP="00E17B93">
            <w:pPr>
              <w:pStyle w:val="Prrafodelista"/>
              <w:numPr>
                <w:ilvl w:val="1"/>
                <w:numId w:val="91"/>
              </w:numPr>
              <w:ind w:left="303" w:hanging="303"/>
              <w:rPr>
                <w:rFonts w:ascii="Arial Narrow" w:hAnsi="Arial Narrow"/>
                <w:sz w:val="20"/>
                <w:szCs w:val="20"/>
                <w:highlight w:val="yellow"/>
              </w:rPr>
            </w:pPr>
            <w:r w:rsidRPr="00250E78">
              <w:rPr>
                <w:rFonts w:ascii="Arial Narrow" w:hAnsi="Arial Narrow"/>
                <w:sz w:val="20"/>
                <w:szCs w:val="20"/>
                <w:highlight w:val="yellow"/>
              </w:rPr>
              <w:t xml:space="preserve">El Sistema muestra la </w:t>
            </w:r>
            <w:r w:rsidR="00FF505B" w:rsidRPr="00250E78">
              <w:rPr>
                <w:rFonts w:ascii="Arial Narrow" w:hAnsi="Arial Narrow"/>
                <w:sz w:val="20"/>
                <w:szCs w:val="20"/>
                <w:highlight w:val="yellow"/>
              </w:rPr>
              <w:t>IU009</w:t>
            </w:r>
            <w:r w:rsidRPr="00250E78">
              <w:rPr>
                <w:rFonts w:ascii="Arial Narrow" w:hAnsi="Arial Narrow"/>
                <w:sz w:val="20"/>
                <w:szCs w:val="20"/>
                <w:highlight w:val="yellow"/>
              </w:rPr>
              <w:t>-Selección de Funcionario, con la lista de los funcionarios que coinciden con los datos ingresados por el usuario.</w:t>
            </w:r>
          </w:p>
        </w:tc>
      </w:tr>
      <w:tr w:rsidR="009E5289" w:rsidRPr="00BB6985" w:rsidTr="004A5F4F">
        <w:tc>
          <w:tcPr>
            <w:tcW w:w="567" w:type="dxa"/>
            <w:shd w:val="clear" w:color="auto" w:fill="FFFFFF" w:themeFill="background1"/>
          </w:tcPr>
          <w:p w:rsidR="009E5289" w:rsidRPr="00250E78" w:rsidRDefault="009E5289" w:rsidP="00E17B93">
            <w:pPr>
              <w:pStyle w:val="Prrafodelista"/>
              <w:numPr>
                <w:ilvl w:val="0"/>
                <w:numId w:val="91"/>
              </w:numPr>
              <w:rPr>
                <w:rFonts w:ascii="Arial Narrow" w:hAnsi="Arial Narrow"/>
                <w:sz w:val="20"/>
                <w:szCs w:val="20"/>
                <w:highlight w:val="yellow"/>
              </w:rPr>
            </w:pPr>
          </w:p>
        </w:tc>
        <w:tc>
          <w:tcPr>
            <w:tcW w:w="3133" w:type="dxa"/>
            <w:shd w:val="clear" w:color="auto" w:fill="FFFFFF" w:themeFill="background1"/>
          </w:tcPr>
          <w:p w:rsidR="009E5289" w:rsidRPr="00250E78" w:rsidRDefault="009E5289" w:rsidP="009209E4">
            <w:pPr>
              <w:pStyle w:val="NormalWeb"/>
              <w:spacing w:before="0" w:beforeAutospacing="0" w:after="0" w:afterAutospacing="0"/>
              <w:rPr>
                <w:rFonts w:ascii="Arial Narrow" w:eastAsia="Times New Roman" w:hAnsi="Arial Narrow" w:cs="Times New Roman"/>
                <w:highlight w:val="yellow"/>
              </w:rPr>
            </w:pPr>
            <w:r w:rsidRPr="00250E78">
              <w:rPr>
                <w:rFonts w:ascii="Arial Narrow" w:hAnsi="Arial Narrow"/>
                <w:highlight w:val="yellow"/>
              </w:rPr>
              <w:t>El actor presiona el botón Aceptar</w:t>
            </w:r>
          </w:p>
        </w:tc>
        <w:tc>
          <w:tcPr>
            <w:tcW w:w="5645" w:type="dxa"/>
            <w:shd w:val="clear" w:color="auto" w:fill="FFFFFF" w:themeFill="background1"/>
          </w:tcPr>
          <w:p w:rsidR="009E5289" w:rsidRPr="00250E78" w:rsidRDefault="009E5289" w:rsidP="00E17B93">
            <w:pPr>
              <w:pStyle w:val="Prrafodelista"/>
              <w:numPr>
                <w:ilvl w:val="1"/>
                <w:numId w:val="91"/>
              </w:numPr>
              <w:ind w:left="303" w:hanging="303"/>
              <w:rPr>
                <w:rFonts w:ascii="Arial Narrow" w:hAnsi="Arial Narrow"/>
                <w:sz w:val="20"/>
                <w:szCs w:val="20"/>
                <w:highlight w:val="yellow"/>
              </w:rPr>
            </w:pPr>
            <w:r w:rsidRPr="00250E78">
              <w:rPr>
                <w:rFonts w:ascii="Arial Narrow" w:hAnsi="Arial Narrow"/>
                <w:sz w:val="20"/>
                <w:szCs w:val="20"/>
                <w:highlight w:val="yellow"/>
              </w:rPr>
              <w:t xml:space="preserve">El sistema </w:t>
            </w:r>
            <w:proofErr w:type="gramStart"/>
            <w:r w:rsidRPr="00250E78">
              <w:rPr>
                <w:rFonts w:ascii="Arial Narrow" w:hAnsi="Arial Narrow"/>
                <w:sz w:val="20"/>
                <w:szCs w:val="20"/>
                <w:highlight w:val="yellow"/>
              </w:rPr>
              <w:t>valida</w:t>
            </w:r>
            <w:proofErr w:type="gramEnd"/>
            <w:r w:rsidRPr="00250E78">
              <w:rPr>
                <w:rFonts w:ascii="Arial Narrow" w:hAnsi="Arial Narrow"/>
                <w:sz w:val="20"/>
                <w:szCs w:val="20"/>
                <w:highlight w:val="yellow"/>
              </w:rPr>
              <w:t xml:space="preserve"> que se haya seleccionado un Funcionario de la lista. </w:t>
            </w:r>
            <w:r w:rsidRPr="00250E78">
              <w:rPr>
                <w:rFonts w:ascii="Arial Narrow" w:hAnsi="Arial Narrow"/>
                <w:sz w:val="20"/>
                <w:szCs w:val="20"/>
                <w:highlight w:val="yellow"/>
              </w:rPr>
              <w:lastRenderedPageBreak/>
              <w:t xml:space="preserve">Caso contrario se ejecuta la </w:t>
            </w:r>
            <w:r w:rsidRPr="00250E78">
              <w:rPr>
                <w:rFonts w:ascii="Arial Narrow" w:hAnsi="Arial Narrow"/>
                <w:b/>
                <w:sz w:val="20"/>
                <w:szCs w:val="20"/>
                <w:highlight w:val="yellow"/>
              </w:rPr>
              <w:t>excepción 15</w:t>
            </w:r>
          </w:p>
          <w:p w:rsidR="009E5289" w:rsidRPr="00BB6985" w:rsidRDefault="009E5289" w:rsidP="009209E4">
            <w:pPr>
              <w:pStyle w:val="Prrafodelista"/>
              <w:ind w:left="303"/>
              <w:rPr>
                <w:rFonts w:ascii="Arial Narrow" w:hAnsi="Arial Narrow"/>
                <w:sz w:val="20"/>
                <w:szCs w:val="20"/>
              </w:rPr>
            </w:pPr>
            <w:r w:rsidRPr="00250E78">
              <w:rPr>
                <w:rFonts w:ascii="Arial Narrow" w:hAnsi="Arial Narrow"/>
                <w:sz w:val="20"/>
                <w:szCs w:val="20"/>
                <w:highlight w:val="yellow"/>
              </w:rPr>
              <w:t>Si cumple la validación, el sistema cierra la IU00</w:t>
            </w:r>
            <w:r w:rsidR="00074CCB" w:rsidRPr="00250E78">
              <w:rPr>
                <w:rFonts w:ascii="Arial Narrow" w:hAnsi="Arial Narrow"/>
                <w:sz w:val="20"/>
                <w:szCs w:val="20"/>
                <w:highlight w:val="yellow"/>
              </w:rPr>
              <w:t>9</w:t>
            </w:r>
            <w:r w:rsidRPr="00250E78">
              <w:rPr>
                <w:rFonts w:ascii="Arial Narrow" w:hAnsi="Arial Narrow"/>
                <w:sz w:val="20"/>
                <w:szCs w:val="20"/>
                <w:highlight w:val="yellow"/>
              </w:rPr>
              <w:t xml:space="preserve">-Selección de Funcionario y llena automáticamente los campos </w:t>
            </w:r>
            <w:r w:rsidRPr="00250E78">
              <w:rPr>
                <w:rFonts w:ascii="Arial Narrow" w:hAnsi="Arial Narrow"/>
                <w:b/>
                <w:sz w:val="20"/>
                <w:szCs w:val="20"/>
                <w:highlight w:val="yellow"/>
              </w:rPr>
              <w:t>Registro</w:t>
            </w:r>
            <w:r w:rsidRPr="00250E78">
              <w:rPr>
                <w:rFonts w:ascii="Arial Narrow" w:hAnsi="Arial Narrow"/>
                <w:sz w:val="20"/>
                <w:szCs w:val="20"/>
                <w:highlight w:val="yellow"/>
              </w:rPr>
              <w:t xml:space="preserve"> y </w:t>
            </w:r>
            <w:r w:rsidRPr="00250E78">
              <w:rPr>
                <w:rFonts w:ascii="Arial Narrow" w:hAnsi="Arial Narrow"/>
                <w:b/>
                <w:sz w:val="20"/>
                <w:szCs w:val="20"/>
                <w:highlight w:val="yellow"/>
              </w:rPr>
              <w:t>Apellidos y Nombres</w:t>
            </w:r>
            <w:r w:rsidRPr="00250E78">
              <w:rPr>
                <w:rFonts w:ascii="Arial Narrow" w:hAnsi="Arial Narrow"/>
                <w:sz w:val="20"/>
                <w:szCs w:val="20"/>
                <w:highlight w:val="yellow"/>
              </w:rPr>
              <w:t>, con los datos del funcionario seleccionado.</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r>
      <w:tr w:rsidR="007601C5" w:rsidRPr="005C403B" w:rsidTr="004A5F4F">
        <w:trPr>
          <w:trHeight w:val="186"/>
        </w:trPr>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78" w:type="dxa"/>
            <w:gridSpan w:val="2"/>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DC09FD" w:rsidRPr="005C403B" w:rsidTr="004A5F4F">
        <w:tc>
          <w:tcPr>
            <w:tcW w:w="567" w:type="dxa"/>
          </w:tcPr>
          <w:p w:rsidR="00DC09FD" w:rsidRPr="00744EE0"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Pr>
                <w:rFonts w:ascii="Arial Narrow" w:hAnsi="Arial Narrow"/>
                <w:b/>
                <w:i/>
                <w:sz w:val="20"/>
                <w:szCs w:val="20"/>
              </w:rPr>
              <w:t>La</w:t>
            </w:r>
            <w:r w:rsidR="00F113E5">
              <w:rPr>
                <w:rFonts w:ascii="Arial Narrow" w:hAnsi="Arial Narrow"/>
                <w:b/>
                <w:i/>
                <w:sz w:val="20"/>
                <w:szCs w:val="20"/>
              </w:rPr>
              <w:t xml:space="preserve"> diferencia entre </w:t>
            </w:r>
            <w:r w:rsidR="00C810E9">
              <w:rPr>
                <w:rFonts w:ascii="Arial Narrow" w:hAnsi="Arial Narrow"/>
                <w:b/>
                <w:i/>
                <w:sz w:val="20"/>
                <w:szCs w:val="20"/>
              </w:rPr>
              <w:t>l</w:t>
            </w:r>
            <w:r w:rsidR="00C810E9" w:rsidRPr="00C810E9">
              <w:rPr>
                <w:rFonts w:ascii="Arial Narrow" w:hAnsi="Arial Narrow"/>
                <w:b/>
                <w:i/>
                <w:sz w:val="20"/>
                <w:szCs w:val="20"/>
              </w:rPr>
              <w:t>as fechas de inicio y término de vigencia</w:t>
            </w:r>
            <w:r w:rsidR="00C810E9">
              <w:rPr>
                <w:rFonts w:ascii="Arial Narrow" w:hAnsi="Arial Narrow"/>
                <w:b/>
                <w:i/>
                <w:sz w:val="20"/>
                <w:szCs w:val="20"/>
              </w:rPr>
              <w:t xml:space="preserve"> </w:t>
            </w:r>
            <w:r>
              <w:rPr>
                <w:rFonts w:ascii="Arial Narrow" w:hAnsi="Arial Narrow"/>
                <w:b/>
                <w:i/>
                <w:sz w:val="20"/>
                <w:szCs w:val="20"/>
              </w:rPr>
              <w:t>no debe exceder 1 año</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C810E9">
              <w:rPr>
                <w:rFonts w:ascii="Arial Narrow" w:hAnsi="Arial Narrow"/>
                <w:b/>
                <w:i/>
                <w:sz w:val="20"/>
                <w:szCs w:val="20"/>
              </w:rPr>
              <w:t>La</w:t>
            </w:r>
            <w:r w:rsidRPr="005C403B">
              <w:rPr>
                <w:rFonts w:ascii="Arial Narrow" w:hAnsi="Arial Narrow"/>
                <w:b/>
                <w:i/>
                <w:sz w:val="20"/>
                <w:szCs w:val="20"/>
              </w:rPr>
              <w:t xml:space="preserve"> </w:t>
            </w:r>
            <w:r w:rsidR="00C810E9" w:rsidRPr="00C810E9">
              <w:rPr>
                <w:rFonts w:ascii="Arial Narrow" w:hAnsi="Arial Narrow"/>
                <w:b/>
                <w:i/>
                <w:sz w:val="20"/>
                <w:szCs w:val="20"/>
              </w:rPr>
              <w:t>fecha de término de vigencia</w:t>
            </w:r>
            <w:r w:rsidR="00C810E9">
              <w:rPr>
                <w:rFonts w:ascii="Arial Narrow" w:hAnsi="Arial Narrow"/>
                <w:b/>
                <w:i/>
                <w:sz w:val="20"/>
                <w:szCs w:val="20"/>
              </w:rPr>
              <w:t xml:space="preserve"> </w:t>
            </w:r>
            <w:r w:rsidRPr="005C403B">
              <w:rPr>
                <w:rFonts w:ascii="Arial Narrow" w:hAnsi="Arial Narrow"/>
                <w:b/>
                <w:i/>
                <w:sz w:val="20"/>
                <w:szCs w:val="20"/>
              </w:rPr>
              <w:t>del Funcionario Aduanero debe ser igual o posterior a la fecha de inicio de vigencia</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Pr>
                <w:rFonts w:ascii="Arial Narrow" w:hAnsi="Arial Narrow"/>
                <w:sz w:val="20"/>
                <w:szCs w:val="20"/>
              </w:rPr>
              <w:t xml:space="preserve"> E</w:t>
            </w:r>
            <w:r w:rsidRPr="005C403B">
              <w:rPr>
                <w:rFonts w:ascii="Arial Narrow" w:hAnsi="Arial Narrow"/>
                <w:sz w:val="20"/>
                <w:szCs w:val="20"/>
              </w:rPr>
              <w:t>l sistema muestra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strike/>
                <w:sz w:val="20"/>
                <w:szCs w:val="20"/>
              </w:rPr>
            </w:pPr>
            <w:r w:rsidRPr="0072597A">
              <w:rPr>
                <w:rFonts w:ascii="Arial Narrow" w:hAnsi="Arial Narrow"/>
                <w:strike/>
                <w:sz w:val="20"/>
                <w:szCs w:val="20"/>
              </w:rPr>
              <w:t>En el paso (10), el sistema no permitirá grabar en el caso no se hubiese registrado ningún funcionario aduanero, y El sistema muestra el siguiente mensaje: "</w:t>
            </w:r>
            <w:r w:rsidRPr="0072597A">
              <w:rPr>
                <w:rFonts w:ascii="Arial Narrow" w:hAnsi="Arial Narrow"/>
                <w:b/>
                <w:i/>
                <w:strike/>
                <w:sz w:val="20"/>
                <w:szCs w:val="20"/>
              </w:rPr>
              <w:t>Registre por lo menos un funcionario aduanero en el presente Grupo</w:t>
            </w:r>
            <w:r w:rsidRPr="0072597A">
              <w:rPr>
                <w:rFonts w:ascii="Arial Narrow" w:hAnsi="Arial Narrow"/>
                <w:strike/>
                <w:sz w:val="20"/>
                <w:szCs w:val="20"/>
              </w:rPr>
              <w:t>", permitiendo registrar uno a varios funcionarios aduaneros.</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strike/>
                <w:sz w:val="20"/>
                <w:szCs w:val="20"/>
              </w:rPr>
            </w:pPr>
            <w:r w:rsidRPr="0072597A">
              <w:rPr>
                <w:rFonts w:ascii="Arial Narrow" w:hAnsi="Arial Narrow"/>
                <w:strike/>
                <w:sz w:val="20"/>
                <w:szCs w:val="20"/>
              </w:rPr>
              <w:t>En el paso (9). El sistema no permitirá retirar al funcionario aduanero en el caso no se hubiese registrado el correspondiente motivo, y El sistema muestra el siguiente mensaje: "</w:t>
            </w:r>
            <w:r w:rsidRPr="0072597A">
              <w:rPr>
                <w:rFonts w:ascii="Arial Narrow" w:hAnsi="Arial Narrow"/>
                <w:b/>
                <w:i/>
                <w:strike/>
                <w:sz w:val="20"/>
                <w:szCs w:val="20"/>
              </w:rPr>
              <w:t>Registre el motivo del retiro del funcionario aduanero</w:t>
            </w:r>
            <w:r w:rsidRPr="0072597A">
              <w:rPr>
                <w:rFonts w:ascii="Arial Narrow" w:hAnsi="Arial Narrow"/>
                <w:strike/>
                <w:sz w:val="20"/>
                <w:szCs w:val="20"/>
              </w:rPr>
              <w:t>", permitiendo ingresar el motivo de retiro.</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b/>
                <w:strike/>
                <w:sz w:val="20"/>
                <w:szCs w:val="20"/>
              </w:rPr>
            </w:pPr>
            <w:r w:rsidRPr="0072597A">
              <w:rPr>
                <w:rFonts w:ascii="Arial Narrow" w:hAnsi="Arial Narrow"/>
                <w:strike/>
                <w:sz w:val="20"/>
                <w:szCs w:val="20"/>
              </w:rPr>
              <w:t>El sistema no permitirá el registro y El sistema muestra el mensaje: “</w:t>
            </w:r>
            <w:r w:rsidRPr="0072597A">
              <w:rPr>
                <w:rFonts w:ascii="Arial Narrow" w:hAnsi="Arial Narrow"/>
                <w:b/>
                <w:i/>
                <w:strike/>
                <w:sz w:val="20"/>
                <w:szCs w:val="20"/>
              </w:rPr>
              <w:t>Funcionario aduanero ya se encuentra registrado con vigencia desde &lt;</w:t>
            </w:r>
            <w:proofErr w:type="spellStart"/>
            <w:r w:rsidRPr="0072597A">
              <w:rPr>
                <w:rFonts w:ascii="Arial Narrow" w:hAnsi="Arial Narrow"/>
                <w:b/>
                <w:i/>
                <w:strike/>
                <w:sz w:val="20"/>
                <w:szCs w:val="20"/>
              </w:rPr>
              <w:t>Fecha_desde</w:t>
            </w:r>
            <w:proofErr w:type="spellEnd"/>
            <w:r w:rsidRPr="0072597A">
              <w:rPr>
                <w:rFonts w:ascii="Arial Narrow" w:hAnsi="Arial Narrow"/>
                <w:b/>
                <w:i/>
                <w:strike/>
                <w:sz w:val="20"/>
                <w:szCs w:val="20"/>
              </w:rPr>
              <w:t>&gt; y hasta &lt;</w:t>
            </w:r>
            <w:proofErr w:type="spellStart"/>
            <w:r w:rsidRPr="0072597A">
              <w:rPr>
                <w:rFonts w:ascii="Arial Narrow" w:hAnsi="Arial Narrow"/>
                <w:b/>
                <w:i/>
                <w:strike/>
                <w:sz w:val="20"/>
                <w:szCs w:val="20"/>
              </w:rPr>
              <w:t>Fecha_hasta</w:t>
            </w:r>
            <w:proofErr w:type="spellEnd"/>
            <w:r w:rsidRPr="0072597A">
              <w:rPr>
                <w:rFonts w:ascii="Arial Narrow" w:hAnsi="Arial Narrow"/>
                <w:b/>
                <w:i/>
                <w:strike/>
                <w:sz w:val="20"/>
                <w:szCs w:val="20"/>
              </w:rPr>
              <w:t>&gt; verifique</w:t>
            </w:r>
            <w:r w:rsidRPr="0072597A">
              <w:rPr>
                <w:rFonts w:ascii="Arial Narrow" w:hAnsi="Arial Narrow"/>
                <w:b/>
                <w:strike/>
                <w:sz w:val="20"/>
                <w:szCs w:val="20"/>
              </w:rPr>
              <w:t>”</w:t>
            </w:r>
            <w:r w:rsidRPr="0072597A">
              <w:rPr>
                <w:rFonts w:ascii="Arial Narrow" w:hAnsi="Arial Narrow"/>
                <w:strike/>
                <w:sz w:val="20"/>
                <w:szCs w:val="20"/>
              </w:rPr>
              <w:t>, permitiendo corregir el dato.</w:t>
            </w:r>
          </w:p>
        </w:tc>
      </w:tr>
      <w:tr w:rsidR="00F113E5" w:rsidRPr="005C403B" w:rsidTr="004A5F4F">
        <w:tc>
          <w:tcPr>
            <w:tcW w:w="567" w:type="dxa"/>
          </w:tcPr>
          <w:p w:rsidR="00F113E5" w:rsidRPr="00D62D43"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existen unidades de despacho asignadas a la Aduana &lt;</w:t>
            </w:r>
            <w:proofErr w:type="spellStart"/>
            <w:r w:rsidRPr="000B610D">
              <w:rPr>
                <w:rFonts w:ascii="Arial Narrow" w:hAnsi="Arial Narrow"/>
                <w:b/>
                <w:i/>
                <w:sz w:val="20"/>
                <w:szCs w:val="20"/>
                <w:highlight w:val="yellow"/>
              </w:rPr>
              <w:t>nombreAduana</w:t>
            </w:r>
            <w:proofErr w:type="spellEnd"/>
            <w:r w:rsidRPr="000B610D">
              <w:rPr>
                <w:rFonts w:ascii="Arial Narrow" w:hAnsi="Arial Narrow"/>
                <w:b/>
                <w:i/>
                <w:sz w:val="20"/>
                <w:szCs w:val="20"/>
                <w:highlight w:val="yellow"/>
              </w:rPr>
              <w:t>&gt;”</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 xml:space="preserve">“Debe ingresar </w:t>
            </w:r>
            <w:r w:rsidR="00C810E9" w:rsidRPr="00F97D75">
              <w:rPr>
                <w:rFonts w:ascii="Arial Narrow" w:hAnsi="Arial Narrow"/>
                <w:b/>
                <w:i/>
                <w:sz w:val="20"/>
                <w:szCs w:val="20"/>
                <w:highlight w:val="yellow"/>
              </w:rPr>
              <w:t xml:space="preserve">fecha </w:t>
            </w:r>
            <w:r w:rsidR="00C810E9" w:rsidRPr="000B610D">
              <w:rPr>
                <w:rFonts w:ascii="Arial Narrow" w:hAnsi="Arial Narrow"/>
                <w:b/>
                <w:i/>
                <w:sz w:val="20"/>
                <w:szCs w:val="20"/>
                <w:highlight w:val="yellow"/>
              </w:rPr>
              <w:t>de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inicio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 xml:space="preserve">“Debe ingresar </w:t>
            </w:r>
            <w:r w:rsidR="00C810E9" w:rsidRPr="00C810E9">
              <w:rPr>
                <w:rFonts w:ascii="Arial Narrow" w:hAnsi="Arial Narrow"/>
                <w:b/>
                <w:i/>
                <w:sz w:val="20"/>
                <w:szCs w:val="20"/>
                <w:highlight w:val="yellow"/>
              </w:rPr>
              <w:t>fecha de término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término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registro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apellidos y nombres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9F5B73" w:rsidRPr="005C403B" w:rsidTr="003B61FD">
        <w:tc>
          <w:tcPr>
            <w:tcW w:w="567" w:type="dxa"/>
          </w:tcPr>
          <w:p w:rsidR="009F5B73" w:rsidRPr="00744EE0" w:rsidRDefault="009F5B73"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9F5B73" w:rsidRPr="005C403B" w:rsidRDefault="009F5B73" w:rsidP="009209E4">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E57A81" w:rsidRPr="00E57A81" w:rsidTr="004A5F4F">
        <w:tc>
          <w:tcPr>
            <w:tcW w:w="567" w:type="dxa"/>
          </w:tcPr>
          <w:p w:rsidR="00F113E5" w:rsidRPr="00E57A81" w:rsidRDefault="00F113E5" w:rsidP="00E17B93">
            <w:pPr>
              <w:pStyle w:val="Piedepgina"/>
              <w:numPr>
                <w:ilvl w:val="0"/>
                <w:numId w:val="53"/>
              </w:numPr>
              <w:tabs>
                <w:tab w:val="clear" w:pos="4419"/>
                <w:tab w:val="clear" w:pos="8838"/>
              </w:tabs>
              <w:ind w:left="356" w:hanging="295"/>
              <w:jc w:val="both"/>
              <w:rPr>
                <w:rFonts w:ascii="Arial Narrow" w:hAnsi="Arial Narrow" w:cs="Times New Roman"/>
                <w:color w:val="FF0000"/>
                <w:szCs w:val="20"/>
                <w:lang w:val="es-ES"/>
              </w:rPr>
            </w:pPr>
          </w:p>
        </w:tc>
        <w:tc>
          <w:tcPr>
            <w:tcW w:w="8778" w:type="dxa"/>
            <w:gridSpan w:val="2"/>
          </w:tcPr>
          <w:p w:rsidR="00F113E5" w:rsidRPr="00E57A81" w:rsidRDefault="009F5B73" w:rsidP="009209E4">
            <w:pPr>
              <w:rPr>
                <w:rFonts w:ascii="Arial Narrow" w:hAnsi="Arial Narrow"/>
                <w:color w:val="FF0000"/>
                <w:sz w:val="20"/>
                <w:szCs w:val="20"/>
              </w:rPr>
            </w:pPr>
            <w:r w:rsidRPr="00E57A81">
              <w:rPr>
                <w:rFonts w:ascii="Arial Narrow" w:hAnsi="Arial Narrow"/>
                <w:color w:val="FF0000"/>
                <w:sz w:val="20"/>
                <w:szCs w:val="20"/>
                <w:highlight w:val="yellow"/>
              </w:rPr>
              <w:t xml:space="preserve">El sistema muestra el mensaje: </w:t>
            </w:r>
            <w:r w:rsidRPr="00E57A81">
              <w:rPr>
                <w:rFonts w:ascii="Arial Narrow" w:hAnsi="Arial Narrow"/>
                <w:b/>
                <w:i/>
                <w:color w:val="FF0000"/>
                <w:sz w:val="20"/>
                <w:szCs w:val="20"/>
                <w:highlight w:val="yellow"/>
              </w:rPr>
              <w:t>“No existen turnos asociados a la unidad de despacho &lt;</w:t>
            </w:r>
            <w:proofErr w:type="spellStart"/>
            <w:r w:rsidRPr="00E57A81">
              <w:rPr>
                <w:rFonts w:ascii="Arial Narrow" w:hAnsi="Arial Narrow"/>
                <w:b/>
                <w:i/>
                <w:color w:val="FF0000"/>
                <w:sz w:val="20"/>
                <w:szCs w:val="20"/>
                <w:highlight w:val="yellow"/>
              </w:rPr>
              <w:t>nombreUnidaDespacho</w:t>
            </w:r>
            <w:proofErr w:type="spellEnd"/>
            <w:r w:rsidRPr="00E57A81">
              <w:rPr>
                <w:rFonts w:ascii="Arial Narrow" w:hAnsi="Arial Narrow"/>
                <w:b/>
                <w:i/>
                <w:color w:val="FF0000"/>
                <w:sz w:val="20"/>
                <w:szCs w:val="20"/>
                <w:highlight w:val="yellow"/>
              </w:rPr>
              <w:t>&gt;”</w:t>
            </w:r>
            <w:r w:rsidRPr="00E57A81">
              <w:rPr>
                <w:rFonts w:ascii="Arial Narrow" w:hAnsi="Arial Narrow"/>
                <w:color w:val="FF0000"/>
                <w:sz w:val="20"/>
                <w:szCs w:val="20"/>
                <w:highlight w:val="yellow"/>
              </w:rPr>
              <w:t>, permitiendo corregir el dato.</w:t>
            </w:r>
          </w:p>
        </w:tc>
      </w:tr>
      <w:tr w:rsidR="00DC09FD" w:rsidRPr="005C403B" w:rsidTr="004A5F4F">
        <w:tc>
          <w:tcPr>
            <w:tcW w:w="9345" w:type="dxa"/>
            <w:gridSpan w:val="3"/>
            <w:shd w:val="clear" w:color="auto" w:fill="D9D9D9" w:themeFill="background1" w:themeFillShade="D9"/>
          </w:tcPr>
          <w:p w:rsidR="00DC09FD" w:rsidRPr="005C403B" w:rsidRDefault="00DC09F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DC09FD" w:rsidRPr="005C403B" w:rsidTr="004A5F4F">
        <w:tc>
          <w:tcPr>
            <w:tcW w:w="9345" w:type="dxa"/>
            <w:gridSpan w:val="3"/>
          </w:tcPr>
          <w:p w:rsidR="00DC09FD" w:rsidRPr="005C403B" w:rsidRDefault="00DC09FD" w:rsidP="009209E4">
            <w:pPr>
              <w:rPr>
                <w:rFonts w:ascii="Arial Narrow" w:hAnsi="Arial Narrow"/>
                <w:sz w:val="20"/>
                <w:szCs w:val="20"/>
                <w:lang w:val="en-US"/>
              </w:rPr>
            </w:pPr>
            <w:r>
              <w:rPr>
                <w:rFonts w:ascii="Arial Narrow" w:hAnsi="Arial Narrow"/>
                <w:sz w:val="20"/>
                <w:szCs w:val="20"/>
                <w:lang w:val="en-US"/>
              </w:rPr>
              <w:t>RF2</w:t>
            </w:r>
          </w:p>
        </w:tc>
      </w:tr>
      <w:tr w:rsidR="00DC09FD" w:rsidRPr="005C403B" w:rsidTr="004A5F4F">
        <w:tc>
          <w:tcPr>
            <w:tcW w:w="9345" w:type="dxa"/>
            <w:gridSpan w:val="3"/>
            <w:shd w:val="clear" w:color="auto" w:fill="D9D9D9" w:themeFill="background1" w:themeFillShade="D9"/>
          </w:tcPr>
          <w:p w:rsidR="00DC09FD" w:rsidRPr="005C403B" w:rsidRDefault="00DC09F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DC09FD" w:rsidRPr="005C403B" w:rsidTr="004A5F4F">
        <w:tc>
          <w:tcPr>
            <w:tcW w:w="9345" w:type="dxa"/>
            <w:gridSpan w:val="3"/>
            <w:shd w:val="clear" w:color="auto" w:fill="auto"/>
          </w:tcPr>
          <w:p w:rsidR="00DC09FD" w:rsidRPr="005C403B" w:rsidRDefault="00C168AC" w:rsidP="009209E4">
            <w:pPr>
              <w:rPr>
                <w:rFonts w:ascii="Arial Narrow" w:hAnsi="Arial Narrow"/>
                <w:sz w:val="20"/>
                <w:szCs w:val="20"/>
              </w:rPr>
            </w:pPr>
            <w:r>
              <w:rPr>
                <w:rFonts w:ascii="Arial Narrow" w:hAnsi="Arial Narrow"/>
                <w:sz w:val="20"/>
                <w:szCs w:val="20"/>
              </w:rPr>
              <w:t>IU009</w:t>
            </w:r>
            <w:r w:rsidR="00DC09FD" w:rsidRPr="005C403B">
              <w:rPr>
                <w:rFonts w:ascii="Arial Narrow" w:hAnsi="Arial Narrow"/>
                <w:sz w:val="20"/>
                <w:szCs w:val="20"/>
              </w:rPr>
              <w:t>, IU0</w:t>
            </w:r>
            <w:r>
              <w:rPr>
                <w:rFonts w:ascii="Arial Narrow" w:hAnsi="Arial Narrow"/>
                <w:sz w:val="20"/>
                <w:szCs w:val="20"/>
              </w:rPr>
              <w:t>10</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D57AAF">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7601C5" w:rsidP="009209E4">
            <w:pPr>
              <w:rPr>
                <w:rFonts w:ascii="Arial Narrow" w:hAnsi="Arial Narrow"/>
                <w:sz w:val="20"/>
                <w:szCs w:val="20"/>
              </w:rPr>
            </w:pPr>
            <w:r w:rsidRPr="005C403B">
              <w:rPr>
                <w:rFonts w:ascii="Arial Narrow" w:hAnsi="Arial Narrow"/>
                <w:sz w:val="20"/>
                <w:szCs w:val="20"/>
              </w:rPr>
              <w:t>CUS0</w:t>
            </w:r>
            <w:r w:rsidR="00D652C0">
              <w:rPr>
                <w:rFonts w:ascii="Arial Narrow" w:hAnsi="Arial Narrow"/>
                <w:sz w:val="20"/>
                <w:szCs w:val="20"/>
              </w:rPr>
              <w:t>6</w:t>
            </w:r>
            <w:r w:rsidRPr="005C403B">
              <w:rPr>
                <w:rFonts w:ascii="Arial Narrow" w:hAnsi="Arial Narrow"/>
                <w:sz w:val="20"/>
                <w:szCs w:val="20"/>
              </w:rPr>
              <w:t xml:space="preserve"> Consultar criterios de Carga Laboral</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Permite visualizar los Criterios para determinar la Carga Laboral por declaración y sus respectivos pesos.</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D57AAF">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Se muestran los </w:t>
            </w:r>
            <w:r w:rsidRPr="005C403B">
              <w:rPr>
                <w:rFonts w:ascii="Arial Narrow" w:hAnsi="Arial Narrow"/>
              </w:rPr>
              <w:t>criterios de Carga Laboral.</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D57AAF" w:rsidTr="00D57AAF">
        <w:tc>
          <w:tcPr>
            <w:tcW w:w="567" w:type="dxa"/>
          </w:tcPr>
          <w:p w:rsidR="007601C5" w:rsidRPr="00D57AAF" w:rsidRDefault="007601C5"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Pr>
          <w:p w:rsidR="007601C5" w:rsidRPr="00D57AAF" w:rsidRDefault="007601C5" w:rsidP="009209E4">
            <w:pPr>
              <w:pStyle w:val="NormalWeb"/>
              <w:spacing w:before="0" w:beforeAutospacing="0" w:after="0" w:afterAutospacing="0"/>
              <w:rPr>
                <w:rFonts w:ascii="Arial Narrow" w:hAnsi="Arial Narrow"/>
                <w:b/>
                <w:strike/>
              </w:rPr>
            </w:pPr>
            <w:r w:rsidRPr="00D57AAF">
              <w:rPr>
                <w:rFonts w:ascii="Arial Narrow" w:hAnsi="Arial Narrow"/>
              </w:rPr>
              <w:t xml:space="preserve">El </w:t>
            </w:r>
            <w:r w:rsidR="007760AA" w:rsidRPr="00D57AAF">
              <w:rPr>
                <w:rFonts w:ascii="Arial Narrow" w:hAnsi="Arial Narrow"/>
              </w:rPr>
              <w:t>actor</w:t>
            </w:r>
            <w:r w:rsidRPr="00D57AAF">
              <w:rPr>
                <w:rFonts w:ascii="Arial Narrow" w:hAnsi="Arial Narrow"/>
              </w:rPr>
              <w:t xml:space="preserve"> ingresa a la opción de </w:t>
            </w:r>
            <w:r w:rsidRPr="00D57AAF">
              <w:rPr>
                <w:rFonts w:ascii="Arial Narrow" w:hAnsi="Arial Narrow"/>
                <w:b/>
              </w:rPr>
              <w:t>“Criterios de Carga Laboral”</w:t>
            </w:r>
            <w:r w:rsidRPr="00D57AAF">
              <w:rPr>
                <w:rFonts w:ascii="Arial Narrow" w:hAnsi="Arial Narrow"/>
              </w:rPr>
              <w:t xml:space="preserve"> </w:t>
            </w:r>
            <w:r w:rsidRPr="00D57AAF">
              <w:rPr>
                <w:rFonts w:ascii="Arial Narrow" w:hAnsi="Arial Narrow"/>
                <w:strike/>
              </w:rPr>
              <w:t xml:space="preserve">en la </w:t>
            </w:r>
            <w:r w:rsidRPr="00D57AAF">
              <w:rPr>
                <w:rFonts w:ascii="Arial Narrow" w:hAnsi="Arial Narrow"/>
                <w:b/>
                <w:strike/>
              </w:rPr>
              <w:t>IU001</w:t>
            </w:r>
          </w:p>
          <w:p w:rsidR="007601C5" w:rsidRPr="00D57AAF" w:rsidRDefault="007601C5" w:rsidP="009209E4">
            <w:pPr>
              <w:pStyle w:val="NormalWeb"/>
              <w:spacing w:before="0" w:beforeAutospacing="0" w:after="0" w:afterAutospacing="0"/>
              <w:rPr>
                <w:rFonts w:ascii="Arial Narrow" w:hAnsi="Arial Narrow"/>
                <w:b/>
              </w:rPr>
            </w:pPr>
          </w:p>
          <w:p w:rsidR="007601C5" w:rsidRPr="00D57AAF" w:rsidRDefault="007601C5" w:rsidP="009209E4">
            <w:pPr>
              <w:pStyle w:val="NormalWeb"/>
              <w:spacing w:before="0" w:beforeAutospacing="0" w:after="0" w:afterAutospacing="0"/>
              <w:rPr>
                <w:rFonts w:ascii="Arial Narrow" w:eastAsia="Times New Roman" w:hAnsi="Arial Narrow"/>
                <w:strike/>
              </w:rPr>
            </w:pPr>
            <w:r w:rsidRPr="00D57AAF">
              <w:rPr>
                <w:rFonts w:ascii="Arial Narrow" w:eastAsia="Times New Roman" w:hAnsi="Arial Narrow"/>
                <w:b/>
                <w:strike/>
              </w:rPr>
              <w:t>Despacho aduanero de ingreso-&gt;Mantenimiento de criterios-&gt;</w:t>
            </w:r>
            <w:r w:rsidRPr="00D57AAF">
              <w:rPr>
                <w:rFonts w:ascii="Arial Narrow" w:hAnsi="Arial Narrow"/>
                <w:strike/>
              </w:rPr>
              <w:t xml:space="preserve"> </w:t>
            </w:r>
            <w:r w:rsidRPr="00D57AAF">
              <w:rPr>
                <w:rFonts w:ascii="Arial Narrow" w:eastAsia="Times New Roman" w:hAnsi="Arial Narrow"/>
                <w:b/>
                <w:strike/>
              </w:rPr>
              <w:t>Criterios de carga laboral</w:t>
            </w:r>
          </w:p>
        </w:tc>
        <w:tc>
          <w:tcPr>
            <w:tcW w:w="5670" w:type="dxa"/>
          </w:tcPr>
          <w:p w:rsidR="00D57AAF" w:rsidRPr="00D57AAF" w:rsidRDefault="007601C5" w:rsidP="00E17B93">
            <w:pPr>
              <w:pStyle w:val="NormalWeb"/>
              <w:numPr>
                <w:ilvl w:val="1"/>
                <w:numId w:val="54"/>
              </w:numPr>
              <w:spacing w:before="0" w:beforeAutospacing="0" w:after="0" w:afterAutospacing="0"/>
              <w:ind w:left="355" w:hanging="355"/>
              <w:rPr>
                <w:rFonts w:ascii="Arial Narrow" w:hAnsi="Arial Narrow"/>
              </w:rPr>
            </w:pPr>
            <w:r w:rsidRPr="00D57AAF">
              <w:rPr>
                <w:rFonts w:ascii="Arial Narrow" w:hAnsi="Arial Narrow"/>
              </w:rPr>
              <w:lastRenderedPageBreak/>
              <w:t xml:space="preserve">El </w:t>
            </w:r>
            <w:r w:rsidRPr="00D57AAF">
              <w:rPr>
                <w:rFonts w:ascii="Arial Narrow" w:eastAsia="Times New Roman" w:hAnsi="Arial Narrow"/>
              </w:rPr>
              <w:t>sistema</w:t>
            </w:r>
            <w:r w:rsidRPr="00D57AAF">
              <w:rPr>
                <w:rFonts w:ascii="Arial Narrow" w:hAnsi="Arial Narrow"/>
              </w:rPr>
              <w:t xml:space="preserve"> muestra la </w:t>
            </w:r>
            <w:r w:rsidR="00952746" w:rsidRPr="00D57AAF">
              <w:rPr>
                <w:rFonts w:ascii="Arial Narrow" w:hAnsi="Arial Narrow"/>
                <w:b/>
              </w:rPr>
              <w:t>IU011</w:t>
            </w:r>
            <w:r w:rsidR="00D57AAF" w:rsidRPr="00D57AAF">
              <w:rPr>
                <w:rFonts w:ascii="Arial Narrow" w:hAnsi="Arial Narrow"/>
                <w:b/>
              </w:rPr>
              <w:t xml:space="preserve">, </w:t>
            </w:r>
            <w:r w:rsidR="00D57AAF" w:rsidRPr="00D57AAF">
              <w:rPr>
                <w:rFonts w:ascii="Arial Narrow" w:hAnsi="Arial Narrow"/>
              </w:rPr>
              <w:t>con los siguientes campos:</w:t>
            </w:r>
            <w:r w:rsidRPr="00D57AAF">
              <w:rPr>
                <w:rFonts w:ascii="Arial Narrow" w:hAnsi="Arial Narrow"/>
              </w:rPr>
              <w:t xml:space="preserve"> </w:t>
            </w:r>
          </w:p>
          <w:p w:rsidR="00D57AAF" w:rsidRPr="00D57AAF" w:rsidRDefault="00D57AAF" w:rsidP="00E17B93">
            <w:pPr>
              <w:pStyle w:val="Prrafodelista"/>
              <w:numPr>
                <w:ilvl w:val="0"/>
                <w:numId w:val="76"/>
              </w:numPr>
              <w:rPr>
                <w:rFonts w:ascii="Arial Narrow" w:hAnsi="Arial Narrow"/>
                <w:sz w:val="20"/>
                <w:szCs w:val="20"/>
                <w:highlight w:val="yellow"/>
              </w:rPr>
            </w:pPr>
            <w:r w:rsidRPr="00D57AAF">
              <w:rPr>
                <w:rFonts w:ascii="Arial Narrow" w:hAnsi="Arial Narrow"/>
                <w:b/>
                <w:sz w:val="20"/>
                <w:szCs w:val="20"/>
                <w:highlight w:val="yellow"/>
              </w:rPr>
              <w:t>Aduana</w:t>
            </w:r>
            <w:r w:rsidRPr="00D57AAF">
              <w:rPr>
                <w:rFonts w:ascii="Arial Narrow" w:hAnsi="Arial Narrow"/>
                <w:sz w:val="20"/>
                <w:szCs w:val="20"/>
                <w:highlight w:val="yellow"/>
              </w:rPr>
              <w:t xml:space="preserve">: Campo obligatorio, muestra la lista de aduanas indicando el código y descripción de la(s) aduana(s) ordenada(s) </w:t>
            </w:r>
            <w:r w:rsidRPr="00D57AAF">
              <w:rPr>
                <w:rFonts w:ascii="Arial Narrow" w:hAnsi="Arial Narrow"/>
                <w:sz w:val="20"/>
                <w:szCs w:val="20"/>
                <w:highlight w:val="yellow"/>
              </w:rPr>
              <w:lastRenderedPageBreak/>
              <w:t>por descripción, de acuerdo al siguiente detalle:</w:t>
            </w:r>
          </w:p>
          <w:p w:rsidR="00D57AAF" w:rsidRPr="00D57AAF" w:rsidRDefault="00D57AAF" w:rsidP="009209E4">
            <w:pPr>
              <w:pStyle w:val="Prrafodelista"/>
              <w:ind w:left="715"/>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D57AAF" w:rsidRPr="00D57AAF" w:rsidRDefault="00D57AAF"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p>
          <w:p w:rsidR="00D57AAF" w:rsidRPr="00D57AAF" w:rsidRDefault="00D57AAF" w:rsidP="009209E4">
            <w:pPr>
              <w:pStyle w:val="Prrafodelista"/>
              <w:ind w:left="715"/>
              <w:rPr>
                <w:rFonts w:ascii="Arial Narrow" w:hAnsi="Arial Narrow"/>
                <w:sz w:val="20"/>
                <w:szCs w:val="20"/>
              </w:rPr>
            </w:pPr>
            <w:proofErr w:type="gramStart"/>
            <w:r w:rsidRPr="00D57AAF">
              <w:rPr>
                <w:rFonts w:ascii="Arial Narrow" w:hAnsi="Arial Narrow"/>
                <w:strike/>
                <w:sz w:val="20"/>
                <w:szCs w:val="20"/>
              </w:rPr>
              <w:t>con</w:t>
            </w:r>
            <w:proofErr w:type="gramEnd"/>
            <w:r w:rsidRPr="00D57AAF">
              <w:rPr>
                <w:rFonts w:ascii="Arial Narrow" w:hAnsi="Arial Narrow"/>
                <w:strike/>
                <w:sz w:val="20"/>
                <w:szCs w:val="20"/>
              </w:rPr>
              <w:t xml:space="preserve"> la información obtenida para el Catálogo de Criterios de Carga Laboral.</w:t>
            </w:r>
            <w:r w:rsidRPr="00D57AAF">
              <w:rPr>
                <w:rFonts w:ascii="Arial Narrow" w:hAnsi="Arial Narrow"/>
                <w:sz w:val="20"/>
                <w:szCs w:val="20"/>
              </w:rPr>
              <w:t xml:space="preserve"> </w:t>
            </w:r>
          </w:p>
          <w:p w:rsidR="00D57AAF" w:rsidRPr="00D57AAF" w:rsidRDefault="00D57AAF"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Lista de criterios</w:t>
            </w:r>
            <w:r w:rsidRPr="00D57AAF">
              <w:rPr>
                <w:rFonts w:ascii="Arial Narrow" w:hAnsi="Arial Narrow"/>
                <w:b/>
                <w:sz w:val="20"/>
                <w:szCs w:val="20"/>
              </w:rPr>
              <w:t>:</w:t>
            </w:r>
            <w:r w:rsidRPr="00D57AAF">
              <w:rPr>
                <w:rFonts w:ascii="Arial Narrow" w:hAnsi="Arial Narrow"/>
                <w:sz w:val="20"/>
                <w:szCs w:val="20"/>
              </w:rPr>
              <w:t xml:space="preserve"> 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 Las columnas de información que se muestran son las siguientes:</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 xml:space="preserve">Nombre </w:t>
            </w:r>
            <w:r w:rsidRPr="00E9797B">
              <w:rPr>
                <w:rFonts w:ascii="Arial Narrow" w:hAnsi="Arial Narrow"/>
                <w:b/>
                <w:sz w:val="20"/>
                <w:szCs w:val="20"/>
              </w:rPr>
              <w:t>del</w:t>
            </w:r>
            <w:r w:rsidRPr="00D57AAF">
              <w:rPr>
                <w:rFonts w:ascii="Arial Narrow" w:hAnsi="Arial Narrow"/>
                <w:b/>
                <w:sz w:val="20"/>
                <w:szCs w:val="20"/>
              </w:rPr>
              <w:t xml:space="preserve"> criterio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el nombre del criterio.</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Descripción</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ítems definidos por cada criterio.</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Peso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valores asociados a cada ítem definido para cada criterio.</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E17B93">
            <w:pPr>
              <w:pStyle w:val="NormalWeb"/>
              <w:numPr>
                <w:ilvl w:val="1"/>
                <w:numId w:val="54"/>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El sistema actualiza la lista de unidades de despacho activas para la aduana seleccionada. Por defecto se selecciona la primera unidad de despacho y continúa en 3.1.</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E17B93">
            <w:pPr>
              <w:pStyle w:val="NormalWeb"/>
              <w:numPr>
                <w:ilvl w:val="1"/>
                <w:numId w:val="54"/>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w:t>
            </w:r>
            <w:r w:rsidR="00C54666">
              <w:rPr>
                <w:rFonts w:ascii="Arial Narrow" w:hAnsi="Arial Narrow"/>
                <w:highlight w:val="yellow"/>
              </w:rPr>
              <w:t>criterios</w:t>
            </w:r>
            <w:r w:rsidRPr="00F97D75">
              <w:rPr>
                <w:rFonts w:ascii="Arial Narrow" w:hAnsi="Arial Narrow"/>
                <w:highlight w:val="yellow"/>
              </w:rPr>
              <w:t xml:space="preserve"> de acuerdo a los datos sele</w:t>
            </w:r>
            <w:r w:rsidR="00C54666">
              <w:rPr>
                <w:rFonts w:ascii="Arial Narrow" w:hAnsi="Arial Narrow"/>
                <w:highlight w:val="yellow"/>
              </w:rPr>
              <w:t xml:space="preserve">ccionados en los campos aduana y </w:t>
            </w:r>
            <w:r w:rsidRPr="00F97D75">
              <w:rPr>
                <w:rFonts w:ascii="Arial Narrow" w:hAnsi="Arial Narrow"/>
                <w:highlight w:val="yellow"/>
              </w:rPr>
              <w:t>unidad de despacho</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D57AAF">
        <w:tc>
          <w:tcPr>
            <w:tcW w:w="9356" w:type="dxa"/>
            <w:gridSpan w:val="3"/>
            <w:shd w:val="clear" w:color="auto" w:fill="auto"/>
          </w:tcPr>
          <w:p w:rsidR="007601C5" w:rsidRPr="005C403B" w:rsidRDefault="007601C5" w:rsidP="009209E4">
            <w:pPr>
              <w:rPr>
                <w:rFonts w:ascii="Arial Narrow" w:hAnsi="Arial Narrow"/>
                <w:sz w:val="20"/>
                <w:szCs w:val="20"/>
              </w:rPr>
            </w:pPr>
            <w:r w:rsidRPr="005C403B">
              <w:rPr>
                <w:rFonts w:ascii="Arial Narrow" w:hAnsi="Arial Narrow"/>
                <w:sz w:val="20"/>
                <w:szCs w:val="20"/>
              </w:rPr>
              <w:t>No aplica</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D57AAF">
        <w:tc>
          <w:tcPr>
            <w:tcW w:w="567" w:type="dxa"/>
          </w:tcPr>
          <w:p w:rsidR="007601C5" w:rsidRPr="005C403B" w:rsidRDefault="007601C5" w:rsidP="009209E4">
            <w:pPr>
              <w:pStyle w:val="Piedepgina"/>
              <w:tabs>
                <w:tab w:val="clear" w:pos="4419"/>
                <w:tab w:val="clear" w:pos="8838"/>
              </w:tabs>
              <w:jc w:val="both"/>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No aplica</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D57AAF">
        <w:tc>
          <w:tcPr>
            <w:tcW w:w="9356" w:type="dxa"/>
            <w:gridSpan w:val="3"/>
          </w:tcPr>
          <w:p w:rsidR="007601C5" w:rsidRPr="005C403B" w:rsidRDefault="00A73A8B" w:rsidP="009209E4">
            <w:pPr>
              <w:ind w:left="708" w:hanging="708"/>
              <w:rPr>
                <w:rFonts w:ascii="Arial Narrow" w:hAnsi="Arial Narrow"/>
                <w:sz w:val="20"/>
                <w:szCs w:val="20"/>
              </w:rPr>
            </w:pPr>
            <w:r>
              <w:rPr>
                <w:rFonts w:ascii="Arial Narrow" w:hAnsi="Arial Narrow"/>
                <w:sz w:val="20"/>
                <w:szCs w:val="20"/>
                <w:lang w:val="en-US"/>
              </w:rPr>
              <w:t>RF4</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D57AAF">
        <w:tc>
          <w:tcPr>
            <w:tcW w:w="9356" w:type="dxa"/>
            <w:gridSpan w:val="3"/>
          </w:tcPr>
          <w:p w:rsidR="007601C5" w:rsidRPr="005C403B" w:rsidRDefault="00B233E4" w:rsidP="009209E4">
            <w:pPr>
              <w:rPr>
                <w:rFonts w:ascii="Arial Narrow" w:hAnsi="Arial Narrow"/>
                <w:sz w:val="20"/>
                <w:szCs w:val="20"/>
              </w:rPr>
            </w:pPr>
            <w:r>
              <w:rPr>
                <w:rFonts w:ascii="Arial Narrow" w:hAnsi="Arial Narrow"/>
                <w:sz w:val="20"/>
                <w:szCs w:val="20"/>
              </w:rPr>
              <w:t>IU011</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BF3FEB">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D652C0" w:rsidP="009209E4">
            <w:pPr>
              <w:rPr>
                <w:rFonts w:ascii="Arial Narrow" w:hAnsi="Arial Narrow"/>
                <w:sz w:val="20"/>
                <w:szCs w:val="20"/>
              </w:rPr>
            </w:pPr>
            <w:r>
              <w:rPr>
                <w:rFonts w:ascii="Arial Narrow" w:hAnsi="Arial Narrow"/>
                <w:sz w:val="20"/>
                <w:szCs w:val="20"/>
              </w:rPr>
              <w:t>CUS07</w:t>
            </w:r>
            <w:r w:rsidR="007601C5" w:rsidRPr="005C403B">
              <w:rPr>
                <w:rFonts w:ascii="Arial Narrow" w:hAnsi="Arial Narrow"/>
                <w:sz w:val="20"/>
                <w:szCs w:val="20"/>
              </w:rPr>
              <w:t xml:space="preserve"> Gestionar Ponderación de Criterios</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9209E4">
            <w:pPr>
              <w:rPr>
                <w:rFonts w:ascii="Arial Narrow" w:hAnsi="Arial Narrow"/>
                <w:sz w:val="20"/>
                <w:szCs w:val="20"/>
              </w:rPr>
            </w:pPr>
            <w:r w:rsidRPr="005C403B">
              <w:rPr>
                <w:rFonts w:ascii="Arial Narrow" w:hAnsi="Arial Narrow"/>
                <w:sz w:val="20"/>
                <w:szCs w:val="20"/>
              </w:rPr>
              <w:t>Permitir administrar el porcentaje de importancia atribuido a cada uno de los criterios para determinar la Carga laboral por declaración.</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C23B91">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la columna “Ponderación” en uno o más registros del catálogo de Ponderación de Criterios.</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B90C4A">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1165EC" w:rsidTr="00B90C4A">
        <w:tc>
          <w:tcPr>
            <w:tcW w:w="567" w:type="dxa"/>
          </w:tcPr>
          <w:p w:rsidR="007601C5" w:rsidRPr="001165EC" w:rsidRDefault="007601C5" w:rsidP="00E17B93">
            <w:pPr>
              <w:pStyle w:val="NormalWeb"/>
              <w:numPr>
                <w:ilvl w:val="0"/>
                <w:numId w:val="92"/>
              </w:numPr>
              <w:spacing w:before="0" w:beforeAutospacing="0" w:after="0" w:afterAutospacing="0"/>
              <w:ind w:left="214" w:hanging="145"/>
              <w:rPr>
                <w:rFonts w:ascii="Arial Narrow" w:eastAsia="Times New Roman" w:hAnsi="Arial Narrow"/>
              </w:rPr>
            </w:pPr>
          </w:p>
        </w:tc>
        <w:tc>
          <w:tcPr>
            <w:tcW w:w="3119" w:type="dxa"/>
          </w:tcPr>
          <w:p w:rsidR="00A501CF" w:rsidRPr="001165EC" w:rsidRDefault="007601C5" w:rsidP="009209E4">
            <w:pPr>
              <w:pStyle w:val="NormalWeb"/>
              <w:spacing w:before="0" w:beforeAutospacing="0" w:after="0" w:afterAutospacing="0"/>
              <w:rPr>
                <w:rFonts w:ascii="Arial Narrow" w:hAnsi="Arial Narrow"/>
              </w:rPr>
            </w:pPr>
            <w:r w:rsidRPr="001165EC">
              <w:rPr>
                <w:rFonts w:ascii="Arial Narrow" w:hAnsi="Arial Narrow"/>
              </w:rPr>
              <w:t xml:space="preserve">El </w:t>
            </w:r>
            <w:r w:rsidR="007760AA" w:rsidRPr="001165EC">
              <w:rPr>
                <w:rFonts w:ascii="Arial Narrow" w:hAnsi="Arial Narrow"/>
              </w:rPr>
              <w:t>actor</w:t>
            </w:r>
            <w:r w:rsidRPr="001165EC">
              <w:rPr>
                <w:rFonts w:ascii="Arial Narrow" w:hAnsi="Arial Narrow"/>
              </w:rPr>
              <w:t xml:space="preserve"> ingresa a la opción de </w:t>
            </w:r>
            <w:r w:rsidRPr="001165EC">
              <w:rPr>
                <w:rFonts w:ascii="Arial Narrow" w:hAnsi="Arial Narrow"/>
                <w:b/>
              </w:rPr>
              <w:t>“Ponderación de Criterios”</w:t>
            </w:r>
            <w:r w:rsidRPr="001165EC">
              <w:rPr>
                <w:rFonts w:ascii="Arial Narrow" w:hAnsi="Arial Narrow"/>
              </w:rPr>
              <w:t xml:space="preserve"> </w:t>
            </w:r>
          </w:p>
          <w:p w:rsidR="007601C5" w:rsidRPr="001165EC" w:rsidRDefault="007601C5" w:rsidP="009209E4">
            <w:pPr>
              <w:pStyle w:val="NormalWeb"/>
              <w:spacing w:before="0" w:beforeAutospacing="0" w:after="0" w:afterAutospacing="0"/>
              <w:rPr>
                <w:rFonts w:ascii="Arial Narrow" w:hAnsi="Arial Narrow"/>
                <w:strike/>
              </w:rPr>
            </w:pPr>
            <w:r w:rsidRPr="001165EC">
              <w:rPr>
                <w:rFonts w:ascii="Arial Narrow" w:hAnsi="Arial Narrow"/>
                <w:strike/>
              </w:rPr>
              <w:t>en la (</w:t>
            </w:r>
            <w:r w:rsidRPr="001165EC">
              <w:rPr>
                <w:rFonts w:ascii="Arial Narrow" w:hAnsi="Arial Narrow"/>
                <w:b/>
                <w:strike/>
              </w:rPr>
              <w:t>IU001</w:t>
            </w:r>
            <w:r w:rsidRPr="001165EC">
              <w:rPr>
                <w:rFonts w:ascii="Arial Narrow" w:hAnsi="Arial Narrow"/>
                <w:strike/>
              </w:rPr>
              <w:t>)</w:t>
            </w:r>
          </w:p>
          <w:p w:rsidR="007601C5" w:rsidRPr="001165EC" w:rsidRDefault="007601C5" w:rsidP="009209E4">
            <w:pPr>
              <w:pStyle w:val="NormalWeb"/>
              <w:spacing w:before="0" w:beforeAutospacing="0" w:after="0" w:afterAutospacing="0"/>
              <w:rPr>
                <w:rFonts w:ascii="Arial Narrow" w:eastAsia="Times New Roman" w:hAnsi="Arial Narrow"/>
                <w:b/>
                <w:strike/>
              </w:rPr>
            </w:pPr>
          </w:p>
          <w:p w:rsidR="007601C5" w:rsidRPr="001165EC" w:rsidRDefault="007601C5" w:rsidP="009209E4">
            <w:pPr>
              <w:pStyle w:val="NormalWeb"/>
              <w:spacing w:before="0" w:beforeAutospacing="0" w:after="0" w:afterAutospacing="0"/>
              <w:rPr>
                <w:rFonts w:ascii="Arial Narrow" w:eastAsia="Times New Roman" w:hAnsi="Arial Narrow"/>
              </w:rPr>
            </w:pPr>
            <w:r w:rsidRPr="001165EC">
              <w:rPr>
                <w:rFonts w:ascii="Arial Narrow" w:eastAsia="Times New Roman" w:hAnsi="Arial Narrow"/>
                <w:b/>
                <w:strike/>
              </w:rPr>
              <w:lastRenderedPageBreak/>
              <w:t>Despacho aduanero de ingreso-&gt;Mantenimiento de criterios-&gt;</w:t>
            </w:r>
            <w:r w:rsidRPr="001165EC">
              <w:rPr>
                <w:rFonts w:ascii="Arial Narrow" w:hAnsi="Arial Narrow"/>
                <w:strike/>
              </w:rPr>
              <w:t xml:space="preserve"> </w:t>
            </w:r>
            <w:r w:rsidRPr="001165EC">
              <w:rPr>
                <w:rFonts w:ascii="Arial Narrow" w:eastAsia="Times New Roman" w:hAnsi="Arial Narrow"/>
                <w:b/>
                <w:strike/>
              </w:rPr>
              <w:t>Ponderación de criterios</w:t>
            </w:r>
          </w:p>
        </w:tc>
        <w:tc>
          <w:tcPr>
            <w:tcW w:w="5670" w:type="dxa"/>
          </w:tcPr>
          <w:p w:rsidR="00BB2E01" w:rsidRPr="00BB2E01" w:rsidRDefault="007601C5" w:rsidP="00E17B93">
            <w:pPr>
              <w:pStyle w:val="NormalWeb"/>
              <w:numPr>
                <w:ilvl w:val="1"/>
                <w:numId w:val="92"/>
              </w:numPr>
              <w:spacing w:before="0" w:beforeAutospacing="0" w:after="0" w:afterAutospacing="0"/>
              <w:ind w:left="355"/>
              <w:rPr>
                <w:rFonts w:ascii="Arial Narrow" w:hAnsi="Arial Narrow"/>
                <w:highlight w:val="yellow"/>
              </w:rPr>
            </w:pPr>
            <w:r w:rsidRPr="001165EC">
              <w:rPr>
                <w:rFonts w:ascii="Arial Narrow" w:hAnsi="Arial Narrow"/>
              </w:rPr>
              <w:lastRenderedPageBreak/>
              <w:t xml:space="preserve">El </w:t>
            </w:r>
            <w:r w:rsidRPr="001165EC">
              <w:rPr>
                <w:rFonts w:ascii="Arial Narrow" w:eastAsia="Times New Roman" w:hAnsi="Arial Narrow"/>
              </w:rPr>
              <w:t>sistema</w:t>
            </w:r>
            <w:r w:rsidRPr="001165EC">
              <w:rPr>
                <w:rFonts w:ascii="Arial Narrow" w:hAnsi="Arial Narrow"/>
              </w:rPr>
              <w:t xml:space="preserve"> verifica que sea un Funcionario aduanero encargado del área (</w:t>
            </w:r>
            <w:r w:rsidR="00B35E55" w:rsidRPr="001165EC">
              <w:rPr>
                <w:rFonts w:ascii="Arial Narrow" w:hAnsi="Arial Narrow"/>
              </w:rPr>
              <w:t xml:space="preserve">con rol </w:t>
            </w:r>
            <w:r w:rsidRPr="001165EC">
              <w:rPr>
                <w:rFonts w:ascii="Arial Narrow" w:hAnsi="Arial Narrow"/>
              </w:rPr>
              <w:t>Jefe que ad</w:t>
            </w:r>
            <w:r w:rsidR="00B35E55" w:rsidRPr="001165EC">
              <w:rPr>
                <w:rFonts w:ascii="Arial Narrow" w:hAnsi="Arial Narrow"/>
              </w:rPr>
              <w:t>ministra el régimen respectivo</w:t>
            </w:r>
            <w:r w:rsidR="000355DF" w:rsidRPr="001165EC">
              <w:rPr>
                <w:rFonts w:ascii="Arial Narrow" w:hAnsi="Arial Narrow"/>
              </w:rPr>
              <w:t>, v</w:t>
            </w:r>
            <w:r w:rsidRPr="001165EC">
              <w:rPr>
                <w:rFonts w:ascii="Arial Narrow" w:hAnsi="Arial Narrow"/>
              </w:rPr>
              <w:t>er</w:t>
            </w:r>
            <w:r w:rsidR="00B35E55" w:rsidRPr="001165EC">
              <w:rPr>
                <w:rFonts w:ascii="Arial Narrow" w:hAnsi="Arial Narrow"/>
              </w:rPr>
              <w:t xml:space="preserve"> detalle en</w:t>
            </w:r>
            <w:r w:rsidRPr="001165EC">
              <w:rPr>
                <w:rFonts w:ascii="Arial Narrow" w:hAnsi="Arial Narrow"/>
              </w:rPr>
              <w:t xml:space="preserve"> </w:t>
            </w:r>
            <w:hyperlink w:anchor="_ANEXO_02" w:history="1">
              <w:r w:rsidRPr="001165EC">
                <w:rPr>
                  <w:rStyle w:val="Hipervnculo"/>
                  <w:rFonts w:ascii="Arial Narrow" w:hAnsi="Arial Narrow"/>
                  <w:b/>
                </w:rPr>
                <w:t>ANEXO 01</w:t>
              </w:r>
            </w:hyperlink>
            <w:r w:rsidRPr="001165EC">
              <w:rPr>
                <w:rFonts w:ascii="Arial Narrow" w:hAnsi="Arial Narrow"/>
              </w:rPr>
              <w:t>)</w:t>
            </w:r>
            <w:r w:rsidR="00B11626" w:rsidRPr="001165EC">
              <w:rPr>
                <w:rFonts w:ascii="Arial Narrow" w:hAnsi="Arial Narrow"/>
              </w:rPr>
              <w:t>. Si se cumple, e</w:t>
            </w:r>
            <w:r w:rsidRPr="001165EC">
              <w:rPr>
                <w:rFonts w:ascii="Arial Narrow" w:hAnsi="Arial Narrow"/>
              </w:rPr>
              <w:t xml:space="preserve">l sistema muestra la </w:t>
            </w:r>
            <w:r w:rsidRPr="001165EC">
              <w:rPr>
                <w:rFonts w:ascii="Arial Narrow" w:hAnsi="Arial Narrow"/>
                <w:b/>
              </w:rPr>
              <w:t>IU0</w:t>
            </w:r>
            <w:r w:rsidR="00252A67" w:rsidRPr="001165EC">
              <w:rPr>
                <w:rFonts w:ascii="Arial Narrow" w:hAnsi="Arial Narrow"/>
                <w:b/>
              </w:rPr>
              <w:t>12</w:t>
            </w:r>
            <w:r w:rsidR="00BB2E01">
              <w:rPr>
                <w:rFonts w:ascii="Arial Narrow" w:hAnsi="Arial Narrow"/>
                <w:b/>
              </w:rPr>
              <w:t>,</w:t>
            </w:r>
            <w:r w:rsidR="00BB2E01">
              <w:rPr>
                <w:rFonts w:ascii="Arial Narrow" w:hAnsi="Arial Narrow"/>
              </w:rPr>
              <w:t xml:space="preserve"> </w:t>
            </w:r>
            <w:r w:rsidR="00B90C4A">
              <w:rPr>
                <w:rFonts w:ascii="Arial Narrow" w:hAnsi="Arial Narrow"/>
                <w:highlight w:val="yellow"/>
              </w:rPr>
              <w:t>con los siguientes campos:</w:t>
            </w:r>
          </w:p>
          <w:p w:rsidR="00BB2E01" w:rsidRPr="00D57AAF" w:rsidRDefault="00BB2E01" w:rsidP="00E17B93">
            <w:pPr>
              <w:pStyle w:val="Prrafodelista"/>
              <w:numPr>
                <w:ilvl w:val="0"/>
                <w:numId w:val="76"/>
              </w:numPr>
              <w:rPr>
                <w:rFonts w:ascii="Arial Narrow" w:hAnsi="Arial Narrow"/>
                <w:sz w:val="20"/>
                <w:szCs w:val="20"/>
                <w:highlight w:val="yellow"/>
              </w:rPr>
            </w:pPr>
            <w:r w:rsidRPr="00D57AAF">
              <w:rPr>
                <w:rFonts w:ascii="Arial Narrow" w:hAnsi="Arial Narrow"/>
                <w:b/>
                <w:sz w:val="20"/>
                <w:szCs w:val="20"/>
                <w:highlight w:val="yellow"/>
              </w:rPr>
              <w:lastRenderedPageBreak/>
              <w:t>Aduana</w:t>
            </w:r>
            <w:r w:rsidRPr="00D57AA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BB2E01" w:rsidRPr="00D57AAF" w:rsidRDefault="00BB2E01" w:rsidP="009209E4">
            <w:pPr>
              <w:pStyle w:val="Prrafodelista"/>
              <w:ind w:left="715"/>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BB2E01" w:rsidRPr="00B90C4A" w:rsidRDefault="00BB2E01"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 xml:space="preserve">Campo obligatorio, muestra la lista de unidades de despacho con la descripción de las unidades de despacho vigentes, de la aduana seleccionada, ordenadas por número. Por defecto se muestra seleccionada la primera unidad de </w:t>
            </w:r>
            <w:r w:rsidRPr="00B90C4A">
              <w:rPr>
                <w:rFonts w:ascii="Arial Narrow" w:hAnsi="Arial Narrow"/>
                <w:sz w:val="20"/>
                <w:szCs w:val="20"/>
                <w:highlight w:val="yellow"/>
              </w:rPr>
              <w:t>despacho de la lista.</w:t>
            </w:r>
          </w:p>
          <w:p w:rsidR="00BB2E01" w:rsidRPr="00B90C4A" w:rsidRDefault="007601C5" w:rsidP="009209E4">
            <w:pPr>
              <w:pStyle w:val="Prrafodelista"/>
              <w:ind w:left="715"/>
              <w:rPr>
                <w:rFonts w:ascii="Arial Narrow" w:hAnsi="Arial Narrow"/>
                <w:sz w:val="20"/>
                <w:szCs w:val="20"/>
              </w:rPr>
            </w:pPr>
            <w:r w:rsidRPr="00B90C4A">
              <w:rPr>
                <w:rFonts w:ascii="Arial Narrow" w:hAnsi="Arial Narrow"/>
                <w:strike/>
                <w:sz w:val="20"/>
                <w:szCs w:val="20"/>
              </w:rPr>
              <w:t xml:space="preserve"> </w:t>
            </w:r>
            <w:proofErr w:type="gramStart"/>
            <w:r w:rsidRPr="00B90C4A">
              <w:rPr>
                <w:rFonts w:ascii="Arial Narrow" w:hAnsi="Arial Narrow"/>
                <w:strike/>
                <w:sz w:val="20"/>
                <w:szCs w:val="20"/>
              </w:rPr>
              <w:t>de</w:t>
            </w:r>
            <w:proofErr w:type="gramEnd"/>
            <w:r w:rsidRPr="00B90C4A">
              <w:rPr>
                <w:rFonts w:ascii="Arial Narrow" w:hAnsi="Arial Narrow"/>
                <w:strike/>
                <w:sz w:val="20"/>
                <w:szCs w:val="20"/>
              </w:rPr>
              <w:t xml:space="preserve"> administración de Ponderación de los Criterios de Carga </w:t>
            </w:r>
            <w:r w:rsidR="000355DF" w:rsidRPr="00B90C4A">
              <w:rPr>
                <w:rFonts w:ascii="Arial Narrow" w:hAnsi="Arial Narrow"/>
                <w:strike/>
                <w:sz w:val="20"/>
                <w:szCs w:val="20"/>
              </w:rPr>
              <w:t xml:space="preserve">laboral, </w:t>
            </w:r>
            <w:r w:rsidR="003D168D" w:rsidRPr="00B90C4A">
              <w:rPr>
                <w:rFonts w:ascii="Arial Narrow" w:hAnsi="Arial Narrow"/>
                <w:strike/>
                <w:sz w:val="20"/>
                <w:szCs w:val="20"/>
              </w:rPr>
              <w:t>s</w:t>
            </w:r>
            <w:r w:rsidRPr="00B90C4A">
              <w:rPr>
                <w:rFonts w:ascii="Arial Narrow" w:hAnsi="Arial Narrow"/>
                <w:strike/>
                <w:sz w:val="20"/>
                <w:szCs w:val="20"/>
              </w:rPr>
              <w:t>e muestra el detalle de Ponderación de los Criterios de Carga Laboral,</w:t>
            </w:r>
            <w:r w:rsidRPr="00B90C4A">
              <w:rPr>
                <w:rFonts w:ascii="Arial Narrow" w:hAnsi="Arial Narrow"/>
                <w:sz w:val="20"/>
                <w:szCs w:val="20"/>
              </w:rPr>
              <w:t xml:space="preserve"> </w:t>
            </w:r>
            <w:r w:rsidR="00BB2E01" w:rsidRPr="00B90C4A">
              <w:rPr>
                <w:rFonts w:ascii="Arial Narrow" w:hAnsi="Arial Narrow"/>
                <w:sz w:val="20"/>
                <w:szCs w:val="20"/>
              </w:rPr>
              <w:t xml:space="preserve">de acuerdo a la Aduana y </w:t>
            </w:r>
            <w:r w:rsidR="00BB2E01" w:rsidRPr="00B90C4A">
              <w:rPr>
                <w:rFonts w:ascii="Arial Narrow" w:hAnsi="Arial Narrow"/>
                <w:strike/>
                <w:sz w:val="20"/>
                <w:szCs w:val="20"/>
              </w:rPr>
              <w:t>al régimen</w:t>
            </w:r>
            <w:r w:rsidR="00BB2E01" w:rsidRPr="00B90C4A">
              <w:rPr>
                <w:rFonts w:ascii="Arial Narrow" w:hAnsi="Arial Narrow"/>
                <w:sz w:val="20"/>
                <w:szCs w:val="20"/>
              </w:rPr>
              <w:t xml:space="preserve"> l</w:t>
            </w:r>
            <w:r w:rsidR="00BB2E01" w:rsidRPr="00B90C4A">
              <w:rPr>
                <w:rFonts w:ascii="Arial Narrow" w:hAnsi="Arial Narrow"/>
                <w:sz w:val="20"/>
                <w:szCs w:val="20"/>
                <w:highlight w:val="yellow"/>
              </w:rPr>
              <w:t xml:space="preserve">as unidades de despacho </w:t>
            </w:r>
            <w:r w:rsidR="00BB2E01" w:rsidRPr="00B90C4A">
              <w:rPr>
                <w:rFonts w:ascii="Arial Narrow" w:hAnsi="Arial Narrow"/>
                <w:strike/>
                <w:sz w:val="20"/>
                <w:szCs w:val="20"/>
              </w:rPr>
              <w:t>que ha ingresado a esta opción</w:t>
            </w:r>
            <w:r w:rsidR="00BB2E01" w:rsidRPr="00B90C4A">
              <w:rPr>
                <w:rFonts w:ascii="Arial Narrow" w:hAnsi="Arial Narrow"/>
                <w:sz w:val="20"/>
                <w:szCs w:val="20"/>
              </w:rPr>
              <w:t>.</w:t>
            </w:r>
          </w:p>
          <w:p w:rsidR="00D8615C" w:rsidRPr="00BB2E01" w:rsidRDefault="00BB2E01" w:rsidP="00E17B93">
            <w:pPr>
              <w:pStyle w:val="Prrafodelista"/>
              <w:numPr>
                <w:ilvl w:val="0"/>
                <w:numId w:val="76"/>
              </w:numPr>
              <w:rPr>
                <w:rFonts w:ascii="Arial Narrow" w:hAnsi="Arial Narrow"/>
                <w:sz w:val="20"/>
                <w:szCs w:val="20"/>
              </w:rPr>
            </w:pPr>
            <w:r w:rsidRPr="00BB2E01">
              <w:rPr>
                <w:rFonts w:ascii="Arial Narrow" w:hAnsi="Arial Narrow"/>
                <w:b/>
                <w:sz w:val="20"/>
                <w:szCs w:val="20"/>
                <w:highlight w:val="yellow"/>
              </w:rPr>
              <w:t>Lista de criterios</w:t>
            </w:r>
            <w:r>
              <w:rPr>
                <w:rFonts w:ascii="Arial Narrow" w:hAnsi="Arial Narrow"/>
                <w:b/>
                <w:sz w:val="20"/>
                <w:szCs w:val="20"/>
                <w:highlight w:val="yellow"/>
              </w:rPr>
              <w:t xml:space="preserve">: </w:t>
            </w:r>
            <w:r w:rsidRPr="00D57AAF">
              <w:rPr>
                <w:rFonts w:ascii="Arial Narrow" w:hAnsi="Arial Narrow"/>
                <w:sz w:val="20"/>
                <w:szCs w:val="20"/>
              </w:rPr>
              <w:t xml:space="preserve">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w:t>
            </w:r>
            <w:r>
              <w:rPr>
                <w:rFonts w:ascii="Arial Narrow" w:hAnsi="Arial Narrow"/>
                <w:sz w:val="20"/>
                <w:szCs w:val="20"/>
              </w:rPr>
              <w:t xml:space="preserve"> </w:t>
            </w:r>
            <w:r w:rsidR="00D8615C" w:rsidRPr="00BB2E01">
              <w:rPr>
                <w:rFonts w:ascii="Arial Narrow" w:hAnsi="Arial Narrow"/>
                <w:sz w:val="20"/>
                <w:szCs w:val="20"/>
              </w:rPr>
              <w:t>Las columnas de información que se muestran son las siguientes:</w:t>
            </w:r>
          </w:p>
          <w:p w:rsidR="007601C5" w:rsidRPr="001165EC" w:rsidRDefault="007601C5" w:rsidP="00E17B93">
            <w:pPr>
              <w:pStyle w:val="Prrafodelista"/>
              <w:numPr>
                <w:ilvl w:val="0"/>
                <w:numId w:val="77"/>
              </w:numPr>
              <w:rPr>
                <w:rFonts w:ascii="Arial Narrow" w:hAnsi="Arial Narrow"/>
                <w:sz w:val="20"/>
                <w:szCs w:val="20"/>
              </w:rPr>
            </w:pPr>
            <w:r w:rsidRPr="001165EC">
              <w:rPr>
                <w:rFonts w:ascii="Arial Narrow" w:hAnsi="Arial Narrow"/>
                <w:b/>
                <w:sz w:val="20"/>
                <w:szCs w:val="20"/>
              </w:rPr>
              <w:t>Criterios</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el </w:t>
            </w:r>
            <w:r w:rsidRPr="001165EC">
              <w:rPr>
                <w:rFonts w:ascii="Arial Narrow" w:hAnsi="Arial Narrow"/>
                <w:sz w:val="20"/>
                <w:szCs w:val="20"/>
              </w:rPr>
              <w:t>número y descripción del concepto del criterio; es de solo lectura</w:t>
            </w:r>
            <w:r w:rsidR="007760AA" w:rsidRPr="001165EC">
              <w:rPr>
                <w:rFonts w:ascii="Arial Narrow" w:hAnsi="Arial Narrow"/>
                <w:sz w:val="20"/>
                <w:szCs w:val="20"/>
              </w:rPr>
              <w:t>.</w:t>
            </w:r>
          </w:p>
          <w:p w:rsidR="007601C5" w:rsidRPr="001165EC" w:rsidRDefault="007601C5" w:rsidP="00E17B93">
            <w:pPr>
              <w:pStyle w:val="Prrafodelista"/>
              <w:numPr>
                <w:ilvl w:val="0"/>
                <w:numId w:val="77"/>
              </w:numPr>
              <w:rPr>
                <w:rFonts w:ascii="Arial Narrow" w:hAnsi="Arial Narrow"/>
                <w:strike/>
                <w:sz w:val="20"/>
                <w:szCs w:val="20"/>
              </w:rPr>
            </w:pPr>
            <w:r w:rsidRPr="001165EC">
              <w:rPr>
                <w:rFonts w:ascii="Arial Narrow" w:hAnsi="Arial Narrow"/>
                <w:b/>
                <w:sz w:val="20"/>
                <w:szCs w:val="20"/>
              </w:rPr>
              <w:t>Ponderación</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w:t>
            </w:r>
            <w:r w:rsidRPr="001165EC">
              <w:rPr>
                <w:rFonts w:ascii="Arial Narrow" w:hAnsi="Arial Narrow"/>
                <w:sz w:val="20"/>
                <w:szCs w:val="20"/>
              </w:rPr>
              <w:t>el valor de Ponderación de cada Criterio</w:t>
            </w:r>
            <w:r w:rsidR="0053609E" w:rsidRPr="001165EC">
              <w:rPr>
                <w:rFonts w:ascii="Arial Narrow" w:hAnsi="Arial Narrow"/>
                <w:sz w:val="20"/>
                <w:szCs w:val="20"/>
              </w:rPr>
              <w:t>.</w:t>
            </w:r>
          </w:p>
          <w:p w:rsidR="007601C5" w:rsidRPr="001165EC" w:rsidRDefault="00270017" w:rsidP="00E17B93">
            <w:pPr>
              <w:pStyle w:val="Prrafodelista"/>
              <w:numPr>
                <w:ilvl w:val="0"/>
                <w:numId w:val="77"/>
              </w:numPr>
              <w:rPr>
                <w:rFonts w:ascii="Arial Narrow" w:hAnsi="Arial Narrow"/>
                <w:sz w:val="20"/>
                <w:szCs w:val="20"/>
              </w:rPr>
            </w:pPr>
            <w:r w:rsidRPr="001165EC">
              <w:rPr>
                <w:rFonts w:ascii="Arial Narrow" w:hAnsi="Arial Narrow"/>
                <w:b/>
                <w:sz w:val="20"/>
                <w:szCs w:val="20"/>
              </w:rPr>
              <w:t xml:space="preserve">Ver Histórico: </w:t>
            </w:r>
            <w:r w:rsidR="007601C5" w:rsidRPr="001165EC">
              <w:rPr>
                <w:rFonts w:ascii="Arial Narrow" w:hAnsi="Arial Narrow"/>
                <w:sz w:val="20"/>
                <w:szCs w:val="20"/>
              </w:rPr>
              <w:t xml:space="preserve">muestra </w:t>
            </w:r>
            <w:r w:rsidRPr="001165EC">
              <w:rPr>
                <w:rFonts w:ascii="Arial Narrow" w:hAnsi="Arial Narrow"/>
                <w:sz w:val="20"/>
                <w:szCs w:val="20"/>
              </w:rPr>
              <w:t xml:space="preserve">un enlace con </w:t>
            </w:r>
            <w:r w:rsidR="007601C5" w:rsidRPr="001165EC">
              <w:rPr>
                <w:rFonts w:ascii="Arial Narrow" w:hAnsi="Arial Narrow"/>
                <w:sz w:val="20"/>
                <w:szCs w:val="20"/>
              </w:rPr>
              <w:t>la opción “</w:t>
            </w:r>
            <w:r w:rsidR="007601C5" w:rsidRPr="001165EC">
              <w:rPr>
                <w:rFonts w:ascii="Arial Narrow" w:hAnsi="Arial Narrow"/>
                <w:b/>
                <w:sz w:val="20"/>
                <w:szCs w:val="20"/>
              </w:rPr>
              <w:t>Ver Histórico</w:t>
            </w:r>
            <w:r w:rsidR="007601C5" w:rsidRPr="001165EC">
              <w:rPr>
                <w:rFonts w:ascii="Arial Narrow" w:hAnsi="Arial Narrow"/>
                <w:sz w:val="20"/>
                <w:szCs w:val="20"/>
              </w:rPr>
              <w:t>”.</w:t>
            </w:r>
          </w:p>
          <w:p w:rsidR="00182B4C" w:rsidRPr="00182B4C" w:rsidRDefault="00182B4C" w:rsidP="00E17B93">
            <w:pPr>
              <w:pStyle w:val="Prrafodelista"/>
              <w:numPr>
                <w:ilvl w:val="0"/>
                <w:numId w:val="76"/>
              </w:numPr>
              <w:rPr>
                <w:rFonts w:ascii="Arial Narrow" w:hAnsi="Arial Narrow"/>
                <w:b/>
                <w:sz w:val="20"/>
                <w:szCs w:val="20"/>
                <w:highlight w:val="yellow"/>
              </w:rPr>
            </w:pPr>
            <w:r w:rsidRPr="00182B4C">
              <w:rPr>
                <w:rFonts w:ascii="Arial Narrow" w:hAnsi="Arial Narrow"/>
                <w:b/>
                <w:sz w:val="20"/>
                <w:szCs w:val="20"/>
                <w:highlight w:val="yellow"/>
              </w:rPr>
              <w:t>Botón grabar:</w:t>
            </w:r>
          </w:p>
          <w:p w:rsidR="00182B4C" w:rsidRPr="00182B4C" w:rsidRDefault="00182B4C" w:rsidP="00E17B93">
            <w:pPr>
              <w:pStyle w:val="Prrafodelista"/>
              <w:numPr>
                <w:ilvl w:val="0"/>
                <w:numId w:val="76"/>
              </w:numPr>
              <w:rPr>
                <w:rFonts w:ascii="Arial Narrow" w:hAnsi="Arial Narrow"/>
                <w:sz w:val="20"/>
                <w:szCs w:val="20"/>
              </w:rPr>
            </w:pPr>
            <w:r w:rsidRPr="00182B4C">
              <w:rPr>
                <w:rFonts w:ascii="Arial Narrow" w:hAnsi="Arial Narrow"/>
                <w:b/>
                <w:sz w:val="20"/>
                <w:szCs w:val="20"/>
                <w:highlight w:val="yellow"/>
              </w:rPr>
              <w:t>Botón cancelar:</w:t>
            </w:r>
          </w:p>
        </w:tc>
      </w:tr>
      <w:tr w:rsidR="007C76EB" w:rsidRPr="00F97D75" w:rsidTr="00B90C4A">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6B5DD0" w:rsidRDefault="007C76EB" w:rsidP="009209E4">
            <w:pPr>
              <w:rPr>
                <w:rFonts w:ascii="Arial Narrow" w:hAnsi="Arial Narrow" w:cs="Arial"/>
                <w:sz w:val="20"/>
                <w:szCs w:val="20"/>
                <w:highlight w:val="yellow"/>
              </w:rPr>
            </w:pPr>
            <w:r w:rsidRPr="006B5DD0">
              <w:rPr>
                <w:rFonts w:ascii="Arial Narrow" w:hAnsi="Arial Narrow" w:cs="Arial"/>
                <w:sz w:val="20"/>
                <w:szCs w:val="20"/>
                <w:highlight w:val="yellow"/>
              </w:rPr>
              <w:t xml:space="preserve">El actor selecciona una opción de la lista </w:t>
            </w:r>
            <w:r w:rsidRPr="006B5DD0">
              <w:rPr>
                <w:rFonts w:ascii="Arial Narrow" w:hAnsi="Arial Narrow" w:cs="Arial"/>
                <w:b/>
                <w:sz w:val="20"/>
                <w:szCs w:val="20"/>
                <w:highlight w:val="yellow"/>
              </w:rPr>
              <w:t>Aduana</w:t>
            </w:r>
            <w:r w:rsidRPr="006B5DD0">
              <w:rPr>
                <w:rFonts w:ascii="Arial Narrow" w:hAnsi="Arial Narrow" w:cs="Arial"/>
                <w:sz w:val="20"/>
                <w:szCs w:val="20"/>
                <w:highlight w:val="yellow"/>
              </w:rPr>
              <w:t xml:space="preserve">, en </w:t>
            </w:r>
            <w:r w:rsidRPr="006B5DD0">
              <w:rPr>
                <w:rFonts w:ascii="Arial Narrow" w:hAnsi="Arial Narrow"/>
                <w:sz w:val="20"/>
                <w:szCs w:val="20"/>
                <w:highlight w:val="yellow"/>
              </w:rPr>
              <w:t>IU01</w:t>
            </w:r>
            <w:r w:rsidR="00D03AF3" w:rsidRPr="006B5DD0">
              <w:rPr>
                <w:rFonts w:ascii="Arial Narrow" w:hAnsi="Arial Narrow"/>
                <w:sz w:val="20"/>
                <w:szCs w:val="20"/>
                <w:highlight w:val="yellow"/>
              </w:rPr>
              <w:t>2</w:t>
            </w:r>
            <w:r w:rsidRPr="006B5DD0">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6B5DD0" w:rsidRDefault="007C76EB"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El sistema actualiza la lista de unidades de despacho activas para la aduana seleccionada. Por defecto se selecciona la primera unidad de despacho y continúa en 3.1.</w:t>
            </w:r>
          </w:p>
        </w:tc>
      </w:tr>
      <w:tr w:rsidR="007C76EB" w:rsidRPr="00F97D75" w:rsidTr="00B90C4A">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6B5DD0" w:rsidRDefault="007C76EB" w:rsidP="009209E4">
            <w:pPr>
              <w:rPr>
                <w:rFonts w:ascii="Arial Narrow" w:hAnsi="Arial Narrow" w:cs="Arial"/>
                <w:sz w:val="20"/>
                <w:szCs w:val="20"/>
                <w:highlight w:val="yellow"/>
              </w:rPr>
            </w:pPr>
            <w:r w:rsidRPr="006B5DD0">
              <w:rPr>
                <w:rFonts w:ascii="Arial Narrow" w:hAnsi="Arial Narrow" w:cs="Arial"/>
                <w:sz w:val="20"/>
                <w:szCs w:val="20"/>
                <w:highlight w:val="yellow"/>
              </w:rPr>
              <w:t xml:space="preserve">El actor selecciona una opción de la lista </w:t>
            </w:r>
            <w:r w:rsidRPr="006B5DD0">
              <w:rPr>
                <w:rFonts w:ascii="Arial Narrow" w:hAnsi="Arial Narrow" w:cs="Arial"/>
                <w:b/>
                <w:sz w:val="20"/>
                <w:szCs w:val="20"/>
                <w:highlight w:val="yellow"/>
              </w:rPr>
              <w:t>Unidad de despacho</w:t>
            </w:r>
            <w:r w:rsidRPr="006B5DD0">
              <w:rPr>
                <w:rFonts w:ascii="Arial Narrow" w:hAnsi="Arial Narrow" w:cs="Arial"/>
                <w:sz w:val="20"/>
                <w:szCs w:val="20"/>
                <w:highlight w:val="yellow"/>
              </w:rPr>
              <w:t xml:space="preserve">, en </w:t>
            </w:r>
            <w:r w:rsidRPr="006B5DD0">
              <w:rPr>
                <w:rFonts w:ascii="Arial Narrow" w:hAnsi="Arial Narrow"/>
                <w:sz w:val="20"/>
                <w:szCs w:val="20"/>
                <w:highlight w:val="yellow"/>
              </w:rPr>
              <w:t>IU01</w:t>
            </w:r>
            <w:r w:rsidR="00D03AF3" w:rsidRPr="006B5DD0">
              <w:rPr>
                <w:rFonts w:ascii="Arial Narrow" w:hAnsi="Arial Narrow"/>
                <w:sz w:val="20"/>
                <w:szCs w:val="20"/>
                <w:highlight w:val="yellow"/>
              </w:rPr>
              <w:t>2</w:t>
            </w:r>
            <w:r w:rsidRPr="006B5DD0">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6B5DD0" w:rsidRDefault="007C76EB"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El sistema actualiza la lista de criterios de acuerdo a los datos seleccionados en los campos aduana y unidad de despacho</w:t>
            </w:r>
            <w:r w:rsidR="00A14FCE" w:rsidRPr="006B5DD0">
              <w:rPr>
                <w:rFonts w:ascii="Arial Narrow" w:hAnsi="Arial Narrow"/>
                <w:highlight w:val="yellow"/>
              </w:rPr>
              <w:t>.</w:t>
            </w:r>
          </w:p>
        </w:tc>
      </w:tr>
      <w:tr w:rsidR="00CE5CA7" w:rsidRPr="002B1563" w:rsidTr="00B90C4A">
        <w:tc>
          <w:tcPr>
            <w:tcW w:w="567" w:type="dxa"/>
          </w:tcPr>
          <w:p w:rsidR="00CE5CA7" w:rsidRPr="002B1563" w:rsidRDefault="00CE5CA7"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CE5CA7" w:rsidRPr="006B5DD0" w:rsidRDefault="00CE5CA7" w:rsidP="009209E4">
            <w:pPr>
              <w:pStyle w:val="NormalWeb"/>
              <w:spacing w:before="0" w:beforeAutospacing="0" w:after="0" w:afterAutospacing="0"/>
              <w:rPr>
                <w:rFonts w:ascii="Arial Narrow" w:hAnsi="Arial Narrow"/>
                <w:b/>
                <w:highlight w:val="yellow"/>
              </w:rPr>
            </w:pPr>
            <w:r w:rsidRPr="006B5DD0">
              <w:rPr>
                <w:rFonts w:ascii="Arial Narrow" w:hAnsi="Arial Narrow"/>
                <w:highlight w:val="yellow"/>
              </w:rPr>
              <w:t xml:space="preserve">El actor presiona doble clic sobre una de las celdas de la columna </w:t>
            </w:r>
            <w:r w:rsidRPr="006B5DD0">
              <w:rPr>
                <w:rFonts w:ascii="Arial Narrow" w:hAnsi="Arial Narrow"/>
                <w:b/>
                <w:highlight w:val="yellow"/>
              </w:rPr>
              <w:t>Ponderación</w:t>
            </w:r>
            <w:r w:rsidR="002A539F" w:rsidRPr="006B5DD0">
              <w:rPr>
                <w:rFonts w:ascii="Arial Narrow" w:hAnsi="Arial Narrow"/>
                <w:b/>
                <w:highlight w:val="yellow"/>
              </w:rPr>
              <w:t xml:space="preserve">, </w:t>
            </w:r>
            <w:r w:rsidR="002A539F" w:rsidRPr="006B5DD0">
              <w:rPr>
                <w:rFonts w:ascii="Arial Narrow" w:hAnsi="Arial Narrow"/>
                <w:highlight w:val="yellow"/>
              </w:rPr>
              <w:t>en IU0</w:t>
            </w:r>
            <w:r w:rsidR="006645B5" w:rsidRPr="006B5DD0">
              <w:rPr>
                <w:rFonts w:ascii="Arial Narrow" w:hAnsi="Arial Narrow"/>
                <w:highlight w:val="yellow"/>
              </w:rPr>
              <w:t>12</w:t>
            </w:r>
            <w:r w:rsidR="002A539F" w:rsidRPr="006B5DD0">
              <w:rPr>
                <w:rFonts w:ascii="Arial Narrow" w:hAnsi="Arial Narrow"/>
                <w:highlight w:val="yellow"/>
              </w:rPr>
              <w:t>.</w:t>
            </w:r>
          </w:p>
        </w:tc>
        <w:tc>
          <w:tcPr>
            <w:tcW w:w="5670" w:type="dxa"/>
          </w:tcPr>
          <w:p w:rsidR="00CE5CA7" w:rsidRPr="006B5DD0" w:rsidRDefault="00CE5CA7" w:rsidP="00E17B93">
            <w:pPr>
              <w:pStyle w:val="NormalWeb"/>
              <w:numPr>
                <w:ilvl w:val="1"/>
                <w:numId w:val="92"/>
              </w:numPr>
              <w:spacing w:before="0" w:beforeAutospacing="0" w:after="0" w:afterAutospacing="0"/>
              <w:ind w:left="355"/>
              <w:rPr>
                <w:rFonts w:ascii="Arial Narrow" w:hAnsi="Arial Narrow"/>
                <w:b/>
                <w:highlight w:val="yellow"/>
              </w:rPr>
            </w:pPr>
            <w:r w:rsidRPr="006B5DD0">
              <w:rPr>
                <w:rFonts w:ascii="Arial Narrow" w:hAnsi="Arial Narrow"/>
                <w:highlight w:val="yellow"/>
              </w:rPr>
              <w:t xml:space="preserve">El </w:t>
            </w:r>
            <w:r w:rsidRPr="006B5DD0">
              <w:rPr>
                <w:rFonts w:ascii="Arial Narrow" w:eastAsia="Times New Roman" w:hAnsi="Arial Narrow"/>
                <w:highlight w:val="yellow"/>
              </w:rPr>
              <w:t>sistema</w:t>
            </w:r>
            <w:r w:rsidR="0001573B" w:rsidRPr="006B5DD0">
              <w:rPr>
                <w:rFonts w:ascii="Arial Narrow" w:eastAsia="Times New Roman" w:hAnsi="Arial Narrow"/>
                <w:highlight w:val="yellow"/>
              </w:rPr>
              <w:t xml:space="preserve"> oculta el texto del valor de la celda y </w:t>
            </w:r>
            <w:r w:rsidR="00B42677" w:rsidRPr="006B5DD0">
              <w:rPr>
                <w:rFonts w:ascii="Arial Narrow" w:eastAsia="Times New Roman" w:hAnsi="Arial Narrow"/>
                <w:highlight w:val="yellow"/>
              </w:rPr>
              <w:t xml:space="preserve">en su reemplazo </w:t>
            </w:r>
            <w:r w:rsidR="0001573B" w:rsidRPr="006B5DD0">
              <w:rPr>
                <w:rFonts w:ascii="Arial Narrow" w:eastAsia="Times New Roman" w:hAnsi="Arial Narrow"/>
                <w:highlight w:val="yellow"/>
              </w:rPr>
              <w:t>muestra una caja de texto con el valor de la celda.</w:t>
            </w:r>
          </w:p>
        </w:tc>
      </w:tr>
      <w:tr w:rsidR="007760AA" w:rsidRPr="00270017" w:rsidTr="00B90C4A">
        <w:tc>
          <w:tcPr>
            <w:tcW w:w="567" w:type="dxa"/>
          </w:tcPr>
          <w:p w:rsidR="007760AA" w:rsidRPr="00270017" w:rsidRDefault="007760AA"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760AA" w:rsidRPr="006B5DD0" w:rsidRDefault="007760AA" w:rsidP="009209E4">
            <w:pPr>
              <w:pStyle w:val="NormalWeb"/>
              <w:spacing w:before="0" w:beforeAutospacing="0" w:after="0" w:afterAutospacing="0"/>
              <w:rPr>
                <w:rFonts w:ascii="Arial Narrow" w:eastAsia="Times New Roman" w:hAnsi="Arial Narrow"/>
                <w:highlight w:val="yellow"/>
              </w:rPr>
            </w:pPr>
            <w:r w:rsidRPr="006B5DD0">
              <w:rPr>
                <w:rFonts w:ascii="Arial Narrow" w:hAnsi="Arial Narrow"/>
                <w:highlight w:val="yellow"/>
              </w:rPr>
              <w:t xml:space="preserve">El </w:t>
            </w:r>
            <w:r w:rsidR="00BB2F42" w:rsidRPr="006B5DD0">
              <w:rPr>
                <w:rFonts w:ascii="Arial Narrow" w:hAnsi="Arial Narrow"/>
                <w:highlight w:val="yellow"/>
              </w:rPr>
              <w:t xml:space="preserve">actor modifica la </w:t>
            </w:r>
            <w:r w:rsidR="00B42677" w:rsidRPr="006B5DD0">
              <w:rPr>
                <w:rFonts w:ascii="Arial Narrow" w:hAnsi="Arial Narrow"/>
                <w:b/>
                <w:highlight w:val="yellow"/>
              </w:rPr>
              <w:t>Ponderación</w:t>
            </w:r>
            <w:r w:rsidR="00B42677" w:rsidRPr="006B5DD0">
              <w:rPr>
                <w:rFonts w:ascii="Arial Narrow" w:hAnsi="Arial Narrow"/>
                <w:highlight w:val="yellow"/>
              </w:rPr>
              <w:t xml:space="preserve"> </w:t>
            </w:r>
            <w:r w:rsidR="00BB2F42" w:rsidRPr="006B5DD0">
              <w:rPr>
                <w:rFonts w:ascii="Arial Narrow" w:hAnsi="Arial Narrow"/>
                <w:highlight w:val="yellow"/>
              </w:rPr>
              <w:t>de un criterio</w:t>
            </w:r>
            <w:r w:rsidR="002A539F" w:rsidRPr="006B5DD0">
              <w:rPr>
                <w:rFonts w:ascii="Arial Narrow" w:hAnsi="Arial Narrow"/>
                <w:b/>
                <w:highlight w:val="yellow"/>
              </w:rPr>
              <w:t xml:space="preserve">, </w:t>
            </w:r>
            <w:r w:rsidR="002A539F" w:rsidRPr="006B5DD0">
              <w:rPr>
                <w:rFonts w:ascii="Arial Narrow" w:hAnsi="Arial Narrow"/>
                <w:highlight w:val="yellow"/>
              </w:rPr>
              <w:t>en IU0</w:t>
            </w:r>
            <w:r w:rsidR="006645B5" w:rsidRPr="006B5DD0">
              <w:rPr>
                <w:rFonts w:ascii="Arial Narrow" w:hAnsi="Arial Narrow"/>
                <w:highlight w:val="yellow"/>
              </w:rPr>
              <w:t>12</w:t>
            </w:r>
            <w:r w:rsidR="002A539F" w:rsidRPr="006B5DD0">
              <w:rPr>
                <w:rFonts w:ascii="Arial Narrow" w:hAnsi="Arial Narrow"/>
                <w:highlight w:val="yellow"/>
              </w:rPr>
              <w:t>.</w:t>
            </w:r>
          </w:p>
        </w:tc>
        <w:tc>
          <w:tcPr>
            <w:tcW w:w="5670" w:type="dxa"/>
          </w:tcPr>
          <w:p w:rsidR="007760AA" w:rsidRPr="006B5DD0" w:rsidRDefault="007760AA"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 xml:space="preserve">El </w:t>
            </w:r>
            <w:r w:rsidRPr="006B5DD0">
              <w:rPr>
                <w:rFonts w:ascii="Arial Narrow" w:eastAsia="Times New Roman" w:hAnsi="Arial Narrow"/>
                <w:highlight w:val="yellow"/>
              </w:rPr>
              <w:t>sistema</w:t>
            </w:r>
            <w:r w:rsidRPr="006B5DD0">
              <w:rPr>
                <w:rFonts w:ascii="Arial Narrow" w:hAnsi="Arial Narrow"/>
                <w:highlight w:val="yellow"/>
              </w:rPr>
              <w:t xml:space="preserve"> </w:t>
            </w:r>
            <w:r w:rsidR="00BB2F42" w:rsidRPr="006B5DD0">
              <w:rPr>
                <w:rFonts w:ascii="Arial Narrow" w:hAnsi="Arial Narrow"/>
                <w:highlight w:val="yellow"/>
              </w:rPr>
              <w:t xml:space="preserve">valida el valor </w:t>
            </w:r>
            <w:r w:rsidR="00BB2F42" w:rsidRPr="006B5DD0">
              <w:rPr>
                <w:rFonts w:ascii="Arial Narrow" w:eastAsia="Times New Roman" w:hAnsi="Arial Narrow"/>
                <w:highlight w:val="yellow"/>
              </w:rPr>
              <w:t>del</w:t>
            </w:r>
            <w:r w:rsidR="00BB2F42" w:rsidRPr="006B5DD0">
              <w:rPr>
                <w:rFonts w:ascii="Arial Narrow" w:hAnsi="Arial Narrow"/>
                <w:highlight w:val="yellow"/>
              </w:rPr>
              <w:t xml:space="preserve"> campo:</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 xml:space="preserve">No esté vacío, caso contrario, el sistema ejecuta la </w:t>
            </w:r>
            <w:r w:rsidRPr="006B5DD0">
              <w:rPr>
                <w:rFonts w:ascii="Arial Narrow" w:hAnsi="Arial Narrow"/>
                <w:b/>
                <w:sz w:val="20"/>
                <w:szCs w:val="20"/>
                <w:highlight w:val="yellow"/>
              </w:rPr>
              <w:t>excepción</w:t>
            </w:r>
            <w:r w:rsidRPr="006B5DD0">
              <w:rPr>
                <w:rFonts w:ascii="Arial Narrow" w:hAnsi="Arial Narrow"/>
                <w:sz w:val="20"/>
                <w:szCs w:val="20"/>
                <w:highlight w:val="yellow"/>
              </w:rPr>
              <w:t xml:space="preserve"> </w:t>
            </w:r>
            <w:r w:rsidRPr="006B5DD0">
              <w:rPr>
                <w:rFonts w:ascii="Arial Narrow" w:hAnsi="Arial Narrow"/>
                <w:b/>
                <w:sz w:val="20"/>
                <w:szCs w:val="20"/>
                <w:highlight w:val="yellow"/>
              </w:rPr>
              <w:t>1.</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 xml:space="preserve">Sea un número mayor igual a 0 y menor igual a 99, caso contrario, el sistema ejecuta la </w:t>
            </w:r>
            <w:r w:rsidRPr="006B5DD0">
              <w:rPr>
                <w:rFonts w:ascii="Arial Narrow" w:hAnsi="Arial Narrow"/>
                <w:b/>
                <w:sz w:val="20"/>
                <w:szCs w:val="20"/>
                <w:highlight w:val="yellow"/>
              </w:rPr>
              <w:t>excepción</w:t>
            </w:r>
            <w:r w:rsidRPr="006B5DD0">
              <w:rPr>
                <w:rFonts w:ascii="Arial Narrow" w:hAnsi="Arial Narrow"/>
                <w:sz w:val="20"/>
                <w:szCs w:val="20"/>
                <w:highlight w:val="yellow"/>
              </w:rPr>
              <w:t xml:space="preserve"> </w:t>
            </w:r>
            <w:r w:rsidRPr="006B5DD0">
              <w:rPr>
                <w:rFonts w:ascii="Arial Narrow" w:hAnsi="Arial Narrow"/>
                <w:b/>
                <w:sz w:val="20"/>
                <w:szCs w:val="20"/>
                <w:highlight w:val="yellow"/>
              </w:rPr>
              <w:t>2.</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La sumatoria de todas las celdas de la columna ponderaci</w:t>
            </w:r>
            <w:r w:rsidR="00270017" w:rsidRPr="006B5DD0">
              <w:rPr>
                <w:rFonts w:ascii="Arial Narrow" w:hAnsi="Arial Narrow"/>
                <w:sz w:val="20"/>
                <w:szCs w:val="20"/>
                <w:highlight w:val="yellow"/>
              </w:rPr>
              <w:t xml:space="preserve">ón debe ser 100, caso contrario, el sistema ejecuta la </w:t>
            </w:r>
            <w:r w:rsidR="00270017" w:rsidRPr="006B5DD0">
              <w:rPr>
                <w:rFonts w:ascii="Arial Narrow" w:hAnsi="Arial Narrow"/>
                <w:b/>
                <w:sz w:val="20"/>
                <w:szCs w:val="20"/>
                <w:highlight w:val="yellow"/>
              </w:rPr>
              <w:t>excepción</w:t>
            </w:r>
            <w:r w:rsidR="00270017" w:rsidRPr="006B5DD0">
              <w:rPr>
                <w:rFonts w:ascii="Arial Narrow" w:hAnsi="Arial Narrow"/>
                <w:sz w:val="20"/>
                <w:szCs w:val="20"/>
                <w:highlight w:val="yellow"/>
              </w:rPr>
              <w:t xml:space="preserve"> </w:t>
            </w:r>
            <w:r w:rsidR="00270017" w:rsidRPr="006B5DD0">
              <w:rPr>
                <w:rFonts w:ascii="Arial Narrow" w:hAnsi="Arial Narrow"/>
                <w:b/>
                <w:sz w:val="20"/>
                <w:szCs w:val="20"/>
                <w:highlight w:val="yellow"/>
              </w:rPr>
              <w:t>3.</w:t>
            </w:r>
          </w:p>
        </w:tc>
      </w:tr>
      <w:tr w:rsidR="007601C5" w:rsidRPr="005C403B" w:rsidTr="00B90C4A">
        <w:tc>
          <w:tcPr>
            <w:tcW w:w="567" w:type="dxa"/>
          </w:tcPr>
          <w:p w:rsidR="007601C5" w:rsidRPr="005C403B" w:rsidRDefault="007601C5"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601C5" w:rsidRPr="005C403B" w:rsidRDefault="0087215D" w:rsidP="009209E4">
            <w:pPr>
              <w:pStyle w:val="NormalWeb"/>
              <w:spacing w:before="0" w:beforeAutospacing="0" w:after="0" w:afterAutospacing="0"/>
              <w:rPr>
                <w:rFonts w:ascii="Arial Narrow" w:hAnsi="Arial Narrow"/>
              </w:rPr>
            </w:pPr>
            <w:r w:rsidRPr="00270017">
              <w:rPr>
                <w:rFonts w:ascii="Arial Narrow" w:hAnsi="Arial Narrow"/>
              </w:rPr>
              <w:t xml:space="preserve">El actor </w:t>
            </w:r>
            <w:r w:rsidR="0067250A">
              <w:rPr>
                <w:rFonts w:ascii="Arial Narrow" w:hAnsi="Arial Narrow"/>
              </w:rPr>
              <w:t>presiona</w:t>
            </w:r>
            <w:r w:rsidR="002A539F">
              <w:rPr>
                <w:rFonts w:ascii="Arial Narrow" w:hAnsi="Arial Narrow"/>
              </w:rPr>
              <w:t xml:space="preserve"> la opción </w:t>
            </w:r>
            <w:r w:rsidR="007601C5" w:rsidRPr="005C403B">
              <w:rPr>
                <w:rFonts w:ascii="Arial Narrow" w:hAnsi="Arial Narrow"/>
                <w:b/>
              </w:rPr>
              <w:t>Ver Histórico</w:t>
            </w:r>
            <w:r w:rsidR="002A539F">
              <w:rPr>
                <w:rFonts w:ascii="Arial Narrow" w:hAnsi="Arial Narrow"/>
                <w:b/>
              </w:rPr>
              <w:t xml:space="preserve">, </w:t>
            </w:r>
            <w:r w:rsidR="002A539F">
              <w:rPr>
                <w:rFonts w:ascii="Arial Narrow" w:hAnsi="Arial Narrow"/>
              </w:rPr>
              <w:t>en IU0</w:t>
            </w:r>
            <w:r w:rsidR="006645B5">
              <w:rPr>
                <w:rFonts w:ascii="Arial Narrow" w:hAnsi="Arial Narrow"/>
              </w:rPr>
              <w:t>12</w:t>
            </w:r>
            <w:r w:rsidR="002A539F">
              <w:rPr>
                <w:rFonts w:ascii="Arial Narrow" w:hAnsi="Arial Narrow"/>
              </w:rPr>
              <w:t>.</w:t>
            </w:r>
          </w:p>
        </w:tc>
        <w:tc>
          <w:tcPr>
            <w:tcW w:w="5670" w:type="dxa"/>
          </w:tcPr>
          <w:p w:rsidR="007601C5" w:rsidRDefault="007601C5" w:rsidP="00E17B93">
            <w:pPr>
              <w:pStyle w:val="NormalWeb"/>
              <w:numPr>
                <w:ilvl w:val="1"/>
                <w:numId w:val="92"/>
              </w:numPr>
              <w:spacing w:before="0" w:beforeAutospacing="0" w:after="0" w:afterAutospacing="0"/>
              <w:ind w:left="355"/>
              <w:rPr>
                <w:rFonts w:ascii="Arial Narrow" w:hAnsi="Arial Narrow"/>
              </w:rPr>
            </w:pPr>
            <w:r w:rsidRPr="005C403B">
              <w:rPr>
                <w:rFonts w:ascii="Arial Narrow" w:hAnsi="Arial Narrow"/>
              </w:rPr>
              <w:t xml:space="preserve">El Sistema </w:t>
            </w:r>
            <w:r w:rsidRPr="0087215D">
              <w:rPr>
                <w:rFonts w:ascii="Arial Narrow" w:eastAsia="Times New Roman" w:hAnsi="Arial Narrow"/>
              </w:rPr>
              <w:t>muestra</w:t>
            </w:r>
            <w:r w:rsidRPr="005C403B">
              <w:rPr>
                <w:rFonts w:ascii="Arial Narrow" w:hAnsi="Arial Narrow"/>
              </w:rPr>
              <w:t xml:space="preserve"> una ventana emergente del "</w:t>
            </w:r>
            <w:r w:rsidRPr="005C403B">
              <w:rPr>
                <w:rFonts w:ascii="Arial Narrow" w:hAnsi="Arial Narrow"/>
                <w:b/>
              </w:rPr>
              <w:t>Registro Histórico de Cambios en las Ponderaciones de Criterios</w:t>
            </w:r>
            <w:r w:rsidRPr="005C403B">
              <w:rPr>
                <w:rFonts w:ascii="Arial Narrow" w:hAnsi="Arial Narrow"/>
              </w:rPr>
              <w:t xml:space="preserve">" </w:t>
            </w:r>
            <w:r w:rsidR="00C138B1">
              <w:rPr>
                <w:rFonts w:ascii="Arial Narrow" w:hAnsi="Arial Narrow"/>
                <w:b/>
              </w:rPr>
              <w:t>(IU013</w:t>
            </w:r>
            <w:r w:rsidRPr="005C403B">
              <w:rPr>
                <w:rFonts w:ascii="Arial Narrow" w:hAnsi="Arial Narrow"/>
                <w:b/>
              </w:rPr>
              <w:t>)</w:t>
            </w:r>
            <w:r w:rsidRPr="005C403B">
              <w:rPr>
                <w:rFonts w:ascii="Arial Narrow" w:hAnsi="Arial Narrow"/>
              </w:rPr>
              <w:t xml:space="preserve"> efectuados por funcionarios aduaneros, solo</w:t>
            </w:r>
            <w:r w:rsidR="00C426BC">
              <w:rPr>
                <w:rFonts w:ascii="Arial Narrow" w:hAnsi="Arial Narrow"/>
              </w:rPr>
              <w:t xml:space="preserve"> para el Criterio seleccionado.</w:t>
            </w:r>
          </w:p>
          <w:p w:rsidR="007601C5" w:rsidRPr="005C403B" w:rsidRDefault="00C426BC" w:rsidP="009209E4">
            <w:pPr>
              <w:pStyle w:val="NormalWeb"/>
              <w:spacing w:before="0" w:beforeAutospacing="0" w:after="0" w:afterAutospacing="0"/>
              <w:ind w:left="355"/>
              <w:rPr>
                <w:rFonts w:ascii="Arial Narrow" w:hAnsi="Arial Narrow"/>
              </w:rPr>
            </w:pPr>
            <w:r>
              <w:rPr>
                <w:rFonts w:ascii="Arial Narrow" w:hAnsi="Arial Narrow"/>
              </w:rPr>
              <w:t>El n</w:t>
            </w:r>
            <w:r w:rsidR="007601C5" w:rsidRPr="005C403B">
              <w:rPr>
                <w:rFonts w:ascii="Arial Narrow" w:hAnsi="Arial Narrow"/>
              </w:rPr>
              <w:t xml:space="preserve">ombre del Criterio </w:t>
            </w:r>
            <w:r>
              <w:rPr>
                <w:rFonts w:ascii="Arial Narrow" w:hAnsi="Arial Narrow"/>
              </w:rPr>
              <w:t xml:space="preserve">debe figurar </w:t>
            </w:r>
            <w:r w:rsidR="007601C5" w:rsidRPr="005C403B">
              <w:rPr>
                <w:rFonts w:ascii="Arial Narrow" w:hAnsi="Arial Narrow"/>
              </w:rPr>
              <w:t>como título y</w:t>
            </w:r>
            <w:r>
              <w:rPr>
                <w:rFonts w:ascii="Arial Narrow" w:hAnsi="Arial Narrow"/>
              </w:rPr>
              <w:t xml:space="preserve"> se muestra</w:t>
            </w:r>
            <w:r w:rsidR="007601C5" w:rsidRPr="005C403B">
              <w:rPr>
                <w:rFonts w:ascii="Arial Narrow" w:hAnsi="Arial Narrow"/>
              </w:rPr>
              <w:t xml:space="preserve"> una lista con las siguientes columnas:</w:t>
            </w:r>
          </w:p>
          <w:p w:rsidR="007601C5" w:rsidRPr="00C426BC"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Código y nombre del funcionario aduanero que efectuó el cambio.</w:t>
            </w:r>
          </w:p>
          <w:p w:rsidR="007601C5" w:rsidRPr="00C426BC"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Valor de Ponderación.</w:t>
            </w:r>
          </w:p>
          <w:p w:rsidR="007601C5" w:rsidRPr="005C403B"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Fecha y hora en que se efectuó el cambio</w:t>
            </w:r>
            <w:r w:rsidRPr="005C403B">
              <w:rPr>
                <w:rFonts w:ascii="Arial Narrow" w:hAnsi="Arial Narrow"/>
                <w:sz w:val="20"/>
                <w:szCs w:val="20"/>
              </w:rPr>
              <w:t>.</w:t>
            </w:r>
          </w:p>
          <w:p w:rsidR="007601C5" w:rsidRPr="005C403B" w:rsidRDefault="009468E3" w:rsidP="009209E4">
            <w:pPr>
              <w:pStyle w:val="NormalWeb"/>
              <w:spacing w:before="0" w:beforeAutospacing="0" w:after="0" w:afterAutospacing="0"/>
              <w:ind w:left="355"/>
              <w:rPr>
                <w:rFonts w:ascii="Arial Narrow" w:hAnsi="Arial Narrow"/>
              </w:rPr>
            </w:pPr>
            <w:r>
              <w:rPr>
                <w:rFonts w:ascii="Arial Narrow" w:hAnsi="Arial Narrow"/>
              </w:rPr>
              <w:t>B</w:t>
            </w:r>
            <w:r w:rsidR="007601C5" w:rsidRPr="005C403B">
              <w:rPr>
                <w:rFonts w:ascii="Arial Narrow" w:hAnsi="Arial Narrow"/>
              </w:rPr>
              <w:t>otón Cerrar</w:t>
            </w:r>
            <w:r>
              <w:rPr>
                <w:rFonts w:ascii="Arial Narrow" w:hAnsi="Arial Narrow"/>
              </w:rPr>
              <w:t>.</w:t>
            </w:r>
          </w:p>
        </w:tc>
      </w:tr>
      <w:tr w:rsidR="007601C5" w:rsidRPr="005C403B" w:rsidTr="00B90C4A">
        <w:tc>
          <w:tcPr>
            <w:tcW w:w="567" w:type="dxa"/>
          </w:tcPr>
          <w:p w:rsidR="007601C5" w:rsidRPr="005C403B" w:rsidRDefault="007601C5"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003F512A" w:rsidRPr="00270017">
              <w:rPr>
                <w:rFonts w:ascii="Arial Narrow" w:hAnsi="Arial Narrow"/>
              </w:rPr>
              <w:t xml:space="preserve">actor </w:t>
            </w:r>
            <w:r w:rsidR="0067250A">
              <w:rPr>
                <w:rFonts w:ascii="Arial Narrow" w:hAnsi="Arial Narrow"/>
              </w:rPr>
              <w:t xml:space="preserve">presiona </w:t>
            </w:r>
            <w:r w:rsidRPr="005C403B">
              <w:rPr>
                <w:rFonts w:ascii="Arial Narrow" w:eastAsia="Times New Roman" w:hAnsi="Arial Narrow"/>
              </w:rPr>
              <w:t xml:space="preserve">el botón </w:t>
            </w:r>
            <w:r w:rsidR="0067250A" w:rsidRPr="0067250A">
              <w:rPr>
                <w:rFonts w:ascii="Arial Narrow" w:eastAsia="Times New Roman" w:hAnsi="Arial Narrow"/>
                <w:b/>
              </w:rPr>
              <w:t>Cerrar</w:t>
            </w:r>
            <w:r w:rsidR="0067250A">
              <w:rPr>
                <w:rFonts w:ascii="Arial Narrow" w:eastAsia="Times New Roman" w:hAnsi="Arial Narrow"/>
              </w:rPr>
              <w:t>, en</w:t>
            </w:r>
            <w:r w:rsidRPr="005C403B">
              <w:rPr>
                <w:rFonts w:ascii="Arial Narrow" w:eastAsia="Times New Roman" w:hAnsi="Arial Narrow"/>
              </w:rPr>
              <w:t xml:space="preserve"> </w:t>
            </w:r>
            <w:r w:rsidRPr="0067250A">
              <w:rPr>
                <w:rFonts w:ascii="Arial Narrow" w:eastAsia="Times New Roman" w:hAnsi="Arial Narrow"/>
              </w:rPr>
              <w:t>IU0</w:t>
            </w:r>
            <w:r w:rsidR="00BD5AD4" w:rsidRPr="0067250A">
              <w:rPr>
                <w:rFonts w:ascii="Arial Narrow" w:eastAsia="Times New Roman" w:hAnsi="Arial Narrow"/>
              </w:rPr>
              <w:t>13</w:t>
            </w:r>
            <w:r w:rsidR="00397D16">
              <w:rPr>
                <w:rFonts w:ascii="Arial Narrow" w:eastAsia="Times New Roman" w:hAnsi="Arial Narrow"/>
              </w:rPr>
              <w:t>.</w:t>
            </w:r>
          </w:p>
        </w:tc>
        <w:tc>
          <w:tcPr>
            <w:tcW w:w="5670" w:type="dxa"/>
          </w:tcPr>
          <w:p w:rsidR="007601C5" w:rsidRPr="005C403B" w:rsidRDefault="007601C5" w:rsidP="00E17B93">
            <w:pPr>
              <w:pStyle w:val="NormalWeb"/>
              <w:numPr>
                <w:ilvl w:val="1"/>
                <w:numId w:val="92"/>
              </w:numPr>
              <w:spacing w:before="0" w:beforeAutospacing="0" w:after="0" w:afterAutospacing="0"/>
              <w:ind w:left="355"/>
              <w:rPr>
                <w:rFonts w:ascii="Arial Narrow" w:hAnsi="Arial Narrow"/>
              </w:rPr>
            </w:pPr>
            <w:r w:rsidRPr="005C403B">
              <w:rPr>
                <w:rFonts w:ascii="Arial Narrow" w:hAnsi="Arial Narrow"/>
              </w:rPr>
              <w:t>El sistema cierra la interfaz IU0</w:t>
            </w:r>
            <w:r w:rsidR="002A6BAF">
              <w:rPr>
                <w:rFonts w:ascii="Arial Narrow" w:hAnsi="Arial Narrow"/>
              </w:rPr>
              <w:t>13</w:t>
            </w:r>
            <w:r w:rsidRPr="005C403B">
              <w:rPr>
                <w:rFonts w:ascii="Arial Narrow" w:hAnsi="Arial Narrow"/>
              </w:rPr>
              <w:t xml:space="preserve"> y vuelve al paso 1 del  flujo principal</w:t>
            </w:r>
          </w:p>
        </w:tc>
      </w:tr>
      <w:tr w:rsidR="00B55C2A" w:rsidRPr="005C403B" w:rsidTr="00B55C2A">
        <w:tc>
          <w:tcPr>
            <w:tcW w:w="567" w:type="dxa"/>
          </w:tcPr>
          <w:p w:rsidR="00B55C2A" w:rsidRPr="005C403B" w:rsidRDefault="00B55C2A"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B55C2A" w:rsidRPr="005C403B" w:rsidRDefault="00B55C2A"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Pr="00270017">
              <w:rPr>
                <w:rFonts w:ascii="Arial Narrow" w:hAnsi="Arial Narrow"/>
              </w:rPr>
              <w:t xml:space="preserve">actor </w:t>
            </w:r>
            <w:r>
              <w:rPr>
                <w:rFonts w:ascii="Arial Narrow" w:hAnsi="Arial Narrow"/>
              </w:rPr>
              <w:t xml:space="preserve">presiona </w:t>
            </w:r>
            <w:r w:rsidRPr="005C403B">
              <w:rPr>
                <w:rFonts w:ascii="Arial Narrow" w:eastAsia="Times New Roman" w:hAnsi="Arial Narrow"/>
              </w:rPr>
              <w:t xml:space="preserve">el botón </w:t>
            </w:r>
            <w:r w:rsidRPr="005C403B">
              <w:rPr>
                <w:rFonts w:ascii="Arial Narrow" w:hAnsi="Arial Narrow"/>
                <w:b/>
              </w:rPr>
              <w:t>Grabar</w:t>
            </w:r>
            <w:r>
              <w:rPr>
                <w:rFonts w:ascii="Arial Narrow" w:hAnsi="Arial Narrow"/>
                <w:b/>
              </w:rPr>
              <w:t xml:space="preserve">, </w:t>
            </w:r>
            <w:r>
              <w:rPr>
                <w:rFonts w:ascii="Arial Narrow" w:hAnsi="Arial Narrow"/>
              </w:rPr>
              <w:t>en IU012.</w:t>
            </w:r>
          </w:p>
        </w:tc>
        <w:tc>
          <w:tcPr>
            <w:tcW w:w="5670" w:type="dxa"/>
          </w:tcPr>
          <w:p w:rsidR="00B55C2A" w:rsidRPr="00F109F2" w:rsidRDefault="00B55C2A" w:rsidP="00E17B93">
            <w:pPr>
              <w:pStyle w:val="NormalWeb"/>
              <w:numPr>
                <w:ilvl w:val="1"/>
                <w:numId w:val="92"/>
              </w:numPr>
              <w:spacing w:before="0" w:beforeAutospacing="0" w:after="0" w:afterAutospacing="0"/>
              <w:ind w:left="355"/>
              <w:rPr>
                <w:rFonts w:ascii="Arial Narrow" w:hAnsi="Arial Narrow"/>
                <w:highlight w:val="yellow"/>
              </w:rPr>
            </w:pPr>
            <w:r w:rsidRPr="00F5252C">
              <w:rPr>
                <w:rFonts w:ascii="Arial Narrow" w:hAnsi="Arial Narrow"/>
              </w:rPr>
              <w:t xml:space="preserve">El Sistema </w:t>
            </w:r>
            <w:r>
              <w:rPr>
                <w:rFonts w:ascii="Arial Narrow" w:hAnsi="Arial Narrow"/>
              </w:rPr>
              <w:t>realiza las siguientes validaciones, respecto a los</w:t>
            </w:r>
            <w:r w:rsidRPr="00F109F2">
              <w:rPr>
                <w:rFonts w:ascii="Arial Narrow" w:hAnsi="Arial Narrow"/>
              </w:rPr>
              <w:t xml:space="preserve"> valores ingresados</w:t>
            </w:r>
            <w:r>
              <w:rPr>
                <w:rFonts w:ascii="Arial Narrow" w:hAnsi="Arial Narrow"/>
              </w:rPr>
              <w:t xml:space="preserve"> en la columna </w:t>
            </w:r>
            <w:r w:rsidRPr="00F109F2">
              <w:rPr>
                <w:rFonts w:ascii="Arial Narrow" w:hAnsi="Arial Narrow"/>
                <w:b/>
              </w:rPr>
              <w:t>Ponderación (%)</w:t>
            </w:r>
            <w:r w:rsidRPr="00F109F2">
              <w:rPr>
                <w:rFonts w:ascii="Arial Narrow" w:hAnsi="Arial Narrow"/>
              </w:rPr>
              <w:t xml:space="preserve">. </w:t>
            </w:r>
            <w:r w:rsidRPr="00F109F2">
              <w:rPr>
                <w:rFonts w:ascii="Arial Narrow" w:hAnsi="Arial Narrow"/>
                <w:strike/>
              </w:rPr>
              <w:t>(E1), (E2)</w:t>
            </w:r>
            <w:proofErr w:type="gramStart"/>
            <w:r w:rsidRPr="00F109F2">
              <w:rPr>
                <w:rFonts w:ascii="Arial Narrow" w:hAnsi="Arial Narrow"/>
                <w:strike/>
              </w:rPr>
              <w:t>.</w:t>
            </w:r>
            <w:r w:rsidRPr="00F109F2">
              <w:rPr>
                <w:rFonts w:ascii="Arial Narrow" w:hAnsi="Arial Narrow"/>
                <w:highlight w:val="yellow"/>
              </w:rPr>
              <w:t>:</w:t>
            </w:r>
            <w:proofErr w:type="gramEnd"/>
          </w:p>
          <w:p w:rsidR="00B55C2A" w:rsidRPr="00270017" w:rsidRDefault="00B55C2A" w:rsidP="00E17B93">
            <w:pPr>
              <w:pStyle w:val="Prrafodelista"/>
              <w:numPr>
                <w:ilvl w:val="0"/>
                <w:numId w:val="76"/>
              </w:numPr>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B55C2A" w:rsidRPr="00270017" w:rsidRDefault="00B55C2A" w:rsidP="00E17B93">
            <w:pPr>
              <w:pStyle w:val="Prrafodelista"/>
              <w:numPr>
                <w:ilvl w:val="0"/>
                <w:numId w:val="76"/>
              </w:numPr>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B55C2A" w:rsidRPr="00B55C2A" w:rsidRDefault="00B55C2A" w:rsidP="00E17B93">
            <w:pPr>
              <w:pStyle w:val="Prrafodelista"/>
              <w:numPr>
                <w:ilvl w:val="0"/>
                <w:numId w:val="76"/>
              </w:numPr>
              <w:rPr>
                <w:rFonts w:ascii="Arial Narrow" w:hAnsi="Arial Narrow"/>
              </w:rPr>
            </w:pPr>
            <w:r w:rsidRPr="00270017">
              <w:rPr>
                <w:rFonts w:ascii="Arial Narrow" w:hAnsi="Arial Narrow"/>
                <w:sz w:val="20"/>
                <w:szCs w:val="20"/>
                <w:highlight w:val="yellow"/>
              </w:rPr>
              <w:lastRenderedPageBreak/>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Pr>
                <w:rFonts w:ascii="Arial Narrow" w:hAnsi="Arial Narrow"/>
                <w:sz w:val="20"/>
                <w:szCs w:val="20"/>
                <w:highlight w:val="yellow"/>
              </w:rPr>
              <w:t>ón debe ser 100</w:t>
            </w:r>
            <w:r w:rsidRPr="00270017">
              <w:rPr>
                <w:rFonts w:ascii="Arial Narrow" w:hAnsi="Arial Narrow"/>
                <w:sz w:val="20"/>
                <w:szCs w:val="20"/>
                <w:highlight w:val="yellow"/>
              </w:rPr>
              <w:t xml:space="preserve">,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Pr>
                <w:rFonts w:ascii="Arial Narrow" w:hAnsi="Arial Narrow"/>
                <w:b/>
                <w:sz w:val="20"/>
                <w:szCs w:val="20"/>
                <w:highlight w:val="yellow"/>
              </w:rPr>
              <w:t>3</w:t>
            </w:r>
            <w:r w:rsidRPr="00270017">
              <w:rPr>
                <w:rFonts w:ascii="Arial Narrow" w:hAnsi="Arial Narrow"/>
                <w:b/>
                <w:sz w:val="20"/>
                <w:szCs w:val="20"/>
                <w:highlight w:val="yellow"/>
              </w:rPr>
              <w:t>.</w:t>
            </w:r>
          </w:p>
          <w:p w:rsidR="00B55C2A" w:rsidRPr="00686F04" w:rsidRDefault="00B55C2A" w:rsidP="00E17B93">
            <w:pPr>
              <w:pStyle w:val="NormalWeb"/>
              <w:numPr>
                <w:ilvl w:val="1"/>
                <w:numId w:val="92"/>
              </w:numPr>
              <w:spacing w:before="0" w:beforeAutospacing="0" w:after="0" w:afterAutospacing="0"/>
              <w:ind w:left="355"/>
              <w:rPr>
                <w:rFonts w:ascii="Arial Narrow" w:hAnsi="Arial Narrow"/>
              </w:rPr>
            </w:pPr>
            <w:r w:rsidRPr="00991943">
              <w:rPr>
                <w:rFonts w:ascii="Arial Narrow" w:hAnsi="Arial Narrow"/>
              </w:rPr>
              <w:t xml:space="preserve">Si cumple las validaciones, el sistema muestra una ventana de confirmación con el siguiente mensaje: </w:t>
            </w:r>
            <w:r w:rsidRPr="00991943">
              <w:rPr>
                <w:rFonts w:ascii="Arial Narrow" w:hAnsi="Arial Narrow"/>
                <w:i/>
              </w:rPr>
              <w:t>“</w:t>
            </w:r>
            <w:r w:rsidRPr="00991943">
              <w:rPr>
                <w:rFonts w:ascii="Arial Narrow" w:hAnsi="Arial Narrow"/>
                <w:b/>
                <w:i/>
              </w:rPr>
              <w:t xml:space="preserve">Registro de porcentajes </w:t>
            </w:r>
            <w:r w:rsidRPr="00686F04">
              <w:rPr>
                <w:rFonts w:ascii="Arial Narrow" w:hAnsi="Arial Narrow"/>
                <w:b/>
                <w:i/>
              </w:rPr>
              <w:t>completado, ¿Seguro de grabar la información registrada?</w:t>
            </w:r>
            <w:r w:rsidRPr="00686F04">
              <w:rPr>
                <w:rFonts w:ascii="Arial Narrow" w:hAnsi="Arial Narrow"/>
              </w:rPr>
              <w:t>”, acomp</w:t>
            </w:r>
            <w:r>
              <w:rPr>
                <w:rFonts w:ascii="Arial Narrow" w:hAnsi="Arial Narrow"/>
              </w:rPr>
              <w:t>añada de 2 botones “Si” y “No”.</w:t>
            </w:r>
          </w:p>
          <w:p w:rsidR="00B55C2A" w:rsidRPr="00686F04" w:rsidRDefault="00B55C2A" w:rsidP="00E17B93">
            <w:pPr>
              <w:pStyle w:val="Prrafodelista"/>
              <w:numPr>
                <w:ilvl w:val="0"/>
                <w:numId w:val="76"/>
              </w:numPr>
              <w:rPr>
                <w:rFonts w:ascii="Arial Narrow" w:hAnsi="Arial Narrow"/>
                <w:sz w:val="20"/>
                <w:szCs w:val="20"/>
              </w:rPr>
            </w:pPr>
            <w:r w:rsidRPr="00686F04">
              <w:rPr>
                <w:rFonts w:ascii="Arial Narrow" w:hAnsi="Arial Narrow"/>
                <w:sz w:val="20"/>
                <w:szCs w:val="20"/>
              </w:rPr>
              <w:t>Si presiona el botón “</w:t>
            </w:r>
            <w:r w:rsidRPr="00686F04">
              <w:rPr>
                <w:rFonts w:ascii="Arial Narrow" w:hAnsi="Arial Narrow"/>
                <w:b/>
                <w:sz w:val="20"/>
                <w:szCs w:val="20"/>
              </w:rPr>
              <w:t>Si</w:t>
            </w:r>
            <w:r w:rsidRPr="00686F04">
              <w:rPr>
                <w:rFonts w:ascii="Arial Narrow" w:hAnsi="Arial Narrow"/>
                <w:sz w:val="20"/>
                <w:szCs w:val="20"/>
              </w:rPr>
              <w:t xml:space="preserve">”, el sistema grabará los cambios realizados incluyendo el número de registro del usuario que realiza los cambios. Considerando la Aduana y </w:t>
            </w:r>
            <w:r w:rsidRPr="00686F04">
              <w:rPr>
                <w:rFonts w:ascii="Arial Narrow" w:hAnsi="Arial Narrow"/>
                <w:strike/>
                <w:sz w:val="20"/>
                <w:szCs w:val="20"/>
              </w:rPr>
              <w:t>el régimen</w:t>
            </w:r>
            <w:r w:rsidRPr="00686F04">
              <w:rPr>
                <w:rFonts w:ascii="Arial Narrow" w:hAnsi="Arial Narrow"/>
                <w:sz w:val="20"/>
                <w:szCs w:val="20"/>
              </w:rPr>
              <w:t xml:space="preserve"> </w:t>
            </w:r>
            <w:r w:rsidRPr="00686F04">
              <w:rPr>
                <w:rFonts w:ascii="Arial Narrow" w:hAnsi="Arial Narrow"/>
                <w:sz w:val="20"/>
                <w:szCs w:val="20"/>
                <w:highlight w:val="yellow"/>
              </w:rPr>
              <w:t>unidad de despacho</w:t>
            </w:r>
            <w:r w:rsidRPr="00686F04">
              <w:rPr>
                <w:rFonts w:ascii="Arial Narrow" w:hAnsi="Arial Narrow"/>
                <w:sz w:val="20"/>
                <w:szCs w:val="20"/>
              </w:rPr>
              <w:t xml:space="preserve"> asociados al rol del usuario que ingresa el registro. En el caso que el rol sea Jefe de régimen de provincia se replicarán las mismas ponderaciones para todas las unidades de despacho asociadas a su rol </w:t>
            </w:r>
            <w:r w:rsidRPr="00686F04">
              <w:rPr>
                <w:rFonts w:ascii="Arial Narrow" w:hAnsi="Arial Narrow"/>
                <w:strike/>
                <w:sz w:val="20"/>
                <w:szCs w:val="20"/>
              </w:rPr>
              <w:t>los 4 regímenes</w:t>
            </w:r>
            <w:r w:rsidRPr="00686F04">
              <w:rPr>
                <w:rFonts w:ascii="Arial Narrow" w:hAnsi="Arial Narrow"/>
                <w:sz w:val="20"/>
                <w:szCs w:val="20"/>
              </w:rPr>
              <w:t>.</w:t>
            </w:r>
          </w:p>
          <w:p w:rsidR="00B55C2A" w:rsidRPr="00B55C2A" w:rsidRDefault="00B55C2A" w:rsidP="00E17B93">
            <w:pPr>
              <w:pStyle w:val="Prrafodelista"/>
              <w:numPr>
                <w:ilvl w:val="0"/>
                <w:numId w:val="76"/>
              </w:numPr>
              <w:rPr>
                <w:rFonts w:ascii="Arial Narrow" w:hAnsi="Arial Narrow"/>
              </w:rPr>
            </w:pPr>
            <w:r w:rsidRPr="00686F04">
              <w:rPr>
                <w:rFonts w:ascii="Arial Narrow" w:hAnsi="Arial Narrow"/>
                <w:sz w:val="20"/>
                <w:szCs w:val="20"/>
              </w:rPr>
              <w:t>Si se presiona el botón “</w:t>
            </w:r>
            <w:r w:rsidRPr="00686F04">
              <w:rPr>
                <w:rFonts w:ascii="Arial Narrow" w:hAnsi="Arial Narrow"/>
                <w:b/>
                <w:sz w:val="20"/>
                <w:szCs w:val="20"/>
              </w:rPr>
              <w:t>No</w:t>
            </w:r>
            <w:r w:rsidRPr="00686F04">
              <w:rPr>
                <w:rFonts w:ascii="Arial Narrow" w:hAnsi="Arial Narrow"/>
                <w:sz w:val="20"/>
                <w:szCs w:val="20"/>
              </w:rPr>
              <w:t>”, el sistema, saldrá de la ventana de confirmación si realizar ningún cambio a lo que ya ha sido modificado, con la opción de corregir algunos de los porcentajes ingresados incorrectamente.</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381AB8">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5C403B">
              <w:rPr>
                <w:rFonts w:ascii="Arial Narrow" w:eastAsia="Times New Roman" w:hAnsi="Arial Narrow"/>
              </w:rPr>
              <w:t xml:space="preserve">En 4, si el usuario selecciona la opción </w:t>
            </w:r>
            <w:r w:rsidRPr="005C403B">
              <w:rPr>
                <w:rFonts w:ascii="Arial Narrow" w:eastAsia="Times New Roman" w:hAnsi="Arial Narrow"/>
                <w:b/>
              </w:rPr>
              <w:t>Cancelar.</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rPr>
                <w:rFonts w:ascii="Arial Narrow" w:eastAsia="Times New Roman" w:hAnsi="Arial Narrow"/>
              </w:rPr>
            </w:pP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F6607">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8306E5" w:rsidRPr="005C403B" w:rsidTr="004F6607">
        <w:tc>
          <w:tcPr>
            <w:tcW w:w="567" w:type="dxa"/>
          </w:tcPr>
          <w:p w:rsidR="008306E5" w:rsidRPr="004F6607" w:rsidRDefault="008306E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8306E5" w:rsidRPr="005C403B" w:rsidRDefault="008306E5" w:rsidP="009209E4">
            <w:pPr>
              <w:rPr>
                <w:rFonts w:ascii="Arial Narrow" w:hAnsi="Arial Narrow"/>
                <w:sz w:val="20"/>
                <w:szCs w:val="20"/>
              </w:rPr>
            </w:pPr>
            <w:r>
              <w:rPr>
                <w:rFonts w:ascii="Arial Narrow" w:hAnsi="Arial Narrow"/>
                <w:sz w:val="20"/>
                <w:szCs w:val="20"/>
              </w:rPr>
              <w:t>E</w:t>
            </w:r>
            <w:r w:rsidRPr="005C403B">
              <w:rPr>
                <w:rFonts w:ascii="Arial Narrow" w:hAnsi="Arial Narrow"/>
                <w:sz w:val="20"/>
                <w:szCs w:val="20"/>
              </w:rPr>
              <w:t xml:space="preserve">l sistema, </w:t>
            </w:r>
            <w:r w:rsidR="00A40131">
              <w:rPr>
                <w:rFonts w:ascii="Arial Narrow" w:hAnsi="Arial Narrow"/>
                <w:sz w:val="20"/>
                <w:szCs w:val="20"/>
              </w:rPr>
              <w:t>muestra</w:t>
            </w:r>
            <w:r w:rsidRPr="005C403B">
              <w:rPr>
                <w:rFonts w:ascii="Arial Narrow" w:hAnsi="Arial Narrow"/>
                <w:sz w:val="20"/>
                <w:szCs w:val="20"/>
              </w:rPr>
              <w:t xml:space="preserve"> el mensaje: “</w:t>
            </w:r>
            <w:r w:rsidRPr="005C403B">
              <w:rPr>
                <w:rFonts w:ascii="Arial Narrow" w:hAnsi="Arial Narrow"/>
                <w:b/>
                <w:sz w:val="20"/>
                <w:szCs w:val="20"/>
              </w:rPr>
              <w:t>Complete todos valores de los porcentajes de ponderación</w:t>
            </w:r>
            <w:r w:rsidRPr="005C403B">
              <w:rPr>
                <w:rFonts w:ascii="Arial Narrow" w:hAnsi="Arial Narrow"/>
                <w:sz w:val="20"/>
                <w:szCs w:val="20"/>
              </w:rPr>
              <w:t>”, permitiendo completar los valores.</w:t>
            </w:r>
          </w:p>
        </w:tc>
      </w:tr>
      <w:tr w:rsidR="007601C5" w:rsidRPr="005C403B" w:rsidTr="004F6607">
        <w:tc>
          <w:tcPr>
            <w:tcW w:w="567" w:type="dxa"/>
          </w:tcPr>
          <w:p w:rsidR="007601C5" w:rsidRPr="004F6607" w:rsidRDefault="007601C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7601C5" w:rsidRPr="005C403B" w:rsidRDefault="007601C5" w:rsidP="009209E4">
            <w:pPr>
              <w:rPr>
                <w:rFonts w:ascii="Arial Narrow" w:hAnsi="Arial Narrow"/>
                <w:sz w:val="20"/>
                <w:szCs w:val="20"/>
              </w:rPr>
            </w:pPr>
            <w:r w:rsidRPr="008306E5">
              <w:rPr>
                <w:rFonts w:ascii="Arial Narrow" w:hAnsi="Arial Narrow"/>
                <w:strike/>
                <w:sz w:val="20"/>
                <w:szCs w:val="20"/>
              </w:rPr>
              <w:t>En (4), Si no se ha ingresado algún valor en la celda de la columna Ponderación,</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008306E5">
              <w:rPr>
                <w:rFonts w:ascii="Arial Narrow" w:hAnsi="Arial Narrow"/>
                <w:sz w:val="20"/>
                <w:szCs w:val="20"/>
              </w:rPr>
              <w:t xml:space="preserve">El </w:t>
            </w:r>
            <w:r w:rsidRPr="005C403B">
              <w:rPr>
                <w:rFonts w:ascii="Arial Narrow" w:hAnsi="Arial Narrow"/>
                <w:b/>
                <w:sz w:val="20"/>
                <w:szCs w:val="20"/>
              </w:rPr>
              <w:t>valor de</w:t>
            </w:r>
            <w:r w:rsidR="008306E5">
              <w:rPr>
                <w:rFonts w:ascii="Arial Narrow" w:hAnsi="Arial Narrow"/>
                <w:b/>
                <w:sz w:val="20"/>
                <w:szCs w:val="20"/>
              </w:rPr>
              <w:t>l</w:t>
            </w:r>
            <w:r w:rsidRPr="005C403B">
              <w:rPr>
                <w:rFonts w:ascii="Arial Narrow" w:hAnsi="Arial Narrow"/>
                <w:b/>
                <w:sz w:val="20"/>
                <w:szCs w:val="20"/>
              </w:rPr>
              <w:t xml:space="preserve"> porcentajes de ponderación</w:t>
            </w:r>
            <w:r w:rsidR="008306E5">
              <w:rPr>
                <w:rFonts w:ascii="Arial Narrow" w:hAnsi="Arial Narrow"/>
                <w:b/>
                <w:sz w:val="20"/>
                <w:szCs w:val="20"/>
              </w:rPr>
              <w:t xml:space="preserve"> debe de ser mayor o igual a 0 y menor o igual a 99</w:t>
            </w:r>
            <w:r w:rsidRPr="005C403B">
              <w:rPr>
                <w:rFonts w:ascii="Arial Narrow" w:hAnsi="Arial Narrow"/>
                <w:sz w:val="20"/>
                <w:szCs w:val="20"/>
              </w:rPr>
              <w:t>”, permitiendo completar los valores.</w:t>
            </w:r>
          </w:p>
        </w:tc>
      </w:tr>
      <w:tr w:rsidR="007601C5" w:rsidRPr="005C403B" w:rsidTr="004F6607">
        <w:tc>
          <w:tcPr>
            <w:tcW w:w="567" w:type="dxa"/>
          </w:tcPr>
          <w:p w:rsidR="007601C5" w:rsidRPr="004F6607" w:rsidRDefault="007601C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7601C5" w:rsidRPr="005C403B" w:rsidRDefault="007601C5" w:rsidP="009209E4">
            <w:pPr>
              <w:rPr>
                <w:rFonts w:ascii="Arial Narrow" w:hAnsi="Arial Narrow"/>
                <w:sz w:val="20"/>
                <w:szCs w:val="20"/>
              </w:rPr>
            </w:pPr>
            <w:r w:rsidRPr="005677E7">
              <w:rPr>
                <w:rFonts w:ascii="Arial Narrow" w:hAnsi="Arial Narrow"/>
                <w:strike/>
                <w:sz w:val="20"/>
                <w:szCs w:val="20"/>
              </w:rPr>
              <w:t>En (4), Si la suma de los valores modificados de la columna Ponderación no suma 100%,</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Pr="005C403B">
              <w:rPr>
                <w:rFonts w:ascii="Arial Narrow" w:hAnsi="Arial Narrow"/>
                <w:b/>
                <w:sz w:val="20"/>
                <w:szCs w:val="20"/>
              </w:rPr>
              <w:t>Ponderaciones consignadas no suman el 100%, sírvase verificar</w:t>
            </w:r>
            <w:r w:rsidRPr="005C403B">
              <w:rPr>
                <w:rFonts w:ascii="Arial Narrow" w:hAnsi="Arial Narrow"/>
                <w:sz w:val="20"/>
                <w:szCs w:val="20"/>
              </w:rPr>
              <w:t>", permitiendo corregir los datos.</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C23B91">
        <w:tc>
          <w:tcPr>
            <w:tcW w:w="9356" w:type="dxa"/>
            <w:gridSpan w:val="3"/>
          </w:tcPr>
          <w:p w:rsidR="007601C5" w:rsidRPr="005C403B" w:rsidRDefault="00A73A8B" w:rsidP="009209E4">
            <w:pPr>
              <w:rPr>
                <w:rFonts w:ascii="Arial Narrow" w:hAnsi="Arial Narrow"/>
                <w:sz w:val="20"/>
                <w:szCs w:val="20"/>
              </w:rPr>
            </w:pPr>
            <w:r>
              <w:rPr>
                <w:rFonts w:ascii="Arial Narrow" w:hAnsi="Arial Narrow"/>
                <w:sz w:val="20"/>
                <w:szCs w:val="20"/>
                <w:lang w:val="en-US"/>
              </w:rPr>
              <w:t>RF5</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C23B91">
        <w:tc>
          <w:tcPr>
            <w:tcW w:w="9356" w:type="dxa"/>
            <w:gridSpan w:val="3"/>
          </w:tcPr>
          <w:p w:rsidR="007601C5" w:rsidRPr="005C403B" w:rsidRDefault="00AC1245" w:rsidP="009209E4">
            <w:pPr>
              <w:rPr>
                <w:rFonts w:ascii="Arial Narrow" w:hAnsi="Arial Narrow"/>
                <w:sz w:val="20"/>
                <w:szCs w:val="20"/>
              </w:rPr>
            </w:pPr>
            <w:r>
              <w:rPr>
                <w:rFonts w:ascii="Arial Narrow" w:hAnsi="Arial Narrow"/>
                <w:sz w:val="20"/>
                <w:szCs w:val="20"/>
              </w:rPr>
              <w:t>IU012</w:t>
            </w:r>
            <w:r w:rsidR="007601C5" w:rsidRPr="005C403B">
              <w:rPr>
                <w:rFonts w:ascii="Arial Narrow" w:hAnsi="Arial Narrow"/>
                <w:sz w:val="20"/>
                <w:szCs w:val="20"/>
              </w:rPr>
              <w:t>, IU0</w:t>
            </w:r>
            <w:r>
              <w:rPr>
                <w:rFonts w:ascii="Arial Narrow" w:hAnsi="Arial Narrow"/>
                <w:sz w:val="20"/>
                <w:szCs w:val="20"/>
              </w:rPr>
              <w:t>13</w:t>
            </w:r>
          </w:p>
        </w:tc>
      </w:tr>
    </w:tbl>
    <w:p w:rsidR="007601C5"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67"/>
        <w:gridCol w:w="3119"/>
        <w:gridCol w:w="5670"/>
      </w:tblGrid>
      <w:tr w:rsidR="004E2D52" w:rsidTr="00873A86">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CUS08 Registrar parámetros para el sorteo y asignación en bloque</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Registrar parámetros para el sorteo de las declaraciones y permitir la asignación en bloque de especialistas</w:t>
            </w:r>
          </w:p>
          <w:p w:rsidR="004E2D52" w:rsidRDefault="004E2D52" w:rsidP="009209E4">
            <w:pPr>
              <w:rPr>
                <w:rFonts w:ascii="Arial Narrow" w:hAnsi="Arial Narrow" w:cs="Arial"/>
                <w:strike/>
                <w:sz w:val="20"/>
                <w:szCs w:val="20"/>
              </w:rPr>
            </w:pPr>
            <w:r>
              <w:rPr>
                <w:rFonts w:ascii="Arial Narrow" w:hAnsi="Arial Narrow" w:cs="Arial"/>
                <w:strike/>
                <w:sz w:val="20"/>
                <w:szCs w:val="20"/>
              </w:rPr>
              <w:t xml:space="preserve">Sólo aplicarán los regímenes </w:t>
            </w:r>
          </w:p>
          <w:p w:rsidR="004E2D52" w:rsidRDefault="004E2D52" w:rsidP="00E17B93">
            <w:pPr>
              <w:numPr>
                <w:ilvl w:val="0"/>
                <w:numId w:val="69"/>
              </w:numPr>
              <w:rPr>
                <w:rFonts w:ascii="Arial Narrow" w:hAnsi="Arial Narrow"/>
                <w:sz w:val="20"/>
                <w:szCs w:val="20"/>
              </w:rPr>
            </w:pPr>
            <w:r>
              <w:rPr>
                <w:rFonts w:ascii="Arial Narrow" w:hAnsi="Arial Narrow" w:cs="Arial"/>
                <w:strike/>
                <w:sz w:val="20"/>
                <w:szCs w:val="20"/>
                <w:highlight w:val="yellow"/>
              </w:rPr>
              <w:t>(28) Envíos de Entrega Rápida</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Funcionario Aduanero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E17B93">
            <w:pPr>
              <w:numPr>
                <w:ilvl w:val="0"/>
                <w:numId w:val="70"/>
              </w:numPr>
              <w:rPr>
                <w:rFonts w:ascii="Arial Narrow" w:hAnsi="Arial Narrow"/>
                <w:sz w:val="20"/>
                <w:szCs w:val="20"/>
              </w:rPr>
            </w:pPr>
            <w:r>
              <w:rPr>
                <w:rFonts w:ascii="Arial Narrow" w:hAnsi="Arial Narrow"/>
                <w:sz w:val="20"/>
                <w:szCs w:val="20"/>
              </w:rPr>
              <w:t>El usuario se encuentre autenticado en el Portal del Funcionario Aduanero.</w:t>
            </w:r>
          </w:p>
          <w:p w:rsidR="004E2D52" w:rsidRDefault="004E2D52" w:rsidP="00E17B93">
            <w:pPr>
              <w:numPr>
                <w:ilvl w:val="0"/>
                <w:numId w:val="70"/>
              </w:numPr>
              <w:rPr>
                <w:rFonts w:ascii="Arial Narrow" w:hAnsi="Arial Narrow"/>
                <w:strike/>
                <w:sz w:val="20"/>
                <w:szCs w:val="20"/>
              </w:rPr>
            </w:pPr>
            <w:r>
              <w:rPr>
                <w:rFonts w:ascii="Arial Narrow" w:hAnsi="Arial Narrow" w:cs="Arial"/>
                <w:strike/>
                <w:sz w:val="20"/>
                <w:szCs w:val="20"/>
              </w:rPr>
              <w:t xml:space="preserve">El registro de los roles de </w:t>
            </w:r>
            <w:r>
              <w:rPr>
                <w:rFonts w:ascii="Arial Narrow" w:hAnsi="Arial Narrow" w:cs="Arial"/>
                <w:strike/>
                <w:sz w:val="20"/>
                <w:szCs w:val="20"/>
                <w:highlight w:val="yellow"/>
              </w:rPr>
              <w:t>Jefes de régimen.</w:t>
            </w:r>
          </w:p>
          <w:p w:rsidR="004E2D52" w:rsidRDefault="004E2D52" w:rsidP="00E17B93">
            <w:pPr>
              <w:numPr>
                <w:ilvl w:val="0"/>
                <w:numId w:val="70"/>
              </w:numPr>
              <w:rPr>
                <w:rFonts w:ascii="Arial Narrow" w:hAnsi="Arial Narrow"/>
                <w:sz w:val="20"/>
                <w:szCs w:val="20"/>
              </w:rPr>
            </w:pPr>
            <w:r>
              <w:rPr>
                <w:rFonts w:ascii="Arial Narrow" w:hAnsi="Arial Narrow" w:cs="Arial"/>
                <w:sz w:val="20"/>
                <w:szCs w:val="20"/>
              </w:rPr>
              <w:t>El catálogo de funcionarios aduaneros debe estar actualizado.</w:t>
            </w:r>
          </w:p>
          <w:p w:rsidR="004E2D52" w:rsidRDefault="004E2D52" w:rsidP="00E17B93">
            <w:pPr>
              <w:numPr>
                <w:ilvl w:val="0"/>
                <w:numId w:val="70"/>
              </w:numPr>
              <w:rPr>
                <w:rFonts w:ascii="Arial Narrow" w:hAnsi="Arial Narrow"/>
                <w:sz w:val="20"/>
                <w:szCs w:val="20"/>
              </w:rPr>
            </w:pPr>
            <w:r>
              <w:rPr>
                <w:rFonts w:ascii="Arial Narrow" w:hAnsi="Arial Narrow"/>
                <w:sz w:val="20"/>
                <w:szCs w:val="20"/>
              </w:rPr>
              <w:t xml:space="preserve">El usuario cuente con los permisos necesarios para poder acceder a esta opción (Ver </w:t>
            </w:r>
            <w:r>
              <w:rPr>
                <w:rFonts w:ascii="Arial Narrow" w:hAnsi="Arial Narrow"/>
                <w:b/>
                <w:sz w:val="20"/>
                <w:szCs w:val="20"/>
              </w:rPr>
              <w:t>ANEXO 01</w:t>
            </w:r>
            <w:r>
              <w:rPr>
                <w:rFonts w:ascii="Arial Narrow" w:hAnsi="Arial Narrow"/>
                <w:sz w:val="20"/>
                <w:szCs w:val="20"/>
              </w:rPr>
              <w:t>)</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 xml:space="preserve">5. </w:t>
            </w:r>
            <w:proofErr w:type="spellStart"/>
            <w:r>
              <w:rPr>
                <w:rFonts w:ascii="Arial Narrow" w:eastAsia="Times New Roman" w:hAnsi="Arial Narrow" w:cs="Times New Roman"/>
              </w:rPr>
              <w:t>Pos</w:t>
            </w:r>
            <w:proofErr w:type="spellEnd"/>
            <w:r>
              <w:rPr>
                <w:rFonts w:ascii="Arial Narrow" w:eastAsia="Times New Roman" w:hAnsi="Arial Narrow" w:cs="Times New Roman"/>
              </w:rPr>
              <w:t xml:space="preserve"> condiciones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hAnsi="Arial Narrow"/>
              </w:rPr>
              <w:t>Declaración asignada a Funcionario Aduanero</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873A8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lastRenderedPageBreak/>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RPr="00873A86"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9209E4">
            <w:pPr>
              <w:pStyle w:val="Num-DocParagraph"/>
              <w:tabs>
                <w:tab w:val="left" w:pos="708"/>
              </w:tabs>
              <w:spacing w:before="40" w:after="40"/>
              <w:rPr>
                <w:rFonts w:ascii="Arial Narrow" w:hAnsi="Arial Narrow" w:cs="Arial"/>
                <w:b w:val="0"/>
                <w:sz w:val="20"/>
                <w:lang w:val="es-ES"/>
              </w:rPr>
            </w:pPr>
            <w:r w:rsidRPr="00873A86">
              <w:rPr>
                <w:rFonts w:ascii="Arial Narrow" w:hAnsi="Arial Narrow" w:cs="Arial"/>
                <w:b w:val="0"/>
                <w:sz w:val="20"/>
                <w:lang w:val="es-ES"/>
              </w:rPr>
              <w:t>El usuario selecciona la opción del menú.</w:t>
            </w:r>
          </w:p>
          <w:p w:rsidR="004E2D52" w:rsidRPr="00873A86" w:rsidRDefault="004E2D52" w:rsidP="009209E4">
            <w:pPr>
              <w:pStyle w:val="NormalWeb"/>
              <w:spacing w:before="0" w:beforeAutospacing="0" w:after="0" w:afterAutospacing="0"/>
              <w:rPr>
                <w:rFonts w:ascii="Arial Narrow" w:hAnsi="Arial Narrow"/>
                <w:b/>
                <w:strike/>
              </w:rPr>
            </w:pPr>
            <w:r w:rsidRPr="00873A86">
              <w:rPr>
                <w:rFonts w:ascii="Arial Narrow" w:hAnsi="Arial Narrow"/>
                <w:b/>
              </w:rPr>
              <w:t xml:space="preserve">Despacho aduanero de Ingreso </w:t>
            </w:r>
            <w:r w:rsidRPr="00873A86">
              <w:rPr>
                <w:rFonts w:ascii="Arial Narrow" w:hAnsi="Arial Narrow"/>
                <w:b/>
              </w:rPr>
              <w:sym w:font="Wingdings" w:char="F0E0"/>
            </w:r>
            <w:r w:rsidRPr="00873A86">
              <w:rPr>
                <w:rFonts w:ascii="Arial Narrow" w:hAnsi="Arial Narrow"/>
                <w:b/>
              </w:rPr>
              <w:t xml:space="preserve"> Mantenimiento de criterios </w:t>
            </w:r>
            <w:r w:rsidRPr="00873A86">
              <w:rPr>
                <w:rFonts w:ascii="Arial Narrow" w:hAnsi="Arial Narrow"/>
                <w:b/>
              </w:rPr>
              <w:sym w:font="Wingdings" w:char="F0E0"/>
            </w:r>
            <w:r w:rsidRPr="00873A86">
              <w:rPr>
                <w:rFonts w:ascii="Arial Narrow" w:hAnsi="Arial Narrow"/>
                <w:b/>
              </w:rPr>
              <w:t xml:space="preserve"> Parámetros para el sorteo</w:t>
            </w:r>
            <w:r w:rsidRPr="00873A86">
              <w:rPr>
                <w:rFonts w:ascii="Arial Narrow" w:hAnsi="Arial Narrow"/>
              </w:rPr>
              <w:t xml:space="preserve"> </w:t>
            </w:r>
            <w:r w:rsidRPr="00873A86">
              <w:rPr>
                <w:rFonts w:ascii="Arial Narrow" w:hAnsi="Arial Narrow"/>
                <w:strike/>
              </w:rPr>
              <w:t>de la</w:t>
            </w:r>
            <w:r w:rsidRPr="00873A86">
              <w:rPr>
                <w:rFonts w:ascii="Arial Narrow" w:hAnsi="Arial Narrow"/>
                <w:b/>
                <w:strike/>
              </w:rPr>
              <w:t xml:space="preserve"> (IU-001)</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E17B93">
            <w:pPr>
              <w:pStyle w:val="NormalWeb"/>
              <w:numPr>
                <w:ilvl w:val="1"/>
                <w:numId w:val="95"/>
              </w:numPr>
              <w:spacing w:before="0" w:beforeAutospacing="0" w:after="0" w:afterAutospacing="0"/>
              <w:ind w:left="355" w:hanging="355"/>
              <w:rPr>
                <w:rFonts w:ascii="Arial Narrow" w:hAnsi="Arial Narrow"/>
              </w:rPr>
            </w:pPr>
            <w:r w:rsidRPr="00873A86">
              <w:rPr>
                <w:rFonts w:ascii="Arial Narrow" w:hAnsi="Arial Narrow"/>
              </w:rPr>
              <w:t xml:space="preserve">El sistema </w:t>
            </w:r>
            <w:r w:rsidRPr="00873A86">
              <w:rPr>
                <w:rFonts w:ascii="Arial Narrow" w:eastAsia="Times New Roman" w:hAnsi="Arial Narrow"/>
              </w:rPr>
              <w:t>muestra</w:t>
            </w:r>
            <w:r w:rsidRPr="00873A86">
              <w:rPr>
                <w:rFonts w:ascii="Arial Narrow" w:hAnsi="Arial Narrow"/>
              </w:rPr>
              <w:t xml:space="preserve"> la </w:t>
            </w:r>
            <w:r w:rsidRPr="00873A86">
              <w:rPr>
                <w:rFonts w:ascii="Arial Narrow" w:hAnsi="Arial Narrow"/>
                <w:b/>
              </w:rPr>
              <w:t>(IU014)</w:t>
            </w:r>
            <w:r w:rsidRPr="00873A86">
              <w:rPr>
                <w:rFonts w:ascii="Arial Narrow" w:hAnsi="Arial Narrow"/>
              </w:rPr>
              <w:t>, con los siguientes datos:</w:t>
            </w:r>
          </w:p>
          <w:p w:rsidR="004E2D52" w:rsidRPr="00873A86" w:rsidRDefault="004E2D52" w:rsidP="00E17B93">
            <w:pPr>
              <w:pStyle w:val="Prrafodelista"/>
              <w:numPr>
                <w:ilvl w:val="0"/>
                <w:numId w:val="76"/>
              </w:numPr>
              <w:rPr>
                <w:rFonts w:ascii="Arial Narrow" w:hAnsi="Arial Narrow"/>
                <w:sz w:val="20"/>
                <w:szCs w:val="20"/>
              </w:rPr>
            </w:pPr>
            <w:r w:rsidRPr="00873A86">
              <w:rPr>
                <w:rFonts w:ascii="Arial Narrow" w:hAnsi="Arial Narrow"/>
                <w:b/>
                <w:sz w:val="20"/>
                <w:szCs w:val="20"/>
              </w:rPr>
              <w:t>Se muestra la siguiente información no editable:</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rPr>
              <w:t>Aduana:</w:t>
            </w:r>
            <w:r w:rsidRPr="00873A86">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Fecha:</w:t>
            </w:r>
            <w:r w:rsidRPr="00873A86">
              <w:rPr>
                <w:rFonts w:ascii="Arial Narrow" w:hAnsi="Arial Narrow"/>
                <w:sz w:val="20"/>
                <w:szCs w:val="20"/>
              </w:rPr>
              <w:t xml:space="preserve"> aquella fecha del sistema al momento en el que se está ingresando (formato </w:t>
            </w:r>
            <w:proofErr w:type="spellStart"/>
            <w:r w:rsidRPr="00873A86">
              <w:rPr>
                <w:rFonts w:ascii="Arial Narrow" w:hAnsi="Arial Narrow"/>
                <w:sz w:val="20"/>
                <w:szCs w:val="20"/>
              </w:rPr>
              <w:t>dd</w:t>
            </w:r>
            <w:proofErr w:type="spellEnd"/>
            <w:r w:rsidRPr="00873A86">
              <w:rPr>
                <w:rFonts w:ascii="Arial Narrow" w:hAnsi="Arial Narrow"/>
                <w:sz w:val="20"/>
                <w:szCs w:val="20"/>
              </w:rPr>
              <w:t>/mm/</w:t>
            </w:r>
            <w:proofErr w:type="spellStart"/>
            <w:r w:rsidRPr="00873A86">
              <w:rPr>
                <w:rFonts w:ascii="Arial Narrow" w:hAnsi="Arial Narrow"/>
                <w:sz w:val="20"/>
                <w:szCs w:val="20"/>
              </w:rPr>
              <w:t>aaaa</w:t>
            </w:r>
            <w:proofErr w:type="spellEnd"/>
            <w:r w:rsidRPr="00873A86">
              <w:rPr>
                <w:rFonts w:ascii="Arial Narrow" w:hAnsi="Arial Narrow"/>
                <w:sz w:val="20"/>
                <w:szCs w:val="20"/>
              </w:rPr>
              <w:t>). (lectura)</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Hora:</w:t>
            </w:r>
            <w:r w:rsidRPr="00873A86">
              <w:rPr>
                <w:rFonts w:ascii="Arial Narrow" w:hAnsi="Arial Narrow"/>
                <w:sz w:val="20"/>
                <w:szCs w:val="20"/>
              </w:rPr>
              <w:t xml:space="preserve"> aquella hora del sistema al momento en el que se está ingresando (formato </w:t>
            </w:r>
            <w:proofErr w:type="spellStart"/>
            <w:r w:rsidRPr="00873A86">
              <w:rPr>
                <w:rFonts w:ascii="Arial Narrow" w:hAnsi="Arial Narrow"/>
                <w:sz w:val="20"/>
                <w:szCs w:val="20"/>
              </w:rPr>
              <w:t>hh:mm:ss</w:t>
            </w:r>
            <w:proofErr w:type="spellEnd"/>
            <w:r w:rsidRPr="00873A86">
              <w:rPr>
                <w:rFonts w:ascii="Arial Narrow" w:hAnsi="Arial Narrow"/>
                <w:sz w:val="20"/>
                <w:szCs w:val="20"/>
              </w:rPr>
              <w:t>). Por defecto la hora actual (lectura)</w:t>
            </w:r>
          </w:p>
          <w:p w:rsidR="004E2D52" w:rsidRPr="00873A86" w:rsidRDefault="004E2D52" w:rsidP="00E17B93">
            <w:pPr>
              <w:pStyle w:val="Prrafodelista"/>
              <w:numPr>
                <w:ilvl w:val="0"/>
                <w:numId w:val="76"/>
              </w:numPr>
              <w:rPr>
                <w:rFonts w:ascii="Arial Narrow" w:hAnsi="Arial Narrow"/>
                <w:sz w:val="20"/>
                <w:szCs w:val="20"/>
              </w:rPr>
            </w:pPr>
            <w:r w:rsidRPr="00873A86">
              <w:rPr>
                <w:rFonts w:ascii="Arial Narrow" w:hAnsi="Arial Narrow"/>
                <w:b/>
                <w:sz w:val="20"/>
                <w:szCs w:val="20"/>
              </w:rPr>
              <w:t>Se muestran los siguientes campos, editables</w:t>
            </w:r>
            <w:r w:rsidRPr="00873A86">
              <w:rPr>
                <w:rFonts w:ascii="Arial Narrow" w:hAnsi="Arial Narrow"/>
                <w:sz w:val="20"/>
                <w:szCs w:val="20"/>
              </w:rPr>
              <w:t>:</w:t>
            </w:r>
          </w:p>
          <w:p w:rsidR="004E2D52" w:rsidRPr="00873A86" w:rsidRDefault="004E2D52" w:rsidP="00E17B93">
            <w:pPr>
              <w:pStyle w:val="Prrafodelista"/>
              <w:numPr>
                <w:ilvl w:val="0"/>
                <w:numId w:val="77"/>
              </w:numPr>
              <w:rPr>
                <w:rFonts w:ascii="Arial Narrow" w:hAnsi="Arial Narrow"/>
                <w:sz w:val="20"/>
                <w:szCs w:val="20"/>
                <w:highlight w:val="yellow"/>
              </w:rPr>
            </w:pPr>
            <w:r w:rsidRPr="00873A86">
              <w:rPr>
                <w:rFonts w:ascii="Arial Narrow" w:hAnsi="Arial Narrow"/>
                <w:b/>
                <w:sz w:val="20"/>
                <w:szCs w:val="20"/>
                <w:highlight w:val="yellow"/>
              </w:rPr>
              <w:t>Aduana</w:t>
            </w:r>
            <w:r w:rsidRPr="00873A86">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Pr="00873A86" w:rsidRDefault="004E2D52" w:rsidP="009209E4">
            <w:pPr>
              <w:pStyle w:val="Prrafodelista"/>
              <w:ind w:left="1075"/>
              <w:rPr>
                <w:rFonts w:ascii="Arial Narrow" w:hAnsi="Arial Narrow"/>
                <w:b/>
                <w:sz w:val="20"/>
                <w:szCs w:val="20"/>
                <w:highlight w:val="yellow"/>
              </w:rPr>
            </w:pPr>
            <w:r w:rsidRPr="00873A86">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Pr="00873A86" w:rsidRDefault="004E2D52" w:rsidP="009209E4">
            <w:pPr>
              <w:pStyle w:val="Prrafodelista"/>
              <w:ind w:left="1075"/>
              <w:rPr>
                <w:rFonts w:ascii="Arial Narrow" w:hAnsi="Arial Narrow"/>
                <w:b/>
                <w:sz w:val="20"/>
                <w:szCs w:val="20"/>
              </w:rPr>
            </w:pPr>
            <w:r w:rsidRPr="00873A86">
              <w:rPr>
                <w:rFonts w:ascii="Arial Narrow" w:hAnsi="Arial Narrow"/>
                <w:sz w:val="20"/>
                <w:szCs w:val="20"/>
                <w:highlight w:val="yellow"/>
              </w:rPr>
              <w:t>En cualquier caso la aduana del funcionario se muestra seleccionada por defecto.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Vigente desde: </w:t>
            </w:r>
            <w:r w:rsidRPr="00873A86">
              <w:rPr>
                <w:rFonts w:ascii="Arial Narrow" w:hAnsi="Arial Narrow"/>
                <w:sz w:val="20"/>
                <w:szCs w:val="20"/>
              </w:rPr>
              <w:t>campo obligatorio donde se ingresa la fecha de inicio de vigencia del registro de los parámetros para e</w:t>
            </w:r>
            <w:r w:rsidR="00873A86">
              <w:rPr>
                <w:rFonts w:ascii="Arial Narrow" w:hAnsi="Arial Narrow"/>
                <w:sz w:val="20"/>
                <w:szCs w:val="20"/>
              </w:rPr>
              <w:t>l sorteo y asignación en Bloque.</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Vigente hasta: </w:t>
            </w:r>
            <w:r w:rsidRPr="00873A86">
              <w:rPr>
                <w:rFonts w:ascii="Arial Narrow" w:hAnsi="Arial Narrow"/>
                <w:sz w:val="20"/>
                <w:szCs w:val="20"/>
              </w:rPr>
              <w:t>campo obligatorio donde se ingresa la fecha de fin o término de vigencia del registro de los parámetros para el sorteo y asignación en Bloque.</w:t>
            </w:r>
          </w:p>
          <w:p w:rsidR="004E2D52" w:rsidRPr="00873A86" w:rsidRDefault="004E2D52" w:rsidP="00E17B93">
            <w:pPr>
              <w:pStyle w:val="Prrafodelista"/>
              <w:numPr>
                <w:ilvl w:val="0"/>
                <w:numId w:val="77"/>
              </w:numPr>
              <w:rPr>
                <w:rFonts w:ascii="Arial Narrow" w:hAnsi="Arial Narrow"/>
                <w:bCs/>
                <w:sz w:val="20"/>
                <w:szCs w:val="20"/>
              </w:rPr>
            </w:pPr>
            <w:r w:rsidRPr="00873A86">
              <w:rPr>
                <w:rFonts w:ascii="Arial Narrow" w:hAnsi="Arial Narrow"/>
                <w:b/>
                <w:sz w:val="20"/>
                <w:szCs w:val="20"/>
                <w:highlight w:val="yellow"/>
              </w:rPr>
              <w:t xml:space="preserve">Unidad de despacho: </w:t>
            </w:r>
            <w:r w:rsidRPr="00873A86">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Pr="00873A86">
              <w:rPr>
                <w:rFonts w:ascii="Arial Narrow" w:hAnsi="Arial Narrow"/>
                <w:sz w:val="20"/>
                <w:szCs w:val="20"/>
              </w:rPr>
              <w:t xml:space="preserve"> </w:t>
            </w:r>
            <w:r w:rsidRPr="00873A86">
              <w:rPr>
                <w:rFonts w:ascii="Arial Narrow" w:hAnsi="Arial Narrow"/>
                <w:b/>
                <w:strike/>
                <w:sz w:val="20"/>
                <w:szCs w:val="20"/>
              </w:rPr>
              <w:t>Régimen de las declaraciones:</w:t>
            </w:r>
            <w:r w:rsidRPr="00873A86">
              <w:rPr>
                <w:rFonts w:ascii="Arial Narrow" w:hAnsi="Arial Narrow"/>
                <w:strike/>
                <w:sz w:val="20"/>
                <w:szCs w:val="20"/>
              </w:rPr>
              <w:t xml:space="preserve"> lista precargada con el régimen Envíos de Entrega Rápida, el cual deberá mostrarse seleccionado por defecto</w:t>
            </w:r>
            <w:r w:rsidRPr="00873A86">
              <w:rPr>
                <w:rFonts w:ascii="Arial Narrow" w:hAnsi="Arial Narrow"/>
                <w:sz w:val="20"/>
                <w:szCs w:val="20"/>
                <w:highlight w:val="yellow"/>
              </w:rPr>
              <w:t>.</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 xml:space="preserve">Ánfora: </w:t>
            </w:r>
            <w:r w:rsidRPr="00873A86">
              <w:rPr>
                <w:rFonts w:ascii="Arial Narrow" w:hAnsi="Arial Narrow"/>
                <w:sz w:val="20"/>
                <w:szCs w:val="20"/>
                <w:highlight w:val="yellow"/>
              </w:rPr>
              <w:t xml:space="preserve">Campo obligatorio, muestra la lista de ánforas para el rol del usuario autenticado (Ver detalle en </w:t>
            </w:r>
            <w:r w:rsidRPr="00873A86">
              <w:rPr>
                <w:rFonts w:ascii="Arial Narrow" w:hAnsi="Arial Narrow"/>
                <w:b/>
                <w:sz w:val="20"/>
                <w:szCs w:val="20"/>
                <w:highlight w:val="yellow"/>
              </w:rPr>
              <w:t>Anexo 12</w:t>
            </w:r>
            <w:r w:rsidRPr="00873A86">
              <w:rPr>
                <w:rFonts w:ascii="Arial Narrow" w:hAnsi="Arial Narrow"/>
                <w:sz w:val="20"/>
                <w:szCs w:val="20"/>
                <w:highlight w:val="yellow"/>
              </w:rPr>
              <w:t>). Se muestra seleccionado el primer elemento de la lista por defecto</w:t>
            </w:r>
            <w:r w:rsidRPr="00873A86">
              <w:rPr>
                <w:rFonts w:ascii="Arial Narrow" w:hAnsi="Arial Narrow"/>
                <w:b/>
                <w:sz w:val="20"/>
                <w:szCs w:val="20"/>
              </w:rPr>
              <w:t xml:space="preserve"> </w:t>
            </w:r>
            <w:r w:rsidRPr="00873A86">
              <w:rPr>
                <w:rFonts w:ascii="Arial Narrow" w:hAnsi="Arial Narrow"/>
                <w:strike/>
                <w:sz w:val="20"/>
                <w:szCs w:val="20"/>
              </w:rPr>
              <w:t xml:space="preserve">campo donde se selecciona el ánfora para la cual se están registrando los parámetros para </w:t>
            </w:r>
            <w:r w:rsidRPr="00873A86">
              <w:rPr>
                <w:rFonts w:ascii="Arial Narrow" w:hAnsi="Arial Narrow"/>
                <w:sz w:val="20"/>
                <w:szCs w:val="20"/>
              </w:rPr>
              <w:t>sorteo</w:t>
            </w:r>
            <w:r w:rsidRPr="00873A86">
              <w:rPr>
                <w:rFonts w:ascii="Arial Narrow" w:hAnsi="Arial Narrow"/>
                <w:strike/>
                <w:sz w:val="20"/>
                <w:szCs w:val="20"/>
              </w:rPr>
              <w:t xml:space="preserve"> y asignación en bloque. La lista deberá estar cargada con el </w:t>
            </w:r>
            <w:r w:rsidRPr="00873A86">
              <w:rPr>
                <w:rFonts w:ascii="Arial Narrow" w:hAnsi="Arial Narrow"/>
                <w:b/>
                <w:strike/>
                <w:sz w:val="20"/>
                <w:szCs w:val="20"/>
                <w:highlight w:val="yellow"/>
              </w:rPr>
              <w:t xml:space="preserve">Ánfora de Canal Rojo EER, </w:t>
            </w:r>
            <w:r w:rsidRPr="00873A86">
              <w:rPr>
                <w:rFonts w:ascii="Arial Narrow" w:hAnsi="Arial Narrow"/>
                <w:strike/>
                <w:sz w:val="20"/>
                <w:szCs w:val="20"/>
                <w:highlight w:val="yellow"/>
              </w:rPr>
              <w:t>la cual deberá mostrarse seleccionada por defecto.</w:t>
            </w:r>
          </w:p>
          <w:p w:rsidR="004E2D52" w:rsidRPr="00873A86" w:rsidRDefault="004E2D52" w:rsidP="009209E4">
            <w:pPr>
              <w:pStyle w:val="Prrafodelista"/>
              <w:ind w:left="715"/>
              <w:rPr>
                <w:rFonts w:ascii="Arial Narrow" w:hAnsi="Arial Narrow"/>
                <w:strike/>
                <w:sz w:val="20"/>
                <w:szCs w:val="20"/>
              </w:rPr>
            </w:pPr>
            <w:r w:rsidRPr="00873A86">
              <w:rPr>
                <w:rFonts w:ascii="Arial Narrow" w:hAnsi="Arial Narrow"/>
                <w:strike/>
                <w:sz w:val="20"/>
                <w:szCs w:val="20"/>
              </w:rPr>
              <w:t>Se muestra también los campos que corresponden a la selección del número de sorteos al día.</w:t>
            </w:r>
          </w:p>
          <w:p w:rsidR="004E2D52" w:rsidRPr="00873A86" w:rsidRDefault="004E2D52" w:rsidP="00E17B93">
            <w:pPr>
              <w:pStyle w:val="Prrafodelista"/>
              <w:numPr>
                <w:ilvl w:val="0"/>
                <w:numId w:val="77"/>
              </w:numPr>
              <w:rPr>
                <w:rFonts w:ascii="Arial Narrow" w:hAnsi="Arial Narrow"/>
                <w:b/>
                <w:strike/>
                <w:sz w:val="20"/>
                <w:szCs w:val="20"/>
              </w:rPr>
            </w:pPr>
            <w:r w:rsidRPr="00873A86">
              <w:rPr>
                <w:rFonts w:ascii="Arial Narrow" w:hAnsi="Arial Narrow"/>
                <w:b/>
                <w:strike/>
                <w:sz w:val="20"/>
                <w:szCs w:val="20"/>
              </w:rPr>
              <w:t xml:space="preserve">Cantidad de sorteos en bloques diarios: </w:t>
            </w:r>
            <w:r w:rsidRPr="00873A86">
              <w:rPr>
                <w:rFonts w:ascii="Arial Narrow" w:hAnsi="Arial Narrow"/>
                <w:strike/>
                <w:sz w:val="20"/>
                <w:szCs w:val="20"/>
                <w:highlight w:val="yellow"/>
              </w:rPr>
              <w:t>Campo obligatorio si se selecciona Tipo por cantidad, campo numérico en el cual se ingresa</w:t>
            </w:r>
            <w:r w:rsidRPr="00873A86">
              <w:rPr>
                <w:rFonts w:ascii="Arial Narrow" w:hAnsi="Arial Narrow"/>
                <w:b/>
                <w:strike/>
                <w:sz w:val="20"/>
                <w:szCs w:val="20"/>
              </w:rPr>
              <w:t xml:space="preserve"> </w:t>
            </w:r>
            <w:r w:rsidRPr="00873A86">
              <w:rPr>
                <w:rFonts w:ascii="Arial Narrow" w:hAnsi="Arial Narrow"/>
                <w:strike/>
                <w:sz w:val="20"/>
                <w:szCs w:val="20"/>
              </w:rPr>
              <w:t xml:space="preserve">donde se selecciona la cantidad de veces que se efectuarán los sorteos al día. </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highlight w:val="yellow"/>
              </w:rPr>
              <w:t>Hora de sorteo:</w:t>
            </w:r>
            <w:r w:rsidRPr="00873A86">
              <w:rPr>
                <w:rFonts w:ascii="Arial Narrow" w:hAnsi="Arial Narrow"/>
                <w:strike/>
                <w:sz w:val="20"/>
                <w:szCs w:val="20"/>
                <w:highlight w:val="yellow"/>
              </w:rPr>
              <w:t xml:space="preserve"> </w:t>
            </w:r>
            <w:r w:rsidRPr="00873A86">
              <w:rPr>
                <w:rFonts w:ascii="Arial Narrow" w:hAnsi="Arial Narrow"/>
                <w:b/>
                <w:strike/>
                <w:sz w:val="20"/>
                <w:szCs w:val="20"/>
              </w:rPr>
              <w:t>Registro de horarios para los sorteos:</w:t>
            </w:r>
            <w:r w:rsidRPr="00873A86">
              <w:rPr>
                <w:rFonts w:ascii="Arial Narrow" w:hAnsi="Arial Narrow"/>
                <w:strike/>
                <w:sz w:val="20"/>
                <w:szCs w:val="20"/>
                <w:highlight w:val="yellow"/>
              </w:rPr>
              <w:t xml:space="preserve"> Campo obligatorio si se selecciona Tipo por cantidad, </w:t>
            </w:r>
            <w:r w:rsidRPr="00873A86">
              <w:rPr>
                <w:rFonts w:ascii="Arial Narrow" w:hAnsi="Arial Narrow"/>
                <w:strike/>
                <w:sz w:val="20"/>
                <w:szCs w:val="20"/>
              </w:rPr>
              <w:t xml:space="preserve">en dicho campo se ingresa la hora (formato 24 </w:t>
            </w:r>
            <w:proofErr w:type="spellStart"/>
            <w:r w:rsidRPr="00873A86">
              <w:rPr>
                <w:rFonts w:ascii="Arial Narrow" w:hAnsi="Arial Narrow"/>
                <w:strike/>
                <w:sz w:val="20"/>
                <w:szCs w:val="20"/>
              </w:rPr>
              <w:t>hrs</w:t>
            </w:r>
            <w:proofErr w:type="spellEnd"/>
            <w:r w:rsidRPr="00873A86">
              <w:rPr>
                <w:rFonts w:ascii="Arial Narrow" w:hAnsi="Arial Narrow"/>
                <w:strike/>
                <w:sz w:val="20"/>
                <w:szCs w:val="20"/>
              </w:rPr>
              <w:t>.) en la que el sistema debe realizar automáticamente el sorteo de las declaraciones incluidas en el ánfora a sortear. Este campo se muestra de forma dinámica, se muestran tanto como cantidad de sorteos ingrese el usuario.</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rPr>
              <w:t>Hora de corte:</w:t>
            </w:r>
            <w:r w:rsidRPr="00873A86">
              <w:rPr>
                <w:rFonts w:ascii="Arial Narrow" w:hAnsi="Arial Narrow"/>
                <w:strike/>
                <w:sz w:val="20"/>
                <w:szCs w:val="20"/>
              </w:rPr>
              <w:t xml:space="preserve"> </w:t>
            </w:r>
            <w:r w:rsidRPr="00873A86">
              <w:rPr>
                <w:rFonts w:ascii="Arial Narrow" w:hAnsi="Arial Narrow"/>
                <w:strike/>
                <w:sz w:val="20"/>
                <w:szCs w:val="20"/>
                <w:highlight w:val="yellow"/>
              </w:rPr>
              <w:t xml:space="preserve">Campo obligatorio si se selecciona Tipo por cantidad, en dicho campo se ingresa la hora (formato 24 </w:t>
            </w:r>
            <w:proofErr w:type="spellStart"/>
            <w:r w:rsidRPr="00873A86">
              <w:rPr>
                <w:rFonts w:ascii="Arial Narrow" w:hAnsi="Arial Narrow"/>
                <w:strike/>
                <w:sz w:val="20"/>
                <w:szCs w:val="20"/>
                <w:highlight w:val="yellow"/>
              </w:rPr>
              <w:t>hrs</w:t>
            </w:r>
            <w:proofErr w:type="spellEnd"/>
            <w:r w:rsidRPr="00873A86">
              <w:rPr>
                <w:rFonts w:ascii="Arial Narrow" w:hAnsi="Arial Narrow"/>
                <w:strike/>
                <w:sz w:val="20"/>
                <w:szCs w:val="20"/>
                <w:highlight w:val="yellow"/>
              </w:rPr>
              <w:t xml:space="preserve">.) en la que el sistema efectuará el corte de las declaraciones que han ingresado al ánfora para el sorteo. </w:t>
            </w:r>
            <w:r w:rsidRPr="00873A86">
              <w:rPr>
                <w:rFonts w:ascii="Arial Narrow" w:hAnsi="Arial Narrow"/>
                <w:strike/>
                <w:sz w:val="20"/>
                <w:szCs w:val="20"/>
                <w:highlight w:val="yellow"/>
              </w:rPr>
              <w:lastRenderedPageBreak/>
              <w:t>Este campo se muestra de forma dinámica, se muestran tanto como cantidad de sorteos ingrese el usuario.</w:t>
            </w:r>
          </w:p>
          <w:p w:rsidR="004E2D52" w:rsidRPr="00873A86" w:rsidRDefault="004E2D52" w:rsidP="009209E4">
            <w:pPr>
              <w:pStyle w:val="Prrafodelista"/>
              <w:ind w:left="715"/>
              <w:rPr>
                <w:rFonts w:ascii="Arial Narrow" w:hAnsi="Arial Narrow"/>
                <w:strike/>
                <w:sz w:val="20"/>
                <w:szCs w:val="20"/>
              </w:rPr>
            </w:pPr>
            <w:r w:rsidRPr="00873A86">
              <w:rPr>
                <w:rFonts w:ascii="Arial Narrow" w:hAnsi="Arial Narrow"/>
                <w:strike/>
                <w:sz w:val="20"/>
                <w:szCs w:val="20"/>
              </w:rPr>
              <w:t xml:space="preserve">Adicionalmente, se registra para cada sorteo, el </w:t>
            </w:r>
            <w:r w:rsidRPr="00873A86">
              <w:rPr>
                <w:rFonts w:ascii="Arial Narrow" w:hAnsi="Arial Narrow"/>
                <w:b/>
                <w:strike/>
                <w:sz w:val="20"/>
                <w:szCs w:val="20"/>
              </w:rPr>
              <w:t>horario de corte</w:t>
            </w:r>
            <w:r w:rsidRPr="00873A86">
              <w:rPr>
                <w:rFonts w:ascii="Arial Narrow" w:hAnsi="Arial Narrow"/>
                <w:strike/>
                <w:sz w:val="20"/>
                <w:szCs w:val="20"/>
              </w:rPr>
              <w:t xml:space="preserve"> en que se efectuará el corte de las declaraciones que han ingresado al ánfora para el sorteo. </w:t>
            </w:r>
          </w:p>
          <w:p w:rsidR="006760BB" w:rsidRPr="00873A86" w:rsidRDefault="006760BB" w:rsidP="00E17B93">
            <w:pPr>
              <w:pStyle w:val="Prrafodelista"/>
              <w:numPr>
                <w:ilvl w:val="0"/>
                <w:numId w:val="77"/>
              </w:numPr>
              <w:rPr>
                <w:rFonts w:ascii="Arial Narrow" w:hAnsi="Arial Narrow"/>
                <w:b/>
                <w:sz w:val="20"/>
                <w:szCs w:val="20"/>
                <w:highlight w:val="yellow"/>
              </w:rPr>
            </w:pPr>
            <w:r w:rsidRPr="00873A86">
              <w:rPr>
                <w:rFonts w:ascii="Arial Narrow" w:hAnsi="Arial Narrow"/>
                <w:b/>
                <w:sz w:val="20"/>
                <w:szCs w:val="20"/>
                <w:highlight w:val="yellow"/>
              </w:rPr>
              <w:t xml:space="preserve">Turno: </w:t>
            </w:r>
            <w:r w:rsidRPr="00873A86">
              <w:rPr>
                <w:rFonts w:ascii="Arial Narrow" w:hAnsi="Arial Narrow"/>
                <w:sz w:val="20"/>
                <w:szCs w:val="20"/>
                <w:highlight w:val="yellow"/>
              </w:rPr>
              <w:t>Campo obligatorio si se selecciona Tipo por turno, muestra la lista de turnos activos para la unidad de despacho seleccionada, se muestra el nombre y las horas de inicio y fin del turno.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Carga máxima diaria por funcionario aduanero: </w:t>
            </w:r>
            <w:r w:rsidRPr="00873A86">
              <w:rPr>
                <w:rFonts w:ascii="Arial Narrow" w:hAnsi="Arial Narrow"/>
                <w:sz w:val="20"/>
                <w:szCs w:val="20"/>
                <w:highlight w:val="yellow"/>
              </w:rPr>
              <w:t xml:space="preserve">Campo obligatorio si se selecciona Tipo por cantidad, </w:t>
            </w:r>
            <w:r w:rsidRPr="00873A86">
              <w:rPr>
                <w:rFonts w:ascii="Arial Narrow" w:hAnsi="Arial Narrow"/>
                <w:sz w:val="20"/>
                <w:szCs w:val="20"/>
              </w:rPr>
              <w:t xml:space="preserve">donde se registra el valor ponderado de carga laboral máxima por día que debe asignarse a un funcionario aduanero. </w:t>
            </w:r>
            <w:r w:rsidRPr="00873A86">
              <w:rPr>
                <w:rFonts w:ascii="Arial Narrow" w:hAnsi="Arial Narrow"/>
                <w:sz w:val="20"/>
                <w:szCs w:val="20"/>
                <w:highlight w:val="yellow"/>
              </w:rPr>
              <w:t>Por defecto se debe mostrar el valor 0.</w:t>
            </w:r>
          </w:p>
          <w:p w:rsidR="00144EA7" w:rsidRPr="00873A86" w:rsidRDefault="004E2D52" w:rsidP="00E17B93">
            <w:pPr>
              <w:pStyle w:val="Prrafodelista"/>
              <w:numPr>
                <w:ilvl w:val="0"/>
                <w:numId w:val="77"/>
              </w:numPr>
              <w:rPr>
                <w:rFonts w:ascii="Arial Narrow" w:hAnsi="Arial Narrow"/>
                <w:b/>
                <w:sz w:val="20"/>
                <w:szCs w:val="20"/>
                <w:highlight w:val="yellow"/>
              </w:rPr>
            </w:pPr>
            <w:r w:rsidRPr="00873A86">
              <w:rPr>
                <w:rFonts w:ascii="Arial Narrow" w:hAnsi="Arial Narrow"/>
                <w:b/>
                <w:sz w:val="20"/>
                <w:szCs w:val="20"/>
                <w:highlight w:val="yellow"/>
              </w:rPr>
              <w:t xml:space="preserve">Procesar en feriados: </w:t>
            </w:r>
            <w:r w:rsidRPr="00873A86">
              <w:rPr>
                <w:rFonts w:ascii="Arial Narrow" w:hAnsi="Arial Narrow"/>
                <w:sz w:val="20"/>
                <w:szCs w:val="20"/>
                <w:highlight w:val="yellow"/>
              </w:rPr>
              <w:t>Campo obligatorio que indica si el sorteo registrado se ejecutara en días feriados. Tiene las opciones Sí y No, por defecto se muestra seleccionada la opción No.</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Tipo de horario de sorteos:</w:t>
            </w:r>
            <w:r w:rsidRPr="00873A86">
              <w:rPr>
                <w:rFonts w:ascii="Arial Narrow" w:hAnsi="Arial Narrow"/>
                <w:color w:val="FF0000"/>
                <w:sz w:val="20"/>
                <w:szCs w:val="20"/>
                <w:highlight w:val="yellow"/>
              </w:rPr>
              <w:t xml:space="preserve"> Se muestran las opciones Intervalos y Horarios fijos.</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Se muestra la opción Intervalo seleccionada por defecto.</w:t>
            </w:r>
          </w:p>
          <w:p w:rsidR="00144EA7" w:rsidRPr="00873A86" w:rsidRDefault="00144EA7" w:rsidP="00E17B93">
            <w:pPr>
              <w:pStyle w:val="Prrafodelista"/>
              <w:numPr>
                <w:ilvl w:val="0"/>
                <w:numId w:val="77"/>
              </w:numPr>
              <w:rPr>
                <w:rFonts w:ascii="Arial Narrow" w:hAnsi="Arial Narrow"/>
                <w:sz w:val="20"/>
                <w:szCs w:val="20"/>
                <w:highlight w:val="yellow"/>
              </w:rPr>
            </w:pPr>
            <w:r w:rsidRPr="00873A86">
              <w:rPr>
                <w:rFonts w:ascii="Arial Narrow" w:hAnsi="Arial Narrow" w:cs="Arial"/>
                <w:b/>
                <w:sz w:val="20"/>
                <w:szCs w:val="20"/>
                <w:highlight w:val="yellow"/>
              </w:rPr>
              <w:t>Intervalo</w:t>
            </w:r>
            <w:r w:rsidRPr="00873A86">
              <w:rPr>
                <w:rFonts w:ascii="Arial Narrow" w:hAnsi="Arial Narrow"/>
                <w:b/>
                <w:sz w:val="20"/>
                <w:szCs w:val="20"/>
                <w:highlight w:val="yellow"/>
              </w:rPr>
              <w:t xml:space="preserve"> entre sorteos (minutos):</w:t>
            </w:r>
            <w:r w:rsidRPr="00873A86">
              <w:rPr>
                <w:rFonts w:ascii="Arial Narrow" w:hAnsi="Arial Narrow"/>
                <w:sz w:val="20"/>
                <w:szCs w:val="20"/>
                <w:highlight w:val="yellow"/>
              </w:rPr>
              <w:t xml:space="preserve"> Casilla de 3 caracteres numéricos. </w:t>
            </w: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Intervalos. </w:t>
            </w:r>
            <w:r w:rsidRPr="00873A86">
              <w:rPr>
                <w:rFonts w:ascii="Arial Narrow" w:hAnsi="Arial Narrow"/>
                <w:color w:val="FF0000"/>
                <w:sz w:val="20"/>
                <w:szCs w:val="20"/>
                <w:highlight w:val="yellow"/>
              </w:rPr>
              <w:t>Es el intervalo de tiempo; expresado en minutos; entre los cuales se realizarán los sorteos dentro de la hora de inicio y fin del turno</w:t>
            </w:r>
            <w:r w:rsidR="00010F0C" w:rsidRPr="00873A86">
              <w:rPr>
                <w:rFonts w:ascii="Arial Narrow" w:hAnsi="Arial Narrow"/>
                <w:color w:val="FF0000"/>
                <w:sz w:val="20"/>
                <w:szCs w:val="20"/>
                <w:highlight w:val="yellow"/>
              </w:rPr>
              <w:t xml:space="preserve"> seleccionado</w:t>
            </w:r>
            <w:r w:rsidRPr="00873A86">
              <w:rPr>
                <w:rFonts w:ascii="Arial Narrow" w:hAnsi="Arial Narrow"/>
                <w:color w:val="FF0000"/>
                <w:sz w:val="20"/>
                <w:szCs w:val="20"/>
                <w:highlight w:val="yellow"/>
              </w:rPr>
              <w:t>.</w:t>
            </w:r>
          </w:p>
          <w:p w:rsidR="00144EA7" w:rsidRPr="00873A86" w:rsidRDefault="00144EA7" w:rsidP="009209E4">
            <w:pPr>
              <w:pStyle w:val="Prrafodelista"/>
              <w:ind w:left="1075"/>
              <w:rPr>
                <w:rFonts w:ascii="Arial Narrow" w:hAnsi="Arial Narrow"/>
                <w:sz w:val="20"/>
                <w:szCs w:val="20"/>
                <w:highlight w:val="yellow"/>
              </w:rPr>
            </w:pPr>
            <w:r w:rsidRPr="00873A86">
              <w:rPr>
                <w:rFonts w:ascii="Arial Narrow" w:hAnsi="Arial Narrow"/>
                <w:sz w:val="20"/>
                <w:szCs w:val="20"/>
                <w:highlight w:val="yellow"/>
              </w:rPr>
              <w:t>S</w:t>
            </w:r>
            <w:r w:rsidR="00010F0C" w:rsidRPr="00873A86">
              <w:rPr>
                <w:rFonts w:ascii="Arial Narrow" w:hAnsi="Arial Narrow"/>
                <w:sz w:val="20"/>
                <w:szCs w:val="20"/>
                <w:highlight w:val="yellow"/>
              </w:rPr>
              <w:t>e</w:t>
            </w:r>
            <w:r w:rsidRPr="00873A86">
              <w:rPr>
                <w:rFonts w:ascii="Arial Narrow" w:hAnsi="Arial Narrow"/>
                <w:sz w:val="20"/>
                <w:szCs w:val="20"/>
                <w:highlight w:val="yellow"/>
              </w:rPr>
              <w:t xml:space="preserve"> muestra 30 por defecto y el campo se muestra habilitado.</w:t>
            </w:r>
          </w:p>
          <w:p w:rsidR="00144EA7" w:rsidRPr="00873A86" w:rsidRDefault="00144EA7" w:rsidP="00E17B93">
            <w:pPr>
              <w:pStyle w:val="Prrafodelista"/>
              <w:numPr>
                <w:ilvl w:val="0"/>
                <w:numId w:val="77"/>
              </w:numPr>
              <w:rPr>
                <w:rFonts w:ascii="Arial Narrow" w:hAnsi="Arial Narrow"/>
                <w:b/>
                <w:color w:val="FF0000"/>
                <w:sz w:val="20"/>
                <w:szCs w:val="20"/>
                <w:highlight w:val="yellow"/>
              </w:rPr>
            </w:pPr>
            <w:r w:rsidRPr="00873A86">
              <w:rPr>
                <w:rFonts w:ascii="Arial Narrow" w:hAnsi="Arial Narrow"/>
                <w:b/>
                <w:color w:val="FF0000"/>
                <w:sz w:val="20"/>
                <w:szCs w:val="20"/>
                <w:highlight w:val="yellow"/>
              </w:rPr>
              <w:t>Cantidad de sorteos:</w:t>
            </w:r>
            <w:r w:rsidRPr="00873A86">
              <w:rPr>
                <w:rFonts w:ascii="Arial Narrow" w:hAnsi="Arial Narrow"/>
                <w:color w:val="FF0000"/>
                <w:sz w:val="20"/>
                <w:szCs w:val="20"/>
                <w:highlight w:val="yellow"/>
              </w:rPr>
              <w:t xml:space="preserve"> Casilla de 2 caracteres numéricos. Sólo se muestra si se seleccionó Tipo de horario de sorteos </w:t>
            </w:r>
            <w:r w:rsidRPr="00873A86">
              <w:rPr>
                <w:rFonts w:ascii="Arial Narrow" w:hAnsi="Arial Narrow"/>
                <w:b/>
                <w:color w:val="FF0000"/>
                <w:sz w:val="20"/>
                <w:szCs w:val="20"/>
                <w:highlight w:val="yellow"/>
              </w:rPr>
              <w:t xml:space="preserve">Horarios fijos. </w:t>
            </w:r>
            <w:r w:rsidRPr="00873A86">
              <w:rPr>
                <w:rFonts w:ascii="Arial Narrow" w:hAnsi="Arial Narrow"/>
                <w:color w:val="FF0000"/>
                <w:sz w:val="20"/>
                <w:szCs w:val="20"/>
                <w:highlight w:val="yellow"/>
              </w:rPr>
              <w:t>Indica la cantidad de sorteos que se realizarán dentro del turno</w:t>
            </w:r>
            <w:r w:rsidRPr="00873A86">
              <w:rPr>
                <w:rFonts w:ascii="Arial Narrow" w:hAnsi="Arial Narrow"/>
                <w:b/>
                <w:color w:val="FF0000"/>
                <w:sz w:val="20"/>
                <w:szCs w:val="20"/>
                <w:highlight w:val="yellow"/>
              </w:rPr>
              <w:t>.</w:t>
            </w:r>
          </w:p>
          <w:p w:rsidR="00144EA7" w:rsidRPr="00873A86" w:rsidRDefault="00010F0C"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S</w:t>
            </w:r>
            <w:r w:rsidR="00144EA7" w:rsidRPr="00873A86">
              <w:rPr>
                <w:rFonts w:ascii="Arial Narrow" w:hAnsi="Arial Narrow"/>
                <w:color w:val="FF0000"/>
                <w:sz w:val="20"/>
                <w:szCs w:val="20"/>
                <w:highlight w:val="yellow"/>
              </w:rPr>
              <w:t>e muestra 1 por defecto y el campo se muestra habilitado.</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Hora de corte:</w:t>
            </w:r>
            <w:r w:rsidRPr="00873A86">
              <w:rPr>
                <w:rFonts w:ascii="Arial Narrow" w:hAnsi="Arial Narrow"/>
                <w:color w:val="FF0000"/>
                <w:sz w:val="20"/>
                <w:szCs w:val="20"/>
                <w:highlight w:val="yellow"/>
              </w:rPr>
              <w:t xml:space="preserve"> Casilla de 5 caracteres con formato de 24 horas. </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Horarios fijos. </w:t>
            </w:r>
            <w:r w:rsidR="00010F0C" w:rsidRPr="00873A86">
              <w:rPr>
                <w:rFonts w:ascii="Arial Narrow" w:hAnsi="Arial Narrow"/>
                <w:color w:val="FF0000"/>
                <w:sz w:val="20"/>
                <w:szCs w:val="20"/>
                <w:highlight w:val="yellow"/>
              </w:rPr>
              <w:t>S</w:t>
            </w:r>
            <w:r w:rsidRPr="00873A86">
              <w:rPr>
                <w:rFonts w:ascii="Arial Narrow" w:hAnsi="Arial Narrow"/>
                <w:color w:val="FF0000"/>
                <w:sz w:val="20"/>
                <w:szCs w:val="20"/>
                <w:highlight w:val="yellow"/>
              </w:rPr>
              <w:t>e muestra la hora actual y el campo se muestra habilitado. Es la hora en que se realiza la formación de paquetes.</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Hora de sorteo:</w:t>
            </w:r>
            <w:r w:rsidRPr="00873A86">
              <w:rPr>
                <w:rFonts w:ascii="Arial Narrow" w:hAnsi="Arial Narrow"/>
                <w:color w:val="FF0000"/>
                <w:sz w:val="20"/>
                <w:szCs w:val="20"/>
                <w:highlight w:val="yellow"/>
              </w:rPr>
              <w:t xml:space="preserve"> Casilla de 5 caracteres con formato de 24 horas. </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Horarios fijos. </w:t>
            </w:r>
            <w:r w:rsidRPr="00873A86">
              <w:rPr>
                <w:rFonts w:ascii="Arial Narrow" w:hAnsi="Arial Narrow"/>
                <w:color w:val="FF0000"/>
                <w:sz w:val="20"/>
                <w:szCs w:val="20"/>
                <w:highlight w:val="yellow"/>
              </w:rPr>
              <w:t>Se</w:t>
            </w:r>
            <w:r w:rsidR="00010F0C" w:rsidRPr="00873A86">
              <w:rPr>
                <w:rFonts w:ascii="Arial Narrow" w:hAnsi="Arial Narrow"/>
                <w:color w:val="FF0000"/>
                <w:sz w:val="20"/>
                <w:szCs w:val="20"/>
                <w:highlight w:val="yellow"/>
              </w:rPr>
              <w:t xml:space="preserve"> </w:t>
            </w:r>
            <w:r w:rsidRPr="00873A86">
              <w:rPr>
                <w:rFonts w:ascii="Arial Narrow" w:hAnsi="Arial Narrow"/>
                <w:color w:val="FF0000"/>
                <w:sz w:val="20"/>
                <w:szCs w:val="20"/>
                <w:highlight w:val="yellow"/>
              </w:rPr>
              <w:t>muestra la hora actual y el campo se muestra habilitado. Es la hora en que se realiza el sorteo.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Botón </w:t>
            </w:r>
            <w:r w:rsidRPr="00873A86">
              <w:rPr>
                <w:rFonts w:ascii="Arial Narrow" w:hAnsi="Arial Narrow"/>
                <w:b/>
                <w:sz w:val="20"/>
                <w:szCs w:val="20"/>
                <w:highlight w:val="yellow"/>
              </w:rPr>
              <w:t>Grabar</w:t>
            </w:r>
            <w:r w:rsidRPr="00873A86">
              <w:rPr>
                <w:rFonts w:ascii="Arial Narrow" w:hAnsi="Arial Narrow"/>
                <w:b/>
                <w:sz w:val="20"/>
                <w:szCs w:val="20"/>
              </w:rPr>
              <w:t xml:space="preserve">: </w:t>
            </w:r>
            <w:r w:rsidRPr="00873A86">
              <w:rPr>
                <w:rFonts w:ascii="Arial Narrow" w:hAnsi="Arial Narrow"/>
                <w:sz w:val="20"/>
                <w:szCs w:val="20"/>
              </w:rPr>
              <w:t>Permite grabar los parámetros para el sorteo y asignación en bloque.</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Botón </w:t>
            </w:r>
            <w:r w:rsidR="000F7D10" w:rsidRPr="00873A86">
              <w:rPr>
                <w:rFonts w:ascii="Arial Narrow" w:hAnsi="Arial Narrow"/>
                <w:b/>
                <w:sz w:val="20"/>
                <w:szCs w:val="20"/>
              </w:rPr>
              <w:t>Cancelar</w:t>
            </w:r>
            <w:r w:rsidRPr="00873A86">
              <w:rPr>
                <w:rFonts w:ascii="Arial Narrow" w:hAnsi="Arial Narrow"/>
                <w:b/>
                <w:sz w:val="20"/>
                <w:szCs w:val="20"/>
              </w:rPr>
              <w:t>:</w:t>
            </w:r>
            <w:r w:rsidRPr="00873A86">
              <w:rPr>
                <w:rFonts w:ascii="Arial Narrow" w:hAnsi="Arial Narrow"/>
                <w:sz w:val="20"/>
                <w:szCs w:val="20"/>
              </w:rPr>
              <w:t xml:space="preserve"> Permite deshacer los cambios realizados refrescando la IU014 con los datos iniciales.</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Pr>
                <w:rFonts w:ascii="Arial Narrow" w:hAnsi="Arial Narrow" w:cs="Arial"/>
                <w:b/>
                <w:sz w:val="20"/>
                <w:szCs w:val="20"/>
                <w:highlight w:val="yellow"/>
              </w:rPr>
              <w:t>(</w:t>
            </w:r>
            <w:r>
              <w:rPr>
                <w:rFonts w:ascii="Arial Narrow" w:hAnsi="Arial Narrow"/>
                <w:b/>
                <w:sz w:val="20"/>
                <w:szCs w:val="20"/>
                <w:highlight w:val="yellow"/>
              </w:rPr>
              <w:t>IU014)</w:t>
            </w:r>
            <w:r>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4.1.</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um-DocParagraph"/>
              <w:tabs>
                <w:tab w:val="left" w:pos="708"/>
              </w:tabs>
              <w:spacing w:before="40" w:after="40"/>
              <w:rPr>
                <w:rFonts w:ascii="Arial Narrow" w:hAnsi="Arial Narrow"/>
                <w:sz w:val="20"/>
                <w:lang w:val="es-PE"/>
              </w:rPr>
            </w:pPr>
            <w:r>
              <w:rPr>
                <w:rFonts w:ascii="Arial Narrow" w:hAnsi="Arial Narrow" w:cs="Arial"/>
                <w:b w:val="0"/>
                <w:sz w:val="20"/>
                <w:lang w:val="es-ES"/>
              </w:rPr>
              <w:t xml:space="preserve">El usuario ingresa los datos: </w:t>
            </w:r>
            <w:r>
              <w:rPr>
                <w:rFonts w:ascii="Arial Narrow" w:hAnsi="Arial Narrow" w:cs="Arial"/>
                <w:sz w:val="20"/>
                <w:lang w:val="es-ES"/>
              </w:rPr>
              <w:t xml:space="preserve">Vigente desde y Vigente hasta </w:t>
            </w:r>
            <w:r>
              <w:rPr>
                <w:rFonts w:ascii="Arial Narrow" w:hAnsi="Arial Narrow" w:cs="Arial"/>
                <w:b w:val="0"/>
                <w:sz w:val="20"/>
                <w:lang w:val="es-PE"/>
              </w:rPr>
              <w:t xml:space="preserve">en la </w:t>
            </w:r>
            <w:r>
              <w:rPr>
                <w:rFonts w:ascii="Arial Narrow" w:hAnsi="Arial Narrow" w:cs="Arial"/>
                <w:sz w:val="20"/>
                <w:lang w:val="es-PE"/>
              </w:rPr>
              <w:t>(IU014)</w:t>
            </w:r>
            <w:r>
              <w:rPr>
                <w:rFonts w:ascii="Arial Narrow" w:hAnsi="Arial Narrow" w:cs="Arial"/>
                <w:b w:val="0"/>
                <w:sz w:val="20"/>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w:t>
            </w:r>
            <w:r>
              <w:rPr>
                <w:rFonts w:ascii="Arial Narrow" w:hAnsi="Arial Narrow"/>
                <w:sz w:val="20"/>
                <w:szCs w:val="20"/>
                <w:highlight w:val="yellow"/>
              </w:rPr>
              <w:lastRenderedPageBreak/>
              <w:t xml:space="preserve">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4E2D52" w:rsidRDefault="004E2D52" w:rsidP="009209E4">
            <w:pPr>
              <w:pStyle w:val="NormalWeb"/>
              <w:spacing w:before="0" w:beforeAutospacing="0" w:after="0" w:afterAutospacing="0"/>
              <w:rPr>
                <w:rFonts w:ascii="Arial Narrow" w:hAnsi="Arial Narrow"/>
                <w:strike/>
              </w:rPr>
            </w:pPr>
            <w:r>
              <w:rPr>
                <w:rFonts w:ascii="Arial Narrow" w:hAnsi="Arial Narrow"/>
                <w:strike/>
              </w:rPr>
              <w:t>El sistema, valida la fecha “</w:t>
            </w:r>
            <w:r>
              <w:rPr>
                <w:rFonts w:ascii="Arial Narrow" w:hAnsi="Arial Narrow"/>
                <w:b/>
                <w:strike/>
              </w:rPr>
              <w:t>Vigente desde</w:t>
            </w:r>
            <w:r>
              <w:rPr>
                <w:rFonts w:ascii="Arial Narrow" w:hAnsi="Arial Narrow"/>
                <w:strike/>
              </w:rPr>
              <w:t>”: esta fecha debe ser mayor o igual a la fecha en que se registra (E1).</w:t>
            </w:r>
          </w:p>
          <w:p w:rsidR="004E2D52" w:rsidRDefault="004E2D52" w:rsidP="009209E4">
            <w:pPr>
              <w:pStyle w:val="NormalWeb"/>
              <w:spacing w:before="0" w:beforeAutospacing="0" w:after="0" w:afterAutospacing="0"/>
              <w:rPr>
                <w:rFonts w:ascii="Arial Narrow" w:hAnsi="Arial Narrow"/>
              </w:rPr>
            </w:pPr>
            <w:r>
              <w:rPr>
                <w:rFonts w:ascii="Arial Narrow" w:hAnsi="Arial Narrow"/>
                <w:strike/>
              </w:rPr>
              <w:t>El sistema, valida la fecha “</w:t>
            </w:r>
            <w:r>
              <w:rPr>
                <w:rFonts w:ascii="Arial Narrow" w:hAnsi="Arial Narrow"/>
                <w:b/>
                <w:strike/>
              </w:rPr>
              <w:t>Vigente hasta</w:t>
            </w:r>
            <w:r>
              <w:rPr>
                <w:rFonts w:ascii="Arial Narrow" w:hAnsi="Arial Narrow"/>
                <w:strike/>
              </w:rPr>
              <w:t>”: esta fecha debe ser mayor o igual a la fecha de inicio de vigencia (E2).</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um-DocParagraph"/>
              <w:tabs>
                <w:tab w:val="left" w:pos="708"/>
              </w:tabs>
              <w:spacing w:before="40" w:after="40"/>
              <w:rPr>
                <w:rFonts w:ascii="Arial Narrow" w:hAnsi="Arial Narrow"/>
                <w:sz w:val="20"/>
                <w:highlight w:val="yellow"/>
                <w:lang w:val="es-PE"/>
              </w:rPr>
            </w:pPr>
            <w:r>
              <w:rPr>
                <w:rFonts w:ascii="Arial Narrow" w:hAnsi="Arial Narrow" w:cs="Arial"/>
                <w:b w:val="0"/>
                <w:sz w:val="20"/>
                <w:highlight w:val="yellow"/>
                <w:lang w:val="es-ES"/>
              </w:rPr>
              <w:t>El usuario selecciona Unidad de despacho</w:t>
            </w:r>
            <w:r>
              <w:rPr>
                <w:rFonts w:ascii="Arial Narrow" w:hAnsi="Arial Narrow" w:cs="Arial"/>
                <w:sz w:val="20"/>
                <w:highlight w:val="yellow"/>
                <w:lang w:val="es-ES"/>
              </w:rPr>
              <w:t xml:space="preserve"> </w:t>
            </w:r>
            <w:r>
              <w:rPr>
                <w:rFonts w:ascii="Arial Narrow" w:hAnsi="Arial Narrow" w:cs="Arial"/>
                <w:b w:val="0"/>
                <w:sz w:val="20"/>
                <w:highlight w:val="yellow"/>
                <w:lang w:val="es-PE"/>
              </w:rPr>
              <w:t xml:space="preserve">en la </w:t>
            </w:r>
            <w:r>
              <w:rPr>
                <w:rFonts w:ascii="Arial Narrow" w:hAnsi="Arial Narrow" w:cs="Arial"/>
                <w:sz w:val="20"/>
                <w:highlight w:val="yellow"/>
                <w:lang w:val="es-PE"/>
              </w:rPr>
              <w:t>(IU014)</w:t>
            </w:r>
            <w:r>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obtiene y carga las listas de Turnos asociados a la unidad de despacho</w:t>
            </w:r>
          </w:p>
        </w:tc>
      </w:tr>
      <w:tr w:rsidR="004E2D52" w:rsidTr="00873A86">
        <w:trPr>
          <w:trHeight w:val="171"/>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Pr="00873A86" w:rsidRDefault="004E2D52" w:rsidP="009209E4">
            <w:pPr>
              <w:pStyle w:val="NormalWeb"/>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strike/>
              </w:rPr>
            </w:pPr>
            <w:r>
              <w:rPr>
                <w:rFonts w:ascii="Arial Narrow" w:eastAsia="Times New Roman" w:hAnsi="Arial Narrow"/>
                <w:strike/>
              </w:rPr>
              <w:t>El usuario ingresa valor en el campo “</w:t>
            </w:r>
            <w:r>
              <w:rPr>
                <w:rFonts w:ascii="Arial Narrow" w:eastAsia="Times New Roman" w:hAnsi="Arial Narrow"/>
                <w:b/>
                <w:strike/>
              </w:rPr>
              <w:t>Cantidad de sorteos en bloques diarios</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El sistema </w:t>
            </w:r>
            <w:proofErr w:type="gramStart"/>
            <w:r>
              <w:rPr>
                <w:rFonts w:ascii="Arial Narrow" w:hAnsi="Arial Narrow"/>
                <w:strike/>
                <w:highlight w:val="yellow"/>
              </w:rPr>
              <w:t>valida</w:t>
            </w:r>
            <w:proofErr w:type="gramEnd"/>
            <w:r>
              <w:rPr>
                <w:rFonts w:ascii="Arial Narrow" w:hAnsi="Arial Narrow"/>
                <w:strike/>
                <w:highlight w:val="yellow"/>
              </w:rPr>
              <w:t xml:space="preserve"> que el valor ingresado sea un número entero mayor que 0 y menor que </w:t>
            </w:r>
            <w:r>
              <w:rPr>
                <w:rFonts w:ascii="Arial Narrow" w:hAnsi="Arial Narrow"/>
                <w:strike/>
                <w:highlight w:val="red"/>
              </w:rPr>
              <w:t>50,</w:t>
            </w:r>
            <w:r>
              <w:rPr>
                <w:rFonts w:ascii="Arial Narrow" w:hAnsi="Arial Narrow"/>
                <w:strike/>
                <w:highlight w:val="yellow"/>
              </w:rPr>
              <w:t xml:space="preserve"> caso contrario, el sistema ejecuta la </w:t>
            </w:r>
            <w:r>
              <w:rPr>
                <w:rFonts w:ascii="Arial Narrow" w:hAnsi="Arial Narrow"/>
                <w:b/>
                <w:strike/>
                <w:highlight w:val="yellow"/>
              </w:rPr>
              <w:t>excepción 7.</w:t>
            </w:r>
          </w:p>
        </w:tc>
      </w:tr>
      <w:tr w:rsidR="004E2D52" w:rsidTr="00873A86">
        <w:trPr>
          <w:trHeight w:val="69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Si se cumplen las validaciones, </w:t>
            </w:r>
            <w:r>
              <w:rPr>
                <w:rFonts w:ascii="Arial Narrow" w:hAnsi="Arial Narrow"/>
                <w:strike/>
              </w:rPr>
              <w:t>el sistema habilita tantos controles hora de sorteo &lt;Número de sorteo&gt; y hora de corte de sorteo &lt;Número de sorteo&gt;, como cantidad de sorteos se haya ingresado.</w:t>
            </w:r>
          </w:p>
        </w:tc>
      </w:tr>
      <w:tr w:rsidR="004E2D52" w:rsidTr="00873A86">
        <w:trPr>
          <w:trHeight w:val="292"/>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Pr="00873A86" w:rsidRDefault="004E2D52" w:rsidP="009209E4">
            <w:pPr>
              <w:pStyle w:val="NormalWeb"/>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strike/>
              </w:rPr>
            </w:pPr>
            <w:r>
              <w:rPr>
                <w:rFonts w:ascii="Arial Narrow" w:eastAsia="Times New Roman" w:hAnsi="Arial Narrow"/>
                <w:strike/>
              </w:rPr>
              <w:t>El usuario ingresa un valor en el campo: “</w:t>
            </w:r>
            <w:r>
              <w:rPr>
                <w:rFonts w:ascii="Arial Narrow" w:eastAsia="Times New Roman" w:hAnsi="Arial Narrow"/>
                <w:b/>
                <w:strike/>
              </w:rPr>
              <w:t>Horario de Sorteo y Horario de Corte de Sorteo</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 xml:space="preserve">El sistema </w:t>
            </w:r>
            <w:proofErr w:type="gramStart"/>
            <w:r>
              <w:rPr>
                <w:rFonts w:ascii="Arial Narrow" w:hAnsi="Arial Narrow"/>
                <w:strike/>
              </w:rPr>
              <w:t>valida</w:t>
            </w:r>
            <w:proofErr w:type="gramEnd"/>
            <w:r>
              <w:rPr>
                <w:rFonts w:ascii="Arial Narrow" w:hAnsi="Arial Narrow"/>
                <w:strike/>
              </w:rPr>
              <w:t xml:space="preserve"> que la hora ingresada sea correcta.</w:t>
            </w:r>
            <w:r>
              <w:rPr>
                <w:rFonts w:ascii="Arial Narrow" w:hAnsi="Arial Narrow"/>
                <w:strike/>
                <w:highlight w:val="yellow"/>
              </w:rPr>
              <w:t xml:space="preserve"> 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2.</w:t>
            </w:r>
            <w:r>
              <w:rPr>
                <w:rFonts w:ascii="Arial Narrow" w:hAnsi="Arial Narrow"/>
                <w:strike/>
              </w:rPr>
              <w:t xml:space="preserve"> </w:t>
            </w:r>
          </w:p>
        </w:tc>
      </w:tr>
      <w:tr w:rsidR="004E2D52" w:rsidTr="00873A86">
        <w:trPr>
          <w:trHeight w:val="54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 xml:space="preserve">El sistema </w:t>
            </w:r>
            <w:proofErr w:type="gramStart"/>
            <w:r>
              <w:rPr>
                <w:rFonts w:ascii="Arial Narrow" w:hAnsi="Arial Narrow"/>
                <w:strike/>
              </w:rPr>
              <w:t>valida</w:t>
            </w:r>
            <w:proofErr w:type="gramEnd"/>
            <w:r>
              <w:rPr>
                <w:rFonts w:ascii="Arial Narrow" w:hAnsi="Arial Narrow"/>
                <w:strike/>
              </w:rPr>
              <w:t xml:space="preserve"> que los minutos ingresados sean múltiplo de 15. Y los segundos se graben con 00. </w:t>
            </w:r>
            <w:r>
              <w:rPr>
                <w:rFonts w:ascii="Arial Narrow" w:hAnsi="Arial Narrow"/>
                <w:strike/>
                <w:highlight w:val="yellow"/>
              </w:rPr>
              <w:t xml:space="preserve">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1.</w:t>
            </w:r>
          </w:p>
        </w:tc>
      </w:tr>
      <w:tr w:rsidR="004E2D52" w:rsidTr="00873A86">
        <w:trPr>
          <w:trHeight w:val="69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 xml:space="preserve">En caso la hora registrada para el corte sea menor o igual que la hora del sorteo (F2), el sistema asume que se trata del mismo día y emite el mensaje </w:t>
            </w:r>
            <w:r>
              <w:rPr>
                <w:rFonts w:ascii="Arial Narrow" w:hAnsi="Arial Narrow"/>
                <w:b/>
                <w:strike/>
              </w:rPr>
              <w:t>"Sorteo &lt;</w:t>
            </w:r>
            <w:proofErr w:type="spellStart"/>
            <w:r>
              <w:rPr>
                <w:rFonts w:ascii="Arial Narrow" w:hAnsi="Arial Narrow"/>
                <w:b/>
                <w:strike/>
              </w:rPr>
              <w:t>numeroSorteo</w:t>
            </w:r>
            <w:proofErr w:type="spellEnd"/>
            <w:r>
              <w:rPr>
                <w:rFonts w:ascii="Arial Narrow" w:hAnsi="Arial Narrow"/>
                <w:b/>
                <w:strike/>
              </w:rPr>
              <w:t>&gt;: Horario de corte del mismo día".</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ingresa: “</w:t>
            </w:r>
            <w:r>
              <w:rPr>
                <w:rFonts w:ascii="Arial Narrow" w:eastAsia="Times New Roman" w:hAnsi="Arial Narrow"/>
                <w:b/>
              </w:rPr>
              <w:t>La cantidad máxima de carga laboral</w:t>
            </w:r>
            <w:r>
              <w:rPr>
                <w:rFonts w:ascii="Arial Narrow" w:eastAsia="Times New Roman" w:hAnsi="Arial Narrow"/>
              </w:rPr>
              <w:t>”, asignado a un funcionario aduanero.</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color w:val="FF0000"/>
              </w:rPr>
            </w:pPr>
            <w:r>
              <w:rPr>
                <w:rFonts w:ascii="Arial Narrow" w:hAnsi="Arial Narrow"/>
                <w:highlight w:val="yellow"/>
              </w:rPr>
              <w:t xml:space="preserve">El sistema </w:t>
            </w:r>
            <w:proofErr w:type="gramStart"/>
            <w:r>
              <w:rPr>
                <w:rFonts w:ascii="Arial Narrow" w:hAnsi="Arial Narrow"/>
                <w:highlight w:val="yellow"/>
              </w:rPr>
              <w:t>valida</w:t>
            </w:r>
            <w:proofErr w:type="gramEnd"/>
            <w:r>
              <w:rPr>
                <w:rFonts w:ascii="Arial Narrow" w:hAnsi="Arial Narrow"/>
                <w:highlight w:val="yellow"/>
              </w:rPr>
              <w:t xml:space="preserve"> que el valor ingresado sea un número entero mayor o igual que 0, caso contrario, el sistema ejecuta la </w:t>
            </w:r>
            <w:r>
              <w:rPr>
                <w:rFonts w:ascii="Arial Narrow" w:hAnsi="Arial Narrow"/>
                <w:b/>
                <w:highlight w:val="yellow"/>
              </w:rPr>
              <w:t>excepción 8.</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A2354A" w:rsidP="009209E4">
            <w:pPr>
              <w:pStyle w:val="NormalWeb"/>
              <w:spacing w:before="0" w:beforeAutospacing="0" w:after="0" w:afterAutospacing="0"/>
              <w:rPr>
                <w:rFonts w:ascii="Arial Narrow" w:eastAsia="Times New Roman" w:hAnsi="Arial Narrow"/>
              </w:rPr>
            </w:pPr>
            <w:r w:rsidRPr="00AE0D61">
              <w:rPr>
                <w:rFonts w:ascii="Arial Narrow" w:hAnsi="Arial Narrow"/>
                <w:color w:val="FF0000"/>
                <w:highlight w:val="yellow"/>
              </w:rPr>
              <w:t xml:space="preserve">El actor selecciona el tipo de horario </w:t>
            </w:r>
            <w:r w:rsidRPr="00AE0D61">
              <w:rPr>
                <w:rFonts w:ascii="Arial Narrow" w:hAnsi="Arial Narrow"/>
                <w:b/>
                <w:color w:val="FF0000"/>
                <w:highlight w:val="yellow"/>
              </w:rPr>
              <w:t>Intervalos</w:t>
            </w:r>
            <w:r w:rsidRPr="00AE0D61">
              <w:rPr>
                <w:rFonts w:ascii="Arial Narrow" w:hAnsi="Arial Narrow"/>
                <w:color w:val="FF0000"/>
                <w:highlight w:val="yellow"/>
              </w:rPr>
              <w:t xml:space="preserve">, en </w:t>
            </w:r>
            <w:r w:rsidRPr="00A2354A">
              <w:rPr>
                <w:rFonts w:ascii="Arial Narrow" w:hAnsi="Arial Narrow"/>
                <w:b/>
                <w:color w:val="FF0000"/>
                <w:highlight w:val="yellow"/>
              </w:rPr>
              <w:t>IU014</w:t>
            </w:r>
            <w:r w:rsidRPr="00AE0D61">
              <w:rPr>
                <w:rFonts w:ascii="Arial Narrow" w:hAnsi="Arial Narrow"/>
                <w:color w:val="FF000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1"/>
                <w:numId w:val="95"/>
              </w:numPr>
              <w:spacing w:before="0" w:beforeAutospacing="0" w:after="0" w:afterAutospacing="0"/>
              <w:ind w:left="355" w:hanging="355"/>
              <w:rPr>
                <w:rFonts w:ascii="Arial Narrow" w:hAnsi="Arial Narrow"/>
                <w:highlight w:val="yellow"/>
              </w:rPr>
            </w:pPr>
            <w:r w:rsidRPr="00AE0D61">
              <w:rPr>
                <w:rFonts w:ascii="Arial Narrow" w:hAnsi="Arial Narrow"/>
                <w:color w:val="FF0000"/>
                <w:highlight w:val="yellow"/>
              </w:rPr>
              <w:t xml:space="preserve">El sistema muestra el </w:t>
            </w:r>
            <w:r>
              <w:rPr>
                <w:rFonts w:ascii="Arial Narrow" w:hAnsi="Arial Narrow"/>
                <w:color w:val="FF0000"/>
                <w:highlight w:val="yellow"/>
              </w:rPr>
              <w:t>campo</w:t>
            </w:r>
            <w:r w:rsidRPr="00AE0D61">
              <w:rPr>
                <w:rFonts w:ascii="Arial Narrow" w:hAnsi="Arial Narrow"/>
                <w:color w:val="FF0000"/>
                <w:highlight w:val="yellow"/>
              </w:rPr>
              <w:t xml:space="preserve"> Intervalo entre sorteos con el valor 30 por defecto y oculta los </w:t>
            </w:r>
            <w:r>
              <w:rPr>
                <w:rFonts w:ascii="Arial Narrow" w:hAnsi="Arial Narrow"/>
                <w:color w:val="FF0000"/>
                <w:highlight w:val="yellow"/>
              </w:rPr>
              <w:t>campos</w:t>
            </w:r>
            <w:r w:rsidRPr="00AE0D61">
              <w:rPr>
                <w:rFonts w:ascii="Arial Narrow" w:hAnsi="Arial Narrow"/>
                <w:color w:val="FF0000"/>
                <w:highlight w:val="yellow"/>
              </w:rPr>
              <w:t xml:space="preserve"> Cantidad de horarios y todos los </w:t>
            </w:r>
            <w:r>
              <w:rPr>
                <w:rFonts w:ascii="Arial Narrow" w:hAnsi="Arial Narrow"/>
                <w:color w:val="FF0000"/>
                <w:highlight w:val="yellow"/>
              </w:rPr>
              <w:t>campos</w:t>
            </w:r>
            <w:r w:rsidRPr="00AE0D61">
              <w:rPr>
                <w:rFonts w:ascii="Arial Narrow" w:hAnsi="Arial Narrow"/>
                <w:color w:val="FF0000"/>
                <w:highlight w:val="yellow"/>
              </w:rPr>
              <w:t xml:space="preserve"> de hora de corte y hora de sorteo</w:t>
            </w:r>
            <w:r>
              <w:rPr>
                <w:rFonts w:ascii="Arial Narrow" w:hAnsi="Arial Narrow"/>
                <w:color w:val="FF0000"/>
                <w:highlight w:val="yellow"/>
              </w:rPr>
              <w:t>.</w:t>
            </w:r>
          </w:p>
        </w:tc>
      </w:tr>
      <w:tr w:rsidR="00EE1C9D" w:rsidRPr="00EE1C9D" w:rsidTr="00873A86">
        <w:tc>
          <w:tcPr>
            <w:tcW w:w="567" w:type="dxa"/>
            <w:tcBorders>
              <w:top w:val="single" w:sz="6" w:space="0" w:color="000000"/>
              <w:left w:val="single" w:sz="6" w:space="0" w:color="000000"/>
              <w:bottom w:val="single" w:sz="6" w:space="0" w:color="000000"/>
              <w:right w:val="single" w:sz="6" w:space="0" w:color="000000"/>
            </w:tcBorders>
          </w:tcPr>
          <w:p w:rsidR="00A2354A" w:rsidRPr="00873A86"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Pr="00EE1C9D" w:rsidRDefault="00D361E2" w:rsidP="009209E4">
            <w:pPr>
              <w:pStyle w:val="NormalWeb"/>
              <w:spacing w:before="0" w:beforeAutospacing="0" w:after="0" w:afterAutospacing="0"/>
              <w:rPr>
                <w:rFonts w:ascii="Arial Narrow" w:eastAsia="Times New Roman" w:hAnsi="Arial Narrow"/>
                <w:color w:val="FF0000"/>
              </w:rPr>
            </w:pPr>
            <w:r w:rsidRPr="00EE1C9D">
              <w:rPr>
                <w:rFonts w:ascii="Arial Narrow" w:hAnsi="Arial Narrow"/>
                <w:color w:val="FF0000"/>
                <w:highlight w:val="yellow"/>
              </w:rPr>
              <w:t xml:space="preserve">El actor modifica el valor del campo </w:t>
            </w:r>
            <w:r w:rsidRPr="00EE1C9D">
              <w:rPr>
                <w:rFonts w:ascii="Arial Narrow" w:hAnsi="Arial Narrow"/>
                <w:b/>
                <w:color w:val="FF0000"/>
                <w:highlight w:val="yellow"/>
              </w:rPr>
              <w:t>Intervalo de tiempo</w:t>
            </w:r>
            <w:r w:rsidRPr="00EE1C9D">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D361E2" w:rsidRPr="00EE1C9D" w:rsidRDefault="00D361E2" w:rsidP="00E17B93">
            <w:pPr>
              <w:pStyle w:val="NormalWeb"/>
              <w:numPr>
                <w:ilvl w:val="1"/>
                <w:numId w:val="95"/>
              </w:numPr>
              <w:spacing w:before="0" w:beforeAutospacing="0" w:after="0" w:afterAutospacing="0"/>
              <w:ind w:left="355" w:hanging="355"/>
              <w:rPr>
                <w:rFonts w:ascii="Arial Narrow" w:hAnsi="Arial Narrow"/>
                <w:color w:val="FF0000"/>
                <w:highlight w:val="yellow"/>
              </w:rPr>
            </w:pPr>
            <w:r w:rsidRPr="00EE1C9D">
              <w:rPr>
                <w:rFonts w:ascii="Arial Narrow" w:hAnsi="Arial Narrow"/>
                <w:color w:val="FF0000"/>
                <w:highlight w:val="yellow"/>
              </w:rPr>
              <w:t xml:space="preserve">El sistema </w:t>
            </w:r>
            <w:proofErr w:type="gramStart"/>
            <w:r w:rsidRPr="00EE1C9D">
              <w:rPr>
                <w:rFonts w:ascii="Arial Narrow" w:hAnsi="Arial Narrow"/>
                <w:color w:val="FF0000"/>
                <w:highlight w:val="yellow"/>
              </w:rPr>
              <w:t>valida</w:t>
            </w:r>
            <w:proofErr w:type="gramEnd"/>
            <w:r w:rsidRPr="00EE1C9D">
              <w:rPr>
                <w:rFonts w:ascii="Arial Narrow" w:hAnsi="Arial Narrow"/>
                <w:color w:val="FF0000"/>
                <w:highlight w:val="yellow"/>
              </w:rPr>
              <w:t xml:space="preserve"> que el valor ingresado en el campo Intervalo de tiempo, sea un número mayor o igual que 30 minutos, caso contrario, el sistema ejecuta la </w:t>
            </w:r>
            <w:r w:rsidRPr="00EE1C9D">
              <w:rPr>
                <w:rFonts w:ascii="Arial Narrow" w:hAnsi="Arial Narrow"/>
                <w:b/>
                <w:color w:val="FF0000"/>
                <w:highlight w:val="yellow"/>
              </w:rPr>
              <w:t>excepción 1</w:t>
            </w:r>
            <w:r w:rsidR="008D04A1">
              <w:rPr>
                <w:rFonts w:ascii="Arial Narrow" w:hAnsi="Arial Narrow"/>
                <w:b/>
                <w:color w:val="FF0000"/>
                <w:highlight w:val="yellow"/>
              </w:rPr>
              <w:t>7</w:t>
            </w:r>
            <w:r w:rsidRPr="00EE1C9D">
              <w:rPr>
                <w:rFonts w:ascii="Arial Narrow" w:hAnsi="Arial Narrow"/>
                <w:b/>
                <w:color w:val="FF0000"/>
                <w:highlight w:val="yellow"/>
              </w:rPr>
              <w:t>.</w:t>
            </w:r>
          </w:p>
          <w:p w:rsidR="00A2354A" w:rsidRPr="00EE1C9D" w:rsidRDefault="00D361E2" w:rsidP="00E17B93">
            <w:pPr>
              <w:pStyle w:val="NormalWeb"/>
              <w:numPr>
                <w:ilvl w:val="1"/>
                <w:numId w:val="95"/>
              </w:numPr>
              <w:spacing w:before="0" w:beforeAutospacing="0" w:after="0" w:afterAutospacing="0"/>
              <w:ind w:left="355" w:hanging="355"/>
              <w:rPr>
                <w:rFonts w:ascii="Arial Narrow" w:hAnsi="Arial Narrow"/>
                <w:color w:val="FF0000"/>
                <w:highlight w:val="yellow"/>
              </w:rPr>
            </w:pPr>
            <w:r w:rsidRPr="00EE1C9D">
              <w:rPr>
                <w:rFonts w:ascii="Arial Narrow" w:hAnsi="Arial Narrow"/>
                <w:color w:val="FF0000"/>
                <w:highlight w:val="yellow"/>
              </w:rPr>
              <w:t xml:space="preserve">El sistema </w:t>
            </w:r>
            <w:proofErr w:type="gramStart"/>
            <w:r w:rsidRPr="00EE1C9D">
              <w:rPr>
                <w:rFonts w:ascii="Arial Narrow" w:hAnsi="Arial Narrow"/>
                <w:color w:val="FF0000"/>
                <w:highlight w:val="yellow"/>
              </w:rPr>
              <w:t>valida</w:t>
            </w:r>
            <w:proofErr w:type="gramEnd"/>
            <w:r w:rsidRPr="00EE1C9D">
              <w:rPr>
                <w:rFonts w:ascii="Arial Narrow" w:hAnsi="Arial Narrow"/>
                <w:color w:val="FF0000"/>
                <w:highlight w:val="yellow"/>
              </w:rPr>
              <w:t xml:space="preserve"> que los minutos ingresados sean múltiplo de 15. Caso contrario, el sistema ejecuta la </w:t>
            </w:r>
            <w:r w:rsidRPr="00EE1C9D">
              <w:rPr>
                <w:rFonts w:ascii="Arial Narrow" w:hAnsi="Arial Narrow"/>
                <w:b/>
                <w:color w:val="FF0000"/>
                <w:highlight w:val="yellow"/>
              </w:rPr>
              <w:t>excepción</w:t>
            </w:r>
            <w:r w:rsidRPr="00EE1C9D">
              <w:rPr>
                <w:rFonts w:ascii="Arial Narrow" w:hAnsi="Arial Narrow"/>
                <w:color w:val="FF0000"/>
                <w:highlight w:val="yellow"/>
              </w:rPr>
              <w:t xml:space="preserve"> </w:t>
            </w:r>
            <w:r w:rsidR="008D04A1">
              <w:rPr>
                <w:rFonts w:ascii="Arial Narrow" w:hAnsi="Arial Narrow"/>
                <w:b/>
                <w:color w:val="FF0000"/>
                <w:highlight w:val="yellow"/>
              </w:rPr>
              <w:t>18</w:t>
            </w:r>
            <w:r w:rsidR="00873A86">
              <w:rPr>
                <w:rFonts w:ascii="Arial Narrow" w:hAnsi="Arial Narrow"/>
                <w:b/>
                <w:color w:val="FF0000"/>
                <w:highlight w:val="yellow"/>
              </w:rPr>
              <w:t>.</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selecciona el tipo de horario </w:t>
            </w:r>
            <w:r w:rsidRPr="00A83422">
              <w:rPr>
                <w:rFonts w:ascii="Arial Narrow" w:hAnsi="Arial Narrow"/>
                <w:b/>
                <w:color w:val="FF0000"/>
                <w:highlight w:val="yellow"/>
              </w:rPr>
              <w:t>Horarios fijos</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A2354A" w:rsidRDefault="00EE1C9D" w:rsidP="00E17B93">
            <w:pPr>
              <w:pStyle w:val="NormalWeb"/>
              <w:numPr>
                <w:ilvl w:val="1"/>
                <w:numId w:val="95"/>
              </w:numPr>
              <w:spacing w:before="0" w:beforeAutospacing="0" w:after="0" w:afterAutospacing="0"/>
              <w:ind w:left="355" w:hanging="355"/>
              <w:rPr>
                <w:rFonts w:ascii="Arial Narrow" w:hAnsi="Arial Narrow"/>
                <w:highlight w:val="yellow"/>
              </w:rPr>
            </w:pPr>
            <w:r w:rsidRPr="00A83422">
              <w:rPr>
                <w:rFonts w:ascii="Arial Narrow" w:hAnsi="Arial Narrow"/>
                <w:color w:val="FF0000"/>
                <w:highlight w:val="yellow"/>
              </w:rPr>
              <w:t>El sistema muestra los campos Cantidad de horarios con valor 1 por defecto, hora de corte 1 con la hora actual por defecto y hora de sorteo 1 con la hora actual por defecto y oculta</w:t>
            </w:r>
            <w:r w:rsidRPr="00A83422">
              <w:rPr>
                <w:rFonts w:ascii="Arial Narrow" w:hAnsi="Arial Narrow"/>
                <w:b/>
                <w:color w:val="FF0000"/>
                <w:highlight w:val="yellow"/>
              </w:rPr>
              <w:t xml:space="preserve"> </w:t>
            </w:r>
            <w:r w:rsidRPr="00A83422">
              <w:rPr>
                <w:rFonts w:ascii="Arial Narrow" w:hAnsi="Arial Narrow"/>
                <w:color w:val="FF0000"/>
                <w:highlight w:val="yellow"/>
              </w:rPr>
              <w:t>el campo Intervalo entre sorteos</w:t>
            </w:r>
            <w:r w:rsidR="00873A86">
              <w:rPr>
                <w:rFonts w:ascii="Arial Narrow" w:hAnsi="Arial Narrow"/>
                <w:color w:val="FF0000"/>
                <w:highlight w:val="yellow"/>
              </w:rPr>
              <w:t>.</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Cantidad de horarios</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EE1C9D" w:rsidRPr="00A83422" w:rsidRDefault="00EE1C9D" w:rsidP="00E17B93">
            <w:pPr>
              <w:pStyle w:val="NormalWeb"/>
              <w:numPr>
                <w:ilvl w:val="1"/>
                <w:numId w:val="95"/>
              </w:numPr>
              <w:spacing w:before="0" w:beforeAutospacing="0" w:after="0" w:afterAutospacing="0"/>
              <w:ind w:left="355" w:hanging="355"/>
              <w:rPr>
                <w:rFonts w:ascii="Arial Narrow" w:hAnsi="Arial Narrow"/>
                <w:b/>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el valor ingresado sea un número entero mayor que 0 y menor que 50, caso contrario, el sistema ejecuta la </w:t>
            </w:r>
            <w:r w:rsidRPr="00A83422">
              <w:rPr>
                <w:rFonts w:ascii="Arial Narrow" w:hAnsi="Arial Narrow"/>
                <w:b/>
                <w:color w:val="FF0000"/>
                <w:highlight w:val="yellow"/>
              </w:rPr>
              <w:t xml:space="preserve">excepción </w:t>
            </w:r>
            <w:r w:rsidR="008D04A1">
              <w:rPr>
                <w:rFonts w:ascii="Arial Narrow" w:hAnsi="Arial Narrow"/>
                <w:b/>
                <w:color w:val="FF0000"/>
                <w:highlight w:val="yellow"/>
              </w:rPr>
              <w:t>19</w:t>
            </w:r>
            <w:r w:rsidRPr="00A83422">
              <w:rPr>
                <w:rFonts w:ascii="Arial Narrow" w:hAnsi="Arial Narrow"/>
                <w:b/>
                <w:color w:val="FF0000"/>
                <w:highlight w:val="yellow"/>
              </w:rPr>
              <w:t>.</w:t>
            </w:r>
          </w:p>
          <w:p w:rsidR="00A2354A" w:rsidRDefault="00EE1C9D" w:rsidP="00E17B93">
            <w:pPr>
              <w:pStyle w:val="NormalWeb"/>
              <w:numPr>
                <w:ilvl w:val="1"/>
                <w:numId w:val="95"/>
              </w:numPr>
              <w:spacing w:before="0" w:beforeAutospacing="0" w:after="0" w:afterAutospacing="0"/>
              <w:ind w:left="355" w:hanging="355"/>
              <w:rPr>
                <w:rFonts w:ascii="Arial Narrow" w:hAnsi="Arial Narrow"/>
                <w:highlight w:val="yellow"/>
              </w:rPr>
            </w:pPr>
            <w:r w:rsidRPr="00A83422">
              <w:rPr>
                <w:rFonts w:ascii="Arial Narrow" w:hAnsi="Arial Narrow"/>
                <w:color w:val="FF0000"/>
                <w:highlight w:val="yellow"/>
              </w:rPr>
              <w:t>Si se cumplen las validaciones, el sistema habilita tantos controles hora de sorteo &lt;Número de sorteo&gt; y hora de corte de sorteo &lt;Número de sorteo&gt;, como cantidad de sorteos se haya ingresado con el valor de la hora actual por defecto en cada campo</w:t>
            </w:r>
            <w:r>
              <w:rPr>
                <w:rFonts w:ascii="Arial Narrow" w:hAnsi="Arial Narrow"/>
                <w:color w:val="FF0000"/>
                <w:highlight w:val="yellow"/>
              </w:rPr>
              <w:t>.</w:t>
            </w:r>
          </w:p>
        </w:tc>
      </w:tr>
      <w:tr w:rsidR="00EE1C9D" w:rsidTr="00873A86">
        <w:tc>
          <w:tcPr>
            <w:tcW w:w="567" w:type="dxa"/>
            <w:tcBorders>
              <w:top w:val="single" w:sz="6" w:space="0" w:color="000000"/>
              <w:left w:val="single" w:sz="6" w:space="0" w:color="000000"/>
              <w:bottom w:val="single" w:sz="6" w:space="0" w:color="000000"/>
              <w:right w:val="single" w:sz="6" w:space="0" w:color="000000"/>
            </w:tcBorders>
          </w:tcPr>
          <w:p w:rsidR="00EE1C9D" w:rsidRDefault="00EE1C9D"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EE1C9D"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Hora de sorteo</w:t>
            </w:r>
            <w:r w:rsidRPr="00A83422">
              <w:rPr>
                <w:rFonts w:ascii="Arial Narrow" w:hAnsi="Arial Narrow"/>
                <w:color w:val="FF0000"/>
                <w:highlight w:val="yellow"/>
              </w:rPr>
              <w:t>, en</w:t>
            </w:r>
            <w:r w:rsidRPr="00EE1C9D">
              <w:rPr>
                <w:rFonts w:ascii="Arial Narrow" w:hAnsi="Arial Narrow"/>
                <w:b/>
                <w:color w:val="FF0000"/>
                <w:highlight w:val="yellow"/>
              </w:rPr>
              <w:t xml:space="preserve"> IU014</w:t>
            </w:r>
          </w:p>
        </w:tc>
        <w:tc>
          <w:tcPr>
            <w:tcW w:w="5670" w:type="dxa"/>
            <w:tcBorders>
              <w:top w:val="single" w:sz="6" w:space="0" w:color="000000"/>
              <w:left w:val="single" w:sz="6" w:space="0" w:color="000000"/>
              <w:bottom w:val="single" w:sz="6" w:space="0" w:color="000000"/>
              <w:right w:val="single" w:sz="6" w:space="0" w:color="000000"/>
            </w:tcBorders>
          </w:tcPr>
          <w:p w:rsidR="00EE1C9D" w:rsidRPr="00A83422" w:rsidRDefault="00EE1C9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la hora ingresada sea correcta. Caso contrario, el sistema ejecuta la </w:t>
            </w:r>
            <w:r w:rsidRPr="00A83422">
              <w:rPr>
                <w:rFonts w:ascii="Arial Narrow" w:hAnsi="Arial Narrow"/>
                <w:b/>
                <w:color w:val="FF0000"/>
                <w:highlight w:val="yellow"/>
              </w:rPr>
              <w:t>excepción 2</w:t>
            </w:r>
            <w:r w:rsidR="008D04A1">
              <w:rPr>
                <w:rFonts w:ascii="Arial Narrow" w:hAnsi="Arial Narrow"/>
                <w:b/>
                <w:color w:val="FF0000"/>
                <w:highlight w:val="yellow"/>
              </w:rPr>
              <w:t>0</w:t>
            </w:r>
            <w:r w:rsidRPr="00A83422">
              <w:rPr>
                <w:rFonts w:ascii="Arial Narrow" w:hAnsi="Arial Narrow"/>
                <w:b/>
                <w:color w:val="FF0000"/>
                <w:highlight w:val="yellow"/>
              </w:rPr>
              <w:t>.</w:t>
            </w:r>
          </w:p>
          <w:p w:rsidR="00EE1C9D" w:rsidRPr="00A83422" w:rsidRDefault="00EE1C9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los minutos ingresados sean múltiplo de 15. Y los segundos se graben con 00. Caso contrario, el sistema ejecuta </w:t>
            </w:r>
            <w:r w:rsidRPr="00A83422">
              <w:rPr>
                <w:rFonts w:ascii="Arial Narrow" w:hAnsi="Arial Narrow"/>
                <w:b/>
                <w:color w:val="FF0000"/>
                <w:highlight w:val="yellow"/>
              </w:rPr>
              <w:t>la excepción 2</w:t>
            </w:r>
            <w:r w:rsidR="008D04A1">
              <w:rPr>
                <w:rFonts w:ascii="Arial Narrow" w:hAnsi="Arial Narrow"/>
                <w:b/>
                <w:color w:val="FF0000"/>
                <w:highlight w:val="yellow"/>
              </w:rPr>
              <w:t>1</w:t>
            </w:r>
            <w:r w:rsidRPr="00A83422">
              <w:rPr>
                <w:rFonts w:ascii="Arial Narrow" w:hAnsi="Arial Narrow"/>
                <w:b/>
                <w:color w:val="FF0000"/>
                <w:highlight w:val="yellow"/>
              </w:rPr>
              <w:t>.</w:t>
            </w:r>
          </w:p>
          <w:p w:rsidR="00EE1C9D" w:rsidRDefault="00EE1C9D" w:rsidP="00E17B93">
            <w:pPr>
              <w:pStyle w:val="NormalWeb"/>
              <w:numPr>
                <w:ilvl w:val="1"/>
                <w:numId w:val="95"/>
              </w:numPr>
              <w:spacing w:before="0" w:beforeAutospacing="0" w:after="0" w:afterAutospacing="0"/>
              <w:ind w:left="355" w:hanging="425"/>
              <w:rPr>
                <w:rFonts w:ascii="Arial Narrow" w:hAnsi="Arial Narrow"/>
                <w:highlight w:val="yellow"/>
              </w:rPr>
            </w:pPr>
            <w:r w:rsidRPr="00A83422">
              <w:rPr>
                <w:rFonts w:ascii="Arial Narrow" w:hAnsi="Arial Narrow"/>
                <w:color w:val="FF0000"/>
                <w:highlight w:val="yellow"/>
              </w:rPr>
              <w:t>En caso la hora registrada para el corte sea menor o igual que la hora del sorteo, el sistema asume que se trata del mismo día y emite el mensaje "Sorteo &lt;</w:t>
            </w:r>
            <w:proofErr w:type="spellStart"/>
            <w:r w:rsidRPr="00A83422">
              <w:rPr>
                <w:rFonts w:ascii="Arial Narrow" w:hAnsi="Arial Narrow"/>
                <w:color w:val="FF0000"/>
                <w:highlight w:val="yellow"/>
              </w:rPr>
              <w:t>numeroSorteo</w:t>
            </w:r>
            <w:proofErr w:type="spellEnd"/>
            <w:r w:rsidRPr="00A83422">
              <w:rPr>
                <w:rFonts w:ascii="Arial Narrow" w:hAnsi="Arial Narrow"/>
                <w:color w:val="FF0000"/>
                <w:highlight w:val="yellow"/>
              </w:rPr>
              <w:t>&gt;: Horario de corte del mismo día"</w:t>
            </w:r>
            <w:r w:rsidR="00A877ED">
              <w:rPr>
                <w:rFonts w:ascii="Arial Narrow" w:hAnsi="Arial Narrow"/>
                <w:color w:val="FF0000"/>
                <w:highlight w:val="yellow"/>
              </w:rPr>
              <w:t>.</w:t>
            </w:r>
          </w:p>
        </w:tc>
      </w:tr>
      <w:tr w:rsidR="00EE1C9D" w:rsidTr="00873A86">
        <w:tc>
          <w:tcPr>
            <w:tcW w:w="567" w:type="dxa"/>
            <w:tcBorders>
              <w:top w:val="single" w:sz="6" w:space="0" w:color="000000"/>
              <w:left w:val="single" w:sz="6" w:space="0" w:color="000000"/>
              <w:bottom w:val="single" w:sz="6" w:space="0" w:color="000000"/>
              <w:right w:val="single" w:sz="6" w:space="0" w:color="000000"/>
            </w:tcBorders>
          </w:tcPr>
          <w:p w:rsidR="00EE1C9D" w:rsidRDefault="00EE1C9D"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EE1C9D" w:rsidRDefault="00A877E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lastRenderedPageBreak/>
              <w:t>Hora de corte</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A877ED" w:rsidRPr="00A83422" w:rsidRDefault="00A877E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lastRenderedPageBreak/>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la hora ingresada sea correcta. Caso contrario, </w:t>
            </w:r>
            <w:r w:rsidRPr="00A83422">
              <w:rPr>
                <w:rFonts w:ascii="Arial Narrow" w:hAnsi="Arial Narrow"/>
                <w:color w:val="FF0000"/>
                <w:highlight w:val="yellow"/>
              </w:rPr>
              <w:lastRenderedPageBreak/>
              <w:t xml:space="preserve">el sistema ejecuta la </w:t>
            </w:r>
            <w:r w:rsidRPr="00A83422">
              <w:rPr>
                <w:rFonts w:ascii="Arial Narrow" w:hAnsi="Arial Narrow"/>
                <w:b/>
                <w:color w:val="FF0000"/>
                <w:highlight w:val="yellow"/>
              </w:rPr>
              <w:t>excepción 2</w:t>
            </w:r>
            <w:r w:rsidR="008D04A1">
              <w:rPr>
                <w:rFonts w:ascii="Arial Narrow" w:hAnsi="Arial Narrow"/>
                <w:b/>
                <w:color w:val="FF0000"/>
                <w:highlight w:val="yellow"/>
              </w:rPr>
              <w:t>2</w:t>
            </w:r>
            <w:r w:rsidRPr="00A83422">
              <w:rPr>
                <w:rFonts w:ascii="Arial Narrow" w:hAnsi="Arial Narrow"/>
                <w:b/>
                <w:color w:val="FF0000"/>
                <w:highlight w:val="yellow"/>
              </w:rPr>
              <w:t>.</w:t>
            </w:r>
          </w:p>
          <w:p w:rsidR="00A877ED" w:rsidRPr="00A83422" w:rsidRDefault="00A877E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los minutos ingresados sean múltiplo de 15. Y los segundos se graben con 00. Caso contrario, el sistema ejecuta </w:t>
            </w:r>
            <w:r w:rsidRPr="00A83422">
              <w:rPr>
                <w:rFonts w:ascii="Arial Narrow" w:hAnsi="Arial Narrow"/>
                <w:b/>
                <w:color w:val="FF0000"/>
                <w:highlight w:val="yellow"/>
              </w:rPr>
              <w:t>la excepción 2</w:t>
            </w:r>
            <w:r w:rsidR="008D04A1">
              <w:rPr>
                <w:rFonts w:ascii="Arial Narrow" w:hAnsi="Arial Narrow"/>
                <w:b/>
                <w:color w:val="FF0000"/>
                <w:highlight w:val="yellow"/>
              </w:rPr>
              <w:t>3</w:t>
            </w:r>
            <w:r w:rsidRPr="00A83422">
              <w:rPr>
                <w:rFonts w:ascii="Arial Narrow" w:hAnsi="Arial Narrow"/>
                <w:b/>
                <w:color w:val="FF0000"/>
                <w:highlight w:val="yellow"/>
              </w:rPr>
              <w:t>.</w:t>
            </w:r>
          </w:p>
          <w:p w:rsidR="00EE1C9D" w:rsidRDefault="00A877ED" w:rsidP="00E17B93">
            <w:pPr>
              <w:pStyle w:val="NormalWeb"/>
              <w:numPr>
                <w:ilvl w:val="1"/>
                <w:numId w:val="95"/>
              </w:numPr>
              <w:spacing w:before="0" w:beforeAutospacing="0" w:after="0" w:afterAutospacing="0"/>
              <w:ind w:left="355" w:hanging="425"/>
              <w:rPr>
                <w:rFonts w:ascii="Arial Narrow" w:hAnsi="Arial Narrow"/>
                <w:highlight w:val="yellow"/>
              </w:rPr>
            </w:pPr>
            <w:r w:rsidRPr="00A83422">
              <w:rPr>
                <w:rFonts w:ascii="Arial Narrow" w:hAnsi="Arial Narrow"/>
                <w:color w:val="FF0000"/>
                <w:highlight w:val="yellow"/>
              </w:rPr>
              <w:t>En caso la hora registrada para el corte sea menor o igual que la hora del sorteo, el sistema asume que se trata del mismo día y emite el mensaje "Sorteo &lt;</w:t>
            </w:r>
            <w:proofErr w:type="spellStart"/>
            <w:r w:rsidRPr="00A83422">
              <w:rPr>
                <w:rFonts w:ascii="Arial Narrow" w:hAnsi="Arial Narrow"/>
                <w:color w:val="FF0000"/>
                <w:highlight w:val="yellow"/>
              </w:rPr>
              <w:t>numeroSorteo</w:t>
            </w:r>
            <w:proofErr w:type="spellEnd"/>
            <w:r w:rsidRPr="00A83422">
              <w:rPr>
                <w:rFonts w:ascii="Arial Narrow" w:hAnsi="Arial Narrow"/>
                <w:color w:val="FF0000"/>
                <w:highlight w:val="yellow"/>
              </w:rPr>
              <w:t>&gt;: Horario de corte del mismo día"</w:t>
            </w:r>
            <w:r>
              <w:rPr>
                <w:rFonts w:ascii="Arial Narrow" w:hAnsi="Arial Narrow"/>
                <w:color w:val="FF0000"/>
                <w:highlight w:val="yellow"/>
              </w:rPr>
              <w:t>.</w:t>
            </w:r>
          </w:p>
        </w:tc>
      </w:tr>
      <w:tr w:rsidR="00945C85" w:rsidTr="00945C85">
        <w:tc>
          <w:tcPr>
            <w:tcW w:w="567" w:type="dxa"/>
            <w:tcBorders>
              <w:top w:val="single" w:sz="6" w:space="0" w:color="000000"/>
              <w:left w:val="single" w:sz="6" w:space="0" w:color="000000"/>
              <w:bottom w:val="single" w:sz="6" w:space="0" w:color="000000"/>
              <w:right w:val="single" w:sz="6" w:space="0" w:color="000000"/>
            </w:tcBorders>
          </w:tcPr>
          <w:p w:rsidR="00945C85" w:rsidRDefault="00945C85"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945C85" w:rsidRDefault="00945C85"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Grabar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right w:val="single" w:sz="6" w:space="0" w:color="000000"/>
            </w:tcBorders>
            <w:hideMark/>
          </w:tcPr>
          <w:p w:rsidR="00945C85" w:rsidRDefault="00945C85" w:rsidP="00E17B93">
            <w:pPr>
              <w:pStyle w:val="NormalWeb"/>
              <w:numPr>
                <w:ilvl w:val="1"/>
                <w:numId w:val="95"/>
              </w:numPr>
              <w:spacing w:before="0" w:beforeAutospacing="0" w:after="0" w:afterAutospacing="0"/>
              <w:ind w:left="355" w:hanging="425"/>
              <w:rPr>
                <w:rFonts w:ascii="Arial Narrow" w:hAnsi="Arial Narrow"/>
                <w:highlight w:val="yellow"/>
              </w:rPr>
            </w:pPr>
            <w:r>
              <w:rPr>
                <w:rFonts w:ascii="Arial Narrow" w:hAnsi="Arial Narrow"/>
                <w:highlight w:val="yellow"/>
              </w:rPr>
              <w:t>El sistema realiza las siguientes validaciones:</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945C85" w:rsidRDefault="00945C85"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945C85" w:rsidRDefault="00945C85" w:rsidP="00E17B93">
            <w:pPr>
              <w:pStyle w:val="Prrafodelista"/>
              <w:numPr>
                <w:ilvl w:val="2"/>
                <w:numId w:val="72"/>
              </w:numPr>
              <w:ind w:left="639" w:hanging="283"/>
              <w:rPr>
                <w:rFonts w:ascii="Arial Narrow" w:hAnsi="Arial Narrow"/>
                <w:strike/>
                <w:sz w:val="20"/>
                <w:szCs w:val="20"/>
              </w:rPr>
            </w:pPr>
            <w:r>
              <w:rPr>
                <w:rFonts w:ascii="Arial Narrow" w:hAnsi="Arial Narrow"/>
                <w:strike/>
                <w:sz w:val="20"/>
                <w:szCs w:val="20"/>
              </w:rPr>
              <w:t>Que no existan traslapes entre las fechas de vigencia que están siendo registradas con las fechas que ya han sido registradas, El Sistema teniendo en cuenta el valor de los siguientes parámetros ingresados por el usuario:</w:t>
            </w:r>
          </w:p>
          <w:p w:rsidR="00945C85" w:rsidRDefault="00945C85" w:rsidP="00E17B93">
            <w:pPr>
              <w:pStyle w:val="Prrafodelista"/>
              <w:numPr>
                <w:ilvl w:val="3"/>
                <w:numId w:val="72"/>
              </w:numPr>
              <w:ind w:left="922" w:hanging="284"/>
              <w:rPr>
                <w:rFonts w:ascii="Arial Narrow" w:hAnsi="Arial Narrow"/>
                <w:strike/>
                <w:sz w:val="20"/>
                <w:szCs w:val="20"/>
              </w:rPr>
            </w:pPr>
            <w:r>
              <w:rPr>
                <w:rFonts w:ascii="Arial Narrow" w:hAnsi="Arial Narrow"/>
                <w:strike/>
                <w:sz w:val="20"/>
                <w:szCs w:val="20"/>
              </w:rPr>
              <w:t>Aduana</w:t>
            </w:r>
          </w:p>
          <w:p w:rsidR="00945C85" w:rsidRDefault="00945C85" w:rsidP="00E17B93">
            <w:pPr>
              <w:pStyle w:val="Prrafodelista"/>
              <w:numPr>
                <w:ilvl w:val="3"/>
                <w:numId w:val="72"/>
              </w:numPr>
              <w:ind w:left="922" w:hanging="284"/>
              <w:rPr>
                <w:rFonts w:ascii="Arial Narrow" w:hAnsi="Arial Narrow"/>
                <w:strike/>
                <w:sz w:val="20"/>
                <w:szCs w:val="20"/>
              </w:rPr>
            </w:pPr>
            <w:r>
              <w:rPr>
                <w:rFonts w:ascii="Arial Narrow" w:hAnsi="Arial Narrow"/>
                <w:strike/>
                <w:sz w:val="20"/>
                <w:szCs w:val="20"/>
              </w:rPr>
              <w:t>Unidad de despacho Régimen</w:t>
            </w:r>
          </w:p>
          <w:p w:rsidR="00945C85" w:rsidRDefault="00945C85" w:rsidP="00E17B93">
            <w:pPr>
              <w:pStyle w:val="Prrafodelista"/>
              <w:numPr>
                <w:ilvl w:val="3"/>
                <w:numId w:val="72"/>
              </w:numPr>
              <w:ind w:left="922" w:hanging="284"/>
              <w:rPr>
                <w:rFonts w:ascii="Arial Narrow" w:hAnsi="Arial Narrow"/>
                <w:sz w:val="20"/>
                <w:szCs w:val="20"/>
              </w:rPr>
            </w:pPr>
            <w:r>
              <w:rPr>
                <w:rFonts w:ascii="Arial Narrow" w:hAnsi="Arial Narrow"/>
                <w:strike/>
                <w:sz w:val="20"/>
                <w:szCs w:val="20"/>
              </w:rPr>
              <w:t>Ánfora</w:t>
            </w:r>
          </w:p>
          <w:p w:rsidR="00945C85" w:rsidRDefault="00945C85" w:rsidP="009209E4">
            <w:pPr>
              <w:ind w:left="638"/>
              <w:rPr>
                <w:rFonts w:ascii="Arial Narrow" w:hAnsi="Arial Narrow"/>
                <w:sz w:val="20"/>
                <w:szCs w:val="20"/>
              </w:rPr>
            </w:pPr>
            <w:r>
              <w:rPr>
                <w:rFonts w:ascii="Arial Narrow" w:hAnsi="Arial Narrow"/>
                <w:strike/>
                <w:sz w:val="20"/>
                <w:szCs w:val="20"/>
              </w:rPr>
              <w:t xml:space="preserve">En caso contrario, el sistema ejecuta la </w:t>
            </w:r>
            <w:r>
              <w:rPr>
                <w:rFonts w:ascii="Arial Narrow" w:hAnsi="Arial Narrow"/>
                <w:b/>
                <w:strike/>
                <w:sz w:val="20"/>
                <w:szCs w:val="20"/>
              </w:rPr>
              <w:t>excepción 9</w:t>
            </w:r>
            <w:r>
              <w:rPr>
                <w:rFonts w:ascii="Arial Narrow" w:hAnsi="Arial Narrow"/>
                <w:strike/>
                <w:sz w:val="20"/>
                <w:szCs w:val="20"/>
              </w:rPr>
              <w:t>.</w:t>
            </w:r>
          </w:p>
          <w:p w:rsidR="00945C85" w:rsidRPr="00A63BB6"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13.</w:t>
            </w:r>
          </w:p>
          <w:p w:rsidR="00945C85" w:rsidRDefault="00945C85" w:rsidP="00E17B93">
            <w:pPr>
              <w:pStyle w:val="Prrafodelista"/>
              <w:numPr>
                <w:ilvl w:val="2"/>
                <w:numId w:val="72"/>
              </w:numPr>
              <w:ind w:left="639" w:hanging="283"/>
              <w:rPr>
                <w:rFonts w:ascii="Arial Narrow" w:hAnsi="Arial Narrow"/>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sorteo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16</w:t>
            </w:r>
            <w:r w:rsidRPr="00146ED5">
              <w:rPr>
                <w:rFonts w:ascii="Arial Narrow" w:hAnsi="Arial Narrow"/>
                <w:b/>
                <w:color w:val="FF0000"/>
                <w:sz w:val="20"/>
                <w:szCs w:val="20"/>
                <w:highlight w:val="yellow"/>
              </w:rPr>
              <w:t>.</w:t>
            </w:r>
            <w:r>
              <w:rPr>
                <w:rFonts w:ascii="Arial Narrow" w:hAnsi="Arial Narrow"/>
                <w:sz w:val="20"/>
                <w:szCs w:val="20"/>
                <w:highlight w:val="yellow"/>
              </w:rPr>
              <w:t xml:space="preserve"> </w:t>
            </w:r>
          </w:p>
          <w:p w:rsidR="00945C85" w:rsidRPr="00F274D9" w:rsidRDefault="00945C85" w:rsidP="00E17B93">
            <w:pPr>
              <w:pStyle w:val="Prrafodelista"/>
              <w:numPr>
                <w:ilvl w:val="0"/>
                <w:numId w:val="77"/>
              </w:numPr>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Si </w:t>
            </w:r>
            <w:r w:rsidRPr="00F274D9">
              <w:rPr>
                <w:rFonts w:ascii="Arial Narrow" w:hAnsi="Arial Narrow"/>
                <w:color w:val="FF0000"/>
                <w:sz w:val="20"/>
                <w:szCs w:val="20"/>
                <w:highlight w:val="yellow"/>
              </w:rPr>
              <w:t>seleccionó tipo de horario: Intervalos:</w:t>
            </w:r>
          </w:p>
          <w:p w:rsidR="00945C85" w:rsidRPr="00F274D9"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El sistema </w:t>
            </w:r>
            <w:proofErr w:type="gramStart"/>
            <w:r w:rsidRPr="00F274D9">
              <w:rPr>
                <w:rFonts w:ascii="Arial Narrow" w:hAnsi="Arial Narrow"/>
                <w:color w:val="FF0000"/>
                <w:sz w:val="20"/>
                <w:szCs w:val="20"/>
                <w:highlight w:val="yellow"/>
              </w:rPr>
              <w:t>valida</w:t>
            </w:r>
            <w:proofErr w:type="gramEnd"/>
            <w:r w:rsidRPr="00F274D9">
              <w:rPr>
                <w:rFonts w:ascii="Arial Narrow" w:hAnsi="Arial Narrow"/>
                <w:color w:val="FF0000"/>
                <w:sz w:val="20"/>
                <w:szCs w:val="20"/>
                <w:highlight w:val="yellow"/>
              </w:rPr>
              <w:t xml:space="preserve"> que el valor ingresado en el campo Intervalo de tiempo, sea un número mayor o igual que 30 minutos, caso contrario, el sistema ejecuta la </w:t>
            </w:r>
            <w:r w:rsidRPr="00F274D9">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F274D9">
              <w:rPr>
                <w:rFonts w:ascii="Arial Narrow" w:hAnsi="Arial Narrow"/>
                <w:color w:val="FF0000"/>
                <w:sz w:val="20"/>
                <w:szCs w:val="20"/>
                <w:highlight w:val="yellow"/>
              </w:rPr>
              <w:t>.</w:t>
            </w:r>
          </w:p>
          <w:p w:rsidR="00945C85" w:rsidRPr="00F274D9"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El sistema valida que el valor ingresado en el campo Intervalo de tiempo, sean múltiplo de 15, caso contrario, el sistema ejecuta la </w:t>
            </w:r>
            <w:r w:rsidRPr="00F274D9">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18</w:t>
            </w:r>
            <w:r w:rsidRPr="00F274D9">
              <w:rPr>
                <w:rFonts w:ascii="Arial Narrow" w:hAnsi="Arial Narrow"/>
                <w:color w:val="FF0000"/>
                <w:sz w:val="20"/>
                <w:szCs w:val="20"/>
                <w:highlight w:val="yellow"/>
              </w:rPr>
              <w:t>.</w:t>
            </w:r>
          </w:p>
          <w:p w:rsidR="00945C85" w:rsidRPr="00F274D9" w:rsidRDefault="00945C85" w:rsidP="00E17B93">
            <w:pPr>
              <w:pStyle w:val="Prrafodelista"/>
              <w:numPr>
                <w:ilvl w:val="0"/>
                <w:numId w:val="77"/>
              </w:numPr>
              <w:rPr>
                <w:rFonts w:ascii="Arial Narrow" w:hAnsi="Arial Narrow"/>
                <w:color w:val="FF0000"/>
                <w:sz w:val="20"/>
                <w:szCs w:val="20"/>
                <w:highlight w:val="yellow"/>
              </w:rPr>
            </w:pPr>
            <w:r w:rsidRPr="00F274D9">
              <w:rPr>
                <w:rFonts w:ascii="Arial Narrow" w:hAnsi="Arial Narrow"/>
                <w:color w:val="FF0000"/>
                <w:sz w:val="20"/>
                <w:szCs w:val="20"/>
                <w:highlight w:val="yellow"/>
              </w:rPr>
              <w:t>Si seleccionó tipo de horario: Horarios fijos:</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Que el valor ingresado en el campo cantidad </w:t>
            </w:r>
            <w:r w:rsidRPr="0014289C">
              <w:rPr>
                <w:rFonts w:ascii="Arial Narrow" w:hAnsi="Arial Narrow"/>
                <w:color w:val="FF0000"/>
                <w:sz w:val="20"/>
                <w:szCs w:val="20"/>
                <w:highlight w:val="yellow"/>
              </w:rPr>
              <w:t xml:space="preserve">de sorteos sea un número entero mayor que 0 y menor que 50, caso contrario, el sistema ejecuta la </w:t>
            </w:r>
            <w:r w:rsidRPr="0014289C">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19</w:t>
            </w:r>
            <w:r w:rsidRPr="0014289C">
              <w:rPr>
                <w:rFonts w:ascii="Arial Narrow" w:hAnsi="Arial Narrow"/>
                <w:b/>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el horario de los sorteos no se traslapen, caso contrario, el sistema ejecuta la </w:t>
            </w:r>
            <w:r>
              <w:rPr>
                <w:rFonts w:ascii="Arial Narrow" w:hAnsi="Arial Narrow"/>
                <w:b/>
                <w:color w:val="FF0000"/>
                <w:sz w:val="20"/>
                <w:szCs w:val="20"/>
                <w:highlight w:val="yellow"/>
              </w:rPr>
              <w:t>excepción 24</w:t>
            </w:r>
            <w:r w:rsidRPr="0014289C">
              <w:rPr>
                <w:rFonts w:ascii="Arial Narrow" w:hAnsi="Arial Narrow"/>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corte</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20</w:t>
            </w:r>
            <w:r w:rsidRPr="0014289C">
              <w:rPr>
                <w:rFonts w:ascii="Arial Narrow" w:hAnsi="Arial Narrow"/>
                <w:b/>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 xml:space="preserve">en la hora de corte </w:t>
            </w:r>
            <w:r w:rsidRPr="0014289C">
              <w:rPr>
                <w:rFonts w:ascii="Arial Narrow" w:hAnsi="Arial Narrow"/>
                <w:color w:val="FF0000"/>
                <w:sz w:val="20"/>
                <w:szCs w:val="20"/>
                <w:highlight w:val="yellow"/>
              </w:rPr>
              <w:t xml:space="preserve">sean múltiplo de 15. Y los segundos se graben con 00.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21</w:t>
            </w:r>
            <w:r w:rsidRPr="0014289C">
              <w:rPr>
                <w:rFonts w:ascii="Arial Narrow" w:hAnsi="Arial Narrow"/>
                <w:b/>
                <w:color w:val="FF0000"/>
                <w:sz w:val="20"/>
                <w:szCs w:val="20"/>
                <w:highlight w:val="yellow"/>
              </w:rPr>
              <w:t>.</w:t>
            </w:r>
            <w:r w:rsidRPr="0014289C">
              <w:rPr>
                <w:rFonts w:ascii="Arial Narrow" w:hAnsi="Arial Narrow"/>
                <w:color w:val="FF0000"/>
                <w:sz w:val="20"/>
                <w:szCs w:val="20"/>
                <w:highlight w:val="yellow"/>
              </w:rPr>
              <w:t xml:space="preserve"> </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sorteo</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22</w:t>
            </w:r>
            <w:r w:rsidRPr="0014289C">
              <w:rPr>
                <w:rFonts w:ascii="Arial Narrow" w:hAnsi="Arial Narrow"/>
                <w:b/>
                <w:color w:val="FF0000"/>
                <w:sz w:val="20"/>
                <w:szCs w:val="20"/>
                <w:highlight w:val="yellow"/>
              </w:rPr>
              <w:t>.</w:t>
            </w:r>
          </w:p>
          <w:p w:rsidR="00945C85" w:rsidRPr="00146ED5"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en la hora de sorteo</w:t>
            </w:r>
            <w:r w:rsidRPr="0014289C">
              <w:rPr>
                <w:rFonts w:ascii="Arial Narrow" w:hAnsi="Arial Narrow"/>
                <w:color w:val="FF0000"/>
                <w:sz w:val="20"/>
                <w:szCs w:val="20"/>
                <w:highlight w:val="yellow"/>
              </w:rPr>
              <w:t xml:space="preserve"> sean múltiplo de 15. Y los segundos se graben con 00. Caso </w:t>
            </w:r>
            <w:r w:rsidRPr="0014289C">
              <w:rPr>
                <w:rFonts w:ascii="Arial Narrow" w:hAnsi="Arial Narrow"/>
                <w:color w:val="FF0000"/>
                <w:sz w:val="20"/>
                <w:szCs w:val="20"/>
                <w:highlight w:val="yellow"/>
              </w:rPr>
              <w:lastRenderedPageBreak/>
              <w:t xml:space="preserve">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23</w:t>
            </w:r>
            <w:r w:rsidRPr="0014289C">
              <w:rPr>
                <w:rFonts w:ascii="Arial Narrow" w:hAnsi="Arial Narrow"/>
                <w:b/>
                <w:color w:val="FF0000"/>
                <w:sz w:val="20"/>
                <w:szCs w:val="20"/>
                <w:highlight w:val="yellow"/>
              </w:rPr>
              <w:t>.</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Que no existan traslapes entre las fechas de vigencia que están siendo registradas con las fechas que ya han sido registradas, teniendo en cuenta el valor de los siguientes parámetros ingresados por el usuario:</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Aduana</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Unidad de despacho</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Ánfora</w:t>
            </w:r>
          </w:p>
          <w:p w:rsidR="00945C85" w:rsidRDefault="00945C85" w:rsidP="00E17B93">
            <w:pPr>
              <w:pStyle w:val="Prrafodelista"/>
              <w:numPr>
                <w:ilvl w:val="3"/>
                <w:numId w:val="72"/>
              </w:numPr>
              <w:ind w:left="922" w:hanging="284"/>
              <w:rPr>
                <w:rFonts w:ascii="Arial Narrow" w:hAnsi="Arial Narrow"/>
              </w:rPr>
            </w:pPr>
            <w:r>
              <w:rPr>
                <w:rFonts w:ascii="Arial Narrow" w:hAnsi="Arial Narrow"/>
                <w:sz w:val="20"/>
                <w:szCs w:val="20"/>
                <w:highlight w:val="yellow"/>
              </w:rPr>
              <w:t>Turno</w:t>
            </w:r>
          </w:p>
          <w:p w:rsidR="00945C85" w:rsidRDefault="00945C85" w:rsidP="009209E4">
            <w:pPr>
              <w:pStyle w:val="Prrafodelista"/>
              <w:ind w:left="639"/>
              <w:rPr>
                <w:rFonts w:ascii="Arial Narrow" w:hAnsi="Arial Narrow"/>
                <w:sz w:val="20"/>
                <w:szCs w:val="20"/>
              </w:rPr>
            </w:pPr>
            <w:r>
              <w:rPr>
                <w:rFonts w:ascii="Arial Narrow" w:hAnsi="Arial Narrow"/>
                <w:sz w:val="20"/>
                <w:szCs w:val="20"/>
                <w:highlight w:val="yellow"/>
              </w:rPr>
              <w:t xml:space="preserve">En caso contrario, el sistema ejecuta la </w:t>
            </w:r>
            <w:r>
              <w:rPr>
                <w:rFonts w:ascii="Arial Narrow" w:hAnsi="Arial Narrow"/>
                <w:b/>
                <w:sz w:val="20"/>
                <w:szCs w:val="20"/>
                <w:highlight w:val="yellow"/>
              </w:rPr>
              <w:t>excepción 15</w:t>
            </w:r>
            <w:r>
              <w:rPr>
                <w:rFonts w:ascii="Arial Narrow" w:hAnsi="Arial Narrow"/>
                <w:sz w:val="20"/>
                <w:szCs w:val="20"/>
                <w:highlight w:val="yellow"/>
              </w:rPr>
              <w:t>.</w:t>
            </w:r>
          </w:p>
          <w:p w:rsidR="00945C85" w:rsidRDefault="00945C85" w:rsidP="00E17B93">
            <w:pPr>
              <w:pStyle w:val="NormalWeb"/>
              <w:numPr>
                <w:ilvl w:val="1"/>
                <w:numId w:val="95"/>
              </w:numPr>
              <w:spacing w:before="0" w:beforeAutospacing="0" w:after="0" w:afterAutospacing="0"/>
              <w:ind w:left="355" w:hanging="425"/>
              <w:rPr>
                <w:rFonts w:ascii="Arial Narrow" w:hAnsi="Arial Narrow"/>
                <w:highlight w:val="yellow"/>
              </w:rPr>
            </w:pPr>
            <w:r>
              <w:rPr>
                <w:rFonts w:ascii="Arial Narrow" w:hAnsi="Arial Narrow"/>
                <w:highlight w:val="yellow"/>
              </w:rPr>
              <w:t>Si se cumplen las validaciones,</w:t>
            </w:r>
            <w:r>
              <w:rPr>
                <w:rFonts w:ascii="Arial Narrow" w:hAnsi="Arial Narrow"/>
              </w:rPr>
              <w:t xml:space="preserve"> el sistema graba los parámetros de Sorteo y asignación en bloque, considerando el siguiente detalle:</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Se genera un registro de horario de corte y sorteo asociados al nuevo sorteo, por cada horario de corte y sorteo asociados al turno seleccionado.</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Se genera un registro y detalle de asignación de funcionario por zona por cada día dentro del intervalo de vigencia del sorteo, con la cantidad de zonas y funcionarios disponibles por cada día.</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ab/>
              <w:t>La fecha vigente Desde grabará considerando la hora 00:00:00 y la fecha vigente Hasta con la hora 23:59:59.</w:t>
            </w:r>
          </w:p>
          <w:p w:rsidR="00945C85" w:rsidRPr="00945C85" w:rsidRDefault="00945C85" w:rsidP="009209E4">
            <w:pPr>
              <w:rPr>
                <w:rFonts w:ascii="Arial Narrow" w:hAnsi="Arial Narrow"/>
              </w:rPr>
            </w:pPr>
            <w:r>
              <w:rPr>
                <w:rFonts w:ascii="Arial Narrow" w:hAnsi="Arial Narrow"/>
                <w:sz w:val="20"/>
                <w:szCs w:val="20"/>
                <w:highlight w:val="yellow"/>
              </w:rPr>
              <w:t xml:space="preserve">Se muestra el mensaje de confirmación </w:t>
            </w:r>
            <w:r>
              <w:rPr>
                <w:rFonts w:ascii="Arial Narrow" w:hAnsi="Arial Narrow"/>
                <w:b/>
                <w:sz w:val="20"/>
                <w:szCs w:val="20"/>
                <w:highlight w:val="yellow"/>
              </w:rPr>
              <w:t>“Datos grabados correctamente”.</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Limpiar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425"/>
              <w:rPr>
                <w:rFonts w:ascii="Arial Narrow" w:hAnsi="Arial Narrow"/>
              </w:rPr>
            </w:pPr>
            <w:r>
              <w:rPr>
                <w:rFonts w:ascii="Arial Narrow" w:hAnsi="Arial Narrow"/>
              </w:rPr>
              <w:t xml:space="preserve">El sistema, dejará </w:t>
            </w:r>
            <w:r>
              <w:rPr>
                <w:rFonts w:ascii="Arial Narrow" w:hAnsi="Arial Narrow"/>
                <w:strike/>
              </w:rPr>
              <w:t>en blanco</w:t>
            </w:r>
            <w:r>
              <w:rPr>
                <w:rFonts w:ascii="Arial Narrow" w:hAnsi="Arial Narrow"/>
              </w:rPr>
              <w:t xml:space="preserve"> los campos </w:t>
            </w:r>
            <w:r>
              <w:rPr>
                <w:rFonts w:ascii="Arial Narrow" w:hAnsi="Arial Narrow"/>
                <w:highlight w:val="yellow"/>
              </w:rPr>
              <w:t>con los valores por defecto</w:t>
            </w:r>
            <w:r>
              <w:rPr>
                <w:rFonts w:ascii="Arial Narrow" w:hAnsi="Arial Narrow"/>
              </w:rPr>
              <w:t xml:space="preserve"> para volver a consignarse la información.</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4E2D52" w:rsidTr="00136FA8">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136FA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strik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strike/>
              </w:rPr>
            </w:pPr>
            <w:r>
              <w:rPr>
                <w:rFonts w:ascii="Arial Narrow" w:hAnsi="Arial Narrow"/>
                <w:strike/>
              </w:rPr>
              <w:t>En 4, Si el Rol del usuario es Jefe Régimen Provincias</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trike/>
                <w:sz w:val="20"/>
                <w:szCs w:val="20"/>
              </w:rPr>
            </w:pPr>
            <w:r>
              <w:rPr>
                <w:rFonts w:ascii="Arial Narrow" w:hAnsi="Arial Narrow" w:cs="Arial"/>
                <w:strike/>
                <w:sz w:val="20"/>
                <w:szCs w:val="20"/>
              </w:rPr>
              <w:t>El sistema habilitará a opción: “Todas las ánforas”.</w:t>
            </w:r>
          </w:p>
        </w:tc>
      </w:tr>
      <w:tr w:rsidR="004E2D52" w:rsidTr="00136FA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0"/>
                <w:numId w:val="96"/>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 xml:space="preserve">En 6, Si </w:t>
            </w:r>
            <w:r>
              <w:rPr>
                <w:rFonts w:ascii="Arial Narrow" w:hAnsi="Arial Narrow"/>
              </w:rPr>
              <w:t>la hora registrada para el corte sea mayor que la hora del 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6"/>
              </w:numPr>
              <w:spacing w:before="0" w:beforeAutospacing="0" w:after="0" w:afterAutospacing="0"/>
              <w:ind w:left="355"/>
              <w:rPr>
                <w:rFonts w:ascii="Arial Narrow" w:hAnsi="Arial Narrow"/>
              </w:rPr>
            </w:pPr>
            <w:r>
              <w:rPr>
                <w:rFonts w:ascii="Arial Narrow" w:hAnsi="Arial Narrow"/>
              </w:rPr>
              <w:t>El sistema asume que se trata del día anterior y emite el mensaje "Horario de corte del día anterior"</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46417D">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7F0921" w:rsidRPr="007F0921">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sidRPr="007F0921">
              <w:rPr>
                <w:rFonts w:ascii="Arial Narrow" w:hAnsi="Arial Narrow" w:cs="Arial"/>
                <w:b/>
                <w:i/>
                <w:sz w:val="20"/>
                <w:szCs w:val="20"/>
              </w:rPr>
              <w:t>La</w:t>
            </w:r>
            <w:r w:rsidR="007F0921">
              <w:rPr>
                <w:rFonts w:ascii="Arial Narrow" w:hAnsi="Arial Narrow" w:cs="Arial"/>
                <w:b/>
                <w:i/>
                <w:sz w:val="20"/>
                <w:szCs w:val="20"/>
              </w:rPr>
              <w:t xml:space="preserve"> </w:t>
            </w:r>
            <w:r w:rsidR="007F0921" w:rsidRPr="007F0921">
              <w:rPr>
                <w:rFonts w:ascii="Arial Narrow" w:hAnsi="Arial Narrow" w:cs="Arial"/>
                <w:b/>
                <w:i/>
                <w:sz w:val="20"/>
                <w:szCs w:val="20"/>
              </w:rPr>
              <w:t>fecha de inicio de vigencia</w:t>
            </w:r>
            <w:r w:rsidR="007F0921">
              <w:rPr>
                <w:rFonts w:ascii="Arial Narrow" w:hAnsi="Arial Narrow" w:cs="Arial"/>
                <w:b/>
                <w:i/>
                <w:sz w:val="20"/>
                <w:szCs w:val="20"/>
              </w:rPr>
              <w:t xml:space="preserve"> </w:t>
            </w:r>
            <w:r>
              <w:rPr>
                <w:rFonts w:ascii="Arial Narrow" w:hAnsi="Arial Narrow" w:cs="Arial"/>
                <w:b/>
                <w:i/>
                <w:sz w:val="20"/>
                <w:szCs w:val="20"/>
              </w:rPr>
              <w:t xml:space="preserve">ingresado es incorrecto. Verifique.",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sidRPr="007F0921">
              <w:rPr>
                <w:rFonts w:ascii="Arial Narrow" w:hAnsi="Arial Narrow" w:cs="Arial"/>
                <w:b/>
                <w:i/>
                <w:sz w:val="20"/>
                <w:szCs w:val="20"/>
              </w:rPr>
              <w:t xml:space="preserve"> La</w:t>
            </w:r>
            <w:r w:rsidR="007F0921">
              <w:rPr>
                <w:rFonts w:ascii="Arial Narrow" w:hAnsi="Arial Narrow" w:cs="Arial"/>
                <w:b/>
                <w:i/>
                <w:sz w:val="20"/>
                <w:szCs w:val="20"/>
              </w:rPr>
              <w:t xml:space="preserve"> </w:t>
            </w:r>
            <w:r w:rsidR="007F0921" w:rsidRPr="007F0921">
              <w:rPr>
                <w:rFonts w:ascii="Arial Narrow" w:hAnsi="Arial Narrow" w:cs="Arial"/>
                <w:b/>
                <w:i/>
                <w:sz w:val="20"/>
                <w:szCs w:val="20"/>
              </w:rPr>
              <w:t>fecha de inicio de vigencia</w:t>
            </w:r>
            <w:r w:rsidR="007F0921">
              <w:rPr>
                <w:rFonts w:ascii="Arial Narrow" w:hAnsi="Arial Narrow" w:cs="Arial"/>
                <w:b/>
                <w:i/>
                <w:sz w:val="20"/>
                <w:szCs w:val="20"/>
              </w:rPr>
              <w:t xml:space="preserve"> </w:t>
            </w:r>
            <w:r>
              <w:rPr>
                <w:rFonts w:ascii="Arial Narrow" w:hAnsi="Arial Narrow" w:cs="Arial"/>
                <w:b/>
                <w:i/>
                <w:sz w:val="20"/>
                <w:szCs w:val="20"/>
              </w:rPr>
              <w:t xml:space="preserve">de los parámetros para el sorteo y asignación en bloque debe ser mayor o igual a la fecha en que se registra",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7F0921" w:rsidRPr="007F0921">
              <w:rPr>
                <w:rFonts w:ascii="Arial Narrow" w:hAnsi="Arial Narrow" w:cs="Arial"/>
                <w:b/>
                <w:i/>
                <w:sz w:val="20"/>
                <w:szCs w:val="20"/>
              </w:rPr>
              <w:t xml:space="preserve">fecha de </w:t>
            </w:r>
            <w:r>
              <w:rPr>
                <w:rFonts w:ascii="Arial Narrow" w:hAnsi="Arial Narrow" w:cs="Arial"/>
                <w:b/>
                <w:i/>
                <w:sz w:val="20"/>
                <w:szCs w:val="20"/>
              </w:rPr>
              <w:t xml:space="preserve">término de vigencia",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Pr>
                <w:rFonts w:ascii="Arial Narrow" w:hAnsi="Arial Narrow" w:cs="Arial"/>
                <w:b/>
                <w:i/>
                <w:sz w:val="20"/>
                <w:szCs w:val="20"/>
              </w:rPr>
              <w:t>La</w:t>
            </w:r>
            <w:r w:rsidR="007F0921" w:rsidRPr="007F0921">
              <w:rPr>
                <w:rFonts w:ascii="Arial Narrow" w:hAnsi="Arial Narrow" w:cs="Arial"/>
                <w:b/>
                <w:i/>
                <w:sz w:val="20"/>
                <w:szCs w:val="20"/>
              </w:rPr>
              <w:t xml:space="preserve"> fecha de </w:t>
            </w:r>
            <w:r w:rsidR="007F0921">
              <w:rPr>
                <w:rFonts w:ascii="Arial Narrow" w:hAnsi="Arial Narrow" w:cs="Arial"/>
                <w:b/>
                <w:i/>
                <w:sz w:val="20"/>
                <w:szCs w:val="20"/>
              </w:rPr>
              <w:t xml:space="preserve">término de vigencia </w:t>
            </w:r>
            <w:r>
              <w:rPr>
                <w:rFonts w:ascii="Arial Narrow" w:hAnsi="Arial Narrow" w:cs="Arial"/>
                <w:b/>
                <w:i/>
                <w:sz w:val="20"/>
                <w:szCs w:val="20"/>
              </w:rPr>
              <w:t xml:space="preserve">ingresado es incorrecto. Verifique.",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Pr>
                <w:rFonts w:ascii="Arial Narrow" w:hAnsi="Arial Narrow" w:cs="Arial"/>
                <w:b/>
                <w:i/>
                <w:sz w:val="20"/>
                <w:szCs w:val="20"/>
              </w:rPr>
              <w:t xml:space="preserve"> La</w:t>
            </w:r>
            <w:r w:rsidR="007F0921" w:rsidRPr="007F0921">
              <w:rPr>
                <w:rFonts w:ascii="Arial Narrow" w:hAnsi="Arial Narrow" w:cs="Arial"/>
                <w:b/>
                <w:i/>
                <w:sz w:val="20"/>
                <w:szCs w:val="20"/>
              </w:rPr>
              <w:t xml:space="preserve"> fecha de </w:t>
            </w:r>
            <w:r w:rsidR="007F0921">
              <w:rPr>
                <w:rFonts w:ascii="Arial Narrow" w:hAnsi="Arial Narrow" w:cs="Arial"/>
                <w:b/>
                <w:i/>
                <w:sz w:val="20"/>
                <w:szCs w:val="20"/>
              </w:rPr>
              <w:t xml:space="preserve">término de vigencia </w:t>
            </w:r>
            <w:r>
              <w:rPr>
                <w:rFonts w:ascii="Arial Narrow" w:hAnsi="Arial Narrow" w:cs="Arial"/>
                <w:b/>
                <w:i/>
                <w:sz w:val="20"/>
                <w:szCs w:val="20"/>
              </w:rPr>
              <w:t xml:space="preserve">de los parámetros para el sorteo y asignación en Bloque debe ser mayor o igual a la </w:t>
            </w:r>
            <w:r w:rsidR="007F0921" w:rsidRPr="007F0921">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w:t>
            </w:r>
            <w:r w:rsidRPr="00C414C2">
              <w:rPr>
                <w:rFonts w:ascii="Arial Narrow" w:hAnsi="Arial Narrow"/>
                <w:b/>
                <w:i/>
                <w:sz w:val="20"/>
                <w:szCs w:val="20"/>
              </w:rPr>
              <w:t>La cantidad de sorteos en bloque, no es válida</w:t>
            </w:r>
            <w:r>
              <w:rPr>
                <w:rFonts w:ascii="Arial Narrow" w:hAnsi="Arial Narrow"/>
                <w:b/>
                <w:sz w:val="20"/>
                <w:szCs w:val="20"/>
              </w:rPr>
              <w: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w:t>
            </w:r>
            <w:r w:rsidRPr="00C414C2">
              <w:rPr>
                <w:rFonts w:ascii="Arial Narrow" w:hAnsi="Arial Narrow"/>
                <w:b/>
                <w:i/>
                <w:sz w:val="20"/>
                <w:szCs w:val="20"/>
              </w:rPr>
              <w:t>La cantidad máxima de carga laboral, no es válida</w:t>
            </w:r>
            <w:r>
              <w:rPr>
                <w:rFonts w:ascii="Arial Narrow" w:hAnsi="Arial Narrow"/>
                <w:b/>
                <w:sz w:val="20"/>
                <w:szCs w:val="20"/>
              </w:rPr>
              <w: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trike/>
                <w:sz w:val="20"/>
                <w:szCs w:val="20"/>
              </w:rPr>
            </w:pPr>
            <w:r>
              <w:rPr>
                <w:rFonts w:ascii="Arial Narrow" w:hAnsi="Arial Narrow" w:cs="Arial"/>
                <w:strike/>
                <w:sz w:val="20"/>
                <w:szCs w:val="20"/>
              </w:rPr>
              <w:t>El sistema emite el siguiente mensaje</w:t>
            </w:r>
            <w:r>
              <w:rPr>
                <w:rFonts w:ascii="Arial Narrow" w:hAnsi="Arial Narrow"/>
                <w:strike/>
                <w:sz w:val="20"/>
                <w:szCs w:val="20"/>
              </w:rPr>
              <w:t>: “</w:t>
            </w:r>
            <w:r>
              <w:rPr>
                <w:rFonts w:ascii="Arial Narrow" w:hAnsi="Arial Narrow"/>
                <w:b/>
                <w:i/>
                <w:strike/>
                <w:sz w:val="20"/>
                <w:szCs w:val="20"/>
              </w:rPr>
              <w:t>Ya existen parámetros registrados para la Aduana &lt;</w:t>
            </w:r>
            <w:proofErr w:type="spellStart"/>
            <w:r>
              <w:rPr>
                <w:rFonts w:ascii="Arial Narrow" w:hAnsi="Arial Narrow"/>
                <w:b/>
                <w:i/>
                <w:strike/>
                <w:sz w:val="20"/>
                <w:szCs w:val="20"/>
              </w:rPr>
              <w:t>codigoAduana</w:t>
            </w:r>
            <w:proofErr w:type="spellEnd"/>
            <w:r>
              <w:rPr>
                <w:rFonts w:ascii="Arial Narrow" w:hAnsi="Arial Narrow"/>
                <w:b/>
                <w:i/>
                <w:strike/>
                <w:sz w:val="20"/>
                <w:szCs w:val="20"/>
              </w:rPr>
              <w:t>&gt;-&lt;</w:t>
            </w:r>
            <w:proofErr w:type="spellStart"/>
            <w:r>
              <w:rPr>
                <w:rFonts w:ascii="Arial Narrow" w:hAnsi="Arial Narrow"/>
                <w:b/>
                <w:i/>
                <w:strike/>
                <w:sz w:val="20"/>
                <w:szCs w:val="20"/>
              </w:rPr>
              <w:t>nombreAduana</w:t>
            </w:r>
            <w:proofErr w:type="spellEnd"/>
            <w:r>
              <w:rPr>
                <w:rFonts w:ascii="Arial Narrow" w:hAnsi="Arial Narrow"/>
                <w:b/>
                <w:i/>
                <w:strike/>
                <w:sz w:val="20"/>
                <w:szCs w:val="20"/>
              </w:rPr>
              <w:t>&gt;, Régimen Unidad de despacho &lt;</w:t>
            </w:r>
            <w:proofErr w:type="spellStart"/>
            <w:r>
              <w:rPr>
                <w:rFonts w:ascii="Arial Narrow" w:hAnsi="Arial Narrow"/>
                <w:b/>
                <w:i/>
                <w:strike/>
                <w:sz w:val="20"/>
                <w:szCs w:val="20"/>
              </w:rPr>
              <w:t>nombreUnidadDespacho</w:t>
            </w:r>
            <w:proofErr w:type="spellEnd"/>
            <w:r>
              <w:rPr>
                <w:rFonts w:ascii="Arial Narrow" w:hAnsi="Arial Narrow"/>
                <w:b/>
                <w:i/>
                <w:strike/>
                <w:sz w:val="20"/>
                <w:szCs w:val="20"/>
              </w:rPr>
              <w:t>&gt;, Ánfora &lt;</w:t>
            </w:r>
            <w:proofErr w:type="spellStart"/>
            <w:r>
              <w:rPr>
                <w:rFonts w:ascii="Arial Narrow" w:hAnsi="Arial Narrow"/>
                <w:b/>
                <w:i/>
                <w:strike/>
                <w:sz w:val="20"/>
                <w:szCs w:val="20"/>
              </w:rPr>
              <w:t>nombreAnfora</w:t>
            </w:r>
            <w:proofErr w:type="spellEnd"/>
            <w:r>
              <w:rPr>
                <w:rFonts w:ascii="Arial Narrow" w:hAnsi="Arial Narrow"/>
                <w:b/>
                <w:i/>
                <w:strike/>
                <w:sz w:val="20"/>
                <w:szCs w:val="20"/>
              </w:rPr>
              <w:t>&gt; en el rango &lt;fechaInicioDeSorteoRegistradoEnBD&gt;-&lt;fechaFinDeSorteoRegistradoEnBD&gt;</w:t>
            </w:r>
            <w:r>
              <w:rPr>
                <w:rFonts w:ascii="Arial Narrow" w:hAnsi="Arial Narrow"/>
                <w:strike/>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 los sorteos no deben traslaparse.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del sorteo &lt;</w:t>
            </w:r>
            <w:proofErr w:type="spellStart"/>
            <w:r>
              <w:rPr>
                <w:rFonts w:ascii="Arial Narrow" w:hAnsi="Arial Narrow"/>
                <w:b/>
                <w:i/>
                <w:sz w:val="20"/>
                <w:szCs w:val="20"/>
              </w:rPr>
              <w:t>numeroSorteo</w:t>
            </w:r>
            <w:proofErr w:type="spellEnd"/>
            <w:r>
              <w:rPr>
                <w:rFonts w:ascii="Arial Narrow" w:hAnsi="Arial Narrow"/>
                <w:b/>
                <w:i/>
                <w:sz w:val="20"/>
                <w:szCs w:val="20"/>
              </w:rPr>
              <w:t>&gt; deben ser múltiplo de 15.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Horario incorrecto en el sorteo &lt;</w:t>
            </w:r>
            <w:proofErr w:type="spellStart"/>
            <w:r>
              <w:rPr>
                <w:rFonts w:ascii="Arial Narrow" w:hAnsi="Arial Narrow"/>
                <w:b/>
                <w:i/>
                <w:sz w:val="20"/>
                <w:szCs w:val="20"/>
              </w:rPr>
              <w:t>numeroSorteo</w:t>
            </w:r>
            <w:proofErr w:type="spellEnd"/>
            <w:r>
              <w:rPr>
                <w:rFonts w:ascii="Arial Narrow" w:hAnsi="Arial Narrow"/>
                <w:b/>
                <w:i/>
                <w:sz w:val="20"/>
                <w:szCs w:val="20"/>
              </w:rPr>
              <w:t>&gt;.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w:t>
            </w:r>
            <w:r w:rsidR="00B13B9A">
              <w:rPr>
                <w:rFonts w:ascii="Arial Narrow" w:hAnsi="Arial Narrow"/>
                <w:b/>
                <w:i/>
                <w:sz w:val="20"/>
                <w:szCs w:val="20"/>
              </w:rPr>
              <w:t>s una zona</w:t>
            </w:r>
            <w:r>
              <w:rPr>
                <w:rFonts w:ascii="Arial Narrow" w:hAnsi="Arial Narrow"/>
                <w:b/>
                <w:i/>
                <w:sz w:val="20"/>
                <w:szCs w:val="20"/>
              </w:rPr>
              <w:t xml:space="preserve"> de RF.</w:t>
            </w:r>
            <w:r>
              <w:rPr>
                <w:rFonts w:ascii="Arial Narrow" w:hAnsi="Arial Narrow"/>
                <w:sz w:val="20"/>
                <w:szCs w:val="20"/>
              </w:rPr>
              <w:t>”, permitiendo corregir el dato.</w:t>
            </w:r>
          </w:p>
        </w:tc>
      </w:tr>
      <w:tr w:rsidR="00A63BB6" w:rsidTr="0046417D">
        <w:tc>
          <w:tcPr>
            <w:tcW w:w="567" w:type="dxa"/>
            <w:tcBorders>
              <w:top w:val="single" w:sz="6" w:space="0" w:color="000000"/>
              <w:left w:val="single" w:sz="6" w:space="0" w:color="000000"/>
              <w:bottom w:val="single" w:sz="6" w:space="0" w:color="000000"/>
              <w:right w:val="single" w:sz="6" w:space="0" w:color="000000"/>
            </w:tcBorders>
          </w:tcPr>
          <w:p w:rsidR="00A63BB6" w:rsidRPr="0046417D" w:rsidRDefault="00A63BB6"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A63BB6" w:rsidRDefault="00A63BB6"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Ya existen parámetros registrados para la Aduana &lt;</w:t>
            </w:r>
            <w:proofErr w:type="spellStart"/>
            <w:r>
              <w:rPr>
                <w:rFonts w:ascii="Arial Narrow" w:hAnsi="Arial Narrow"/>
                <w:b/>
                <w:i/>
                <w:sz w:val="20"/>
                <w:szCs w:val="20"/>
              </w:rPr>
              <w:t>codigoAduana</w:t>
            </w:r>
            <w:proofErr w:type="spellEnd"/>
            <w:r>
              <w:rPr>
                <w:rFonts w:ascii="Arial Narrow" w:hAnsi="Arial Narrow"/>
                <w:b/>
                <w:i/>
                <w:sz w:val="20"/>
                <w:szCs w:val="20"/>
              </w:rPr>
              <w:t>&gt;-&lt;</w:t>
            </w:r>
            <w:proofErr w:type="spellStart"/>
            <w:r>
              <w:rPr>
                <w:rFonts w:ascii="Arial Narrow" w:hAnsi="Arial Narrow"/>
                <w:b/>
                <w:i/>
                <w:sz w:val="20"/>
                <w:szCs w:val="20"/>
              </w:rPr>
              <w:t>nombreAduana</w:t>
            </w:r>
            <w:proofErr w:type="spellEnd"/>
            <w:r>
              <w:rPr>
                <w:rFonts w:ascii="Arial Narrow" w:hAnsi="Arial Narrow"/>
                <w:b/>
                <w:i/>
                <w:sz w:val="20"/>
                <w:szCs w:val="20"/>
              </w:rPr>
              <w:t>&gt;, Unidad de despacho &lt;</w:t>
            </w:r>
            <w:proofErr w:type="spellStart"/>
            <w:r>
              <w:rPr>
                <w:rFonts w:ascii="Arial Narrow" w:hAnsi="Arial Narrow"/>
                <w:b/>
                <w:i/>
                <w:sz w:val="20"/>
                <w:szCs w:val="20"/>
              </w:rPr>
              <w:t>nombreUnidadDespacho</w:t>
            </w:r>
            <w:proofErr w:type="spellEnd"/>
            <w:r>
              <w:rPr>
                <w:rFonts w:ascii="Arial Narrow" w:hAnsi="Arial Narrow"/>
                <w:b/>
                <w:i/>
                <w:sz w:val="20"/>
                <w:szCs w:val="20"/>
              </w:rPr>
              <w:t>&gt;, Ánfora &lt;</w:t>
            </w:r>
            <w:proofErr w:type="spellStart"/>
            <w:r>
              <w:rPr>
                <w:rFonts w:ascii="Arial Narrow" w:hAnsi="Arial Narrow"/>
                <w:b/>
                <w:i/>
                <w:sz w:val="20"/>
                <w:szCs w:val="20"/>
              </w:rPr>
              <w:t>nombreAnfora</w:t>
            </w:r>
            <w:proofErr w:type="spellEnd"/>
            <w:r>
              <w:rPr>
                <w:rFonts w:ascii="Arial Narrow" w:hAnsi="Arial Narrow"/>
                <w:b/>
                <w:i/>
                <w:sz w:val="20"/>
                <w:szCs w:val="20"/>
              </w:rPr>
              <w:t>&gt;, Turno &lt;</w:t>
            </w:r>
            <w:proofErr w:type="spellStart"/>
            <w:r>
              <w:rPr>
                <w:rFonts w:ascii="Arial Narrow" w:hAnsi="Arial Narrow"/>
                <w:b/>
                <w:i/>
                <w:sz w:val="20"/>
                <w:szCs w:val="20"/>
              </w:rPr>
              <w:t>nombreTurno</w:t>
            </w:r>
            <w:proofErr w:type="spellEnd"/>
            <w:r>
              <w:rPr>
                <w:rFonts w:ascii="Arial Narrow" w:hAnsi="Arial Narrow"/>
                <w:b/>
                <w:i/>
                <w:sz w:val="20"/>
                <w:szCs w:val="20"/>
              </w:rPr>
              <w:t>&gt;: &lt;</w:t>
            </w:r>
            <w:proofErr w:type="spellStart"/>
            <w:r>
              <w:rPr>
                <w:rFonts w:ascii="Arial Narrow" w:hAnsi="Arial Narrow"/>
                <w:b/>
                <w:i/>
                <w:sz w:val="20"/>
                <w:szCs w:val="20"/>
              </w:rPr>
              <w:t>horaInicioTurno</w:t>
            </w:r>
            <w:proofErr w:type="spellEnd"/>
            <w:r>
              <w:rPr>
                <w:rFonts w:ascii="Arial Narrow" w:hAnsi="Arial Narrow"/>
                <w:b/>
                <w:i/>
                <w:sz w:val="20"/>
                <w:szCs w:val="20"/>
              </w:rPr>
              <w:t>&gt;-&lt;</w:t>
            </w:r>
            <w:proofErr w:type="spellStart"/>
            <w:r>
              <w:rPr>
                <w:rFonts w:ascii="Arial Narrow" w:hAnsi="Arial Narrow"/>
                <w:b/>
                <w:i/>
                <w:sz w:val="20"/>
                <w:szCs w:val="20"/>
              </w:rPr>
              <w:t>horaFinTurno</w:t>
            </w:r>
            <w:proofErr w:type="spellEnd"/>
            <w:r>
              <w:rPr>
                <w:rFonts w:ascii="Arial Narrow" w:hAnsi="Arial Narrow"/>
                <w:b/>
                <w:i/>
                <w:sz w:val="20"/>
                <w:szCs w:val="20"/>
              </w:rPr>
              <w:t xml:space="preserve">&gt;, </w:t>
            </w:r>
            <w:r w:rsidR="00350564">
              <w:rPr>
                <w:rFonts w:ascii="Arial Narrow" w:hAnsi="Arial Narrow"/>
                <w:b/>
                <w:i/>
                <w:sz w:val="20"/>
                <w:szCs w:val="20"/>
              </w:rPr>
              <w:t xml:space="preserve">en el </w:t>
            </w:r>
            <w:r w:rsidR="00350564" w:rsidRPr="00350564">
              <w:rPr>
                <w:rFonts w:ascii="Arial Narrow" w:hAnsi="Arial Narrow"/>
                <w:b/>
                <w:i/>
                <w:sz w:val="20"/>
                <w:szCs w:val="20"/>
              </w:rPr>
              <w:t xml:space="preserve">rango de fechas de inicio y término de vigencia </w:t>
            </w:r>
            <w:r w:rsidR="00350564">
              <w:rPr>
                <w:rFonts w:ascii="Arial Narrow" w:hAnsi="Arial Narrow"/>
                <w:b/>
                <w:i/>
                <w:sz w:val="20"/>
                <w:szCs w:val="20"/>
              </w:rPr>
              <w:t xml:space="preserve"> ingresados </w:t>
            </w:r>
            <w:r>
              <w:rPr>
                <w:rFonts w:ascii="Arial Narrow" w:hAnsi="Arial Narrow"/>
                <w:b/>
                <w:i/>
                <w:sz w:val="20"/>
                <w:szCs w:val="20"/>
              </w:rPr>
              <w:t>&lt;fechaInicioDeSorteoRegistradoEnBD&gt;-&lt;fechaFinDeSorteoRegistradoEnBD&gt;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A63BB6" w:rsidP="009209E4">
            <w:pPr>
              <w:rPr>
                <w:rFonts w:ascii="Arial Narrow" w:hAnsi="Arial Narrow" w:cs="Arial"/>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El rango </w:t>
            </w:r>
            <w:r w:rsidR="00350564" w:rsidRPr="00844929">
              <w:rPr>
                <w:rFonts w:ascii="Arial Narrow" w:hAnsi="Arial Narrow"/>
                <w:b/>
                <w:i/>
                <w:color w:val="FF0000"/>
                <w:sz w:val="20"/>
                <w:szCs w:val="20"/>
                <w:highlight w:val="yellow"/>
              </w:rPr>
              <w:t xml:space="preserve">de fechas de inicio y término de vigencia </w:t>
            </w:r>
            <w:r>
              <w:rPr>
                <w:rFonts w:ascii="Arial Narrow" w:hAnsi="Arial Narrow"/>
                <w:b/>
                <w:i/>
                <w:color w:val="FF0000"/>
                <w:sz w:val="20"/>
                <w:szCs w:val="20"/>
                <w:highlight w:val="yellow"/>
              </w:rPr>
              <w:t>del sorteo: &lt;</w:t>
            </w:r>
            <w:proofErr w:type="spellStart"/>
            <w:r>
              <w:rPr>
                <w:rFonts w:ascii="Arial Narrow" w:hAnsi="Arial Narrow"/>
                <w:b/>
                <w:i/>
                <w:color w:val="FF0000"/>
                <w:sz w:val="20"/>
                <w:szCs w:val="20"/>
                <w:highlight w:val="yellow"/>
              </w:rPr>
              <w:t>fechaInicioVigenciaSorteo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fechaFinVigenciaSorteo</w:t>
            </w:r>
            <w:proofErr w:type="spellEnd"/>
            <w:r>
              <w:rPr>
                <w:rFonts w:ascii="Arial Narrow" w:hAnsi="Arial Narrow"/>
                <w:b/>
                <w:i/>
                <w:color w:val="FF0000"/>
                <w:sz w:val="20"/>
                <w:szCs w:val="20"/>
                <w:highlight w:val="yellow"/>
              </w:rPr>
              <w:t xml:space="preserve">&gt;, está fuera del rango </w:t>
            </w:r>
            <w:r w:rsidR="00350564" w:rsidRPr="00844929">
              <w:rPr>
                <w:rFonts w:ascii="Arial Narrow" w:hAnsi="Arial Narrow"/>
                <w:b/>
                <w:i/>
                <w:color w:val="FF0000"/>
                <w:sz w:val="20"/>
                <w:szCs w:val="20"/>
                <w:highlight w:val="yellow"/>
              </w:rPr>
              <w:t xml:space="preserve">de fechas de inicio y término de vigencia  </w:t>
            </w:r>
            <w:r>
              <w:rPr>
                <w:rFonts w:ascii="Arial Narrow" w:hAnsi="Arial Narrow"/>
                <w:b/>
                <w:i/>
                <w:color w:val="FF0000"/>
                <w:sz w:val="20"/>
                <w:szCs w:val="20"/>
                <w:highlight w:val="yellow"/>
              </w:rPr>
              <w:t>del turno:</w:t>
            </w:r>
            <w:r w:rsidR="00350564">
              <w:rPr>
                <w:rFonts w:ascii="Arial Narrow" w:hAnsi="Arial Narrow"/>
                <w:b/>
                <w:i/>
                <w:color w:val="FF0000"/>
                <w:sz w:val="20"/>
                <w:szCs w:val="20"/>
                <w:highlight w:val="yellow"/>
              </w:rPr>
              <w:t xml:space="preserve"> &lt;</w:t>
            </w:r>
            <w:proofErr w:type="spellStart"/>
            <w:r w:rsidR="00350564">
              <w:rPr>
                <w:rFonts w:ascii="Arial Narrow" w:hAnsi="Arial Narrow"/>
                <w:b/>
                <w:i/>
                <w:color w:val="FF0000"/>
                <w:sz w:val="20"/>
                <w:szCs w:val="20"/>
                <w:highlight w:val="yellow"/>
              </w:rPr>
              <w:t>nombreTurno</w:t>
            </w:r>
            <w:proofErr w:type="spellEnd"/>
            <w:r w:rsidR="00350564">
              <w:rPr>
                <w:rFonts w:ascii="Arial Narrow" w:hAnsi="Arial Narrow"/>
                <w:b/>
                <w:i/>
                <w:color w:val="FF0000"/>
                <w:sz w:val="20"/>
                <w:szCs w:val="20"/>
                <w:highlight w:val="yellow"/>
              </w:rPr>
              <w:t>&gt;</w:t>
            </w:r>
            <w:r>
              <w:rPr>
                <w:rFonts w:ascii="Arial Narrow" w:hAnsi="Arial Narrow"/>
                <w:b/>
                <w:i/>
                <w:color w:val="FF0000"/>
                <w:sz w:val="20"/>
                <w:szCs w:val="20"/>
                <w:highlight w:val="yellow"/>
              </w:rPr>
              <w:t xml:space="preserve">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4E2D52">
              <w:rPr>
                <w:rFonts w:ascii="Arial Narrow" w:hAnsi="Arial Narrow"/>
                <w:sz w:val="20"/>
                <w:szCs w:val="20"/>
              </w:rPr>
              <w:t>.</w:t>
            </w:r>
          </w:p>
        </w:tc>
      </w:tr>
      <w:tr w:rsidR="000A6159" w:rsidRPr="000A6159" w:rsidTr="0046417D">
        <w:tc>
          <w:tcPr>
            <w:tcW w:w="567" w:type="dxa"/>
            <w:tcBorders>
              <w:top w:val="single" w:sz="6" w:space="0" w:color="000000"/>
              <w:left w:val="single" w:sz="6" w:space="0" w:color="000000"/>
              <w:bottom w:val="single" w:sz="6" w:space="0" w:color="000000"/>
              <w:right w:val="single" w:sz="6" w:space="0" w:color="000000"/>
            </w:tcBorders>
          </w:tcPr>
          <w:p w:rsidR="000A6159" w:rsidRPr="0046417D" w:rsidRDefault="000A6159"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0A6159" w:rsidRPr="000A6159" w:rsidRDefault="000A6159" w:rsidP="009209E4">
            <w:pPr>
              <w:rPr>
                <w:rFonts w:ascii="Arial Narrow" w:hAnsi="Arial Narrow"/>
                <w:color w:val="FF0000"/>
                <w:sz w:val="20"/>
                <w:szCs w:val="20"/>
                <w:highlight w:val="yellow"/>
              </w:rPr>
            </w:pPr>
            <w:r w:rsidRPr="000A6159">
              <w:rPr>
                <w:rFonts w:ascii="Arial Narrow" w:hAnsi="Arial Narrow"/>
                <w:color w:val="FF0000"/>
                <w:sz w:val="20"/>
                <w:szCs w:val="20"/>
                <w:highlight w:val="yellow"/>
              </w:rPr>
              <w:t xml:space="preserve">El sistema muestra el mensaje: </w:t>
            </w:r>
            <w:r w:rsidRPr="000A6159">
              <w:rPr>
                <w:rFonts w:ascii="Arial Narrow" w:hAnsi="Arial Narrow"/>
                <w:b/>
                <w:i/>
                <w:color w:val="FF0000"/>
                <w:sz w:val="20"/>
                <w:szCs w:val="20"/>
                <w:highlight w:val="yellow"/>
              </w:rPr>
              <w:t>“Intervalo de tiempo entre sorteos debe de ser mayor o igual que 30 minutos”</w:t>
            </w:r>
            <w:r w:rsidRPr="000A6159">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8D04A1" w:rsidRDefault="008D04A1" w:rsidP="009209E4">
            <w:pPr>
              <w:rPr>
                <w:rFonts w:ascii="Arial Narrow" w:hAnsi="Arial Narrow"/>
                <w:color w:val="FF0000"/>
                <w:sz w:val="20"/>
                <w:highlight w:val="yellow"/>
              </w:rPr>
            </w:pPr>
            <w:r w:rsidRPr="008D04A1">
              <w:rPr>
                <w:rFonts w:ascii="Arial Narrow" w:hAnsi="Arial Narrow"/>
                <w:color w:val="FF0000"/>
                <w:sz w:val="20"/>
                <w:szCs w:val="20"/>
                <w:highlight w:val="yellow"/>
              </w:rPr>
              <w:t xml:space="preserve">El sistema muestra el mensaje: </w:t>
            </w:r>
            <w:r w:rsidRPr="008D04A1">
              <w:rPr>
                <w:rFonts w:ascii="Arial Narrow" w:hAnsi="Arial Narrow"/>
                <w:b/>
                <w:i/>
                <w:color w:val="FF0000"/>
                <w:sz w:val="20"/>
                <w:szCs w:val="20"/>
                <w:highlight w:val="yellow"/>
              </w:rPr>
              <w:t>“El intervalo de tiempo ingresado debe ser múltiplo de 15”,</w:t>
            </w:r>
            <w:r w:rsidRPr="008D04A1">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“La cantidad de sorteos en bloque, no es válida”,</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w:t>
            </w:r>
            <w:proofErr w:type="spellStart"/>
            <w:r w:rsidRPr="00285370">
              <w:rPr>
                <w:rFonts w:ascii="Arial Narrow" w:hAnsi="Arial Narrow"/>
                <w:b/>
                <w:i/>
                <w:color w:val="FF0000"/>
                <w:sz w:val="20"/>
                <w:szCs w:val="20"/>
                <w:highlight w:val="yellow"/>
              </w:rPr>
              <w:t>numeroSorteo</w:t>
            </w:r>
            <w:proofErr w:type="spellEnd"/>
            <w:r w:rsidRPr="00285370">
              <w:rPr>
                <w:rFonts w:ascii="Arial Narrow" w:hAnsi="Arial Narrow"/>
                <w:b/>
                <w:i/>
                <w:color w:val="FF0000"/>
                <w:sz w:val="20"/>
                <w:szCs w:val="20"/>
                <w:highlight w:val="yellow"/>
              </w:rPr>
              <w:t>&gt;.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w:t>
            </w:r>
            <w:proofErr w:type="spellStart"/>
            <w:r w:rsidRPr="00285370">
              <w:rPr>
                <w:rFonts w:ascii="Arial Narrow" w:hAnsi="Arial Narrow"/>
                <w:b/>
                <w:i/>
                <w:color w:val="FF0000"/>
                <w:sz w:val="20"/>
                <w:szCs w:val="20"/>
                <w:highlight w:val="yellow"/>
              </w:rPr>
              <w:t>numeroSorteo</w:t>
            </w:r>
            <w:proofErr w:type="spellEnd"/>
            <w:r w:rsidRPr="00285370">
              <w:rPr>
                <w:rFonts w:ascii="Arial Narrow" w:hAnsi="Arial Narrow"/>
                <w:b/>
                <w:i/>
                <w:color w:val="FF0000"/>
                <w:sz w:val="20"/>
                <w:szCs w:val="20"/>
                <w:highlight w:val="yellow"/>
              </w:rPr>
              <w:t>&gt; debe ser múltiplo de 15.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sorteo &lt;</w:t>
            </w:r>
            <w:proofErr w:type="spellStart"/>
            <w:r w:rsidRPr="00285370">
              <w:rPr>
                <w:rFonts w:ascii="Arial Narrow" w:hAnsi="Arial Narrow"/>
                <w:b/>
                <w:i/>
                <w:color w:val="FF0000"/>
                <w:sz w:val="20"/>
                <w:szCs w:val="20"/>
                <w:highlight w:val="yellow"/>
              </w:rPr>
              <w:t>numeroSorteo</w:t>
            </w:r>
            <w:proofErr w:type="spellEnd"/>
            <w:r w:rsidRPr="00285370">
              <w:rPr>
                <w:rFonts w:ascii="Arial Narrow" w:hAnsi="Arial Narrow"/>
                <w:b/>
                <w:i/>
                <w:color w:val="FF0000"/>
                <w:sz w:val="20"/>
                <w:szCs w:val="20"/>
                <w:highlight w:val="yellow"/>
              </w:rPr>
              <w:t>&gt;.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sorteo &lt;</w:t>
            </w:r>
            <w:proofErr w:type="spellStart"/>
            <w:r>
              <w:rPr>
                <w:rFonts w:ascii="Arial Narrow" w:hAnsi="Arial Narrow"/>
                <w:b/>
                <w:i/>
                <w:color w:val="FF0000"/>
                <w:sz w:val="20"/>
                <w:szCs w:val="20"/>
                <w:highlight w:val="yellow"/>
              </w:rPr>
              <w:t>numeroSorteo</w:t>
            </w:r>
            <w:proofErr w:type="spellEnd"/>
            <w:r>
              <w:rPr>
                <w:rFonts w:ascii="Arial Narrow" w:hAnsi="Arial Narrow"/>
                <w:b/>
                <w:i/>
                <w:color w:val="FF0000"/>
                <w:sz w:val="20"/>
                <w:szCs w:val="20"/>
                <w:highlight w:val="yellow"/>
              </w:rPr>
              <w:t>&gt; debe</w:t>
            </w:r>
            <w:r w:rsidRPr="00285370">
              <w:rPr>
                <w:rFonts w:ascii="Arial Narrow" w:hAnsi="Arial Narrow"/>
                <w:b/>
                <w:i/>
                <w:color w:val="FF0000"/>
                <w:sz w:val="20"/>
                <w:szCs w:val="20"/>
                <w:highlight w:val="yellow"/>
              </w:rPr>
              <w:t xml:space="preserve"> ser múltiplo de 15.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9C1993" w:rsidRDefault="00F274D9" w:rsidP="009209E4">
            <w:pPr>
              <w:rPr>
                <w:rFonts w:ascii="Arial Narrow" w:hAnsi="Arial Narrow"/>
                <w:color w:val="FF0000"/>
                <w:sz w:val="20"/>
                <w:szCs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“Los horarios de los sorteos no deben traslaparse.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el dato.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8D04A1" w:rsidRDefault="008D04A1"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8D04A1" w:rsidRDefault="008D04A1" w:rsidP="009209E4">
            <w:pPr>
              <w:rPr>
                <w:rFonts w:ascii="Arial Narrow" w:hAnsi="Arial Narrow"/>
                <w:sz w:val="20"/>
                <w:szCs w:val="20"/>
              </w:rPr>
            </w:pPr>
            <w:r>
              <w:rPr>
                <w:rFonts w:ascii="Arial Narrow" w:hAnsi="Arial Narrow"/>
                <w:sz w:val="20"/>
                <w:szCs w:val="20"/>
                <w:lang w:val="es-PE"/>
              </w:rPr>
              <w:t>RF6</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8D04A1" w:rsidRDefault="008D04A1"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8D04A1" w:rsidRDefault="008D04A1" w:rsidP="009209E4">
            <w:pPr>
              <w:rPr>
                <w:rFonts w:ascii="Arial Narrow" w:hAnsi="Arial Narrow"/>
                <w:b/>
                <w:sz w:val="20"/>
                <w:szCs w:val="20"/>
              </w:rPr>
            </w:pPr>
            <w:r>
              <w:rPr>
                <w:rFonts w:ascii="Arial Narrow" w:hAnsi="Arial Narrow"/>
                <w:b/>
                <w:sz w:val="20"/>
                <w:szCs w:val="20"/>
              </w:rPr>
              <w:t>IU014</w:t>
            </w:r>
          </w:p>
        </w:tc>
      </w:tr>
    </w:tbl>
    <w:p w:rsidR="004E2D52" w:rsidRDefault="004E2D52"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67"/>
        <w:gridCol w:w="3119"/>
        <w:gridCol w:w="5670"/>
      </w:tblGrid>
      <w:tr w:rsidR="00C54054" w:rsidTr="00D7634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3018FA" w:rsidP="009209E4">
            <w:pPr>
              <w:rPr>
                <w:rFonts w:ascii="Arial Narrow" w:hAnsi="Arial Narrow"/>
                <w:sz w:val="20"/>
                <w:szCs w:val="20"/>
              </w:rPr>
            </w:pPr>
            <w:r>
              <w:rPr>
                <w:rFonts w:ascii="Arial Narrow" w:hAnsi="Arial Narrow"/>
                <w:sz w:val="20"/>
                <w:szCs w:val="20"/>
              </w:rPr>
              <w:t>CUS</w:t>
            </w:r>
            <w:r w:rsidR="00DC405C">
              <w:rPr>
                <w:rFonts w:ascii="Arial Narrow" w:hAnsi="Arial Narrow"/>
                <w:sz w:val="20"/>
                <w:szCs w:val="20"/>
              </w:rPr>
              <w:t>0</w:t>
            </w:r>
            <w:r w:rsidR="00C54054">
              <w:rPr>
                <w:rFonts w:ascii="Arial Narrow" w:hAnsi="Arial Narrow"/>
                <w:sz w:val="20"/>
                <w:szCs w:val="20"/>
              </w:rPr>
              <w:t xml:space="preserve">8.2 </w:t>
            </w:r>
            <w:r w:rsidR="00B10255">
              <w:rPr>
                <w:rFonts w:ascii="Arial Narrow" w:hAnsi="Arial Narrow"/>
                <w:sz w:val="20"/>
                <w:szCs w:val="20"/>
              </w:rPr>
              <w:t>Modificar</w:t>
            </w:r>
            <w:r w:rsidR="00C54054">
              <w:rPr>
                <w:rFonts w:ascii="Arial Narrow" w:hAnsi="Arial Narrow"/>
                <w:sz w:val="20"/>
                <w:szCs w:val="20"/>
              </w:rPr>
              <w:t xml:space="preserve"> parámetros para el sorteo y asignación en bloque</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r w:rsidR="00B91832">
              <w:rPr>
                <w:rFonts w:ascii="Arial Narrow" w:hAnsi="Arial Narrow"/>
                <w:sz w:val="20"/>
                <w:szCs w:val="20"/>
              </w:rPr>
              <w:t>, permitiendo poder modificarlos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Funcionario aduanero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C54054" w:rsidRDefault="00C54054" w:rsidP="009209E4">
            <w:pPr>
              <w:rPr>
                <w:rFonts w:ascii="Arial Narrow" w:hAnsi="Arial Narrow"/>
                <w:sz w:val="20"/>
                <w:szCs w:val="20"/>
              </w:rPr>
            </w:pPr>
            <w:r>
              <w:rPr>
                <w:rFonts w:ascii="Arial Narrow" w:hAnsi="Arial Narrow"/>
                <w:sz w:val="20"/>
                <w:szCs w:val="20"/>
              </w:rPr>
              <w:t>Exista Regímenes y Ánforas registradas.</w:t>
            </w:r>
          </w:p>
          <w:p w:rsidR="00C54054" w:rsidRDefault="00C54054" w:rsidP="009209E4">
            <w:pPr>
              <w:rPr>
                <w:rFonts w:ascii="Arial Narrow" w:hAnsi="Arial Narrow"/>
                <w:sz w:val="20"/>
                <w:szCs w:val="20"/>
              </w:rPr>
            </w:pPr>
            <w:r>
              <w:rPr>
                <w:rFonts w:ascii="Arial Narrow" w:hAnsi="Arial Narrow"/>
                <w:sz w:val="20"/>
                <w:szCs w:val="20"/>
              </w:rPr>
              <w:t>Exista Parámetros registrados en las Ánforas de un Régimen.</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 xml:space="preserve">5. </w:t>
            </w:r>
            <w:proofErr w:type="spellStart"/>
            <w:r>
              <w:rPr>
                <w:rFonts w:ascii="Arial Narrow" w:eastAsia="Times New Roman" w:hAnsi="Arial Narrow" w:cs="Times New Roman"/>
              </w:rPr>
              <w:t>Pos</w:t>
            </w:r>
            <w:proofErr w:type="spellEnd"/>
            <w:r>
              <w:rPr>
                <w:rFonts w:ascii="Arial Narrow" w:eastAsia="Times New Roman" w:hAnsi="Arial Narrow" w:cs="Times New Roman"/>
              </w:rPr>
              <w:t xml:space="preserve"> condiciones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C54054" w:rsidTr="00D7634B">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C54054" w:rsidRPr="00D7634B" w:rsidTr="00D7634B">
        <w:tc>
          <w:tcPr>
            <w:tcW w:w="567" w:type="dxa"/>
            <w:tcBorders>
              <w:top w:val="single" w:sz="6" w:space="0" w:color="000000"/>
              <w:left w:val="single" w:sz="6" w:space="0" w:color="000000"/>
              <w:bottom w:val="single" w:sz="6" w:space="0" w:color="000000"/>
              <w:right w:val="single" w:sz="6" w:space="0" w:color="000000"/>
            </w:tcBorders>
            <w:hideMark/>
          </w:tcPr>
          <w:p w:rsidR="00C54054" w:rsidRPr="00D7634B"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C54054" w:rsidRPr="00D7634B" w:rsidRDefault="00C54054" w:rsidP="009209E4">
            <w:pPr>
              <w:pStyle w:val="NormalWeb"/>
              <w:spacing w:before="0" w:beforeAutospacing="0" w:after="0" w:afterAutospacing="0"/>
              <w:rPr>
                <w:rFonts w:ascii="Arial Narrow" w:hAnsi="Arial Narrow"/>
                <w:strike/>
              </w:rPr>
            </w:pPr>
            <w:r w:rsidRPr="00D7634B">
              <w:rPr>
                <w:rFonts w:ascii="Arial Narrow" w:hAnsi="Arial Narrow"/>
              </w:rPr>
              <w:t xml:space="preserve">El usuario ingresa a la opción de </w:t>
            </w:r>
            <w:r w:rsidRPr="00D7634B">
              <w:rPr>
                <w:rFonts w:ascii="Arial Narrow" w:hAnsi="Arial Narrow"/>
                <w:b/>
              </w:rPr>
              <w:t>“Consulta de parámetros registrados para el sorteo y asignación en bloque”</w:t>
            </w:r>
            <w:r w:rsidRPr="00D7634B">
              <w:rPr>
                <w:rFonts w:ascii="Arial Narrow" w:hAnsi="Arial Narrow"/>
              </w:rPr>
              <w:t xml:space="preserve"> </w:t>
            </w:r>
            <w:r w:rsidRPr="00D7634B">
              <w:rPr>
                <w:rFonts w:ascii="Arial Narrow" w:hAnsi="Arial Narrow"/>
                <w:strike/>
              </w:rPr>
              <w:t>en la (</w:t>
            </w:r>
            <w:r w:rsidRPr="00D7634B">
              <w:rPr>
                <w:rFonts w:ascii="Arial Narrow" w:hAnsi="Arial Narrow"/>
                <w:b/>
                <w:strike/>
              </w:rPr>
              <w:t>IU001</w:t>
            </w:r>
            <w:r w:rsidRPr="00D7634B">
              <w:rPr>
                <w:rFonts w:ascii="Arial Narrow" w:hAnsi="Arial Narrow"/>
                <w:strike/>
              </w:rPr>
              <w:t>)</w:t>
            </w:r>
          </w:p>
          <w:p w:rsidR="00C54054" w:rsidRPr="00D7634B" w:rsidRDefault="00C54054" w:rsidP="009209E4">
            <w:pPr>
              <w:pStyle w:val="NormalWeb"/>
              <w:spacing w:before="0" w:beforeAutospacing="0" w:after="0" w:afterAutospacing="0"/>
              <w:rPr>
                <w:rFonts w:ascii="Arial Narrow" w:eastAsia="Times New Roman" w:hAnsi="Arial Narrow"/>
                <w:strike/>
              </w:rPr>
            </w:pPr>
          </w:p>
          <w:p w:rsidR="00C54054" w:rsidRPr="00D7634B" w:rsidRDefault="00C54054" w:rsidP="009209E4">
            <w:pPr>
              <w:pStyle w:val="NormalWeb"/>
              <w:spacing w:before="0" w:beforeAutospacing="0" w:after="0" w:afterAutospacing="0"/>
              <w:rPr>
                <w:rFonts w:ascii="Arial Narrow" w:eastAsia="Times New Roman" w:hAnsi="Arial Narrow"/>
              </w:rPr>
            </w:pPr>
            <w:r w:rsidRPr="00D7634B">
              <w:rPr>
                <w:rFonts w:ascii="Arial Narrow" w:hAnsi="Arial Narrow"/>
                <w:b/>
                <w:strike/>
              </w:rPr>
              <w:t xml:space="preserve">Despacho aduanero de Ingreso </w:t>
            </w:r>
            <w:r w:rsidRPr="00D7634B">
              <w:rPr>
                <w:rFonts w:ascii="Arial Narrow" w:hAnsi="Arial Narrow"/>
                <w:b/>
                <w:strike/>
              </w:rPr>
              <w:sym w:font="Wingdings" w:char="F0E0"/>
            </w:r>
            <w:r w:rsidRPr="00D7634B">
              <w:rPr>
                <w:rFonts w:ascii="Arial Narrow" w:hAnsi="Arial Narrow"/>
                <w:b/>
                <w:strike/>
              </w:rPr>
              <w:t xml:space="preserve"> Mantenimiento de criterios </w:t>
            </w:r>
            <w:r w:rsidRPr="00D7634B">
              <w:rPr>
                <w:rFonts w:ascii="Arial Narrow" w:hAnsi="Arial Narrow"/>
                <w:b/>
                <w:strike/>
              </w:rPr>
              <w:sym w:font="Wingdings" w:char="F0E0"/>
            </w:r>
            <w:r w:rsidRPr="00D7634B">
              <w:rPr>
                <w:rFonts w:ascii="Arial Narrow" w:hAnsi="Arial Narrow"/>
                <w:b/>
                <w:strike/>
              </w:rPr>
              <w:t xml:space="preserve"> Consulta de parámetros para el sorteo</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D7634B" w:rsidRDefault="00C54054" w:rsidP="00E17B93">
            <w:pPr>
              <w:pStyle w:val="NormalWeb"/>
              <w:numPr>
                <w:ilvl w:val="1"/>
                <w:numId w:val="98"/>
              </w:numPr>
              <w:spacing w:before="0" w:beforeAutospacing="0" w:after="0" w:afterAutospacing="0"/>
              <w:ind w:left="355"/>
              <w:rPr>
                <w:rFonts w:ascii="Arial Narrow" w:hAnsi="Arial Narrow"/>
              </w:rPr>
            </w:pPr>
            <w:r w:rsidRPr="00D7634B">
              <w:rPr>
                <w:rFonts w:ascii="Arial Narrow" w:hAnsi="Arial Narrow"/>
              </w:rPr>
              <w:t xml:space="preserve">El </w:t>
            </w:r>
            <w:r w:rsidRPr="00D7634B">
              <w:rPr>
                <w:rFonts w:ascii="Arial Narrow" w:eastAsia="Times New Roman" w:hAnsi="Arial Narrow"/>
              </w:rPr>
              <w:t>sistema</w:t>
            </w:r>
            <w:r w:rsidRPr="00D7634B">
              <w:rPr>
                <w:rFonts w:ascii="Arial Narrow" w:hAnsi="Arial Narrow"/>
              </w:rPr>
              <w:t xml:space="preserve"> muestra la (</w:t>
            </w:r>
            <w:r w:rsidR="00DC405C" w:rsidRPr="00D7634B">
              <w:rPr>
                <w:rFonts w:ascii="Arial Narrow" w:hAnsi="Arial Narrow"/>
                <w:b/>
              </w:rPr>
              <w:t>IU016</w:t>
            </w:r>
            <w:r w:rsidRPr="00D7634B">
              <w:rPr>
                <w:rFonts w:ascii="Arial Narrow" w:hAnsi="Arial Narrow"/>
              </w:rPr>
              <w:t xml:space="preserve">) de </w:t>
            </w:r>
            <w:r w:rsidR="00DC405C" w:rsidRPr="00D7634B">
              <w:rPr>
                <w:rFonts w:ascii="Arial Narrow" w:hAnsi="Arial Narrow"/>
              </w:rPr>
              <w:t>Modificar</w:t>
            </w:r>
            <w:r w:rsidRPr="00D7634B">
              <w:rPr>
                <w:rFonts w:ascii="Arial Narrow" w:hAnsi="Arial Narrow"/>
              </w:rPr>
              <w:t xml:space="preserve"> parámetros para el Sorteo y asignación en Bloque, donde:</w:t>
            </w:r>
          </w:p>
          <w:p w:rsidR="00C54054" w:rsidRPr="00D7634B" w:rsidRDefault="00C54054" w:rsidP="00E17B93">
            <w:pPr>
              <w:pStyle w:val="Prrafodelista"/>
              <w:numPr>
                <w:ilvl w:val="0"/>
                <w:numId w:val="76"/>
              </w:numPr>
              <w:rPr>
                <w:rFonts w:ascii="Arial Narrow" w:hAnsi="Arial Narrow"/>
                <w:sz w:val="20"/>
                <w:szCs w:val="20"/>
              </w:rPr>
            </w:pPr>
            <w:r w:rsidRPr="00D7634B">
              <w:rPr>
                <w:rFonts w:ascii="Arial Narrow" w:hAnsi="Arial Narrow"/>
                <w:b/>
                <w:sz w:val="20"/>
                <w:szCs w:val="20"/>
              </w:rPr>
              <w:t>Se muestra la siguiente información no editable:</w:t>
            </w:r>
          </w:p>
          <w:p w:rsidR="00C54054" w:rsidRPr="00D7634B" w:rsidRDefault="00C54054" w:rsidP="00E17B93">
            <w:pPr>
              <w:pStyle w:val="Prrafodelista"/>
              <w:numPr>
                <w:ilvl w:val="0"/>
                <w:numId w:val="77"/>
              </w:numPr>
              <w:rPr>
                <w:rFonts w:ascii="Arial Narrow" w:hAnsi="Arial Narrow"/>
                <w:strike/>
                <w:sz w:val="20"/>
                <w:szCs w:val="20"/>
              </w:rPr>
            </w:pPr>
            <w:r w:rsidRPr="00D7634B">
              <w:rPr>
                <w:rFonts w:ascii="Arial Narrow" w:hAnsi="Arial Narrow"/>
                <w:b/>
                <w:strike/>
                <w:sz w:val="20"/>
                <w:szCs w:val="20"/>
              </w:rPr>
              <w:t>Aduana:</w:t>
            </w:r>
            <w:r w:rsidRPr="00D7634B">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Fecha:</w:t>
            </w:r>
            <w:r w:rsidRPr="00D7634B">
              <w:rPr>
                <w:rFonts w:ascii="Arial Narrow" w:hAnsi="Arial Narrow"/>
                <w:sz w:val="20"/>
                <w:szCs w:val="20"/>
              </w:rPr>
              <w:t xml:space="preserve"> aquella fecha del sistema al momento en el que se está ingresando (formato </w:t>
            </w:r>
            <w:proofErr w:type="spellStart"/>
            <w:r w:rsidRPr="00D7634B">
              <w:rPr>
                <w:rFonts w:ascii="Arial Narrow" w:hAnsi="Arial Narrow"/>
                <w:sz w:val="20"/>
                <w:szCs w:val="20"/>
              </w:rPr>
              <w:t>dd</w:t>
            </w:r>
            <w:proofErr w:type="spellEnd"/>
            <w:r w:rsidRPr="00D7634B">
              <w:rPr>
                <w:rFonts w:ascii="Arial Narrow" w:hAnsi="Arial Narrow"/>
                <w:sz w:val="20"/>
                <w:szCs w:val="20"/>
              </w:rPr>
              <w:t>/mm/</w:t>
            </w:r>
            <w:proofErr w:type="spellStart"/>
            <w:r w:rsidRPr="00D7634B">
              <w:rPr>
                <w:rFonts w:ascii="Arial Narrow" w:hAnsi="Arial Narrow"/>
                <w:sz w:val="20"/>
                <w:szCs w:val="20"/>
              </w:rPr>
              <w:t>aaaa</w:t>
            </w:r>
            <w:proofErr w:type="spellEnd"/>
            <w:r w:rsidRPr="00D7634B">
              <w:rPr>
                <w:rFonts w:ascii="Arial Narrow" w:hAnsi="Arial Narrow"/>
                <w:sz w:val="20"/>
                <w:szCs w:val="20"/>
              </w:rPr>
              <w:t>). (lectura)</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Hora:</w:t>
            </w:r>
            <w:r w:rsidRPr="00D7634B">
              <w:rPr>
                <w:rFonts w:ascii="Arial Narrow" w:hAnsi="Arial Narrow"/>
                <w:sz w:val="20"/>
                <w:szCs w:val="20"/>
              </w:rPr>
              <w:t xml:space="preserve"> aquella hora del sistema al momento en el que se está ingresando (formato </w:t>
            </w:r>
            <w:proofErr w:type="spellStart"/>
            <w:r w:rsidRPr="00D7634B">
              <w:rPr>
                <w:rFonts w:ascii="Arial Narrow" w:hAnsi="Arial Narrow"/>
                <w:sz w:val="20"/>
                <w:szCs w:val="20"/>
              </w:rPr>
              <w:t>hh:mm:ss</w:t>
            </w:r>
            <w:proofErr w:type="spellEnd"/>
            <w:r w:rsidRPr="00D7634B">
              <w:rPr>
                <w:rFonts w:ascii="Arial Narrow" w:hAnsi="Arial Narrow"/>
                <w:sz w:val="20"/>
                <w:szCs w:val="20"/>
              </w:rPr>
              <w:t>). Por defecto la hora actual (lectura)</w:t>
            </w:r>
            <w:r w:rsidR="009A07E6">
              <w:rPr>
                <w:rFonts w:ascii="Arial Narrow" w:hAnsi="Arial Narrow"/>
                <w:sz w:val="20"/>
                <w:szCs w:val="20"/>
              </w:rPr>
              <w:t>.</w:t>
            </w:r>
          </w:p>
          <w:p w:rsidR="00C54054" w:rsidRPr="00D7634B" w:rsidRDefault="00C54054" w:rsidP="00E17B93">
            <w:pPr>
              <w:pStyle w:val="Prrafodelista"/>
              <w:numPr>
                <w:ilvl w:val="0"/>
                <w:numId w:val="76"/>
              </w:numPr>
              <w:rPr>
                <w:rFonts w:ascii="Arial Narrow" w:hAnsi="Arial Narrow"/>
                <w:sz w:val="20"/>
                <w:szCs w:val="20"/>
              </w:rPr>
            </w:pPr>
            <w:r w:rsidRPr="00D7634B">
              <w:rPr>
                <w:rFonts w:ascii="Arial Narrow" w:hAnsi="Arial Narrow"/>
                <w:b/>
                <w:sz w:val="20"/>
                <w:szCs w:val="20"/>
              </w:rPr>
              <w:t>Se muestran los siguientes campos, editables</w:t>
            </w:r>
            <w:r w:rsidRPr="00D7634B">
              <w:rPr>
                <w:rFonts w:ascii="Arial Narrow" w:hAnsi="Arial Narrow"/>
                <w:sz w:val="20"/>
                <w:szCs w:val="20"/>
              </w:rPr>
              <w:t>:</w:t>
            </w:r>
          </w:p>
          <w:p w:rsidR="00C54054" w:rsidRPr="00D7634B" w:rsidRDefault="00C54054" w:rsidP="00E17B93">
            <w:pPr>
              <w:pStyle w:val="Prrafodelista"/>
              <w:numPr>
                <w:ilvl w:val="0"/>
                <w:numId w:val="77"/>
              </w:numPr>
              <w:rPr>
                <w:rFonts w:ascii="Arial Narrow" w:hAnsi="Arial Narrow"/>
                <w:sz w:val="20"/>
                <w:szCs w:val="20"/>
                <w:highlight w:val="yellow"/>
              </w:rPr>
            </w:pPr>
            <w:r w:rsidRPr="00D7634B">
              <w:rPr>
                <w:rFonts w:ascii="Arial Narrow" w:hAnsi="Arial Narrow"/>
                <w:b/>
                <w:sz w:val="20"/>
                <w:szCs w:val="20"/>
                <w:highlight w:val="yellow"/>
              </w:rPr>
              <w:lastRenderedPageBreak/>
              <w:t>Aduana</w:t>
            </w:r>
            <w:r w:rsidRPr="00D7634B">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4054" w:rsidRPr="00D7634B" w:rsidRDefault="00C54054" w:rsidP="009209E4">
            <w:pPr>
              <w:pStyle w:val="Prrafodelista"/>
              <w:ind w:left="1075"/>
              <w:rPr>
                <w:rFonts w:ascii="Arial Narrow" w:hAnsi="Arial Narrow"/>
                <w:b/>
                <w:sz w:val="20"/>
                <w:szCs w:val="20"/>
                <w:highlight w:val="yellow"/>
              </w:rPr>
            </w:pPr>
            <w:r w:rsidRPr="00D7634B">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4054" w:rsidRPr="00D7634B" w:rsidRDefault="00C54054" w:rsidP="009209E4">
            <w:pPr>
              <w:pStyle w:val="Prrafodelista"/>
              <w:ind w:left="1075"/>
              <w:rPr>
                <w:rFonts w:ascii="Arial Narrow" w:hAnsi="Arial Narrow"/>
                <w:sz w:val="20"/>
                <w:szCs w:val="20"/>
              </w:rPr>
            </w:pPr>
            <w:r w:rsidRPr="00D7634B">
              <w:rPr>
                <w:rFonts w:ascii="Arial Narrow" w:hAnsi="Arial Narrow"/>
                <w:sz w:val="20"/>
                <w:szCs w:val="20"/>
                <w:highlight w:val="yellow"/>
              </w:rPr>
              <w:t>En cualquier caso la aduana del funcionario se muestra seleccionada por defecto.</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Vigente Desde:</w:t>
            </w:r>
            <w:r w:rsidRPr="00D7634B">
              <w:rPr>
                <w:rFonts w:ascii="Arial Narrow" w:hAnsi="Arial Narrow"/>
                <w:sz w:val="20"/>
                <w:szCs w:val="20"/>
              </w:rPr>
              <w:t xml:space="preserve"> campo obligatorio donde se ingresa la fecha de inicio de vigencia de los parámetros para el sorteo y asignación en Bloque a consultar.</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Vigente Hasta:</w:t>
            </w:r>
            <w:r w:rsidRPr="00D7634B">
              <w:rPr>
                <w:rFonts w:ascii="Arial Narrow" w:hAnsi="Arial Narrow"/>
                <w:sz w:val="20"/>
                <w:szCs w:val="20"/>
              </w:rPr>
              <w:t xml:space="preserve"> campo obligatorio donde se ingresa la fecha de fin o término de vigencia del registro de los parámetros para el sorteo y asignación en Bloque a consultar.</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highlight w:val="yellow"/>
              </w:rPr>
              <w:t xml:space="preserve">Unidad de despacho: </w:t>
            </w:r>
            <w:r w:rsidRPr="00D7634B">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Pr="00D7634B">
              <w:rPr>
                <w:rFonts w:ascii="Arial Narrow" w:hAnsi="Arial Narrow"/>
                <w:sz w:val="20"/>
                <w:szCs w:val="20"/>
              </w:rPr>
              <w:t xml:space="preserve">. </w:t>
            </w:r>
            <w:r w:rsidRPr="00D7634B">
              <w:rPr>
                <w:rFonts w:ascii="Arial Narrow" w:hAnsi="Arial Narrow"/>
                <w:b/>
                <w:strike/>
                <w:sz w:val="20"/>
                <w:szCs w:val="20"/>
              </w:rPr>
              <w:t>Régimen de las Declaraciones a Asignar en Bloque:</w:t>
            </w:r>
            <w:r w:rsidRPr="00D7634B">
              <w:rPr>
                <w:rFonts w:ascii="Arial Narrow" w:hAnsi="Arial Narrow"/>
                <w:strike/>
                <w:sz w:val="20"/>
                <w:szCs w:val="20"/>
              </w:rPr>
              <w:t xml:space="preserve"> campo obligatorio donde se selecciona el régimen de las declaraciones asignadas en bloque, que se requiere consultar</w:t>
            </w:r>
            <w:r w:rsidRPr="00D7634B">
              <w:rPr>
                <w:rFonts w:ascii="Arial Narrow" w:hAnsi="Arial Narrow"/>
                <w:sz w:val="20"/>
                <w:szCs w:val="20"/>
              </w:rPr>
              <w:t xml:space="preserve">. </w:t>
            </w:r>
          </w:p>
          <w:p w:rsidR="00C54054" w:rsidRPr="00D7634B" w:rsidRDefault="00C54054" w:rsidP="009209E4">
            <w:pPr>
              <w:pStyle w:val="Prrafodelista"/>
              <w:ind w:left="1075"/>
              <w:rPr>
                <w:rFonts w:ascii="Arial Narrow" w:hAnsi="Arial Narrow"/>
                <w:strike/>
                <w:sz w:val="20"/>
                <w:szCs w:val="20"/>
              </w:rPr>
            </w:pPr>
            <w:r w:rsidRPr="00D7634B">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highlight w:val="yellow"/>
              </w:rPr>
              <w:t>Ánfora</w:t>
            </w:r>
            <w:r w:rsidRPr="00D7634B">
              <w:rPr>
                <w:rFonts w:ascii="Arial Narrow" w:hAnsi="Arial Narrow"/>
                <w:b/>
                <w:sz w:val="20"/>
                <w:szCs w:val="20"/>
              </w:rPr>
              <w:t xml:space="preserve">: </w:t>
            </w:r>
            <w:r w:rsidRPr="00D7634B">
              <w:rPr>
                <w:rFonts w:ascii="Arial Narrow" w:hAnsi="Arial Narrow"/>
                <w:sz w:val="20"/>
                <w:szCs w:val="20"/>
                <w:highlight w:val="yellow"/>
              </w:rPr>
              <w:t xml:space="preserve">Campo obligatorio, muestra la lista de ánforas para el rol del usuario autenticado (Ver detalle en </w:t>
            </w:r>
            <w:r w:rsidRPr="00D7634B">
              <w:rPr>
                <w:rFonts w:ascii="Arial Narrow" w:hAnsi="Arial Narrow"/>
                <w:b/>
                <w:sz w:val="20"/>
                <w:szCs w:val="20"/>
                <w:highlight w:val="yellow"/>
              </w:rPr>
              <w:t>Anexo 12</w:t>
            </w:r>
            <w:r w:rsidRPr="00D7634B">
              <w:rPr>
                <w:rFonts w:ascii="Arial Narrow" w:hAnsi="Arial Narrow"/>
                <w:sz w:val="20"/>
                <w:szCs w:val="20"/>
                <w:highlight w:val="yellow"/>
              </w:rPr>
              <w:t>). Se muestra seleccionado el primer elemento de la lista por defecto</w:t>
            </w:r>
            <w:r w:rsidRPr="00D7634B">
              <w:rPr>
                <w:rFonts w:ascii="Arial Narrow" w:hAnsi="Arial Narrow"/>
                <w:sz w:val="20"/>
                <w:szCs w:val="20"/>
              </w:rPr>
              <w:t xml:space="preserve">. </w:t>
            </w:r>
            <w:r w:rsidRPr="00D7634B">
              <w:rPr>
                <w:rFonts w:ascii="Arial Narrow" w:hAnsi="Arial Narrow"/>
                <w:b/>
                <w:strike/>
                <w:sz w:val="20"/>
                <w:szCs w:val="20"/>
              </w:rPr>
              <w:t>Ánfora a sortear:</w:t>
            </w:r>
            <w:r w:rsidRPr="00D7634B">
              <w:rPr>
                <w:rFonts w:ascii="Arial Narrow" w:hAnsi="Arial Narrow"/>
                <w:strike/>
                <w:sz w:val="20"/>
                <w:szCs w:val="20"/>
              </w:rPr>
              <w:t xml:space="preserve"> campo donde se selecciona el ánfora para la cual se están consultando los parámetros para sorteo y asignación en bloque. En la lista se mostrará el </w:t>
            </w:r>
            <w:r w:rsidRPr="00D7634B">
              <w:rPr>
                <w:rFonts w:ascii="Arial Narrow" w:hAnsi="Arial Narrow"/>
                <w:b/>
                <w:strike/>
                <w:sz w:val="20"/>
                <w:szCs w:val="20"/>
              </w:rPr>
              <w:t xml:space="preserve">Ánfora de Canal Rojo EER, </w:t>
            </w:r>
            <w:r w:rsidRPr="00D7634B">
              <w:rPr>
                <w:rFonts w:ascii="Arial Narrow" w:hAnsi="Arial Narrow"/>
                <w:strike/>
                <w:sz w:val="20"/>
                <w:szCs w:val="20"/>
              </w:rPr>
              <w:t>la cual deberá mostrarse seleccionada por defecto</w:t>
            </w:r>
            <w:r w:rsidR="00D7634B" w:rsidRPr="00D7634B">
              <w:rPr>
                <w:rFonts w:ascii="Arial Narrow" w:hAnsi="Arial Narrow"/>
                <w:sz w:val="20"/>
                <w:szCs w:val="20"/>
              </w:rPr>
              <w:t>.</w:t>
            </w:r>
          </w:p>
          <w:p w:rsidR="00C54054" w:rsidRPr="00D7634B" w:rsidRDefault="00C54054" w:rsidP="00E17B93">
            <w:pPr>
              <w:pStyle w:val="Prrafodelista"/>
              <w:numPr>
                <w:ilvl w:val="0"/>
                <w:numId w:val="77"/>
              </w:numPr>
              <w:rPr>
                <w:rFonts w:ascii="Arial Narrow" w:hAnsi="Arial Narrow"/>
                <w:b/>
                <w:sz w:val="20"/>
                <w:szCs w:val="20"/>
                <w:highlight w:val="yellow"/>
              </w:rPr>
            </w:pPr>
            <w:r w:rsidRPr="00D7634B">
              <w:rPr>
                <w:rFonts w:ascii="Arial Narrow" w:hAnsi="Arial Narrow"/>
                <w:b/>
                <w:sz w:val="20"/>
                <w:szCs w:val="20"/>
                <w:highlight w:val="yellow"/>
              </w:rPr>
              <w:t xml:space="preserve">Turno: </w:t>
            </w:r>
            <w:r w:rsidRPr="00D7634B">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C54054" w:rsidRPr="00D7634B" w:rsidRDefault="00C54054" w:rsidP="00E17B93">
            <w:pPr>
              <w:pStyle w:val="Prrafodelista"/>
              <w:numPr>
                <w:ilvl w:val="0"/>
                <w:numId w:val="77"/>
              </w:numPr>
              <w:rPr>
                <w:rFonts w:ascii="Arial Narrow" w:hAnsi="Arial Narrow"/>
                <w:b/>
                <w:sz w:val="20"/>
                <w:szCs w:val="20"/>
                <w:highlight w:val="yellow"/>
              </w:rPr>
            </w:pPr>
            <w:r w:rsidRPr="00D7634B">
              <w:rPr>
                <w:rFonts w:ascii="Arial Narrow" w:hAnsi="Arial Narrow"/>
                <w:b/>
                <w:sz w:val="20"/>
                <w:szCs w:val="20"/>
                <w:highlight w:val="yellow"/>
              </w:rPr>
              <w:t>Lista de sorteos:</w:t>
            </w:r>
            <w:r w:rsidRPr="00D7634B">
              <w:rPr>
                <w:rFonts w:ascii="Arial Narrow" w:hAnsi="Arial Narrow"/>
                <w:sz w:val="20"/>
                <w:szCs w:val="20"/>
                <w:highlight w:val="yellow"/>
              </w:rPr>
              <w:t xml:space="preserve"> Es la lista que contiene los sorteos obtenidos según los parámetros de búsqueda, se muestran siguientes campos:</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Unidad de despacho: </w:t>
            </w:r>
            <w:r w:rsidRPr="00D7634B">
              <w:rPr>
                <w:rFonts w:ascii="Arial Narrow" w:hAnsi="Arial Narrow"/>
                <w:sz w:val="20"/>
                <w:szCs w:val="20"/>
                <w:highlight w:val="yellow"/>
              </w:rPr>
              <w:t>nombre de la unidad de despacho.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Ánfora: </w:t>
            </w:r>
            <w:r w:rsidRPr="00D7634B">
              <w:rPr>
                <w:rFonts w:ascii="Arial Narrow" w:hAnsi="Arial Narrow"/>
                <w:sz w:val="20"/>
                <w:szCs w:val="20"/>
                <w:highlight w:val="yellow"/>
              </w:rPr>
              <w:t>nombre del ánfora.</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Turno: </w:t>
            </w:r>
            <w:r w:rsidRPr="00D7634B">
              <w:rPr>
                <w:rFonts w:ascii="Arial Narrow" w:hAnsi="Arial Narrow"/>
                <w:sz w:val="20"/>
                <w:szCs w:val="20"/>
                <w:highlight w:val="yellow"/>
              </w:rPr>
              <w:t>nombre</w:t>
            </w:r>
            <w:r w:rsidRPr="00D7634B">
              <w:rPr>
                <w:rFonts w:ascii="Arial Narrow" w:hAnsi="Arial Narrow"/>
                <w:b/>
                <w:sz w:val="20"/>
                <w:szCs w:val="20"/>
                <w:highlight w:val="yellow"/>
              </w:rPr>
              <w:t xml:space="preserve"> </w:t>
            </w:r>
            <w:r w:rsidRPr="00D7634B">
              <w:rPr>
                <w:rFonts w:ascii="Arial Narrow" w:hAnsi="Arial Narrow"/>
                <w:sz w:val="20"/>
                <w:szCs w:val="20"/>
                <w:highlight w:val="yellow"/>
              </w:rPr>
              <w:t>y descripción del turno.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Desde:</w:t>
            </w:r>
            <w:r w:rsidRPr="00D7634B">
              <w:rPr>
                <w:rFonts w:ascii="Arial Narrow" w:hAnsi="Arial Narrow"/>
                <w:sz w:val="20"/>
                <w:szCs w:val="20"/>
                <w:highlight w:val="yellow"/>
              </w:rPr>
              <w:t xml:space="preserve"> fecha de inicio de vigencia del sorteo.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Hasta: </w:t>
            </w:r>
            <w:r w:rsidRPr="00D7634B">
              <w:rPr>
                <w:rFonts w:ascii="Arial Narrow" w:hAnsi="Arial Narrow"/>
                <w:sz w:val="20"/>
                <w:szCs w:val="20"/>
                <w:highlight w:val="yellow"/>
              </w:rPr>
              <w:t>fecha de fin de vigencia del sorteo.</w:t>
            </w:r>
          </w:p>
          <w:p w:rsidR="00861990"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Carga máxima</w:t>
            </w:r>
            <w:r w:rsidRPr="00D7634B">
              <w:rPr>
                <w:rFonts w:ascii="Arial Narrow" w:hAnsi="Arial Narrow"/>
                <w:sz w:val="20"/>
                <w:szCs w:val="20"/>
                <w:highlight w:val="yellow"/>
              </w:rPr>
              <w:t>: la carga máxima del sorteo.</w:t>
            </w:r>
            <w:r w:rsidR="00861990" w:rsidRPr="00D7634B">
              <w:rPr>
                <w:rFonts w:ascii="Arial Narrow" w:hAnsi="Arial Narrow"/>
                <w:b/>
                <w:sz w:val="20"/>
                <w:szCs w:val="20"/>
                <w:highlight w:val="yellow"/>
              </w:rPr>
              <w:t xml:space="preserve"> </w:t>
            </w:r>
          </w:p>
          <w:p w:rsidR="00C54054" w:rsidRPr="00D7634B" w:rsidRDefault="00861990"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Modificar</w:t>
            </w:r>
            <w:r w:rsidRPr="00D7634B">
              <w:rPr>
                <w:rFonts w:ascii="Arial Narrow" w:hAnsi="Arial Narrow"/>
                <w:sz w:val="20"/>
                <w:szCs w:val="20"/>
                <w:highlight w:val="yellow"/>
              </w:rPr>
              <w:t xml:space="preserve">: enlace que permite modificar el registro, sólo se muestra si la fecha de fin de vigencia del sorteo es mayor </w:t>
            </w:r>
            <w:r w:rsidR="00EB3B08" w:rsidRPr="00D7634B">
              <w:rPr>
                <w:rFonts w:ascii="Arial Narrow" w:hAnsi="Arial Narrow"/>
                <w:sz w:val="20"/>
                <w:szCs w:val="20"/>
                <w:highlight w:val="yellow"/>
              </w:rPr>
              <w:t xml:space="preserve">o igual </w:t>
            </w:r>
            <w:r w:rsidRPr="00D7634B">
              <w:rPr>
                <w:rFonts w:ascii="Arial Narrow" w:hAnsi="Arial Narrow"/>
                <w:sz w:val="20"/>
                <w:szCs w:val="20"/>
                <w:highlight w:val="yellow"/>
              </w:rPr>
              <w:t>que la fecha actual.</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 xml:space="preserve">Botón </w:t>
            </w:r>
            <w:r w:rsidR="00861990" w:rsidRPr="00D7634B">
              <w:rPr>
                <w:rFonts w:ascii="Arial Narrow" w:hAnsi="Arial Narrow"/>
                <w:b/>
                <w:sz w:val="20"/>
                <w:szCs w:val="20"/>
              </w:rPr>
              <w:t>Consultar</w:t>
            </w:r>
            <w:r w:rsidRPr="00D7634B">
              <w:rPr>
                <w:rFonts w:ascii="Arial Narrow" w:hAnsi="Arial Narrow"/>
                <w:b/>
                <w:sz w:val="20"/>
                <w:szCs w:val="20"/>
              </w:rPr>
              <w:t>:</w:t>
            </w:r>
            <w:r w:rsidRPr="00D7634B">
              <w:rPr>
                <w:rFonts w:ascii="Arial Narrow" w:hAnsi="Arial Narrow"/>
                <w:sz w:val="20"/>
                <w:szCs w:val="20"/>
              </w:rPr>
              <w:t xml:space="preserve"> ejecuta la consulta y el resultado se muestra en la</w:t>
            </w:r>
            <w:r w:rsidR="00086B74" w:rsidRPr="00D7634B">
              <w:rPr>
                <w:rFonts w:ascii="Arial Narrow" w:hAnsi="Arial Narrow"/>
                <w:sz w:val="20"/>
                <w:szCs w:val="20"/>
              </w:rPr>
              <w:t xml:space="preserve"> lista de sorteos</w:t>
            </w:r>
            <w:r w:rsidRPr="00D7634B">
              <w:rPr>
                <w:rFonts w:ascii="Arial Narrow" w:hAnsi="Arial Narrow"/>
                <w:sz w:val="20"/>
                <w:szCs w:val="20"/>
              </w:rPr>
              <w:t>.</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00AF7C59">
              <w:rPr>
                <w:rFonts w:ascii="Arial Narrow" w:hAnsi="Arial Narrow"/>
                <w:b/>
                <w:sz w:val="20"/>
                <w:szCs w:val="20"/>
                <w:highlight w:val="yellow"/>
              </w:rPr>
              <w:t>(</w:t>
            </w:r>
            <w:r>
              <w:rPr>
                <w:rFonts w:ascii="Arial Narrow" w:hAnsi="Arial Narrow"/>
                <w:b/>
                <w:sz w:val="20"/>
                <w:szCs w:val="20"/>
                <w:highlight w:val="yellow"/>
              </w:rPr>
              <w:t>I</w:t>
            </w:r>
            <w:r w:rsidR="00AF7C59">
              <w:rPr>
                <w:rFonts w:ascii="Arial Narrow" w:hAnsi="Arial Narrow"/>
                <w:b/>
                <w:sz w:val="20"/>
                <w:szCs w:val="20"/>
                <w:highlight w:val="yellow"/>
              </w:rPr>
              <w:t>U</w:t>
            </w:r>
            <w:r>
              <w:rPr>
                <w:rFonts w:ascii="Arial Narrow" w:hAnsi="Arial Narrow"/>
                <w:b/>
                <w:sz w:val="20"/>
                <w:szCs w:val="20"/>
                <w:highlight w:val="yellow"/>
              </w:rPr>
              <w:t>01</w:t>
            </w:r>
            <w:r w:rsidR="00AF7C59">
              <w:rPr>
                <w:rFonts w:ascii="Arial Narrow" w:hAnsi="Arial Narrow"/>
                <w:b/>
                <w:sz w:val="20"/>
                <w:szCs w:val="20"/>
                <w:highlight w:val="yellow"/>
              </w:rPr>
              <w:t>6</w:t>
            </w:r>
            <w:r>
              <w:rPr>
                <w:rFonts w:ascii="Arial Narrow" w:hAnsi="Arial Narrow"/>
                <w:b/>
                <w:sz w:val="20"/>
                <w:szCs w:val="20"/>
                <w:highlight w:val="yellow"/>
              </w:rPr>
              <w:t>)</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E17B93">
            <w:pPr>
              <w:pStyle w:val="NormalWeb"/>
              <w:numPr>
                <w:ilvl w:val="1"/>
                <w:numId w:val="98"/>
              </w:numPr>
              <w:spacing w:before="0" w:beforeAutospacing="0" w:after="0" w:afterAutospacing="0"/>
              <w:ind w:left="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Pr>
                <w:rFonts w:ascii="Arial Narrow" w:hAnsi="Arial Narrow"/>
                <w:b/>
                <w:color w:val="FF0000"/>
                <w:highlight w:val="yellow"/>
              </w:rPr>
              <w:t>8</w:t>
            </w:r>
            <w:r w:rsidRPr="002476BF">
              <w:rPr>
                <w:rFonts w:ascii="Arial Narrow" w:hAnsi="Arial Narrow"/>
                <w:color w:val="FF0000"/>
                <w:highlight w:val="yellow"/>
              </w:rPr>
              <w:t>.</w:t>
            </w:r>
          </w:p>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3.1.</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Desde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C54054" w:rsidRDefault="00C54054"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En caso de no estar vacío el campo Vigente hasta, 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C54054" w:rsidRDefault="00C54054"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de no estar vacío este último campo.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9209E4">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El usuario selecciona 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w:t>
            </w:r>
            <w:r w:rsidR="00AF7C59" w:rsidRPr="00AF7C59">
              <w:rPr>
                <w:rFonts w:ascii="Arial Narrow" w:hAnsi="Arial Narrow"/>
                <w:sz w:val="20"/>
                <w:highlight w:val="yellow"/>
                <w:lang w:val="es-PE"/>
              </w:rPr>
              <w:t>I</w:t>
            </w:r>
            <w:r w:rsidR="00AF7C59">
              <w:rPr>
                <w:rFonts w:ascii="Arial Narrow" w:hAnsi="Arial Narrow"/>
                <w:sz w:val="20"/>
                <w:highlight w:val="yellow"/>
                <w:lang w:val="es-PE"/>
              </w:rPr>
              <w:t>U</w:t>
            </w:r>
            <w:r w:rsidR="00AF7C59" w:rsidRPr="00AF7C59">
              <w:rPr>
                <w:rFonts w:ascii="Arial Narrow" w:hAnsi="Arial Narrow"/>
                <w:sz w:val="20"/>
                <w:highlight w:val="yellow"/>
                <w:lang w:val="es-PE"/>
              </w:rPr>
              <w:t>016</w:t>
            </w:r>
            <w:r w:rsidRPr="002476BF">
              <w:rPr>
                <w:rFonts w:ascii="Arial Narrow" w:hAnsi="Arial Narrow" w:cs="Arial"/>
                <w:sz w:val="20"/>
                <w:highlight w:val="yellow"/>
                <w:lang w:val="es-PE"/>
              </w:rPr>
              <w:t>)</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E17B93">
            <w:pPr>
              <w:pStyle w:val="NormalWeb"/>
              <w:numPr>
                <w:ilvl w:val="1"/>
                <w:numId w:val="98"/>
              </w:numPr>
              <w:spacing w:before="0" w:beforeAutospacing="0" w:after="0" w:afterAutospacing="0"/>
              <w:ind w:left="355"/>
              <w:rPr>
                <w:rFonts w:ascii="Arial Narrow" w:hAnsi="Arial Narrow"/>
                <w:color w:val="FF0000"/>
                <w:highlight w:val="yellow"/>
              </w:rPr>
            </w:pPr>
            <w:r w:rsidRPr="002476BF">
              <w:rPr>
                <w:rFonts w:ascii="Arial Narrow" w:hAnsi="Arial Narrow"/>
                <w:color w:val="FF0000"/>
                <w:highlight w:val="yellow"/>
              </w:rPr>
              <w:t xml:space="preserve">El sistema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Turnos activos asignadas a la Unidad de Despacho seleccionada, caso contrario, el sistema ejecuta la </w:t>
            </w:r>
            <w:r>
              <w:rPr>
                <w:rFonts w:ascii="Arial Narrow" w:hAnsi="Arial Narrow"/>
                <w:b/>
                <w:color w:val="FF0000"/>
                <w:highlight w:val="yellow"/>
              </w:rPr>
              <w:t>excepción 9</w:t>
            </w:r>
            <w:r w:rsidR="00661A8D">
              <w:rPr>
                <w:rFonts w:ascii="Arial Narrow" w:hAnsi="Arial Narrow"/>
                <w:b/>
                <w:color w:val="FF0000"/>
                <w:highlight w:val="yellow"/>
              </w:rPr>
              <w:t>.</w:t>
            </w:r>
          </w:p>
          <w:p w:rsidR="00C54054" w:rsidRPr="002476BF" w:rsidRDefault="00C54054" w:rsidP="00E17B93">
            <w:pPr>
              <w:pStyle w:val="NormalWeb"/>
              <w:numPr>
                <w:ilvl w:val="1"/>
                <w:numId w:val="98"/>
              </w:numPr>
              <w:spacing w:before="0" w:beforeAutospacing="0" w:after="0" w:afterAutospacing="0"/>
              <w:ind w:left="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D91F10" w:rsidTr="00D91F10">
        <w:tc>
          <w:tcPr>
            <w:tcW w:w="567" w:type="dxa"/>
            <w:tcBorders>
              <w:top w:val="single" w:sz="6" w:space="0" w:color="000000"/>
              <w:left w:val="single" w:sz="6" w:space="0" w:color="000000"/>
              <w:bottom w:val="single" w:sz="6" w:space="0" w:color="000000"/>
              <w:right w:val="single" w:sz="6" w:space="0" w:color="000000"/>
            </w:tcBorders>
          </w:tcPr>
          <w:p w:rsidR="00D91F10" w:rsidRPr="00661A8D" w:rsidRDefault="00D91F10"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91F10" w:rsidRDefault="00D91F10" w:rsidP="009209E4">
            <w:pPr>
              <w:pStyle w:val="NormalWeb"/>
              <w:spacing w:before="0" w:beforeAutospacing="0" w:after="0" w:afterAutospacing="0"/>
              <w:rPr>
                <w:rFonts w:ascii="Arial Narrow" w:hAnsi="Arial Narrow"/>
              </w:rPr>
            </w:pPr>
            <w:r>
              <w:rPr>
                <w:rFonts w:ascii="Arial Narrow" w:hAnsi="Arial Narrow"/>
              </w:rPr>
              <w:t>Luego de ingresar el régimen y el ánfora</w:t>
            </w:r>
          </w:p>
          <w:p w:rsidR="00D91F10" w:rsidRDefault="00D91F10" w:rsidP="009209E4">
            <w:pPr>
              <w:pStyle w:val="NormalWeb"/>
              <w:spacing w:before="0" w:beforeAutospacing="0" w:after="0" w:afterAutospacing="0"/>
              <w:rPr>
                <w:rFonts w:ascii="Arial Narrow" w:hAnsi="Arial Narrow"/>
              </w:rPr>
            </w:pPr>
            <w:r>
              <w:rPr>
                <w:rFonts w:ascii="Arial Narrow" w:hAnsi="Arial Narrow"/>
              </w:rPr>
              <w:t>El usuario, hace clic en el botón:</w:t>
            </w:r>
          </w:p>
          <w:p w:rsidR="00D91F10" w:rsidRDefault="00D91F10" w:rsidP="009209E4">
            <w:pPr>
              <w:pStyle w:val="NormalWeb"/>
              <w:spacing w:before="0" w:beforeAutospacing="0" w:after="0" w:afterAutospacing="0"/>
              <w:rPr>
                <w:rFonts w:ascii="Arial Narrow" w:hAnsi="Arial Narrow"/>
              </w:rPr>
            </w:pPr>
            <w:r>
              <w:rPr>
                <w:rFonts w:ascii="Arial Narrow" w:hAnsi="Arial Narrow"/>
              </w:rPr>
              <w:t xml:space="preserve"> </w:t>
            </w:r>
            <w:r>
              <w:rPr>
                <w:rFonts w:ascii="Arial Narrow" w:hAnsi="Arial Narrow"/>
                <w:b/>
              </w:rPr>
              <w:t>“Consultar”</w:t>
            </w:r>
            <w:r>
              <w:rPr>
                <w:rFonts w:ascii="Arial Narrow" w:hAnsi="Arial Narrow"/>
              </w:rPr>
              <w:t xml:space="preserve"> en la </w:t>
            </w:r>
            <w:r>
              <w:rPr>
                <w:rFonts w:ascii="Arial Narrow" w:hAnsi="Arial Narrow"/>
                <w:b/>
              </w:rPr>
              <w:t>(IU016)</w:t>
            </w:r>
          </w:p>
        </w:tc>
        <w:tc>
          <w:tcPr>
            <w:tcW w:w="5670" w:type="dxa"/>
            <w:tcBorders>
              <w:top w:val="single" w:sz="6" w:space="0" w:color="000000"/>
              <w:left w:val="single" w:sz="6" w:space="0" w:color="000000"/>
              <w:right w:val="single" w:sz="6" w:space="0" w:color="000000"/>
            </w:tcBorders>
            <w:hideMark/>
          </w:tcPr>
          <w:p w:rsidR="00D91F10" w:rsidRDefault="00D91F10"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El sistema realiza las siguientes validaciones:</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D91F10" w:rsidRP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D91F10" w:rsidRPr="00D91F10" w:rsidRDefault="00D91F10" w:rsidP="00E17B93">
            <w:pPr>
              <w:pStyle w:val="NormalWeb"/>
              <w:numPr>
                <w:ilvl w:val="1"/>
                <w:numId w:val="98"/>
              </w:numPr>
              <w:spacing w:before="0" w:beforeAutospacing="0" w:after="0" w:afterAutospacing="0"/>
              <w:ind w:left="355"/>
              <w:rPr>
                <w:rFonts w:ascii="Arial Narrow" w:hAnsi="Arial Narrow"/>
                <w:highlight w:val="yellow"/>
              </w:rPr>
            </w:pPr>
            <w:r w:rsidRPr="00C07A11">
              <w:rPr>
                <w:rFonts w:ascii="Arial Narrow" w:hAnsi="Arial Narrow"/>
                <w:color w:val="FF0000"/>
                <w:highlight w:val="yellow"/>
              </w:rPr>
              <w:t>Si se cumplen las validaciones, el Sistema muestra el resultado en la lista de sorteos, de encontrarse resultados se habilitan los botones Imprimir y Exportar, de no ser así, se deshabilitan.</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color w:val="000000"/>
                <w:sz w:val="20"/>
                <w:szCs w:val="20"/>
              </w:rPr>
            </w:pPr>
            <w:r>
              <w:rPr>
                <w:rFonts w:ascii="Arial Narrow" w:hAnsi="Arial Narrow" w:cs="Arial"/>
                <w:color w:val="000000"/>
                <w:sz w:val="20"/>
                <w:szCs w:val="20"/>
              </w:rPr>
              <w:t xml:space="preserve">El usuario </w:t>
            </w:r>
            <w:r w:rsidR="008B57DD">
              <w:rPr>
                <w:rFonts w:ascii="Arial Narrow" w:hAnsi="Arial Narrow" w:cs="Arial"/>
                <w:color w:val="000000"/>
                <w:sz w:val="20"/>
                <w:szCs w:val="20"/>
              </w:rPr>
              <w:t xml:space="preserve">presiona la opción </w:t>
            </w:r>
            <w:r>
              <w:rPr>
                <w:rFonts w:ascii="Arial Narrow" w:hAnsi="Arial Narrow" w:cs="Arial"/>
                <w:b/>
                <w:bCs/>
                <w:color w:val="000000"/>
                <w:sz w:val="20"/>
                <w:szCs w:val="20"/>
              </w:rPr>
              <w:t>“</w:t>
            </w:r>
            <w:r w:rsidR="008B57DD">
              <w:rPr>
                <w:rFonts w:ascii="Arial Narrow" w:hAnsi="Arial Narrow" w:cs="Arial"/>
                <w:b/>
                <w:bCs/>
                <w:color w:val="000000"/>
                <w:sz w:val="20"/>
                <w:szCs w:val="20"/>
              </w:rPr>
              <w:t>Modificar</w:t>
            </w:r>
            <w:r>
              <w:rPr>
                <w:rFonts w:ascii="Arial Narrow" w:hAnsi="Arial Narrow" w:cs="Arial"/>
                <w:b/>
                <w:bCs/>
                <w:color w:val="000000"/>
                <w:sz w:val="20"/>
                <w:szCs w:val="20"/>
              </w:rPr>
              <w:t>”</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C54054" w:rsidTr="00463CFD">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DC405C" w:rsidRPr="00463CFD"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9209E4">
            <w:pPr>
              <w:rPr>
                <w:rFonts w:ascii="Arial Narrow" w:hAnsi="Arial Narrow" w:cs="Arial"/>
                <w:color w:val="000000"/>
                <w:sz w:val="20"/>
                <w:szCs w:val="20"/>
              </w:rPr>
            </w:pPr>
            <w:r w:rsidRPr="00463CFD">
              <w:rPr>
                <w:rFonts w:ascii="Arial Narrow" w:hAnsi="Arial Narrow" w:cs="Arial"/>
                <w:color w:val="000000"/>
                <w:sz w:val="20"/>
                <w:szCs w:val="20"/>
              </w:rPr>
              <w:t xml:space="preserve">El usuario presiona la opción </w:t>
            </w:r>
            <w:r w:rsidRPr="00463CFD">
              <w:rPr>
                <w:rFonts w:ascii="Arial Narrow" w:hAnsi="Arial Narrow" w:cs="Arial"/>
                <w:b/>
                <w:bCs/>
                <w:color w:val="000000"/>
                <w:sz w:val="20"/>
                <w:szCs w:val="20"/>
              </w:rPr>
              <w:t>“Modificar”</w:t>
            </w:r>
            <w:r w:rsidRPr="00463CFD">
              <w:rPr>
                <w:rFonts w:ascii="Arial Narrow" w:hAnsi="Arial Narrow" w:cs="Arial"/>
                <w:color w:val="000000"/>
                <w:sz w:val="20"/>
                <w:szCs w:val="20"/>
              </w:rPr>
              <w:t xml:space="preserve"> en la </w:t>
            </w:r>
            <w:r w:rsidRPr="00463CFD">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E17B93">
            <w:pPr>
              <w:pStyle w:val="NormalWeb"/>
              <w:numPr>
                <w:ilvl w:val="1"/>
                <w:numId w:val="99"/>
              </w:numPr>
              <w:spacing w:before="0" w:beforeAutospacing="0" w:after="0" w:afterAutospacing="0"/>
              <w:ind w:left="355"/>
              <w:rPr>
                <w:rFonts w:ascii="Arial Narrow" w:hAnsi="Arial Narrow"/>
              </w:rPr>
            </w:pPr>
            <w:r w:rsidRPr="00463CFD">
              <w:rPr>
                <w:rFonts w:ascii="Arial Narrow" w:hAnsi="Arial Narrow"/>
              </w:rPr>
              <w:t>El sistema muestra la IU0</w:t>
            </w:r>
            <w:r w:rsidR="00D976B6" w:rsidRPr="00463CFD">
              <w:rPr>
                <w:rFonts w:ascii="Arial Narrow" w:hAnsi="Arial Narrow"/>
              </w:rPr>
              <w:t>16.2, donde se muestra lo siguiente:</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Aduana: </w:t>
            </w:r>
            <w:r w:rsidRPr="00463CFD">
              <w:rPr>
                <w:rFonts w:ascii="Arial Narrow" w:hAnsi="Arial Narrow"/>
                <w:sz w:val="20"/>
                <w:szCs w:val="20"/>
              </w:rPr>
              <w:t>nombre de la aduana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Vigente desde:</w:t>
            </w:r>
            <w:r w:rsidRPr="00463CFD">
              <w:rPr>
                <w:rFonts w:ascii="Arial Narrow" w:hAnsi="Arial Narrow"/>
                <w:sz w:val="20"/>
                <w:szCs w:val="20"/>
              </w:rPr>
              <w:t xml:space="preserve"> fecha de inicio de vigencia del sorteo, se muestra habilitado si la fecha es mayor o igual que la fecha actual, en caso contrario se deshabilita.</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Vigente hasta: </w:t>
            </w:r>
            <w:r w:rsidRPr="00463CFD">
              <w:rPr>
                <w:rFonts w:ascii="Arial Narrow" w:hAnsi="Arial Narrow"/>
                <w:sz w:val="20"/>
                <w:szCs w:val="20"/>
              </w:rPr>
              <w:t>fecha de fin de vigencia del sorteo, se muestra habilitado.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Unidad de despacho:</w:t>
            </w:r>
            <w:r w:rsidRPr="00463CFD">
              <w:rPr>
                <w:rFonts w:ascii="Arial Narrow" w:hAnsi="Arial Narrow"/>
                <w:sz w:val="20"/>
                <w:szCs w:val="20"/>
              </w:rPr>
              <w:t xml:space="preserve"> nombre de la unidad de despacho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Ánfora:</w:t>
            </w:r>
            <w:r w:rsidRPr="00463CFD">
              <w:rPr>
                <w:rFonts w:ascii="Arial Narrow" w:hAnsi="Arial Narrow"/>
                <w:sz w:val="20"/>
                <w:szCs w:val="20"/>
              </w:rPr>
              <w:t xml:space="preserve"> nombre del ánfora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Turno:</w:t>
            </w:r>
            <w:r w:rsidRPr="00463CFD">
              <w:rPr>
                <w:rFonts w:ascii="Arial Narrow" w:hAnsi="Arial Narrow"/>
                <w:sz w:val="20"/>
                <w:szCs w:val="20"/>
              </w:rPr>
              <w:t xml:space="preserve"> nombre y descripción del turno del </w:t>
            </w:r>
            <w:r w:rsidRPr="00463CFD">
              <w:rPr>
                <w:rFonts w:ascii="Arial Narrow" w:hAnsi="Arial Narrow"/>
                <w:sz w:val="20"/>
                <w:szCs w:val="20"/>
                <w:highlight w:val="yellow"/>
              </w:rPr>
              <w:t>sorteo</w:t>
            </w:r>
            <w:r w:rsidRPr="00463CFD">
              <w:rPr>
                <w:rFonts w:ascii="Arial Narrow" w:hAnsi="Arial Narrow"/>
                <w:sz w:val="20"/>
                <w:szCs w:val="20"/>
              </w:rPr>
              <w:t>.</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Carga máxima diaria:</w:t>
            </w:r>
            <w:r w:rsidRPr="00463CFD">
              <w:rPr>
                <w:rFonts w:ascii="Arial Narrow" w:hAnsi="Arial Narrow"/>
                <w:sz w:val="20"/>
                <w:szCs w:val="20"/>
              </w:rPr>
              <w:t xml:space="preserve"> es la carga máxima laboral diaria del sorteo, se muestra habilitado.</w:t>
            </w:r>
          </w:p>
          <w:p w:rsidR="00F74E0B" w:rsidRPr="00463CFD" w:rsidRDefault="00F74E0B" w:rsidP="00E17B93">
            <w:pPr>
              <w:pStyle w:val="Prrafodelista"/>
              <w:numPr>
                <w:ilvl w:val="0"/>
                <w:numId w:val="76"/>
              </w:numPr>
              <w:rPr>
                <w:rFonts w:ascii="Arial Narrow" w:hAnsi="Arial Narrow"/>
                <w:b/>
                <w:sz w:val="20"/>
                <w:szCs w:val="20"/>
                <w:highlight w:val="yellow"/>
              </w:rPr>
            </w:pPr>
            <w:r w:rsidRPr="00463CFD">
              <w:rPr>
                <w:rFonts w:ascii="Arial Narrow" w:hAnsi="Arial Narrow"/>
                <w:b/>
                <w:sz w:val="20"/>
                <w:szCs w:val="20"/>
              </w:rPr>
              <w:lastRenderedPageBreak/>
              <w:t>Ejecutar</w:t>
            </w:r>
            <w:r w:rsidRPr="00463CFD">
              <w:rPr>
                <w:rFonts w:ascii="Arial Narrow" w:hAnsi="Arial Narrow"/>
                <w:b/>
                <w:sz w:val="20"/>
                <w:szCs w:val="20"/>
                <w:highlight w:val="yellow"/>
              </w:rPr>
              <w:t xml:space="preserve"> en días feriados:</w:t>
            </w:r>
            <w:r w:rsidRPr="00463CFD">
              <w:rPr>
                <w:rFonts w:ascii="Arial Narrow" w:hAnsi="Arial Narrow"/>
                <w:sz w:val="20"/>
                <w:szCs w:val="20"/>
                <w:highlight w:val="yellow"/>
              </w:rPr>
              <w:t xml:space="preserve"> indica si el sorteo a registrar se ejecutará en días feriados, muestra las opciones Sí y No. Habilitado</w:t>
            </w:r>
            <w:r w:rsidR="00987D5B" w:rsidRPr="00463CFD">
              <w:rPr>
                <w:rFonts w:ascii="Arial Narrow" w:hAnsi="Arial Narrow"/>
                <w:sz w:val="20"/>
                <w:szCs w:val="20"/>
                <w:highlight w:val="yellow"/>
              </w:rPr>
              <w:t>.</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Botón grabar:</w:t>
            </w:r>
            <w:r w:rsidRPr="00463CFD">
              <w:rPr>
                <w:rFonts w:ascii="Arial Narrow" w:hAnsi="Arial Narrow"/>
                <w:sz w:val="20"/>
                <w:szCs w:val="20"/>
              </w:rPr>
              <w:t xml:space="preserve"> graba los cambios realizados.</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Botón cancelar: </w:t>
            </w:r>
            <w:r w:rsidRPr="00463CFD">
              <w:rPr>
                <w:rFonts w:ascii="Arial Narrow" w:hAnsi="Arial Narrow"/>
                <w:sz w:val="20"/>
                <w:szCs w:val="20"/>
              </w:rPr>
              <w:t>cierra la IU016.2 sin grabar los cambios realizados.</w:t>
            </w:r>
          </w:p>
        </w:tc>
      </w:tr>
      <w:tr w:rsidR="00DC405C" w:rsidRPr="00463CFD"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9209E4">
            <w:pPr>
              <w:rPr>
                <w:rFonts w:ascii="Arial Narrow" w:hAnsi="Arial Narrow" w:cs="Arial"/>
                <w:color w:val="000000"/>
                <w:sz w:val="20"/>
                <w:szCs w:val="20"/>
              </w:rPr>
            </w:pPr>
            <w:r w:rsidRPr="00463CFD">
              <w:rPr>
                <w:rFonts w:ascii="Arial Narrow" w:hAnsi="Arial Narrow" w:cs="Arial"/>
                <w:color w:val="000000"/>
                <w:sz w:val="20"/>
                <w:szCs w:val="20"/>
              </w:rPr>
              <w:t xml:space="preserve">El usuario presiona </w:t>
            </w:r>
            <w:r w:rsidR="006E76E6" w:rsidRPr="00463CFD">
              <w:rPr>
                <w:rFonts w:ascii="Arial Narrow" w:hAnsi="Arial Narrow" w:cs="Arial"/>
                <w:color w:val="000000"/>
                <w:sz w:val="20"/>
                <w:szCs w:val="20"/>
              </w:rPr>
              <w:t xml:space="preserve">el botón </w:t>
            </w:r>
            <w:r w:rsidR="006E76E6" w:rsidRPr="00463CFD">
              <w:rPr>
                <w:rFonts w:ascii="Arial Narrow" w:hAnsi="Arial Narrow" w:cs="Arial"/>
                <w:b/>
                <w:color w:val="000000"/>
                <w:sz w:val="20"/>
                <w:szCs w:val="20"/>
              </w:rPr>
              <w:t>“Grabar”</w:t>
            </w:r>
          </w:p>
        </w:tc>
        <w:tc>
          <w:tcPr>
            <w:tcW w:w="5670" w:type="dxa"/>
            <w:tcBorders>
              <w:top w:val="single" w:sz="6" w:space="0" w:color="000000"/>
              <w:left w:val="single" w:sz="6" w:space="0" w:color="000000"/>
              <w:bottom w:val="single" w:sz="6" w:space="0" w:color="000000"/>
              <w:right w:val="single" w:sz="6" w:space="0" w:color="000000"/>
            </w:tcBorders>
          </w:tcPr>
          <w:p w:rsidR="006E76E6" w:rsidRPr="00463CFD" w:rsidRDefault="006E76E6" w:rsidP="00E17B93">
            <w:pPr>
              <w:pStyle w:val="NormalWeb"/>
              <w:numPr>
                <w:ilvl w:val="1"/>
                <w:numId w:val="99"/>
              </w:numPr>
              <w:spacing w:before="0" w:beforeAutospacing="0" w:after="0" w:afterAutospacing="0"/>
              <w:ind w:left="355"/>
              <w:rPr>
                <w:rFonts w:ascii="Arial Narrow" w:hAnsi="Arial Narrow"/>
                <w:highlight w:val="yellow"/>
              </w:rPr>
            </w:pPr>
            <w:r w:rsidRPr="00463CFD">
              <w:rPr>
                <w:rFonts w:ascii="Arial Narrow" w:hAnsi="Arial Narrow"/>
                <w:highlight w:val="yellow"/>
              </w:rPr>
              <w:t>El sistema realiza las siguientes validaciones:</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no esté vacía.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1.</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tenga el formato </w:t>
            </w:r>
            <w:proofErr w:type="spellStart"/>
            <w:r w:rsidRPr="00463CFD">
              <w:rPr>
                <w:rFonts w:ascii="Arial Narrow" w:hAnsi="Arial Narrow"/>
                <w:sz w:val="20"/>
                <w:szCs w:val="20"/>
                <w:highlight w:val="yellow"/>
              </w:rPr>
              <w:t>dd</w:t>
            </w:r>
            <w:proofErr w:type="spellEnd"/>
            <w:r w:rsidRPr="00463CFD">
              <w:rPr>
                <w:rFonts w:ascii="Arial Narrow" w:hAnsi="Arial Narrow"/>
                <w:sz w:val="20"/>
                <w:szCs w:val="20"/>
                <w:highlight w:val="yellow"/>
              </w:rPr>
              <w:t>/mm/</w:t>
            </w:r>
            <w:proofErr w:type="spellStart"/>
            <w:r w:rsidRPr="00463CFD">
              <w:rPr>
                <w:rFonts w:ascii="Arial Narrow" w:hAnsi="Arial Narrow"/>
                <w:sz w:val="20"/>
                <w:szCs w:val="20"/>
                <w:highlight w:val="yellow"/>
              </w:rPr>
              <w:t>yyyy</w:t>
            </w:r>
            <w:proofErr w:type="spellEnd"/>
            <w:r w:rsidRPr="00463CFD">
              <w:rPr>
                <w:rFonts w:ascii="Arial Narrow" w:hAnsi="Arial Narrow"/>
                <w:sz w:val="20"/>
                <w:szCs w:val="20"/>
                <w:highlight w:val="yellow"/>
              </w:rPr>
              <w:t xml:space="preserve"> y sea válida. Caso contrario, el sistema ejecuta la </w:t>
            </w:r>
            <w:r w:rsidRPr="00463CFD">
              <w:rPr>
                <w:rFonts w:ascii="Arial Narrow" w:hAnsi="Arial Narrow"/>
                <w:b/>
                <w:sz w:val="20"/>
                <w:szCs w:val="20"/>
                <w:highlight w:val="yellow"/>
              </w:rPr>
              <w:t>excepción 2.</w:t>
            </w:r>
            <w:r w:rsidRPr="00463CFD">
              <w:rPr>
                <w:rFonts w:ascii="Arial Narrow" w:hAnsi="Arial Narrow"/>
                <w:sz w:val="20"/>
                <w:szCs w:val="20"/>
                <w:highlight w:val="yellow"/>
              </w:rPr>
              <w:t xml:space="preserve"> </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debe ser igual o posterior a la fecha en que se registra.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3.</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xml:space="preserve">” no esté vacía. Caso contrario, el sistema ejecuta la </w:t>
            </w:r>
            <w:r w:rsidRPr="00463CFD">
              <w:rPr>
                <w:rFonts w:ascii="Arial Narrow" w:hAnsi="Arial Narrow"/>
                <w:b/>
                <w:sz w:val="20"/>
                <w:szCs w:val="20"/>
                <w:highlight w:val="yellow"/>
              </w:rPr>
              <w:t>excepción 4</w:t>
            </w:r>
            <w:r w:rsidRPr="00463CFD">
              <w:rPr>
                <w:rFonts w:ascii="Arial Narrow" w:hAnsi="Arial Narrow"/>
                <w:sz w:val="20"/>
                <w:szCs w:val="20"/>
                <w:highlight w:val="yellow"/>
              </w:rPr>
              <w:t>.</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xml:space="preserve">” tenga el formato </w:t>
            </w:r>
            <w:proofErr w:type="spellStart"/>
            <w:r w:rsidRPr="00463CFD">
              <w:rPr>
                <w:rFonts w:ascii="Arial Narrow" w:hAnsi="Arial Narrow"/>
                <w:sz w:val="20"/>
                <w:szCs w:val="20"/>
                <w:highlight w:val="yellow"/>
              </w:rPr>
              <w:t>dd</w:t>
            </w:r>
            <w:proofErr w:type="spellEnd"/>
            <w:r w:rsidRPr="00463CFD">
              <w:rPr>
                <w:rFonts w:ascii="Arial Narrow" w:hAnsi="Arial Narrow"/>
                <w:sz w:val="20"/>
                <w:szCs w:val="20"/>
                <w:highlight w:val="yellow"/>
              </w:rPr>
              <w:t>/mm/</w:t>
            </w:r>
            <w:proofErr w:type="spellStart"/>
            <w:r w:rsidRPr="00463CFD">
              <w:rPr>
                <w:rFonts w:ascii="Arial Narrow" w:hAnsi="Arial Narrow"/>
                <w:sz w:val="20"/>
                <w:szCs w:val="20"/>
                <w:highlight w:val="yellow"/>
              </w:rPr>
              <w:t>yyyy</w:t>
            </w:r>
            <w:proofErr w:type="spellEnd"/>
            <w:r w:rsidRPr="00463CFD">
              <w:rPr>
                <w:rFonts w:ascii="Arial Narrow" w:hAnsi="Arial Narrow"/>
                <w:sz w:val="20"/>
                <w:szCs w:val="20"/>
                <w:highlight w:val="yellow"/>
              </w:rPr>
              <w:t xml:space="preserve"> y sea válida. Caso contrario, el sistema ejecuta la </w:t>
            </w:r>
            <w:r w:rsidRPr="00463CFD">
              <w:rPr>
                <w:rFonts w:ascii="Arial Narrow" w:hAnsi="Arial Narrow"/>
                <w:b/>
                <w:sz w:val="20"/>
                <w:szCs w:val="20"/>
                <w:highlight w:val="yellow"/>
              </w:rPr>
              <w:t>excepción 5.</w:t>
            </w:r>
            <w:r w:rsidRPr="00463CFD">
              <w:rPr>
                <w:rFonts w:ascii="Arial Narrow" w:hAnsi="Arial Narrow"/>
                <w:sz w:val="20"/>
                <w:szCs w:val="20"/>
                <w:highlight w:val="yellow"/>
              </w:rPr>
              <w:t xml:space="preserve"> </w:t>
            </w:r>
          </w:p>
          <w:p w:rsidR="006E76E6" w:rsidRPr="00463CFD" w:rsidRDefault="006E76E6" w:rsidP="00E17B93">
            <w:pPr>
              <w:pStyle w:val="Prrafodelista"/>
              <w:numPr>
                <w:ilvl w:val="0"/>
                <w:numId w:val="76"/>
              </w:numPr>
              <w:rPr>
                <w:rFonts w:ascii="Arial Narrow" w:hAnsi="Arial Narrow"/>
                <w:sz w:val="20"/>
                <w:szCs w:val="20"/>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debe ser igual o posterior a la fecha registrada en 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6.</w:t>
            </w:r>
          </w:p>
          <w:p w:rsidR="00E22399" w:rsidRPr="00463CFD" w:rsidRDefault="00E22399" w:rsidP="00E17B93">
            <w:pPr>
              <w:pStyle w:val="Prrafodelista"/>
              <w:numPr>
                <w:ilvl w:val="0"/>
                <w:numId w:val="76"/>
              </w:numPr>
              <w:rPr>
                <w:rFonts w:ascii="Arial Narrow" w:hAnsi="Arial Narrow"/>
                <w:sz w:val="20"/>
                <w:szCs w:val="20"/>
                <w:highlight w:val="yellow"/>
              </w:rPr>
            </w:pPr>
            <w:r w:rsidRPr="00463CFD">
              <w:rPr>
                <w:rFonts w:ascii="Arial Narrow" w:hAnsi="Arial Narrow"/>
                <w:color w:val="FF0000"/>
                <w:sz w:val="20"/>
                <w:szCs w:val="20"/>
                <w:highlight w:val="yellow"/>
              </w:rPr>
              <w:t xml:space="preserve">Que el rango de vigencia del sorteo esté dentro del rango de vigencia del turno, caso contrario, el sistema ejecuta la </w:t>
            </w:r>
            <w:r w:rsidRPr="00463CFD">
              <w:rPr>
                <w:rFonts w:ascii="Arial Narrow" w:hAnsi="Arial Narrow"/>
                <w:b/>
                <w:color w:val="FF0000"/>
                <w:sz w:val="20"/>
                <w:szCs w:val="20"/>
                <w:highlight w:val="yellow"/>
              </w:rPr>
              <w:t>excepción 1</w:t>
            </w:r>
            <w:r w:rsidR="00142A87" w:rsidRPr="00463CFD">
              <w:rPr>
                <w:rFonts w:ascii="Arial Narrow" w:hAnsi="Arial Narrow"/>
                <w:b/>
                <w:color w:val="FF0000"/>
                <w:sz w:val="20"/>
                <w:szCs w:val="20"/>
                <w:highlight w:val="yellow"/>
              </w:rPr>
              <w:t>3</w:t>
            </w:r>
            <w:r w:rsidRPr="00463CFD">
              <w:rPr>
                <w:rFonts w:ascii="Arial Narrow" w:hAnsi="Arial Narrow"/>
                <w:b/>
                <w:color w:val="FF0000"/>
                <w:sz w:val="20"/>
                <w:szCs w:val="20"/>
                <w:highlight w:val="yellow"/>
              </w:rPr>
              <w:t>.</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 xml:space="preserve">Que el valor ingresado en el campo cantidad de sorteos sea un número entero mayor o igual que 0 y menor que 50, caso contrario, el sistema ejecuta la </w:t>
            </w:r>
            <w:r w:rsidRPr="00463CFD">
              <w:rPr>
                <w:rFonts w:ascii="Arial Narrow" w:hAnsi="Arial Narrow"/>
                <w:b/>
                <w:sz w:val="20"/>
                <w:szCs w:val="20"/>
                <w:highlight w:val="yellow"/>
              </w:rPr>
              <w:t>excepción 7.</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Que no existan traslapes entre las fechas de vigencia que están siendo registradas con las fechas que ya han sido registradas, teniendo en cuenta el valor de los siguientes parámetros ingresados por el usuario:</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Aduana</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Unidad de despacho</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Ánfora</w:t>
            </w:r>
          </w:p>
          <w:p w:rsidR="006E76E6" w:rsidRPr="00463CFD" w:rsidRDefault="006E76E6" w:rsidP="00E17B93">
            <w:pPr>
              <w:pStyle w:val="Prrafodelista"/>
              <w:numPr>
                <w:ilvl w:val="0"/>
                <w:numId w:val="77"/>
              </w:numPr>
              <w:rPr>
                <w:rFonts w:ascii="Arial Narrow" w:hAnsi="Arial Narrow"/>
                <w:sz w:val="20"/>
                <w:szCs w:val="20"/>
              </w:rPr>
            </w:pPr>
            <w:r w:rsidRPr="00463CFD">
              <w:rPr>
                <w:rFonts w:ascii="Arial Narrow" w:hAnsi="Arial Narrow"/>
                <w:sz w:val="20"/>
                <w:szCs w:val="20"/>
                <w:highlight w:val="yellow"/>
              </w:rPr>
              <w:t>Turno</w:t>
            </w:r>
          </w:p>
          <w:p w:rsidR="00DC405C" w:rsidRPr="00463CFD" w:rsidRDefault="006E76E6" w:rsidP="009209E4">
            <w:pPr>
              <w:pStyle w:val="Prrafodelista"/>
              <w:ind w:left="715"/>
              <w:rPr>
                <w:rFonts w:ascii="Arial Narrow" w:hAnsi="Arial Narrow"/>
                <w:sz w:val="20"/>
                <w:szCs w:val="20"/>
              </w:rPr>
            </w:pPr>
            <w:r w:rsidRPr="00463CFD">
              <w:rPr>
                <w:rFonts w:ascii="Arial Narrow" w:hAnsi="Arial Narrow"/>
                <w:sz w:val="20"/>
                <w:szCs w:val="20"/>
                <w:highlight w:val="yellow"/>
              </w:rPr>
              <w:t xml:space="preserve">En caso contrario, el sistema ejecuta la </w:t>
            </w:r>
            <w:r w:rsidRPr="00463CFD">
              <w:rPr>
                <w:rFonts w:ascii="Arial Narrow" w:hAnsi="Arial Narrow"/>
                <w:b/>
                <w:sz w:val="20"/>
                <w:szCs w:val="20"/>
                <w:highlight w:val="yellow"/>
              </w:rPr>
              <w:t>excepción 1</w:t>
            </w:r>
            <w:r w:rsidR="00FC1AA0" w:rsidRPr="00463CFD">
              <w:rPr>
                <w:rFonts w:ascii="Arial Narrow" w:hAnsi="Arial Narrow"/>
                <w:b/>
                <w:sz w:val="20"/>
                <w:szCs w:val="20"/>
                <w:highlight w:val="yellow"/>
              </w:rPr>
              <w:t>0</w:t>
            </w:r>
            <w:r w:rsidRPr="00463CFD">
              <w:rPr>
                <w:rFonts w:ascii="Arial Narrow" w:hAnsi="Arial Narrow"/>
                <w:sz w:val="20"/>
                <w:szCs w:val="20"/>
                <w:highlight w:val="yellow"/>
              </w:rPr>
              <w:t>.</w:t>
            </w:r>
          </w:p>
          <w:p w:rsidR="00815FE0" w:rsidRPr="00463CFD" w:rsidRDefault="00815FE0" w:rsidP="00E17B93">
            <w:pPr>
              <w:pStyle w:val="Prrafodelista"/>
              <w:numPr>
                <w:ilvl w:val="0"/>
                <w:numId w:val="76"/>
              </w:numPr>
              <w:rPr>
                <w:rFonts w:ascii="Arial Narrow" w:hAnsi="Arial Narrow"/>
                <w:sz w:val="20"/>
                <w:szCs w:val="20"/>
              </w:rPr>
            </w:pPr>
            <w:r w:rsidRPr="00463CFD">
              <w:rPr>
                <w:rFonts w:ascii="Arial Narrow" w:hAnsi="Arial Narrow"/>
                <w:sz w:val="20"/>
                <w:szCs w:val="20"/>
              </w:rPr>
              <w:t xml:space="preserve">Si se cambia el rango de vigencia, el sistema </w:t>
            </w:r>
            <w:proofErr w:type="gramStart"/>
            <w:r w:rsidRPr="00463CFD">
              <w:rPr>
                <w:rFonts w:ascii="Arial Narrow" w:hAnsi="Arial Narrow"/>
                <w:sz w:val="20"/>
                <w:szCs w:val="20"/>
              </w:rPr>
              <w:t>valida</w:t>
            </w:r>
            <w:proofErr w:type="gramEnd"/>
            <w:r w:rsidRPr="00463CFD">
              <w:rPr>
                <w:rFonts w:ascii="Arial Narrow" w:hAnsi="Arial Narrow"/>
                <w:sz w:val="20"/>
                <w:szCs w:val="20"/>
              </w:rPr>
              <w:t xml:space="preserve"> si existen asignaciones de funcionarios a zonas en estado ejecutado para los días que están quedando fuera de la nueva vigencia del sorteo. Si existen, el sistema ejecuta </w:t>
            </w:r>
            <w:r w:rsidRPr="00463CFD">
              <w:rPr>
                <w:rFonts w:ascii="Arial Narrow" w:hAnsi="Arial Narrow"/>
                <w:b/>
                <w:sz w:val="20"/>
                <w:szCs w:val="20"/>
              </w:rPr>
              <w:t>excepción 11.</w:t>
            </w:r>
          </w:p>
          <w:p w:rsidR="00C94779" w:rsidRPr="00463CFD" w:rsidRDefault="00C94779" w:rsidP="00E17B93">
            <w:pPr>
              <w:pStyle w:val="Prrafodelista"/>
              <w:numPr>
                <w:ilvl w:val="0"/>
                <w:numId w:val="76"/>
              </w:numPr>
              <w:rPr>
                <w:rFonts w:ascii="Arial Narrow" w:hAnsi="Arial Narrow"/>
                <w:sz w:val="20"/>
                <w:szCs w:val="20"/>
              </w:rPr>
            </w:pPr>
            <w:r w:rsidRPr="00463CFD">
              <w:rPr>
                <w:rFonts w:ascii="Arial Narrow" w:hAnsi="Arial Narrow"/>
                <w:sz w:val="20"/>
                <w:szCs w:val="20"/>
              </w:rPr>
              <w:t xml:space="preserve">Si se cambia el indicador ejecutar en días feriados de Sí a No, el sistema valida si existen asignaciones de funcionarios a zonas en estado ejecutado para los días feriados que estén dentro del intervalo de fechas de vigencia del sorteo. Si existen, el sistema ejecuta </w:t>
            </w:r>
            <w:r w:rsidRPr="00463CFD">
              <w:rPr>
                <w:rFonts w:ascii="Arial Narrow" w:hAnsi="Arial Narrow"/>
                <w:b/>
                <w:sz w:val="20"/>
                <w:szCs w:val="20"/>
              </w:rPr>
              <w:t xml:space="preserve">excepción </w:t>
            </w:r>
            <w:r w:rsidR="00815FE0" w:rsidRPr="00463CFD">
              <w:rPr>
                <w:rFonts w:ascii="Arial Narrow" w:hAnsi="Arial Narrow"/>
                <w:b/>
                <w:sz w:val="20"/>
                <w:szCs w:val="20"/>
              </w:rPr>
              <w:t>12</w:t>
            </w:r>
            <w:r w:rsidRPr="00463CFD">
              <w:rPr>
                <w:rFonts w:ascii="Arial Narrow" w:hAnsi="Arial Narrow"/>
                <w:b/>
                <w:sz w:val="20"/>
                <w:szCs w:val="20"/>
              </w:rPr>
              <w:t>.</w:t>
            </w:r>
          </w:p>
          <w:p w:rsidR="00AF36CB" w:rsidRPr="00463CFD" w:rsidRDefault="00AF36CB" w:rsidP="00E17B93">
            <w:pPr>
              <w:pStyle w:val="NormalWeb"/>
              <w:numPr>
                <w:ilvl w:val="1"/>
                <w:numId w:val="99"/>
              </w:numPr>
              <w:spacing w:before="0" w:beforeAutospacing="0" w:after="0" w:afterAutospacing="0"/>
              <w:ind w:left="355"/>
              <w:rPr>
                <w:rFonts w:ascii="Arial Narrow" w:hAnsi="Arial Narrow"/>
                <w:highlight w:val="yellow"/>
              </w:rPr>
            </w:pPr>
            <w:r w:rsidRPr="00463CFD">
              <w:rPr>
                <w:rFonts w:ascii="Arial Narrow" w:hAnsi="Arial Narrow"/>
                <w:highlight w:val="yellow"/>
              </w:rPr>
              <w:t>Si se cumplen las validaciones,</w:t>
            </w:r>
            <w:r w:rsidRPr="00463CFD">
              <w:rPr>
                <w:rFonts w:ascii="Arial Narrow" w:hAnsi="Arial Narrow"/>
              </w:rPr>
              <w:t xml:space="preserve"> el sistema graba los parámetros de Sorteo y asignación en bloque, considerando el siguiente detalle:</w:t>
            </w:r>
          </w:p>
          <w:p w:rsidR="00AF36CB" w:rsidRPr="00463CFD" w:rsidRDefault="00AF36CB"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vigente Desde grabará considerando la hora 00:00:00 y la fecha vigente Hasta con la hora 23:59:59.</w:t>
            </w:r>
          </w:p>
          <w:p w:rsidR="00532D48" w:rsidRPr="00463CFD" w:rsidRDefault="00532D48"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 xml:space="preserve">Se genera un registro y detalle de asignación de funcionario por zona por cada </w:t>
            </w:r>
            <w:r w:rsidR="005F6872" w:rsidRPr="00463CFD">
              <w:rPr>
                <w:rFonts w:ascii="Arial Narrow" w:hAnsi="Arial Narrow"/>
                <w:sz w:val="20"/>
                <w:szCs w:val="20"/>
                <w:highlight w:val="yellow"/>
              </w:rPr>
              <w:t xml:space="preserve">nuevo </w:t>
            </w:r>
            <w:r w:rsidRPr="00463CFD">
              <w:rPr>
                <w:rFonts w:ascii="Arial Narrow" w:hAnsi="Arial Narrow"/>
                <w:sz w:val="20"/>
                <w:szCs w:val="20"/>
                <w:highlight w:val="yellow"/>
              </w:rPr>
              <w:t>día</w:t>
            </w:r>
            <w:r w:rsidR="005F6872" w:rsidRPr="00463CFD">
              <w:rPr>
                <w:rFonts w:ascii="Arial Narrow" w:hAnsi="Arial Narrow"/>
                <w:sz w:val="20"/>
                <w:szCs w:val="20"/>
                <w:highlight w:val="yellow"/>
              </w:rPr>
              <w:t xml:space="preserve"> incluido en el nuevo rango de vigencia</w:t>
            </w:r>
            <w:r w:rsidRPr="00463CFD">
              <w:rPr>
                <w:rFonts w:ascii="Arial Narrow" w:hAnsi="Arial Narrow"/>
                <w:sz w:val="20"/>
                <w:szCs w:val="20"/>
                <w:highlight w:val="yellow"/>
              </w:rPr>
              <w:t xml:space="preserve"> del sorteo, con la cantidad de zonas y funcionarios disponibles por cada día.</w:t>
            </w:r>
          </w:p>
          <w:p w:rsidR="00AF36CB" w:rsidRPr="00463CFD" w:rsidRDefault="00AF36CB" w:rsidP="00E17B93">
            <w:pPr>
              <w:pStyle w:val="Prrafodelista"/>
              <w:numPr>
                <w:ilvl w:val="0"/>
                <w:numId w:val="76"/>
              </w:numPr>
              <w:rPr>
                <w:rFonts w:ascii="Arial Narrow" w:hAnsi="Arial Narrow"/>
                <w:sz w:val="20"/>
                <w:szCs w:val="20"/>
              </w:rPr>
            </w:pPr>
            <w:r w:rsidRPr="00463CFD">
              <w:rPr>
                <w:rFonts w:ascii="Arial Narrow" w:hAnsi="Arial Narrow"/>
                <w:sz w:val="20"/>
                <w:szCs w:val="20"/>
                <w:highlight w:val="yellow"/>
              </w:rPr>
              <w:t xml:space="preserve">Se muestra el mensaje de confirmación </w:t>
            </w:r>
            <w:r w:rsidRPr="00463CFD">
              <w:rPr>
                <w:rFonts w:ascii="Arial Narrow" w:hAnsi="Arial Narrow"/>
                <w:b/>
                <w:sz w:val="20"/>
                <w:szCs w:val="20"/>
                <w:highlight w:val="yellow"/>
              </w:rPr>
              <w:t>“Datos grabados correctamente”.</w:t>
            </w:r>
          </w:p>
          <w:p w:rsidR="00AF36CB" w:rsidRPr="00463CFD" w:rsidRDefault="00AF36CB" w:rsidP="00E17B93">
            <w:pPr>
              <w:pStyle w:val="Prrafodelista"/>
              <w:numPr>
                <w:ilvl w:val="0"/>
                <w:numId w:val="76"/>
              </w:numPr>
              <w:rPr>
                <w:rFonts w:ascii="Arial Narrow" w:hAnsi="Arial Narrow"/>
                <w:sz w:val="20"/>
                <w:szCs w:val="20"/>
              </w:rPr>
            </w:pPr>
            <w:r w:rsidRPr="00463CFD">
              <w:rPr>
                <w:rFonts w:ascii="Arial Narrow" w:hAnsi="Arial Narrow"/>
                <w:sz w:val="20"/>
                <w:szCs w:val="20"/>
              </w:rPr>
              <w:t>Se cierra la IU016.2, se retorna a la IU016 y se actualiza la lista de sorteos.</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w:t>
            </w:r>
            <w:r w:rsidR="00203DCF">
              <w:rPr>
                <w:rFonts w:ascii="Arial Narrow" w:hAnsi="Arial Narrow" w:cs="Arial"/>
                <w:color w:val="000000"/>
                <w:sz w:val="20"/>
                <w:szCs w:val="20"/>
              </w:rPr>
              <w:t xml:space="preserve">el botón </w:t>
            </w:r>
            <w:r>
              <w:rPr>
                <w:rFonts w:ascii="Arial Narrow" w:hAnsi="Arial Narrow" w:cs="Arial"/>
                <w:color w:val="000000"/>
                <w:sz w:val="20"/>
                <w:szCs w:val="20"/>
              </w:rPr>
              <w:t xml:space="preserve"> </w:t>
            </w:r>
            <w:r>
              <w:rPr>
                <w:rFonts w:ascii="Arial Narrow" w:hAnsi="Arial Narrow" w:cs="Arial"/>
                <w:b/>
                <w:bCs/>
                <w:color w:val="000000"/>
                <w:sz w:val="20"/>
                <w:szCs w:val="20"/>
              </w:rPr>
              <w:t>“</w:t>
            </w:r>
            <w:r w:rsidR="00203DCF" w:rsidRPr="00203DCF">
              <w:rPr>
                <w:rFonts w:ascii="Arial Narrow" w:hAnsi="Arial Narrow" w:cs="Arial"/>
                <w:b/>
                <w:bCs/>
                <w:color w:val="000000"/>
                <w:sz w:val="20"/>
                <w:szCs w:val="20"/>
              </w:rPr>
              <w:t>Cancelar</w:t>
            </w:r>
            <w:r>
              <w:rPr>
                <w:rFonts w:ascii="Arial Narrow" w:hAnsi="Arial Narrow" w:cs="Arial"/>
                <w:b/>
                <w:bCs/>
                <w:color w:val="000000"/>
                <w:sz w:val="20"/>
                <w:szCs w:val="20"/>
              </w:rPr>
              <w:t>”</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r w:rsidR="00203DCF">
              <w:rPr>
                <w:rFonts w:ascii="Arial Narrow" w:hAnsi="Arial Narrow" w:cs="Arial"/>
                <w:b/>
                <w:bCs/>
                <w:color w:val="000000"/>
                <w:sz w:val="20"/>
                <w:szCs w:val="20"/>
              </w:rPr>
              <w:t>.2</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203DCF" w:rsidRPr="00203DCF"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t xml:space="preserve">El sistema muestra el mensaje de confirmación </w:t>
            </w:r>
            <w:r>
              <w:rPr>
                <w:rFonts w:ascii="Arial Narrow" w:hAnsi="Arial Narrow"/>
                <w:b/>
              </w:rPr>
              <w:t>“¿Está seguro de salir sin grabar los cambios?”</w:t>
            </w:r>
            <w:r>
              <w:rPr>
                <w:rFonts w:ascii="Arial Narrow" w:hAnsi="Arial Narrow"/>
              </w:rPr>
              <w:t>.</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Sí</w:t>
            </w:r>
            <w:r>
              <w:rPr>
                <w:rFonts w:ascii="Arial Narrow" w:hAnsi="Arial Narrow" w:cs="Arial"/>
                <w:b/>
                <w:bCs/>
                <w:color w:val="000000"/>
                <w:sz w:val="20"/>
                <w:szCs w:val="20"/>
              </w:rPr>
              <w:t>”</w:t>
            </w:r>
            <w:r>
              <w:rPr>
                <w:rFonts w:ascii="Arial Narrow" w:hAnsi="Arial Narrow" w:cs="Arial"/>
                <w:color w:val="000000"/>
                <w:sz w:val="20"/>
                <w:szCs w:val="20"/>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t xml:space="preserve">El sistema </w:t>
            </w:r>
            <w:r w:rsidRPr="00AF36CB">
              <w:rPr>
                <w:rFonts w:ascii="Arial Narrow" w:hAnsi="Arial Narrow"/>
              </w:rPr>
              <w:t>cierra la IU016.2</w:t>
            </w:r>
            <w:r>
              <w:rPr>
                <w:rFonts w:ascii="Arial Narrow" w:hAnsi="Arial Narrow"/>
              </w:rPr>
              <w:t xml:space="preserve"> y</w:t>
            </w:r>
            <w:r w:rsidRPr="00AF36CB">
              <w:rPr>
                <w:rFonts w:ascii="Arial Narrow" w:hAnsi="Arial Narrow"/>
              </w:rPr>
              <w:t xml:space="preserve"> retorna a la IU016</w:t>
            </w:r>
            <w:r>
              <w:rPr>
                <w:rFonts w:ascii="Arial Narrow" w:hAnsi="Arial Narrow"/>
              </w:rPr>
              <w:t>.</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No</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t xml:space="preserve">El sistema </w:t>
            </w:r>
            <w:r w:rsidRPr="00AF36CB">
              <w:rPr>
                <w:rFonts w:ascii="Arial Narrow" w:hAnsi="Arial Narrow"/>
              </w:rPr>
              <w:t>cierra</w:t>
            </w:r>
            <w:r>
              <w:rPr>
                <w:rFonts w:ascii="Arial Narrow" w:hAnsi="Arial Narrow"/>
              </w:rPr>
              <w:t xml:space="preserve"> el mensaje de confirmación.</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C54054" w:rsidTr="004B58E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297324" w:rsidRPr="00297324">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297324">
              <w:rPr>
                <w:rFonts w:ascii="Arial Narrow" w:hAnsi="Arial Narrow" w:cs="Arial"/>
                <w:b/>
                <w:i/>
                <w:sz w:val="20"/>
                <w:szCs w:val="20"/>
              </w:rPr>
              <w:t>La</w:t>
            </w:r>
            <w:r w:rsidR="00297324">
              <w:t xml:space="preserve"> </w:t>
            </w:r>
            <w:r w:rsidR="00297324" w:rsidRPr="00297324">
              <w:rPr>
                <w:rFonts w:ascii="Arial Narrow" w:hAnsi="Arial Narrow" w:cs="Arial"/>
                <w:b/>
                <w:i/>
                <w:sz w:val="20"/>
                <w:szCs w:val="20"/>
              </w:rPr>
              <w:t>fecha de inicio de vigencia</w:t>
            </w:r>
            <w:r w:rsidR="00297324">
              <w:rPr>
                <w:rFonts w:ascii="Arial Narrow" w:hAnsi="Arial Narrow" w:cs="Arial"/>
                <w:b/>
                <w:i/>
                <w:sz w:val="20"/>
                <w:szCs w:val="20"/>
              </w:rPr>
              <w:t xml:space="preserve"> ingresada</w:t>
            </w:r>
            <w:r>
              <w:rPr>
                <w:rFonts w:ascii="Arial Narrow" w:hAnsi="Arial Narrow" w:cs="Arial"/>
                <w:b/>
                <w:i/>
                <w:sz w:val="20"/>
                <w:szCs w:val="20"/>
              </w:rPr>
              <w:t xml:space="preserve"> es incorrect</w:t>
            </w:r>
            <w:r w:rsidR="00297324">
              <w:rPr>
                <w:rFonts w:ascii="Arial Narrow" w:hAnsi="Arial Narrow" w:cs="Arial"/>
                <w:b/>
                <w:i/>
                <w:sz w:val="20"/>
                <w:szCs w:val="20"/>
              </w:rPr>
              <w: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297324" w:rsidRPr="00297324">
              <w:rPr>
                <w:rFonts w:ascii="Arial Narrow" w:hAnsi="Arial Narrow" w:cs="Arial"/>
                <w:b/>
                <w:i/>
                <w:sz w:val="20"/>
                <w:szCs w:val="20"/>
              </w:rPr>
              <w:t>fecha de término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297324">
              <w:rPr>
                <w:rFonts w:ascii="Arial Narrow" w:hAnsi="Arial Narrow" w:cs="Arial"/>
                <w:b/>
                <w:i/>
                <w:sz w:val="20"/>
                <w:szCs w:val="20"/>
              </w:rPr>
              <w:t>La</w:t>
            </w:r>
            <w:r w:rsidR="00297324">
              <w:t xml:space="preserve"> </w:t>
            </w:r>
            <w:r w:rsidR="00297324" w:rsidRPr="00297324">
              <w:rPr>
                <w:rFonts w:ascii="Arial Narrow" w:hAnsi="Arial Narrow" w:cs="Arial"/>
                <w:b/>
                <w:i/>
                <w:sz w:val="20"/>
                <w:szCs w:val="20"/>
              </w:rPr>
              <w:t>fecha de término de vigencia</w:t>
            </w:r>
            <w:r w:rsidR="00297324">
              <w:rPr>
                <w:rFonts w:ascii="Arial Narrow" w:hAnsi="Arial Narrow" w:cs="Arial"/>
                <w:b/>
                <w:i/>
                <w:sz w:val="20"/>
                <w:szCs w:val="20"/>
              </w:rPr>
              <w:t xml:space="preserve"> ingresada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21D2">
              <w:rPr>
                <w:rFonts w:ascii="Arial Narrow" w:hAnsi="Arial Narrow" w:cs="Arial"/>
                <w:b/>
                <w:i/>
                <w:sz w:val="20"/>
                <w:szCs w:val="20"/>
              </w:rPr>
              <w:t xml:space="preserve"> La</w:t>
            </w:r>
            <w:r w:rsidR="00B421D2">
              <w:t xml:space="preserve"> </w:t>
            </w:r>
            <w:r w:rsidR="00B421D2" w:rsidRPr="00297324">
              <w:rPr>
                <w:rFonts w:ascii="Arial Narrow" w:hAnsi="Arial Narrow" w:cs="Arial"/>
                <w:b/>
                <w:i/>
                <w:sz w:val="20"/>
                <w:szCs w:val="20"/>
              </w:rPr>
              <w:t>fecha de término de vigencia</w:t>
            </w:r>
            <w:r w:rsidR="00B421D2">
              <w:rPr>
                <w:rFonts w:ascii="Arial Narrow" w:hAnsi="Arial Narrow" w:cs="Arial"/>
                <w:b/>
                <w:i/>
                <w:sz w:val="20"/>
                <w:szCs w:val="20"/>
              </w:rPr>
              <w:t xml:space="preserve"> </w:t>
            </w:r>
            <w:r>
              <w:rPr>
                <w:rFonts w:ascii="Arial Narrow" w:hAnsi="Arial Narrow" w:cs="Arial"/>
                <w:b/>
                <w:i/>
                <w:sz w:val="20"/>
                <w:szCs w:val="20"/>
              </w:rPr>
              <w:t xml:space="preserve">de los parámetros para el sorteo y asignación en Bloque debe ser mayor o igual a la fecha de inicio de vigencia",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sidR="00B13B9A">
              <w:rPr>
                <w:rFonts w:ascii="Arial Narrow" w:hAnsi="Arial Narrow"/>
                <w:b/>
                <w:i/>
                <w:sz w:val="20"/>
                <w:szCs w:val="20"/>
              </w:rPr>
              <w:t>Seleccione al menos una zona</w:t>
            </w:r>
            <w:r>
              <w:rPr>
                <w:rFonts w:ascii="Arial Narrow" w:hAnsi="Arial Narrow"/>
                <w:b/>
                <w:i/>
                <w:sz w:val="20"/>
                <w:szCs w:val="20"/>
              </w:rPr>
              <w:t xml:space="preserve"> de RF.</w:t>
            </w:r>
            <w:r>
              <w:rPr>
                <w:rFonts w:ascii="Arial Narrow" w:hAnsi="Arial Narrow"/>
                <w:sz w:val="20"/>
                <w:szCs w:val="20"/>
              </w:rPr>
              <w:t>”, permitiendo corregir el dato.</w:t>
            </w:r>
          </w:p>
        </w:tc>
      </w:tr>
      <w:tr w:rsidR="00C54054" w:rsidRPr="00021116" w:rsidTr="004B58E2">
        <w:tc>
          <w:tcPr>
            <w:tcW w:w="567" w:type="dxa"/>
            <w:tcBorders>
              <w:top w:val="single" w:sz="6" w:space="0" w:color="000000"/>
              <w:left w:val="single" w:sz="6" w:space="0" w:color="000000"/>
              <w:bottom w:val="single" w:sz="6" w:space="0" w:color="000000"/>
              <w:right w:val="single" w:sz="6" w:space="0" w:color="000000"/>
            </w:tcBorders>
          </w:tcPr>
          <w:p w:rsidR="00C54054" w:rsidRPr="004B58E2"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021116" w:rsidRDefault="00C54054" w:rsidP="009209E4">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w:t>
            </w:r>
            <w:proofErr w:type="spellStart"/>
            <w:r w:rsidRPr="00021116">
              <w:rPr>
                <w:rFonts w:ascii="Arial Narrow" w:hAnsi="Arial Narrow"/>
                <w:b/>
                <w:i/>
                <w:color w:val="FF0000"/>
                <w:sz w:val="20"/>
                <w:szCs w:val="20"/>
                <w:highlight w:val="yellow"/>
              </w:rPr>
              <w:t>nombreAduana</w:t>
            </w:r>
            <w:proofErr w:type="spellEnd"/>
            <w:r w:rsidRPr="00021116">
              <w:rPr>
                <w:rFonts w:ascii="Arial Narrow" w:hAnsi="Arial Narrow"/>
                <w:b/>
                <w:i/>
                <w:color w:val="FF0000"/>
                <w:sz w:val="20"/>
                <w:szCs w:val="20"/>
                <w:highlight w:val="yellow"/>
              </w:rPr>
              <w:t>&gt;”</w:t>
            </w:r>
          </w:p>
        </w:tc>
      </w:tr>
      <w:tr w:rsidR="00FC1AA0" w:rsidRPr="00021116" w:rsidTr="004B58E2">
        <w:tc>
          <w:tcPr>
            <w:tcW w:w="567" w:type="dxa"/>
            <w:tcBorders>
              <w:top w:val="single" w:sz="6" w:space="0" w:color="000000"/>
              <w:left w:val="single" w:sz="6" w:space="0" w:color="000000"/>
              <w:bottom w:val="single" w:sz="6" w:space="0" w:color="000000"/>
              <w:right w:val="single" w:sz="6" w:space="0" w:color="000000"/>
            </w:tcBorders>
          </w:tcPr>
          <w:p w:rsidR="00FC1AA0" w:rsidRPr="004B58E2" w:rsidRDefault="00FC1AA0"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FC1AA0" w:rsidRPr="00021116" w:rsidRDefault="00FC1AA0" w:rsidP="009209E4">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w:t>
            </w:r>
            <w:proofErr w:type="spellStart"/>
            <w:r w:rsidRPr="00021116">
              <w:rPr>
                <w:rFonts w:ascii="Arial Narrow" w:hAnsi="Arial Narrow"/>
                <w:b/>
                <w:i/>
                <w:color w:val="FF0000"/>
                <w:sz w:val="20"/>
                <w:szCs w:val="20"/>
                <w:highlight w:val="yellow"/>
              </w:rPr>
              <w:t>nombreUnidaDespacho</w:t>
            </w:r>
            <w:proofErr w:type="spellEnd"/>
            <w:r w:rsidRPr="00021116">
              <w:rPr>
                <w:rFonts w:ascii="Arial Narrow" w:hAnsi="Arial Narrow"/>
                <w:b/>
                <w:i/>
                <w:color w:val="FF0000"/>
                <w:sz w:val="20"/>
                <w:szCs w:val="20"/>
                <w:highlight w:val="yellow"/>
              </w:rPr>
              <w:t>&gt;”</w:t>
            </w:r>
            <w:r w:rsidRPr="00021116">
              <w:rPr>
                <w:rFonts w:ascii="Arial Narrow" w:hAnsi="Arial Narrow"/>
                <w:color w:val="FF0000"/>
                <w:sz w:val="20"/>
                <w:szCs w:val="20"/>
                <w:highlight w:val="yellow"/>
              </w:rPr>
              <w:t>, permitiendo corregir el dato.</w:t>
            </w:r>
          </w:p>
        </w:tc>
      </w:tr>
      <w:tr w:rsidR="003529BA" w:rsidRPr="00FC1AA0" w:rsidTr="004B58E2">
        <w:tc>
          <w:tcPr>
            <w:tcW w:w="567" w:type="dxa"/>
            <w:tcBorders>
              <w:top w:val="single" w:sz="6" w:space="0" w:color="000000"/>
              <w:left w:val="single" w:sz="6" w:space="0" w:color="000000"/>
              <w:bottom w:val="single" w:sz="6" w:space="0" w:color="000000"/>
              <w:right w:val="single" w:sz="6" w:space="0" w:color="000000"/>
            </w:tcBorders>
          </w:tcPr>
          <w:p w:rsidR="003529BA" w:rsidRPr="004B58E2" w:rsidRDefault="003529BA"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FC1AA0">
              <w:rPr>
                <w:rFonts w:ascii="Arial Narrow" w:hAnsi="Arial Narrow"/>
                <w:b/>
                <w:i/>
                <w:color w:val="FF0000"/>
                <w:sz w:val="20"/>
                <w:szCs w:val="20"/>
                <w:highlight w:val="yellow"/>
              </w:rPr>
              <w:t>Ya existen parámetros registrados para la Aduana &lt;</w:t>
            </w:r>
            <w:proofErr w:type="spellStart"/>
            <w:r w:rsidRPr="00FC1AA0">
              <w:rPr>
                <w:rFonts w:ascii="Arial Narrow" w:hAnsi="Arial Narrow"/>
                <w:b/>
                <w:i/>
                <w:color w:val="FF0000"/>
                <w:sz w:val="20"/>
                <w:szCs w:val="20"/>
                <w:highlight w:val="yellow"/>
              </w:rPr>
              <w:t>codigoAduana</w:t>
            </w:r>
            <w:proofErr w:type="spellEnd"/>
            <w:r w:rsidRPr="00FC1AA0">
              <w:rPr>
                <w:rFonts w:ascii="Arial Narrow" w:hAnsi="Arial Narrow"/>
                <w:b/>
                <w:i/>
                <w:color w:val="FF0000"/>
                <w:sz w:val="20"/>
                <w:szCs w:val="20"/>
                <w:highlight w:val="yellow"/>
              </w:rPr>
              <w:t>&gt;-&lt;</w:t>
            </w:r>
            <w:proofErr w:type="spellStart"/>
            <w:r w:rsidRPr="00FC1AA0">
              <w:rPr>
                <w:rFonts w:ascii="Arial Narrow" w:hAnsi="Arial Narrow"/>
                <w:b/>
                <w:i/>
                <w:color w:val="FF0000"/>
                <w:sz w:val="20"/>
                <w:szCs w:val="20"/>
                <w:highlight w:val="yellow"/>
              </w:rPr>
              <w:t>nombreAduana</w:t>
            </w:r>
            <w:proofErr w:type="spellEnd"/>
            <w:r w:rsidRPr="00FC1AA0">
              <w:rPr>
                <w:rFonts w:ascii="Arial Narrow" w:hAnsi="Arial Narrow"/>
                <w:b/>
                <w:i/>
                <w:color w:val="FF0000"/>
                <w:sz w:val="20"/>
                <w:szCs w:val="20"/>
                <w:highlight w:val="yellow"/>
              </w:rPr>
              <w:t>&gt;, Unidad de despacho &lt;</w:t>
            </w:r>
            <w:proofErr w:type="spellStart"/>
            <w:r w:rsidRPr="00FC1AA0">
              <w:rPr>
                <w:rFonts w:ascii="Arial Narrow" w:hAnsi="Arial Narrow"/>
                <w:b/>
                <w:i/>
                <w:color w:val="FF0000"/>
                <w:sz w:val="20"/>
                <w:szCs w:val="20"/>
                <w:highlight w:val="yellow"/>
              </w:rPr>
              <w:t>nombreUnidadDespacho</w:t>
            </w:r>
            <w:proofErr w:type="spellEnd"/>
            <w:r w:rsidRPr="00FC1AA0">
              <w:rPr>
                <w:rFonts w:ascii="Arial Narrow" w:hAnsi="Arial Narrow"/>
                <w:b/>
                <w:i/>
                <w:color w:val="FF0000"/>
                <w:sz w:val="20"/>
                <w:szCs w:val="20"/>
                <w:highlight w:val="yellow"/>
              </w:rPr>
              <w:t>&gt;, Ánfora &lt;</w:t>
            </w:r>
            <w:proofErr w:type="spellStart"/>
            <w:r w:rsidRPr="00FC1AA0">
              <w:rPr>
                <w:rFonts w:ascii="Arial Narrow" w:hAnsi="Arial Narrow"/>
                <w:b/>
                <w:i/>
                <w:color w:val="FF0000"/>
                <w:sz w:val="20"/>
                <w:szCs w:val="20"/>
                <w:highlight w:val="yellow"/>
              </w:rPr>
              <w:t>nombreAnfora</w:t>
            </w:r>
            <w:proofErr w:type="spellEnd"/>
            <w:r w:rsidRPr="00FC1AA0">
              <w:rPr>
                <w:rFonts w:ascii="Arial Narrow" w:hAnsi="Arial Narrow"/>
                <w:b/>
                <w:i/>
                <w:color w:val="FF0000"/>
                <w:sz w:val="20"/>
                <w:szCs w:val="20"/>
                <w:highlight w:val="yellow"/>
              </w:rPr>
              <w:t>&gt;, Turno &lt;</w:t>
            </w:r>
            <w:proofErr w:type="spellStart"/>
            <w:r w:rsidRPr="00FC1AA0">
              <w:rPr>
                <w:rFonts w:ascii="Arial Narrow" w:hAnsi="Arial Narrow"/>
                <w:b/>
                <w:i/>
                <w:color w:val="FF0000"/>
                <w:sz w:val="20"/>
                <w:szCs w:val="20"/>
                <w:highlight w:val="yellow"/>
              </w:rPr>
              <w:t>nombreTurno</w:t>
            </w:r>
            <w:proofErr w:type="spellEnd"/>
            <w:r w:rsidRPr="00FC1AA0">
              <w:rPr>
                <w:rFonts w:ascii="Arial Narrow" w:hAnsi="Arial Narrow"/>
                <w:b/>
                <w:i/>
                <w:color w:val="FF0000"/>
                <w:sz w:val="20"/>
                <w:szCs w:val="20"/>
                <w:highlight w:val="yellow"/>
              </w:rPr>
              <w:t>&gt;: &lt;</w:t>
            </w:r>
            <w:proofErr w:type="spellStart"/>
            <w:r w:rsidRPr="00FC1AA0">
              <w:rPr>
                <w:rFonts w:ascii="Arial Narrow" w:hAnsi="Arial Narrow"/>
                <w:b/>
                <w:i/>
                <w:color w:val="FF0000"/>
                <w:sz w:val="20"/>
                <w:szCs w:val="20"/>
                <w:highlight w:val="yellow"/>
              </w:rPr>
              <w:t>horaInicioTurno</w:t>
            </w:r>
            <w:proofErr w:type="spellEnd"/>
            <w:r w:rsidRPr="00FC1AA0">
              <w:rPr>
                <w:rFonts w:ascii="Arial Narrow" w:hAnsi="Arial Narrow"/>
                <w:b/>
                <w:i/>
                <w:color w:val="FF0000"/>
                <w:sz w:val="20"/>
                <w:szCs w:val="20"/>
                <w:highlight w:val="yellow"/>
              </w:rPr>
              <w:t>&gt;-&lt;</w:t>
            </w:r>
            <w:proofErr w:type="spellStart"/>
            <w:r w:rsidRPr="00FC1AA0">
              <w:rPr>
                <w:rFonts w:ascii="Arial Narrow" w:hAnsi="Arial Narrow"/>
                <w:b/>
                <w:i/>
                <w:color w:val="FF0000"/>
                <w:sz w:val="20"/>
                <w:szCs w:val="20"/>
                <w:highlight w:val="yellow"/>
              </w:rPr>
              <w:t>horaFinTurno</w:t>
            </w:r>
            <w:proofErr w:type="spellEnd"/>
            <w:r w:rsidRPr="00FC1AA0">
              <w:rPr>
                <w:rFonts w:ascii="Arial Narrow" w:hAnsi="Arial Narrow"/>
                <w:b/>
                <w:i/>
                <w:color w:val="FF0000"/>
                <w:sz w:val="20"/>
                <w:szCs w:val="20"/>
                <w:highlight w:val="yellow"/>
              </w:rPr>
              <w:t xml:space="preserve">&gt;, en el </w:t>
            </w:r>
            <w:r w:rsidR="00B421D2" w:rsidRPr="00B421D2">
              <w:rPr>
                <w:rFonts w:ascii="Arial Narrow" w:hAnsi="Arial Narrow"/>
                <w:b/>
                <w:i/>
                <w:color w:val="FF0000"/>
                <w:sz w:val="20"/>
                <w:szCs w:val="20"/>
                <w:highlight w:val="yellow"/>
              </w:rPr>
              <w:t xml:space="preserve">rango de fechas de inicio y término de vigencia </w:t>
            </w:r>
            <w:r w:rsidRPr="00FC1AA0">
              <w:rPr>
                <w:rFonts w:ascii="Arial Narrow" w:hAnsi="Arial Narrow"/>
                <w:b/>
                <w:i/>
                <w:color w:val="FF0000"/>
                <w:sz w:val="20"/>
                <w:szCs w:val="20"/>
                <w:highlight w:val="yellow"/>
              </w:rPr>
              <w:t>&lt;fechaInicioDeSorteoRegistradoEnBD&gt;-&lt;fechaFinDeSorteoRegistradoEnBD&gt;</w:t>
            </w:r>
            <w:r w:rsidRPr="00FC1AA0">
              <w:rPr>
                <w:rFonts w:ascii="Arial Narrow" w:hAnsi="Arial Narrow"/>
                <w:color w:val="FF0000"/>
                <w:sz w:val="20"/>
                <w:szCs w:val="20"/>
                <w:highlight w:val="yellow"/>
              </w:rPr>
              <w:t>”, permitiendo corregir el dato.</w:t>
            </w:r>
          </w:p>
        </w:tc>
      </w:tr>
      <w:tr w:rsidR="003529BA" w:rsidRPr="00FC1AA0" w:rsidTr="004B58E2">
        <w:tc>
          <w:tcPr>
            <w:tcW w:w="567" w:type="dxa"/>
            <w:tcBorders>
              <w:top w:val="single" w:sz="6" w:space="0" w:color="000000"/>
              <w:left w:val="single" w:sz="6" w:space="0" w:color="000000"/>
              <w:bottom w:val="single" w:sz="6" w:space="0" w:color="000000"/>
              <w:right w:val="single" w:sz="6" w:space="0" w:color="000000"/>
            </w:tcBorders>
          </w:tcPr>
          <w:p w:rsidR="003529BA" w:rsidRPr="004B58E2" w:rsidRDefault="003529BA"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xml:space="preserve">: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que quedan fuera del nuevo rango de vigencia, los días son &lt;fecha1&gt;, &lt;fecha2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&lt;</w:t>
            </w:r>
            <w:proofErr w:type="spellStart"/>
            <w:r>
              <w:rPr>
                <w:rFonts w:ascii="Arial Narrow" w:hAnsi="Arial Narrow"/>
                <w:b/>
                <w:i/>
                <w:color w:val="FF0000"/>
                <w:sz w:val="20"/>
                <w:szCs w:val="20"/>
                <w:highlight w:val="yellow"/>
              </w:rPr>
              <w:t>fechaN</w:t>
            </w:r>
            <w:proofErr w:type="spellEnd"/>
            <w:r>
              <w:rPr>
                <w:rFonts w:ascii="Arial Narrow" w:hAnsi="Arial Narrow"/>
                <w:b/>
                <w:i/>
                <w:color w:val="FF0000"/>
                <w:sz w:val="20"/>
                <w:szCs w:val="20"/>
                <w:highlight w:val="yellow"/>
              </w:rPr>
              <w:t>&gt;</w:t>
            </w:r>
            <w:r w:rsidRPr="00FC1AA0">
              <w:rPr>
                <w:rFonts w:ascii="Arial Narrow" w:hAnsi="Arial Narrow"/>
                <w:color w:val="FF0000"/>
                <w:sz w:val="20"/>
                <w:szCs w:val="20"/>
                <w:highlight w:val="yellow"/>
              </w:rPr>
              <w:t>”, permitiendo corregir el dato.</w:t>
            </w:r>
          </w:p>
        </w:tc>
      </w:tr>
      <w:tr w:rsidR="00142A87" w:rsidRPr="00FC1AA0" w:rsidTr="004B58E2">
        <w:tc>
          <w:tcPr>
            <w:tcW w:w="567" w:type="dxa"/>
            <w:tcBorders>
              <w:top w:val="single" w:sz="6" w:space="0" w:color="000000"/>
              <w:left w:val="single" w:sz="6" w:space="0" w:color="000000"/>
              <w:bottom w:val="single" w:sz="6" w:space="0" w:color="000000"/>
              <w:right w:val="single" w:sz="6" w:space="0" w:color="000000"/>
            </w:tcBorders>
          </w:tcPr>
          <w:p w:rsidR="00142A87" w:rsidRPr="004B58E2" w:rsidRDefault="00142A87"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142A87" w:rsidRPr="00FC1AA0" w:rsidRDefault="00142A87"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feriados que ahora quedan fuera del sorteo, los días son &lt;fecha1&gt;, &lt;fecha2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&lt;</w:t>
            </w:r>
            <w:proofErr w:type="spellStart"/>
            <w:r>
              <w:rPr>
                <w:rFonts w:ascii="Arial Narrow" w:hAnsi="Arial Narrow"/>
                <w:b/>
                <w:i/>
                <w:color w:val="FF0000"/>
                <w:sz w:val="20"/>
                <w:szCs w:val="20"/>
                <w:highlight w:val="yellow"/>
              </w:rPr>
              <w:t>fechaN</w:t>
            </w:r>
            <w:proofErr w:type="spellEnd"/>
            <w:r>
              <w:rPr>
                <w:rFonts w:ascii="Arial Narrow" w:hAnsi="Arial Narrow"/>
                <w:b/>
                <w:i/>
                <w:color w:val="FF0000"/>
                <w:sz w:val="20"/>
                <w:szCs w:val="20"/>
                <w:highlight w:val="yellow"/>
              </w:rPr>
              <w:t>&gt;</w:t>
            </w:r>
            <w:r w:rsidRPr="00FC1AA0">
              <w:rPr>
                <w:rFonts w:ascii="Arial Narrow" w:hAnsi="Arial Narrow"/>
                <w:color w:val="FF0000"/>
                <w:sz w:val="20"/>
                <w:szCs w:val="20"/>
                <w:highlight w:val="yellow"/>
              </w:rPr>
              <w:t>”, permitiendo corregir el dato.</w:t>
            </w:r>
          </w:p>
        </w:tc>
      </w:tr>
      <w:tr w:rsidR="00142A87" w:rsidRPr="00FC1AA0" w:rsidTr="004B58E2">
        <w:tc>
          <w:tcPr>
            <w:tcW w:w="567" w:type="dxa"/>
            <w:tcBorders>
              <w:top w:val="single" w:sz="6" w:space="0" w:color="000000"/>
              <w:left w:val="single" w:sz="6" w:space="0" w:color="000000"/>
              <w:bottom w:val="single" w:sz="6" w:space="0" w:color="000000"/>
              <w:right w:val="single" w:sz="6" w:space="0" w:color="000000"/>
            </w:tcBorders>
          </w:tcPr>
          <w:p w:rsidR="00C54054" w:rsidRPr="004B58E2"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FC1AA0" w:rsidRDefault="00142A87" w:rsidP="009209E4">
            <w:pPr>
              <w:rPr>
                <w:rFonts w:ascii="Arial Narrow" w:hAnsi="Arial Narrow" w:cs="Arial"/>
                <w:color w:val="FF0000"/>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El </w:t>
            </w:r>
            <w:r w:rsidR="00C628C6" w:rsidRPr="00C628C6">
              <w:rPr>
                <w:rFonts w:ascii="Arial Narrow" w:hAnsi="Arial Narrow"/>
                <w:b/>
                <w:i/>
                <w:color w:val="FF0000"/>
                <w:sz w:val="20"/>
                <w:szCs w:val="20"/>
                <w:highlight w:val="yellow"/>
              </w:rPr>
              <w:t xml:space="preserve">rango de fechas de inicio y término de vigencia </w:t>
            </w:r>
            <w:r>
              <w:rPr>
                <w:rFonts w:ascii="Arial Narrow" w:hAnsi="Arial Narrow"/>
                <w:b/>
                <w:i/>
                <w:color w:val="FF0000"/>
                <w:sz w:val="20"/>
                <w:szCs w:val="20"/>
                <w:highlight w:val="yellow"/>
              </w:rPr>
              <w:t>del sorteo: &lt;</w:t>
            </w:r>
            <w:proofErr w:type="spellStart"/>
            <w:r>
              <w:rPr>
                <w:rFonts w:ascii="Arial Narrow" w:hAnsi="Arial Narrow"/>
                <w:b/>
                <w:i/>
                <w:color w:val="FF0000"/>
                <w:sz w:val="20"/>
                <w:szCs w:val="20"/>
                <w:highlight w:val="yellow"/>
              </w:rPr>
              <w:t>fechaInicioVigenciaSorteo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fechaFinVigenciaSorteo</w:t>
            </w:r>
            <w:proofErr w:type="spellEnd"/>
            <w:r>
              <w:rPr>
                <w:rFonts w:ascii="Arial Narrow" w:hAnsi="Arial Narrow"/>
                <w:b/>
                <w:i/>
                <w:color w:val="FF0000"/>
                <w:sz w:val="20"/>
                <w:szCs w:val="20"/>
                <w:highlight w:val="yellow"/>
              </w:rPr>
              <w:t xml:space="preserve">&gt;, está fuera del </w:t>
            </w:r>
            <w:r w:rsidR="00C628C6" w:rsidRPr="00C628C6">
              <w:rPr>
                <w:rFonts w:ascii="Arial Narrow" w:hAnsi="Arial Narrow"/>
                <w:b/>
                <w:i/>
                <w:color w:val="FF0000"/>
                <w:sz w:val="20"/>
                <w:szCs w:val="20"/>
                <w:highlight w:val="yellow"/>
              </w:rPr>
              <w:t xml:space="preserve">rango de fechas de inicio y término de vigencia </w:t>
            </w:r>
            <w:r>
              <w:rPr>
                <w:rFonts w:ascii="Arial Narrow" w:hAnsi="Arial Narrow"/>
                <w:b/>
                <w:i/>
                <w:color w:val="FF0000"/>
                <w:sz w:val="20"/>
                <w:szCs w:val="20"/>
                <w:highlight w:val="yellow"/>
              </w:rPr>
              <w:t>del turno: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FC1AA0" w:rsidRPr="00FC1AA0">
              <w:rPr>
                <w:rFonts w:ascii="Arial Narrow" w:hAnsi="Arial Narrow"/>
                <w:color w:val="FF0000"/>
                <w:sz w:val="20"/>
                <w:szCs w:val="20"/>
                <w:highlight w:val="yellow"/>
              </w:rPr>
              <w:t>.</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lang w:val="en-US"/>
              </w:rPr>
              <w:t>RF6</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477D32" w:rsidP="009209E4">
            <w:pPr>
              <w:rPr>
                <w:rFonts w:ascii="Arial Narrow" w:hAnsi="Arial Narrow"/>
                <w:sz w:val="20"/>
                <w:szCs w:val="20"/>
              </w:rPr>
            </w:pPr>
            <w:r>
              <w:rPr>
                <w:rFonts w:ascii="Arial Narrow" w:hAnsi="Arial Narrow"/>
                <w:sz w:val="20"/>
                <w:szCs w:val="20"/>
                <w:highlight w:val="yellow"/>
              </w:rPr>
              <w:t>IU01</w:t>
            </w:r>
            <w:r>
              <w:rPr>
                <w:rFonts w:ascii="Arial Narrow" w:hAnsi="Arial Narrow"/>
                <w:sz w:val="20"/>
                <w:szCs w:val="20"/>
              </w:rPr>
              <w:t>6, IU016.2</w:t>
            </w:r>
          </w:p>
        </w:tc>
      </w:tr>
    </w:tbl>
    <w:p w:rsidR="00C54054" w:rsidRDefault="00C54054"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4E2D52" w:rsidTr="004E2D52">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CUS09 Consultar parámetros para el sorteo y asignación en bloque</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Funcionario aduanero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4E2D52" w:rsidRDefault="004E2D52" w:rsidP="009209E4">
            <w:pPr>
              <w:rPr>
                <w:rFonts w:ascii="Arial Narrow" w:hAnsi="Arial Narrow"/>
                <w:sz w:val="20"/>
                <w:szCs w:val="20"/>
              </w:rPr>
            </w:pPr>
            <w:r>
              <w:rPr>
                <w:rFonts w:ascii="Arial Narrow" w:hAnsi="Arial Narrow"/>
                <w:sz w:val="20"/>
                <w:szCs w:val="20"/>
              </w:rPr>
              <w:t>Exista Regímenes y Ánforas registradas.</w:t>
            </w:r>
          </w:p>
          <w:p w:rsidR="004E2D52" w:rsidRDefault="004E2D52" w:rsidP="009209E4">
            <w:pPr>
              <w:rPr>
                <w:rFonts w:ascii="Arial Narrow" w:hAnsi="Arial Narrow"/>
                <w:sz w:val="20"/>
                <w:szCs w:val="20"/>
              </w:rPr>
            </w:pPr>
            <w:r>
              <w:rPr>
                <w:rFonts w:ascii="Arial Narrow" w:hAnsi="Arial Narrow"/>
                <w:sz w:val="20"/>
                <w:szCs w:val="20"/>
              </w:rPr>
              <w:t>Exista Parámetros registrados en las Ánforas de un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 xml:space="preserve">5. </w:t>
            </w:r>
            <w:proofErr w:type="spellStart"/>
            <w:r>
              <w:rPr>
                <w:rFonts w:ascii="Arial Narrow" w:eastAsia="Times New Roman" w:hAnsi="Arial Narrow" w:cs="Times New Roman"/>
              </w:rPr>
              <w:t>Pos</w:t>
            </w:r>
            <w:proofErr w:type="spellEnd"/>
            <w:r>
              <w:rPr>
                <w:rFonts w:ascii="Arial Narrow" w:eastAsia="Times New Roman" w:hAnsi="Arial Narrow" w:cs="Times New Roman"/>
              </w:rPr>
              <w:t xml:space="preserve"> 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D25138">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D2513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4E2D52" w:rsidRDefault="004E2D52" w:rsidP="009209E4">
            <w:pPr>
              <w:pStyle w:val="NormalWeb"/>
              <w:spacing w:before="0" w:beforeAutospacing="0" w:after="0" w:afterAutospacing="0"/>
              <w:rPr>
                <w:rFonts w:ascii="Arial Narrow" w:hAnsi="Arial Narrow"/>
                <w:strike/>
              </w:rPr>
            </w:pPr>
            <w:r>
              <w:rPr>
                <w:rFonts w:ascii="Arial Narrow" w:hAnsi="Arial Narrow"/>
              </w:rPr>
              <w:t xml:space="preserve">El usuario ingresa a la opción de </w:t>
            </w:r>
            <w:r>
              <w:rPr>
                <w:rFonts w:ascii="Arial Narrow" w:hAnsi="Arial Narrow"/>
                <w:b/>
              </w:rPr>
              <w:t>“Consulta de parámetros registrados para el sorteo y asignación en bloque”</w:t>
            </w:r>
            <w:r>
              <w:rPr>
                <w:rFonts w:ascii="Arial Narrow" w:hAnsi="Arial Narrow"/>
              </w:rPr>
              <w:t xml:space="preserve"> </w:t>
            </w:r>
            <w:r>
              <w:rPr>
                <w:rFonts w:ascii="Arial Narrow" w:hAnsi="Arial Narrow"/>
                <w:strike/>
              </w:rPr>
              <w:t>en la (</w:t>
            </w:r>
            <w:r>
              <w:rPr>
                <w:rFonts w:ascii="Arial Narrow" w:hAnsi="Arial Narrow"/>
                <w:b/>
                <w:strike/>
              </w:rPr>
              <w:t>IU001</w:t>
            </w:r>
            <w:r>
              <w:rPr>
                <w:rFonts w:ascii="Arial Narrow" w:hAnsi="Arial Narrow"/>
                <w:strike/>
              </w:rPr>
              <w:t>)</w:t>
            </w:r>
          </w:p>
          <w:p w:rsidR="004E2D52" w:rsidRDefault="004E2D52" w:rsidP="009209E4">
            <w:pPr>
              <w:pStyle w:val="NormalWeb"/>
              <w:spacing w:before="0" w:beforeAutospacing="0" w:after="0" w:afterAutospacing="0"/>
              <w:rPr>
                <w:rFonts w:ascii="Arial Narrow" w:eastAsia="Times New Roman" w:hAnsi="Arial Narrow"/>
                <w:strike/>
              </w:rPr>
            </w:pPr>
          </w:p>
          <w:p w:rsidR="004E2D52" w:rsidRDefault="004E2D52" w:rsidP="009209E4">
            <w:pPr>
              <w:pStyle w:val="NormalWeb"/>
              <w:spacing w:before="0" w:beforeAutospacing="0" w:after="0" w:afterAutospacing="0"/>
              <w:rPr>
                <w:rFonts w:ascii="Arial Narrow" w:eastAsia="Times New Roman" w:hAnsi="Arial Narrow"/>
              </w:rPr>
            </w:pPr>
            <w:r>
              <w:rPr>
                <w:rFonts w:ascii="Arial Narrow" w:hAnsi="Arial Narrow"/>
                <w:b/>
                <w:strike/>
              </w:rPr>
              <w:t xml:space="preserve">Despacho aduanero de Ingreso </w:t>
            </w:r>
            <w:r>
              <w:rPr>
                <w:rFonts w:ascii="Arial Narrow" w:hAnsi="Arial Narrow"/>
                <w:b/>
                <w:strike/>
              </w:rPr>
              <w:sym w:font="Wingdings" w:char="F0E0"/>
            </w:r>
            <w:r>
              <w:rPr>
                <w:rFonts w:ascii="Arial Narrow" w:hAnsi="Arial Narrow"/>
                <w:b/>
                <w:strike/>
              </w:rPr>
              <w:t xml:space="preserve"> Mantenimiento de criterios </w:t>
            </w:r>
            <w:r>
              <w:rPr>
                <w:rFonts w:ascii="Arial Narrow" w:hAnsi="Arial Narrow"/>
                <w:b/>
                <w:strike/>
              </w:rPr>
              <w:sym w:font="Wingdings" w:char="F0E0"/>
            </w:r>
            <w:r>
              <w:rPr>
                <w:rFonts w:ascii="Arial Narrow" w:hAnsi="Arial Narrow"/>
                <w:b/>
                <w:strike/>
              </w:rPr>
              <w:t xml:space="preserve"> </w:t>
            </w:r>
            <w:r>
              <w:rPr>
                <w:rFonts w:ascii="Arial Narrow" w:hAnsi="Arial Narrow"/>
                <w:b/>
                <w:strike/>
              </w:rPr>
              <w:lastRenderedPageBreak/>
              <w:t>Consulta de parámetros para el 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lastRenderedPageBreak/>
              <w:t xml:space="preserve">El </w:t>
            </w:r>
            <w:r>
              <w:rPr>
                <w:rFonts w:ascii="Arial Narrow" w:eastAsia="Times New Roman" w:hAnsi="Arial Narrow"/>
              </w:rPr>
              <w:t>sistema</w:t>
            </w:r>
            <w:r>
              <w:rPr>
                <w:rFonts w:ascii="Arial Narrow" w:hAnsi="Arial Narrow"/>
              </w:rPr>
              <w:t xml:space="preserve"> muestra la (</w:t>
            </w:r>
            <w:r>
              <w:rPr>
                <w:rFonts w:ascii="Arial Narrow" w:hAnsi="Arial Narrow"/>
                <w:b/>
              </w:rPr>
              <w:t>IU015</w:t>
            </w:r>
            <w:r>
              <w:rPr>
                <w:rFonts w:ascii="Arial Narrow" w:hAnsi="Arial Narrow"/>
              </w:rPr>
              <w:t>) de Consulta de parámetros para el Sorteo y asignación en Bloque, donde:</w:t>
            </w:r>
          </w:p>
          <w:p w:rsidR="004E2D52" w:rsidRDefault="004E2D52" w:rsidP="00E17B93">
            <w:pPr>
              <w:pStyle w:val="NormalWeb"/>
              <w:numPr>
                <w:ilvl w:val="0"/>
                <w:numId w:val="73"/>
              </w:numPr>
              <w:spacing w:before="0" w:beforeAutospacing="0" w:after="0" w:afterAutospacing="0"/>
              <w:ind w:left="780"/>
              <w:rPr>
                <w:rFonts w:ascii="Arial Narrow" w:hAnsi="Arial Narrow"/>
              </w:rPr>
            </w:pPr>
            <w:r>
              <w:rPr>
                <w:rFonts w:ascii="Arial Narrow" w:hAnsi="Arial Narrow"/>
                <w:b/>
              </w:rPr>
              <w:t>Se muestra la siguiente información no editable:</w:t>
            </w:r>
          </w:p>
          <w:p w:rsidR="004E2D52" w:rsidRDefault="004E2D52" w:rsidP="00E17B93">
            <w:pPr>
              <w:pStyle w:val="Prrafodelista"/>
              <w:numPr>
                <w:ilvl w:val="2"/>
                <w:numId w:val="72"/>
              </w:numPr>
              <w:ind w:left="639" w:hanging="283"/>
              <w:rPr>
                <w:rFonts w:ascii="Arial Narrow" w:hAnsi="Arial Narrow"/>
                <w:strike/>
                <w:sz w:val="20"/>
                <w:szCs w:val="20"/>
              </w:rPr>
            </w:pPr>
            <w:r>
              <w:rPr>
                <w:rFonts w:ascii="Arial Narrow" w:hAnsi="Arial Narrow"/>
                <w:b/>
                <w:strike/>
                <w:sz w:val="20"/>
                <w:szCs w:val="20"/>
              </w:rPr>
              <w:t>Aduana:</w:t>
            </w:r>
            <w:r>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lastRenderedPageBreak/>
              <w:t>Fecha:</w:t>
            </w:r>
            <w:r>
              <w:rPr>
                <w:rFonts w:ascii="Arial Narrow" w:hAnsi="Arial Narrow"/>
                <w:sz w:val="20"/>
                <w:szCs w:val="20"/>
              </w:rPr>
              <w:t xml:space="preserve"> aquella fecha del sistema al momento en el que se está ingresando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aaaa</w:t>
            </w:r>
            <w:proofErr w:type="spellEnd"/>
            <w:r>
              <w:rPr>
                <w:rFonts w:ascii="Arial Narrow" w:hAnsi="Arial Narrow"/>
                <w:sz w:val="20"/>
                <w:szCs w:val="20"/>
              </w:rPr>
              <w:t>). (lectura)</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Hora:</w:t>
            </w:r>
            <w:r>
              <w:rPr>
                <w:rFonts w:ascii="Arial Narrow" w:hAnsi="Arial Narrow"/>
                <w:sz w:val="20"/>
                <w:szCs w:val="20"/>
              </w:rPr>
              <w:t xml:space="preserve"> aquella hora del sistema al momento en el que se está ingresando (formato </w:t>
            </w:r>
            <w:proofErr w:type="spellStart"/>
            <w:r>
              <w:rPr>
                <w:rFonts w:ascii="Arial Narrow" w:hAnsi="Arial Narrow"/>
                <w:sz w:val="20"/>
                <w:szCs w:val="20"/>
              </w:rPr>
              <w:t>hh:mm:ss</w:t>
            </w:r>
            <w:proofErr w:type="spellEnd"/>
            <w:r>
              <w:rPr>
                <w:rFonts w:ascii="Arial Narrow" w:hAnsi="Arial Narrow"/>
                <w:sz w:val="20"/>
                <w:szCs w:val="20"/>
              </w:rPr>
              <w:t>). Por defecto la hora actual (lectura)</w:t>
            </w:r>
          </w:p>
          <w:p w:rsidR="004E2D52" w:rsidRDefault="004E2D52" w:rsidP="00E17B93">
            <w:pPr>
              <w:pStyle w:val="NormalWeb"/>
              <w:numPr>
                <w:ilvl w:val="0"/>
                <w:numId w:val="73"/>
              </w:numPr>
              <w:spacing w:before="0" w:beforeAutospacing="0" w:after="0" w:afterAutospacing="0"/>
              <w:ind w:left="780"/>
              <w:rPr>
                <w:rFonts w:ascii="Arial Narrow" w:hAnsi="Arial Narrow"/>
              </w:rPr>
            </w:pPr>
            <w:r>
              <w:rPr>
                <w:rFonts w:ascii="Arial Narrow" w:hAnsi="Arial Narrow"/>
                <w:b/>
              </w:rPr>
              <w:t>Se muestran los siguientes campos, editables</w:t>
            </w:r>
            <w:r>
              <w:rPr>
                <w:rFonts w:ascii="Arial Narrow" w:hAnsi="Arial Narr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highlight w:val="yellow"/>
              </w:rPr>
              <w:t>Aduana</w:t>
            </w:r>
            <w:r>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Default="004E2D52" w:rsidP="00E17B93">
            <w:pPr>
              <w:pStyle w:val="Prrafodelista"/>
              <w:numPr>
                <w:ilvl w:val="3"/>
                <w:numId w:val="72"/>
              </w:numPr>
              <w:ind w:left="922" w:hanging="284"/>
              <w:rPr>
                <w:rFonts w:ascii="Arial Narrow" w:hAnsi="Arial Narrow"/>
                <w:b/>
                <w:sz w:val="20"/>
                <w:szCs w:val="20"/>
                <w:highlight w:val="yellow"/>
              </w:rPr>
            </w:pPr>
            <w:r>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Default="004E2D52" w:rsidP="009209E4">
            <w:pPr>
              <w:pStyle w:val="Prrafodelista"/>
              <w:ind w:left="639"/>
              <w:rPr>
                <w:rFonts w:ascii="Arial Narrow" w:hAnsi="Arial Narrow"/>
                <w:sz w:val="20"/>
                <w:szCs w:val="20"/>
              </w:rPr>
            </w:pPr>
            <w:r>
              <w:rPr>
                <w:rFonts w:ascii="Arial Narrow" w:hAnsi="Arial Narrow"/>
                <w:sz w:val="20"/>
                <w:szCs w:val="20"/>
                <w:highlight w:val="yellow"/>
              </w:rPr>
              <w:t>En cualquier caso la aduana del funcionario se muestra seleccionada por defecto.</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Vigente Desde:</w:t>
            </w:r>
            <w:r>
              <w:rPr>
                <w:rFonts w:ascii="Arial Narrow" w:hAnsi="Arial Narrow"/>
                <w:sz w:val="20"/>
                <w:szCs w:val="20"/>
              </w:rPr>
              <w:t xml:space="preserve"> campo obligatorio donde se ingresa la fecha de inicio de vigencia de los parámetros para el sorteo y asignación en Bloque a consultar.</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Vigente Hasta:</w:t>
            </w:r>
            <w:r>
              <w:rPr>
                <w:rFonts w:ascii="Arial Narrow" w:hAnsi="Arial Narrow"/>
                <w:sz w:val="20"/>
                <w:szCs w:val="20"/>
              </w:rPr>
              <w:t xml:space="preserve"> campo obligatorio donde se ingresa la fecha de fin o término de vigencia del registro de los parámetros para el sorteo y asignación en Bloque a consultar.</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 xml:space="preserve">Unidad de despacho: </w:t>
            </w:r>
            <w:r>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Pr>
                <w:rFonts w:ascii="Arial Narrow" w:hAnsi="Arial Narrow"/>
                <w:sz w:val="20"/>
                <w:szCs w:val="20"/>
              </w:rPr>
              <w:t xml:space="preserve">. </w:t>
            </w:r>
            <w:r>
              <w:rPr>
                <w:rFonts w:ascii="Arial Narrow" w:hAnsi="Arial Narrow"/>
                <w:b/>
                <w:strike/>
                <w:sz w:val="20"/>
                <w:szCs w:val="20"/>
              </w:rPr>
              <w:t>Régimen de las Declaraciones a Asignar en Bloque:</w:t>
            </w:r>
            <w:r>
              <w:rPr>
                <w:rFonts w:ascii="Arial Narrow" w:hAnsi="Arial Narrow"/>
                <w:strike/>
                <w:sz w:val="20"/>
                <w:szCs w:val="20"/>
              </w:rPr>
              <w:t xml:space="preserve"> campo obligatorio donde se selecciona el régimen de las declaraciones asignadas en bloque, que se requiere consultar</w:t>
            </w:r>
            <w:r>
              <w:rPr>
                <w:rFonts w:ascii="Arial Narrow" w:hAnsi="Arial Narrow"/>
                <w:sz w:val="20"/>
                <w:szCs w:val="20"/>
              </w:rPr>
              <w:t xml:space="preserve">. </w:t>
            </w:r>
          </w:p>
          <w:p w:rsidR="004E2D52" w:rsidRDefault="004E2D52" w:rsidP="009209E4">
            <w:pPr>
              <w:pStyle w:val="Prrafodelista"/>
              <w:ind w:left="639"/>
              <w:rPr>
                <w:rFonts w:ascii="Arial Narrow" w:hAnsi="Arial Narrow"/>
                <w:strike/>
                <w:sz w:val="20"/>
                <w:szCs w:val="20"/>
              </w:rPr>
            </w:pPr>
            <w:r>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Ánfora</w:t>
            </w:r>
            <w:r>
              <w:rPr>
                <w:rFonts w:ascii="Arial Narrow" w:hAnsi="Arial Narrow"/>
                <w:b/>
                <w:sz w:val="20"/>
                <w:szCs w:val="20"/>
              </w:rPr>
              <w:t xml:space="preserve">: </w:t>
            </w:r>
            <w:r>
              <w:rPr>
                <w:rFonts w:ascii="Arial Narrow" w:hAnsi="Arial Narrow"/>
                <w:sz w:val="20"/>
                <w:szCs w:val="20"/>
                <w:highlight w:val="yellow"/>
              </w:rPr>
              <w:t xml:space="preserve">Campo obligatorio, muestra la lista de ánforas para el rol del usuario autenticado (Ver detalle en </w:t>
            </w:r>
            <w:r>
              <w:rPr>
                <w:rFonts w:ascii="Arial Narrow" w:hAnsi="Arial Narrow"/>
                <w:b/>
                <w:sz w:val="20"/>
                <w:szCs w:val="20"/>
                <w:highlight w:val="yellow"/>
              </w:rPr>
              <w:t>Anexo 12</w:t>
            </w:r>
            <w:r>
              <w:rPr>
                <w:rFonts w:ascii="Arial Narrow" w:hAnsi="Arial Narrow"/>
                <w:sz w:val="20"/>
                <w:szCs w:val="20"/>
                <w:highlight w:val="yellow"/>
              </w:rPr>
              <w:t>). Se muestra seleccionado el primer elemento de la lista por defecto</w:t>
            </w:r>
            <w:r>
              <w:rPr>
                <w:rFonts w:ascii="Arial Narrow" w:hAnsi="Arial Narrow"/>
                <w:sz w:val="20"/>
                <w:szCs w:val="20"/>
              </w:rPr>
              <w:t xml:space="preserve">. </w:t>
            </w:r>
            <w:r>
              <w:rPr>
                <w:rFonts w:ascii="Arial Narrow" w:hAnsi="Arial Narrow"/>
                <w:b/>
                <w:strike/>
                <w:sz w:val="20"/>
                <w:szCs w:val="20"/>
              </w:rPr>
              <w:t>Ánfora a sortear:</w:t>
            </w:r>
            <w:r>
              <w:rPr>
                <w:rFonts w:ascii="Arial Narrow" w:hAnsi="Arial Narrow"/>
                <w:strike/>
                <w:sz w:val="20"/>
                <w:szCs w:val="20"/>
              </w:rPr>
              <w:t xml:space="preserve"> campo donde se selecciona el ánfora para la cual se están consultando los parámetros para sorteo y asignación en bloque. En la lista se mostrará el </w:t>
            </w:r>
            <w:r>
              <w:rPr>
                <w:rFonts w:ascii="Arial Narrow" w:hAnsi="Arial Narrow"/>
                <w:b/>
                <w:strike/>
                <w:sz w:val="20"/>
                <w:szCs w:val="20"/>
              </w:rPr>
              <w:t xml:space="preserve">Ánfora de Canal Rojo EER, </w:t>
            </w:r>
            <w:r>
              <w:rPr>
                <w:rFonts w:ascii="Arial Narrow" w:hAnsi="Arial Narrow"/>
                <w:strike/>
                <w:sz w:val="20"/>
                <w:szCs w:val="20"/>
              </w:rPr>
              <w:t>la cual deberá mostrarse seleccionada por defecto</w:t>
            </w:r>
            <w:r>
              <w:rPr>
                <w:rFonts w:ascii="Arial Narrow" w:hAnsi="Arial Narrow"/>
                <w:sz w:val="20"/>
                <w:szCs w:val="20"/>
              </w:rPr>
              <w:t xml:space="preserve"> </w:t>
            </w:r>
          </w:p>
          <w:p w:rsidR="004E2D52" w:rsidRPr="00B21410" w:rsidRDefault="004E2D52" w:rsidP="00E17B93">
            <w:pPr>
              <w:pStyle w:val="Prrafodelista"/>
              <w:numPr>
                <w:ilvl w:val="2"/>
                <w:numId w:val="72"/>
              </w:numPr>
              <w:ind w:left="639" w:hanging="283"/>
              <w:rPr>
                <w:rFonts w:ascii="Arial Narrow" w:hAnsi="Arial Narrow"/>
                <w:b/>
                <w:sz w:val="20"/>
                <w:szCs w:val="20"/>
                <w:highlight w:val="yellow"/>
              </w:rPr>
            </w:pPr>
            <w:r>
              <w:rPr>
                <w:rFonts w:ascii="Arial Narrow" w:hAnsi="Arial Narrow"/>
                <w:b/>
                <w:sz w:val="20"/>
                <w:szCs w:val="20"/>
                <w:highlight w:val="yellow"/>
              </w:rPr>
              <w:t xml:space="preserve">Turno: </w:t>
            </w:r>
            <w:r>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B21410" w:rsidRPr="00B21410" w:rsidRDefault="00B21410" w:rsidP="00E17B93">
            <w:pPr>
              <w:pStyle w:val="Prrafodelista"/>
              <w:numPr>
                <w:ilvl w:val="2"/>
                <w:numId w:val="72"/>
              </w:numPr>
              <w:ind w:left="639" w:hanging="283"/>
              <w:rPr>
                <w:rFonts w:ascii="Arial Narrow" w:hAnsi="Arial Narrow"/>
                <w:b/>
                <w:sz w:val="20"/>
                <w:szCs w:val="20"/>
                <w:highlight w:val="yellow"/>
              </w:rPr>
            </w:pPr>
            <w:r>
              <w:rPr>
                <w:rFonts w:ascii="Arial Narrow" w:hAnsi="Arial Narrow"/>
                <w:b/>
                <w:sz w:val="20"/>
                <w:szCs w:val="20"/>
                <w:highlight w:val="yellow"/>
              </w:rPr>
              <w:t>Lista de sorteos:</w:t>
            </w:r>
            <w:r>
              <w:rPr>
                <w:rFonts w:ascii="Arial Narrow" w:hAnsi="Arial Narrow"/>
                <w:sz w:val="20"/>
                <w:szCs w:val="20"/>
                <w:highlight w:val="yellow"/>
              </w:rPr>
              <w:t xml:space="preserve"> Es la lista que contiene los sorteos obtenidos según los parámetros de búsqueda, se muestran siguientes campos:</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Unidad de despacho: </w:t>
            </w:r>
            <w:r>
              <w:rPr>
                <w:rFonts w:ascii="Arial Narrow" w:hAnsi="Arial Narrow"/>
                <w:sz w:val="20"/>
                <w:szCs w:val="20"/>
                <w:highlight w:val="yellow"/>
              </w:rPr>
              <w:t>nombre de la unidad de despacho.</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Ánfora: </w:t>
            </w:r>
            <w:r>
              <w:rPr>
                <w:rFonts w:ascii="Arial Narrow" w:hAnsi="Arial Narrow"/>
                <w:sz w:val="20"/>
                <w:szCs w:val="20"/>
                <w:highlight w:val="yellow"/>
              </w:rPr>
              <w:t>nombre del ánfora.</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Turno: </w:t>
            </w:r>
            <w:r w:rsidRPr="00B21410">
              <w:rPr>
                <w:rFonts w:ascii="Arial Narrow" w:hAnsi="Arial Narrow"/>
                <w:sz w:val="20"/>
                <w:szCs w:val="20"/>
                <w:highlight w:val="yellow"/>
              </w:rPr>
              <w:t>nombre</w:t>
            </w:r>
            <w:r>
              <w:rPr>
                <w:rFonts w:ascii="Arial Narrow" w:hAnsi="Arial Narrow"/>
                <w:b/>
                <w:sz w:val="20"/>
                <w:szCs w:val="20"/>
                <w:highlight w:val="yellow"/>
              </w:rPr>
              <w:t xml:space="preserve"> </w:t>
            </w:r>
            <w:r w:rsidRPr="00B21410">
              <w:rPr>
                <w:rFonts w:ascii="Arial Narrow" w:hAnsi="Arial Narrow"/>
                <w:sz w:val="20"/>
                <w:szCs w:val="20"/>
                <w:highlight w:val="yellow"/>
              </w:rPr>
              <w:t>y descripción del turno</w:t>
            </w:r>
            <w:r>
              <w:rPr>
                <w:rFonts w:ascii="Arial Narrow" w:hAnsi="Arial Narrow"/>
                <w:sz w:val="20"/>
                <w:szCs w:val="20"/>
                <w:highlight w:val="yellow"/>
              </w:rPr>
              <w:t>.</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Desde:</w:t>
            </w:r>
            <w:r>
              <w:rPr>
                <w:rFonts w:ascii="Arial Narrow" w:hAnsi="Arial Narrow"/>
                <w:sz w:val="20"/>
                <w:szCs w:val="20"/>
                <w:highlight w:val="yellow"/>
              </w:rPr>
              <w:t xml:space="preserve"> fecha de inicio de vigencia del sorteo.</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Hasta: </w:t>
            </w:r>
            <w:r w:rsidRPr="00B21410">
              <w:rPr>
                <w:rFonts w:ascii="Arial Narrow" w:hAnsi="Arial Narrow"/>
                <w:sz w:val="20"/>
                <w:szCs w:val="20"/>
                <w:highlight w:val="yellow"/>
              </w:rPr>
              <w:t xml:space="preserve">fecha de fin de vigencia del </w:t>
            </w:r>
            <w:r>
              <w:rPr>
                <w:rFonts w:ascii="Arial Narrow" w:hAnsi="Arial Narrow"/>
                <w:sz w:val="20"/>
                <w:szCs w:val="20"/>
                <w:highlight w:val="yellow"/>
              </w:rPr>
              <w:t>sorteo.</w:t>
            </w:r>
          </w:p>
          <w:p w:rsid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Carga máxima</w:t>
            </w:r>
            <w:r w:rsidRPr="005637B0">
              <w:rPr>
                <w:rFonts w:ascii="Arial Narrow" w:hAnsi="Arial Narrow"/>
                <w:sz w:val="20"/>
                <w:szCs w:val="20"/>
                <w:highlight w:val="yellow"/>
              </w:rPr>
              <w:t>:</w:t>
            </w:r>
            <w:r w:rsidR="005637B0" w:rsidRPr="005637B0">
              <w:rPr>
                <w:rFonts w:ascii="Arial Narrow" w:hAnsi="Arial Narrow"/>
                <w:sz w:val="20"/>
                <w:szCs w:val="20"/>
                <w:highlight w:val="yellow"/>
              </w:rPr>
              <w:t xml:space="preserve"> </w:t>
            </w:r>
            <w:r w:rsidRPr="005637B0">
              <w:rPr>
                <w:rFonts w:ascii="Arial Narrow" w:hAnsi="Arial Narrow"/>
                <w:sz w:val="20"/>
                <w:szCs w:val="20"/>
                <w:highlight w:val="yellow"/>
              </w:rPr>
              <w:t>la carga máxima del sorteo.</w:t>
            </w:r>
          </w:p>
          <w:p w:rsidR="00665CFB"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rPr>
              <w:t xml:space="preserve">Botón </w:t>
            </w:r>
            <w:r w:rsidR="00861990">
              <w:rPr>
                <w:rFonts w:ascii="Arial Narrow" w:hAnsi="Arial Narrow"/>
                <w:b/>
                <w:sz w:val="20"/>
                <w:szCs w:val="20"/>
              </w:rPr>
              <w:t>Consultar</w:t>
            </w:r>
            <w:r>
              <w:rPr>
                <w:rFonts w:ascii="Arial Narrow" w:hAnsi="Arial Narrow"/>
                <w:b/>
                <w:sz w:val="20"/>
                <w:szCs w:val="20"/>
              </w:rPr>
              <w:t>:</w:t>
            </w:r>
            <w:r>
              <w:rPr>
                <w:rFonts w:ascii="Arial Narrow" w:hAnsi="Arial Narrow"/>
                <w:sz w:val="20"/>
                <w:szCs w:val="20"/>
              </w:rPr>
              <w:t xml:space="preserve"> ejecuta la consulta y el resultado se muestra en la </w:t>
            </w:r>
            <w:r w:rsidR="00DC405C" w:rsidRPr="00DC405C">
              <w:rPr>
                <w:rFonts w:ascii="Arial Narrow" w:hAnsi="Arial Narrow"/>
                <w:sz w:val="20"/>
                <w:szCs w:val="20"/>
              </w:rPr>
              <w:t>lista de sorteos.</w:t>
            </w:r>
          </w:p>
          <w:p w:rsidR="00665CFB" w:rsidRDefault="00665CFB"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highlight w:val="yellow"/>
              </w:rPr>
              <w:t xml:space="preserve">Botón Imprimir: </w:t>
            </w:r>
            <w:r>
              <w:rPr>
                <w:rFonts w:ascii="Arial Narrow" w:hAnsi="Arial Narrow"/>
                <w:sz w:val="20"/>
                <w:szCs w:val="20"/>
                <w:highlight w:val="yellow"/>
              </w:rPr>
              <w:t>genera el reporte en PDF. Oculto.</w:t>
            </w:r>
          </w:p>
          <w:p w:rsidR="004E2D52" w:rsidRDefault="00665CFB"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 xml:space="preserve">Botón Exportar: </w:t>
            </w:r>
            <w:r>
              <w:rPr>
                <w:rFonts w:ascii="Arial Narrow" w:hAnsi="Arial Narrow"/>
                <w:sz w:val="20"/>
                <w:szCs w:val="20"/>
                <w:highlight w:val="yellow"/>
              </w:rPr>
              <w:t>genera el reporte en Excel</w:t>
            </w:r>
            <w:r w:rsidRPr="00665CFB">
              <w:rPr>
                <w:rFonts w:ascii="Arial Narrow" w:hAnsi="Arial Narrow"/>
                <w:sz w:val="20"/>
                <w:szCs w:val="20"/>
                <w:highlight w:val="yellow"/>
              </w:rPr>
              <w:t>. Oculto</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Pr>
                <w:rFonts w:ascii="Arial Narrow" w:hAnsi="Arial Narrow"/>
                <w:b/>
                <w:sz w:val="20"/>
                <w:szCs w:val="20"/>
                <w:highlight w:val="yellow"/>
              </w:rPr>
              <w:t>(UI015)</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E17B93">
            <w:pPr>
              <w:pStyle w:val="NormalWeb"/>
              <w:numPr>
                <w:ilvl w:val="1"/>
                <w:numId w:val="10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sidR="00021116">
              <w:rPr>
                <w:rFonts w:ascii="Arial Narrow" w:hAnsi="Arial Narrow"/>
                <w:b/>
                <w:color w:val="FF0000"/>
                <w:highlight w:val="yellow"/>
              </w:rPr>
              <w:t>8</w:t>
            </w:r>
            <w:r w:rsidRPr="002476BF">
              <w:rPr>
                <w:rFonts w:ascii="Arial Narrow" w:hAnsi="Arial Narrow"/>
                <w:color w:val="FF0000"/>
                <w:highlight w:val="yellow"/>
              </w:rPr>
              <w:t>.</w:t>
            </w:r>
          </w:p>
          <w:p w:rsidR="004E2D52"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sistema actualiza la lista de unidades de despacho vigentes para la </w:t>
            </w:r>
            <w:r>
              <w:rPr>
                <w:rFonts w:ascii="Arial Narrow" w:hAnsi="Arial Narrow"/>
                <w:highlight w:val="yellow"/>
              </w:rPr>
              <w:lastRenderedPageBreak/>
              <w:t>aduana seleccionada. Por defecto se selecciona el primer elemento de la lista y continúa en 3.1.</w:t>
            </w:r>
          </w:p>
        </w:tc>
      </w:tr>
      <w:tr w:rsidR="00007EC2" w:rsidTr="00D25138">
        <w:tc>
          <w:tcPr>
            <w:tcW w:w="567" w:type="dxa"/>
            <w:tcBorders>
              <w:top w:val="single" w:sz="6" w:space="0" w:color="000000"/>
              <w:left w:val="single" w:sz="6" w:space="0" w:color="000000"/>
              <w:bottom w:val="single" w:sz="6" w:space="0" w:color="000000"/>
              <w:right w:val="single" w:sz="6" w:space="0" w:color="000000"/>
            </w:tcBorders>
          </w:tcPr>
          <w:p w:rsidR="00007EC2" w:rsidRPr="00D25138" w:rsidRDefault="00007EC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007EC2" w:rsidRDefault="00007EC2"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Desde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007EC2" w:rsidRDefault="00007EC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007EC2" w:rsidRDefault="00007EC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007EC2" w:rsidRDefault="00007EC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007EC2" w:rsidRDefault="003B61FD"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 xml:space="preserve">En caso de no estar </w:t>
            </w:r>
            <w:r w:rsidR="009F49F5">
              <w:rPr>
                <w:rFonts w:ascii="Arial Narrow" w:hAnsi="Arial Narrow"/>
                <w:sz w:val="20"/>
                <w:szCs w:val="20"/>
                <w:highlight w:val="yellow"/>
              </w:rPr>
              <w:t>vacío el campo Vigente hasta</w:t>
            </w:r>
            <w:r>
              <w:rPr>
                <w:rFonts w:ascii="Arial Narrow" w:hAnsi="Arial Narrow"/>
                <w:sz w:val="20"/>
                <w:szCs w:val="20"/>
                <w:highlight w:val="yellow"/>
              </w:rPr>
              <w:t>, l</w:t>
            </w:r>
            <w:r w:rsidR="00007EC2">
              <w:rPr>
                <w:rFonts w:ascii="Arial Narrow" w:hAnsi="Arial Narrow"/>
                <w:sz w:val="20"/>
                <w:szCs w:val="20"/>
                <w:highlight w:val="yellow"/>
              </w:rPr>
              <w:t>a fecha del campo “</w:t>
            </w:r>
            <w:r w:rsidR="00007EC2">
              <w:rPr>
                <w:rFonts w:ascii="Arial Narrow" w:hAnsi="Arial Narrow"/>
                <w:b/>
                <w:sz w:val="20"/>
                <w:szCs w:val="20"/>
                <w:highlight w:val="yellow"/>
              </w:rPr>
              <w:t>Vigente Hasta</w:t>
            </w:r>
            <w:r w:rsidR="00007EC2">
              <w:rPr>
                <w:rFonts w:ascii="Arial Narrow" w:hAnsi="Arial Narrow"/>
                <w:sz w:val="20"/>
                <w:szCs w:val="20"/>
                <w:highlight w:val="yellow"/>
              </w:rPr>
              <w:t>” debe ser igual o posterior a la fecha registrada en el campo “</w:t>
            </w:r>
            <w:r w:rsidR="00007EC2">
              <w:rPr>
                <w:rFonts w:ascii="Arial Narrow" w:hAnsi="Arial Narrow"/>
                <w:b/>
                <w:sz w:val="20"/>
                <w:szCs w:val="20"/>
                <w:highlight w:val="yellow"/>
              </w:rPr>
              <w:t>Vigente Desde</w:t>
            </w:r>
            <w:r w:rsidR="00007EC2">
              <w:rPr>
                <w:rFonts w:ascii="Arial Narrow" w:hAnsi="Arial Narrow"/>
                <w:sz w:val="20"/>
                <w:szCs w:val="20"/>
                <w:highlight w:val="yellow"/>
              </w:rPr>
              <w:t xml:space="preserve">”. Caso contrario, el sistema ejecuta la </w:t>
            </w:r>
            <w:r w:rsidR="00007EC2">
              <w:rPr>
                <w:rFonts w:ascii="Arial Narrow" w:hAnsi="Arial Narrow"/>
                <w:b/>
                <w:sz w:val="20"/>
                <w:szCs w:val="20"/>
                <w:highlight w:val="yellow"/>
              </w:rPr>
              <w:t>excepción</w:t>
            </w:r>
            <w:r w:rsidR="00007EC2">
              <w:rPr>
                <w:rFonts w:ascii="Arial Narrow" w:hAnsi="Arial Narrow"/>
                <w:sz w:val="20"/>
                <w:szCs w:val="20"/>
                <w:highlight w:val="yellow"/>
              </w:rPr>
              <w:t xml:space="preserve"> </w:t>
            </w:r>
            <w:r w:rsidR="00007EC2">
              <w:rPr>
                <w:rFonts w:ascii="Arial Narrow" w:hAnsi="Arial Narrow"/>
                <w:b/>
                <w:sz w:val="20"/>
                <w:szCs w:val="20"/>
                <w:highlight w:val="yellow"/>
              </w:rPr>
              <w:t>6.</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w:t>
            </w:r>
            <w:r w:rsidR="00A01DBA">
              <w:rPr>
                <w:rFonts w:ascii="Arial Narrow" w:hAnsi="Arial Narrow"/>
                <w:sz w:val="20"/>
                <w:szCs w:val="20"/>
                <w:highlight w:val="yellow"/>
              </w:rPr>
              <w:t>, de no estar vacío este último campo</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Pr="002476BF" w:rsidRDefault="004E2D52" w:rsidP="009209E4">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 xml:space="preserve">El usuario selecciona </w:t>
            </w:r>
            <w:r w:rsidRPr="00861990">
              <w:rPr>
                <w:rFonts w:ascii="Arial Narrow" w:hAnsi="Arial Narrow" w:cs="Arial"/>
                <w:sz w:val="20"/>
                <w:highlight w:val="yellow"/>
                <w:lang w:val="es-ES"/>
              </w:rPr>
              <w:t>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(IU015)</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E17B93">
            <w:pPr>
              <w:pStyle w:val="NormalWeb"/>
              <w:numPr>
                <w:ilvl w:val="1"/>
                <w:numId w:val="10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sistema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Turnos activos asignadas a la Unidad de Despacho seleccionada, caso contrario, el sistema ejecuta la </w:t>
            </w:r>
            <w:r w:rsidR="00021116">
              <w:rPr>
                <w:rFonts w:ascii="Arial Narrow" w:hAnsi="Arial Narrow"/>
                <w:b/>
                <w:color w:val="FF0000"/>
                <w:highlight w:val="yellow"/>
              </w:rPr>
              <w:t>excepción 9</w:t>
            </w:r>
            <w:r w:rsidR="00D25138">
              <w:rPr>
                <w:rFonts w:ascii="Arial Narrow" w:hAnsi="Arial Narrow"/>
                <w:b/>
                <w:color w:val="FF0000"/>
                <w:highlight w:val="yellow"/>
              </w:rPr>
              <w:t>.</w:t>
            </w:r>
          </w:p>
          <w:p w:rsidR="004E2D52" w:rsidRPr="002476BF"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967DB4" w:rsidTr="00967DB4">
        <w:tc>
          <w:tcPr>
            <w:tcW w:w="567" w:type="dxa"/>
            <w:tcBorders>
              <w:top w:val="single" w:sz="6" w:space="0" w:color="000000"/>
              <w:left w:val="single" w:sz="6" w:space="0" w:color="000000"/>
              <w:bottom w:val="single" w:sz="6" w:space="0" w:color="000000"/>
              <w:right w:val="single" w:sz="6" w:space="0" w:color="000000"/>
            </w:tcBorders>
          </w:tcPr>
          <w:p w:rsidR="00967DB4" w:rsidRPr="00D25138" w:rsidRDefault="00967DB4"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967DB4" w:rsidRDefault="00967DB4" w:rsidP="009209E4">
            <w:pPr>
              <w:pStyle w:val="NormalWeb"/>
              <w:spacing w:before="0" w:beforeAutospacing="0" w:after="0" w:afterAutospacing="0"/>
              <w:rPr>
                <w:rFonts w:ascii="Arial Narrow" w:hAnsi="Arial Narrow"/>
              </w:rPr>
            </w:pPr>
            <w:r>
              <w:rPr>
                <w:rFonts w:ascii="Arial Narrow" w:hAnsi="Arial Narrow"/>
              </w:rPr>
              <w:t>Luego de ingresar el régimen y el ánfora</w:t>
            </w:r>
          </w:p>
          <w:p w:rsidR="00967DB4" w:rsidRDefault="00967DB4" w:rsidP="009209E4">
            <w:pPr>
              <w:pStyle w:val="NormalWeb"/>
              <w:spacing w:before="0" w:beforeAutospacing="0" w:after="0" w:afterAutospacing="0"/>
              <w:rPr>
                <w:rFonts w:ascii="Arial Narrow" w:hAnsi="Arial Narrow"/>
              </w:rPr>
            </w:pPr>
            <w:r>
              <w:rPr>
                <w:rFonts w:ascii="Arial Narrow" w:hAnsi="Arial Narrow"/>
              </w:rPr>
              <w:t>El usuario, hace clic en el botón:</w:t>
            </w:r>
          </w:p>
          <w:p w:rsidR="00967DB4" w:rsidRDefault="00967DB4" w:rsidP="009209E4">
            <w:pPr>
              <w:pStyle w:val="NormalWeb"/>
              <w:spacing w:before="0" w:beforeAutospacing="0" w:after="0" w:afterAutospacing="0"/>
              <w:rPr>
                <w:rFonts w:ascii="Arial Narrow" w:hAnsi="Arial Narrow"/>
              </w:rPr>
            </w:pPr>
            <w:r>
              <w:rPr>
                <w:rFonts w:ascii="Arial Narrow" w:hAnsi="Arial Narrow"/>
              </w:rPr>
              <w:t xml:space="preserve"> </w:t>
            </w:r>
            <w:r>
              <w:rPr>
                <w:rFonts w:ascii="Arial Narrow" w:hAnsi="Arial Narrow"/>
                <w:b/>
              </w:rPr>
              <w:t>“Consultar”</w:t>
            </w:r>
            <w:r>
              <w:rPr>
                <w:rFonts w:ascii="Arial Narrow" w:hAnsi="Arial Narrow"/>
              </w:rPr>
              <w:t xml:space="preserve"> en la </w:t>
            </w:r>
            <w:r>
              <w:rPr>
                <w:rFonts w:ascii="Arial Narrow" w:hAnsi="Arial Narrow"/>
                <w:b/>
              </w:rPr>
              <w:t>(U015)</w:t>
            </w:r>
          </w:p>
        </w:tc>
        <w:tc>
          <w:tcPr>
            <w:tcW w:w="5670" w:type="dxa"/>
            <w:tcBorders>
              <w:top w:val="single" w:sz="6" w:space="0" w:color="000000"/>
              <w:left w:val="single" w:sz="6" w:space="0" w:color="000000"/>
              <w:right w:val="single" w:sz="6" w:space="0" w:color="000000"/>
            </w:tcBorders>
            <w:hideMark/>
          </w:tcPr>
          <w:p w:rsidR="00967DB4" w:rsidRDefault="00967DB4"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967DB4" w:rsidRP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967DB4" w:rsidRPr="00967DB4" w:rsidRDefault="00967DB4" w:rsidP="00E17B93">
            <w:pPr>
              <w:pStyle w:val="NormalWeb"/>
              <w:numPr>
                <w:ilvl w:val="1"/>
                <w:numId w:val="101"/>
              </w:numPr>
              <w:spacing w:before="0" w:beforeAutospacing="0" w:after="0" w:afterAutospacing="0"/>
              <w:ind w:left="355" w:hanging="355"/>
              <w:rPr>
                <w:rFonts w:ascii="Arial Narrow" w:hAnsi="Arial Narrow"/>
                <w:highlight w:val="yellow"/>
              </w:rPr>
            </w:pPr>
            <w:r w:rsidRPr="00C07A11">
              <w:rPr>
                <w:rFonts w:ascii="Arial Narrow" w:hAnsi="Arial Narrow"/>
                <w:color w:val="FF0000"/>
                <w:highlight w:val="yellow"/>
              </w:rPr>
              <w:t>Si se cumplen las validaciones, el Sistema muestra el resultado en la lista de sorteos, de encontrarse resultados se habilitan los botones Imprimir y Exportar, de no ser así, se deshabilitan.</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color w:val="000000"/>
                <w:sz w:val="20"/>
                <w:szCs w:val="20"/>
              </w:rPr>
            </w:pPr>
            <w:r>
              <w:rPr>
                <w:rFonts w:ascii="Arial Narrow" w:hAnsi="Arial Narrow" w:cs="Arial"/>
                <w:color w:val="000000"/>
                <w:sz w:val="20"/>
                <w:szCs w:val="20"/>
              </w:rPr>
              <w:t xml:space="preserve">El usuario hace clic en el botón: </w:t>
            </w:r>
            <w:r>
              <w:rPr>
                <w:rFonts w:ascii="Arial Narrow" w:hAnsi="Arial Narrow" w:cs="Arial"/>
                <w:b/>
                <w:bCs/>
                <w:color w:val="000000"/>
                <w:sz w:val="20"/>
                <w:szCs w:val="20"/>
              </w:rPr>
              <w:t>“Imprimir”</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color w:val="000000"/>
                <w:sz w:val="20"/>
                <w:szCs w:val="20"/>
              </w:rPr>
            </w:pPr>
            <w:r>
              <w:rPr>
                <w:rFonts w:ascii="Arial Narrow" w:hAnsi="Arial Narrow" w:cs="Arial"/>
                <w:color w:val="000000"/>
                <w:sz w:val="20"/>
                <w:szCs w:val="20"/>
              </w:rPr>
              <w:t>El usuario hace clic en el botón: “</w:t>
            </w:r>
            <w:r>
              <w:rPr>
                <w:rFonts w:ascii="Arial Narrow" w:hAnsi="Arial Narrow" w:cs="Arial"/>
                <w:b/>
                <w:color w:val="000000"/>
                <w:sz w:val="20"/>
                <w:szCs w:val="20"/>
              </w:rPr>
              <w:t>Exportar</w:t>
            </w:r>
            <w:r>
              <w:rPr>
                <w:rFonts w:ascii="Arial Narrow" w:hAnsi="Arial Narrow" w:cs="Arial"/>
                <w:color w:val="000000"/>
                <w:sz w:val="20"/>
                <w:szCs w:val="20"/>
              </w:rPr>
              <w:t xml:space="preserve">” en la </w:t>
            </w:r>
            <w:r>
              <w:rPr>
                <w:rFonts w:ascii="Arial Narrow" w:hAnsi="Arial Narrow" w:cs="Arial"/>
                <w:b/>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t xml:space="preserve">El sistema exporta en un archivo formato Excel con el resultado de la búsqueda según el </w:t>
            </w:r>
            <w:r>
              <w:rPr>
                <w:rFonts w:ascii="Arial Narrow" w:hAnsi="Arial Narrow"/>
                <w:b/>
              </w:rPr>
              <w:t>Formato 02</w:t>
            </w:r>
            <w:r>
              <w:rPr>
                <w:rFonts w:ascii="Arial Narrow" w:hAnsi="Arial Narrow"/>
              </w:rPr>
              <w:t>.</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No aplica</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966EE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B43949" w:rsidRPr="00B43949">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3949">
              <w:rPr>
                <w:rFonts w:ascii="Arial Narrow" w:hAnsi="Arial Narrow" w:cs="Arial"/>
                <w:b/>
                <w:i/>
                <w:sz w:val="20"/>
                <w:szCs w:val="20"/>
              </w:rPr>
              <w:t>La</w:t>
            </w:r>
            <w:r w:rsidR="00B43949">
              <w:t xml:space="preserve"> </w:t>
            </w:r>
            <w:r w:rsidR="00B43949" w:rsidRPr="00B43949">
              <w:rPr>
                <w:rFonts w:ascii="Arial Narrow" w:hAnsi="Arial Narrow" w:cs="Arial"/>
                <w:b/>
                <w:i/>
                <w:sz w:val="20"/>
                <w:szCs w:val="20"/>
              </w:rPr>
              <w:t>fecha de inicio de vigencia</w:t>
            </w:r>
            <w:r w:rsidR="00B43949">
              <w:rPr>
                <w:rFonts w:ascii="Arial Narrow" w:hAnsi="Arial Narrow" w:cs="Arial"/>
                <w:b/>
                <w:i/>
                <w:sz w:val="20"/>
                <w:szCs w:val="20"/>
              </w:rPr>
              <w:t xml:space="preserve"> ingresada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B43949" w:rsidRPr="00B43949">
              <w:rPr>
                <w:rFonts w:ascii="Arial Narrow" w:hAnsi="Arial Narrow" w:cs="Arial"/>
                <w:b/>
                <w:i/>
                <w:sz w:val="20"/>
                <w:szCs w:val="20"/>
              </w:rPr>
              <w:t>fecha de término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3949">
              <w:rPr>
                <w:rFonts w:ascii="Arial Narrow" w:hAnsi="Arial Narrow" w:cs="Arial"/>
                <w:b/>
                <w:i/>
                <w:sz w:val="20"/>
                <w:szCs w:val="20"/>
              </w:rPr>
              <w:t>La</w:t>
            </w:r>
            <w:r w:rsidR="00B43949">
              <w:t xml:space="preserve"> </w:t>
            </w:r>
            <w:r w:rsidR="00B43949" w:rsidRPr="00B43949">
              <w:rPr>
                <w:rFonts w:ascii="Arial Narrow" w:hAnsi="Arial Narrow" w:cs="Arial"/>
                <w:b/>
                <w:i/>
                <w:sz w:val="20"/>
                <w:szCs w:val="20"/>
              </w:rPr>
              <w:t>fecha de término de vigencia</w:t>
            </w:r>
            <w:r w:rsidR="00B43949">
              <w:rPr>
                <w:rFonts w:ascii="Arial Narrow" w:hAnsi="Arial Narrow" w:cs="Arial"/>
                <w:b/>
                <w:i/>
                <w:sz w:val="20"/>
                <w:szCs w:val="20"/>
              </w:rPr>
              <w:t xml:space="preserve"> </w:t>
            </w:r>
            <w:r>
              <w:rPr>
                <w:rFonts w:ascii="Arial Narrow" w:hAnsi="Arial Narrow" w:cs="Arial"/>
                <w:b/>
                <w:i/>
                <w:sz w:val="20"/>
                <w:szCs w:val="20"/>
              </w:rPr>
              <w:t>ingresad</w:t>
            </w:r>
            <w:r w:rsidR="00B43949">
              <w:rPr>
                <w:rFonts w:ascii="Arial Narrow" w:hAnsi="Arial Narrow" w:cs="Arial"/>
                <w:b/>
                <w:i/>
                <w:sz w:val="20"/>
                <w:szCs w:val="20"/>
              </w:rPr>
              <w:t>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847F65">
              <w:rPr>
                <w:rFonts w:ascii="Arial Narrow" w:hAnsi="Arial Narrow" w:cs="Arial"/>
                <w:b/>
                <w:i/>
                <w:sz w:val="20"/>
                <w:szCs w:val="20"/>
              </w:rPr>
              <w:t>La</w:t>
            </w:r>
            <w:r w:rsidR="00847F65">
              <w:t xml:space="preserve"> </w:t>
            </w:r>
            <w:r w:rsidR="00847F65" w:rsidRPr="00847F65">
              <w:rPr>
                <w:rFonts w:ascii="Arial Narrow" w:hAnsi="Arial Narrow" w:cs="Arial"/>
                <w:b/>
                <w:i/>
                <w:sz w:val="20"/>
                <w:szCs w:val="20"/>
              </w:rPr>
              <w:t xml:space="preserve">fecha de término de </w:t>
            </w:r>
            <w:proofErr w:type="spellStart"/>
            <w:r w:rsidR="00847F65" w:rsidRPr="00847F65">
              <w:rPr>
                <w:rFonts w:ascii="Arial Narrow" w:hAnsi="Arial Narrow" w:cs="Arial"/>
                <w:b/>
                <w:i/>
                <w:sz w:val="20"/>
                <w:szCs w:val="20"/>
              </w:rPr>
              <w:t>vigencia</w:t>
            </w:r>
            <w:r>
              <w:rPr>
                <w:rFonts w:ascii="Arial Narrow" w:hAnsi="Arial Narrow" w:cs="Arial"/>
                <w:b/>
                <w:i/>
                <w:sz w:val="20"/>
                <w:szCs w:val="20"/>
              </w:rPr>
              <w:t>de</w:t>
            </w:r>
            <w:proofErr w:type="spellEnd"/>
            <w:r>
              <w:rPr>
                <w:rFonts w:ascii="Arial Narrow" w:hAnsi="Arial Narrow" w:cs="Arial"/>
                <w:b/>
                <w:i/>
                <w:sz w:val="20"/>
                <w:szCs w:val="20"/>
              </w:rPr>
              <w:t xml:space="preserve"> los parámetros para el sorteo y asignación en Bloque debe ser mayor o igual a la fecha de inicio de vigencia",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070D1E" w:rsidTr="00966EE0">
        <w:tc>
          <w:tcPr>
            <w:tcW w:w="567" w:type="dxa"/>
            <w:tcBorders>
              <w:top w:val="single" w:sz="6" w:space="0" w:color="000000"/>
              <w:left w:val="single" w:sz="6" w:space="0" w:color="000000"/>
              <w:bottom w:val="single" w:sz="6" w:space="0" w:color="000000"/>
              <w:right w:val="single" w:sz="6" w:space="0" w:color="000000"/>
            </w:tcBorders>
          </w:tcPr>
          <w:p w:rsidR="00070D1E" w:rsidRDefault="00070D1E"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Default="00070D1E"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w:t>
            </w:r>
            <w:r w:rsidR="00B13B9A">
              <w:rPr>
                <w:rFonts w:ascii="Arial Narrow" w:hAnsi="Arial Narrow"/>
                <w:b/>
                <w:i/>
                <w:sz w:val="20"/>
                <w:szCs w:val="20"/>
              </w:rPr>
              <w:t>l menos una zona</w:t>
            </w:r>
            <w:r>
              <w:rPr>
                <w:rFonts w:ascii="Arial Narrow" w:hAnsi="Arial Narrow"/>
                <w:b/>
                <w:i/>
                <w:sz w:val="20"/>
                <w:szCs w:val="20"/>
              </w:rPr>
              <w:t xml:space="preserve"> de RF.</w:t>
            </w:r>
            <w:r>
              <w:rPr>
                <w:rFonts w:ascii="Arial Narrow" w:hAnsi="Arial Narrow"/>
                <w:sz w:val="20"/>
                <w:szCs w:val="20"/>
              </w:rPr>
              <w:t>”, permitiendo corregir el dato.</w:t>
            </w:r>
          </w:p>
        </w:tc>
      </w:tr>
      <w:tr w:rsidR="00021116" w:rsidRPr="00021116" w:rsidTr="00966EE0">
        <w:tc>
          <w:tcPr>
            <w:tcW w:w="567" w:type="dxa"/>
            <w:tcBorders>
              <w:top w:val="single" w:sz="6" w:space="0" w:color="000000"/>
              <w:left w:val="single" w:sz="6" w:space="0" w:color="000000"/>
              <w:bottom w:val="single" w:sz="6" w:space="0" w:color="000000"/>
              <w:right w:val="single" w:sz="6" w:space="0" w:color="000000"/>
            </w:tcBorders>
          </w:tcPr>
          <w:p w:rsidR="00070D1E" w:rsidRPr="00966EE0" w:rsidRDefault="00070D1E"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Pr="00021116" w:rsidRDefault="00070D1E" w:rsidP="009209E4">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w:t>
            </w:r>
            <w:proofErr w:type="spellStart"/>
            <w:r w:rsidRPr="00021116">
              <w:rPr>
                <w:rFonts w:ascii="Arial Narrow" w:hAnsi="Arial Narrow"/>
                <w:b/>
                <w:i/>
                <w:color w:val="FF0000"/>
                <w:sz w:val="20"/>
                <w:szCs w:val="20"/>
                <w:highlight w:val="yellow"/>
              </w:rPr>
              <w:t>nombreAduana</w:t>
            </w:r>
            <w:proofErr w:type="spellEnd"/>
            <w:r w:rsidRPr="00021116">
              <w:rPr>
                <w:rFonts w:ascii="Arial Narrow" w:hAnsi="Arial Narrow"/>
                <w:b/>
                <w:i/>
                <w:color w:val="FF0000"/>
                <w:sz w:val="20"/>
                <w:szCs w:val="20"/>
                <w:highlight w:val="yellow"/>
              </w:rPr>
              <w:t>&gt;”</w:t>
            </w:r>
          </w:p>
        </w:tc>
      </w:tr>
      <w:tr w:rsidR="004E2D52" w:rsidRPr="00021116" w:rsidTr="00966EE0">
        <w:tc>
          <w:tcPr>
            <w:tcW w:w="567" w:type="dxa"/>
            <w:tcBorders>
              <w:top w:val="single" w:sz="6" w:space="0" w:color="000000"/>
              <w:left w:val="single" w:sz="6" w:space="0" w:color="000000"/>
              <w:bottom w:val="single" w:sz="6" w:space="0" w:color="000000"/>
              <w:right w:val="single" w:sz="6" w:space="0" w:color="000000"/>
            </w:tcBorders>
          </w:tcPr>
          <w:p w:rsidR="004E2D52" w:rsidRPr="00966EE0"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Pr="00021116" w:rsidRDefault="00070D1E" w:rsidP="009209E4">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w:t>
            </w:r>
            <w:proofErr w:type="spellStart"/>
            <w:r w:rsidRPr="00021116">
              <w:rPr>
                <w:rFonts w:ascii="Arial Narrow" w:hAnsi="Arial Narrow"/>
                <w:b/>
                <w:i/>
                <w:color w:val="FF0000"/>
                <w:sz w:val="20"/>
                <w:szCs w:val="20"/>
                <w:highlight w:val="yellow"/>
              </w:rPr>
              <w:t>nombreUnidaDespacho</w:t>
            </w:r>
            <w:proofErr w:type="spellEnd"/>
            <w:r w:rsidRPr="00021116">
              <w:rPr>
                <w:rFonts w:ascii="Arial Narrow" w:hAnsi="Arial Narrow"/>
                <w:b/>
                <w:i/>
                <w:color w:val="FF0000"/>
                <w:sz w:val="20"/>
                <w:szCs w:val="20"/>
                <w:highlight w:val="yellow"/>
              </w:rPr>
              <w:t>&gt;”</w:t>
            </w:r>
            <w:r w:rsidRPr="00021116">
              <w:rPr>
                <w:rFonts w:ascii="Arial Narrow" w:hAnsi="Arial Narrow"/>
                <w:color w:val="FF0000"/>
                <w:sz w:val="20"/>
                <w:szCs w:val="20"/>
                <w:highlight w:val="yellow"/>
              </w:rPr>
              <w:t>, permitiendo corregir el dato.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lang w:val="en-US"/>
              </w:rPr>
              <w:t>RF6</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555CC3" w:rsidP="009209E4">
            <w:pPr>
              <w:rPr>
                <w:rFonts w:ascii="Arial Narrow" w:hAnsi="Arial Narrow"/>
                <w:sz w:val="20"/>
                <w:szCs w:val="20"/>
              </w:rPr>
            </w:pPr>
            <w:r>
              <w:rPr>
                <w:rFonts w:ascii="Arial Narrow" w:hAnsi="Arial Narrow"/>
                <w:sz w:val="20"/>
                <w:szCs w:val="20"/>
                <w:highlight w:val="yellow"/>
              </w:rPr>
              <w:t>IU015</w:t>
            </w:r>
          </w:p>
        </w:tc>
      </w:tr>
    </w:tbl>
    <w:p w:rsidR="004E2D52" w:rsidRPr="005C403B" w:rsidRDefault="004E2D52"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303"/>
      </w:tblGrid>
      <w:tr w:rsidR="001318B5" w:rsidRPr="002E113F" w:rsidTr="004D4441">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1. Nombre del Caso de Uso del Sistema</w:t>
            </w:r>
          </w:p>
        </w:tc>
        <w:tc>
          <w:tcPr>
            <w:tcW w:w="5303" w:type="dxa"/>
            <w:tcBorders>
              <w:top w:val="single" w:sz="6" w:space="0" w:color="000000"/>
              <w:left w:val="single" w:sz="6" w:space="0" w:color="000000"/>
              <w:bottom w:val="single" w:sz="6" w:space="0" w:color="000000"/>
              <w:right w:val="single" w:sz="6" w:space="0" w:color="000000"/>
            </w:tcBorders>
            <w:hideMark/>
          </w:tcPr>
          <w:p w:rsidR="001318B5" w:rsidRPr="002E113F" w:rsidRDefault="00117375" w:rsidP="009209E4">
            <w:pPr>
              <w:rPr>
                <w:rFonts w:ascii="Arial Narrow" w:hAnsi="Arial Narrow"/>
                <w:sz w:val="20"/>
                <w:szCs w:val="20"/>
                <w:highlight w:val="yellow"/>
              </w:rPr>
            </w:pPr>
            <w:r w:rsidRPr="002E113F">
              <w:rPr>
                <w:rFonts w:ascii="Arial Narrow" w:hAnsi="Arial Narrow"/>
                <w:sz w:val="20"/>
                <w:szCs w:val="20"/>
                <w:highlight w:val="yellow"/>
              </w:rPr>
              <w:t>CUS10</w:t>
            </w:r>
            <w:r w:rsidR="001318B5" w:rsidRPr="002E113F">
              <w:rPr>
                <w:rFonts w:ascii="Arial Narrow" w:hAnsi="Arial Narrow"/>
                <w:sz w:val="20"/>
                <w:szCs w:val="20"/>
                <w:highlight w:val="yellow"/>
              </w:rPr>
              <w:t xml:space="preserve"> </w:t>
            </w:r>
            <w:r w:rsidR="005B7520" w:rsidRPr="002E113F">
              <w:rPr>
                <w:rFonts w:ascii="Arial Narrow" w:hAnsi="Arial Narrow"/>
                <w:sz w:val="20"/>
                <w:szCs w:val="20"/>
                <w:highlight w:val="yellow"/>
              </w:rPr>
              <w:t>Consultar</w:t>
            </w:r>
            <w:r w:rsidR="005B29CB">
              <w:rPr>
                <w:rFonts w:ascii="Arial Narrow" w:hAnsi="Arial Narrow"/>
                <w:sz w:val="20"/>
                <w:szCs w:val="20"/>
                <w:highlight w:val="yellow"/>
              </w:rPr>
              <w:t xml:space="preserve"> sorteo funcionarios a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2. Descripción del Caso de Uso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 xml:space="preserve">Permite </w:t>
            </w:r>
            <w:r w:rsidR="005B7520" w:rsidRPr="002E113F">
              <w:rPr>
                <w:rFonts w:ascii="Arial Narrow" w:hAnsi="Arial Narrow"/>
                <w:sz w:val="20"/>
                <w:szCs w:val="20"/>
                <w:highlight w:val="yellow"/>
              </w:rPr>
              <w:t>consultar las asignaciones de funcionarios a las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3. Actor(es)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Funcionario aduanero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4. Precondiciones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2A4C48" w:rsidRPr="002E113F" w:rsidRDefault="002A4C48" w:rsidP="009209E4">
            <w:pPr>
              <w:rPr>
                <w:rFonts w:ascii="Arial Narrow" w:hAnsi="Arial Narrow"/>
                <w:sz w:val="20"/>
                <w:szCs w:val="20"/>
                <w:highlight w:val="yellow"/>
              </w:rPr>
            </w:pPr>
            <w:r w:rsidRPr="002E113F">
              <w:rPr>
                <w:rFonts w:ascii="Arial Narrow" w:hAnsi="Arial Narrow"/>
                <w:sz w:val="20"/>
                <w:szCs w:val="20"/>
                <w:highlight w:val="yellow"/>
              </w:rPr>
              <w:t>El usuario se encuentre autenticado en el Portal del Funcionario Aduanero.</w:t>
            </w:r>
          </w:p>
          <w:p w:rsidR="001318B5" w:rsidRPr="002E113F" w:rsidRDefault="002A4C48" w:rsidP="009209E4">
            <w:pPr>
              <w:rPr>
                <w:rFonts w:ascii="Arial Narrow" w:hAnsi="Arial Narrow"/>
                <w:sz w:val="20"/>
                <w:szCs w:val="20"/>
                <w:highlight w:val="yellow"/>
              </w:rPr>
            </w:pPr>
            <w:r w:rsidRPr="002E113F">
              <w:rPr>
                <w:rFonts w:ascii="Arial Narrow" w:hAnsi="Arial Narrow"/>
                <w:sz w:val="20"/>
                <w:szCs w:val="20"/>
                <w:highlight w:val="yellow"/>
              </w:rPr>
              <w:t xml:space="preserve">El usuario cuente con los permisos necesarios para poder acceder a esta opción (Ver </w:t>
            </w:r>
            <w:r w:rsidRPr="002E113F">
              <w:rPr>
                <w:rFonts w:ascii="Arial Narrow" w:hAnsi="Arial Narrow"/>
                <w:b/>
                <w:sz w:val="20"/>
                <w:szCs w:val="20"/>
                <w:highlight w:val="yellow"/>
              </w:rPr>
              <w:t>ANEXO 01</w:t>
            </w:r>
            <w:r w:rsidRPr="002E113F">
              <w:rPr>
                <w:rFonts w:ascii="Arial Narrow" w:hAnsi="Arial Narrow"/>
                <w:sz w:val="20"/>
                <w:szCs w:val="20"/>
                <w:highlight w:val="yellow"/>
              </w:rPr>
              <w:t>)</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 xml:space="preserve">5. </w:t>
            </w:r>
            <w:proofErr w:type="spellStart"/>
            <w:r w:rsidRPr="002E113F">
              <w:rPr>
                <w:rFonts w:ascii="Arial Narrow" w:eastAsia="Times New Roman" w:hAnsi="Arial Narrow" w:cs="Times New Roman"/>
                <w:highlight w:val="yellow"/>
              </w:rPr>
              <w:t>Pos</w:t>
            </w:r>
            <w:proofErr w:type="spellEnd"/>
            <w:r w:rsidRPr="002E113F">
              <w:rPr>
                <w:rFonts w:ascii="Arial Narrow" w:eastAsia="Times New Roman" w:hAnsi="Arial Narrow" w:cs="Times New Roman"/>
                <w:highlight w:val="yellow"/>
              </w:rPr>
              <w:t xml:space="preserve"> 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D52CB9"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Ni</w:t>
            </w:r>
            <w:r w:rsidR="008543D3" w:rsidRPr="002E113F">
              <w:rPr>
                <w:rFonts w:ascii="Arial Narrow" w:eastAsia="Times New Roman" w:hAnsi="Arial Narrow" w:cs="Times New Roman"/>
                <w:highlight w:val="yellow"/>
              </w:rPr>
              <w:t>n</w:t>
            </w:r>
            <w:r w:rsidRPr="002E113F">
              <w:rPr>
                <w:rFonts w:ascii="Arial Narrow" w:eastAsia="Times New Roman" w:hAnsi="Arial Narrow" w:cs="Times New Roman"/>
                <w:highlight w:val="yellow"/>
              </w:rPr>
              <w:t>guna</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6. Flujo de eventos *</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94369B" w:rsidRPr="002E113F" w:rsidTr="0094369B">
        <w:tc>
          <w:tcPr>
            <w:tcW w:w="567" w:type="dxa"/>
            <w:tcBorders>
              <w:top w:val="single" w:sz="6" w:space="0" w:color="000000"/>
              <w:left w:val="single" w:sz="6" w:space="0" w:color="000000"/>
              <w:right w:val="single" w:sz="6" w:space="0" w:color="000000"/>
            </w:tcBorders>
            <w:hideMark/>
          </w:tcPr>
          <w:p w:rsidR="0094369B" w:rsidRPr="002E113F" w:rsidRDefault="0094369B" w:rsidP="00E17B93">
            <w:pPr>
              <w:pStyle w:val="NormalWeb"/>
              <w:numPr>
                <w:ilvl w:val="0"/>
                <w:numId w:val="55"/>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94369B" w:rsidRPr="002E113F" w:rsidRDefault="0094369B" w:rsidP="009209E4">
            <w:pPr>
              <w:pStyle w:val="NormalWeb"/>
              <w:spacing w:before="0" w:beforeAutospacing="0" w:after="0" w:afterAutospacing="0"/>
              <w:rPr>
                <w:rFonts w:ascii="Arial Narrow" w:eastAsia="Times New Roman" w:hAnsi="Arial Narrow"/>
                <w:highlight w:val="yellow"/>
              </w:rPr>
            </w:pPr>
            <w:r w:rsidRPr="002E113F">
              <w:rPr>
                <w:rFonts w:ascii="Arial Narrow" w:hAnsi="Arial Narrow"/>
                <w:highlight w:val="yellow"/>
              </w:rPr>
              <w:t xml:space="preserve">El actor ingresa a la opción de </w:t>
            </w:r>
            <w:r w:rsidRPr="002E113F">
              <w:rPr>
                <w:rFonts w:ascii="Arial Narrow" w:hAnsi="Arial Narrow"/>
                <w:b/>
                <w:highlight w:val="yellow"/>
              </w:rPr>
              <w:t>“Asignar funcionario a zona”</w:t>
            </w:r>
          </w:p>
        </w:tc>
        <w:tc>
          <w:tcPr>
            <w:tcW w:w="5670" w:type="dxa"/>
            <w:gridSpan w:val="2"/>
            <w:tcBorders>
              <w:top w:val="single" w:sz="6" w:space="0" w:color="000000"/>
              <w:left w:val="single" w:sz="6" w:space="0" w:color="000000"/>
              <w:right w:val="single" w:sz="6" w:space="0" w:color="000000"/>
            </w:tcBorders>
          </w:tcPr>
          <w:p w:rsidR="0094369B" w:rsidRPr="002E113F" w:rsidRDefault="0094369B"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w:t>
            </w:r>
            <w:r w:rsidRPr="002E113F">
              <w:rPr>
                <w:rFonts w:ascii="Arial Narrow" w:eastAsia="Times New Roman" w:hAnsi="Arial Narrow"/>
                <w:highlight w:val="yellow"/>
              </w:rPr>
              <w:t>sistema</w:t>
            </w:r>
            <w:r w:rsidRPr="002E113F">
              <w:rPr>
                <w:rFonts w:ascii="Arial Narrow" w:hAnsi="Arial Narrow"/>
                <w:highlight w:val="yellow"/>
              </w:rPr>
              <w:t xml:space="preserve"> muestra la interfaz “IU017”, con los siguientes campos: </w:t>
            </w:r>
          </w:p>
          <w:p w:rsidR="0094369B" w:rsidRPr="001965EC" w:rsidRDefault="0094369B" w:rsidP="00E17B93">
            <w:pPr>
              <w:pStyle w:val="Prrafodelista"/>
              <w:numPr>
                <w:ilvl w:val="0"/>
                <w:numId w:val="76"/>
              </w:numPr>
              <w:rPr>
                <w:rFonts w:ascii="Arial Narrow" w:hAnsi="Arial Narrow"/>
                <w:sz w:val="20"/>
                <w:szCs w:val="20"/>
                <w:highlight w:val="yellow"/>
              </w:rPr>
            </w:pPr>
            <w:r w:rsidRPr="002E113F">
              <w:rPr>
                <w:rFonts w:ascii="Arial Narrow" w:hAnsi="Arial Narrow"/>
                <w:b/>
                <w:sz w:val="20"/>
                <w:szCs w:val="20"/>
                <w:highlight w:val="yellow"/>
              </w:rPr>
              <w:t>Aduana</w:t>
            </w:r>
            <w:r w:rsidRPr="002E113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94369B" w:rsidRPr="00F97D75" w:rsidRDefault="0094369B"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94369B" w:rsidRDefault="0094369B"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94369B" w:rsidRPr="00F97D75" w:rsidRDefault="0094369B"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94369B" w:rsidRPr="00F97D75" w:rsidRDefault="0094369B"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94369B" w:rsidRPr="001965EC" w:rsidRDefault="0094369B" w:rsidP="009209E4">
            <w:pPr>
              <w:pStyle w:val="Prrafodelista"/>
              <w:ind w:left="715"/>
              <w:rPr>
                <w:rFonts w:ascii="Arial Narrow" w:hAnsi="Arial Narrow"/>
                <w:b/>
                <w:sz w:val="20"/>
                <w:szCs w:val="20"/>
                <w:highlight w:val="yellow"/>
              </w:rPr>
            </w:pPr>
            <w:r w:rsidRPr="00DA00A6">
              <w:rPr>
                <w:rFonts w:ascii="Arial Narrow" w:hAnsi="Arial Narrow"/>
                <w:sz w:val="20"/>
                <w:szCs w:val="20"/>
                <w:highlight w:val="yellow"/>
              </w:rPr>
              <w:t>En cualquier caso la aduana del funcionario se muestra seleccionada por defecto</w:t>
            </w:r>
            <w:r w:rsidRPr="001965EC">
              <w:rPr>
                <w:rFonts w:ascii="Arial Narrow" w:hAnsi="Arial Narrow"/>
                <w:sz w:val="20"/>
                <w:szCs w:val="20"/>
                <w:highlight w:val="yellow"/>
              </w:rPr>
              <w:t>.</w:t>
            </w:r>
          </w:p>
          <w:p w:rsidR="0094369B" w:rsidRPr="002E113F" w:rsidRDefault="0094369B" w:rsidP="00E17B93">
            <w:pPr>
              <w:pStyle w:val="Prrafodelista"/>
              <w:numPr>
                <w:ilvl w:val="0"/>
                <w:numId w:val="76"/>
              </w:numPr>
              <w:rPr>
                <w:rFonts w:ascii="Arial Narrow" w:hAnsi="Arial Narrow"/>
                <w:sz w:val="20"/>
                <w:szCs w:val="20"/>
                <w:highlight w:val="yellow"/>
              </w:rPr>
            </w:pPr>
            <w:r w:rsidRPr="002E113F">
              <w:rPr>
                <w:rFonts w:ascii="Arial Narrow" w:hAnsi="Arial Narrow"/>
                <w:b/>
                <w:sz w:val="20"/>
                <w:szCs w:val="20"/>
                <w:highlight w:val="yellow"/>
              </w:rPr>
              <w:t>Unidad de despacho:</w:t>
            </w:r>
            <w:r w:rsidRPr="002E113F">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autenticado, ordenadas por número. Por defecto se muestra seleccionada la pri</w:t>
            </w:r>
            <w:r>
              <w:rPr>
                <w:rFonts w:ascii="Arial Narrow" w:hAnsi="Arial Narrow"/>
                <w:sz w:val="20"/>
                <w:szCs w:val="20"/>
                <w:highlight w:val="yellow"/>
              </w:rPr>
              <w:t>mera unidad de despacho activa.</w:t>
            </w:r>
          </w:p>
          <w:p w:rsidR="0094369B" w:rsidRPr="005C2AAE" w:rsidRDefault="0094369B"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Calendario de asignaciones: </w:t>
            </w:r>
            <w:r w:rsidRPr="005C2AAE">
              <w:rPr>
                <w:rFonts w:ascii="Arial Narrow" w:hAnsi="Arial Narrow"/>
                <w:color w:val="FF0000"/>
                <w:sz w:val="20"/>
                <w:szCs w:val="20"/>
                <w:highlight w:val="yellow"/>
                <w:lang w:val="es-PE"/>
              </w:rPr>
              <w:t>muestra las asignaciones de funcionarios a zonas por fecha, en cada día se muestran tantos eventos como Turnos programados para sorteos se tengan, por defecto se muestra el mes actual, el detalle de cada evento es el siguiente:</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Color</w:t>
            </w:r>
            <w:r w:rsidRPr="005C2AAE">
              <w:rPr>
                <w:rFonts w:ascii="Arial Narrow" w:hAnsi="Arial Narrow"/>
                <w:color w:val="FF0000"/>
                <w:sz w:val="20"/>
                <w:szCs w:val="20"/>
                <w:highlight w:val="yellow"/>
                <w:lang w:val="es-PE"/>
              </w:rPr>
              <w:t>: si la asignación aún se encuentra pendiente, es decir si aún no se ha realizado el sorteo de funcionarios por zona, el color del evento es rojo, en caso contrario el color es verde.</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Turno</w:t>
            </w:r>
            <w:r w:rsidRPr="005C2AAE">
              <w:rPr>
                <w:rFonts w:ascii="Arial Narrow" w:hAnsi="Arial Narrow"/>
                <w:b/>
                <w:color w:val="FF0000"/>
                <w:sz w:val="20"/>
                <w:szCs w:val="20"/>
                <w:highlight w:val="yellow"/>
                <w:lang w:val="es-PE"/>
              </w:rPr>
              <w:t>:</w:t>
            </w:r>
            <w:r w:rsidRPr="005C2AAE">
              <w:rPr>
                <w:rFonts w:ascii="Arial Narrow" w:hAnsi="Arial Narrow"/>
                <w:color w:val="FF0000"/>
                <w:sz w:val="20"/>
                <w:szCs w:val="20"/>
                <w:highlight w:val="yellow"/>
                <w:lang w:val="es-PE"/>
              </w:rPr>
              <w:t xml:space="preserve"> muestra el nombre del turno al cual pertenece el evento, tiene el siguiente formato: Turno &lt;</w:t>
            </w:r>
            <w:proofErr w:type="spellStart"/>
            <w:r w:rsidRPr="005C2AAE">
              <w:rPr>
                <w:rFonts w:ascii="Arial Narrow" w:hAnsi="Arial Narrow"/>
                <w:color w:val="FF0000"/>
                <w:sz w:val="20"/>
                <w:szCs w:val="20"/>
                <w:highlight w:val="yellow"/>
                <w:lang w:val="es-PE"/>
              </w:rPr>
              <w:t>nombreTurno</w:t>
            </w:r>
            <w:proofErr w:type="spellEnd"/>
            <w:r w:rsidRPr="005C2AAE">
              <w:rPr>
                <w:rFonts w:ascii="Arial Narrow" w:hAnsi="Arial Narrow"/>
                <w:color w:val="FF0000"/>
                <w:sz w:val="20"/>
                <w:szCs w:val="20"/>
                <w:highlight w:val="yellow"/>
                <w:lang w:val="es-PE"/>
              </w:rPr>
              <w:t>&gt;.</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Cantidad</w:t>
            </w:r>
            <w:r w:rsidRPr="005C2AAE">
              <w:rPr>
                <w:rFonts w:ascii="Arial Narrow" w:hAnsi="Arial Narrow"/>
                <w:color w:val="FF0000"/>
                <w:sz w:val="20"/>
                <w:szCs w:val="20"/>
                <w:highlight w:val="yellow"/>
                <w:lang w:val="es-PE"/>
              </w:rPr>
              <w:t xml:space="preserve"> </w:t>
            </w:r>
            <w:r w:rsidRPr="005C2AAE">
              <w:rPr>
                <w:rFonts w:ascii="Arial Narrow" w:hAnsi="Arial Narrow"/>
                <w:b/>
                <w:color w:val="FF0000"/>
                <w:sz w:val="20"/>
                <w:szCs w:val="20"/>
                <w:highlight w:val="yellow"/>
                <w:lang w:val="es-PE"/>
              </w:rPr>
              <w:t>de funcionarios:</w:t>
            </w:r>
            <w:r w:rsidRPr="005C2AAE">
              <w:rPr>
                <w:rFonts w:ascii="Arial Narrow" w:hAnsi="Arial Narrow"/>
                <w:color w:val="FF0000"/>
                <w:sz w:val="20"/>
                <w:szCs w:val="20"/>
                <w:highlight w:val="yellow"/>
                <w:lang w:val="es-PE"/>
              </w:rPr>
              <w:t xml:space="preserve"> muestra la cantidad de funcionarios que contiene la asignación, tiene le siguiente </w:t>
            </w:r>
            <w:r w:rsidRPr="005C2AAE">
              <w:rPr>
                <w:rFonts w:ascii="Arial Narrow" w:hAnsi="Arial Narrow"/>
                <w:color w:val="FF0000"/>
                <w:sz w:val="20"/>
                <w:szCs w:val="20"/>
                <w:highlight w:val="yellow"/>
                <w:lang w:val="es-PE"/>
              </w:rPr>
              <w:lastRenderedPageBreak/>
              <w:t>formato: &lt;</w:t>
            </w:r>
            <w:proofErr w:type="spellStart"/>
            <w:r w:rsidRPr="005C2AAE">
              <w:rPr>
                <w:rFonts w:ascii="Arial Narrow" w:hAnsi="Arial Narrow"/>
                <w:color w:val="FF0000"/>
                <w:sz w:val="20"/>
                <w:szCs w:val="20"/>
                <w:highlight w:val="yellow"/>
                <w:lang w:val="es-PE"/>
              </w:rPr>
              <w:t>cantidadFuncionarios</w:t>
            </w:r>
            <w:proofErr w:type="spellEnd"/>
            <w:r w:rsidRPr="005C2AAE">
              <w:rPr>
                <w:rFonts w:ascii="Arial Narrow" w:hAnsi="Arial Narrow"/>
                <w:color w:val="FF0000"/>
                <w:sz w:val="20"/>
                <w:szCs w:val="20"/>
                <w:highlight w:val="yellow"/>
                <w:lang w:val="es-PE"/>
              </w:rPr>
              <w:t>&gt; Funcionarios.</w:t>
            </w:r>
          </w:p>
          <w:p w:rsidR="0094369B" w:rsidRPr="005C2AAE" w:rsidRDefault="0094369B" w:rsidP="00E17B93">
            <w:pPr>
              <w:pStyle w:val="Prrafodelista"/>
              <w:numPr>
                <w:ilvl w:val="0"/>
                <w:numId w:val="77"/>
              </w:numPr>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Zonas: </w:t>
            </w:r>
            <w:r w:rsidRPr="005C2AAE">
              <w:rPr>
                <w:rFonts w:ascii="Arial Narrow" w:hAnsi="Arial Narrow"/>
                <w:color w:val="FF0000"/>
                <w:sz w:val="20"/>
                <w:szCs w:val="20"/>
                <w:highlight w:val="yellow"/>
                <w:lang w:val="es-PE"/>
              </w:rPr>
              <w:t>muestra la cantidad de zonas que contiene la asignación, tiene le siguiente formato: &lt;</w:t>
            </w:r>
            <w:proofErr w:type="spellStart"/>
            <w:r w:rsidRPr="005C2AAE">
              <w:rPr>
                <w:rFonts w:ascii="Arial Narrow" w:hAnsi="Arial Narrow"/>
                <w:color w:val="FF0000"/>
                <w:sz w:val="20"/>
                <w:szCs w:val="20"/>
                <w:highlight w:val="yellow"/>
                <w:lang w:val="es-PE"/>
              </w:rPr>
              <w:t>cantidadZonas</w:t>
            </w:r>
            <w:proofErr w:type="spellEnd"/>
            <w:r w:rsidRPr="005C2AAE">
              <w:rPr>
                <w:rFonts w:ascii="Arial Narrow" w:hAnsi="Arial Narrow"/>
                <w:color w:val="FF0000"/>
                <w:sz w:val="20"/>
                <w:szCs w:val="20"/>
                <w:highlight w:val="yellow"/>
                <w:lang w:val="es-PE"/>
              </w:rPr>
              <w:t>&gt; Zonas</w:t>
            </w:r>
            <w:r w:rsidRPr="005C2AAE">
              <w:rPr>
                <w:rFonts w:ascii="Arial Narrow" w:hAnsi="Arial Narrow"/>
                <w:color w:val="FF0000"/>
                <w:sz w:val="20"/>
                <w:szCs w:val="20"/>
                <w:highlight w:val="yellow"/>
              </w:rPr>
              <w:t>.</w:t>
            </w:r>
          </w:p>
          <w:p w:rsidR="0094369B" w:rsidRPr="005C2AAE" w:rsidRDefault="0094369B" w:rsidP="00E17B93">
            <w:pPr>
              <w:pStyle w:val="Prrafodelista"/>
              <w:numPr>
                <w:ilvl w:val="0"/>
                <w:numId w:val="77"/>
              </w:numPr>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Estado: </w:t>
            </w:r>
            <w:r w:rsidRPr="005C2AAE">
              <w:rPr>
                <w:rFonts w:ascii="Arial Narrow" w:hAnsi="Arial Narrow"/>
                <w:color w:val="FF0000"/>
                <w:sz w:val="20"/>
                <w:szCs w:val="20"/>
                <w:highlight w:val="yellow"/>
              </w:rPr>
              <w:t>muestra el estado de la asignación, si ya se realizó el sorteo de asignación entonces el estado que se muestra es Estado Asignado, en caso contrario se muestra Estado Pendiente.</w:t>
            </w:r>
          </w:p>
          <w:p w:rsidR="0094369B" w:rsidRPr="0094369B" w:rsidRDefault="0094369B" w:rsidP="00E17B93">
            <w:pPr>
              <w:pStyle w:val="Prrafodelista"/>
              <w:numPr>
                <w:ilvl w:val="0"/>
                <w:numId w:val="77"/>
              </w:numPr>
              <w:rPr>
                <w:rFonts w:ascii="Arial Narrow" w:hAnsi="Arial Narrow"/>
                <w:sz w:val="20"/>
                <w:szCs w:val="20"/>
                <w:highlight w:val="yellow"/>
              </w:rPr>
            </w:pPr>
            <w:r w:rsidRPr="005C2AAE">
              <w:rPr>
                <w:rFonts w:ascii="Arial Narrow" w:hAnsi="Arial Narrow"/>
                <w:b/>
                <w:color w:val="FF0000"/>
                <w:sz w:val="20"/>
                <w:szCs w:val="20"/>
                <w:highlight w:val="yellow"/>
              </w:rPr>
              <w:t xml:space="preserve">Clic: </w:t>
            </w:r>
            <w:r w:rsidRPr="005C2AAE">
              <w:rPr>
                <w:rFonts w:ascii="Arial Narrow" w:hAnsi="Arial Narrow"/>
                <w:color w:val="FF0000"/>
                <w:sz w:val="20"/>
                <w:szCs w:val="20"/>
                <w:highlight w:val="yellow"/>
              </w:rPr>
              <w:t>para cualquier estado,</w:t>
            </w:r>
            <w:r w:rsidRPr="005C2AAE">
              <w:rPr>
                <w:rFonts w:ascii="Arial Narrow" w:hAnsi="Arial Narrow"/>
                <w:b/>
                <w:color w:val="FF0000"/>
                <w:sz w:val="20"/>
                <w:szCs w:val="20"/>
                <w:highlight w:val="yellow"/>
              </w:rPr>
              <w:t xml:space="preserve"> </w:t>
            </w:r>
            <w:r w:rsidRPr="005C2AAE">
              <w:rPr>
                <w:rFonts w:ascii="Arial Narrow" w:hAnsi="Arial Narrow"/>
                <w:color w:val="FF0000"/>
                <w:sz w:val="20"/>
                <w:szCs w:val="20"/>
                <w:highlight w:val="yellow"/>
              </w:rPr>
              <w:t>el evento está habilitado para ser seleccionado y presionado por el actor.</w:t>
            </w:r>
          </w:p>
          <w:p w:rsidR="0094369B" w:rsidRPr="0094369B" w:rsidRDefault="0094369B"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El sistema carga la lista de asignaciones acorde a los datos de los campos</w:t>
            </w:r>
            <w:r>
              <w:rPr>
                <w:rFonts w:ascii="Arial Narrow" w:hAnsi="Arial Narrow"/>
                <w:highlight w:val="yellow"/>
              </w:rPr>
              <w:t xml:space="preserve"> seleccionados</w:t>
            </w:r>
            <w:r w:rsidRPr="002E113F">
              <w:rPr>
                <w:rFonts w:ascii="Arial Narrow" w:hAnsi="Arial Narrow"/>
                <w:highlight w:val="yellow"/>
              </w:rPr>
              <w:t>.</w:t>
            </w:r>
          </w:p>
        </w:tc>
      </w:tr>
      <w:tr w:rsidR="00B80072" w:rsidRPr="002E113F" w:rsidTr="004D4441">
        <w:tc>
          <w:tcPr>
            <w:tcW w:w="567" w:type="dxa"/>
            <w:tcBorders>
              <w:top w:val="single" w:sz="6" w:space="0" w:color="000000"/>
              <w:left w:val="single" w:sz="6" w:space="0" w:color="000000"/>
              <w:bottom w:val="single" w:sz="6" w:space="0" w:color="000000"/>
              <w:right w:val="single" w:sz="6" w:space="0" w:color="000000"/>
            </w:tcBorders>
          </w:tcPr>
          <w:p w:rsidR="00B80072" w:rsidRPr="002E113F" w:rsidRDefault="00B80072" w:rsidP="00E17B93">
            <w:pPr>
              <w:pStyle w:val="NormalWeb"/>
              <w:numPr>
                <w:ilvl w:val="0"/>
                <w:numId w:val="55"/>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B80072" w:rsidRPr="002E113F" w:rsidRDefault="00B80072" w:rsidP="009209E4">
            <w:pPr>
              <w:pStyle w:val="Num-DocParagraph"/>
              <w:tabs>
                <w:tab w:val="left" w:pos="708"/>
              </w:tabs>
              <w:spacing w:before="40" w:after="40"/>
              <w:rPr>
                <w:rFonts w:ascii="Arial Narrow" w:hAnsi="Arial Narrow"/>
                <w:sz w:val="20"/>
                <w:highlight w:val="yellow"/>
                <w:lang w:val="es-PE"/>
              </w:rPr>
            </w:pPr>
            <w:r w:rsidRPr="002E113F">
              <w:rPr>
                <w:rFonts w:ascii="Arial Narrow" w:hAnsi="Arial Narrow" w:cs="Arial"/>
                <w:b w:val="0"/>
                <w:sz w:val="20"/>
                <w:highlight w:val="yellow"/>
                <w:lang w:val="es-ES"/>
              </w:rPr>
              <w:t>El usuario selecciona Unidad de despacho</w:t>
            </w:r>
            <w:r w:rsidRPr="002E113F">
              <w:rPr>
                <w:rFonts w:ascii="Arial Narrow" w:hAnsi="Arial Narrow" w:cs="Arial"/>
                <w:sz w:val="20"/>
                <w:highlight w:val="yellow"/>
                <w:lang w:val="es-ES"/>
              </w:rPr>
              <w:t xml:space="preserve"> </w:t>
            </w:r>
          </w:p>
        </w:tc>
        <w:tc>
          <w:tcPr>
            <w:tcW w:w="5670" w:type="dxa"/>
            <w:gridSpan w:val="2"/>
            <w:tcBorders>
              <w:top w:val="single" w:sz="6" w:space="0" w:color="000000"/>
              <w:left w:val="single" w:sz="6" w:space="0" w:color="000000"/>
              <w:bottom w:val="single" w:sz="6" w:space="0" w:color="000000"/>
              <w:right w:val="single" w:sz="6" w:space="0" w:color="000000"/>
            </w:tcBorders>
          </w:tcPr>
          <w:p w:rsidR="00B80072" w:rsidRPr="002E113F" w:rsidRDefault="00B80072"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sistema obtiene </w:t>
            </w:r>
            <w:r w:rsidR="00B17BBA">
              <w:rPr>
                <w:rFonts w:ascii="Arial Narrow" w:hAnsi="Arial Narrow"/>
                <w:highlight w:val="yellow"/>
              </w:rPr>
              <w:t>las asignaciones disponibles</w:t>
            </w:r>
            <w:r w:rsidR="000A3AE7">
              <w:rPr>
                <w:rFonts w:ascii="Arial Narrow" w:hAnsi="Arial Narrow"/>
                <w:highlight w:val="yellow"/>
              </w:rPr>
              <w:t xml:space="preserve"> y actualiza el contenido del calendario.</w:t>
            </w:r>
          </w:p>
        </w:tc>
      </w:tr>
      <w:tr w:rsidR="005C2AAE" w:rsidRPr="005C2AAE" w:rsidTr="004D4441">
        <w:trPr>
          <w:trHeight w:val="341"/>
        </w:trPr>
        <w:tc>
          <w:tcPr>
            <w:tcW w:w="567" w:type="dxa"/>
            <w:tcBorders>
              <w:top w:val="single" w:sz="6" w:space="0" w:color="000000"/>
              <w:left w:val="single" w:sz="6" w:space="0" w:color="000000"/>
              <w:right w:val="single" w:sz="6" w:space="0" w:color="000000"/>
            </w:tcBorders>
          </w:tcPr>
          <w:p w:rsidR="00563706" w:rsidRPr="005C2AAE" w:rsidRDefault="00563706" w:rsidP="00E17B93">
            <w:pPr>
              <w:pStyle w:val="NormalWeb"/>
              <w:numPr>
                <w:ilvl w:val="0"/>
                <w:numId w:val="55"/>
              </w:numPr>
              <w:spacing w:before="0" w:beforeAutospacing="0" w:after="0" w:afterAutospacing="0"/>
              <w:ind w:left="356" w:hanging="287"/>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563706" w:rsidRPr="005C2AAE" w:rsidRDefault="00563706"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57B4F" w:rsidRPr="005C2AAE">
              <w:rPr>
                <w:rFonts w:ascii="Arial Narrow" w:hAnsi="Arial Narrow"/>
                <w:color w:val="FF0000"/>
                <w:highlight w:val="yellow"/>
              </w:rPr>
              <w:t>un evento</w:t>
            </w:r>
          </w:p>
        </w:tc>
        <w:tc>
          <w:tcPr>
            <w:tcW w:w="5670" w:type="dxa"/>
            <w:gridSpan w:val="2"/>
            <w:tcBorders>
              <w:top w:val="single" w:sz="6" w:space="0" w:color="000000"/>
              <w:left w:val="single" w:sz="6" w:space="0" w:color="000000"/>
              <w:right w:val="single" w:sz="6" w:space="0" w:color="000000"/>
            </w:tcBorders>
          </w:tcPr>
          <w:p w:rsidR="00357B4F" w:rsidRPr="005C2AAE" w:rsidRDefault="00563706" w:rsidP="00E17B93">
            <w:pPr>
              <w:pStyle w:val="NormalWeb"/>
              <w:numPr>
                <w:ilvl w:val="1"/>
                <w:numId w:val="55"/>
              </w:numPr>
              <w:spacing w:before="0" w:beforeAutospacing="0" w:after="0" w:afterAutospacing="0"/>
              <w:ind w:left="355" w:hanging="355"/>
              <w:rPr>
                <w:rFonts w:ascii="Arial Narrow" w:hAnsi="Arial Narrow"/>
                <w:color w:val="FF0000"/>
                <w:highlight w:val="yellow"/>
              </w:rPr>
            </w:pPr>
            <w:r w:rsidRPr="005C2AAE">
              <w:rPr>
                <w:rFonts w:ascii="Arial Narrow" w:hAnsi="Arial Narrow"/>
                <w:color w:val="FF0000"/>
                <w:highlight w:val="yellow"/>
              </w:rPr>
              <w:t xml:space="preserve">El sistema </w:t>
            </w:r>
            <w:r w:rsidR="00357B4F" w:rsidRPr="005C2AAE">
              <w:rPr>
                <w:rFonts w:ascii="Arial Narrow" w:hAnsi="Arial Narrow"/>
                <w:color w:val="FF0000"/>
                <w:highlight w:val="yellow"/>
              </w:rPr>
              <w:t>valida el estado de la asignación:</w:t>
            </w:r>
          </w:p>
          <w:p w:rsidR="00563706" w:rsidRPr="005C2AAE" w:rsidRDefault="00357B4F"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pendiente entonces el sistema muestra IU019 y continúa en CUS11.</w:t>
            </w:r>
          </w:p>
          <w:p w:rsidR="00357B4F" w:rsidRPr="005C2AAE" w:rsidRDefault="00357B4F"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asignado entonces continúa en A1.</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7. Flujo alternativo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Flujo alternativo A1</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8E1B6E" w:rsidRPr="005C2AAE" w:rsidTr="00C25481">
        <w:trPr>
          <w:trHeight w:val="341"/>
        </w:trPr>
        <w:tc>
          <w:tcPr>
            <w:tcW w:w="567" w:type="dxa"/>
            <w:tcBorders>
              <w:top w:val="single" w:sz="6" w:space="0" w:color="000000"/>
              <w:left w:val="single" w:sz="6" w:space="0" w:color="000000"/>
              <w:right w:val="single" w:sz="6" w:space="0" w:color="000000"/>
            </w:tcBorders>
          </w:tcPr>
          <w:p w:rsidR="008E1B6E" w:rsidRPr="005C2AAE" w:rsidRDefault="008E1B6E"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8E1B6E" w:rsidRPr="005C2AAE" w:rsidRDefault="008E1B6E"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El actor presiona un evento con estado asignado</w:t>
            </w:r>
          </w:p>
        </w:tc>
        <w:tc>
          <w:tcPr>
            <w:tcW w:w="5670" w:type="dxa"/>
            <w:gridSpan w:val="2"/>
            <w:tcBorders>
              <w:top w:val="single" w:sz="6" w:space="0" w:color="000000"/>
              <w:left w:val="single" w:sz="6" w:space="0" w:color="000000"/>
              <w:right w:val="single" w:sz="6" w:space="0" w:color="000000"/>
            </w:tcBorders>
          </w:tcPr>
          <w:p w:rsidR="008E1B6E" w:rsidRPr="005C2AAE" w:rsidRDefault="008E1B6E"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El sistema muestra IU018 con los siguientes campos:</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Aduana:</w:t>
            </w:r>
            <w:r>
              <w:rPr>
                <w:rFonts w:ascii="Arial Narrow" w:hAnsi="Arial Narrow"/>
                <w:color w:val="FF0000"/>
                <w:sz w:val="20"/>
                <w:szCs w:val="20"/>
                <w:highlight w:val="yellow"/>
              </w:rPr>
              <w:t xml:space="preserve"> nombre de la aduana de la asignación</w:t>
            </w:r>
            <w:r w:rsidRPr="005C2AAE">
              <w:rPr>
                <w:rFonts w:ascii="Arial Narrow" w:hAnsi="Arial Narrow"/>
                <w:color w:val="FF0000"/>
                <w:sz w:val="20"/>
                <w:szCs w:val="20"/>
                <w:highlight w:val="yellow"/>
              </w:rPr>
              <w:t>.</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Unidad de despacho:</w:t>
            </w:r>
            <w:r>
              <w:rPr>
                <w:rFonts w:ascii="Arial Narrow" w:hAnsi="Arial Narrow"/>
                <w:color w:val="FF0000"/>
                <w:sz w:val="20"/>
                <w:szCs w:val="20"/>
                <w:highlight w:val="yellow"/>
              </w:rPr>
              <w:t xml:space="preserve"> nombre de la unidad de despacho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Turno:</w:t>
            </w:r>
            <w:r>
              <w:rPr>
                <w:rFonts w:ascii="Arial Narrow" w:hAnsi="Arial Narrow"/>
                <w:color w:val="FF0000"/>
                <w:sz w:val="20"/>
                <w:szCs w:val="20"/>
                <w:highlight w:val="yellow"/>
              </w:rPr>
              <w:t xml:space="preserve"> nombre del turno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 xml:space="preserve">Fecha: </w:t>
            </w:r>
            <w:r>
              <w:rPr>
                <w:rFonts w:ascii="Arial Narrow" w:hAnsi="Arial Narrow"/>
                <w:color w:val="FF0000"/>
                <w:sz w:val="20"/>
                <w:szCs w:val="20"/>
                <w:highlight w:val="yellow"/>
              </w:rPr>
              <w:t>fecha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Tipo de asignación:</w:t>
            </w:r>
            <w:r>
              <w:rPr>
                <w:rFonts w:ascii="Arial Narrow" w:hAnsi="Arial Narrow"/>
                <w:color w:val="FF0000"/>
                <w:sz w:val="20"/>
                <w:szCs w:val="20"/>
                <w:highlight w:val="yellow"/>
              </w:rPr>
              <w:t xml:space="preserve"> la descripción del tipo de asignación.</w:t>
            </w:r>
          </w:p>
          <w:p w:rsidR="008E1B6E" w:rsidRDefault="008E1B6E" w:rsidP="00E17B93">
            <w:pPr>
              <w:pStyle w:val="Prrafodelista"/>
              <w:numPr>
                <w:ilvl w:val="0"/>
                <w:numId w:val="76"/>
              </w:numPr>
              <w:rPr>
                <w:rFonts w:ascii="Arial Narrow" w:hAnsi="Arial Narrow"/>
                <w:color w:val="FF0000"/>
                <w:sz w:val="20"/>
                <w:szCs w:val="20"/>
                <w:highlight w:val="yellow"/>
              </w:rPr>
            </w:pPr>
            <w:r>
              <w:rPr>
                <w:rFonts w:ascii="Arial Narrow" w:hAnsi="Arial Narrow"/>
                <w:b/>
                <w:color w:val="FF0000"/>
                <w:sz w:val="20"/>
                <w:szCs w:val="20"/>
                <w:highlight w:val="yellow"/>
              </w:rPr>
              <w:t>Lista de asignación:</w:t>
            </w:r>
            <w:r>
              <w:rPr>
                <w:rFonts w:ascii="Arial Narrow" w:hAnsi="Arial Narrow"/>
                <w:color w:val="FF0000"/>
                <w:sz w:val="20"/>
                <w:szCs w:val="20"/>
                <w:highlight w:val="yellow"/>
              </w:rPr>
              <w:t xml:space="preserve"> muestra la lista de asignaciones de funcionarios por zona, tiene las siguientes columnas:</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Zona:</w:t>
            </w:r>
            <w:r>
              <w:rPr>
                <w:rFonts w:ascii="Arial Narrow" w:hAnsi="Arial Narrow"/>
                <w:color w:val="FF0000"/>
                <w:sz w:val="20"/>
                <w:szCs w:val="20"/>
                <w:highlight w:val="yellow"/>
              </w:rPr>
              <w:t xml:space="preserve"> nombre de la zona de la asignación.</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Cantidad:</w:t>
            </w:r>
            <w:r>
              <w:rPr>
                <w:rFonts w:ascii="Arial Narrow" w:hAnsi="Arial Narrow"/>
                <w:color w:val="FF0000"/>
                <w:sz w:val="20"/>
                <w:szCs w:val="20"/>
                <w:highlight w:val="yellow"/>
              </w:rPr>
              <w:t xml:space="preserve"> cantidad de funcionarios asignados a esa zona.</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Funcionario:</w:t>
            </w:r>
            <w:r>
              <w:rPr>
                <w:rFonts w:ascii="Arial Narrow" w:hAnsi="Arial Narrow"/>
                <w:color w:val="FF0000"/>
                <w:sz w:val="20"/>
                <w:szCs w:val="20"/>
                <w:highlight w:val="yellow"/>
              </w:rPr>
              <w:t xml:space="preserve"> código, nombres y apellidos del funcionarios asignado.</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Revertir:</w:t>
            </w:r>
            <w:r>
              <w:rPr>
                <w:rFonts w:ascii="Arial Narrow" w:hAnsi="Arial Narrow"/>
                <w:color w:val="FF0000"/>
                <w:sz w:val="20"/>
                <w:szCs w:val="20"/>
                <w:highlight w:val="yellow"/>
              </w:rPr>
              <w:t xml:space="preserve"> permite revertir la asignación, si la fecha de la asignación es menor a la fecha actual o si la fecha de la asignación es igual que la fecha actual y la hora de inicio del turno es menor que 1 hora que la hora actual entonces el botón se oculta y deshabilita, caso contrario se muestra y deshabilita.</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Cerrar:</w:t>
            </w:r>
            <w:r>
              <w:rPr>
                <w:rFonts w:ascii="Arial Narrow" w:hAnsi="Arial Narrow"/>
                <w:color w:val="FF0000"/>
                <w:sz w:val="20"/>
                <w:szCs w:val="20"/>
                <w:highlight w:val="yellow"/>
              </w:rPr>
              <w:t xml:space="preserve"> permite cerrar la ventana.</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Motivo</w:t>
            </w:r>
            <w:r>
              <w:rPr>
                <w:rFonts w:ascii="Arial Narrow" w:hAnsi="Arial Narrow"/>
                <w:color w:val="FF0000"/>
                <w:sz w:val="20"/>
                <w:szCs w:val="20"/>
                <w:highlight w:val="yellow"/>
              </w:rPr>
              <w:t>: campo de texto que permite ingresar el motivo de la reversión de la asignación, solo se muestra cuando se presiona el botón revertir, tiene una longitud máxima de 200 caracteres.</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Grabar:</w:t>
            </w:r>
            <w:r>
              <w:rPr>
                <w:rFonts w:ascii="Arial Narrow" w:hAnsi="Arial Narrow"/>
                <w:color w:val="FF0000"/>
                <w:sz w:val="20"/>
                <w:szCs w:val="20"/>
                <w:highlight w:val="yellow"/>
              </w:rPr>
              <w:t xml:space="preserve"> permite grabar la reversión, solo se muestra cuando se presiona el botón revertir.</w:t>
            </w:r>
          </w:p>
          <w:p w:rsidR="008E1B6E" w:rsidRPr="005C2AA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Cancelar:</w:t>
            </w:r>
            <w:r>
              <w:rPr>
                <w:rFonts w:ascii="Arial Narrow" w:hAnsi="Arial Narrow"/>
                <w:color w:val="FF0000"/>
                <w:sz w:val="20"/>
                <w:szCs w:val="20"/>
                <w:highlight w:val="yellow"/>
              </w:rPr>
              <w:t xml:space="preserve"> permite cancelar la reversión, solo se muestra cuando se presiona el botón revertir.</w:t>
            </w:r>
          </w:p>
        </w:tc>
      </w:tr>
      <w:tr w:rsidR="003E27D9" w:rsidRPr="005C2AAE" w:rsidTr="00C25481">
        <w:trPr>
          <w:trHeight w:val="341"/>
        </w:trPr>
        <w:tc>
          <w:tcPr>
            <w:tcW w:w="567" w:type="dxa"/>
            <w:tcBorders>
              <w:top w:val="single" w:sz="6" w:space="0" w:color="000000"/>
              <w:left w:val="single" w:sz="6" w:space="0" w:color="000000"/>
              <w:right w:val="single" w:sz="6" w:space="0" w:color="000000"/>
            </w:tcBorders>
          </w:tcPr>
          <w:p w:rsidR="003E27D9" w:rsidRPr="005C2AAE" w:rsidRDefault="003E27D9"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3E27D9" w:rsidRPr="005C2AAE" w:rsidRDefault="003E27D9"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revertir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 xml:space="preserve">El sistema muestra </w:t>
            </w:r>
            <w:r w:rsidR="00345F2D">
              <w:rPr>
                <w:rFonts w:ascii="Arial Narrow" w:hAnsi="Arial Narrow"/>
                <w:color w:val="FF0000"/>
                <w:highlight w:val="yellow"/>
              </w:rPr>
              <w:t xml:space="preserve">y habilita </w:t>
            </w:r>
            <w:r w:rsidRPr="005C2AAE">
              <w:rPr>
                <w:rFonts w:ascii="Arial Narrow" w:hAnsi="Arial Narrow"/>
                <w:color w:val="FF0000"/>
                <w:highlight w:val="yellow"/>
              </w:rPr>
              <w:t>los siguientes campos:</w:t>
            </w:r>
          </w:p>
          <w:p w:rsidR="003E27D9"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Motivo</w:t>
            </w:r>
          </w:p>
          <w:p w:rsidR="00345F2D"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Botón grabar.</w:t>
            </w:r>
          </w:p>
          <w:p w:rsidR="00345F2D"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Botón cancelar.</w:t>
            </w:r>
          </w:p>
          <w:p w:rsidR="00F73FDF" w:rsidRPr="00F73FDF" w:rsidRDefault="00F73FDF" w:rsidP="009209E4">
            <w:pPr>
              <w:pStyle w:val="NormalWeb"/>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oculta y deshabilita el botón Cerrar.</w:t>
            </w:r>
          </w:p>
        </w:tc>
      </w:tr>
      <w:tr w:rsidR="003E27D9" w:rsidRPr="005C2AAE" w:rsidTr="00F73FDF">
        <w:trPr>
          <w:trHeight w:val="482"/>
        </w:trPr>
        <w:tc>
          <w:tcPr>
            <w:tcW w:w="567" w:type="dxa"/>
            <w:tcBorders>
              <w:top w:val="single" w:sz="6" w:space="0" w:color="000000"/>
              <w:left w:val="single" w:sz="6" w:space="0" w:color="000000"/>
              <w:right w:val="single" w:sz="6" w:space="0" w:color="000000"/>
            </w:tcBorders>
          </w:tcPr>
          <w:p w:rsidR="003E27D9" w:rsidRPr="005C2AAE" w:rsidRDefault="003E27D9"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3E27D9" w:rsidRPr="005C2AAE" w:rsidRDefault="003E27D9"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grabar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 xml:space="preserve">El sistema </w:t>
            </w:r>
            <w:r w:rsidR="00345F2D">
              <w:rPr>
                <w:rFonts w:ascii="Arial Narrow" w:hAnsi="Arial Narrow"/>
                <w:color w:val="FF0000"/>
                <w:highlight w:val="yellow"/>
              </w:rPr>
              <w:t>valida</w:t>
            </w:r>
            <w:r w:rsidRPr="005C2AAE">
              <w:rPr>
                <w:rFonts w:ascii="Arial Narrow" w:hAnsi="Arial Narrow"/>
                <w:color w:val="FF0000"/>
                <w:highlight w:val="yellow"/>
              </w:rPr>
              <w:t>:</w:t>
            </w:r>
          </w:p>
          <w:p w:rsidR="003E27D9"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 xml:space="preserve">Que se haya ingresado el motivo y tenga al menos 20 caracteres, caso contrario se ejecuta </w:t>
            </w:r>
            <w:r>
              <w:rPr>
                <w:rFonts w:ascii="Arial Narrow" w:hAnsi="Arial Narrow"/>
                <w:b/>
                <w:color w:val="FF0000"/>
                <w:sz w:val="20"/>
                <w:szCs w:val="20"/>
                <w:highlight w:val="yellow"/>
              </w:rPr>
              <w:t>Excepció</w:t>
            </w:r>
            <w:r w:rsidRPr="00345F2D">
              <w:rPr>
                <w:rFonts w:ascii="Arial Narrow" w:hAnsi="Arial Narrow"/>
                <w:b/>
                <w:color w:val="FF0000"/>
                <w:sz w:val="20"/>
                <w:szCs w:val="20"/>
                <w:highlight w:val="yellow"/>
              </w:rPr>
              <w:t>n 1</w:t>
            </w:r>
            <w:r>
              <w:rPr>
                <w:rFonts w:ascii="Arial Narrow" w:hAnsi="Arial Narrow"/>
                <w:color w:val="FF0000"/>
                <w:sz w:val="20"/>
                <w:szCs w:val="20"/>
                <w:highlight w:val="yellow"/>
              </w:rPr>
              <w:t>.</w:t>
            </w:r>
          </w:p>
          <w:p w:rsidR="00A44286" w:rsidRPr="00F73FDF" w:rsidRDefault="00A44286" w:rsidP="009209E4">
            <w:pPr>
              <w:pStyle w:val="NormalWeb"/>
              <w:spacing w:before="0" w:beforeAutospacing="0" w:after="0" w:afterAutospacing="0"/>
              <w:ind w:left="355"/>
              <w:rPr>
                <w:rFonts w:ascii="Arial Narrow" w:hAnsi="Arial Narrow"/>
                <w:b/>
                <w:i/>
                <w:color w:val="FF0000"/>
                <w:highlight w:val="yellow"/>
              </w:rPr>
            </w:pPr>
            <w:r>
              <w:rPr>
                <w:rFonts w:ascii="Arial Narrow" w:hAnsi="Arial Narrow"/>
                <w:color w:val="FF0000"/>
                <w:highlight w:val="yellow"/>
              </w:rPr>
              <w:t xml:space="preserve">Si cumple con las validaciones entonces el sistema muestra el mensaje de confirmación </w:t>
            </w:r>
            <w:r>
              <w:rPr>
                <w:rFonts w:ascii="Arial Narrow" w:hAnsi="Arial Narrow"/>
                <w:b/>
                <w:i/>
                <w:color w:val="FF0000"/>
                <w:highlight w:val="yellow"/>
              </w:rPr>
              <w:t xml:space="preserve">“¿Está seguro de continuar con la reversión?” </w:t>
            </w:r>
            <w:r w:rsidRPr="00A44286">
              <w:rPr>
                <w:rFonts w:ascii="Arial Narrow" w:hAnsi="Arial Narrow"/>
                <w:color w:val="FF0000"/>
                <w:highlight w:val="yellow"/>
              </w:rPr>
              <w:t xml:space="preserve">con las opciones </w:t>
            </w:r>
            <w:r w:rsidR="00F73FDF" w:rsidRPr="00A44286">
              <w:rPr>
                <w:rFonts w:ascii="Arial Narrow" w:hAnsi="Arial Narrow"/>
                <w:color w:val="FF0000"/>
                <w:highlight w:val="yellow"/>
              </w:rPr>
              <w:t>Sí</w:t>
            </w:r>
            <w:r w:rsidRPr="00A44286">
              <w:rPr>
                <w:rFonts w:ascii="Arial Narrow" w:hAnsi="Arial Narrow"/>
                <w:color w:val="FF0000"/>
                <w:highlight w:val="yellow"/>
              </w:rPr>
              <w:t xml:space="preserve"> y No.</w:t>
            </w:r>
          </w:p>
        </w:tc>
      </w:tr>
      <w:tr w:rsidR="00A44286" w:rsidRPr="005C2AAE" w:rsidTr="00C25481">
        <w:trPr>
          <w:trHeight w:val="341"/>
        </w:trPr>
        <w:tc>
          <w:tcPr>
            <w:tcW w:w="567" w:type="dxa"/>
            <w:tcBorders>
              <w:top w:val="single" w:sz="6" w:space="0" w:color="000000"/>
              <w:left w:val="single" w:sz="6" w:space="0" w:color="000000"/>
              <w:right w:val="single" w:sz="6" w:space="0" w:color="000000"/>
            </w:tcBorders>
          </w:tcPr>
          <w:p w:rsidR="00A44286" w:rsidRPr="005C2AAE" w:rsidRDefault="00A44286"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A44286" w:rsidRPr="005C2AAE" w:rsidRDefault="00A44286"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A44286" w:rsidRPr="005C2AAE" w:rsidRDefault="00A44286"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actualiza los datos de la asignación incluyendo el motivo de la reversión, cambia el estado a pendiente, cierra la IU018, muestra la IU017 y actualiza el contenido del calendario.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cierra el mensaje de confirmación.</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el botón cancelar</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 xml:space="preserve">El sistema muestra el mensaje de confirmación </w:t>
            </w:r>
            <w:r>
              <w:rPr>
                <w:rFonts w:ascii="Arial Narrow" w:hAnsi="Arial Narrow"/>
                <w:b/>
                <w:i/>
                <w:color w:val="FF0000"/>
                <w:highlight w:val="yellow"/>
              </w:rPr>
              <w:t xml:space="preserve">“¿Desea cancelar la reversión?” </w:t>
            </w:r>
            <w:r w:rsidRPr="00A44286">
              <w:rPr>
                <w:rFonts w:ascii="Arial Narrow" w:hAnsi="Arial Narrow"/>
                <w:color w:val="FF0000"/>
                <w:highlight w:val="yellow"/>
              </w:rPr>
              <w:t>con las opciones Sí y No.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limpia el campo motivo y oculta y deshabilita los botones Grabar y Cancelar y el campo motivo y muestra y habilita el botón Cerrar.</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cierra el mensaje de confirmación.</w:t>
            </w:r>
          </w:p>
        </w:tc>
      </w:tr>
      <w:tr w:rsidR="005C2AAE" w:rsidRPr="005C2AAE" w:rsidTr="00C25481">
        <w:trPr>
          <w:trHeight w:val="341"/>
        </w:trPr>
        <w:tc>
          <w:tcPr>
            <w:tcW w:w="567" w:type="dxa"/>
            <w:tcBorders>
              <w:top w:val="single" w:sz="6" w:space="0" w:color="000000"/>
              <w:left w:val="single" w:sz="6" w:space="0" w:color="000000"/>
              <w:right w:val="single" w:sz="6" w:space="0" w:color="000000"/>
            </w:tcBorders>
          </w:tcPr>
          <w:p w:rsidR="00DA5E44" w:rsidRPr="005C2AAE" w:rsidRDefault="00DA5E44"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DA5E44" w:rsidRPr="005C2AAE" w:rsidRDefault="00DA5E44"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F73FDF">
              <w:rPr>
                <w:rFonts w:ascii="Arial Narrow" w:hAnsi="Arial Narrow"/>
                <w:color w:val="FF0000"/>
                <w:highlight w:val="yellow"/>
              </w:rPr>
              <w:t>botón cerrar</w:t>
            </w:r>
          </w:p>
        </w:tc>
        <w:tc>
          <w:tcPr>
            <w:tcW w:w="5670" w:type="dxa"/>
            <w:gridSpan w:val="2"/>
            <w:tcBorders>
              <w:top w:val="single" w:sz="6" w:space="0" w:color="000000"/>
              <w:left w:val="single" w:sz="6" w:space="0" w:color="000000"/>
              <w:right w:val="single" w:sz="6" w:space="0" w:color="000000"/>
            </w:tcBorders>
          </w:tcPr>
          <w:p w:rsidR="00051790" w:rsidRPr="005C2AAE" w:rsidRDefault="00A44286"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 xml:space="preserve">El sistema </w:t>
            </w:r>
            <w:r w:rsidR="00F73FDF">
              <w:rPr>
                <w:rFonts w:ascii="Arial Narrow" w:hAnsi="Arial Narrow"/>
                <w:color w:val="FF0000"/>
                <w:highlight w:val="yellow"/>
              </w:rPr>
              <w:t>cierra la IU018, muestra la IU017 y actualiza el contenido del calendario.</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8. Excepciones</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Descripción</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E17B93">
            <w:pPr>
              <w:pStyle w:val="NormalWeb"/>
              <w:numPr>
                <w:ilvl w:val="0"/>
                <w:numId w:val="104"/>
              </w:numPr>
              <w:spacing w:before="0" w:beforeAutospacing="0" w:after="0" w:afterAutospacing="0"/>
              <w:ind w:left="356"/>
              <w:rPr>
                <w:rFonts w:ascii="Arial Narrow" w:hAnsi="Arial Narrow" w:cs="Times New Roman"/>
                <w:highlight w:val="yellow"/>
              </w:rPr>
            </w:pPr>
          </w:p>
        </w:tc>
        <w:tc>
          <w:tcPr>
            <w:tcW w:w="8789" w:type="dxa"/>
            <w:gridSpan w:val="3"/>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cs="Arial"/>
                <w:sz w:val="20"/>
                <w:szCs w:val="20"/>
                <w:highlight w:val="yellow"/>
              </w:rPr>
              <w:t xml:space="preserve">El sistema emite el siguiente mensaje: </w:t>
            </w:r>
            <w:r w:rsidRPr="002E113F">
              <w:rPr>
                <w:rFonts w:ascii="Arial Narrow" w:hAnsi="Arial Narrow" w:cs="Arial"/>
                <w:b/>
                <w:i/>
                <w:sz w:val="20"/>
                <w:szCs w:val="20"/>
                <w:highlight w:val="yellow"/>
              </w:rPr>
              <w:t>"</w:t>
            </w:r>
            <w:r w:rsidR="007B10C2">
              <w:rPr>
                <w:rFonts w:ascii="Arial Narrow" w:hAnsi="Arial Narrow" w:cs="Arial"/>
                <w:b/>
                <w:i/>
                <w:sz w:val="20"/>
                <w:szCs w:val="20"/>
                <w:highlight w:val="yellow"/>
              </w:rPr>
              <w:t>Ingrese motivo de reversión. Debe contener al menos 20 caracteres</w:t>
            </w:r>
            <w:r w:rsidRPr="002E113F">
              <w:rPr>
                <w:rFonts w:ascii="Arial Narrow" w:hAnsi="Arial Narrow" w:cs="Arial"/>
                <w:b/>
                <w:i/>
                <w:sz w:val="20"/>
                <w:szCs w:val="20"/>
                <w:highlight w:val="yellow"/>
              </w:rPr>
              <w:t xml:space="preserve">", </w:t>
            </w:r>
            <w:r w:rsidRPr="002E113F">
              <w:rPr>
                <w:rFonts w:ascii="Arial Narrow" w:hAnsi="Arial Narrow" w:cs="Arial"/>
                <w:sz w:val="20"/>
                <w:szCs w:val="20"/>
                <w:highlight w:val="yellow"/>
              </w:rPr>
              <w:t>permitiendo corregir el dato.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9. Requisito funcional asociado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lang w:val="es-PE"/>
              </w:rPr>
              <w:t>RF</w:t>
            </w:r>
            <w:r w:rsidR="003C4C4D" w:rsidRPr="002E113F">
              <w:rPr>
                <w:rFonts w:ascii="Arial Narrow" w:hAnsi="Arial Narrow"/>
                <w:sz w:val="20"/>
                <w:szCs w:val="20"/>
                <w:highlight w:val="yellow"/>
                <w:lang w:val="es-PE"/>
              </w:rPr>
              <w:t>1</w:t>
            </w:r>
            <w:r w:rsidRPr="002E113F">
              <w:rPr>
                <w:rFonts w:ascii="Arial Narrow" w:hAnsi="Arial Narrow"/>
                <w:sz w:val="20"/>
                <w:szCs w:val="20"/>
                <w:highlight w:val="yellow"/>
                <w:lang w:val="es-PE"/>
              </w:rPr>
              <w:t>6</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10. Prototipo de interfaz de usuario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IU00</w:t>
            </w:r>
            <w:r w:rsidR="00AF7B49" w:rsidRPr="002E113F">
              <w:rPr>
                <w:rFonts w:ascii="Arial Narrow" w:hAnsi="Arial Narrow"/>
                <w:sz w:val="20"/>
                <w:szCs w:val="20"/>
                <w:highlight w:val="yellow"/>
              </w:rPr>
              <w:t>8</w:t>
            </w:r>
            <w:r w:rsidRPr="002E113F">
              <w:rPr>
                <w:rFonts w:ascii="Arial Narrow" w:hAnsi="Arial Narrow"/>
                <w:sz w:val="20"/>
                <w:szCs w:val="20"/>
                <w:highlight w:val="yellow"/>
              </w:rPr>
              <w:t>, IU01</w:t>
            </w:r>
            <w:r w:rsidR="00AF7B49" w:rsidRPr="002E113F">
              <w:rPr>
                <w:rFonts w:ascii="Arial Narrow" w:hAnsi="Arial Narrow"/>
                <w:sz w:val="20"/>
                <w:szCs w:val="20"/>
                <w:highlight w:val="yellow"/>
              </w:rPr>
              <w:t>7</w:t>
            </w:r>
            <w:r w:rsidR="00F73726" w:rsidRPr="002E113F">
              <w:rPr>
                <w:rFonts w:ascii="Arial Narrow" w:hAnsi="Arial Narrow"/>
                <w:sz w:val="20"/>
                <w:szCs w:val="20"/>
                <w:highlight w:val="yellow"/>
              </w:rPr>
              <w:t>, IU018</w:t>
            </w:r>
          </w:p>
        </w:tc>
      </w:tr>
    </w:tbl>
    <w:p w:rsidR="001318B5" w:rsidRPr="005C403B" w:rsidRDefault="001318B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2B0351" w:rsidRPr="00117375" w:rsidTr="004D4441">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2B0351" w:rsidRPr="00117375" w:rsidRDefault="00117375" w:rsidP="009209E4">
            <w:pPr>
              <w:rPr>
                <w:rFonts w:ascii="Arial Narrow" w:hAnsi="Arial Narrow"/>
                <w:sz w:val="20"/>
                <w:szCs w:val="20"/>
                <w:highlight w:val="yellow"/>
              </w:rPr>
            </w:pPr>
            <w:r w:rsidRPr="00117375">
              <w:rPr>
                <w:rFonts w:ascii="Arial Narrow" w:hAnsi="Arial Narrow"/>
                <w:sz w:val="20"/>
                <w:szCs w:val="20"/>
                <w:highlight w:val="yellow"/>
              </w:rPr>
              <w:t>CUS11</w:t>
            </w:r>
            <w:r w:rsidR="002B0351" w:rsidRPr="00117375">
              <w:rPr>
                <w:rFonts w:ascii="Arial Narrow" w:hAnsi="Arial Narrow"/>
                <w:sz w:val="20"/>
                <w:szCs w:val="20"/>
                <w:highlight w:val="yellow"/>
              </w:rPr>
              <w:t xml:space="preserve"> Registrar</w:t>
            </w:r>
            <w:r w:rsidR="00F60585">
              <w:rPr>
                <w:rFonts w:ascii="Arial Narrow" w:hAnsi="Arial Narrow"/>
                <w:sz w:val="20"/>
                <w:szCs w:val="20"/>
                <w:highlight w:val="yellow"/>
              </w:rPr>
              <w:t xml:space="preserve"> sorteo de funcionarios a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2. Descripción del Caso de Uso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 xml:space="preserve">Permite </w:t>
            </w:r>
            <w:r w:rsidR="008C4A83" w:rsidRPr="00117375">
              <w:rPr>
                <w:rFonts w:ascii="Arial Narrow" w:hAnsi="Arial Narrow"/>
                <w:sz w:val="20"/>
                <w:szCs w:val="20"/>
                <w:highlight w:val="yellow"/>
              </w:rPr>
              <w:t>registrar</w:t>
            </w:r>
            <w:r w:rsidRPr="00117375">
              <w:rPr>
                <w:rFonts w:ascii="Arial Narrow" w:hAnsi="Arial Narrow"/>
                <w:sz w:val="20"/>
                <w:szCs w:val="20"/>
                <w:highlight w:val="yellow"/>
              </w:rPr>
              <w:t xml:space="preserve"> la</w:t>
            </w:r>
            <w:r w:rsidR="00F84418" w:rsidRPr="00117375">
              <w:rPr>
                <w:rFonts w:ascii="Arial Narrow" w:hAnsi="Arial Narrow"/>
                <w:sz w:val="20"/>
                <w:szCs w:val="20"/>
                <w:highlight w:val="yellow"/>
              </w:rPr>
              <w:t xml:space="preserve"> asignación</w:t>
            </w:r>
            <w:r w:rsidRPr="00117375">
              <w:rPr>
                <w:rFonts w:ascii="Arial Narrow" w:hAnsi="Arial Narrow"/>
                <w:sz w:val="20"/>
                <w:szCs w:val="20"/>
                <w:highlight w:val="yellow"/>
              </w:rPr>
              <w:t xml:space="preserve"> de funcionarios a las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3. Actor(es)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Funcionario aduanero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4. Precondiciones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El usuario se encuentre autenticado en el Portal del Funcionario Aduanero.</w:t>
            </w:r>
          </w:p>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 xml:space="preserve">El usuario cuente con los permisos necesarios para poder acceder a esta opción (Ver </w:t>
            </w:r>
            <w:r w:rsidRPr="00117375">
              <w:rPr>
                <w:rFonts w:ascii="Arial Narrow" w:hAnsi="Arial Narrow"/>
                <w:b/>
                <w:sz w:val="20"/>
                <w:szCs w:val="20"/>
                <w:highlight w:val="yellow"/>
              </w:rPr>
              <w:t>ANEXO 01</w:t>
            </w:r>
            <w:r w:rsidRPr="00117375">
              <w:rPr>
                <w:rFonts w:ascii="Arial Narrow" w:hAnsi="Arial Narrow"/>
                <w:sz w:val="20"/>
                <w:szCs w:val="20"/>
                <w:highlight w:val="yellow"/>
              </w:rPr>
              <w:t>)</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 xml:space="preserve">5. </w:t>
            </w:r>
            <w:proofErr w:type="spellStart"/>
            <w:r w:rsidRPr="00117375">
              <w:rPr>
                <w:rFonts w:ascii="Arial Narrow" w:eastAsia="Times New Roman" w:hAnsi="Arial Narrow" w:cs="Times New Roman"/>
                <w:highlight w:val="yellow"/>
              </w:rPr>
              <w:t>Pos</w:t>
            </w:r>
            <w:proofErr w:type="spellEnd"/>
            <w:r w:rsidRPr="00117375">
              <w:rPr>
                <w:rFonts w:ascii="Arial Narrow" w:eastAsia="Times New Roman" w:hAnsi="Arial Narrow" w:cs="Times New Roman"/>
                <w:highlight w:val="yellow"/>
              </w:rPr>
              <w:t xml:space="preserve"> 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CF38AA"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Que se tenga</w:t>
            </w:r>
            <w:r w:rsidR="002B0351" w:rsidRPr="00117375">
              <w:rPr>
                <w:rFonts w:ascii="Arial Narrow" w:eastAsia="Times New Roman" w:hAnsi="Arial Narrow" w:cs="Times New Roman"/>
                <w:highlight w:val="yellow"/>
              </w:rPr>
              <w:t xml:space="preserve"> los funcionarios asignados a las zonas</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6. Flujo de eventos *</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C30BAB" w:rsidRPr="00647A97" w:rsidTr="00C30BAB">
        <w:tc>
          <w:tcPr>
            <w:tcW w:w="567" w:type="dxa"/>
            <w:tcBorders>
              <w:top w:val="single" w:sz="6" w:space="0" w:color="000000"/>
              <w:left w:val="single" w:sz="6" w:space="0" w:color="000000"/>
              <w:right w:val="single" w:sz="6" w:space="0" w:color="000000"/>
            </w:tcBorders>
            <w:hideMark/>
          </w:tcPr>
          <w:p w:rsidR="00C30BAB" w:rsidRPr="00B545A8" w:rsidRDefault="00C30BAB"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C30BAB" w:rsidRPr="00B545A8" w:rsidRDefault="00C30BAB" w:rsidP="009209E4">
            <w:pPr>
              <w:pStyle w:val="NormalWeb"/>
              <w:spacing w:before="0" w:beforeAutospacing="0" w:after="0" w:afterAutospacing="0"/>
              <w:rPr>
                <w:rFonts w:ascii="Arial Narrow" w:eastAsia="Times New Roman" w:hAnsi="Arial Narrow"/>
                <w:highlight w:val="yellow"/>
              </w:rPr>
            </w:pPr>
            <w:r w:rsidRPr="00B545A8">
              <w:rPr>
                <w:rFonts w:ascii="Arial Narrow" w:hAnsi="Arial Narrow"/>
                <w:highlight w:val="yellow"/>
              </w:rPr>
              <w:t xml:space="preserve">El actor ingresa a la opción de </w:t>
            </w:r>
            <w:r w:rsidRPr="00B545A8">
              <w:rPr>
                <w:rFonts w:ascii="Arial Narrow" w:hAnsi="Arial Narrow"/>
                <w:b/>
                <w:highlight w:val="yellow"/>
              </w:rPr>
              <w:t>“Asignar funcionario a zona”</w:t>
            </w:r>
          </w:p>
        </w:tc>
        <w:tc>
          <w:tcPr>
            <w:tcW w:w="5670" w:type="dxa"/>
            <w:tcBorders>
              <w:top w:val="single" w:sz="6" w:space="0" w:color="000000"/>
              <w:left w:val="single" w:sz="6" w:space="0" w:color="000000"/>
              <w:right w:val="single" w:sz="6" w:space="0" w:color="000000"/>
            </w:tcBorders>
          </w:tcPr>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 xml:space="preserve">El </w:t>
            </w:r>
            <w:r w:rsidRPr="00B545A8">
              <w:rPr>
                <w:rFonts w:ascii="Arial Narrow" w:eastAsia="Times New Roman" w:hAnsi="Arial Narrow"/>
                <w:highlight w:val="yellow"/>
              </w:rPr>
              <w:t>sistema</w:t>
            </w:r>
            <w:r w:rsidRPr="00B545A8">
              <w:rPr>
                <w:rFonts w:ascii="Arial Narrow" w:hAnsi="Arial Narrow"/>
                <w:highlight w:val="yellow"/>
              </w:rPr>
              <w:t xml:space="preserve"> muestra la interfaz “IU019”, con los siguientes campos: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Aduana</w:t>
            </w:r>
            <w:r w:rsidRPr="00B545A8">
              <w:rPr>
                <w:rFonts w:ascii="Arial Narrow" w:hAnsi="Arial Narrow"/>
                <w:sz w:val="20"/>
                <w:szCs w:val="20"/>
                <w:highlight w:val="yellow"/>
              </w:rPr>
              <w:t>: muestra el código y descripción de la aduana seleccionada en IU017.</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Unidad de despacho: </w:t>
            </w:r>
            <w:r w:rsidRPr="00B545A8">
              <w:rPr>
                <w:rFonts w:ascii="Arial Narrow" w:hAnsi="Arial Narrow"/>
                <w:sz w:val="20"/>
                <w:szCs w:val="20"/>
                <w:highlight w:val="yellow"/>
              </w:rPr>
              <w:t xml:space="preserve">muestra la descripción de la unidad de despacho seleccionada en IU017.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Turno</w:t>
            </w:r>
            <w:r w:rsidRPr="00B545A8">
              <w:rPr>
                <w:rFonts w:ascii="Arial Narrow" w:hAnsi="Arial Narrow"/>
                <w:sz w:val="20"/>
                <w:szCs w:val="20"/>
                <w:highlight w:val="yellow"/>
              </w:rPr>
              <w:t xml:space="preserve">: muestra el nombre y la hora de inicio y de fin del turno del evento 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Fecha: </w:t>
            </w:r>
            <w:r w:rsidRPr="00B545A8">
              <w:rPr>
                <w:rFonts w:ascii="Arial Narrow" w:hAnsi="Arial Narrow"/>
                <w:sz w:val="20"/>
                <w:szCs w:val="20"/>
                <w:highlight w:val="yellow"/>
              </w:rPr>
              <w:t>muestra</w:t>
            </w:r>
            <w:r w:rsidRPr="00B545A8">
              <w:rPr>
                <w:rFonts w:ascii="Arial Narrow" w:hAnsi="Arial Narrow"/>
                <w:b/>
                <w:sz w:val="20"/>
                <w:szCs w:val="20"/>
                <w:highlight w:val="yellow"/>
              </w:rPr>
              <w:t xml:space="preserve"> </w:t>
            </w:r>
            <w:r w:rsidRPr="00B545A8">
              <w:rPr>
                <w:rFonts w:ascii="Arial Narrow" w:hAnsi="Arial Narrow"/>
                <w:sz w:val="20"/>
                <w:szCs w:val="20"/>
                <w:highlight w:val="yellow"/>
              </w:rPr>
              <w:t xml:space="preserve">la fecha del evento 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Tipo de asignación: </w:t>
            </w:r>
            <w:r w:rsidRPr="00B545A8">
              <w:rPr>
                <w:rFonts w:ascii="Arial Narrow" w:hAnsi="Arial Narrow"/>
                <w:sz w:val="20"/>
                <w:szCs w:val="20"/>
                <w:highlight w:val="yellow"/>
              </w:rPr>
              <w:t xml:space="preserve">Campo </w:t>
            </w:r>
            <w:r w:rsidRPr="00B545A8">
              <w:rPr>
                <w:rFonts w:ascii="Arial Narrow" w:hAnsi="Arial Narrow"/>
                <w:sz w:val="20"/>
                <w:szCs w:val="20"/>
                <w:highlight w:val="yellow"/>
                <w:lang w:val="es-PE"/>
              </w:rPr>
              <w:t>obligatorio</w:t>
            </w:r>
            <w:r w:rsidRPr="00B545A8">
              <w:rPr>
                <w:rFonts w:ascii="Arial Narrow" w:hAnsi="Arial Narrow"/>
                <w:sz w:val="20"/>
                <w:szCs w:val="20"/>
                <w:highlight w:val="yellow"/>
              </w:rPr>
              <w:t>, indica la forma en que se realizará la asignación. Muestra las siguientes opciones:</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lang w:val="es-PE"/>
              </w:rPr>
              <w:t>Alea</w:t>
            </w:r>
            <w:proofErr w:type="spellStart"/>
            <w:r w:rsidRPr="00B545A8">
              <w:rPr>
                <w:rFonts w:ascii="Arial Narrow" w:hAnsi="Arial Narrow"/>
                <w:sz w:val="20"/>
                <w:szCs w:val="20"/>
                <w:highlight w:val="yellow"/>
              </w:rPr>
              <w:t>toria</w:t>
            </w:r>
            <w:proofErr w:type="spellEnd"/>
            <w:r w:rsidRPr="00B545A8">
              <w:rPr>
                <w:rFonts w:ascii="Arial Narrow" w:hAnsi="Arial Narrow"/>
                <w:sz w:val="20"/>
                <w:szCs w:val="20"/>
                <w:highlight w:val="yellow"/>
              </w:rPr>
              <w:t xml:space="preserve"> sin repetición</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rPr>
              <w:t>Aleatoria con repetición</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rPr>
              <w:t>Manual</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Lista de funcionarios disponibles: </w:t>
            </w:r>
            <w:r w:rsidRPr="00B545A8">
              <w:rPr>
                <w:rFonts w:ascii="Arial Narrow" w:hAnsi="Arial Narrow"/>
                <w:sz w:val="20"/>
                <w:szCs w:val="20"/>
                <w:highlight w:val="yellow"/>
                <w:lang w:val="es-PE"/>
              </w:rPr>
              <w:t>muestra la lista de funcionarios disponibles para ser asignados a las zonas. Las columnas de información que muestran son las siguientes:</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Registro: </w:t>
            </w:r>
            <w:r w:rsidRPr="00B545A8">
              <w:rPr>
                <w:rFonts w:ascii="Arial Narrow" w:hAnsi="Arial Narrow"/>
                <w:sz w:val="20"/>
                <w:szCs w:val="20"/>
                <w:highlight w:val="yellow"/>
              </w:rPr>
              <w:t>Columna donde se muestra el número de registro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Apellido Paterno: </w:t>
            </w:r>
            <w:r w:rsidRPr="00B545A8">
              <w:rPr>
                <w:rFonts w:ascii="Arial Narrow" w:hAnsi="Arial Narrow"/>
                <w:sz w:val="20"/>
                <w:szCs w:val="20"/>
                <w:highlight w:val="yellow"/>
              </w:rPr>
              <w:t>Columna donde se muestra el Apellido Paterno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Apellido Materno: </w:t>
            </w:r>
            <w:r w:rsidRPr="00B545A8">
              <w:rPr>
                <w:rFonts w:ascii="Arial Narrow" w:hAnsi="Arial Narrow"/>
                <w:sz w:val="20"/>
                <w:szCs w:val="20"/>
                <w:highlight w:val="yellow"/>
              </w:rPr>
              <w:t>Columna donde se muestra el Apellido Materno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Nombres: </w:t>
            </w:r>
            <w:r w:rsidRPr="00B545A8">
              <w:rPr>
                <w:rFonts w:ascii="Arial Narrow" w:hAnsi="Arial Narrow"/>
                <w:sz w:val="20"/>
                <w:szCs w:val="20"/>
                <w:highlight w:val="yellow"/>
              </w:rPr>
              <w:t>Columna donde se muestra el Nombre (es)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lastRenderedPageBreak/>
              <w:t xml:space="preserve">Desde: </w:t>
            </w:r>
            <w:r w:rsidRPr="00B545A8">
              <w:rPr>
                <w:rFonts w:ascii="Arial Narrow" w:hAnsi="Arial Narrow"/>
                <w:sz w:val="20"/>
                <w:szCs w:val="20"/>
                <w:highlight w:val="yellow"/>
              </w:rPr>
              <w:t>Columna donde se muestra la fecha de inicio de vigencia del registro del funcionario aduanero en el Grupo indicado por el usuario.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Hasta: </w:t>
            </w:r>
            <w:r w:rsidRPr="00B545A8">
              <w:rPr>
                <w:rFonts w:ascii="Arial Narrow" w:hAnsi="Arial Narrow"/>
                <w:sz w:val="20"/>
                <w:szCs w:val="20"/>
                <w:highlight w:val="yellow"/>
              </w:rPr>
              <w:t>Columna donde se muestra la fecha de fin o término de vigencia de vigencia del registro del funcionario aduanero en el Grupo indicado por el usuario.</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Lista de zonas disponibles:</w:t>
            </w:r>
            <w:r w:rsidRPr="00B545A8">
              <w:rPr>
                <w:rFonts w:ascii="Arial Narrow" w:hAnsi="Arial Narrow"/>
                <w:sz w:val="20"/>
                <w:szCs w:val="20"/>
                <w:highlight w:val="yellow"/>
                <w:lang w:val="es-PE"/>
              </w:rPr>
              <w:t xml:space="preserve"> muestra la lista de zonas disponibles para que se le asignen funcionarios. Las columnas de información que muestran son las siguientes:</w:t>
            </w:r>
            <w:r w:rsidRPr="00B545A8">
              <w:rPr>
                <w:rFonts w:ascii="Arial Narrow" w:hAnsi="Arial Narrow"/>
                <w:sz w:val="20"/>
                <w:szCs w:val="20"/>
                <w:highlight w:val="yellow"/>
              </w:rPr>
              <w:t xml:space="preserve"> </w:t>
            </w:r>
          </w:p>
          <w:p w:rsidR="00C30BAB" w:rsidRPr="00B545A8" w:rsidRDefault="00C30BAB" w:rsidP="00E17B93">
            <w:pPr>
              <w:pStyle w:val="Prrafodelista"/>
              <w:numPr>
                <w:ilvl w:val="3"/>
                <w:numId w:val="81"/>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Zona: </w:t>
            </w:r>
            <w:r w:rsidRPr="00B545A8">
              <w:rPr>
                <w:rFonts w:ascii="Arial Narrow" w:hAnsi="Arial Narrow"/>
                <w:sz w:val="20"/>
                <w:szCs w:val="20"/>
                <w:highlight w:val="yellow"/>
              </w:rPr>
              <w:t>Columna donde se muestra el nombre de la zona.</w:t>
            </w:r>
          </w:p>
          <w:p w:rsidR="00C30BAB" w:rsidRPr="00B545A8" w:rsidRDefault="00C30BAB" w:rsidP="00E17B93">
            <w:pPr>
              <w:pStyle w:val="Prrafodelista"/>
              <w:numPr>
                <w:ilvl w:val="3"/>
                <w:numId w:val="81"/>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 xml:space="preserve">Columna donde se muestra una caja de texto </w:t>
            </w:r>
            <w:r>
              <w:rPr>
                <w:rFonts w:ascii="Arial Narrow" w:hAnsi="Arial Narrow"/>
                <w:sz w:val="20"/>
                <w:szCs w:val="20"/>
                <w:highlight w:val="yellow"/>
              </w:rPr>
              <w:t xml:space="preserve">numérica </w:t>
            </w:r>
            <w:r w:rsidRPr="00B545A8">
              <w:rPr>
                <w:rFonts w:ascii="Arial Narrow" w:hAnsi="Arial Narrow"/>
                <w:sz w:val="20"/>
                <w:szCs w:val="20"/>
                <w:highlight w:val="yellow"/>
              </w:rPr>
              <w:t>en la cual se debe ingresar la cantidad de funcionarios que se le asignarán a la zona.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Asignar:</w:t>
            </w:r>
            <w:r w:rsidRPr="00B545A8">
              <w:rPr>
                <w:rFonts w:ascii="Arial Narrow" w:hAnsi="Arial Narrow"/>
                <w:sz w:val="20"/>
                <w:szCs w:val="20"/>
                <w:highlight w:val="yellow"/>
              </w:rPr>
              <w:t xml:space="preserve"> realiza la </w:t>
            </w:r>
            <w:r w:rsidRPr="00B545A8">
              <w:rPr>
                <w:rFonts w:ascii="Arial Narrow" w:hAnsi="Arial Narrow"/>
                <w:sz w:val="20"/>
                <w:szCs w:val="20"/>
                <w:highlight w:val="yellow"/>
                <w:lang w:val="es-PE"/>
              </w:rPr>
              <w:t>asignación</w:t>
            </w:r>
            <w:r w:rsidRPr="00B545A8">
              <w:rPr>
                <w:rFonts w:ascii="Arial Narrow" w:hAnsi="Arial Narrow"/>
                <w:sz w:val="20"/>
                <w:szCs w:val="20"/>
                <w:highlight w:val="yellow"/>
              </w:rPr>
              <w:t xml:space="preserve"> de forma aleatoria.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Limpiar:</w:t>
            </w:r>
            <w:r w:rsidRPr="00B545A8">
              <w:rPr>
                <w:rFonts w:ascii="Arial Narrow" w:hAnsi="Arial Narrow"/>
                <w:sz w:val="20"/>
                <w:szCs w:val="20"/>
                <w:highlight w:val="yellow"/>
              </w:rPr>
              <w:t xml:space="preserve"> limpia los </w:t>
            </w:r>
            <w:r w:rsidRPr="00B545A8">
              <w:rPr>
                <w:rFonts w:ascii="Arial Narrow" w:hAnsi="Arial Narrow"/>
                <w:sz w:val="20"/>
                <w:szCs w:val="20"/>
                <w:highlight w:val="yellow"/>
                <w:lang w:val="es-PE"/>
              </w:rPr>
              <w:t>controles</w:t>
            </w:r>
            <w:r w:rsidRPr="00B545A8">
              <w:rPr>
                <w:rFonts w:ascii="Arial Narrow" w:hAnsi="Arial Narrow"/>
                <w:sz w:val="20"/>
                <w:szCs w:val="20"/>
                <w:highlight w:val="yellow"/>
              </w:rPr>
              <w:t xml:space="preserve"> y los deja con los valores por defecto.</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Lista de funcionarios asignados:</w:t>
            </w:r>
            <w:r w:rsidRPr="00B545A8">
              <w:rPr>
                <w:rFonts w:ascii="Arial Narrow" w:hAnsi="Arial Narrow"/>
                <w:sz w:val="20"/>
                <w:szCs w:val="20"/>
                <w:highlight w:val="yellow"/>
                <w:lang w:val="es-PE"/>
              </w:rPr>
              <w:t xml:space="preserve"> muestra la lista de los funcionarios asignados.</w:t>
            </w:r>
            <w:r>
              <w:rPr>
                <w:rFonts w:ascii="Arial Narrow" w:hAnsi="Arial Narrow"/>
                <w:sz w:val="20"/>
                <w:szCs w:val="20"/>
                <w:highlight w:val="yellow"/>
                <w:lang w:val="es-PE"/>
              </w:rPr>
              <w:t xml:space="preserve"> Inicialmente se encuentra oculta.</w:t>
            </w:r>
            <w:r w:rsidRPr="00B545A8">
              <w:rPr>
                <w:rFonts w:ascii="Arial Narrow" w:hAnsi="Arial Narrow"/>
                <w:sz w:val="20"/>
                <w:szCs w:val="20"/>
                <w:highlight w:val="yellow"/>
                <w:lang w:val="es-PE"/>
              </w:rPr>
              <w:t xml:space="preserve"> Las columnas de información que muestran son las siguientes:</w:t>
            </w:r>
            <w:r w:rsidRPr="00B545A8">
              <w:rPr>
                <w:rFonts w:ascii="Arial Narrow" w:hAnsi="Arial Narrow"/>
                <w:sz w:val="20"/>
                <w:szCs w:val="20"/>
                <w:highlight w:val="yellow"/>
              </w:rPr>
              <w:t xml:space="preserve"> </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Zona: </w:t>
            </w:r>
            <w:r w:rsidRPr="00B545A8">
              <w:rPr>
                <w:rFonts w:ascii="Arial Narrow" w:hAnsi="Arial Narrow"/>
                <w:sz w:val="20"/>
                <w:szCs w:val="20"/>
                <w:highlight w:val="yellow"/>
              </w:rPr>
              <w:t>Columna donde se muestra el nombre de la zona.</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Columna donde se muestra la cantidad de funcionarios asignados a la zona.</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Funcionario:</w:t>
            </w:r>
            <w:r w:rsidRPr="00B545A8">
              <w:rPr>
                <w:rFonts w:ascii="Arial Narrow" w:hAnsi="Arial Narrow"/>
                <w:sz w:val="20"/>
                <w:szCs w:val="20"/>
                <w:highlight w:val="yellow"/>
              </w:rPr>
              <w:t xml:space="preserve"> Columna donde se muestra el registro, apellidos y nombres de los funcionarios asignados a la zona.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grabar:</w:t>
            </w:r>
            <w:r w:rsidRPr="00B545A8">
              <w:rPr>
                <w:rFonts w:ascii="Arial Narrow" w:hAnsi="Arial Narrow"/>
                <w:sz w:val="20"/>
                <w:szCs w:val="20"/>
                <w:highlight w:val="yellow"/>
              </w:rPr>
              <w:t xml:space="preserve"> graba los datos de la asignación realizada.</w:t>
            </w:r>
            <w:r>
              <w:rPr>
                <w:rFonts w:ascii="Arial Narrow" w:hAnsi="Arial Narrow"/>
                <w:sz w:val="20"/>
                <w:szCs w:val="20"/>
                <w:highlight w:val="yellow"/>
              </w:rPr>
              <w:t xml:space="preserve"> Se encuentra oculto y deshabilitado.</w:t>
            </w:r>
          </w:p>
          <w:p w:rsidR="00C30BAB"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Cancelar:</w:t>
            </w:r>
            <w:r w:rsidRPr="00B545A8">
              <w:rPr>
                <w:rFonts w:ascii="Arial Narrow" w:hAnsi="Arial Narrow"/>
                <w:sz w:val="20"/>
                <w:szCs w:val="20"/>
                <w:highlight w:val="yellow"/>
              </w:rPr>
              <w:t xml:space="preserve"> </w:t>
            </w:r>
            <w:r>
              <w:rPr>
                <w:rFonts w:ascii="Arial Narrow" w:hAnsi="Arial Narrow"/>
                <w:sz w:val="20"/>
                <w:szCs w:val="20"/>
                <w:highlight w:val="yellow"/>
              </w:rPr>
              <w:t>permite cancelar la asignación</w:t>
            </w:r>
            <w:r w:rsidRPr="00B545A8">
              <w:rPr>
                <w:rFonts w:ascii="Arial Narrow" w:hAnsi="Arial Narrow"/>
                <w:sz w:val="20"/>
                <w:szCs w:val="20"/>
                <w:highlight w:val="yellow"/>
              </w:rPr>
              <w:t>.</w:t>
            </w:r>
            <w:r>
              <w:rPr>
                <w:rFonts w:ascii="Arial Narrow" w:hAnsi="Arial Narrow"/>
                <w:sz w:val="20"/>
                <w:szCs w:val="20"/>
                <w:highlight w:val="yellow"/>
              </w:rPr>
              <w:t xml:space="preserve"> Se encuentra oculto y deshabilitado</w:t>
            </w:r>
            <w:r w:rsidRPr="00B545A8">
              <w:rPr>
                <w:rFonts w:ascii="Arial Narrow" w:hAnsi="Arial Narrow"/>
                <w:sz w:val="20"/>
                <w:szCs w:val="20"/>
                <w:highlight w:val="yellow"/>
              </w:rPr>
              <w:t>.</w:t>
            </w:r>
          </w:p>
          <w:p w:rsidR="00C30BAB" w:rsidRDefault="00C30BAB" w:rsidP="00E17B93">
            <w:pPr>
              <w:pStyle w:val="Prrafodelista"/>
              <w:numPr>
                <w:ilvl w:val="0"/>
                <w:numId w:val="76"/>
              </w:numPr>
              <w:rPr>
                <w:rFonts w:ascii="Arial Narrow" w:hAnsi="Arial Narrow"/>
                <w:sz w:val="20"/>
                <w:szCs w:val="20"/>
                <w:highlight w:val="yellow"/>
              </w:rPr>
            </w:pPr>
            <w:r>
              <w:rPr>
                <w:rFonts w:ascii="Arial Narrow" w:hAnsi="Arial Narrow"/>
                <w:b/>
                <w:sz w:val="20"/>
                <w:szCs w:val="20"/>
                <w:highlight w:val="yellow"/>
              </w:rPr>
              <w:t>Botón Cerrar:</w:t>
            </w:r>
            <w:r>
              <w:rPr>
                <w:rFonts w:ascii="Arial Narrow" w:hAnsi="Arial Narrow"/>
                <w:sz w:val="20"/>
                <w:szCs w:val="20"/>
                <w:highlight w:val="yellow"/>
              </w:rPr>
              <w:t xml:space="preserve"> permite cerrar la IU019.</w:t>
            </w:r>
          </w:p>
          <w:p w:rsidR="00C30BAB" w:rsidRPr="00C30BAB"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w:t>
            </w:r>
            <w:r w:rsidRPr="00117375">
              <w:rPr>
                <w:rFonts w:ascii="Arial Narrow" w:eastAsia="Times New Roman" w:hAnsi="Arial Narrow"/>
                <w:highlight w:val="yellow"/>
              </w:rPr>
              <w:t>sistema</w:t>
            </w:r>
            <w:r w:rsidRPr="00117375">
              <w:rPr>
                <w:rFonts w:ascii="Arial Narrow" w:hAnsi="Arial Narrow"/>
                <w:highlight w:val="yellow"/>
              </w:rPr>
              <w:t xml:space="preserve"> carga las listas de funcionarios y zonas disponibles acorde a los datos de los campos.</w:t>
            </w:r>
          </w:p>
        </w:tc>
      </w:tr>
      <w:tr w:rsidR="00605880" w:rsidRPr="00117375" w:rsidTr="004D4441">
        <w:trPr>
          <w:trHeight w:val="65"/>
        </w:trPr>
        <w:tc>
          <w:tcPr>
            <w:tcW w:w="567" w:type="dxa"/>
            <w:tcBorders>
              <w:top w:val="single" w:sz="6" w:space="0" w:color="000000"/>
              <w:left w:val="single" w:sz="6" w:space="0" w:color="000000"/>
              <w:right w:val="single" w:sz="6" w:space="0" w:color="000000"/>
            </w:tcBorders>
          </w:tcPr>
          <w:p w:rsidR="00605880" w:rsidRPr="00117375" w:rsidRDefault="00605880"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tcPr>
          <w:p w:rsidR="00605880" w:rsidRPr="00117375" w:rsidRDefault="00605880" w:rsidP="009209E4">
            <w:pPr>
              <w:rPr>
                <w:rFonts w:ascii="Arial Narrow" w:hAnsi="Arial Narrow" w:cs="Arial"/>
                <w:color w:val="000000"/>
                <w:sz w:val="20"/>
                <w:szCs w:val="20"/>
                <w:highlight w:val="yellow"/>
              </w:rPr>
            </w:pPr>
            <w:r w:rsidRPr="00117375">
              <w:rPr>
                <w:rFonts w:ascii="Arial Narrow" w:hAnsi="Arial Narrow" w:cs="Arial"/>
                <w:color w:val="000000"/>
                <w:sz w:val="20"/>
                <w:szCs w:val="20"/>
                <w:highlight w:val="yellow"/>
              </w:rPr>
              <w:t>El actor selecciona un tipo de asignación</w:t>
            </w:r>
          </w:p>
        </w:tc>
        <w:tc>
          <w:tcPr>
            <w:tcW w:w="5670" w:type="dxa"/>
            <w:tcBorders>
              <w:top w:val="single" w:sz="6" w:space="0" w:color="000000"/>
              <w:left w:val="single" w:sz="6" w:space="0" w:color="000000"/>
              <w:bottom w:val="single" w:sz="6" w:space="0" w:color="000000"/>
              <w:right w:val="single" w:sz="6" w:space="0" w:color="000000"/>
            </w:tcBorders>
          </w:tcPr>
          <w:p w:rsidR="00605880" w:rsidRPr="00117375" w:rsidRDefault="00AA55CF" w:rsidP="00E17B93">
            <w:pPr>
              <w:pStyle w:val="NormalWeb"/>
              <w:numPr>
                <w:ilvl w:val="1"/>
                <w:numId w:val="56"/>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sistema validad que no se haya realizado la asignación, caso contrario continúa en </w:t>
            </w:r>
            <w:r w:rsidRPr="00117375">
              <w:rPr>
                <w:rFonts w:ascii="Arial Narrow" w:hAnsi="Arial Narrow"/>
                <w:b/>
                <w:highlight w:val="yellow"/>
              </w:rPr>
              <w:t>A3.</w:t>
            </w:r>
          </w:p>
        </w:tc>
      </w:tr>
      <w:tr w:rsidR="00C30BAB" w:rsidRPr="000E7F03" w:rsidTr="00C30BAB">
        <w:tc>
          <w:tcPr>
            <w:tcW w:w="567" w:type="dxa"/>
            <w:tcBorders>
              <w:top w:val="single" w:sz="6" w:space="0" w:color="000000"/>
              <w:left w:val="single" w:sz="6" w:space="0" w:color="000000"/>
              <w:right w:val="single" w:sz="6" w:space="0" w:color="000000"/>
            </w:tcBorders>
          </w:tcPr>
          <w:p w:rsidR="00C30BAB" w:rsidRPr="000E7F03" w:rsidRDefault="00C30BAB"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tcPr>
          <w:p w:rsidR="00C30BAB" w:rsidRPr="000E7F03" w:rsidRDefault="00C30BAB" w:rsidP="009209E4">
            <w:pPr>
              <w:rPr>
                <w:rFonts w:ascii="Arial Narrow" w:hAnsi="Arial Narrow" w:cs="Arial"/>
                <w:color w:val="000000"/>
                <w:sz w:val="20"/>
                <w:szCs w:val="20"/>
                <w:highlight w:val="yellow"/>
              </w:rPr>
            </w:pPr>
            <w:r w:rsidRPr="000E7F03">
              <w:rPr>
                <w:rFonts w:ascii="Arial Narrow" w:hAnsi="Arial Narrow" w:cs="Arial"/>
                <w:color w:val="000000"/>
                <w:sz w:val="20"/>
                <w:szCs w:val="20"/>
                <w:highlight w:val="yellow"/>
              </w:rPr>
              <w:t>El actor presiona el botón Asignar</w:t>
            </w:r>
          </w:p>
        </w:tc>
        <w:tc>
          <w:tcPr>
            <w:tcW w:w="5670" w:type="dxa"/>
            <w:tcBorders>
              <w:top w:val="single" w:sz="6" w:space="0" w:color="000000"/>
              <w:left w:val="single" w:sz="6" w:space="0" w:color="000000"/>
              <w:right w:val="single" w:sz="6" w:space="0" w:color="000000"/>
            </w:tcBorders>
          </w:tcPr>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El sistema realiza las siguientes validaciones:</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w:t>
            </w:r>
            <w:r>
              <w:rPr>
                <w:rFonts w:ascii="Arial Narrow" w:hAnsi="Arial Narrow"/>
                <w:sz w:val="20"/>
                <w:szCs w:val="20"/>
                <w:highlight w:val="yellow"/>
              </w:rPr>
              <w:t xml:space="preserve">ninguna </w:t>
            </w:r>
            <w:r w:rsidRPr="00B545A8">
              <w:rPr>
                <w:rFonts w:ascii="Arial Narrow" w:hAnsi="Arial Narrow"/>
                <w:sz w:val="20"/>
                <w:szCs w:val="20"/>
                <w:highlight w:val="yellow"/>
              </w:rPr>
              <w:t xml:space="preserve">de las cantidades de funcionarios por zona, sea menor </w:t>
            </w:r>
            <w:r>
              <w:rPr>
                <w:rFonts w:ascii="Arial Narrow" w:hAnsi="Arial Narrow"/>
                <w:sz w:val="20"/>
                <w:szCs w:val="20"/>
                <w:highlight w:val="yellow"/>
              </w:rPr>
              <w:t>o igual que cero</w:t>
            </w:r>
            <w:r w:rsidRPr="00B545A8">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 1</w:t>
            </w:r>
            <w:r w:rsidRPr="00B545A8">
              <w:rPr>
                <w:rFonts w:ascii="Arial Narrow" w:hAnsi="Arial Narrow"/>
                <w:b/>
                <w:sz w:val="20"/>
                <w:szCs w:val="20"/>
                <w:highlight w:val="yellow"/>
              </w:rPr>
              <w:t>.</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la sumatoria de las cantidades de funcionarios por zona, no sea menor que la cantidad de funcionarios disponibles, caso contrario, el sistema ejecuta la </w:t>
            </w:r>
            <w:r>
              <w:rPr>
                <w:rFonts w:ascii="Arial Narrow" w:hAnsi="Arial Narrow"/>
                <w:b/>
                <w:sz w:val="20"/>
                <w:szCs w:val="20"/>
                <w:highlight w:val="yellow"/>
              </w:rPr>
              <w:t>excepción 2</w:t>
            </w:r>
            <w:r w:rsidRPr="00B545A8">
              <w:rPr>
                <w:rFonts w:ascii="Arial Narrow" w:hAnsi="Arial Narrow"/>
                <w:b/>
                <w:sz w:val="20"/>
                <w:szCs w:val="20"/>
                <w:highlight w:val="yellow"/>
              </w:rPr>
              <w:t>.</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ninguna de las cantidades ingresadas sea mayor que la cantidad de funcionarios disponibles, caso contrario, el sistema ejecuta la </w:t>
            </w:r>
            <w:r w:rsidRPr="00B545A8">
              <w:rPr>
                <w:rFonts w:ascii="Arial Narrow" w:hAnsi="Arial Narrow"/>
                <w:b/>
                <w:sz w:val="20"/>
                <w:szCs w:val="20"/>
                <w:highlight w:val="yellow"/>
              </w:rPr>
              <w:t xml:space="preserve">excepción </w:t>
            </w:r>
            <w:r>
              <w:rPr>
                <w:rFonts w:ascii="Arial Narrow" w:hAnsi="Arial Narrow"/>
                <w:b/>
                <w:sz w:val="20"/>
                <w:szCs w:val="20"/>
                <w:highlight w:val="yellow"/>
              </w:rPr>
              <w:t>8</w:t>
            </w:r>
            <w:r w:rsidRPr="00B545A8">
              <w:rPr>
                <w:rFonts w:ascii="Arial Narrow" w:hAnsi="Arial Narrow"/>
                <w:b/>
                <w:sz w:val="20"/>
                <w:szCs w:val="20"/>
                <w:highlight w:val="yellow"/>
              </w:rPr>
              <w:t>.</w:t>
            </w:r>
          </w:p>
          <w:p w:rsidR="00C30BAB" w:rsidRPr="00C30BAB"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Si seleccionó el tipo de asignación aleatoria sin repetición, entonces la cantidad de funcionarios disponibles debe de ser igual que la sumatoria de las cantidades de funcionarios por zona, caso contrario, el sistema ejecuta la </w:t>
            </w:r>
            <w:r>
              <w:rPr>
                <w:rFonts w:ascii="Arial Narrow" w:hAnsi="Arial Narrow"/>
                <w:b/>
                <w:sz w:val="20"/>
                <w:szCs w:val="20"/>
                <w:highlight w:val="yellow"/>
              </w:rPr>
              <w:t>excepción 3</w:t>
            </w:r>
            <w:r w:rsidRPr="00B545A8">
              <w:rPr>
                <w:rFonts w:ascii="Arial Narrow" w:hAnsi="Arial Narrow"/>
                <w:b/>
                <w:sz w:val="20"/>
                <w:szCs w:val="20"/>
                <w:highlight w:val="yellow"/>
              </w:rPr>
              <w:t>.</w:t>
            </w:r>
          </w:p>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Si cumple las validaciones, el sistema, dependiendo del tipo de asignación seleccionada, realiza lo siguiente:</w:t>
            </w:r>
          </w:p>
          <w:p w:rsidR="00C30BAB" w:rsidRPr="00B545A8" w:rsidRDefault="00C30BAB" w:rsidP="00E17B93">
            <w:pPr>
              <w:pStyle w:val="Prrafodelista"/>
              <w:numPr>
                <w:ilvl w:val="0"/>
                <w:numId w:val="76"/>
              </w:numPr>
              <w:rPr>
                <w:rFonts w:ascii="Arial Narrow" w:hAnsi="Arial Narrow"/>
                <w:b/>
                <w:sz w:val="20"/>
                <w:szCs w:val="20"/>
                <w:highlight w:val="yellow"/>
              </w:rPr>
            </w:pPr>
            <w:r w:rsidRPr="00B545A8">
              <w:rPr>
                <w:rFonts w:ascii="Arial Narrow" w:hAnsi="Arial Narrow"/>
                <w:b/>
                <w:sz w:val="20"/>
                <w:szCs w:val="20"/>
                <w:highlight w:val="yellow"/>
              </w:rPr>
              <w:t>Asignación aleatoria sin repetición:</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Ningún funcionario puede ser asignado a más de una zona. Una vez hecha la asignación aleatoria, el sistema carga la lista de funcionarios asignados con el resultado de ésta.</w:t>
            </w:r>
          </w:p>
          <w:p w:rsid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C30BAB" w:rsidRPr="008D02F7"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muestra la lista de funcionarios asignados y deshabilita los tipos de asignación, cantidades, botón Asignar y botón </w:t>
            </w:r>
            <w:r>
              <w:rPr>
                <w:rFonts w:ascii="Arial Narrow" w:hAnsi="Arial Narrow"/>
                <w:sz w:val="20"/>
                <w:szCs w:val="20"/>
                <w:highlight w:val="yellow"/>
              </w:rPr>
              <w:lastRenderedPageBreak/>
              <w:t>Limpiar, y habilita y muestra el botón Cerrar.</w:t>
            </w:r>
          </w:p>
          <w:p w:rsidR="00C30BAB" w:rsidRPr="00B545A8" w:rsidRDefault="00C30BAB" w:rsidP="00E17B93">
            <w:pPr>
              <w:pStyle w:val="Prrafodelista"/>
              <w:numPr>
                <w:ilvl w:val="0"/>
                <w:numId w:val="76"/>
              </w:numPr>
              <w:rPr>
                <w:rFonts w:ascii="Arial Narrow" w:hAnsi="Arial Narrow"/>
                <w:b/>
                <w:sz w:val="20"/>
                <w:szCs w:val="20"/>
                <w:highlight w:val="yellow"/>
              </w:rPr>
            </w:pPr>
            <w:r w:rsidRPr="00B545A8">
              <w:rPr>
                <w:rFonts w:ascii="Arial Narrow" w:hAnsi="Arial Narrow"/>
                <w:b/>
                <w:sz w:val="20"/>
                <w:szCs w:val="20"/>
                <w:highlight w:val="yellow"/>
              </w:rPr>
              <w:t>Asignación aleatoria con repetición:</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Un funcionario puede ser asignado a más de una zona sin embargo la diferencia de asignaciones entre aquellos que tienen la mayor cantidad de asignaciones y aquellos que tienen la menor cantidad de asignaciones, no debe de exceder a 1. Una vez hecha la asignación aleatoria, el sistema carga la lista de funcionarios asignados con el resultado de ésta.</w:t>
            </w:r>
            <w:r>
              <w:rPr>
                <w:rFonts w:ascii="Arial Narrow" w:hAnsi="Arial Narrow"/>
                <w:sz w:val="20"/>
                <w:szCs w:val="20"/>
                <w:highlight w:val="yellow"/>
              </w:rPr>
              <w:t xml:space="preserve"> </w:t>
            </w:r>
          </w:p>
          <w:p w:rsid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C30BAB" w:rsidRPr="00B545A8" w:rsidRDefault="00C30BAB" w:rsidP="009209E4">
            <w:pPr>
              <w:pStyle w:val="Prrafodelista"/>
              <w:ind w:left="715"/>
              <w:rPr>
                <w:rFonts w:ascii="Arial Narrow" w:hAnsi="Arial Narrow"/>
                <w:b/>
                <w:sz w:val="20"/>
                <w:szCs w:val="20"/>
                <w:highlight w:val="yellow"/>
              </w:rPr>
            </w:pPr>
            <w:r>
              <w:rPr>
                <w:rFonts w:ascii="Arial Narrow" w:hAnsi="Arial Narrow"/>
                <w:sz w:val="20"/>
                <w:szCs w:val="20"/>
                <w:highlight w:val="yellow"/>
              </w:rPr>
              <w:t>El sistema muestra la lista de funcionarios asignados y deshabilita los tipos de asignación, cantidades, botón Asignar y botón Limpiar, y habilita y muestra el botón Cerrar.</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Manual:</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Se carga la lista de funcionarios asignados con la distribución de funcionarios según la cantidad de funcionarios por zona, pero en cada celda de la columna Funcionario, se muestra una lista con los funcionarios disponibles para que el actor seleccione el que desee en cada zona.</w:t>
            </w:r>
          </w:p>
          <w:p w:rsidR="00C30BAB" w:rsidRP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Se muestran y habilitan los botones Grabar y Cancelar</w:t>
            </w:r>
          </w:p>
        </w:tc>
      </w:tr>
      <w:tr w:rsidR="00522AE2" w:rsidRPr="007F1D73" w:rsidTr="00522AE2">
        <w:tc>
          <w:tcPr>
            <w:tcW w:w="567" w:type="dxa"/>
            <w:tcBorders>
              <w:top w:val="single" w:sz="6" w:space="0" w:color="000000"/>
              <w:left w:val="single" w:sz="6" w:space="0" w:color="000000"/>
              <w:right w:val="single" w:sz="6" w:space="0" w:color="000000"/>
            </w:tcBorders>
          </w:tcPr>
          <w:p w:rsidR="00522AE2" w:rsidRPr="007F1D73" w:rsidRDefault="00522AE2"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522AE2" w:rsidRPr="007F1D73" w:rsidRDefault="00522AE2" w:rsidP="009209E4">
            <w:pPr>
              <w:rPr>
                <w:rFonts w:ascii="Arial Narrow" w:hAnsi="Arial Narrow" w:cs="Arial"/>
                <w:color w:val="000000"/>
                <w:sz w:val="20"/>
                <w:szCs w:val="20"/>
                <w:highlight w:val="yellow"/>
              </w:rPr>
            </w:pPr>
            <w:r w:rsidRPr="007F1D73">
              <w:rPr>
                <w:rFonts w:ascii="Arial Narrow" w:hAnsi="Arial Narrow" w:cs="Arial"/>
                <w:color w:val="000000"/>
                <w:sz w:val="20"/>
                <w:szCs w:val="20"/>
                <w:highlight w:val="yellow"/>
              </w:rPr>
              <w:t xml:space="preserve">El usuario hace clic en el botón: </w:t>
            </w:r>
            <w:r w:rsidRPr="007F1D73">
              <w:rPr>
                <w:rFonts w:ascii="Arial Narrow" w:hAnsi="Arial Narrow" w:cs="Arial"/>
                <w:b/>
                <w:bCs/>
                <w:color w:val="000000"/>
                <w:sz w:val="20"/>
                <w:szCs w:val="20"/>
                <w:highlight w:val="yellow"/>
              </w:rPr>
              <w:t>“Grabar”</w:t>
            </w:r>
            <w:r w:rsidRPr="007F1D73">
              <w:rPr>
                <w:rFonts w:ascii="Arial Narrow" w:hAnsi="Arial Narrow" w:cs="Arial"/>
                <w:color w:val="000000"/>
                <w:sz w:val="20"/>
                <w:szCs w:val="20"/>
                <w:highlight w:val="yellow"/>
              </w:rPr>
              <w:t xml:space="preserve"> </w:t>
            </w:r>
          </w:p>
        </w:tc>
        <w:tc>
          <w:tcPr>
            <w:tcW w:w="5670" w:type="dxa"/>
            <w:tcBorders>
              <w:top w:val="single" w:sz="6" w:space="0" w:color="000000"/>
              <w:left w:val="single" w:sz="6" w:space="0" w:color="000000"/>
              <w:right w:val="single" w:sz="6" w:space="0" w:color="000000"/>
            </w:tcBorders>
            <w:hideMark/>
          </w:tcPr>
          <w:p w:rsidR="00522AE2" w:rsidRPr="007F1D73" w:rsidRDefault="00522AE2" w:rsidP="00E17B93">
            <w:pPr>
              <w:pStyle w:val="NormalWeb"/>
              <w:numPr>
                <w:ilvl w:val="1"/>
                <w:numId w:val="56"/>
              </w:numPr>
              <w:spacing w:before="0" w:beforeAutospacing="0" w:after="0" w:afterAutospacing="0"/>
              <w:ind w:left="355" w:hanging="360"/>
              <w:rPr>
                <w:rFonts w:ascii="Arial Narrow" w:hAnsi="Arial Narrow"/>
                <w:highlight w:val="yellow"/>
              </w:rPr>
            </w:pPr>
            <w:r w:rsidRPr="007F1D73">
              <w:rPr>
                <w:rFonts w:ascii="Arial Narrow" w:hAnsi="Arial Narrow"/>
                <w:highlight w:val="yellow"/>
              </w:rPr>
              <w:t>El sistema realiza las siguientes validaciones:</w:t>
            </w:r>
          </w:p>
          <w:p w:rsidR="00522AE2" w:rsidRPr="007F1D73" w:rsidRDefault="00522AE2" w:rsidP="00E17B93">
            <w:pPr>
              <w:pStyle w:val="Prrafodelista"/>
              <w:numPr>
                <w:ilvl w:val="0"/>
                <w:numId w:val="76"/>
              </w:numPr>
              <w:rPr>
                <w:rFonts w:ascii="Arial Narrow" w:hAnsi="Arial Narrow"/>
                <w:b/>
                <w:sz w:val="20"/>
                <w:szCs w:val="20"/>
                <w:highlight w:val="yellow"/>
              </w:rPr>
            </w:pPr>
            <w:r w:rsidRPr="007F1D73">
              <w:rPr>
                <w:rFonts w:ascii="Arial Narrow" w:hAnsi="Arial Narrow"/>
                <w:sz w:val="20"/>
                <w:szCs w:val="20"/>
                <w:highlight w:val="yellow"/>
              </w:rPr>
              <w:t xml:space="preserve">Que se haya hecho la asignación de funcionarios, caso contrario, el sistema ejecuta la </w:t>
            </w:r>
            <w:r>
              <w:rPr>
                <w:rFonts w:ascii="Arial Narrow" w:hAnsi="Arial Narrow"/>
                <w:b/>
                <w:sz w:val="20"/>
                <w:szCs w:val="20"/>
                <w:highlight w:val="yellow"/>
              </w:rPr>
              <w:t>excepción 4</w:t>
            </w:r>
            <w:r w:rsidRPr="007F1D73">
              <w:rPr>
                <w:rFonts w:ascii="Arial Narrow" w:hAnsi="Arial Narrow"/>
                <w:b/>
                <w:sz w:val="20"/>
                <w:szCs w:val="20"/>
                <w:highlight w:val="yellow"/>
              </w:rPr>
              <w:t>.</w:t>
            </w:r>
          </w:p>
          <w:p w:rsidR="00522AE2" w:rsidRPr="007F1D73" w:rsidRDefault="00522AE2" w:rsidP="00E17B93">
            <w:pPr>
              <w:pStyle w:val="Prrafodelista"/>
              <w:numPr>
                <w:ilvl w:val="0"/>
                <w:numId w:val="76"/>
              </w:numPr>
              <w:rPr>
                <w:rFonts w:ascii="Arial Narrow" w:hAnsi="Arial Narrow"/>
                <w:sz w:val="20"/>
                <w:szCs w:val="20"/>
                <w:highlight w:val="yellow"/>
              </w:rPr>
            </w:pPr>
            <w:r w:rsidRPr="007F1D73">
              <w:rPr>
                <w:rFonts w:ascii="Arial Narrow" w:hAnsi="Arial Narrow"/>
                <w:sz w:val="20"/>
                <w:szCs w:val="20"/>
                <w:highlight w:val="yellow"/>
              </w:rPr>
              <w:t>Si seleccionó el tipo de asignación manual:</w:t>
            </w:r>
          </w:p>
          <w:p w:rsidR="00522AE2" w:rsidRPr="007F1D73"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no haya listas en la cual no se haya seleccionado ningún funcionario, caso contrario, el sistema ejecuta la</w:t>
            </w:r>
            <w:r>
              <w:rPr>
                <w:rFonts w:ascii="Arial Narrow" w:hAnsi="Arial Narrow"/>
                <w:b/>
                <w:sz w:val="20"/>
                <w:szCs w:val="20"/>
                <w:highlight w:val="yellow"/>
              </w:rPr>
              <w:t xml:space="preserve"> excepción 5</w:t>
            </w:r>
            <w:r w:rsidRPr="007F1D73">
              <w:rPr>
                <w:rFonts w:ascii="Arial Narrow" w:hAnsi="Arial Narrow"/>
                <w:b/>
                <w:sz w:val="20"/>
                <w:szCs w:val="20"/>
                <w:highlight w:val="yellow"/>
              </w:rPr>
              <w:t>.</w:t>
            </w:r>
          </w:p>
          <w:p w:rsidR="00522AE2" w:rsidRPr="007F1D73"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la diferencia de asignaciones entre aquellos que tienen la mayor cantidad de asignaciones y aquellos que tienen la menor cantidad de asignaciones, no debe de exceder a 1, caso contrario, el sistema ejecuta la</w:t>
            </w:r>
            <w:r>
              <w:rPr>
                <w:rFonts w:ascii="Arial Narrow" w:hAnsi="Arial Narrow"/>
                <w:b/>
                <w:sz w:val="20"/>
                <w:szCs w:val="20"/>
                <w:highlight w:val="yellow"/>
              </w:rPr>
              <w:t xml:space="preserve"> excepción 6</w:t>
            </w:r>
            <w:r w:rsidRPr="007F1D73">
              <w:rPr>
                <w:rFonts w:ascii="Arial Narrow" w:hAnsi="Arial Narrow"/>
                <w:b/>
                <w:sz w:val="20"/>
                <w:szCs w:val="20"/>
                <w:highlight w:val="yellow"/>
              </w:rPr>
              <w:t>.</w:t>
            </w:r>
          </w:p>
          <w:p w:rsidR="00522AE2"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un usuario no este asignado más de una vez a una misma zona, caso contrario, el sistema ejecuta la</w:t>
            </w:r>
            <w:r>
              <w:rPr>
                <w:rFonts w:ascii="Arial Narrow" w:hAnsi="Arial Narrow"/>
                <w:b/>
                <w:sz w:val="20"/>
                <w:szCs w:val="20"/>
                <w:highlight w:val="yellow"/>
              </w:rPr>
              <w:t xml:space="preserve"> excepción 7.</w:t>
            </w:r>
          </w:p>
          <w:p w:rsidR="00522AE2" w:rsidRPr="00522AE2" w:rsidRDefault="00522AE2" w:rsidP="00E17B93">
            <w:pPr>
              <w:pStyle w:val="NormalWeb"/>
              <w:numPr>
                <w:ilvl w:val="1"/>
                <w:numId w:val="56"/>
              </w:numPr>
              <w:spacing w:before="0" w:beforeAutospacing="0" w:after="0" w:afterAutospacing="0"/>
              <w:ind w:left="355" w:hanging="360"/>
              <w:rPr>
                <w:rFonts w:ascii="Arial Narrow" w:hAnsi="Arial Narrow"/>
                <w:b/>
                <w:highlight w:val="yellow"/>
              </w:rPr>
            </w:pPr>
            <w:r w:rsidRPr="00117375">
              <w:rPr>
                <w:rFonts w:ascii="Arial Narrow" w:hAnsi="Arial Narrow"/>
                <w:highlight w:val="yellow"/>
              </w:rPr>
              <w:t>Si cumple las validaciones, el sistema graba las asignacio</w:t>
            </w:r>
            <w:r>
              <w:rPr>
                <w:rFonts w:ascii="Arial Narrow" w:hAnsi="Arial Narrow"/>
                <w:highlight w:val="yellow"/>
              </w:rPr>
              <w:t>nes realizadas y deshabilita los tipos de asignación, cantidades, botón Asignar, botón Limpiar, listas de funcionarios disponibles en cada celda de la columna funcionario, botón cancelar, botón grabar y muestra y habilita el botón Cerrar</w:t>
            </w:r>
            <w:r w:rsidRPr="00117375">
              <w:rPr>
                <w:rFonts w:ascii="Arial Narrow" w:hAnsi="Arial Narrow"/>
                <w:highlight w:val="yellow"/>
              </w:rPr>
              <w:t>.</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7. Flujo alternativo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A1</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AA09E0" w:rsidRPr="00402897" w:rsidTr="004D4441">
        <w:tc>
          <w:tcPr>
            <w:tcW w:w="567" w:type="dxa"/>
            <w:tcBorders>
              <w:top w:val="single" w:sz="6" w:space="0" w:color="000000"/>
              <w:left w:val="single" w:sz="6" w:space="0" w:color="000000"/>
              <w:bottom w:val="single" w:sz="6" w:space="0" w:color="000000"/>
              <w:right w:val="single" w:sz="6" w:space="0" w:color="000000"/>
            </w:tcBorders>
          </w:tcPr>
          <w:p w:rsidR="00AA09E0" w:rsidRPr="00402897" w:rsidRDefault="00AA09E0" w:rsidP="00E17B93">
            <w:pPr>
              <w:pStyle w:val="NormalWeb"/>
              <w:numPr>
                <w:ilvl w:val="0"/>
                <w:numId w:val="105"/>
              </w:numPr>
              <w:spacing w:before="0" w:beforeAutospacing="0" w:after="0" w:afterAutospacing="0"/>
              <w:ind w:left="356"/>
              <w:rPr>
                <w:rFonts w:ascii="Arial Narrow" w:hAnsi="Arial Narrow" w:cs="Times New Roman"/>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AA09E0" w:rsidRPr="00402897" w:rsidRDefault="00422CC7" w:rsidP="009209E4">
            <w:pPr>
              <w:rPr>
                <w:rFonts w:ascii="Arial Narrow" w:hAnsi="Arial Narrow"/>
                <w:sz w:val="20"/>
                <w:szCs w:val="20"/>
                <w:highlight w:val="yellow"/>
              </w:rPr>
            </w:pPr>
            <w:r w:rsidRPr="00402897">
              <w:rPr>
                <w:rFonts w:ascii="Arial Narrow" w:hAnsi="Arial Narrow"/>
                <w:sz w:val="20"/>
                <w:szCs w:val="20"/>
                <w:highlight w:val="yellow"/>
              </w:rPr>
              <w:t>El actor presiona el botón Limpiar</w:t>
            </w:r>
          </w:p>
        </w:tc>
        <w:tc>
          <w:tcPr>
            <w:tcW w:w="5670" w:type="dxa"/>
            <w:tcBorders>
              <w:top w:val="single" w:sz="6" w:space="0" w:color="000000"/>
              <w:left w:val="single" w:sz="6" w:space="0" w:color="000000"/>
              <w:bottom w:val="single" w:sz="6" w:space="0" w:color="000000"/>
              <w:right w:val="single" w:sz="6" w:space="0" w:color="000000"/>
            </w:tcBorders>
          </w:tcPr>
          <w:p w:rsidR="00AA09E0" w:rsidRPr="00402897" w:rsidRDefault="00391B58" w:rsidP="00E17B93">
            <w:pPr>
              <w:pStyle w:val="NormalWeb"/>
              <w:numPr>
                <w:ilvl w:val="1"/>
                <w:numId w:val="105"/>
              </w:numPr>
              <w:spacing w:before="0" w:beforeAutospacing="0" w:after="0" w:afterAutospacing="0"/>
              <w:ind w:left="407"/>
              <w:rPr>
                <w:highlight w:val="yellow"/>
              </w:rPr>
            </w:pPr>
            <w:r w:rsidRPr="00402897">
              <w:rPr>
                <w:rFonts w:ascii="Arial Narrow" w:hAnsi="Arial Narrow"/>
                <w:highlight w:val="yellow"/>
              </w:rPr>
              <w:t>El sistema limpia los campos y retorna al punto 1.1.</w:t>
            </w:r>
          </w:p>
        </w:tc>
      </w:tr>
      <w:tr w:rsidR="000B3B38"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A2</w:t>
            </w:r>
          </w:p>
        </w:tc>
      </w:tr>
      <w:tr w:rsidR="000B3B38"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actor presiona el botón Cancelar</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 xml:space="preserve">El sistema muestra el mensaje de confirmación: </w:t>
            </w:r>
            <w:r w:rsidRPr="00964A53">
              <w:rPr>
                <w:rFonts w:ascii="Arial Narrow" w:hAnsi="Arial Narrow"/>
                <w:b/>
                <w:highlight w:val="yellow"/>
              </w:rPr>
              <w:t xml:space="preserve">“Si continúa se perderán los cambios realizados. ¿Desea continuar?”, </w:t>
            </w:r>
            <w:r w:rsidRPr="00964A53">
              <w:rPr>
                <w:rFonts w:ascii="Arial Narrow" w:hAnsi="Arial Narrow"/>
                <w:highlight w:val="yellow"/>
              </w:rPr>
              <w:t>y muestra las opciones Si y No</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usuario selecciona No</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Se cierra la ventana emergente con el mensaje.</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usuario selecciona Si</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El sistema</w:t>
            </w:r>
            <w:r w:rsidR="00391B58" w:rsidRPr="00964A53">
              <w:rPr>
                <w:rFonts w:ascii="Arial Narrow" w:hAnsi="Arial Narrow"/>
                <w:highlight w:val="yellow"/>
              </w:rPr>
              <w:t xml:space="preserve">, oculta la lista de </w:t>
            </w:r>
            <w:r w:rsidRPr="00964A53">
              <w:rPr>
                <w:rFonts w:ascii="Arial Narrow" w:hAnsi="Arial Narrow"/>
                <w:highlight w:val="yellow"/>
              </w:rPr>
              <w:t xml:space="preserve"> limpia los campos y retorna al punto 1.1.</w:t>
            </w:r>
          </w:p>
        </w:tc>
      </w:tr>
      <w:tr w:rsidR="00496959" w:rsidRPr="00117375"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Pr>
                <w:rFonts w:ascii="Arial Narrow" w:eastAsia="Times New Roman" w:hAnsi="Arial Narrow" w:cs="Times New Roman"/>
                <w:highlight w:val="yellow"/>
              </w:rPr>
              <w:t>Flujo alternativo A3</w:t>
            </w:r>
          </w:p>
        </w:tc>
      </w:tr>
      <w:tr w:rsidR="00496959" w:rsidRPr="00117375"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496959" w:rsidRPr="00335893" w:rsidTr="00C25481">
        <w:tc>
          <w:tcPr>
            <w:tcW w:w="567" w:type="dxa"/>
            <w:tcBorders>
              <w:top w:val="single" w:sz="6" w:space="0" w:color="000000"/>
              <w:left w:val="single" w:sz="6" w:space="0" w:color="000000"/>
              <w:bottom w:val="single" w:sz="6" w:space="0" w:color="000000"/>
              <w:right w:val="single" w:sz="6" w:space="0" w:color="000000"/>
            </w:tcBorders>
          </w:tcPr>
          <w:p w:rsidR="00496959" w:rsidRPr="00335893" w:rsidRDefault="00496959" w:rsidP="00E17B93">
            <w:pPr>
              <w:pStyle w:val="NormalWeb"/>
              <w:numPr>
                <w:ilvl w:val="0"/>
                <w:numId w:val="107"/>
              </w:numPr>
              <w:spacing w:before="0" w:beforeAutospacing="0" w:after="0" w:afterAutospacing="0"/>
              <w:ind w:left="356"/>
              <w:rPr>
                <w:rFonts w:ascii="Arial Narrow" w:hAnsi="Arial Narrow" w:cs="Times New Roman"/>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496959" w:rsidRPr="00335893" w:rsidRDefault="00496959" w:rsidP="009209E4">
            <w:pPr>
              <w:rPr>
                <w:rFonts w:ascii="Arial Narrow" w:hAnsi="Arial Narrow"/>
                <w:sz w:val="20"/>
                <w:szCs w:val="20"/>
                <w:highlight w:val="yellow"/>
              </w:rPr>
            </w:pPr>
            <w:r w:rsidRPr="00335893">
              <w:rPr>
                <w:rFonts w:ascii="Arial Narrow" w:hAnsi="Arial Narrow"/>
                <w:sz w:val="20"/>
                <w:szCs w:val="20"/>
                <w:highlight w:val="yellow"/>
              </w:rPr>
              <w:t>El actor presiona el botón Cerrar</w:t>
            </w:r>
          </w:p>
        </w:tc>
        <w:tc>
          <w:tcPr>
            <w:tcW w:w="5670" w:type="dxa"/>
            <w:tcBorders>
              <w:top w:val="single" w:sz="6" w:space="0" w:color="000000"/>
              <w:left w:val="single" w:sz="6" w:space="0" w:color="000000"/>
              <w:bottom w:val="single" w:sz="6" w:space="0" w:color="000000"/>
              <w:right w:val="single" w:sz="6" w:space="0" w:color="000000"/>
            </w:tcBorders>
          </w:tcPr>
          <w:p w:rsidR="00496959" w:rsidRPr="00335893" w:rsidRDefault="00496959" w:rsidP="00E17B93">
            <w:pPr>
              <w:pStyle w:val="NormalWeb"/>
              <w:numPr>
                <w:ilvl w:val="1"/>
                <w:numId w:val="107"/>
              </w:numPr>
              <w:spacing w:before="0" w:beforeAutospacing="0" w:after="0" w:afterAutospacing="0"/>
              <w:ind w:left="355"/>
              <w:rPr>
                <w:rFonts w:ascii="Arial Narrow" w:hAnsi="Arial Narrow"/>
                <w:highlight w:val="yellow"/>
              </w:rPr>
            </w:pPr>
            <w:r w:rsidRPr="00335893">
              <w:rPr>
                <w:rFonts w:ascii="Arial Narrow" w:hAnsi="Arial Narrow"/>
                <w:highlight w:val="yellow"/>
              </w:rPr>
              <w:t>El sistema cierra la IU019 e invoca al CUS10.</w:t>
            </w:r>
          </w:p>
        </w:tc>
      </w:tr>
      <w:tr w:rsidR="002D1E1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8. Excepciones</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Descripción</w:t>
            </w:r>
          </w:p>
        </w:tc>
      </w:tr>
      <w:tr w:rsidR="002D1E11" w:rsidRPr="00117375" w:rsidTr="00402897">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2D1E11" w:rsidRPr="00117375" w:rsidRDefault="002D1E11" w:rsidP="009209E4">
            <w:pPr>
              <w:rPr>
                <w:rFonts w:ascii="Arial Narrow" w:hAnsi="Arial Narrow"/>
                <w:sz w:val="20"/>
                <w:szCs w:val="20"/>
                <w:highlight w:val="yellow"/>
              </w:rPr>
            </w:pPr>
            <w:r w:rsidRPr="00117375">
              <w:rPr>
                <w:rFonts w:ascii="Arial Narrow" w:hAnsi="Arial Narrow" w:cs="Arial"/>
                <w:sz w:val="20"/>
                <w:szCs w:val="20"/>
                <w:highlight w:val="yellow"/>
              </w:rPr>
              <w:t xml:space="preserve">El sistema emite el siguiente mensaje: </w:t>
            </w:r>
            <w:r w:rsidRPr="00117375">
              <w:rPr>
                <w:rFonts w:ascii="Arial Narrow" w:hAnsi="Arial Narrow" w:cs="Arial"/>
                <w:b/>
                <w:i/>
                <w:sz w:val="20"/>
                <w:szCs w:val="20"/>
                <w:highlight w:val="yellow"/>
              </w:rPr>
              <w:t>"</w:t>
            </w:r>
            <w:r w:rsidR="00287C1A">
              <w:rPr>
                <w:rFonts w:ascii="Arial Narrow" w:hAnsi="Arial Narrow" w:cs="Arial"/>
                <w:b/>
                <w:i/>
                <w:sz w:val="20"/>
                <w:szCs w:val="20"/>
                <w:highlight w:val="yellow"/>
              </w:rPr>
              <w:t>La cantidad debe de ser mayor que cero.</w:t>
            </w:r>
            <w:r w:rsidRPr="00117375">
              <w:rPr>
                <w:rFonts w:ascii="Arial Narrow" w:hAnsi="Arial Narrow" w:cs="Arial"/>
                <w:b/>
                <w:i/>
                <w:sz w:val="20"/>
                <w:szCs w:val="20"/>
                <w:highlight w:val="yellow"/>
              </w:rPr>
              <w:t xml:space="preserve">", </w:t>
            </w:r>
            <w:r w:rsidRPr="00117375">
              <w:rPr>
                <w:rFonts w:ascii="Arial Narrow" w:hAnsi="Arial Narrow" w:cs="Arial"/>
                <w:sz w:val="20"/>
                <w:szCs w:val="20"/>
                <w:highlight w:val="yellow"/>
              </w:rPr>
              <w:t>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5667A7" w:rsidRPr="00117375">
              <w:rPr>
                <w:rFonts w:ascii="Arial Narrow" w:hAnsi="Arial Narrow"/>
                <w:b/>
                <w:i/>
                <w:sz w:val="20"/>
                <w:szCs w:val="20"/>
                <w:highlight w:val="yellow"/>
              </w:rPr>
              <w:t>La sumatoria de las cantidades ingresadas no debe de ser</w:t>
            </w:r>
            <w:r w:rsidR="00802903" w:rsidRPr="00117375">
              <w:rPr>
                <w:rFonts w:ascii="Arial Narrow" w:hAnsi="Arial Narrow"/>
                <w:b/>
                <w:i/>
                <w:sz w:val="20"/>
                <w:szCs w:val="20"/>
                <w:highlight w:val="yellow"/>
              </w:rPr>
              <w:t xml:space="preserve"> </w:t>
            </w:r>
            <w:r w:rsidR="005667A7" w:rsidRPr="00117375">
              <w:rPr>
                <w:rFonts w:ascii="Arial Narrow" w:hAnsi="Arial Narrow"/>
                <w:b/>
                <w:i/>
                <w:sz w:val="20"/>
                <w:szCs w:val="20"/>
                <w:highlight w:val="yellow"/>
              </w:rPr>
              <w:t>menor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4B3C88" w:rsidRPr="00117375">
              <w:rPr>
                <w:rFonts w:ascii="Arial Narrow" w:hAnsi="Arial Narrow"/>
                <w:b/>
                <w:i/>
                <w:sz w:val="20"/>
                <w:szCs w:val="20"/>
                <w:highlight w:val="yellow"/>
              </w:rPr>
              <w:t>La sumatoria de las cantidades ingresadas debe de ser igual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B15214" w:rsidRPr="00117375">
              <w:rPr>
                <w:rFonts w:ascii="Arial Narrow" w:hAnsi="Arial Narrow"/>
                <w:b/>
                <w:i/>
                <w:sz w:val="20"/>
                <w:szCs w:val="20"/>
                <w:highlight w:val="yellow"/>
              </w:rPr>
              <w:t>Debe realizar la asignación de funcionarios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E71CB4" w:rsidRPr="00117375">
              <w:rPr>
                <w:rFonts w:ascii="Arial Narrow" w:hAnsi="Arial Narrow"/>
                <w:b/>
                <w:i/>
                <w:sz w:val="20"/>
                <w:szCs w:val="20"/>
                <w:highlight w:val="yellow"/>
              </w:rPr>
              <w:t>No deben haber casillas sin funcionario asignado</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1719A3" w:rsidRPr="00117375" w:rsidTr="004D4441">
        <w:tc>
          <w:tcPr>
            <w:tcW w:w="567" w:type="dxa"/>
            <w:tcBorders>
              <w:top w:val="single" w:sz="6" w:space="0" w:color="000000"/>
              <w:left w:val="single" w:sz="6" w:space="0" w:color="000000"/>
              <w:bottom w:val="single" w:sz="6" w:space="0" w:color="000000"/>
              <w:right w:val="single" w:sz="6" w:space="0" w:color="000000"/>
            </w:tcBorders>
          </w:tcPr>
          <w:p w:rsidR="001719A3" w:rsidRPr="00117375" w:rsidRDefault="001719A3"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1719A3" w:rsidRPr="00117375" w:rsidRDefault="001719A3"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“El funcionario con mayor cantidad de asignaciones tiene &lt;</w:t>
            </w:r>
            <w:proofErr w:type="spellStart"/>
            <w:r w:rsidRPr="00117375">
              <w:rPr>
                <w:rFonts w:ascii="Arial Narrow" w:hAnsi="Arial Narrow"/>
                <w:b/>
                <w:i/>
                <w:sz w:val="20"/>
                <w:szCs w:val="20"/>
                <w:highlight w:val="yellow"/>
              </w:rPr>
              <w:t>cantidadAsignacionesMayor</w:t>
            </w:r>
            <w:proofErr w:type="spellEnd"/>
            <w:r w:rsidRPr="00117375">
              <w:rPr>
                <w:rFonts w:ascii="Arial Narrow" w:hAnsi="Arial Narrow"/>
                <w:b/>
                <w:i/>
                <w:sz w:val="20"/>
                <w:szCs w:val="20"/>
                <w:highlight w:val="yellow"/>
              </w:rPr>
              <w:t>&gt; y el funcionario con menor cantidad de asignaciones tiene &lt;</w:t>
            </w:r>
            <w:proofErr w:type="spellStart"/>
            <w:r w:rsidRPr="00117375">
              <w:rPr>
                <w:rFonts w:ascii="Arial Narrow" w:hAnsi="Arial Narrow"/>
                <w:b/>
                <w:i/>
                <w:sz w:val="20"/>
                <w:szCs w:val="20"/>
                <w:highlight w:val="yellow"/>
              </w:rPr>
              <w:t>cantidadAsignacionesMenor</w:t>
            </w:r>
            <w:proofErr w:type="spellEnd"/>
            <w:r w:rsidRPr="00117375">
              <w:rPr>
                <w:rFonts w:ascii="Arial Narrow" w:hAnsi="Arial Narrow"/>
                <w:b/>
                <w:i/>
                <w:sz w:val="20"/>
                <w:szCs w:val="20"/>
                <w:highlight w:val="yellow"/>
              </w:rPr>
              <w:t>&gt;, la diferencia entre ambos no debe de ser mayor que 1. Verifique</w:t>
            </w:r>
            <w:r w:rsidRPr="00117375">
              <w:rPr>
                <w:rFonts w:ascii="Arial Narrow" w:hAnsi="Arial Narrow"/>
                <w:sz w:val="20"/>
                <w:szCs w:val="20"/>
                <w:highlight w:val="yellow"/>
              </w:rPr>
              <w:t>”, permitiendo corregir el dato.</w:t>
            </w:r>
          </w:p>
        </w:tc>
      </w:tr>
      <w:tr w:rsidR="00E80A22" w:rsidRPr="00117375" w:rsidTr="00886DDE">
        <w:tc>
          <w:tcPr>
            <w:tcW w:w="567" w:type="dxa"/>
            <w:tcBorders>
              <w:top w:val="single" w:sz="6" w:space="0" w:color="000000"/>
              <w:left w:val="single" w:sz="6" w:space="0" w:color="000000"/>
              <w:bottom w:val="single" w:sz="6" w:space="0" w:color="000000"/>
              <w:right w:val="single" w:sz="6" w:space="0" w:color="000000"/>
            </w:tcBorders>
          </w:tcPr>
          <w:p w:rsidR="00E80A22" w:rsidRPr="00117375" w:rsidRDefault="00E80A22"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E80A22" w:rsidRPr="00117375" w:rsidRDefault="00E80A22"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“Un funcionario sólo puede ser asignado 1 vez por zona. Verifique</w:t>
            </w:r>
            <w:r w:rsidRPr="00117375">
              <w:rPr>
                <w:rFonts w:ascii="Arial Narrow" w:hAnsi="Arial Narrow"/>
                <w:sz w:val="20"/>
                <w:szCs w:val="20"/>
                <w:highlight w:val="yellow"/>
              </w:rPr>
              <w:t>”, permitiendo corregir el dato.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2D1E11" w:rsidRPr="00117375" w:rsidRDefault="002D1E11"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w:t>
            </w:r>
            <w:r w:rsidR="00E80A22">
              <w:rPr>
                <w:rFonts w:ascii="Arial Narrow" w:hAnsi="Arial Narrow"/>
                <w:b/>
                <w:i/>
                <w:sz w:val="20"/>
                <w:szCs w:val="20"/>
                <w:highlight w:val="yellow"/>
              </w:rPr>
              <w:t>La cantidad máxima de funcionarios por zona no debe de ser mayor que &lt;</w:t>
            </w:r>
            <w:proofErr w:type="spellStart"/>
            <w:r w:rsidR="00E80A22">
              <w:rPr>
                <w:rFonts w:ascii="Arial Narrow" w:hAnsi="Arial Narrow"/>
                <w:b/>
                <w:i/>
                <w:sz w:val="20"/>
                <w:szCs w:val="20"/>
                <w:highlight w:val="yellow"/>
              </w:rPr>
              <w:t>cantidadFuncionariosDisponibles</w:t>
            </w:r>
            <w:proofErr w:type="spellEnd"/>
            <w:r w:rsidR="00E80A22">
              <w:rPr>
                <w:rFonts w:ascii="Arial Narrow" w:hAnsi="Arial Narrow"/>
                <w:b/>
                <w:i/>
                <w:sz w:val="20"/>
                <w:szCs w:val="20"/>
                <w:highlight w:val="yellow"/>
              </w:rPr>
              <w:t>&gt;</w:t>
            </w:r>
            <w:r w:rsidRPr="00117375">
              <w:rPr>
                <w:rFonts w:ascii="Arial Narrow" w:hAnsi="Arial Narrow"/>
                <w:b/>
                <w:i/>
                <w:sz w:val="20"/>
                <w:szCs w:val="20"/>
                <w:highlight w:val="yellow"/>
              </w:rPr>
              <w:t>.</w:t>
            </w:r>
            <w:r w:rsidR="007B3483" w:rsidRPr="00117375">
              <w:rPr>
                <w:rFonts w:ascii="Arial Narrow" w:hAnsi="Arial Narrow"/>
                <w:b/>
                <w:i/>
                <w:sz w:val="20"/>
                <w:szCs w:val="20"/>
                <w:highlight w:val="yellow"/>
              </w:rPr>
              <w:t xml:space="preserve"> Verifique</w:t>
            </w:r>
            <w:r w:rsidRPr="00117375">
              <w:rPr>
                <w:rFonts w:ascii="Arial Narrow" w:hAnsi="Arial Narrow"/>
                <w:sz w:val="20"/>
                <w:szCs w:val="20"/>
                <w:highlight w:val="yellow"/>
              </w:rPr>
              <w:t>”, permitiendo corregir el dato.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9. Requisito funcional asociado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117375" w:rsidRDefault="002D1E11" w:rsidP="009209E4">
            <w:pPr>
              <w:rPr>
                <w:rFonts w:ascii="Arial Narrow" w:hAnsi="Arial Narrow"/>
                <w:sz w:val="20"/>
                <w:szCs w:val="20"/>
                <w:highlight w:val="yellow"/>
              </w:rPr>
            </w:pPr>
            <w:r w:rsidRPr="00117375">
              <w:rPr>
                <w:rFonts w:ascii="Arial Narrow" w:hAnsi="Arial Narrow"/>
                <w:sz w:val="20"/>
                <w:szCs w:val="20"/>
                <w:highlight w:val="yellow"/>
                <w:lang w:val="es-PE"/>
              </w:rPr>
              <w:t>RF</w:t>
            </w:r>
            <w:r w:rsidR="003C4C4D">
              <w:rPr>
                <w:rFonts w:ascii="Arial Narrow" w:hAnsi="Arial Narrow"/>
                <w:sz w:val="20"/>
                <w:szCs w:val="20"/>
                <w:highlight w:val="yellow"/>
                <w:lang w:val="es-PE"/>
              </w:rPr>
              <w:t>1</w:t>
            </w:r>
            <w:r w:rsidRPr="00117375">
              <w:rPr>
                <w:rFonts w:ascii="Arial Narrow" w:hAnsi="Arial Narrow"/>
                <w:sz w:val="20"/>
                <w:szCs w:val="20"/>
                <w:highlight w:val="yellow"/>
                <w:lang w:val="es-PE"/>
              </w:rPr>
              <w:t>6</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10. Prototipo de interfaz de usuario</w:t>
            </w:r>
          </w:p>
        </w:tc>
      </w:tr>
      <w:tr w:rsidR="002D1E11" w:rsidRPr="005C403B"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9209E4">
            <w:pPr>
              <w:rPr>
                <w:rFonts w:ascii="Arial Narrow" w:hAnsi="Arial Narrow"/>
                <w:sz w:val="20"/>
                <w:szCs w:val="20"/>
              </w:rPr>
            </w:pPr>
            <w:r w:rsidRPr="00117375">
              <w:rPr>
                <w:rFonts w:ascii="Arial Narrow" w:hAnsi="Arial Narrow"/>
                <w:sz w:val="20"/>
                <w:szCs w:val="20"/>
                <w:highlight w:val="yellow"/>
              </w:rPr>
              <w:t>IU01</w:t>
            </w:r>
            <w:r w:rsidR="005F44D3">
              <w:rPr>
                <w:rFonts w:ascii="Arial Narrow" w:hAnsi="Arial Narrow"/>
                <w:sz w:val="20"/>
                <w:szCs w:val="20"/>
                <w:highlight w:val="yellow"/>
              </w:rPr>
              <w:t>9</w:t>
            </w:r>
          </w:p>
        </w:tc>
      </w:tr>
    </w:tbl>
    <w:p w:rsidR="002B0351" w:rsidRPr="005C403B" w:rsidRDefault="002B0351"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6"/>
        <w:gridCol w:w="5304"/>
      </w:tblGrid>
      <w:tr w:rsidR="007601C5" w:rsidRPr="005C403B" w:rsidTr="004D4441">
        <w:tc>
          <w:tcPr>
            <w:tcW w:w="4052"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4" w:type="dxa"/>
          </w:tcPr>
          <w:p w:rsidR="007601C5" w:rsidRPr="005C403B" w:rsidRDefault="00117375" w:rsidP="009209E4">
            <w:pPr>
              <w:rPr>
                <w:rFonts w:ascii="Arial Narrow" w:hAnsi="Arial Narrow"/>
                <w:sz w:val="20"/>
                <w:szCs w:val="20"/>
              </w:rPr>
            </w:pPr>
            <w:r>
              <w:rPr>
                <w:rFonts w:ascii="Arial Narrow" w:hAnsi="Arial Narrow"/>
                <w:sz w:val="20"/>
                <w:szCs w:val="20"/>
              </w:rPr>
              <w:t>CUS12</w:t>
            </w:r>
            <w:r w:rsidR="007601C5" w:rsidRPr="005C403B">
              <w:rPr>
                <w:rFonts w:ascii="Arial Narrow" w:hAnsi="Arial Narrow"/>
                <w:sz w:val="20"/>
                <w:szCs w:val="20"/>
              </w:rPr>
              <w:t xml:space="preserve"> Gestionar Grupos de Almacenes Aduaneros</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Administrar la jurisdicción de aduana operativa (cercanía entre almacenes), en el Grupo de almacenes aduaneros</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D4441">
        <w:tc>
          <w:tcPr>
            <w:tcW w:w="9356" w:type="dxa"/>
            <w:gridSpan w:val="4"/>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y/o modificado uno o más registros de la cercanía entre almacenes </w:t>
            </w:r>
            <w:r w:rsidRPr="005C403B">
              <w:rPr>
                <w:rFonts w:ascii="Arial Narrow" w:hAnsi="Arial Narrow"/>
              </w:rPr>
              <w:t>en el Catálogo de Grupo de Almacenes Aduaneros.</w:t>
            </w: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D4441">
        <w:trPr>
          <w:trHeight w:val="325"/>
        </w:trPr>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6531D7" w:rsidRDefault="007601C5" w:rsidP="009209E4">
            <w:pPr>
              <w:pStyle w:val="NormalWeb"/>
              <w:spacing w:before="0" w:beforeAutospacing="0" w:after="0" w:afterAutospacing="0"/>
              <w:rPr>
                <w:rFonts w:ascii="Arial Narrow" w:hAnsi="Arial Narrow"/>
                <w:strike/>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"Grupos de Almacenes Aduaneros" </w:t>
            </w:r>
            <w:r w:rsidRPr="006531D7">
              <w:rPr>
                <w:rFonts w:ascii="Arial Narrow" w:hAnsi="Arial Narrow"/>
                <w:strike/>
              </w:rPr>
              <w:t>de la (</w:t>
            </w:r>
            <w:r w:rsidRPr="006531D7">
              <w:rPr>
                <w:rFonts w:ascii="Arial Narrow" w:hAnsi="Arial Narrow"/>
                <w:b/>
                <w:strike/>
              </w:rPr>
              <w:t>IU001</w:t>
            </w:r>
            <w:r w:rsidRPr="006531D7">
              <w:rPr>
                <w:rFonts w:ascii="Arial Narrow" w:hAnsi="Arial Narrow"/>
                <w:strike/>
              </w:rPr>
              <w:t>)</w:t>
            </w:r>
          </w:p>
          <w:p w:rsidR="007601C5" w:rsidRPr="006531D7" w:rsidRDefault="007601C5" w:rsidP="009209E4">
            <w:pPr>
              <w:pStyle w:val="NormalWeb"/>
              <w:spacing w:before="0" w:beforeAutospacing="0" w:after="0" w:afterAutospacing="0"/>
              <w:rPr>
                <w:rFonts w:ascii="Arial Narrow" w:hAnsi="Arial Narrow"/>
                <w:strike/>
              </w:rPr>
            </w:pPr>
          </w:p>
          <w:p w:rsidR="007601C5" w:rsidRPr="005C403B" w:rsidRDefault="007601C5" w:rsidP="009209E4">
            <w:pPr>
              <w:pStyle w:val="NormalWeb"/>
              <w:spacing w:before="0" w:beforeAutospacing="0" w:after="0" w:afterAutospacing="0"/>
              <w:rPr>
                <w:rFonts w:ascii="Arial Narrow" w:eastAsia="Times New Roman" w:hAnsi="Arial Narrow"/>
              </w:rPr>
            </w:pPr>
            <w:r w:rsidRPr="006531D7">
              <w:rPr>
                <w:rFonts w:ascii="Arial Narrow" w:hAnsi="Arial Narrow"/>
                <w:b/>
                <w:strike/>
                <w:shd w:val="clear" w:color="auto" w:fill="FFFFFF" w:themeFill="background1"/>
              </w:rPr>
              <w:t xml:space="preserve">Despacho aduanero de Ingreso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Mantenimiento de criterios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Grupos de almacenes aduaneros</w:t>
            </w:r>
          </w:p>
        </w:tc>
        <w:tc>
          <w:tcPr>
            <w:tcW w:w="5670" w:type="dxa"/>
            <w:gridSpan w:val="2"/>
          </w:tcPr>
          <w:p w:rsidR="0061533D" w:rsidRDefault="0061533D" w:rsidP="00E17B93">
            <w:pPr>
              <w:pStyle w:val="NormalWeb"/>
              <w:numPr>
                <w:ilvl w:val="1"/>
                <w:numId w:val="57"/>
              </w:numPr>
              <w:spacing w:before="0" w:beforeAutospacing="0" w:after="0" w:afterAutospacing="0"/>
              <w:ind w:left="355" w:hanging="355"/>
              <w:rPr>
                <w:rFonts w:ascii="Arial Narrow" w:hAnsi="Arial Narrow"/>
              </w:rPr>
            </w:pPr>
            <w:r w:rsidRPr="00F1172F">
              <w:rPr>
                <w:rFonts w:ascii="Arial Narrow" w:hAnsi="Arial Narrow"/>
              </w:rPr>
              <w:t>El sistema muestra la interfaz “</w:t>
            </w:r>
            <w:r w:rsidRPr="0061533D">
              <w:rPr>
                <w:rFonts w:ascii="Arial Narrow" w:hAnsi="Arial Narrow"/>
              </w:rPr>
              <w:t>IU</w:t>
            </w:r>
            <w:r w:rsidR="006C123F">
              <w:rPr>
                <w:rFonts w:ascii="Arial Narrow" w:hAnsi="Arial Narrow"/>
              </w:rPr>
              <w:t>020</w:t>
            </w:r>
            <w:r w:rsidRPr="00F1172F">
              <w:rPr>
                <w:rFonts w:ascii="Arial Narrow" w:hAnsi="Arial Narrow"/>
              </w:rPr>
              <w:t>”</w:t>
            </w:r>
            <w:r>
              <w:rPr>
                <w:rFonts w:ascii="Arial Narrow" w:hAnsi="Arial Narrow"/>
              </w:rPr>
              <w:t xml:space="preserve">, con los siguientes campos: </w:t>
            </w:r>
          </w:p>
          <w:p w:rsidR="003F4BC7" w:rsidRPr="00F47CEA" w:rsidRDefault="003F4BC7" w:rsidP="00E17B93">
            <w:pPr>
              <w:pStyle w:val="Prrafodelista"/>
              <w:numPr>
                <w:ilvl w:val="0"/>
                <w:numId w:val="76"/>
              </w:numPr>
              <w:rPr>
                <w:rFonts w:ascii="Arial Narrow" w:hAnsi="Arial Narrow"/>
                <w:sz w:val="20"/>
                <w:szCs w:val="20"/>
                <w:highlight w:val="yellow"/>
              </w:rPr>
            </w:pPr>
            <w:r w:rsidRPr="00F47CEA">
              <w:rPr>
                <w:rFonts w:ascii="Arial Narrow" w:hAnsi="Arial Narrow"/>
                <w:b/>
                <w:sz w:val="20"/>
                <w:szCs w:val="20"/>
                <w:highlight w:val="yellow"/>
              </w:rPr>
              <w:t xml:space="preserve">Si el actor autenticado tiene el rol Jefe o Supervisor de régimen </w:t>
            </w:r>
            <w:r w:rsidR="00B270AC">
              <w:rPr>
                <w:rFonts w:ascii="Arial Narrow" w:hAnsi="Arial Narrow" w:cs="Arial"/>
                <w:b/>
                <w:bCs/>
                <w:sz w:val="20"/>
                <w:szCs w:val="20"/>
                <w:highlight w:val="green"/>
                <w:lang w:val="es-PE" w:eastAsia="es-PE"/>
              </w:rPr>
              <w:t xml:space="preserve">(ver Anexo 1) </w:t>
            </w:r>
            <w:r w:rsidRPr="00F47CEA">
              <w:rPr>
                <w:rFonts w:ascii="Arial Narrow" w:hAnsi="Arial Narrow"/>
                <w:b/>
                <w:sz w:val="20"/>
                <w:szCs w:val="20"/>
                <w:highlight w:val="yellow"/>
              </w:rPr>
              <w:t>se muestran los siguiente campos:</w:t>
            </w:r>
          </w:p>
          <w:p w:rsidR="0061533D" w:rsidRPr="00F47CEA" w:rsidRDefault="0061533D" w:rsidP="00E17B93">
            <w:pPr>
              <w:pStyle w:val="Prrafodelista"/>
              <w:numPr>
                <w:ilvl w:val="0"/>
                <w:numId w:val="77"/>
              </w:numPr>
              <w:rPr>
                <w:rFonts w:ascii="Arial Narrow" w:hAnsi="Arial Narrow"/>
                <w:sz w:val="20"/>
                <w:szCs w:val="20"/>
                <w:highlight w:val="yellow"/>
              </w:rPr>
            </w:pPr>
            <w:r w:rsidRPr="00F47CEA">
              <w:rPr>
                <w:rFonts w:ascii="Arial Narrow" w:hAnsi="Arial Narrow"/>
                <w:b/>
                <w:sz w:val="20"/>
                <w:szCs w:val="20"/>
                <w:highlight w:val="yellow"/>
              </w:rPr>
              <w:t>Aduana</w:t>
            </w:r>
            <w:r w:rsidRPr="00F47CE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61533D" w:rsidRPr="00F47CEA" w:rsidRDefault="00AB25E8"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r w:rsidR="0061533D" w:rsidRPr="00F47CEA">
              <w:rPr>
                <w:rFonts w:ascii="Arial Narrow" w:hAnsi="Arial Narrow"/>
                <w:sz w:val="20"/>
                <w:szCs w:val="20"/>
                <w:highlight w:val="yellow"/>
              </w:rPr>
              <w:t xml:space="preserve">. </w:t>
            </w:r>
          </w:p>
          <w:p w:rsidR="0061533D" w:rsidRPr="00F47CEA" w:rsidRDefault="0061533D" w:rsidP="009209E4">
            <w:pPr>
              <w:pStyle w:val="Prrafodelista"/>
              <w:ind w:left="1075"/>
              <w:rPr>
                <w:rFonts w:ascii="Arial Narrow" w:hAnsi="Arial Narrow"/>
                <w:sz w:val="20"/>
                <w:szCs w:val="20"/>
                <w:highlight w:val="yellow"/>
              </w:rPr>
            </w:pPr>
            <w:r w:rsidRPr="00F47CEA">
              <w:rPr>
                <w:rFonts w:ascii="Arial Narrow" w:hAnsi="Arial Narrow"/>
                <w:sz w:val="20"/>
                <w:szCs w:val="20"/>
                <w:highlight w:val="yellow"/>
              </w:rPr>
              <w:t>En cualquier caso la aduana del funcionario se muestra seleccionada por defecto.</w:t>
            </w:r>
          </w:p>
          <w:p w:rsidR="0061533D" w:rsidRPr="004F69F7" w:rsidRDefault="0061533D" w:rsidP="00E17B93">
            <w:pPr>
              <w:pStyle w:val="Prrafodelista"/>
              <w:numPr>
                <w:ilvl w:val="0"/>
                <w:numId w:val="77"/>
              </w:numPr>
              <w:rPr>
                <w:rFonts w:ascii="Arial Narrow" w:hAnsi="Arial Narrow"/>
                <w:sz w:val="20"/>
                <w:szCs w:val="20"/>
                <w:highlight w:val="yellow"/>
              </w:rPr>
            </w:pPr>
            <w:r w:rsidRPr="00F47CEA">
              <w:rPr>
                <w:rFonts w:ascii="Arial Narrow" w:hAnsi="Arial Narrow"/>
                <w:b/>
                <w:sz w:val="20"/>
                <w:szCs w:val="20"/>
                <w:highlight w:val="yellow"/>
              </w:rPr>
              <w:t>Unidad de despacho:</w:t>
            </w:r>
            <w:r w:rsidRPr="00F47CEA">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w:t>
            </w:r>
            <w:r w:rsidRPr="004F69F7">
              <w:rPr>
                <w:rFonts w:ascii="Arial Narrow" w:hAnsi="Arial Narrow"/>
                <w:sz w:val="20"/>
                <w:szCs w:val="20"/>
                <w:highlight w:val="yellow"/>
              </w:rPr>
              <w:t>autenticado, ordenadas por número. Por defecto se muestra seleccionada la primera unidad de despacho activa.</w:t>
            </w:r>
          </w:p>
          <w:p w:rsidR="00836149" w:rsidRPr="004F69F7" w:rsidRDefault="00836149" w:rsidP="00E17B93">
            <w:pPr>
              <w:pStyle w:val="Prrafodelista"/>
              <w:numPr>
                <w:ilvl w:val="0"/>
                <w:numId w:val="77"/>
              </w:numPr>
              <w:rPr>
                <w:rFonts w:ascii="Arial Narrow" w:hAnsi="Arial Narrow"/>
                <w:sz w:val="20"/>
                <w:szCs w:val="20"/>
                <w:highlight w:val="yellow"/>
              </w:rPr>
            </w:pPr>
            <w:r w:rsidRPr="004F69F7">
              <w:rPr>
                <w:rFonts w:ascii="Arial Narrow" w:hAnsi="Arial Narrow"/>
                <w:b/>
                <w:sz w:val="20"/>
                <w:szCs w:val="20"/>
                <w:highlight w:val="yellow"/>
              </w:rPr>
              <w:t>Lista de lugares de reconocimiento:</w:t>
            </w:r>
            <w:r w:rsidRPr="004F69F7">
              <w:rPr>
                <w:rFonts w:ascii="Arial Narrow" w:hAnsi="Arial Narrow"/>
                <w:sz w:val="20"/>
                <w:szCs w:val="20"/>
                <w:highlight w:val="yellow"/>
              </w:rPr>
              <w:t xml:space="preserve"> en esta lista se muestran lista de lugares de reconocimiento físico, agrupados por: </w:t>
            </w:r>
          </w:p>
          <w:p w:rsidR="00EF7233" w:rsidRPr="00EF7233" w:rsidRDefault="00EF7233"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Almacenes aduaneros</w:t>
            </w:r>
            <w:r>
              <w:rPr>
                <w:rFonts w:ascii="Arial Narrow" w:hAnsi="Arial Narrow"/>
                <w:b/>
                <w:sz w:val="20"/>
                <w:szCs w:val="20"/>
                <w:highlight w:val="yellow"/>
              </w:rPr>
              <w:t xml:space="preserve">: </w:t>
            </w:r>
            <w:r>
              <w:rPr>
                <w:rFonts w:ascii="Arial Narrow" w:hAnsi="Arial Narrow"/>
                <w:sz w:val="20"/>
                <w:szCs w:val="20"/>
                <w:highlight w:val="yellow"/>
              </w:rPr>
              <w:t>se cargan del catálogo de almacenes, vigente para la Aduana operativa.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b/>
                <w:sz w:val="20"/>
                <w:szCs w:val="20"/>
                <w:highlight w:val="yellow"/>
              </w:rPr>
              <w:t>Operadores portuarios:</w:t>
            </w:r>
            <w:r w:rsidRPr="004F69F7">
              <w:rPr>
                <w:rFonts w:ascii="Arial Narrow" w:hAnsi="Arial Narrow"/>
                <w:sz w:val="20"/>
                <w:szCs w:val="20"/>
                <w:highlight w:val="yellow"/>
              </w:rPr>
              <w:t xml:space="preserve"> se cargan del catálogo de </w:t>
            </w:r>
            <w:r w:rsidRPr="004F69F7">
              <w:rPr>
                <w:rFonts w:ascii="Arial Narrow" w:hAnsi="Arial Narrow"/>
                <w:sz w:val="20"/>
                <w:szCs w:val="20"/>
                <w:highlight w:val="yellow"/>
              </w:rPr>
              <w:lastRenderedPageBreak/>
              <w:t>operadores, vigente para la Aduana operativa.</w:t>
            </w:r>
          </w:p>
          <w:p w:rsidR="00836149" w:rsidRPr="00EF7233" w:rsidRDefault="00836149" w:rsidP="00E17B93">
            <w:pPr>
              <w:pStyle w:val="Prrafodelista"/>
              <w:numPr>
                <w:ilvl w:val="3"/>
                <w:numId w:val="81"/>
              </w:numPr>
              <w:ind w:left="1347" w:hanging="284"/>
              <w:rPr>
                <w:rFonts w:ascii="Arial Narrow" w:hAnsi="Arial Narrow"/>
                <w:sz w:val="20"/>
                <w:szCs w:val="20"/>
                <w:highlight w:val="yellow"/>
              </w:rPr>
            </w:pPr>
            <w:r w:rsidRPr="00EF7233">
              <w:rPr>
                <w:rFonts w:ascii="Arial Narrow" w:hAnsi="Arial Narrow"/>
                <w:b/>
                <w:sz w:val="20"/>
                <w:szCs w:val="20"/>
                <w:highlight w:val="yellow"/>
              </w:rPr>
              <w:t>Depósitos temporales y Aduaneros:</w:t>
            </w:r>
            <w:r w:rsidRPr="00EF7233">
              <w:rPr>
                <w:rFonts w:ascii="Arial Narrow" w:hAnsi="Arial Narrow"/>
                <w:sz w:val="20"/>
                <w:szCs w:val="20"/>
                <w:highlight w:val="yellow"/>
              </w:rPr>
              <w:t xml:space="preserve"> se cargan del catálogo de Depósito temporal y Depósito Aduanero, vigente para la Aduana operativa.</w:t>
            </w:r>
          </w:p>
          <w:p w:rsidR="004051F5" w:rsidRPr="00EF7233" w:rsidRDefault="00836149"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 xml:space="preserve">SINI: </w:t>
            </w:r>
            <w:r w:rsidR="00BA5956" w:rsidRPr="00EF7233">
              <w:rPr>
                <w:rFonts w:ascii="Arial Narrow" w:hAnsi="Arial Narrow"/>
                <w:sz w:val="20"/>
                <w:szCs w:val="20"/>
                <w:highlight w:val="yellow"/>
              </w:rPr>
              <w:t>se carga un solo registro.</w:t>
            </w:r>
            <w:r w:rsidR="000D629B" w:rsidRPr="00EF7233">
              <w:rPr>
                <w:rFonts w:ascii="Arial Narrow" w:hAnsi="Arial Narrow"/>
                <w:b/>
                <w:sz w:val="20"/>
                <w:szCs w:val="20"/>
                <w:highlight w:val="yellow"/>
              </w:rPr>
              <w:t xml:space="preserve"> </w:t>
            </w:r>
          </w:p>
          <w:p w:rsidR="00EF7233" w:rsidRPr="004051F5" w:rsidRDefault="00836149"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 xml:space="preserve">Local </w:t>
            </w:r>
            <w:r w:rsidRPr="004F69F7">
              <w:rPr>
                <w:rFonts w:ascii="Arial Narrow" w:hAnsi="Arial Narrow"/>
                <w:b/>
                <w:sz w:val="20"/>
                <w:szCs w:val="20"/>
                <w:highlight w:val="yellow"/>
              </w:rPr>
              <w:t>del exportador</w:t>
            </w:r>
            <w:r w:rsidR="00BA5956" w:rsidRPr="004F69F7">
              <w:rPr>
                <w:rFonts w:ascii="Arial Narrow" w:hAnsi="Arial Narrow"/>
                <w:sz w:val="20"/>
                <w:szCs w:val="20"/>
                <w:highlight w:val="yellow"/>
              </w:rPr>
              <w:t>: se cargan de las solicitudes de reconocimiento físico realizadas por los exportadores.</w:t>
            </w:r>
            <w:r w:rsidR="00EF7233" w:rsidRPr="004051F5">
              <w:rPr>
                <w:rFonts w:ascii="Arial Narrow" w:hAnsi="Arial Narrow"/>
                <w:b/>
                <w:sz w:val="20"/>
                <w:szCs w:val="20"/>
                <w:highlight w:val="yellow"/>
              </w:rPr>
              <w:t xml:space="preserve"> </w:t>
            </w:r>
          </w:p>
          <w:p w:rsidR="00836149" w:rsidRPr="004F69F7" w:rsidRDefault="00EF7233" w:rsidP="00E17B93">
            <w:pPr>
              <w:pStyle w:val="Prrafodelista"/>
              <w:numPr>
                <w:ilvl w:val="3"/>
                <w:numId w:val="81"/>
              </w:numPr>
              <w:ind w:left="1347" w:hanging="284"/>
              <w:rPr>
                <w:rFonts w:ascii="Arial Narrow" w:hAnsi="Arial Narrow"/>
                <w:sz w:val="20"/>
                <w:szCs w:val="20"/>
                <w:highlight w:val="yellow"/>
              </w:rPr>
            </w:pPr>
            <w:r w:rsidRPr="004051F5">
              <w:rPr>
                <w:rFonts w:ascii="Arial Narrow" w:hAnsi="Arial Narrow"/>
                <w:b/>
                <w:sz w:val="20"/>
                <w:szCs w:val="20"/>
                <w:highlight w:val="green"/>
              </w:rPr>
              <w:t>Depósitos de Materiales de Uso Aeronáutico</w:t>
            </w:r>
            <w:r>
              <w:rPr>
                <w:rFonts w:ascii="Arial Narrow" w:hAnsi="Arial Narrow"/>
                <w:b/>
                <w:sz w:val="20"/>
                <w:szCs w:val="20"/>
                <w:highlight w:val="green"/>
              </w:rPr>
              <w:t>: Lista se carga del catálogo DMA del SIGAD (Anexo 13)</w:t>
            </w:r>
          </w:p>
          <w:p w:rsidR="006E624A" w:rsidRPr="009379AF" w:rsidRDefault="006E624A" w:rsidP="009209E4">
            <w:pPr>
              <w:pStyle w:val="Prrafodelista"/>
              <w:ind w:left="639"/>
              <w:rPr>
                <w:rFonts w:ascii="Arial Narrow" w:hAnsi="Arial Narrow"/>
                <w:sz w:val="20"/>
                <w:szCs w:val="20"/>
                <w:highlight w:val="green"/>
              </w:rPr>
            </w:pPr>
            <w:r w:rsidRPr="009379AF">
              <w:rPr>
                <w:rFonts w:ascii="Arial Narrow" w:hAnsi="Arial Narrow"/>
                <w:sz w:val="20"/>
                <w:szCs w:val="20"/>
                <w:highlight w:val="green"/>
              </w:rPr>
              <w:t xml:space="preserve">Los grupos se mostrarán de acuerdo al régimen del actor autenticado </w:t>
            </w:r>
            <w:r w:rsidRPr="009379AF">
              <w:rPr>
                <w:rFonts w:ascii="Arial Narrow" w:hAnsi="Arial Narrow"/>
                <w:b/>
                <w:sz w:val="20"/>
                <w:szCs w:val="20"/>
                <w:highlight w:val="green"/>
              </w:rPr>
              <w:t>(ver Anexo 14).</w:t>
            </w:r>
          </w:p>
          <w:p w:rsidR="00836149" w:rsidRPr="004F69F7" w:rsidRDefault="00836149" w:rsidP="009209E4">
            <w:pPr>
              <w:pStyle w:val="Prrafodelista"/>
              <w:ind w:left="1075"/>
              <w:rPr>
                <w:rFonts w:ascii="Arial Narrow" w:hAnsi="Arial Narrow"/>
                <w:sz w:val="20"/>
                <w:szCs w:val="20"/>
                <w:highlight w:val="yellow"/>
              </w:rPr>
            </w:pPr>
            <w:r w:rsidRPr="004F69F7">
              <w:rPr>
                <w:rFonts w:ascii="Arial Narrow" w:hAnsi="Arial Narrow"/>
                <w:sz w:val="20"/>
                <w:szCs w:val="20"/>
                <w:highlight w:val="yellow"/>
              </w:rPr>
              <w:t>La lista se</w:t>
            </w:r>
            <w:r w:rsidR="002F38EA" w:rsidRPr="004F69F7">
              <w:rPr>
                <w:rFonts w:ascii="Arial Narrow" w:hAnsi="Arial Narrow"/>
                <w:sz w:val="20"/>
                <w:szCs w:val="20"/>
                <w:highlight w:val="yellow"/>
              </w:rPr>
              <w:t xml:space="preserve"> </w:t>
            </w:r>
            <w:r w:rsidRPr="004F69F7">
              <w:rPr>
                <w:rFonts w:ascii="Arial Narrow" w:hAnsi="Arial Narrow"/>
                <w:sz w:val="20"/>
                <w:szCs w:val="20"/>
                <w:highlight w:val="yellow"/>
              </w:rPr>
              <w:t>muestra con las siguientes columnas</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RUC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Nombre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Razón Social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Dirección (solo lectura).</w:t>
            </w:r>
          </w:p>
          <w:p w:rsidR="00836149" w:rsidRPr="004F69F7" w:rsidRDefault="005270A8" w:rsidP="00E17B93">
            <w:pPr>
              <w:pStyle w:val="Prrafodelista"/>
              <w:numPr>
                <w:ilvl w:val="3"/>
                <w:numId w:val="81"/>
              </w:numPr>
              <w:ind w:left="1347" w:hanging="284"/>
              <w:rPr>
                <w:rFonts w:ascii="Arial Narrow" w:hAnsi="Arial Narrow"/>
                <w:sz w:val="20"/>
                <w:szCs w:val="20"/>
                <w:highlight w:val="yellow"/>
              </w:rPr>
            </w:pPr>
            <w:r>
              <w:rPr>
                <w:rFonts w:ascii="Arial Narrow" w:hAnsi="Arial Narrow"/>
                <w:sz w:val="20"/>
                <w:szCs w:val="20"/>
                <w:highlight w:val="yellow"/>
              </w:rPr>
              <w:t>Zona</w:t>
            </w:r>
            <w:r w:rsidR="00836149" w:rsidRPr="004F69F7">
              <w:rPr>
                <w:rFonts w:ascii="Arial Narrow" w:hAnsi="Arial Narrow"/>
                <w:sz w:val="20"/>
                <w:szCs w:val="20"/>
                <w:highlight w:val="yellow"/>
              </w:rPr>
              <w:t xml:space="preserve"> por Cercanía (lectura y escritura): </w:t>
            </w:r>
            <w:r>
              <w:rPr>
                <w:rFonts w:ascii="Arial Narrow" w:hAnsi="Arial Narrow"/>
                <w:sz w:val="20"/>
                <w:szCs w:val="20"/>
                <w:highlight w:val="yellow"/>
              </w:rPr>
              <w:t>muestra una lista con las zonas</w:t>
            </w:r>
            <w:r w:rsidR="00836149" w:rsidRPr="004F69F7">
              <w:rPr>
                <w:rFonts w:ascii="Arial Narrow" w:hAnsi="Arial Narrow"/>
                <w:sz w:val="20"/>
                <w:szCs w:val="20"/>
                <w:highlight w:val="yellow"/>
              </w:rPr>
              <w:t xml:space="preserve"> disponibles con el elemento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Pr>
                <w:rFonts w:ascii="Arial Narrow" w:hAnsi="Arial Narrow"/>
                <w:sz w:val="20"/>
                <w:szCs w:val="20"/>
                <w:highlight w:val="yellow"/>
              </w:rPr>
              <w:t>, si ya tiene una zona</w:t>
            </w:r>
            <w:r w:rsidR="00836149" w:rsidRPr="004F69F7">
              <w:rPr>
                <w:rFonts w:ascii="Arial Narrow" w:hAnsi="Arial Narrow"/>
                <w:sz w:val="20"/>
                <w:szCs w:val="20"/>
                <w:highlight w:val="yellow"/>
              </w:rPr>
              <w:t xml:space="preserve"> asignado, entonces este aparece seleccionado por defecto, en caso contrario se selecciona por defecto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sidR="00EA608C" w:rsidRPr="004F69F7">
              <w:rPr>
                <w:rFonts w:ascii="Arial Narrow" w:hAnsi="Arial Narrow"/>
                <w:sz w:val="20"/>
                <w:szCs w:val="20"/>
                <w:highlight w:val="yellow"/>
              </w:rPr>
              <w:t xml:space="preserve"> Solo en el caso de SINI se habilita la lista de selección múltiple.</w:t>
            </w:r>
          </w:p>
          <w:p w:rsidR="003F4BC7" w:rsidRPr="003F4BC7" w:rsidRDefault="003F4BC7" w:rsidP="00E17B93">
            <w:pPr>
              <w:pStyle w:val="Prrafodelista"/>
              <w:numPr>
                <w:ilvl w:val="0"/>
                <w:numId w:val="76"/>
              </w:numPr>
              <w:rPr>
                <w:rFonts w:ascii="Arial Narrow" w:hAnsi="Arial Narrow"/>
                <w:sz w:val="20"/>
                <w:szCs w:val="20"/>
              </w:rPr>
            </w:pPr>
            <w:r>
              <w:rPr>
                <w:rFonts w:ascii="Arial Narrow" w:hAnsi="Arial Narrow"/>
                <w:b/>
                <w:sz w:val="20"/>
                <w:szCs w:val="20"/>
              </w:rPr>
              <w:t xml:space="preserve">Para los </w:t>
            </w:r>
            <w:r w:rsidR="00836149">
              <w:rPr>
                <w:rFonts w:ascii="Arial Narrow" w:hAnsi="Arial Narrow"/>
                <w:b/>
                <w:sz w:val="20"/>
                <w:szCs w:val="20"/>
              </w:rPr>
              <w:t xml:space="preserve">demás </w:t>
            </w:r>
            <w:r>
              <w:rPr>
                <w:rFonts w:ascii="Arial Narrow" w:hAnsi="Arial Narrow"/>
                <w:b/>
                <w:sz w:val="20"/>
                <w:szCs w:val="20"/>
              </w:rPr>
              <w:t>roles, se muestra:</w:t>
            </w:r>
          </w:p>
          <w:p w:rsidR="003C0E61" w:rsidRPr="003C0E61" w:rsidRDefault="003C0E61" w:rsidP="00E17B93">
            <w:pPr>
              <w:pStyle w:val="Prrafodelista"/>
              <w:numPr>
                <w:ilvl w:val="0"/>
                <w:numId w:val="77"/>
              </w:numPr>
              <w:rPr>
                <w:rFonts w:ascii="Arial Narrow" w:hAnsi="Arial Narrow"/>
                <w:sz w:val="20"/>
                <w:szCs w:val="20"/>
              </w:rPr>
            </w:pPr>
            <w:r w:rsidRPr="003C0E61">
              <w:rPr>
                <w:rFonts w:ascii="Arial Narrow" w:hAnsi="Arial Narrow"/>
                <w:b/>
                <w:sz w:val="20"/>
                <w:szCs w:val="20"/>
              </w:rPr>
              <w:t xml:space="preserve">Lista de </w:t>
            </w:r>
            <w:r w:rsidRPr="002903E4">
              <w:rPr>
                <w:rFonts w:ascii="Arial Narrow" w:hAnsi="Arial Narrow"/>
                <w:b/>
                <w:sz w:val="20"/>
                <w:szCs w:val="20"/>
              </w:rPr>
              <w:t>almacenes</w:t>
            </w:r>
            <w:r w:rsidRPr="003C0E61">
              <w:rPr>
                <w:rFonts w:ascii="Arial Narrow" w:hAnsi="Arial Narrow"/>
                <w:b/>
                <w:sz w:val="20"/>
                <w:szCs w:val="20"/>
              </w:rPr>
              <w:t>:</w:t>
            </w:r>
            <w:r>
              <w:rPr>
                <w:rFonts w:ascii="Arial Narrow" w:hAnsi="Arial Narrow"/>
                <w:sz w:val="20"/>
                <w:szCs w:val="20"/>
              </w:rPr>
              <w:t xml:space="preserve"> en esta lista se muestran </w:t>
            </w:r>
            <w:r w:rsidRPr="005C403B">
              <w:rPr>
                <w:rFonts w:ascii="Arial Narrow" w:hAnsi="Arial Narrow"/>
                <w:sz w:val="20"/>
                <w:szCs w:val="20"/>
              </w:rPr>
              <w:t>lista de Almacenes, obtenidos del catálogo de operadores de comercio para el tipo de operador Almacén Aduanero, Depósito temporal y Depósito Aduanero, vigente para la Aduana operativa, ordenados por grupo por cercanía y referenciados por jurisdicción de aduana operativa</w:t>
            </w:r>
            <w:r w:rsidRPr="00F1172F">
              <w:rPr>
                <w:rFonts w:ascii="Arial Narrow" w:hAnsi="Arial Narrow"/>
                <w:sz w:val="20"/>
                <w:szCs w:val="20"/>
              </w:rPr>
              <w:t>, con las siguientes columnas</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RUC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Código del Local Anexo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Código del Operador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Nombre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Razón Social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Dirección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 xml:space="preserve">Código de Ubicación Geográfica (Código de </w:t>
            </w:r>
            <w:proofErr w:type="spellStart"/>
            <w:r w:rsidRPr="005C403B">
              <w:rPr>
                <w:rFonts w:ascii="Arial Narrow" w:hAnsi="Arial Narrow"/>
                <w:sz w:val="20"/>
                <w:szCs w:val="20"/>
              </w:rPr>
              <w:t>ubigeo</w:t>
            </w:r>
            <w:proofErr w:type="spellEnd"/>
            <w:r w:rsidRPr="005C403B">
              <w:rPr>
                <w:rFonts w:ascii="Arial Narrow" w:hAnsi="Arial Narrow"/>
                <w:sz w:val="20"/>
                <w:szCs w:val="20"/>
              </w:rPr>
              <w:t xml:space="preserve"> del local anexo)</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Descripción de Ubicación Geográfica  (descripción concatenada del departamento, provincia y distrito) (solo lectura)</w:t>
            </w:r>
          </w:p>
          <w:p w:rsidR="003C0E61" w:rsidRPr="005C403B" w:rsidRDefault="009D06DF" w:rsidP="00E17B93">
            <w:pPr>
              <w:pStyle w:val="Prrafodelista"/>
              <w:numPr>
                <w:ilvl w:val="3"/>
                <w:numId w:val="81"/>
              </w:numPr>
              <w:ind w:left="1347" w:hanging="284"/>
              <w:rPr>
                <w:rFonts w:ascii="Arial Narrow" w:hAnsi="Arial Narrow"/>
                <w:sz w:val="20"/>
                <w:szCs w:val="20"/>
              </w:rPr>
            </w:pPr>
            <w:r>
              <w:rPr>
                <w:rFonts w:ascii="Arial Narrow" w:hAnsi="Arial Narrow"/>
                <w:sz w:val="20"/>
                <w:szCs w:val="20"/>
              </w:rPr>
              <w:t>Zona</w:t>
            </w:r>
            <w:r w:rsidR="003C0E61" w:rsidRPr="005C403B">
              <w:rPr>
                <w:rFonts w:ascii="Arial Narrow" w:hAnsi="Arial Narrow"/>
                <w:sz w:val="20"/>
                <w:szCs w:val="20"/>
              </w:rPr>
              <w:t xml:space="preserve"> por Cercanía (lectura y escritura)</w:t>
            </w:r>
            <w:r w:rsidR="00735497">
              <w:rPr>
                <w:rFonts w:ascii="Arial Narrow" w:hAnsi="Arial Narrow"/>
                <w:sz w:val="20"/>
                <w:szCs w:val="20"/>
              </w:rPr>
              <w:t xml:space="preserve">: </w:t>
            </w:r>
            <w:r>
              <w:rPr>
                <w:rFonts w:ascii="Arial Narrow" w:hAnsi="Arial Narrow"/>
                <w:sz w:val="20"/>
                <w:szCs w:val="20"/>
              </w:rPr>
              <w:t>muestra una lista con las zonas</w:t>
            </w:r>
            <w:r w:rsidR="00735497">
              <w:rPr>
                <w:rFonts w:ascii="Arial Narrow" w:hAnsi="Arial Narrow"/>
                <w:sz w:val="20"/>
                <w:szCs w:val="20"/>
              </w:rPr>
              <w:t xml:space="preserve"> disponibles con el elemento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Pr>
                <w:rFonts w:ascii="Arial Narrow" w:hAnsi="Arial Narrow"/>
                <w:sz w:val="20"/>
                <w:szCs w:val="20"/>
              </w:rPr>
              <w:t>, si ya tiene una zona</w:t>
            </w:r>
            <w:r w:rsidR="00735497">
              <w:rPr>
                <w:rFonts w:ascii="Arial Narrow" w:hAnsi="Arial Narrow"/>
                <w:sz w:val="20"/>
                <w:szCs w:val="20"/>
              </w:rPr>
              <w:t xml:space="preserve"> asignado, entonces este aparece seleccionado por defecto, en caso contrario se selecciona por defecto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sidR="003C0E61" w:rsidRPr="00735497">
              <w:rPr>
                <w:rFonts w:ascii="Arial Narrow" w:hAnsi="Arial Narrow"/>
                <w:b/>
                <w:sz w:val="20"/>
                <w:szCs w:val="20"/>
              </w:rPr>
              <w:t>.</w:t>
            </w:r>
            <w:r w:rsidR="003C0E61" w:rsidRPr="005C403B">
              <w:rPr>
                <w:rFonts w:ascii="Arial Narrow" w:hAnsi="Arial Narrow"/>
                <w:sz w:val="20"/>
                <w:szCs w:val="20"/>
              </w:rPr>
              <w:t xml:space="preserve"> </w:t>
            </w:r>
            <w:r w:rsidR="003C0E61" w:rsidRPr="00735497">
              <w:rPr>
                <w:rFonts w:ascii="Arial Narrow" w:hAnsi="Arial Narrow"/>
                <w:strike/>
                <w:sz w:val="20"/>
                <w:szCs w:val="20"/>
              </w:rPr>
              <w:t xml:space="preserve">Esta celda se comporta de la siguiente manera: Cuando no se ha seleccionado, se muestra como solo lectura; y cuando se hace clic sobre dicha celda, se activa el modo edición y muestra un </w:t>
            </w:r>
            <w:proofErr w:type="spellStart"/>
            <w:r w:rsidR="003C0E61" w:rsidRPr="00735497">
              <w:rPr>
                <w:rFonts w:ascii="Arial Narrow" w:hAnsi="Arial Narrow"/>
                <w:strike/>
                <w:sz w:val="20"/>
                <w:szCs w:val="20"/>
              </w:rPr>
              <w:t>textbox</w:t>
            </w:r>
            <w:proofErr w:type="spellEnd"/>
            <w:r w:rsidR="003C0E61" w:rsidRPr="00735497">
              <w:rPr>
                <w:rFonts w:ascii="Arial Narrow" w:hAnsi="Arial Narrow"/>
                <w:strike/>
                <w:sz w:val="20"/>
                <w:szCs w:val="20"/>
              </w:rPr>
              <w:t xml:space="preserve"> con el valor actual de la celda; en caso la celda no tenga valor, el </w:t>
            </w:r>
            <w:proofErr w:type="spellStart"/>
            <w:r w:rsidR="003C0E61" w:rsidRPr="00735497">
              <w:rPr>
                <w:rFonts w:ascii="Arial Narrow" w:hAnsi="Arial Narrow"/>
                <w:strike/>
                <w:sz w:val="20"/>
                <w:szCs w:val="20"/>
              </w:rPr>
              <w:t>textbox</w:t>
            </w:r>
            <w:proofErr w:type="spellEnd"/>
            <w:r w:rsidR="003C0E61" w:rsidRPr="00735497">
              <w:rPr>
                <w:rFonts w:ascii="Arial Narrow" w:hAnsi="Arial Narrow"/>
                <w:strike/>
                <w:sz w:val="20"/>
                <w:szCs w:val="20"/>
              </w:rPr>
              <w:t xml:space="preserve"> se mostrará vacío</w:t>
            </w:r>
            <w:r w:rsidR="003C0E61" w:rsidRPr="005C403B">
              <w:rPr>
                <w:rFonts w:ascii="Arial Narrow" w:hAnsi="Arial Narrow"/>
                <w:sz w:val="20"/>
                <w:szCs w:val="20"/>
              </w:rPr>
              <w:t>.</w:t>
            </w:r>
          </w:p>
          <w:p w:rsidR="00872840" w:rsidRPr="00872840" w:rsidRDefault="00872840" w:rsidP="00E17B93">
            <w:pPr>
              <w:pStyle w:val="Prrafodelista"/>
              <w:numPr>
                <w:ilvl w:val="0"/>
                <w:numId w:val="76"/>
              </w:numPr>
              <w:rPr>
                <w:rFonts w:ascii="Arial Narrow" w:hAnsi="Arial Narrow"/>
                <w:b/>
                <w:sz w:val="20"/>
                <w:szCs w:val="20"/>
              </w:rPr>
            </w:pPr>
            <w:r w:rsidRPr="00872840">
              <w:rPr>
                <w:rFonts w:ascii="Arial Narrow" w:hAnsi="Arial Narrow"/>
                <w:b/>
                <w:sz w:val="20"/>
                <w:szCs w:val="20"/>
              </w:rPr>
              <w:t xml:space="preserve">Botón </w:t>
            </w:r>
            <w:r w:rsidR="0068439F">
              <w:rPr>
                <w:rFonts w:ascii="Arial Narrow" w:hAnsi="Arial Narrow"/>
                <w:b/>
                <w:sz w:val="20"/>
                <w:szCs w:val="20"/>
              </w:rPr>
              <w:t>Grabar:</w:t>
            </w:r>
            <w:r w:rsidR="0068439F" w:rsidRPr="00064DD0">
              <w:rPr>
                <w:rFonts w:ascii="Arial Narrow" w:hAnsi="Arial Narrow"/>
                <w:sz w:val="20"/>
                <w:szCs w:val="20"/>
              </w:rPr>
              <w:t xml:space="preserve"> graba los datos de la asignación </w:t>
            </w:r>
            <w:r w:rsidR="009D06DF">
              <w:rPr>
                <w:rFonts w:ascii="Arial Narrow" w:hAnsi="Arial Narrow"/>
                <w:sz w:val="20"/>
                <w:szCs w:val="20"/>
              </w:rPr>
              <w:t>de zona</w:t>
            </w:r>
            <w:r w:rsidR="0068439F">
              <w:rPr>
                <w:rFonts w:ascii="Arial Narrow" w:hAnsi="Arial Narrow"/>
                <w:sz w:val="20"/>
                <w:szCs w:val="20"/>
              </w:rPr>
              <w:t xml:space="preserve"> </w:t>
            </w:r>
            <w:r w:rsidR="0068439F" w:rsidRPr="00064DD0">
              <w:rPr>
                <w:rFonts w:ascii="Arial Narrow" w:hAnsi="Arial Narrow"/>
                <w:sz w:val="20"/>
                <w:szCs w:val="20"/>
              </w:rPr>
              <w:t>realizada</w:t>
            </w:r>
          </w:p>
          <w:p w:rsidR="007601C5" w:rsidRPr="0068439F" w:rsidRDefault="00872840" w:rsidP="00E17B93">
            <w:pPr>
              <w:pStyle w:val="Prrafodelista"/>
              <w:numPr>
                <w:ilvl w:val="0"/>
                <w:numId w:val="76"/>
              </w:numPr>
              <w:rPr>
                <w:rFonts w:ascii="Arial Narrow" w:hAnsi="Arial Narrow"/>
                <w:b/>
                <w:sz w:val="20"/>
                <w:szCs w:val="20"/>
              </w:rPr>
            </w:pPr>
            <w:r w:rsidRPr="00872840">
              <w:rPr>
                <w:rFonts w:ascii="Arial Narrow" w:hAnsi="Arial Narrow"/>
                <w:b/>
                <w:sz w:val="20"/>
                <w:szCs w:val="20"/>
              </w:rPr>
              <w:t xml:space="preserve">Botón </w:t>
            </w:r>
            <w:r w:rsidR="007601C5" w:rsidRPr="00872840">
              <w:rPr>
                <w:rFonts w:ascii="Arial Narrow" w:hAnsi="Arial Narrow"/>
                <w:b/>
                <w:sz w:val="20"/>
                <w:szCs w:val="20"/>
              </w:rPr>
              <w:t>Cancelar</w:t>
            </w:r>
            <w:r w:rsidR="00B7003B">
              <w:rPr>
                <w:rFonts w:ascii="Arial Narrow" w:hAnsi="Arial Narrow"/>
                <w:b/>
                <w:sz w:val="20"/>
                <w:szCs w:val="20"/>
              </w:rPr>
              <w:t xml:space="preserve">: </w:t>
            </w:r>
            <w:r w:rsidR="00B7003B" w:rsidRPr="00B7003B">
              <w:rPr>
                <w:rFonts w:ascii="Arial Narrow" w:hAnsi="Arial Narrow"/>
                <w:sz w:val="20"/>
                <w:szCs w:val="20"/>
              </w:rPr>
              <w:t>deshace los cambios y carga los campos con los datos por defecto.</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E17B93">
            <w:pPr>
              <w:pStyle w:val="NormalWeb"/>
              <w:numPr>
                <w:ilvl w:val="1"/>
                <w:numId w:val="57"/>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E17B93">
            <w:pPr>
              <w:pStyle w:val="NormalWeb"/>
              <w:numPr>
                <w:ilvl w:val="1"/>
                <w:numId w:val="57"/>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w:t>
            </w:r>
            <w:r w:rsidRPr="0016366F">
              <w:rPr>
                <w:rFonts w:ascii="Arial Narrow" w:hAnsi="Arial Narrow"/>
                <w:highlight w:val="yellow"/>
              </w:rPr>
              <w:t>sistema</w:t>
            </w:r>
            <w:r w:rsidRPr="00F97D75">
              <w:rPr>
                <w:rFonts w:ascii="Arial Narrow" w:hAnsi="Arial Narrow"/>
                <w:highlight w:val="yellow"/>
              </w:rPr>
              <w:t xml:space="preserve"> actualiza la lista de </w:t>
            </w:r>
            <w:r w:rsidR="004A1ECF">
              <w:rPr>
                <w:rFonts w:ascii="Arial Narrow" w:hAnsi="Arial Narrow"/>
                <w:highlight w:val="yellow"/>
              </w:rPr>
              <w:t>almacenes</w:t>
            </w:r>
            <w:r w:rsidRPr="00F97D75">
              <w:rPr>
                <w:rFonts w:ascii="Arial Narrow" w:hAnsi="Arial Narrow"/>
                <w:highlight w:val="yellow"/>
              </w:rPr>
              <w:t xml:space="preserve"> de reconocimiento físico de acuerdo a los datos seleccionados en los campos aduana, unidad de despacho y estado.</w:t>
            </w:r>
          </w:p>
        </w:tc>
      </w:tr>
      <w:tr w:rsidR="007601C5" w:rsidRPr="0053198F" w:rsidTr="004D4441">
        <w:tc>
          <w:tcPr>
            <w:tcW w:w="567" w:type="dxa"/>
          </w:tcPr>
          <w:p w:rsidR="007601C5" w:rsidRPr="0053198F" w:rsidRDefault="007601C5" w:rsidP="009209E4">
            <w:pPr>
              <w:pStyle w:val="NormalWeb"/>
              <w:spacing w:before="0" w:beforeAutospacing="0" w:after="0" w:afterAutospacing="0"/>
              <w:rPr>
                <w:rFonts w:ascii="Arial Narrow" w:eastAsia="Times New Roman" w:hAnsi="Arial Narrow"/>
                <w:strike/>
                <w:highlight w:val="green"/>
              </w:rPr>
            </w:pPr>
            <w:r w:rsidRPr="0053198F">
              <w:rPr>
                <w:rFonts w:ascii="Arial Narrow" w:eastAsia="Times New Roman" w:hAnsi="Arial Narrow"/>
                <w:strike/>
              </w:rPr>
              <w:t>2</w:t>
            </w:r>
          </w:p>
        </w:tc>
        <w:tc>
          <w:tcPr>
            <w:tcW w:w="3119" w:type="dxa"/>
          </w:tcPr>
          <w:p w:rsidR="007601C5" w:rsidRPr="0053198F" w:rsidRDefault="007601C5" w:rsidP="009209E4">
            <w:pPr>
              <w:pStyle w:val="NormalWeb"/>
              <w:spacing w:before="0" w:beforeAutospacing="0" w:after="0" w:afterAutospacing="0"/>
              <w:rPr>
                <w:rFonts w:ascii="Arial Narrow" w:eastAsia="Times New Roman" w:hAnsi="Arial Narrow"/>
                <w:b/>
                <w:strike/>
              </w:rPr>
            </w:pPr>
            <w:r w:rsidRPr="0053198F">
              <w:rPr>
                <w:rFonts w:ascii="Arial Narrow" w:eastAsia="Times New Roman" w:hAnsi="Arial Narrow"/>
                <w:strike/>
              </w:rPr>
              <w:t>El usuario edita la información de la columna "</w:t>
            </w:r>
            <w:r w:rsidRPr="0053198F">
              <w:rPr>
                <w:rFonts w:ascii="Arial Narrow" w:eastAsia="Times New Roman" w:hAnsi="Arial Narrow"/>
                <w:b/>
                <w:strike/>
              </w:rPr>
              <w:t>Grupo por Cercanía"</w:t>
            </w:r>
          </w:p>
        </w:tc>
        <w:tc>
          <w:tcPr>
            <w:tcW w:w="5670" w:type="dxa"/>
            <w:gridSpan w:val="2"/>
          </w:tcPr>
          <w:p w:rsidR="007601C5" w:rsidRPr="0053198F" w:rsidRDefault="007601C5" w:rsidP="009209E4">
            <w:pPr>
              <w:pStyle w:val="NormalWeb"/>
              <w:spacing w:before="0" w:beforeAutospacing="0" w:after="0" w:afterAutospacing="0"/>
              <w:rPr>
                <w:rFonts w:ascii="Arial Narrow" w:hAnsi="Arial Narrow"/>
                <w:strike/>
              </w:rPr>
            </w:pPr>
            <w:r w:rsidRPr="0053198F">
              <w:rPr>
                <w:rFonts w:ascii="Arial Narrow" w:hAnsi="Arial Narrow"/>
                <w:strike/>
              </w:rPr>
              <w:t xml:space="preserve">Sistema </w:t>
            </w:r>
            <w:proofErr w:type="gramStart"/>
            <w:r w:rsidRPr="0053198F">
              <w:rPr>
                <w:rFonts w:ascii="Arial Narrow" w:hAnsi="Arial Narrow"/>
                <w:strike/>
              </w:rPr>
              <w:t>valida</w:t>
            </w:r>
            <w:proofErr w:type="gramEnd"/>
            <w:r w:rsidRPr="0053198F">
              <w:rPr>
                <w:rFonts w:ascii="Arial Narrow" w:hAnsi="Arial Narrow"/>
                <w:strike/>
              </w:rPr>
              <w:t xml:space="preserve"> que cada celda editada tenga un valor entero positivo. Caso contrario muestra la (E1)</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presiona el botón “</w:t>
            </w:r>
            <w:r w:rsidRPr="005C403B">
              <w:rPr>
                <w:rFonts w:ascii="Arial Narrow" w:eastAsia="Times New Roman" w:hAnsi="Arial Narrow"/>
                <w:b/>
              </w:rPr>
              <w:t>Grabar</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rPr>
                <w:rFonts w:ascii="Arial Narrow" w:eastAsia="Times New Roman" w:hAnsi="Arial Narrow"/>
              </w:rPr>
            </w:pPr>
          </w:p>
        </w:tc>
        <w:tc>
          <w:tcPr>
            <w:tcW w:w="5670" w:type="dxa"/>
            <w:gridSpan w:val="2"/>
          </w:tcPr>
          <w:p w:rsidR="007601C5" w:rsidRPr="005C403B" w:rsidRDefault="007601C5" w:rsidP="00E17B93">
            <w:pPr>
              <w:pStyle w:val="NormalWeb"/>
              <w:numPr>
                <w:ilvl w:val="1"/>
                <w:numId w:val="57"/>
              </w:numPr>
              <w:spacing w:before="0" w:beforeAutospacing="0" w:after="0" w:afterAutospacing="0"/>
              <w:ind w:left="355" w:hanging="355"/>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rPr>
              <w:t>¿Desea grabar los datos ingresados?</w:t>
            </w:r>
            <w:r w:rsidRPr="005C403B">
              <w:rPr>
                <w:rFonts w:ascii="Arial Narrow" w:hAnsi="Arial Narrow"/>
              </w:rPr>
              <w:t xml:space="preserve"> para grabar los cambios realizados. Si se confirma el cambio., entonces, el Sistema</w:t>
            </w:r>
            <w:r w:rsidR="00E13784">
              <w:rPr>
                <w:rFonts w:ascii="Arial Narrow" w:hAnsi="Arial Narrow"/>
              </w:rPr>
              <w:t xml:space="preserve"> </w:t>
            </w:r>
            <w:r w:rsidR="00E13784" w:rsidRPr="00E13784">
              <w:rPr>
                <w:rFonts w:ascii="Arial Narrow" w:hAnsi="Arial Narrow"/>
                <w:highlight w:val="yellow"/>
              </w:rPr>
              <w:t>graba los cambios</w:t>
            </w:r>
            <w:r w:rsidR="00E13784">
              <w:rPr>
                <w:rFonts w:ascii="Arial Narrow" w:hAnsi="Arial Narrow"/>
              </w:rPr>
              <w:t>.</w:t>
            </w:r>
            <w:r w:rsidRPr="005C403B">
              <w:rPr>
                <w:rFonts w:ascii="Arial Narrow" w:hAnsi="Arial Narrow"/>
              </w:rPr>
              <w:t xml:space="preserve"> </w:t>
            </w:r>
            <w:r w:rsidRPr="00E13784">
              <w:rPr>
                <w:rFonts w:ascii="Arial Narrow" w:hAnsi="Arial Narrow"/>
                <w:strike/>
              </w:rPr>
              <w:t>valida que en cada celda se tenga un valor entero positivo. Si los datos ingresados son correctos se guarda</w:t>
            </w:r>
            <w:r w:rsidR="0053198F" w:rsidRPr="00E13784">
              <w:rPr>
                <w:rFonts w:ascii="Arial Narrow" w:hAnsi="Arial Narrow"/>
                <w:strike/>
              </w:rPr>
              <w:t xml:space="preserve"> la información automáticamente,</w:t>
            </w:r>
            <w:r w:rsidRPr="00E13784">
              <w:rPr>
                <w:rFonts w:ascii="Arial Narrow" w:hAnsi="Arial Narrow"/>
                <w:strike/>
              </w:rPr>
              <w:t xml:space="preserve"> </w:t>
            </w:r>
            <w:r w:rsidR="0053198F" w:rsidRPr="00E13784">
              <w:rPr>
                <w:rFonts w:ascii="Arial Narrow" w:hAnsi="Arial Narrow"/>
                <w:strike/>
              </w:rPr>
              <w:t>caso contrario, el sistema ejecuta la</w:t>
            </w:r>
            <w:r w:rsidR="0053198F" w:rsidRPr="00E13784">
              <w:rPr>
                <w:rFonts w:ascii="Arial Narrow" w:hAnsi="Arial Narrow"/>
                <w:b/>
                <w:strike/>
              </w:rPr>
              <w:t xml:space="preserve"> excepción 1</w:t>
            </w:r>
            <w:r w:rsidR="0053198F">
              <w:rPr>
                <w:rFonts w:ascii="Arial Narrow" w:hAnsi="Arial Narrow"/>
                <w:b/>
              </w:rPr>
              <w:t>.</w:t>
            </w:r>
          </w:p>
          <w:p w:rsidR="007601C5" w:rsidRPr="005C403B" w:rsidRDefault="007601C5" w:rsidP="009209E4">
            <w:pPr>
              <w:pStyle w:val="NormalWeb"/>
              <w:spacing w:before="0" w:beforeAutospacing="0" w:after="0" w:afterAutospacing="0"/>
              <w:ind w:left="355"/>
              <w:rPr>
                <w:rFonts w:ascii="Arial Narrow" w:hAnsi="Arial Narrow"/>
              </w:rPr>
            </w:pPr>
            <w:r w:rsidRPr="005C403B">
              <w:rPr>
                <w:rFonts w:ascii="Arial Narrow" w:hAnsi="Arial Narrow"/>
              </w:rPr>
              <w:t xml:space="preserve">De no confirmarse el cambio </w:t>
            </w:r>
            <w:r w:rsidR="00367CC9">
              <w:rPr>
                <w:rFonts w:ascii="Arial Narrow" w:hAnsi="Arial Narrow"/>
              </w:rPr>
              <w:t>se ejecuta</w:t>
            </w:r>
            <w:r w:rsidRPr="005C403B">
              <w:rPr>
                <w:rFonts w:ascii="Arial Narrow" w:hAnsi="Arial Narrow"/>
              </w:rPr>
              <w:t xml:space="preserve"> A2</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670" w:type="dxa"/>
            <w:gridSpan w:val="2"/>
          </w:tcPr>
          <w:p w:rsidR="007601C5" w:rsidRPr="005C403B" w:rsidRDefault="007601C5" w:rsidP="009209E4">
            <w:pPr>
              <w:pStyle w:val="NormalWeb"/>
              <w:spacing w:before="0" w:beforeAutospacing="0" w:after="0" w:afterAutospacing="0"/>
              <w:rPr>
                <w:rFonts w:ascii="Arial Narrow" w:hAnsi="Arial Narrow"/>
              </w:rPr>
            </w:pP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0D7EB8" w:rsidP="009209E4">
            <w:pPr>
              <w:pStyle w:val="NormalWeb"/>
              <w:spacing w:before="0" w:beforeAutospacing="0" w:after="0" w:afterAutospacing="0"/>
              <w:rPr>
                <w:rFonts w:ascii="Arial Narrow" w:eastAsia="Times New Roman" w:hAnsi="Arial Narrow" w:cs="Times New Roman"/>
                <w:b/>
              </w:rPr>
            </w:pPr>
            <w:r>
              <w:rPr>
                <w:rFonts w:ascii="Arial Narrow" w:eastAsia="Times New Roman" w:hAnsi="Arial Narrow"/>
              </w:rPr>
              <w:t>E</w:t>
            </w:r>
            <w:r w:rsidR="007601C5" w:rsidRPr="005C403B">
              <w:rPr>
                <w:rFonts w:ascii="Arial Narrow" w:eastAsia="Times New Roman" w:hAnsi="Arial Narrow"/>
              </w:rPr>
              <w:t xml:space="preserve">l usuario selecciona la opción </w:t>
            </w:r>
            <w:r w:rsidR="007601C5" w:rsidRPr="005C403B">
              <w:rPr>
                <w:rFonts w:ascii="Arial Narrow" w:eastAsia="Times New Roman" w:hAnsi="Arial Narrow"/>
                <w:b/>
              </w:rPr>
              <w:t>Cancelar.</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008A4226">
              <w:rPr>
                <w:rFonts w:ascii="Arial Narrow" w:eastAsia="Times New Roman" w:hAnsi="Arial Narrow"/>
              </w:rPr>
              <w:t>”</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IU013</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6.</w:t>
            </w:r>
          </w:p>
        </w:tc>
      </w:tr>
      <w:tr w:rsidR="007601C5" w:rsidRPr="005C403B" w:rsidTr="004D4441">
        <w:tc>
          <w:tcPr>
            <w:tcW w:w="9356" w:type="dxa"/>
            <w:gridSpan w:val="4"/>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4D4441">
        <w:tc>
          <w:tcPr>
            <w:tcW w:w="567" w:type="dxa"/>
            <w:tcBorders>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8"/>
              </w:numPr>
              <w:spacing w:before="0" w:beforeAutospacing="0" w:after="0" w:afterAutospacing="0"/>
              <w:ind w:left="356"/>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el cambio.</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8"/>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106591" w:rsidTr="004D4441">
        <w:tc>
          <w:tcPr>
            <w:tcW w:w="567" w:type="dxa"/>
          </w:tcPr>
          <w:p w:rsidR="007601C5" w:rsidRPr="00106591" w:rsidRDefault="007601C5" w:rsidP="009209E4">
            <w:pPr>
              <w:pStyle w:val="Piedepgina"/>
              <w:tabs>
                <w:tab w:val="clear" w:pos="4419"/>
                <w:tab w:val="clear" w:pos="8838"/>
              </w:tabs>
              <w:jc w:val="both"/>
              <w:rPr>
                <w:rFonts w:ascii="Arial Narrow" w:hAnsi="Arial Narrow" w:cs="Times New Roman"/>
                <w:strike/>
                <w:szCs w:val="20"/>
                <w:lang w:val="es-ES"/>
              </w:rPr>
            </w:pPr>
            <w:r w:rsidRPr="00106591">
              <w:rPr>
                <w:rFonts w:ascii="Arial Narrow" w:hAnsi="Arial Narrow" w:cs="Times New Roman"/>
                <w:strike/>
                <w:szCs w:val="20"/>
                <w:lang w:val="es-ES"/>
              </w:rPr>
              <w:t>1</w:t>
            </w:r>
          </w:p>
        </w:tc>
        <w:tc>
          <w:tcPr>
            <w:tcW w:w="8789" w:type="dxa"/>
            <w:gridSpan w:val="3"/>
          </w:tcPr>
          <w:p w:rsidR="007601C5" w:rsidRPr="00106591" w:rsidRDefault="007601C5" w:rsidP="009209E4">
            <w:pPr>
              <w:rPr>
                <w:rFonts w:ascii="Arial Narrow" w:hAnsi="Arial Narrow"/>
                <w:strike/>
                <w:sz w:val="20"/>
                <w:szCs w:val="20"/>
              </w:rPr>
            </w:pPr>
            <w:r w:rsidRPr="00106591">
              <w:rPr>
                <w:rFonts w:ascii="Arial Narrow" w:hAnsi="Arial Narrow"/>
                <w:strike/>
                <w:sz w:val="20"/>
                <w:szCs w:val="20"/>
              </w:rPr>
              <w:t xml:space="preserve">En (2), en caso de que se haya ingresado un valor diferente a un entero positivo (por ejemplo: -5 o 1.3), el sistema muestra el siguiente mensaje: </w:t>
            </w:r>
            <w:r w:rsidRPr="00106591">
              <w:rPr>
                <w:rFonts w:ascii="Arial Narrow" w:hAnsi="Arial Narrow"/>
                <w:b/>
                <w:strike/>
                <w:sz w:val="20"/>
                <w:szCs w:val="20"/>
              </w:rPr>
              <w:t>“</w:t>
            </w:r>
            <w:r w:rsidR="00634FF6" w:rsidRPr="00106591">
              <w:rPr>
                <w:rFonts w:ascii="Arial Narrow" w:hAnsi="Arial Narrow"/>
                <w:b/>
                <w:strike/>
                <w:sz w:val="20"/>
                <w:szCs w:val="20"/>
              </w:rPr>
              <w:t>El</w:t>
            </w:r>
            <w:r w:rsidRPr="00106591">
              <w:rPr>
                <w:rFonts w:ascii="Arial Narrow" w:hAnsi="Arial Narrow"/>
                <w:b/>
                <w:i/>
                <w:strike/>
                <w:sz w:val="20"/>
                <w:szCs w:val="20"/>
              </w:rPr>
              <w:t xml:space="preserve"> va</w:t>
            </w:r>
            <w:r w:rsidR="009D06DF" w:rsidRPr="00106591">
              <w:rPr>
                <w:rFonts w:ascii="Arial Narrow" w:hAnsi="Arial Narrow"/>
                <w:b/>
                <w:i/>
                <w:strike/>
                <w:sz w:val="20"/>
                <w:szCs w:val="20"/>
              </w:rPr>
              <w:t>lor ingresado para el Operador &lt;</w:t>
            </w:r>
            <w:proofErr w:type="spellStart"/>
            <w:r w:rsidR="009D06DF" w:rsidRPr="00106591">
              <w:rPr>
                <w:rFonts w:ascii="Arial Narrow" w:hAnsi="Arial Narrow"/>
                <w:b/>
                <w:i/>
                <w:strike/>
                <w:sz w:val="20"/>
                <w:szCs w:val="20"/>
              </w:rPr>
              <w:t>co</w:t>
            </w:r>
            <w:r w:rsidRPr="00106591">
              <w:rPr>
                <w:rFonts w:ascii="Arial Narrow" w:hAnsi="Arial Narrow"/>
                <w:b/>
                <w:i/>
                <w:strike/>
                <w:sz w:val="20"/>
                <w:szCs w:val="20"/>
              </w:rPr>
              <w:t>digoOperador</w:t>
            </w:r>
            <w:proofErr w:type="spellEnd"/>
            <w:r w:rsidR="009D06DF" w:rsidRPr="00106591">
              <w:rPr>
                <w:rFonts w:ascii="Arial Narrow" w:hAnsi="Arial Narrow"/>
                <w:b/>
                <w:i/>
                <w:strike/>
                <w:sz w:val="20"/>
                <w:szCs w:val="20"/>
              </w:rPr>
              <w:t>&gt;</w:t>
            </w:r>
            <w:r w:rsidRPr="00106591">
              <w:rPr>
                <w:rFonts w:ascii="Arial Narrow" w:hAnsi="Arial Narrow"/>
                <w:b/>
                <w:strike/>
                <w:sz w:val="20"/>
                <w:szCs w:val="20"/>
              </w:rPr>
              <w:t>, debe ser un entero positivo”</w:t>
            </w:r>
            <w:r w:rsidRPr="00106591">
              <w:rPr>
                <w:rFonts w:ascii="Arial Narrow" w:hAnsi="Arial Narrow"/>
                <w:strike/>
                <w:sz w:val="20"/>
                <w:szCs w:val="20"/>
              </w:rPr>
              <w:t>, permitiendo corregir el dato.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c>
          <w:tcPr>
            <w:tcW w:w="9356" w:type="dxa"/>
            <w:gridSpan w:val="4"/>
          </w:tcPr>
          <w:p w:rsidR="007601C5" w:rsidRPr="005C403B" w:rsidRDefault="00A73A8B" w:rsidP="009209E4">
            <w:pPr>
              <w:rPr>
                <w:rFonts w:ascii="Arial Narrow" w:hAnsi="Arial Narrow"/>
                <w:sz w:val="20"/>
                <w:szCs w:val="20"/>
              </w:rPr>
            </w:pPr>
            <w:r>
              <w:rPr>
                <w:rFonts w:ascii="Arial Narrow" w:hAnsi="Arial Narrow"/>
                <w:sz w:val="20"/>
                <w:szCs w:val="20"/>
                <w:lang w:val="en-US"/>
              </w:rPr>
              <w:t>RF7</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4"/>
          </w:tcPr>
          <w:p w:rsidR="007601C5" w:rsidRPr="005C403B" w:rsidRDefault="006531D7" w:rsidP="009209E4">
            <w:pPr>
              <w:rPr>
                <w:rFonts w:ascii="Arial Narrow" w:hAnsi="Arial Narrow"/>
                <w:sz w:val="20"/>
                <w:szCs w:val="20"/>
                <w:highlight w:val="yellow"/>
              </w:rPr>
            </w:pPr>
            <w:r>
              <w:rPr>
                <w:rFonts w:ascii="Arial Narrow" w:hAnsi="Arial Narrow"/>
                <w:sz w:val="20"/>
                <w:szCs w:val="20"/>
              </w:rPr>
              <w:t>IU020</w:t>
            </w:r>
          </w:p>
        </w:tc>
      </w:tr>
    </w:tbl>
    <w:p w:rsidR="007601C5" w:rsidRPr="005C403B" w:rsidRDefault="007601C5" w:rsidP="009209E4">
      <w:pPr>
        <w:rPr>
          <w:rFonts w:ascii="Arial Narrow" w:hAnsi="Arial Narrow"/>
          <w:sz w:val="20"/>
          <w:szCs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14560F">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9209E4">
            <w:pPr>
              <w:rPr>
                <w:rFonts w:ascii="Arial Narrow" w:hAnsi="Arial Narrow"/>
                <w:sz w:val="20"/>
                <w:szCs w:val="20"/>
              </w:rPr>
            </w:pPr>
            <w:r>
              <w:rPr>
                <w:rFonts w:ascii="Arial Narrow" w:hAnsi="Arial Narrow"/>
                <w:sz w:val="20"/>
                <w:szCs w:val="20"/>
              </w:rPr>
              <w:t>CUS13</w:t>
            </w:r>
            <w:r w:rsidR="007601C5" w:rsidRPr="005C403B">
              <w:rPr>
                <w:rFonts w:ascii="Arial Narrow" w:hAnsi="Arial Narrow"/>
                <w:sz w:val="20"/>
                <w:szCs w:val="20"/>
              </w:rPr>
              <w:t xml:space="preserve"> Consultar Paquetes formados</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14560F">
        <w:tc>
          <w:tcPr>
            <w:tcW w:w="9356" w:type="dxa"/>
            <w:gridSpan w:val="3"/>
          </w:tcPr>
          <w:p w:rsidR="007601C5" w:rsidRPr="005C403B" w:rsidRDefault="007601C5" w:rsidP="009209E4">
            <w:pPr>
              <w:spacing w:before="40" w:after="40"/>
              <w:rPr>
                <w:rFonts w:ascii="Arial Narrow" w:hAnsi="Arial Narrow" w:cs="Arial"/>
                <w:sz w:val="20"/>
                <w:szCs w:val="20"/>
              </w:rPr>
            </w:pPr>
            <w:r w:rsidRPr="005C403B">
              <w:rPr>
                <w:rFonts w:ascii="Arial Narrow" w:hAnsi="Arial Narrow" w:cs="Arial"/>
                <w:sz w:val="20"/>
                <w:szCs w:val="20"/>
              </w:rPr>
              <w:t xml:space="preserve">Consulta de los paquetes formados </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14560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14560F">
        <w:tc>
          <w:tcPr>
            <w:tcW w:w="9356" w:type="dxa"/>
            <w:gridSpan w:val="3"/>
          </w:tcPr>
          <w:p w:rsidR="007601C5" w:rsidRPr="005C403B" w:rsidRDefault="007601C5" w:rsidP="009209E4">
            <w:pPr>
              <w:spacing w:before="40" w:after="40"/>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877FC" w:rsidRDefault="007601C5" w:rsidP="009209E4">
            <w:pPr>
              <w:rPr>
                <w:rFonts w:ascii="Arial Narrow" w:hAnsi="Arial Narrow"/>
                <w:sz w:val="20"/>
                <w:szCs w:val="20"/>
              </w:rPr>
            </w:pPr>
            <w:r w:rsidRPr="005C403B">
              <w:rPr>
                <w:rFonts w:ascii="Arial Narrow" w:hAnsi="Arial Narrow"/>
                <w:sz w:val="20"/>
                <w:szCs w:val="20"/>
              </w:rPr>
              <w:t>Se hayan cargado las opciones correspondientes al Rol con que cuente el us</w:t>
            </w:r>
            <w:r w:rsidR="005877FC">
              <w:rPr>
                <w:rFonts w:ascii="Arial Narrow" w:hAnsi="Arial Narrow"/>
                <w:sz w:val="20"/>
                <w:szCs w:val="20"/>
              </w:rPr>
              <w:t>uario que ingresa a esta opción</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14560F">
        <w:tc>
          <w:tcPr>
            <w:tcW w:w="9356" w:type="dxa"/>
            <w:gridSpan w:val="3"/>
          </w:tcPr>
          <w:p w:rsidR="007601C5" w:rsidRPr="005C403B" w:rsidRDefault="007601C5" w:rsidP="009209E4">
            <w:pPr>
              <w:spacing w:before="40" w:after="40"/>
              <w:rPr>
                <w:rFonts w:ascii="Arial Narrow" w:hAnsi="Arial Narrow"/>
                <w:sz w:val="20"/>
                <w:szCs w:val="20"/>
              </w:rPr>
            </w:pPr>
            <w:r w:rsidRPr="005C403B">
              <w:rPr>
                <w:rFonts w:ascii="Arial Narrow" w:hAnsi="Arial Narrow" w:cs="Arial"/>
                <w:sz w:val="20"/>
                <w:szCs w:val="20"/>
              </w:rPr>
              <w:t>Que el usuario obtenga el reporte de los paquetes formados.</w:t>
            </w:r>
          </w:p>
        </w:tc>
      </w:tr>
      <w:tr w:rsidR="007601C5" w:rsidRPr="005C403B" w:rsidTr="0014560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902245" w:rsidTr="0014560F">
        <w:tc>
          <w:tcPr>
            <w:tcW w:w="567" w:type="dxa"/>
          </w:tcPr>
          <w:p w:rsidR="007601C5" w:rsidRPr="00902245" w:rsidRDefault="007601C5"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Pr>
          <w:p w:rsidR="007601C5" w:rsidRPr="00902245"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902245">
              <w:rPr>
                <w:rFonts w:ascii="Arial Narrow" w:hAnsi="Arial Narrow" w:cs="Arial"/>
                <w:b w:val="0"/>
                <w:sz w:val="20"/>
                <w:lang w:val="es-ES"/>
              </w:rPr>
              <w:t>El usuario selecciona la opción del menú.</w:t>
            </w:r>
          </w:p>
          <w:p w:rsidR="007601C5" w:rsidRPr="00902245" w:rsidRDefault="007601C5" w:rsidP="009209E4">
            <w:pPr>
              <w:pStyle w:val="NormalWeb"/>
              <w:spacing w:before="0" w:beforeAutospacing="0" w:after="0" w:afterAutospacing="0"/>
              <w:rPr>
                <w:rFonts w:ascii="Arial Narrow" w:hAnsi="Arial Narrow"/>
                <w:b/>
                <w:shd w:val="clear" w:color="auto" w:fill="FFFFFF" w:themeFill="background1"/>
              </w:rPr>
            </w:pPr>
            <w:r w:rsidRPr="00902245">
              <w:rPr>
                <w:rFonts w:ascii="Arial Narrow" w:hAnsi="Arial Narrow"/>
                <w:b/>
                <w:strike/>
                <w:shd w:val="clear" w:color="auto" w:fill="FFFFFF" w:themeFill="background1"/>
              </w:rPr>
              <w:t xml:space="preserve">Despacho aduanero de Ingreso </w:t>
            </w:r>
            <w:r w:rsidRPr="00902245">
              <w:rPr>
                <w:rFonts w:ascii="Arial Narrow" w:hAnsi="Arial Narrow"/>
                <w:b/>
                <w:strike/>
                <w:shd w:val="clear" w:color="auto" w:fill="FFFFFF" w:themeFill="background1"/>
              </w:rPr>
              <w:sym w:font="Wingdings" w:char="F0E0"/>
            </w:r>
            <w:r w:rsidRPr="00902245">
              <w:rPr>
                <w:rFonts w:ascii="Arial Narrow" w:hAnsi="Arial Narrow"/>
                <w:b/>
                <w:strike/>
                <w:shd w:val="clear" w:color="auto" w:fill="FFFFFF" w:themeFill="background1"/>
              </w:rPr>
              <w:t xml:space="preserve"> Asignación en Bloque </w:t>
            </w:r>
            <w:r w:rsidRPr="00902245">
              <w:rPr>
                <w:rFonts w:ascii="Arial Narrow" w:hAnsi="Arial Narrow"/>
                <w:b/>
                <w:strike/>
                <w:shd w:val="clear" w:color="auto" w:fill="FFFFFF" w:themeFill="background1"/>
              </w:rPr>
              <w:sym w:font="Wingdings" w:char="F0E0"/>
            </w:r>
            <w:r w:rsidRPr="00902245">
              <w:rPr>
                <w:rFonts w:ascii="Arial Narrow" w:hAnsi="Arial Narrow"/>
                <w:b/>
                <w:shd w:val="clear" w:color="auto" w:fill="FFFFFF" w:themeFill="background1"/>
              </w:rPr>
              <w:t xml:space="preserve"> Consulta de  </w:t>
            </w:r>
            <w:r w:rsidRPr="00902245">
              <w:rPr>
                <w:rFonts w:ascii="Arial Narrow" w:hAnsi="Arial Narrow"/>
                <w:b/>
                <w:shd w:val="clear" w:color="auto" w:fill="FFFFFF" w:themeFill="background1"/>
              </w:rPr>
              <w:lastRenderedPageBreak/>
              <w:t>paquetes formados</w:t>
            </w:r>
          </w:p>
          <w:p w:rsidR="007601C5" w:rsidRPr="00902245" w:rsidRDefault="007601C5" w:rsidP="009209E4">
            <w:pPr>
              <w:pStyle w:val="NormalWeb"/>
              <w:spacing w:before="0" w:beforeAutospacing="0" w:after="0" w:afterAutospacing="0"/>
              <w:rPr>
                <w:rFonts w:ascii="Arial Narrow" w:eastAsia="Times New Roman" w:hAnsi="Arial Narrow"/>
                <w:strike/>
              </w:rPr>
            </w:pPr>
            <w:r w:rsidRPr="00902245">
              <w:rPr>
                <w:rFonts w:ascii="Arial Narrow" w:hAnsi="Arial Narrow"/>
                <w:strike/>
                <w:shd w:val="clear" w:color="auto" w:fill="FFFFFF" w:themeFill="background1"/>
              </w:rPr>
              <w:t>En la IU001</w:t>
            </w:r>
          </w:p>
        </w:tc>
        <w:tc>
          <w:tcPr>
            <w:tcW w:w="5670" w:type="dxa"/>
          </w:tcPr>
          <w:p w:rsidR="00381946" w:rsidRPr="00902245" w:rsidRDefault="00D114DF" w:rsidP="00E17B93">
            <w:pPr>
              <w:pStyle w:val="NormalWeb"/>
              <w:numPr>
                <w:ilvl w:val="1"/>
                <w:numId w:val="58"/>
              </w:numPr>
              <w:spacing w:before="0" w:beforeAutospacing="0" w:after="0" w:afterAutospacing="0"/>
              <w:ind w:left="355" w:hanging="355"/>
              <w:rPr>
                <w:rFonts w:ascii="Arial Narrow" w:hAnsi="Arial Narrow"/>
              </w:rPr>
            </w:pPr>
            <w:r w:rsidRPr="00902245">
              <w:rPr>
                <w:rFonts w:ascii="Arial Narrow" w:hAnsi="Arial Narrow"/>
              </w:rPr>
              <w:lastRenderedPageBreak/>
              <w:t>El sistema muestra la interfaz “IU0</w:t>
            </w:r>
            <w:r w:rsidR="009157A1" w:rsidRPr="00902245">
              <w:rPr>
                <w:rFonts w:ascii="Arial Narrow" w:hAnsi="Arial Narrow"/>
              </w:rPr>
              <w:t>2</w:t>
            </w:r>
            <w:r w:rsidRPr="00902245">
              <w:rPr>
                <w:rFonts w:ascii="Arial Narrow" w:hAnsi="Arial Narrow"/>
              </w:rPr>
              <w:t xml:space="preserve">1”, con los siguientes campos: </w:t>
            </w:r>
          </w:p>
          <w:p w:rsidR="00381946" w:rsidRPr="00902245" w:rsidRDefault="00381946" w:rsidP="00E17B93">
            <w:pPr>
              <w:pStyle w:val="Prrafodelista"/>
              <w:numPr>
                <w:ilvl w:val="0"/>
                <w:numId w:val="76"/>
              </w:numPr>
              <w:rPr>
                <w:rFonts w:ascii="Arial Narrow" w:hAnsi="Arial Narrow"/>
                <w:sz w:val="20"/>
                <w:szCs w:val="20"/>
                <w:highlight w:val="yellow"/>
              </w:rPr>
            </w:pPr>
            <w:r w:rsidRPr="00902245">
              <w:rPr>
                <w:rFonts w:ascii="Arial Narrow" w:hAnsi="Arial Narrow"/>
                <w:b/>
                <w:sz w:val="20"/>
                <w:szCs w:val="20"/>
                <w:highlight w:val="yellow"/>
              </w:rPr>
              <w:t>Aduana</w:t>
            </w:r>
            <w:r w:rsidRPr="0090224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381946" w:rsidRPr="00902245" w:rsidRDefault="00381946" w:rsidP="00E17B93">
            <w:pPr>
              <w:pStyle w:val="Prrafodelista"/>
              <w:numPr>
                <w:ilvl w:val="0"/>
                <w:numId w:val="77"/>
              </w:numPr>
              <w:rPr>
                <w:rFonts w:ascii="Arial Narrow" w:hAnsi="Arial Narrow"/>
                <w:b/>
                <w:sz w:val="20"/>
                <w:szCs w:val="20"/>
                <w:highlight w:val="yellow"/>
              </w:rPr>
            </w:pPr>
            <w:r w:rsidRPr="00902245">
              <w:rPr>
                <w:rFonts w:ascii="Arial Narrow" w:hAnsi="Arial Narrow"/>
                <w:b/>
                <w:sz w:val="20"/>
                <w:szCs w:val="20"/>
                <w:highlight w:val="yellow"/>
              </w:rPr>
              <w:t>Si el usuario autenticado tiene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 xml:space="preserve">Jefe o Supervisor </w:t>
            </w:r>
            <w:r w:rsidRPr="00902245">
              <w:rPr>
                <w:rFonts w:ascii="Arial Narrow" w:hAnsi="Arial Narrow"/>
                <w:b/>
                <w:sz w:val="20"/>
                <w:szCs w:val="20"/>
                <w:highlight w:val="yellow"/>
              </w:rPr>
              <w:lastRenderedPageBreak/>
              <w:t>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902245">
              <w:rPr>
                <w:rFonts w:ascii="Arial Narrow" w:hAnsi="Arial Narrow"/>
                <w:b/>
                <w:sz w:val="20"/>
                <w:szCs w:val="20"/>
                <w:highlight w:val="yellow"/>
              </w:rPr>
              <w:t>:</w:t>
            </w:r>
          </w:p>
          <w:p w:rsidR="00381946" w:rsidRPr="00902245" w:rsidRDefault="00381946" w:rsidP="009209E4">
            <w:pPr>
              <w:pStyle w:val="Prrafodelista"/>
              <w:ind w:left="1075"/>
              <w:rPr>
                <w:rFonts w:ascii="Arial Narrow" w:hAnsi="Arial Narrow"/>
                <w:sz w:val="20"/>
                <w:szCs w:val="20"/>
                <w:highlight w:val="yellow"/>
              </w:rPr>
            </w:pPr>
            <w:r w:rsidRPr="00902245">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381946" w:rsidRPr="00902245" w:rsidRDefault="00381946" w:rsidP="00E17B93">
            <w:pPr>
              <w:pStyle w:val="Prrafodelista"/>
              <w:numPr>
                <w:ilvl w:val="0"/>
                <w:numId w:val="77"/>
              </w:numPr>
              <w:rPr>
                <w:rFonts w:ascii="Arial Narrow" w:hAnsi="Arial Narrow"/>
                <w:b/>
                <w:sz w:val="20"/>
                <w:szCs w:val="20"/>
                <w:highlight w:val="yellow"/>
              </w:rPr>
            </w:pPr>
            <w:r w:rsidRPr="00902245">
              <w:rPr>
                <w:rFonts w:ascii="Arial Narrow" w:hAnsi="Arial Narrow"/>
                <w:b/>
                <w:sz w:val="20"/>
                <w:szCs w:val="20"/>
                <w:highlight w:val="yellow"/>
              </w:rPr>
              <w:t>Si el usuario autenticado tiene asignado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Profesional normativo:</w:t>
            </w:r>
          </w:p>
          <w:p w:rsidR="00381946" w:rsidRPr="00902245" w:rsidRDefault="00381946" w:rsidP="009209E4">
            <w:pPr>
              <w:pStyle w:val="Prrafodelista"/>
              <w:ind w:left="1075"/>
              <w:rPr>
                <w:rFonts w:ascii="Arial Narrow" w:hAnsi="Arial Narrow"/>
                <w:sz w:val="20"/>
                <w:szCs w:val="20"/>
                <w:highlight w:val="yellow"/>
              </w:rPr>
            </w:pPr>
            <w:r w:rsidRPr="00902245">
              <w:rPr>
                <w:rFonts w:ascii="Arial Narrow" w:hAnsi="Arial Narrow"/>
                <w:sz w:val="20"/>
                <w:szCs w:val="20"/>
                <w:highlight w:val="yellow"/>
              </w:rPr>
              <w:t>Se muestran todas las aduanas.</w:t>
            </w:r>
          </w:p>
          <w:p w:rsidR="00D114DF" w:rsidRPr="00902245" w:rsidRDefault="00381946" w:rsidP="009209E4">
            <w:pPr>
              <w:pStyle w:val="Prrafodelista"/>
              <w:ind w:left="715"/>
              <w:rPr>
                <w:rFonts w:ascii="Arial Narrow" w:hAnsi="Arial Narrow"/>
                <w:sz w:val="20"/>
                <w:szCs w:val="20"/>
              </w:rPr>
            </w:pPr>
            <w:r w:rsidRPr="00902245">
              <w:rPr>
                <w:rFonts w:ascii="Arial Narrow" w:hAnsi="Arial Narrow"/>
                <w:sz w:val="20"/>
                <w:szCs w:val="20"/>
                <w:highlight w:val="yellow"/>
              </w:rPr>
              <w:t>En cualquier caso la aduana del funcionario se muestra seleccionada por defecto.</w:t>
            </w:r>
          </w:p>
          <w:p w:rsidR="00600FE6" w:rsidRPr="00902245" w:rsidRDefault="00600FE6" w:rsidP="00E17B93">
            <w:pPr>
              <w:pStyle w:val="Prrafodelista"/>
              <w:numPr>
                <w:ilvl w:val="0"/>
                <w:numId w:val="76"/>
              </w:numPr>
              <w:rPr>
                <w:rFonts w:ascii="Arial Narrow" w:hAnsi="Arial Narrow"/>
                <w:sz w:val="20"/>
                <w:szCs w:val="20"/>
              </w:rPr>
            </w:pPr>
            <w:r w:rsidRPr="00902245">
              <w:rPr>
                <w:rFonts w:ascii="Arial Narrow" w:hAnsi="Arial Narrow"/>
                <w:b/>
                <w:sz w:val="20"/>
                <w:szCs w:val="20"/>
                <w:highlight w:val="yellow"/>
              </w:rPr>
              <w:t xml:space="preserve">Unidad de despacho: </w:t>
            </w:r>
            <w:r w:rsidRPr="00902245">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002400D3">
              <w:rPr>
                <w:rFonts w:ascii="Arial Narrow" w:hAnsi="Arial Narrow"/>
                <w:sz w:val="20"/>
                <w:szCs w:val="20"/>
              </w:rPr>
              <w:t>.</w:t>
            </w:r>
          </w:p>
          <w:p w:rsidR="00FF713F" w:rsidRPr="00902245" w:rsidRDefault="00FF713F"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Desde: </w:t>
            </w:r>
            <w:r w:rsidRPr="00902245">
              <w:rPr>
                <w:rFonts w:ascii="Arial Narrow" w:hAnsi="Arial Narrow"/>
                <w:sz w:val="20"/>
                <w:szCs w:val="20"/>
              </w:rPr>
              <w:t>campo obligatorio donde se ingresa la fecha de inicio de la consulta.</w:t>
            </w:r>
          </w:p>
          <w:p w:rsidR="00D114DF" w:rsidRPr="00902245" w:rsidRDefault="00FF713F"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Hasta: </w:t>
            </w:r>
            <w:r w:rsidRPr="00902245">
              <w:rPr>
                <w:rFonts w:ascii="Arial Narrow" w:hAnsi="Arial Narrow"/>
                <w:sz w:val="20"/>
                <w:szCs w:val="20"/>
              </w:rPr>
              <w:t xml:space="preserve">campo obligatorio donde se ingresa la fecha de fin </w:t>
            </w:r>
            <w:r w:rsidR="00161632" w:rsidRPr="00902245">
              <w:rPr>
                <w:rFonts w:ascii="Arial Narrow" w:hAnsi="Arial Narrow"/>
                <w:sz w:val="20"/>
                <w:szCs w:val="20"/>
              </w:rPr>
              <w:t>de la consulta</w:t>
            </w:r>
            <w:r w:rsidRPr="00902245">
              <w:rPr>
                <w:rFonts w:ascii="Arial Narrow" w:hAnsi="Arial Narrow"/>
                <w:sz w:val="20"/>
                <w:szCs w:val="20"/>
              </w:rPr>
              <w:t>.</w:t>
            </w:r>
          </w:p>
          <w:p w:rsidR="00D114DF" w:rsidRPr="00902245" w:rsidRDefault="00D438CC" w:rsidP="00E17B93">
            <w:pPr>
              <w:pStyle w:val="Prrafodelista"/>
              <w:numPr>
                <w:ilvl w:val="0"/>
                <w:numId w:val="76"/>
              </w:numPr>
              <w:rPr>
                <w:rFonts w:ascii="Arial Narrow" w:hAnsi="Arial Narrow"/>
                <w:sz w:val="20"/>
                <w:szCs w:val="20"/>
              </w:rPr>
            </w:pPr>
            <w:r w:rsidRPr="00902245">
              <w:rPr>
                <w:rFonts w:ascii="Arial Narrow" w:hAnsi="Arial Narrow"/>
                <w:b/>
                <w:sz w:val="20"/>
                <w:szCs w:val="20"/>
              </w:rPr>
              <w:t xml:space="preserve">Ánfora: </w:t>
            </w:r>
            <w:r w:rsidRPr="00902245">
              <w:rPr>
                <w:rFonts w:ascii="Arial Narrow" w:hAnsi="Arial Narrow"/>
                <w:sz w:val="20"/>
                <w:szCs w:val="20"/>
                <w:highlight w:val="yellow"/>
              </w:rPr>
              <w:t xml:space="preserve">Campo obligatorio, muestra la lista de ánforas para el rol del usuario autenticado (Ver detalle en </w:t>
            </w:r>
            <w:r w:rsidR="000431D9" w:rsidRPr="00902245">
              <w:rPr>
                <w:rFonts w:ascii="Arial Narrow" w:hAnsi="Arial Narrow"/>
                <w:b/>
                <w:sz w:val="20"/>
                <w:szCs w:val="20"/>
                <w:highlight w:val="yellow"/>
              </w:rPr>
              <w:t>Anexo 12</w:t>
            </w:r>
            <w:r w:rsidRPr="00902245">
              <w:rPr>
                <w:rFonts w:ascii="Arial Narrow" w:hAnsi="Arial Narrow"/>
                <w:sz w:val="20"/>
                <w:szCs w:val="20"/>
                <w:highlight w:val="yellow"/>
              </w:rPr>
              <w:t>). Se muestra seleccionado el primer elemento de la lista por defecto</w:t>
            </w:r>
          </w:p>
          <w:p w:rsidR="00C46A5A" w:rsidRPr="00902245" w:rsidRDefault="00C46A5A" w:rsidP="00E17B93">
            <w:pPr>
              <w:pStyle w:val="Prrafodelista"/>
              <w:numPr>
                <w:ilvl w:val="0"/>
                <w:numId w:val="76"/>
              </w:numPr>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2C7740" w:rsidRPr="00902245" w:rsidRDefault="002C7740" w:rsidP="00E17B93">
            <w:pPr>
              <w:pStyle w:val="Prrafodelista"/>
              <w:numPr>
                <w:ilvl w:val="0"/>
                <w:numId w:val="76"/>
              </w:numPr>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sidR="00255959">
              <w:rPr>
                <w:rFonts w:ascii="Arial Narrow" w:hAnsi="Arial Narrow"/>
                <w:sz w:val="20"/>
                <w:szCs w:val="20"/>
              </w:rPr>
              <w:t>m</w:t>
            </w:r>
            <w:r w:rsidR="00B24D61" w:rsidRPr="00902245">
              <w:rPr>
                <w:rFonts w:ascii="Arial Narrow" w:hAnsi="Arial Narrow"/>
                <w:sz w:val="20"/>
                <w:szCs w:val="20"/>
                <w:highlight w:val="yellow"/>
              </w:rPr>
              <w:t>uestra la lista</w:t>
            </w:r>
            <w:r w:rsidR="00EF09AE" w:rsidRPr="00902245">
              <w:rPr>
                <w:rFonts w:ascii="Arial Narrow" w:hAnsi="Arial Narrow"/>
                <w:sz w:val="20"/>
                <w:szCs w:val="20"/>
                <w:highlight w:val="yellow"/>
              </w:rPr>
              <w:t xml:space="preserve"> de los </w:t>
            </w:r>
            <w:r w:rsidR="00BE71CE">
              <w:rPr>
                <w:rFonts w:ascii="Arial Narrow" w:hAnsi="Arial Narrow"/>
                <w:sz w:val="20"/>
                <w:szCs w:val="20"/>
                <w:highlight w:val="yellow"/>
              </w:rPr>
              <w:t>horarios de corte,</w:t>
            </w:r>
            <w:r w:rsidR="00EF09AE" w:rsidRPr="00902245">
              <w:rPr>
                <w:rFonts w:ascii="Arial Narrow" w:hAnsi="Arial Narrow"/>
                <w:sz w:val="20"/>
                <w:szCs w:val="20"/>
                <w:highlight w:val="yellow"/>
              </w:rPr>
              <w:t xml:space="preserve"> </w:t>
            </w:r>
            <w:r w:rsidR="00BE71CE">
              <w:rPr>
                <w:rFonts w:ascii="Arial Narrow" w:hAnsi="Arial Narrow"/>
                <w:sz w:val="20"/>
                <w:szCs w:val="20"/>
                <w:highlight w:val="yellow"/>
              </w:rPr>
              <w:t xml:space="preserve">concatenados con la hora de sorteo, </w:t>
            </w:r>
            <w:r w:rsidR="00EF09AE" w:rsidRPr="00902245">
              <w:rPr>
                <w:rFonts w:ascii="Arial Narrow" w:hAnsi="Arial Narrow"/>
                <w:sz w:val="20"/>
                <w:szCs w:val="20"/>
                <w:highlight w:val="yellow"/>
              </w:rPr>
              <w:t xml:space="preserve">disponibles para </w:t>
            </w:r>
            <w:r w:rsidR="00255959">
              <w:rPr>
                <w:rFonts w:ascii="Arial Narrow" w:hAnsi="Arial Narrow"/>
                <w:sz w:val="20"/>
                <w:szCs w:val="20"/>
                <w:highlight w:val="yellow"/>
              </w:rPr>
              <w:t>el turno seleccionado</w:t>
            </w:r>
            <w:r w:rsidR="00EF09AE" w:rsidRPr="00902245">
              <w:rPr>
                <w:rFonts w:ascii="Arial Narrow" w:hAnsi="Arial Narrow"/>
                <w:sz w:val="20"/>
                <w:szCs w:val="20"/>
                <w:highlight w:val="yellow"/>
              </w:rPr>
              <w:t>.</w:t>
            </w:r>
            <w:r w:rsidR="00E605E6"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2C7740" w:rsidRPr="00902245" w:rsidRDefault="00BE71CE"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Horario</w:t>
            </w:r>
            <w:r w:rsidR="002C7740"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002C7740" w:rsidRPr="00902245">
              <w:rPr>
                <w:rFonts w:ascii="Arial Narrow" w:hAnsi="Arial Narrow"/>
                <w:sz w:val="20"/>
                <w:szCs w:val="20"/>
                <w:highlight w:val="yellow"/>
              </w:rPr>
              <w:t>&gt;</w:t>
            </w:r>
            <w:r>
              <w:rPr>
                <w:rFonts w:ascii="Arial Narrow" w:hAnsi="Arial Narrow"/>
                <w:sz w:val="20"/>
                <w:szCs w:val="20"/>
                <w:highlight w:val="yellow"/>
              </w:rPr>
              <w:t xml:space="preserve"> &lt;</w:t>
            </w:r>
            <w:proofErr w:type="spellStart"/>
            <w:r>
              <w:rPr>
                <w:rFonts w:ascii="Arial Narrow" w:hAnsi="Arial Narrow"/>
                <w:sz w:val="20"/>
                <w:szCs w:val="20"/>
                <w:highlight w:val="yellow"/>
              </w:rPr>
              <w:t>horaCorte</w:t>
            </w:r>
            <w:proofErr w:type="spellEnd"/>
            <w:r>
              <w:rPr>
                <w:rFonts w:ascii="Arial Narrow" w:hAnsi="Arial Narrow"/>
                <w:sz w:val="20"/>
                <w:szCs w:val="20"/>
                <w:highlight w:val="yellow"/>
              </w:rPr>
              <w:t>&gt; - &lt;</w:t>
            </w:r>
            <w:proofErr w:type="spellStart"/>
            <w:r>
              <w:rPr>
                <w:rFonts w:ascii="Arial Narrow" w:hAnsi="Arial Narrow"/>
                <w:sz w:val="20"/>
                <w:szCs w:val="20"/>
                <w:highlight w:val="yellow"/>
              </w:rPr>
              <w:t>horaSorteo</w:t>
            </w:r>
            <w:proofErr w:type="spellEnd"/>
            <w:r>
              <w:rPr>
                <w:rFonts w:ascii="Arial Narrow" w:hAnsi="Arial Narrow"/>
                <w:sz w:val="20"/>
                <w:szCs w:val="20"/>
                <w:highlight w:val="yellow"/>
              </w:rPr>
              <w:t>&gt;</w:t>
            </w:r>
          </w:p>
          <w:p w:rsidR="002C7740" w:rsidRPr="00902245" w:rsidRDefault="002C7740" w:rsidP="00E17B93">
            <w:pPr>
              <w:pStyle w:val="Prrafodelista"/>
              <w:numPr>
                <w:ilvl w:val="0"/>
                <w:numId w:val="77"/>
              </w:numPr>
              <w:rPr>
                <w:rFonts w:ascii="Arial Narrow" w:hAnsi="Arial Narrow"/>
                <w:sz w:val="20"/>
                <w:szCs w:val="20"/>
                <w:highlight w:val="yellow"/>
              </w:rPr>
            </w:pPr>
            <w:r w:rsidRPr="00902245">
              <w:rPr>
                <w:rFonts w:ascii="Arial Narrow" w:hAnsi="Arial Narrow"/>
                <w:sz w:val="20"/>
                <w:szCs w:val="20"/>
                <w:highlight w:val="yellow"/>
              </w:rPr>
              <w:t xml:space="preserve">Todos los </w:t>
            </w:r>
            <w:r w:rsidR="00F92D17">
              <w:rPr>
                <w:rFonts w:ascii="Arial Narrow" w:hAnsi="Arial Narrow"/>
                <w:sz w:val="20"/>
                <w:szCs w:val="20"/>
                <w:highlight w:val="yellow"/>
              </w:rPr>
              <w:t>horarios</w:t>
            </w:r>
            <w:r w:rsidRPr="00902245">
              <w:rPr>
                <w:rFonts w:ascii="Arial Narrow" w:hAnsi="Arial Narrow"/>
                <w:sz w:val="20"/>
                <w:szCs w:val="20"/>
                <w:highlight w:val="yellow"/>
              </w:rPr>
              <w:t xml:space="preserve"> (Sólo si hay más de 1 sorteo)</w:t>
            </w:r>
          </w:p>
          <w:p w:rsidR="00933E0B" w:rsidRPr="00902245" w:rsidRDefault="006B00AC" w:rsidP="009209E4">
            <w:pPr>
              <w:pStyle w:val="Prrafodelista"/>
              <w:ind w:left="715"/>
              <w:rPr>
                <w:rFonts w:ascii="Arial Narrow" w:hAnsi="Arial Narrow"/>
                <w:sz w:val="20"/>
                <w:szCs w:val="20"/>
                <w:highlight w:val="yellow"/>
              </w:rPr>
            </w:pPr>
            <w:r w:rsidRPr="002400D3">
              <w:rPr>
                <w:rFonts w:ascii="Arial Narrow" w:hAnsi="Arial Narrow"/>
                <w:sz w:val="20"/>
                <w:szCs w:val="20"/>
                <w:highlight w:val="yellow"/>
              </w:rPr>
              <w:t>Se</w:t>
            </w:r>
            <w:r w:rsidRPr="00902245">
              <w:rPr>
                <w:rFonts w:ascii="Arial Narrow" w:eastAsia="Arial Unicode MS" w:hAnsi="Arial Narrow" w:cs="Arial"/>
                <w:sz w:val="20"/>
                <w:szCs w:val="20"/>
                <w:highlight w:val="yellow"/>
              </w:rPr>
              <w:t xml:space="preserv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933E0B" w:rsidRPr="00902245">
              <w:rPr>
                <w:rFonts w:ascii="Arial Narrow" w:hAnsi="Arial Narrow"/>
                <w:sz w:val="20"/>
                <w:szCs w:val="20"/>
                <w:highlight w:val="yellow"/>
              </w:rPr>
              <w:t>.</w:t>
            </w:r>
          </w:p>
          <w:p w:rsidR="006D65A1" w:rsidRPr="006D65A1" w:rsidRDefault="006D65A1" w:rsidP="00E17B93">
            <w:pPr>
              <w:pStyle w:val="Prrafodelista"/>
              <w:numPr>
                <w:ilvl w:val="0"/>
                <w:numId w:val="76"/>
              </w:numPr>
              <w:rPr>
                <w:rFonts w:ascii="Arial Narrow" w:hAnsi="Arial Narrow"/>
                <w:b/>
                <w:sz w:val="20"/>
                <w:szCs w:val="20"/>
                <w:highlight w:val="yellow"/>
              </w:rPr>
            </w:pPr>
            <w:r>
              <w:rPr>
                <w:rFonts w:ascii="Arial Narrow" w:hAnsi="Arial Narrow"/>
                <w:b/>
                <w:sz w:val="20"/>
                <w:szCs w:val="20"/>
                <w:highlight w:val="yellow"/>
              </w:rPr>
              <w:t xml:space="preserve">Calendario de paquetes formados: </w:t>
            </w:r>
            <w:r>
              <w:rPr>
                <w:rFonts w:ascii="Arial Narrow" w:hAnsi="Arial Narrow"/>
                <w:sz w:val="20"/>
                <w:szCs w:val="20"/>
                <w:highlight w:val="yellow"/>
              </w:rPr>
              <w:t xml:space="preserve">muestra la información resumida de los paquetes formados por día. Inicialmente se muestra vacío y ubicado en el mes actual. Cada día tiene </w:t>
            </w:r>
            <w:r w:rsidR="00BE71CE">
              <w:rPr>
                <w:rFonts w:ascii="Arial Narrow" w:hAnsi="Arial Narrow"/>
                <w:sz w:val="20"/>
                <w:szCs w:val="20"/>
                <w:highlight w:val="yellow"/>
              </w:rPr>
              <w:t xml:space="preserve">un </w:t>
            </w:r>
            <w:r>
              <w:rPr>
                <w:rFonts w:ascii="Arial Narrow" w:hAnsi="Arial Narrow"/>
                <w:sz w:val="20"/>
                <w:szCs w:val="20"/>
                <w:highlight w:val="yellow"/>
              </w:rPr>
              <w:t xml:space="preserve"> evento</w:t>
            </w:r>
            <w:r w:rsidR="00BE71CE">
              <w:rPr>
                <w:rFonts w:ascii="Arial Narrow" w:hAnsi="Arial Narrow"/>
                <w:sz w:val="20"/>
                <w:szCs w:val="20"/>
                <w:highlight w:val="yellow"/>
              </w:rPr>
              <w:t xml:space="preserve"> por cada asociación aduana – unidad de despacho – ánfora – turno – horario, </w:t>
            </w:r>
            <w:r w:rsidR="00F92D17">
              <w:rPr>
                <w:rFonts w:ascii="Arial Narrow" w:hAnsi="Arial Narrow"/>
                <w:sz w:val="20"/>
                <w:szCs w:val="20"/>
                <w:highlight w:val="yellow"/>
              </w:rPr>
              <w:t>cada evento tiene el siguiente detalle</w:t>
            </w:r>
            <w:r>
              <w:rPr>
                <w:rFonts w:ascii="Arial Narrow" w:hAnsi="Arial Narrow"/>
                <w:sz w:val="20"/>
                <w:szCs w:val="20"/>
                <w:highlight w:val="yellow"/>
              </w:rPr>
              <w:t>:</w:t>
            </w:r>
          </w:p>
          <w:p w:rsidR="00F92D17" w:rsidRPr="00F92D17" w:rsidRDefault="00F92D17"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Hora de corte: </w:t>
            </w:r>
            <w:r>
              <w:rPr>
                <w:rFonts w:ascii="Arial Narrow" w:hAnsi="Arial Narrow"/>
                <w:sz w:val="20"/>
                <w:szCs w:val="20"/>
                <w:highlight w:val="yellow"/>
              </w:rPr>
              <w:t>muestra la hora de corte.</w:t>
            </w:r>
          </w:p>
          <w:p w:rsidR="00F92D17" w:rsidRPr="00F92D17" w:rsidRDefault="00F92D17"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Hora de sorteo: </w:t>
            </w:r>
            <w:r>
              <w:rPr>
                <w:rFonts w:ascii="Arial Narrow" w:hAnsi="Arial Narrow"/>
                <w:sz w:val="20"/>
                <w:szCs w:val="20"/>
                <w:highlight w:val="yellow"/>
              </w:rPr>
              <w:t>muestra la hora de sorteo.</w:t>
            </w:r>
          </w:p>
          <w:p w:rsidR="006D65A1" w:rsidRPr="006D65A1" w:rsidRDefault="006D65A1"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Total de paquetes: </w:t>
            </w:r>
            <w:r>
              <w:rPr>
                <w:rFonts w:ascii="Arial Narrow" w:hAnsi="Arial Narrow"/>
                <w:sz w:val="20"/>
                <w:szCs w:val="20"/>
                <w:highlight w:val="yellow"/>
              </w:rPr>
              <w:t>muestra la cantidad de paquetes formados.</w:t>
            </w:r>
          </w:p>
          <w:p w:rsidR="006D65A1" w:rsidRPr="005B65C0" w:rsidRDefault="00AE3A0B"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Total de carga laboral asignada:</w:t>
            </w:r>
            <w:r>
              <w:rPr>
                <w:rFonts w:ascii="Arial Narrow" w:hAnsi="Arial Narrow"/>
                <w:sz w:val="20"/>
                <w:szCs w:val="20"/>
                <w:highlight w:val="yellow"/>
              </w:rPr>
              <w:t xml:space="preserve"> muestra la cantidad total de carga asignada en el evento.</w:t>
            </w:r>
          </w:p>
          <w:p w:rsidR="005B65C0" w:rsidRPr="005B65C0" w:rsidRDefault="005B65C0" w:rsidP="009209E4">
            <w:pPr>
              <w:pStyle w:val="Prrafodelista"/>
              <w:ind w:left="715"/>
              <w:rPr>
                <w:rFonts w:ascii="Arial Narrow" w:hAnsi="Arial Narrow"/>
                <w:sz w:val="20"/>
                <w:szCs w:val="20"/>
                <w:highlight w:val="yellow"/>
              </w:rPr>
            </w:pPr>
            <w:r w:rsidRPr="005B65C0">
              <w:rPr>
                <w:rFonts w:ascii="Arial Narrow" w:hAnsi="Arial Narrow"/>
                <w:sz w:val="20"/>
                <w:szCs w:val="20"/>
                <w:highlight w:val="yellow"/>
              </w:rPr>
              <w:t xml:space="preserve">Cada evento </w:t>
            </w:r>
            <w:r>
              <w:rPr>
                <w:rFonts w:ascii="Arial Narrow" w:hAnsi="Arial Narrow"/>
                <w:sz w:val="20"/>
                <w:szCs w:val="20"/>
                <w:highlight w:val="yellow"/>
              </w:rPr>
              <w:t>tiene habilitada la selección para poder ver el detalle</w:t>
            </w:r>
            <w:r w:rsidRPr="005B65C0">
              <w:rPr>
                <w:rFonts w:ascii="Arial Narrow" w:hAnsi="Arial Narrow"/>
                <w:sz w:val="20"/>
                <w:szCs w:val="20"/>
                <w:highlight w:val="yellow"/>
              </w:rPr>
              <w:t>.</w:t>
            </w:r>
          </w:p>
          <w:p w:rsidR="00603FFA" w:rsidRPr="005B65C0" w:rsidRDefault="00603FFA" w:rsidP="00E17B93">
            <w:pPr>
              <w:pStyle w:val="Prrafodelista"/>
              <w:numPr>
                <w:ilvl w:val="0"/>
                <w:numId w:val="76"/>
              </w:numPr>
              <w:rPr>
                <w:rFonts w:ascii="Arial Narrow" w:hAnsi="Arial Narrow"/>
                <w:b/>
                <w:strike/>
                <w:sz w:val="20"/>
                <w:szCs w:val="20"/>
                <w:highlight w:val="yellow"/>
              </w:rPr>
            </w:pPr>
            <w:r w:rsidRPr="005B65C0">
              <w:rPr>
                <w:rFonts w:ascii="Arial Narrow" w:hAnsi="Arial Narrow"/>
                <w:b/>
                <w:strike/>
                <w:sz w:val="20"/>
                <w:szCs w:val="20"/>
                <w:highlight w:val="yellow"/>
              </w:rPr>
              <w:t xml:space="preserve">Lista de paquetes formados: </w:t>
            </w:r>
            <w:r w:rsidRPr="005B65C0">
              <w:rPr>
                <w:rFonts w:ascii="Arial Narrow" w:hAnsi="Arial Narrow"/>
                <w:strike/>
                <w:sz w:val="20"/>
                <w:szCs w:val="20"/>
                <w:highlight w:val="yellow"/>
              </w:rPr>
              <w:t xml:space="preserve">muestra la lista de paquetes formados según </w:t>
            </w:r>
            <w:r w:rsidR="00806BC7" w:rsidRPr="005B65C0">
              <w:rPr>
                <w:rFonts w:ascii="Arial Narrow" w:hAnsi="Arial Narrow"/>
                <w:strike/>
                <w:sz w:val="20"/>
                <w:szCs w:val="20"/>
                <w:highlight w:val="yellow"/>
              </w:rPr>
              <w:t>los datos</w:t>
            </w:r>
            <w:r w:rsidRPr="005B65C0">
              <w:rPr>
                <w:rFonts w:ascii="Arial Narrow" w:hAnsi="Arial Narrow"/>
                <w:strike/>
                <w:sz w:val="20"/>
                <w:szCs w:val="20"/>
                <w:highlight w:val="yellow"/>
              </w:rPr>
              <w:t xml:space="preserve"> ingresados:</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Paquete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Declaración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Carga Laboral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Almacén Aduanero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Dirección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Importador Frecuente (dato precargado, sólo lectura). En el caso que se trate de un importador frecuente mostrará la palabra SI, y si no se trata de un importador frecuente se mostrará en blanco.</w:t>
            </w:r>
          </w:p>
          <w:p w:rsidR="00A10D02" w:rsidRPr="00A10D02" w:rsidRDefault="00603FFA" w:rsidP="009209E4">
            <w:pPr>
              <w:pStyle w:val="Prrafodelista"/>
              <w:ind w:left="1075"/>
              <w:rPr>
                <w:rFonts w:ascii="Arial Narrow" w:hAnsi="Arial Narrow"/>
                <w:color w:val="FF0000"/>
                <w:sz w:val="20"/>
                <w:szCs w:val="20"/>
                <w:highlight w:val="yellow"/>
              </w:rPr>
            </w:pPr>
            <w:r w:rsidRPr="005B65C0">
              <w:rPr>
                <w:rFonts w:ascii="Arial Narrow" w:hAnsi="Arial Narrow"/>
                <w:strike/>
                <w:sz w:val="20"/>
                <w:szCs w:val="20"/>
              </w:rPr>
              <w:t xml:space="preserve">Garantía 160 (dato precargado, sólo lectura). En el caso que la declaración se encuentre asociada a la garantía del </w:t>
            </w:r>
            <w:r w:rsidRPr="005B65C0">
              <w:rPr>
                <w:rFonts w:ascii="Arial Narrow" w:hAnsi="Arial Narrow"/>
                <w:strike/>
                <w:sz w:val="20"/>
                <w:szCs w:val="20"/>
              </w:rPr>
              <w:lastRenderedPageBreak/>
              <w:t>artículo 160° se mostrará la palabra SI, caso contrario se mostrará en blanco.</w:t>
            </w:r>
          </w:p>
          <w:p w:rsidR="002C7740" w:rsidRPr="00902245" w:rsidRDefault="002C7740"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Botón </w:t>
            </w:r>
            <w:r w:rsidR="007601C5" w:rsidRPr="00902245">
              <w:rPr>
                <w:rFonts w:ascii="Arial Narrow" w:hAnsi="Arial Narrow"/>
                <w:b/>
                <w:sz w:val="20"/>
                <w:szCs w:val="20"/>
              </w:rPr>
              <w:t>Consultar</w:t>
            </w:r>
          </w:p>
          <w:p w:rsidR="002C7740" w:rsidRPr="00902245" w:rsidRDefault="002C7740"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Botón Imprimir</w:t>
            </w:r>
          </w:p>
          <w:p w:rsidR="007601C5" w:rsidRPr="00902245" w:rsidRDefault="002C7740" w:rsidP="00E17B93">
            <w:pPr>
              <w:pStyle w:val="Prrafodelista"/>
              <w:numPr>
                <w:ilvl w:val="0"/>
                <w:numId w:val="76"/>
              </w:numPr>
              <w:rPr>
                <w:rFonts w:ascii="Arial Narrow" w:hAnsi="Arial Narrow"/>
                <w:sz w:val="20"/>
                <w:szCs w:val="20"/>
              </w:rPr>
            </w:pPr>
            <w:r w:rsidRPr="00902245">
              <w:rPr>
                <w:rFonts w:ascii="Arial Narrow" w:hAnsi="Arial Narrow"/>
                <w:b/>
                <w:sz w:val="20"/>
                <w:szCs w:val="20"/>
              </w:rPr>
              <w:t>Botón</w:t>
            </w:r>
            <w:r w:rsidR="007601C5" w:rsidRPr="00902245">
              <w:rPr>
                <w:rFonts w:ascii="Arial Narrow" w:hAnsi="Arial Narrow"/>
                <w:b/>
                <w:sz w:val="20"/>
                <w:szCs w:val="20"/>
              </w:rPr>
              <w:t xml:space="preserve"> Exportar</w:t>
            </w:r>
            <w:r w:rsidR="007601C5" w:rsidRPr="00902245">
              <w:rPr>
                <w:rFonts w:ascii="Arial Narrow" w:hAnsi="Arial Narrow"/>
                <w:sz w:val="20"/>
                <w:szCs w:val="20"/>
              </w:rPr>
              <w:t>.</w:t>
            </w:r>
          </w:p>
        </w:tc>
      </w:tr>
      <w:tr w:rsidR="0014560F" w:rsidRPr="00F97D75"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4560F" w:rsidRPr="00F97D75" w:rsidRDefault="0014560F" w:rsidP="00E17B93">
            <w:pPr>
              <w:pStyle w:val="NormalWeb"/>
              <w:numPr>
                <w:ilvl w:val="1"/>
                <w:numId w:val="58"/>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4560F" w:rsidRPr="00F97D75" w:rsidTr="00397D56">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F2F75" w:rsidRDefault="00DF2F75" w:rsidP="00E17B93">
            <w:pPr>
              <w:pStyle w:val="NormalWeb"/>
              <w:numPr>
                <w:ilvl w:val="1"/>
                <w:numId w:val="58"/>
              </w:numPr>
              <w:spacing w:before="0" w:beforeAutospacing="0" w:after="0" w:afterAutospacing="0"/>
              <w:ind w:left="355"/>
              <w:rPr>
                <w:rFonts w:ascii="Arial Narrow" w:hAnsi="Arial Narrow"/>
                <w:highlight w:val="yellow"/>
              </w:rPr>
            </w:pPr>
            <w:r w:rsidRPr="007C46BA">
              <w:rPr>
                <w:rFonts w:ascii="Arial Narrow" w:hAnsi="Arial Narrow"/>
                <w:color w:val="FF0000"/>
                <w:highlight w:val="yellow"/>
              </w:rPr>
              <w:t xml:space="preserve">El sistema </w:t>
            </w:r>
            <w:proofErr w:type="gramStart"/>
            <w:r w:rsidRPr="007C46BA">
              <w:rPr>
                <w:rFonts w:ascii="Arial Narrow" w:hAnsi="Arial Narrow"/>
                <w:color w:val="FF0000"/>
                <w:highlight w:val="yellow"/>
              </w:rPr>
              <w:t>valida</w:t>
            </w:r>
            <w:proofErr w:type="gramEnd"/>
            <w:r w:rsidRPr="007C46BA">
              <w:rPr>
                <w:rFonts w:ascii="Arial Narrow" w:hAnsi="Arial Narrow"/>
                <w:color w:val="FF0000"/>
                <w:highlight w:val="yellow"/>
              </w:rPr>
              <w:t xml:space="preserve"> que existan Turnos activos asignadas a la Unidad de Despacho seleccionada, caso contrario, el sistema ejecuta la </w:t>
            </w:r>
            <w:r w:rsidRPr="007C46BA">
              <w:rPr>
                <w:rFonts w:ascii="Arial Narrow" w:hAnsi="Arial Narrow"/>
                <w:b/>
                <w:color w:val="FF0000"/>
                <w:highlight w:val="yellow"/>
              </w:rPr>
              <w:t>excepción</w:t>
            </w:r>
            <w:r>
              <w:rPr>
                <w:rFonts w:ascii="Arial Narrow" w:hAnsi="Arial Narrow"/>
                <w:b/>
                <w:color w:val="FF0000"/>
                <w:highlight w:val="yellow"/>
              </w:rPr>
              <w:t xml:space="preserve"> 16.</w:t>
            </w:r>
          </w:p>
          <w:p w:rsidR="0014560F" w:rsidRPr="00F97D75" w:rsidRDefault="00DF2F75" w:rsidP="00E17B93">
            <w:pPr>
              <w:pStyle w:val="NormalWeb"/>
              <w:numPr>
                <w:ilvl w:val="1"/>
                <w:numId w:val="58"/>
              </w:numPr>
              <w:spacing w:before="0" w:beforeAutospacing="0" w:after="0" w:afterAutospacing="0"/>
              <w:ind w:left="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obtiene la lista de Turnos asociados a la Unidad de despacho seleccionada, y actualiza la lista de Turnos, se selecciona por defecto la primera  opción de la lista y continúa en 4.1</w:t>
            </w:r>
            <w:r w:rsidR="0014560F">
              <w:rPr>
                <w:rFonts w:ascii="Arial Narrow" w:hAnsi="Arial Narrow"/>
                <w:highlight w:val="yellow"/>
              </w:rPr>
              <w:t>.</w:t>
            </w:r>
          </w:p>
        </w:tc>
      </w:tr>
      <w:tr w:rsidR="0014560F" w:rsidRPr="0014560F"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14560F" w:rsidRDefault="0014560F" w:rsidP="009209E4">
            <w:pPr>
              <w:rPr>
                <w:rFonts w:ascii="Arial Narrow" w:hAnsi="Arial Narrow" w:cs="Arial"/>
                <w:sz w:val="20"/>
                <w:szCs w:val="20"/>
                <w:highlight w:val="yellow"/>
              </w:rPr>
            </w:pPr>
            <w:r w:rsidRPr="0014560F">
              <w:rPr>
                <w:rFonts w:ascii="Arial Narrow" w:hAnsi="Arial Narrow"/>
                <w:sz w:val="20"/>
                <w:szCs w:val="20"/>
                <w:highlight w:val="yellow"/>
              </w:rPr>
              <w:t xml:space="preserve">El actor selecciona una opción de la lista </w:t>
            </w:r>
            <w:r w:rsidRPr="0014560F">
              <w:rPr>
                <w:rFonts w:ascii="Arial Narrow" w:hAnsi="Arial Narrow"/>
                <w:b/>
                <w:sz w:val="20"/>
                <w:szCs w:val="20"/>
                <w:highlight w:val="yellow"/>
              </w:rPr>
              <w:t>Turno</w:t>
            </w:r>
            <w:r w:rsidRPr="0014560F">
              <w:rPr>
                <w:rFonts w:ascii="Arial Narrow" w:hAnsi="Arial Narrow"/>
                <w:sz w:val="20"/>
                <w:szCs w:val="20"/>
                <w:highlight w:val="yellow"/>
              </w:rPr>
              <w:t>, en IU021</w:t>
            </w:r>
          </w:p>
        </w:tc>
        <w:tc>
          <w:tcPr>
            <w:tcW w:w="5670" w:type="dxa"/>
            <w:tcBorders>
              <w:top w:val="single" w:sz="6" w:space="0" w:color="000000"/>
              <w:left w:val="single" w:sz="6" w:space="0" w:color="000000"/>
              <w:bottom w:val="single" w:sz="6" w:space="0" w:color="000000"/>
              <w:right w:val="single" w:sz="6" w:space="0" w:color="000000"/>
            </w:tcBorders>
          </w:tcPr>
          <w:p w:rsidR="0014560F" w:rsidRPr="0014560F" w:rsidRDefault="00802263" w:rsidP="00E17B93">
            <w:pPr>
              <w:pStyle w:val="NormalWeb"/>
              <w:numPr>
                <w:ilvl w:val="1"/>
                <w:numId w:val="58"/>
              </w:numPr>
              <w:spacing w:before="0" w:beforeAutospacing="0" w:after="0" w:afterAutospacing="0"/>
              <w:ind w:left="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w:t>
            </w:r>
            <w:r w:rsidRPr="00802263">
              <w:rPr>
                <w:rFonts w:ascii="Arial Narrow" w:hAnsi="Arial Narrow"/>
                <w:highlight w:val="yellow"/>
              </w:rPr>
              <w:t xml:space="preserve">sistema obtiene la lista de </w:t>
            </w:r>
            <w:r>
              <w:rPr>
                <w:rFonts w:ascii="Arial Narrow" w:hAnsi="Arial Narrow"/>
                <w:highlight w:val="yellow"/>
              </w:rPr>
              <w:t>Horarios</w:t>
            </w:r>
            <w:r w:rsidR="001C05DF">
              <w:rPr>
                <w:rFonts w:ascii="Arial Narrow" w:hAnsi="Arial Narrow"/>
                <w:highlight w:val="yellow"/>
              </w:rPr>
              <w:t xml:space="preserve"> de corte</w:t>
            </w:r>
            <w:r w:rsidRPr="00802263">
              <w:rPr>
                <w:rFonts w:ascii="Arial Narrow" w:hAnsi="Arial Narrow"/>
                <w:highlight w:val="yellow"/>
              </w:rPr>
              <w:t xml:space="preserve"> </w:t>
            </w:r>
            <w:r>
              <w:rPr>
                <w:rFonts w:ascii="Arial Narrow" w:hAnsi="Arial Narrow"/>
                <w:highlight w:val="yellow"/>
              </w:rPr>
              <w:t>asociados al turno seleccionado</w:t>
            </w:r>
            <w:r w:rsidRPr="00802263">
              <w:rPr>
                <w:rFonts w:ascii="Arial Narrow" w:hAnsi="Arial Narrow"/>
                <w:highlight w:val="yellow"/>
              </w:rPr>
              <w:t>,</w:t>
            </w:r>
            <w:r w:rsidR="009267AB">
              <w:rPr>
                <w:rFonts w:ascii="Arial Narrow" w:hAnsi="Arial Narrow"/>
                <w:highlight w:val="yellow"/>
              </w:rPr>
              <w:t xml:space="preserve"> si existe más de un horario se agrega Todos en la lista como primera opción,</w:t>
            </w:r>
            <w:r w:rsidRPr="00802263">
              <w:rPr>
                <w:rFonts w:ascii="Arial Narrow" w:hAnsi="Arial Narrow"/>
                <w:highlight w:val="yellow"/>
              </w:rPr>
              <w:t xml:space="preserve"> y actualiza la lista de </w:t>
            </w:r>
            <w:r w:rsidR="001C05DF">
              <w:rPr>
                <w:rFonts w:ascii="Arial Narrow" w:hAnsi="Arial Narrow"/>
                <w:highlight w:val="yellow"/>
              </w:rPr>
              <w:t>Horarios</w:t>
            </w:r>
            <w:r w:rsidRPr="00802263">
              <w:rPr>
                <w:rFonts w:ascii="Arial Narrow" w:hAnsi="Arial Narrow"/>
                <w:highlight w:val="yellow"/>
              </w:rPr>
              <w:t xml:space="preserve">, se selecciona por defecto la primera  opción de la lista y continúa en </w:t>
            </w:r>
            <w:r w:rsidR="00A53C33">
              <w:rPr>
                <w:rFonts w:ascii="Arial Narrow" w:hAnsi="Arial Narrow"/>
                <w:highlight w:val="yellow"/>
              </w:rPr>
              <w:t>5</w:t>
            </w:r>
            <w:r w:rsidRPr="00802263">
              <w:rPr>
                <w:rFonts w:ascii="Arial Narrow" w:hAnsi="Arial Narrow"/>
                <w:highlight w:val="yellow"/>
              </w:rPr>
              <w:t>.1</w:t>
            </w:r>
            <w:r w:rsidR="0014560F" w:rsidRPr="00802263">
              <w:rPr>
                <w:rFonts w:ascii="Arial Narrow" w:hAnsi="Arial Narrow"/>
                <w:highlight w:val="yellow"/>
              </w:rPr>
              <w:t>.</w:t>
            </w:r>
          </w:p>
        </w:tc>
      </w:tr>
      <w:tr w:rsidR="00174789" w:rsidRPr="005C403B" w:rsidTr="00C25481">
        <w:tc>
          <w:tcPr>
            <w:tcW w:w="567" w:type="dxa"/>
          </w:tcPr>
          <w:p w:rsidR="00174789" w:rsidRPr="005C403B" w:rsidRDefault="00174789"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Pr>
          <w:p w:rsidR="00174789" w:rsidRPr="00450480" w:rsidRDefault="00174789"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Pr>
                <w:rFonts w:ascii="Arial Narrow" w:hAnsi="Arial Narrow" w:cs="Arial"/>
                <w:b w:val="0"/>
                <w:sz w:val="20"/>
                <w:lang w:val="es-ES"/>
              </w:rPr>
              <w:t xml:space="preserve">El actor presiona el botón </w:t>
            </w:r>
            <w:r w:rsidRPr="00174789">
              <w:rPr>
                <w:rFonts w:ascii="Arial Narrow" w:hAnsi="Arial Narrow" w:cs="Arial"/>
                <w:sz w:val="20"/>
                <w:lang w:val="es-ES"/>
              </w:rPr>
              <w:t>Consultar</w:t>
            </w:r>
            <w:r w:rsidRPr="00450480">
              <w:rPr>
                <w:rFonts w:ascii="Arial Narrow" w:hAnsi="Arial Narrow"/>
                <w:lang w:val="es-PE"/>
              </w:rPr>
              <w:t xml:space="preserve"> </w:t>
            </w:r>
          </w:p>
        </w:tc>
        <w:tc>
          <w:tcPr>
            <w:tcW w:w="5670" w:type="dxa"/>
          </w:tcPr>
          <w:p w:rsidR="00174789" w:rsidRPr="007060E8" w:rsidRDefault="00174789" w:rsidP="00E17B93">
            <w:pPr>
              <w:pStyle w:val="NormalWeb"/>
              <w:numPr>
                <w:ilvl w:val="1"/>
                <w:numId w:val="58"/>
              </w:numPr>
              <w:spacing w:before="0" w:beforeAutospacing="0" w:after="0" w:afterAutospacing="0"/>
              <w:ind w:left="355" w:hanging="355"/>
              <w:rPr>
                <w:rFonts w:ascii="Arial Narrow" w:hAnsi="Arial Narrow"/>
                <w:highlight w:val="yellow"/>
              </w:rPr>
            </w:pPr>
            <w:r w:rsidRPr="007060E8">
              <w:rPr>
                <w:rFonts w:ascii="Arial Narrow" w:hAnsi="Arial Narrow"/>
                <w:highlight w:val="yellow"/>
              </w:rPr>
              <w:t xml:space="preserve">El </w:t>
            </w:r>
            <w:r w:rsidRPr="00FF0C2F">
              <w:rPr>
                <w:rFonts w:ascii="Arial Narrow" w:hAnsi="Arial Narrow"/>
                <w:highlight w:val="yellow"/>
              </w:rPr>
              <w:t>sistema</w:t>
            </w:r>
            <w:r w:rsidRPr="007060E8">
              <w:rPr>
                <w:rFonts w:ascii="Arial Narrow" w:hAnsi="Arial Narrow"/>
                <w:highlight w:val="yellow"/>
              </w:rPr>
              <w:t xml:space="preserve"> realiza las siguientes validaciones:</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Aduana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8.</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Unidad de despacho</w:t>
            </w:r>
            <w:r w:rsidRPr="0014560F">
              <w:rPr>
                <w:rFonts w:ascii="Arial Narrow" w:hAnsi="Arial Narrow"/>
                <w:sz w:val="20"/>
                <w:szCs w:val="20"/>
                <w:highlight w:val="yellow"/>
              </w:rPr>
              <w:t xml:space="preserve">. Caso contrario, el sistema ejecuta </w:t>
            </w:r>
            <w:r w:rsidRPr="00601B21">
              <w:rPr>
                <w:rFonts w:ascii="Arial Narrow" w:hAnsi="Arial Narrow"/>
                <w:b/>
                <w:sz w:val="20"/>
                <w:szCs w:val="20"/>
                <w:highlight w:val="yellow"/>
              </w:rPr>
              <w:t>la</w:t>
            </w:r>
            <w:r w:rsidRPr="0014560F">
              <w:rPr>
                <w:rFonts w:ascii="Arial Narrow" w:hAnsi="Arial Narrow"/>
                <w:sz w:val="20"/>
                <w:szCs w:val="20"/>
                <w:highlight w:val="yellow"/>
              </w:rPr>
              <w:t xml:space="preserve">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9.</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Turno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10.</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Horario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11.</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Ánfora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12.</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w:t>
            </w:r>
            <w:proofErr w:type="spellStart"/>
            <w:r w:rsidRPr="0014560F">
              <w:rPr>
                <w:rFonts w:ascii="Arial Narrow" w:hAnsi="Arial Narrow"/>
                <w:sz w:val="20"/>
                <w:szCs w:val="20"/>
                <w:highlight w:val="yellow"/>
              </w:rPr>
              <w:t>dd</w:t>
            </w:r>
            <w:proofErr w:type="spellEnd"/>
            <w:r w:rsidRPr="0014560F">
              <w:rPr>
                <w:rFonts w:ascii="Arial Narrow" w:hAnsi="Arial Narrow"/>
                <w:sz w:val="20"/>
                <w:szCs w:val="20"/>
                <w:highlight w:val="yellow"/>
              </w:rPr>
              <w:t>/mm/</w:t>
            </w:r>
            <w:proofErr w:type="spellStart"/>
            <w:r w:rsidRPr="0014560F">
              <w:rPr>
                <w:rFonts w:ascii="Arial Narrow" w:hAnsi="Arial Narrow"/>
                <w:sz w:val="20"/>
                <w:szCs w:val="20"/>
                <w:highlight w:val="yellow"/>
              </w:rPr>
              <w:t>yyyy</w:t>
            </w:r>
            <w:proofErr w:type="spellEnd"/>
            <w:r w:rsidRPr="0014560F">
              <w:rPr>
                <w:rFonts w:ascii="Arial Narrow" w:hAnsi="Arial Narrow"/>
                <w:sz w:val="20"/>
                <w:szCs w:val="20"/>
                <w:highlight w:val="yellow"/>
              </w:rPr>
              <w:t xml:space="preserve">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2.</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3</w:t>
            </w:r>
            <w:r w:rsidRPr="0014560F">
              <w:rPr>
                <w:rFonts w:ascii="Arial Narrow" w:hAnsi="Arial Narrow"/>
                <w:sz w:val="20"/>
                <w:szCs w:val="20"/>
                <w:highlight w:val="yellow"/>
              </w:rPr>
              <w:t>.</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w:t>
            </w:r>
            <w:proofErr w:type="spellStart"/>
            <w:r w:rsidRPr="0014560F">
              <w:rPr>
                <w:rFonts w:ascii="Arial Narrow" w:hAnsi="Arial Narrow"/>
                <w:sz w:val="20"/>
                <w:szCs w:val="20"/>
                <w:highlight w:val="yellow"/>
              </w:rPr>
              <w:t>dd</w:t>
            </w:r>
            <w:proofErr w:type="spellEnd"/>
            <w:r w:rsidRPr="0014560F">
              <w:rPr>
                <w:rFonts w:ascii="Arial Narrow" w:hAnsi="Arial Narrow"/>
                <w:sz w:val="20"/>
                <w:szCs w:val="20"/>
                <w:highlight w:val="yellow"/>
              </w:rPr>
              <w:t>/mm/</w:t>
            </w:r>
            <w:proofErr w:type="spellStart"/>
            <w:r w:rsidRPr="0014560F">
              <w:rPr>
                <w:rFonts w:ascii="Arial Narrow" w:hAnsi="Arial Narrow"/>
                <w:sz w:val="20"/>
                <w:szCs w:val="20"/>
                <w:highlight w:val="yellow"/>
              </w:rPr>
              <w:t>yyyy</w:t>
            </w:r>
            <w:proofErr w:type="spellEnd"/>
            <w:r w:rsidRPr="0014560F">
              <w:rPr>
                <w:rFonts w:ascii="Arial Narrow" w:hAnsi="Arial Narrow"/>
                <w:sz w:val="20"/>
                <w:szCs w:val="20"/>
                <w:highlight w:val="yellow"/>
              </w:rPr>
              <w:t xml:space="preserve">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4</w:t>
            </w:r>
            <w:r w:rsidRPr="0014560F">
              <w:rPr>
                <w:rFonts w:ascii="Arial Narrow" w:hAnsi="Arial Narrow"/>
                <w:b/>
                <w:sz w:val="20"/>
                <w:szCs w:val="20"/>
                <w:highlight w:val="yellow"/>
              </w:rPr>
              <w:t>.</w:t>
            </w:r>
          </w:p>
          <w:p w:rsidR="00174789" w:rsidRDefault="00174789" w:rsidP="00E17B93">
            <w:pPr>
              <w:pStyle w:val="Prrafodelista"/>
              <w:numPr>
                <w:ilvl w:val="0"/>
                <w:numId w:val="76"/>
              </w:numPr>
              <w:rPr>
                <w:rFonts w:ascii="Arial Narrow" w:hAnsi="Arial Narrow" w:cs="Arial"/>
                <w:sz w:val="20"/>
                <w:szCs w:val="20"/>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sea igual o posterior a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5</w:t>
            </w:r>
            <w:r w:rsidRPr="0014560F">
              <w:rPr>
                <w:rFonts w:ascii="Arial Narrow" w:hAnsi="Arial Narrow"/>
                <w:b/>
                <w:sz w:val="20"/>
                <w:szCs w:val="20"/>
                <w:highlight w:val="yellow"/>
              </w:rPr>
              <w:t>.</w:t>
            </w:r>
          </w:p>
          <w:p w:rsidR="00174789" w:rsidRPr="00B31BF3" w:rsidRDefault="00174789" w:rsidP="00E17B93">
            <w:pPr>
              <w:pStyle w:val="Prrafodelista"/>
              <w:numPr>
                <w:ilvl w:val="0"/>
                <w:numId w:val="76"/>
              </w:numPr>
              <w:rPr>
                <w:rFonts w:ascii="Arial Narrow" w:hAnsi="Arial Narrow" w:cs="Arial"/>
                <w:sz w:val="20"/>
                <w:szCs w:val="20"/>
              </w:rPr>
            </w:pPr>
            <w:r w:rsidRPr="005C403B">
              <w:rPr>
                <w:rFonts w:ascii="Arial Narrow" w:hAnsi="Arial Narrow"/>
                <w:sz w:val="20"/>
                <w:szCs w:val="20"/>
              </w:rPr>
              <w:t xml:space="preserve">La </w:t>
            </w:r>
            <w:r w:rsidRPr="00FF0C2F">
              <w:rPr>
                <w:rFonts w:ascii="Arial Narrow" w:hAnsi="Arial Narrow"/>
                <w:sz w:val="20"/>
                <w:szCs w:val="20"/>
                <w:highlight w:val="yellow"/>
              </w:rPr>
              <w:t>diferencia</w:t>
            </w:r>
            <w:r w:rsidRPr="005C403B">
              <w:rPr>
                <w:rFonts w:ascii="Arial Narrow" w:hAnsi="Arial Narrow"/>
                <w:sz w:val="20"/>
                <w:szCs w:val="20"/>
              </w:rPr>
              <w:t xml:space="preserve"> de periodo entre </w:t>
            </w:r>
            <w:r w:rsidRPr="0014560F">
              <w:rPr>
                <w:rFonts w:ascii="Arial Narrow" w:hAnsi="Arial Narrow"/>
                <w:sz w:val="20"/>
                <w:szCs w:val="20"/>
                <w:highlight w:val="yellow"/>
              </w:rPr>
              <w:t xml:space="preserve">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w:t>
            </w:r>
            <w:r w:rsidRPr="005C403B">
              <w:rPr>
                <w:rFonts w:ascii="Arial Narrow" w:hAnsi="Arial Narrow"/>
                <w:sz w:val="20"/>
                <w:szCs w:val="20"/>
              </w:rPr>
              <w:t xml:space="preserve">y </w:t>
            </w:r>
            <w:r w:rsidRPr="0014560F">
              <w:rPr>
                <w:rFonts w:ascii="Arial Narrow" w:hAnsi="Arial Narrow"/>
                <w:sz w:val="20"/>
                <w:szCs w:val="20"/>
                <w:highlight w:val="yellow"/>
              </w:rPr>
              <w:t xml:space="preserve">la fecha de término de </w:t>
            </w:r>
            <w:r>
              <w:rPr>
                <w:rFonts w:ascii="Arial Narrow" w:hAnsi="Arial Narrow"/>
                <w:sz w:val="20"/>
                <w:szCs w:val="20"/>
                <w:highlight w:val="yellow"/>
              </w:rPr>
              <w:t>la consulta</w:t>
            </w:r>
            <w:r>
              <w:rPr>
                <w:rFonts w:ascii="Arial Narrow" w:hAnsi="Arial Narrow"/>
                <w:sz w:val="20"/>
                <w:szCs w:val="20"/>
              </w:rPr>
              <w:t>, no</w:t>
            </w:r>
            <w:r w:rsidRPr="005C403B">
              <w:rPr>
                <w:rFonts w:ascii="Arial Narrow" w:hAnsi="Arial Narrow"/>
                <w:sz w:val="20"/>
                <w:szCs w:val="20"/>
              </w:rPr>
              <w:t xml:space="preserve"> sea menor o igual a 6 meses</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FF0C2F">
              <w:rPr>
                <w:rFonts w:ascii="Arial Narrow" w:hAnsi="Arial Narrow"/>
                <w:b/>
                <w:sz w:val="20"/>
                <w:szCs w:val="20"/>
                <w:highlight w:val="yellow"/>
              </w:rPr>
              <w:t>6</w:t>
            </w:r>
          </w:p>
          <w:p w:rsidR="00174789" w:rsidRPr="005C403B" w:rsidRDefault="00174789" w:rsidP="00E17B93">
            <w:pPr>
              <w:pStyle w:val="NormalWeb"/>
              <w:numPr>
                <w:ilvl w:val="1"/>
                <w:numId w:val="58"/>
              </w:numPr>
              <w:spacing w:before="0" w:beforeAutospacing="0" w:after="0" w:afterAutospacing="0"/>
              <w:ind w:left="355" w:hanging="355"/>
              <w:rPr>
                <w:rFonts w:ascii="Arial Narrow" w:hAnsi="Arial Narrow"/>
              </w:rPr>
            </w:pPr>
            <w:r w:rsidRPr="005C403B">
              <w:rPr>
                <w:rFonts w:ascii="Arial Narrow" w:hAnsi="Arial Narrow"/>
              </w:rPr>
              <w:t xml:space="preserve">De ser </w:t>
            </w:r>
            <w:r w:rsidRPr="00603FFA">
              <w:rPr>
                <w:rFonts w:ascii="Arial Narrow" w:hAnsi="Arial Narrow"/>
              </w:rPr>
              <w:t>conforme</w:t>
            </w:r>
            <w:r w:rsidRPr="005C403B">
              <w:rPr>
                <w:rFonts w:ascii="Arial Narrow" w:hAnsi="Arial Narrow"/>
              </w:rPr>
              <w:t xml:space="preserve"> las validaciones el sistema</w:t>
            </w:r>
            <w:r>
              <w:rPr>
                <w:rFonts w:ascii="Arial Narrow" w:hAnsi="Arial Narrow"/>
              </w:rPr>
              <w:t xml:space="preserve"> </w:t>
            </w:r>
            <w:r w:rsidRPr="001B299A">
              <w:rPr>
                <w:rFonts w:ascii="Arial Narrow" w:hAnsi="Arial Narrow"/>
                <w:highlight w:val="yellow"/>
              </w:rPr>
              <w:t xml:space="preserve">actualiza y carga </w:t>
            </w:r>
            <w:r>
              <w:rPr>
                <w:rFonts w:ascii="Arial Narrow" w:hAnsi="Arial Narrow"/>
                <w:highlight w:val="yellow"/>
              </w:rPr>
              <w:t>el calendario</w:t>
            </w:r>
            <w:r w:rsidRPr="00E640CB">
              <w:rPr>
                <w:rFonts w:ascii="Arial Narrow" w:hAnsi="Arial Narrow"/>
                <w:highlight w:val="yellow"/>
              </w:rPr>
              <w:t>, si hay elementos en la lista, se habilitan los botones Imprimir y Exportar, en caso contrario se deshabilitan</w:t>
            </w:r>
            <w:r>
              <w:rPr>
                <w:rFonts w:ascii="Arial Narrow" w:hAnsi="Arial Narrow"/>
              </w:rPr>
              <w:t>.</w:t>
            </w:r>
            <w:r w:rsidRPr="005C403B">
              <w:rPr>
                <w:rFonts w:ascii="Arial Narrow" w:hAnsi="Arial Narrow"/>
              </w:rPr>
              <w:t xml:space="preserve"> </w:t>
            </w:r>
            <w:r w:rsidRPr="001B299A">
              <w:rPr>
                <w:rFonts w:ascii="Arial Narrow" w:hAnsi="Arial Narrow"/>
                <w:strike/>
              </w:rPr>
              <w:t xml:space="preserve">mostrará el detalle de los paquetes con los siguientes datos (interface </w:t>
            </w:r>
            <w:r w:rsidRPr="001B299A">
              <w:rPr>
                <w:rFonts w:ascii="Arial Narrow" w:hAnsi="Arial Narrow"/>
                <w:b/>
                <w:strike/>
              </w:rPr>
              <w:t>IU016</w:t>
            </w:r>
            <w:r w:rsidRPr="001B299A">
              <w:rPr>
                <w:rFonts w:ascii="Arial Narrow" w:hAnsi="Arial Narrow"/>
                <w:strike/>
              </w:rPr>
              <w:t>):</w:t>
            </w:r>
          </w:p>
          <w:p w:rsidR="00174789" w:rsidRPr="001B299A" w:rsidRDefault="00174789" w:rsidP="00E17B93">
            <w:pPr>
              <w:pStyle w:val="Prrafodelista"/>
              <w:numPr>
                <w:ilvl w:val="0"/>
                <w:numId w:val="20"/>
              </w:numPr>
              <w:rPr>
                <w:rFonts w:ascii="Arial Narrow" w:hAnsi="Arial Narrow"/>
                <w:strike/>
                <w:sz w:val="20"/>
                <w:szCs w:val="20"/>
              </w:rPr>
            </w:pPr>
            <w:r w:rsidRPr="001B299A">
              <w:rPr>
                <w:rFonts w:ascii="Arial Narrow" w:hAnsi="Arial Narrow"/>
                <w:strike/>
                <w:sz w:val="20"/>
                <w:szCs w:val="20"/>
              </w:rPr>
              <w:t>Como Encabezado muestra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Aduana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Fecha de Asignación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Horario: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Ánfora Canal Rojo: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Total de paquetes (dato precargado, solo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Total de carga laboral asignada (dato precargado, solo lectura)</w:t>
            </w:r>
          </w:p>
          <w:p w:rsidR="00174789" w:rsidRPr="001B299A" w:rsidRDefault="00174789" w:rsidP="00E17B93">
            <w:pPr>
              <w:pStyle w:val="Prrafodelista"/>
              <w:numPr>
                <w:ilvl w:val="0"/>
                <w:numId w:val="20"/>
              </w:numPr>
              <w:rPr>
                <w:rFonts w:ascii="Arial Narrow" w:hAnsi="Arial Narrow"/>
                <w:strike/>
                <w:sz w:val="20"/>
                <w:szCs w:val="20"/>
              </w:rPr>
            </w:pPr>
            <w:r w:rsidRPr="001B299A">
              <w:rPr>
                <w:rFonts w:ascii="Arial Narrow" w:hAnsi="Arial Narrow"/>
                <w:strike/>
                <w:sz w:val="20"/>
                <w:szCs w:val="20"/>
              </w:rPr>
              <w:t>En una tabla los siguientes datos</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Paquete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lastRenderedPageBreak/>
              <w:t>Declaración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Carga Laboral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Almacén Aduanero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Dirección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Importador Frecuente (dato precargado, sólo lectura). En el caso que se trate de un importador frecuente mostrará la palabra SI, y si no se trata de un importador frecuente se mostrará en blanco.</w:t>
            </w:r>
          </w:p>
          <w:p w:rsidR="00174789" w:rsidRPr="00AF5294"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Garantía 160  (dato precargado, sólo lectura). En el caso que la declaración se encuentre asociada a la garantía del artículo 160° se mostrará la palabra SI, caso contrario se mostrará en blanco.</w:t>
            </w:r>
          </w:p>
          <w:p w:rsidR="00174789" w:rsidRPr="00244DA2" w:rsidRDefault="00174789" w:rsidP="00E17B93">
            <w:pPr>
              <w:numPr>
                <w:ilvl w:val="0"/>
                <w:numId w:val="18"/>
              </w:numPr>
              <w:rPr>
                <w:rFonts w:ascii="Arial Narrow" w:hAnsi="Arial Narrow" w:cs="Arial"/>
                <w:strike/>
                <w:sz w:val="20"/>
                <w:szCs w:val="20"/>
              </w:rPr>
            </w:pPr>
            <w:r w:rsidRPr="00244DA2">
              <w:rPr>
                <w:rFonts w:ascii="Arial Narrow" w:hAnsi="Arial Narrow"/>
                <w:strike/>
                <w:sz w:val="20"/>
                <w:szCs w:val="20"/>
              </w:rPr>
              <w:t>El sistema muestra el resultado según lo siguiente:</w:t>
            </w:r>
          </w:p>
          <w:p w:rsidR="00174789" w:rsidRPr="00244DA2" w:rsidRDefault="00174789" w:rsidP="00E17B93">
            <w:pPr>
              <w:numPr>
                <w:ilvl w:val="1"/>
                <w:numId w:val="18"/>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Consultar: </w:t>
            </w:r>
            <w:r w:rsidRPr="00244DA2">
              <w:rPr>
                <w:rFonts w:ascii="Arial Narrow" w:hAnsi="Arial Narrow" w:cs="Arial"/>
                <w:strike/>
                <w:sz w:val="20"/>
                <w:szCs w:val="20"/>
              </w:rPr>
              <w:t xml:space="preserve">El sistema muestra el resultado según la </w:t>
            </w:r>
            <w:r w:rsidRPr="00244DA2">
              <w:rPr>
                <w:rFonts w:ascii="Arial Narrow" w:hAnsi="Arial Narrow"/>
                <w:b/>
                <w:strike/>
                <w:sz w:val="20"/>
                <w:szCs w:val="20"/>
              </w:rPr>
              <w:t>IU016</w:t>
            </w:r>
          </w:p>
          <w:p w:rsidR="00174789" w:rsidRPr="00244DA2" w:rsidRDefault="00174789" w:rsidP="00E17B93">
            <w:pPr>
              <w:numPr>
                <w:ilvl w:val="1"/>
                <w:numId w:val="18"/>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Imprimir</w:t>
            </w:r>
            <w:proofErr w:type="gramStart"/>
            <w:r w:rsidRPr="00244DA2">
              <w:rPr>
                <w:rFonts w:ascii="Arial Narrow" w:hAnsi="Arial Narrow" w:cs="Arial"/>
                <w:b/>
                <w:strike/>
                <w:sz w:val="20"/>
                <w:szCs w:val="20"/>
              </w:rPr>
              <w:t>:</w:t>
            </w:r>
            <w:r w:rsidRPr="00244DA2">
              <w:rPr>
                <w:rFonts w:ascii="Arial Narrow" w:hAnsi="Arial Narrow" w:cs="Arial"/>
                <w:strike/>
                <w:sz w:val="20"/>
                <w:szCs w:val="20"/>
              </w:rPr>
              <w:t>.</w:t>
            </w:r>
            <w:proofErr w:type="gramEnd"/>
          </w:p>
          <w:p w:rsidR="00174789" w:rsidRPr="005C403B" w:rsidRDefault="00174789" w:rsidP="00E17B93">
            <w:pPr>
              <w:numPr>
                <w:ilvl w:val="1"/>
                <w:numId w:val="18"/>
              </w:numPr>
              <w:rPr>
                <w:rFonts w:ascii="Arial Narrow" w:hAnsi="Arial Narrow" w:cs="Arial"/>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Exportar: </w:t>
            </w:r>
            <w:r w:rsidRPr="00244DA2">
              <w:rPr>
                <w:rFonts w:ascii="Arial Narrow" w:hAnsi="Arial Narrow"/>
                <w:strike/>
                <w:sz w:val="20"/>
                <w:szCs w:val="20"/>
              </w:rPr>
              <w:t xml:space="preserve">El sistema exporta en un archivo formato Excel con el resultado de la búsqueda según el </w:t>
            </w:r>
            <w:r w:rsidRPr="00244DA2">
              <w:rPr>
                <w:rFonts w:ascii="Arial Narrow" w:hAnsi="Arial Narrow"/>
                <w:b/>
                <w:strike/>
                <w:sz w:val="20"/>
                <w:szCs w:val="20"/>
              </w:rPr>
              <w:t>Formato 03</w:t>
            </w:r>
            <w:r w:rsidRPr="00244DA2">
              <w:rPr>
                <w:rFonts w:ascii="Arial Narrow" w:hAnsi="Arial Narrow"/>
                <w:strike/>
                <w:sz w:val="20"/>
                <w:szCs w:val="20"/>
              </w:rPr>
              <w:t>.</w:t>
            </w:r>
          </w:p>
        </w:tc>
      </w:tr>
      <w:tr w:rsidR="007601C5" w:rsidRPr="005C403B" w:rsidTr="0014560F">
        <w:trPr>
          <w:trHeight w:val="223"/>
        </w:trPr>
        <w:tc>
          <w:tcPr>
            <w:tcW w:w="9356" w:type="dxa"/>
            <w:gridSpan w:val="3"/>
            <w:tcBorders>
              <w:bottom w:val="single" w:sz="6" w:space="0" w:color="000000"/>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14560F">
        <w:trPr>
          <w:trHeight w:val="223"/>
        </w:trPr>
        <w:tc>
          <w:tcPr>
            <w:tcW w:w="9356" w:type="dxa"/>
            <w:gridSpan w:val="3"/>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No aplica</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5294" w:rsidRPr="005C403B" w:rsidTr="0014560F">
        <w:tc>
          <w:tcPr>
            <w:tcW w:w="567" w:type="dxa"/>
            <w:shd w:val="clear" w:color="auto" w:fill="FFFFFF" w:themeFill="background1"/>
          </w:tcPr>
          <w:p w:rsidR="00AF5294" w:rsidRPr="005C403B" w:rsidRDefault="00AF5294" w:rsidP="00E17B93">
            <w:pPr>
              <w:pStyle w:val="NormalWeb"/>
              <w:numPr>
                <w:ilvl w:val="0"/>
                <w:numId w:val="119"/>
              </w:numPr>
              <w:spacing w:before="0" w:beforeAutospacing="0" w:after="0" w:afterAutospacing="0"/>
              <w:ind w:left="356"/>
              <w:rPr>
                <w:rFonts w:ascii="Arial Narrow" w:eastAsia="Times New Roman" w:hAnsi="Arial Narrow" w:cs="Times New Roman"/>
              </w:rPr>
            </w:pPr>
          </w:p>
        </w:tc>
        <w:tc>
          <w:tcPr>
            <w:tcW w:w="3119" w:type="dxa"/>
            <w:shd w:val="clear" w:color="auto" w:fill="FFFFFF" w:themeFill="background1"/>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imprimir</w:t>
            </w:r>
          </w:p>
        </w:tc>
        <w:tc>
          <w:tcPr>
            <w:tcW w:w="5670" w:type="dxa"/>
            <w:shd w:val="clear" w:color="auto" w:fill="FFFFFF" w:themeFill="background1"/>
          </w:tcPr>
          <w:p w:rsidR="00AF5294" w:rsidRPr="005C403B" w:rsidRDefault="00AF5294" w:rsidP="00E17B93">
            <w:pPr>
              <w:pStyle w:val="NormalWeb"/>
              <w:numPr>
                <w:ilvl w:val="1"/>
                <w:numId w:val="119"/>
              </w:numPr>
              <w:spacing w:before="0" w:beforeAutospacing="0" w:after="0" w:afterAutospacing="0"/>
              <w:ind w:left="355"/>
              <w:rPr>
                <w:rFonts w:ascii="Arial Narrow" w:eastAsia="Times New Roman" w:hAnsi="Arial Narrow" w:cs="Times New Roman"/>
              </w:rPr>
            </w:pPr>
            <w:r w:rsidRPr="005C403B">
              <w:rPr>
                <w:rFonts w:ascii="Arial Narrow" w:hAnsi="Arial Narrow"/>
              </w:rPr>
              <w:t xml:space="preserve">El sistema envía a impresión el resultado de la búsqueda según el </w:t>
            </w:r>
            <w:r w:rsidRPr="005C403B">
              <w:rPr>
                <w:rFonts w:ascii="Arial Narrow" w:hAnsi="Arial Narrow"/>
                <w:b/>
              </w:rPr>
              <w:t>Formato 03</w:t>
            </w:r>
          </w:p>
        </w:tc>
      </w:tr>
      <w:tr w:rsidR="005B65C0" w:rsidRPr="005C403B" w:rsidTr="00C25481">
        <w:tc>
          <w:tcPr>
            <w:tcW w:w="9356" w:type="dxa"/>
            <w:gridSpan w:val="3"/>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A2</w:t>
            </w:r>
          </w:p>
        </w:tc>
      </w:tr>
      <w:tr w:rsidR="005B65C0" w:rsidRPr="005C403B" w:rsidTr="00C25481">
        <w:tc>
          <w:tcPr>
            <w:tcW w:w="567"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5B65C0" w:rsidRPr="005C403B" w:rsidTr="00C25481">
        <w:tc>
          <w:tcPr>
            <w:tcW w:w="567" w:type="dxa"/>
            <w:shd w:val="clear" w:color="auto" w:fill="FFFFFF" w:themeFill="background1"/>
          </w:tcPr>
          <w:p w:rsidR="005B65C0" w:rsidRPr="005C403B" w:rsidRDefault="005B65C0" w:rsidP="00E17B93">
            <w:pPr>
              <w:pStyle w:val="NormalWeb"/>
              <w:numPr>
                <w:ilvl w:val="0"/>
                <w:numId w:val="120"/>
              </w:numPr>
              <w:spacing w:before="0" w:beforeAutospacing="0" w:after="0" w:afterAutospacing="0"/>
              <w:ind w:left="356"/>
              <w:rPr>
                <w:rFonts w:ascii="Arial Narrow" w:eastAsia="Times New Roman" w:hAnsi="Arial Narrow" w:cs="Times New Roman"/>
              </w:rPr>
            </w:pPr>
          </w:p>
        </w:tc>
        <w:tc>
          <w:tcPr>
            <w:tcW w:w="3119" w:type="dxa"/>
            <w:shd w:val="clear" w:color="auto" w:fill="FFFFFF" w:themeFill="background1"/>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exportar</w:t>
            </w:r>
          </w:p>
        </w:tc>
        <w:tc>
          <w:tcPr>
            <w:tcW w:w="5670" w:type="dxa"/>
            <w:shd w:val="clear" w:color="auto" w:fill="FFFFFF" w:themeFill="background1"/>
          </w:tcPr>
          <w:p w:rsidR="005B65C0" w:rsidRPr="005C403B" w:rsidRDefault="005B65C0" w:rsidP="00E17B93">
            <w:pPr>
              <w:pStyle w:val="NormalWeb"/>
              <w:numPr>
                <w:ilvl w:val="1"/>
                <w:numId w:val="120"/>
              </w:numPr>
              <w:spacing w:before="0" w:beforeAutospacing="0" w:after="0" w:afterAutospacing="0"/>
              <w:ind w:left="355"/>
              <w:rPr>
                <w:rFonts w:ascii="Arial Narrow" w:eastAsia="Times New Roman" w:hAnsi="Arial Narrow" w:cs="Times New Roman"/>
              </w:rPr>
            </w:pPr>
            <w:r w:rsidRPr="005C403B">
              <w:rPr>
                <w:rFonts w:ascii="Arial Narrow" w:hAnsi="Arial Narrow"/>
              </w:rPr>
              <w:t xml:space="preserve">El sistema exporta en un archivo formato Excel con el resultado de la búsqueda según el </w:t>
            </w:r>
            <w:r w:rsidRPr="005C403B">
              <w:rPr>
                <w:rFonts w:ascii="Arial Narrow" w:hAnsi="Arial Narrow"/>
                <w:b/>
              </w:rPr>
              <w:t>Formato 03</w:t>
            </w:r>
            <w:r w:rsidRPr="005C403B">
              <w:rPr>
                <w:rFonts w:ascii="Arial Narrow" w:hAnsi="Arial Narrow"/>
              </w:rPr>
              <w:t>.</w:t>
            </w:r>
          </w:p>
        </w:tc>
      </w:tr>
      <w:tr w:rsidR="00AF5294" w:rsidRPr="005C403B" w:rsidTr="0014560F">
        <w:tc>
          <w:tcPr>
            <w:tcW w:w="9356" w:type="dxa"/>
            <w:gridSpan w:val="3"/>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w:t>
            </w:r>
            <w:r w:rsidR="005B65C0">
              <w:rPr>
                <w:rFonts w:ascii="Arial Narrow" w:eastAsia="Times New Roman" w:hAnsi="Arial Narrow" w:cs="Times New Roman"/>
              </w:rPr>
              <w:t>ernativo A3</w:t>
            </w:r>
          </w:p>
        </w:tc>
      </w:tr>
      <w:tr w:rsidR="00AF5294" w:rsidRPr="005C403B" w:rsidTr="0014560F">
        <w:tc>
          <w:tcPr>
            <w:tcW w:w="567"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D1C9F" w:rsidRPr="006D1C9F" w:rsidTr="0014560F">
        <w:tc>
          <w:tcPr>
            <w:tcW w:w="567" w:type="dxa"/>
            <w:shd w:val="clear" w:color="auto" w:fill="FFFFFF" w:themeFill="background1"/>
          </w:tcPr>
          <w:p w:rsidR="00AF5294" w:rsidRPr="006D1C9F" w:rsidRDefault="00AF5294" w:rsidP="00E17B93">
            <w:pPr>
              <w:pStyle w:val="NormalWeb"/>
              <w:numPr>
                <w:ilvl w:val="0"/>
                <w:numId w:val="121"/>
              </w:numPr>
              <w:spacing w:before="0" w:beforeAutospacing="0" w:after="0" w:afterAutospacing="0"/>
              <w:ind w:left="356"/>
              <w:rPr>
                <w:rFonts w:ascii="Arial Narrow" w:eastAsia="Times New Roman" w:hAnsi="Arial Narrow" w:cs="Times New Roman"/>
                <w:color w:val="FF0000"/>
                <w:highlight w:val="yellow"/>
              </w:rPr>
            </w:pPr>
          </w:p>
        </w:tc>
        <w:tc>
          <w:tcPr>
            <w:tcW w:w="3119" w:type="dxa"/>
            <w:shd w:val="clear" w:color="auto" w:fill="FFFFFF" w:themeFill="background1"/>
          </w:tcPr>
          <w:p w:rsidR="00AF5294" w:rsidRPr="006D1C9F" w:rsidRDefault="00AF5294" w:rsidP="009209E4">
            <w:pPr>
              <w:pStyle w:val="NormalWeb"/>
              <w:spacing w:before="0" w:beforeAutospacing="0" w:after="0" w:afterAutospacing="0"/>
              <w:rPr>
                <w:rFonts w:ascii="Arial Narrow" w:eastAsia="Times New Roman" w:hAnsi="Arial Narrow" w:cs="Times New Roman"/>
                <w:color w:val="FF0000"/>
                <w:highlight w:val="yellow"/>
              </w:rPr>
            </w:pPr>
            <w:r w:rsidRPr="006D1C9F">
              <w:rPr>
                <w:rFonts w:ascii="Arial Narrow" w:eastAsia="Times New Roman" w:hAnsi="Arial Narrow" w:cs="Times New Roman"/>
                <w:color w:val="FF0000"/>
                <w:highlight w:val="yellow"/>
              </w:rPr>
              <w:t xml:space="preserve">El actor presiona </w:t>
            </w:r>
            <w:r w:rsidR="007A10B2" w:rsidRPr="006D1C9F">
              <w:rPr>
                <w:rFonts w:ascii="Arial Narrow" w:eastAsia="Times New Roman" w:hAnsi="Arial Narrow" w:cs="Times New Roman"/>
                <w:color w:val="FF0000"/>
                <w:highlight w:val="yellow"/>
              </w:rPr>
              <w:t>un evento</w:t>
            </w:r>
          </w:p>
        </w:tc>
        <w:tc>
          <w:tcPr>
            <w:tcW w:w="5670" w:type="dxa"/>
            <w:shd w:val="clear" w:color="auto" w:fill="FFFFFF" w:themeFill="background1"/>
          </w:tcPr>
          <w:p w:rsidR="00AF5294" w:rsidRPr="006D1C9F" w:rsidRDefault="00AF5294" w:rsidP="00E17B93">
            <w:pPr>
              <w:pStyle w:val="NormalWeb"/>
              <w:numPr>
                <w:ilvl w:val="1"/>
                <w:numId w:val="121"/>
              </w:numPr>
              <w:spacing w:before="0" w:beforeAutospacing="0" w:after="0" w:afterAutospacing="0"/>
              <w:ind w:left="355"/>
              <w:rPr>
                <w:rFonts w:ascii="Arial Narrow" w:hAnsi="Arial Narrow"/>
                <w:color w:val="FF0000"/>
                <w:highlight w:val="yellow"/>
              </w:rPr>
            </w:pPr>
            <w:r w:rsidRPr="006D1C9F">
              <w:rPr>
                <w:rFonts w:ascii="Arial Narrow" w:hAnsi="Arial Narrow"/>
                <w:color w:val="FF0000"/>
                <w:highlight w:val="yellow"/>
              </w:rPr>
              <w:t xml:space="preserve">El sistema </w:t>
            </w:r>
            <w:r w:rsidR="007A10B2" w:rsidRPr="006D1C9F">
              <w:rPr>
                <w:rFonts w:ascii="Arial Narrow" w:hAnsi="Arial Narrow"/>
                <w:color w:val="FF0000"/>
                <w:highlight w:val="yellow"/>
              </w:rPr>
              <w:t xml:space="preserve">muestra la </w:t>
            </w:r>
            <w:r w:rsidR="007A10B2" w:rsidRPr="006D1C9F">
              <w:rPr>
                <w:rFonts w:ascii="Arial Narrow" w:hAnsi="Arial Narrow"/>
                <w:b/>
                <w:color w:val="FF0000"/>
                <w:highlight w:val="yellow"/>
              </w:rPr>
              <w:t>IU022</w:t>
            </w:r>
            <w:r w:rsidR="007A10B2" w:rsidRPr="006D1C9F">
              <w:rPr>
                <w:rFonts w:ascii="Arial Narrow" w:hAnsi="Arial Narrow"/>
                <w:color w:val="FF0000"/>
                <w:highlight w:val="yellow"/>
              </w:rPr>
              <w:t>, que contiene los siguientes campos:</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Aduana</w:t>
            </w:r>
            <w:r w:rsidRPr="006D1C9F">
              <w:rPr>
                <w:rFonts w:ascii="Arial Narrow" w:hAnsi="Arial Narrow"/>
                <w:color w:val="FF0000"/>
                <w:sz w:val="20"/>
                <w:szCs w:val="20"/>
                <w:highlight w:val="yellow"/>
              </w:rPr>
              <w:t>: nombre de la aduana del evento.</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Unidad de despacho: nombre</w:t>
            </w:r>
            <w:r w:rsidRPr="006D1C9F">
              <w:rPr>
                <w:rFonts w:ascii="Arial Narrow" w:hAnsi="Arial Narrow"/>
                <w:color w:val="FF0000"/>
                <w:sz w:val="20"/>
                <w:szCs w:val="20"/>
                <w:highlight w:val="yellow"/>
              </w:rPr>
              <w:t xml:space="preserve"> de la unidad de despacho del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Fecha: </w:t>
            </w:r>
            <w:r w:rsidRPr="006D1C9F">
              <w:rPr>
                <w:rFonts w:ascii="Arial Narrow" w:hAnsi="Arial Narrow"/>
                <w:color w:val="FF0000"/>
                <w:sz w:val="20"/>
                <w:szCs w:val="20"/>
                <w:highlight w:val="yellow"/>
              </w:rPr>
              <w:t>fecha del evento.</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 xml:space="preserve">Ánfora: </w:t>
            </w:r>
            <w:r w:rsidRPr="006D1C9F">
              <w:rPr>
                <w:rFonts w:ascii="Arial Narrow" w:hAnsi="Arial Narrow"/>
                <w:color w:val="FF0000"/>
                <w:sz w:val="20"/>
                <w:szCs w:val="20"/>
                <w:highlight w:val="yellow"/>
              </w:rPr>
              <w:t xml:space="preserve">nombre del ánfora </w:t>
            </w:r>
            <w:r w:rsidRPr="006D1C9F">
              <w:rPr>
                <w:rFonts w:ascii="Arial Narrow" w:hAnsi="Arial Narrow"/>
                <w:b/>
                <w:color w:val="FF0000"/>
                <w:sz w:val="20"/>
                <w:szCs w:val="20"/>
                <w:highlight w:val="yellow"/>
              </w:rPr>
              <w:t>del</w:t>
            </w:r>
            <w:r w:rsidRPr="006D1C9F">
              <w:rPr>
                <w:rFonts w:ascii="Arial Narrow" w:hAnsi="Arial Narrow"/>
                <w:color w:val="FF0000"/>
                <w:sz w:val="20"/>
                <w:szCs w:val="20"/>
                <w:highlight w:val="yellow"/>
              </w:rPr>
              <w:t xml:space="preserve">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Turno: </w:t>
            </w:r>
            <w:r w:rsidRPr="006D1C9F">
              <w:rPr>
                <w:rFonts w:ascii="Arial Narrow" w:hAnsi="Arial Narrow"/>
                <w:color w:val="FF0000"/>
                <w:sz w:val="20"/>
                <w:szCs w:val="20"/>
                <w:highlight w:val="yellow"/>
              </w:rPr>
              <w:t xml:space="preserve">nombre del turno del </w:t>
            </w:r>
            <w:r w:rsidRPr="006D1C9F">
              <w:rPr>
                <w:rFonts w:ascii="Arial Narrow" w:hAnsi="Arial Narrow"/>
                <w:b/>
                <w:color w:val="FF0000"/>
                <w:sz w:val="20"/>
                <w:szCs w:val="20"/>
                <w:highlight w:val="yellow"/>
              </w:rPr>
              <w:t>evento</w:t>
            </w:r>
            <w:r w:rsidRPr="006D1C9F">
              <w:rPr>
                <w:rFonts w:ascii="Arial Narrow" w:hAnsi="Arial Narrow"/>
                <w:color w:val="FF0000"/>
                <w:sz w:val="20"/>
                <w:szCs w:val="20"/>
                <w:highlight w:val="yellow"/>
              </w:rPr>
              <w:t>.</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Hora</w:t>
            </w:r>
            <w:r w:rsidR="00E6409B" w:rsidRPr="006D1C9F">
              <w:rPr>
                <w:rFonts w:ascii="Arial Narrow" w:hAnsi="Arial Narrow"/>
                <w:b/>
                <w:color w:val="FF0000"/>
                <w:sz w:val="20"/>
                <w:szCs w:val="20"/>
                <w:highlight w:val="yellow"/>
              </w:rPr>
              <w:t xml:space="preserve"> corte</w:t>
            </w:r>
            <w:r w:rsidRPr="006D1C9F">
              <w:rPr>
                <w:rFonts w:ascii="Arial Narrow" w:hAnsi="Arial Narrow"/>
                <w:color w:val="FF0000"/>
                <w:sz w:val="20"/>
                <w:szCs w:val="20"/>
                <w:highlight w:val="yellow"/>
              </w:rPr>
              <w:t xml:space="preserve">: </w:t>
            </w:r>
            <w:r w:rsidR="00E6409B" w:rsidRPr="006D1C9F">
              <w:rPr>
                <w:rFonts w:ascii="Arial Narrow" w:hAnsi="Arial Narrow"/>
                <w:color w:val="FF0000"/>
                <w:sz w:val="20"/>
                <w:szCs w:val="20"/>
                <w:highlight w:val="yellow"/>
              </w:rPr>
              <w:t xml:space="preserve">hora de corte del </w:t>
            </w:r>
            <w:r w:rsidR="00E6409B" w:rsidRPr="006D1C9F">
              <w:rPr>
                <w:rFonts w:ascii="Arial Narrow" w:hAnsi="Arial Narrow"/>
                <w:b/>
                <w:color w:val="FF0000"/>
                <w:sz w:val="20"/>
                <w:szCs w:val="20"/>
                <w:highlight w:val="yellow"/>
              </w:rPr>
              <w:t>evento</w:t>
            </w:r>
            <w:r w:rsidRPr="006D1C9F">
              <w:rPr>
                <w:rFonts w:ascii="Arial Narrow" w:hAnsi="Arial Narrow"/>
                <w:b/>
                <w:color w:val="FF0000"/>
                <w:sz w:val="20"/>
                <w:szCs w:val="20"/>
                <w:highlight w:val="yellow"/>
              </w:rPr>
              <w:t>.</w:t>
            </w:r>
          </w:p>
          <w:p w:rsidR="00E6409B" w:rsidRPr="006D1C9F" w:rsidRDefault="00E6409B"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Hora sorteo</w:t>
            </w:r>
            <w:r w:rsidRPr="006D1C9F">
              <w:rPr>
                <w:rFonts w:ascii="Arial Narrow" w:hAnsi="Arial Narrow"/>
                <w:color w:val="FF0000"/>
                <w:sz w:val="20"/>
                <w:szCs w:val="20"/>
                <w:highlight w:val="yellow"/>
              </w:rPr>
              <w:t xml:space="preserve">: hora de sorteo </w:t>
            </w:r>
            <w:r w:rsidRPr="006D1C9F">
              <w:rPr>
                <w:rFonts w:ascii="Arial Narrow" w:hAnsi="Arial Narrow"/>
                <w:b/>
                <w:color w:val="FF0000"/>
                <w:sz w:val="20"/>
                <w:szCs w:val="20"/>
                <w:highlight w:val="yellow"/>
              </w:rPr>
              <w:t>del</w:t>
            </w:r>
            <w:r w:rsidRPr="006D1C9F">
              <w:rPr>
                <w:rFonts w:ascii="Arial Narrow" w:hAnsi="Arial Narrow"/>
                <w:color w:val="FF0000"/>
                <w:sz w:val="20"/>
                <w:szCs w:val="20"/>
                <w:highlight w:val="yellow"/>
              </w:rPr>
              <w:t xml:space="preserve">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Lista de paquetes formados: </w:t>
            </w:r>
            <w:r w:rsidRPr="006D1C9F">
              <w:rPr>
                <w:rFonts w:ascii="Arial Narrow" w:hAnsi="Arial Narrow"/>
                <w:color w:val="FF0000"/>
                <w:sz w:val="20"/>
                <w:szCs w:val="20"/>
                <w:highlight w:val="yellow"/>
              </w:rPr>
              <w:t>muestra la lista de paquetes formados según los datos ingresados:</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Paquete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Declaración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Carga Laboral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Almacén Aduanero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Dirección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Importador Frecuente (dato precargado, sólo lectura). En el caso que se trate de un importador frecuente mostrará la palabra SI, y si no se trata de un importador frecuente se mostrará en blanco.</w:t>
            </w:r>
          </w:p>
          <w:p w:rsidR="007A10B2" w:rsidRPr="006D1C9F" w:rsidRDefault="007A10B2" w:rsidP="00E17B93">
            <w:pPr>
              <w:pStyle w:val="Prrafodelista"/>
              <w:numPr>
                <w:ilvl w:val="0"/>
                <w:numId w:val="77"/>
              </w:numPr>
              <w:rPr>
                <w:rFonts w:ascii="Arial Narrow" w:hAnsi="Arial Narrow"/>
                <w:b/>
                <w:color w:val="FF0000"/>
                <w:sz w:val="20"/>
                <w:szCs w:val="20"/>
                <w:highlight w:val="yellow"/>
              </w:rPr>
            </w:pPr>
            <w:r w:rsidRPr="006D1C9F">
              <w:rPr>
                <w:rFonts w:ascii="Arial Narrow" w:hAnsi="Arial Narrow"/>
                <w:color w:val="FF0000"/>
                <w:sz w:val="20"/>
                <w:szCs w:val="20"/>
                <w:highlight w:val="yellow"/>
              </w:rPr>
              <w:t>Garantía 160 (dato precargado, sólo lectura). En el caso que la declaración se encuentre asociada a la garantía del artículo 160° se mostrará la palabra SI, caso contrario se mostrará en blanco.</w:t>
            </w:r>
          </w:p>
          <w:p w:rsidR="007A10B2" w:rsidRPr="006D1C9F" w:rsidRDefault="007A10B2" w:rsidP="009209E4">
            <w:pPr>
              <w:pStyle w:val="Prrafodelista"/>
              <w:ind w:left="715"/>
              <w:rPr>
                <w:rFonts w:ascii="Arial Narrow" w:hAnsi="Arial Narrow"/>
                <w:color w:val="FF0000"/>
                <w:sz w:val="20"/>
                <w:szCs w:val="20"/>
                <w:highlight w:val="yellow"/>
              </w:rPr>
            </w:pPr>
            <w:r w:rsidRPr="006D1C9F">
              <w:rPr>
                <w:rFonts w:ascii="Arial Narrow" w:hAnsi="Arial Narrow"/>
                <w:color w:val="FF0000"/>
                <w:sz w:val="20"/>
                <w:szCs w:val="20"/>
                <w:highlight w:val="yellow"/>
              </w:rPr>
              <w:t>La lista se muestra agrupada por paquete.</w:t>
            </w:r>
          </w:p>
        </w:tc>
      </w:tr>
      <w:tr w:rsidR="007601C5" w:rsidRPr="005C403B" w:rsidTr="0014560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8B179F" w:rsidRPr="005C403B" w:rsidTr="0014560F">
        <w:tc>
          <w:tcPr>
            <w:tcW w:w="567" w:type="dxa"/>
          </w:tcPr>
          <w:p w:rsidR="008B179F" w:rsidRPr="005C403B"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 xml:space="preserve">Ingrese </w:t>
            </w:r>
            <w:r w:rsidR="003647C7" w:rsidRPr="003647C7">
              <w:rPr>
                <w:rFonts w:ascii="Arial Narrow" w:hAnsi="Arial Narrow" w:cs="Arial"/>
                <w:b/>
                <w:i/>
                <w:sz w:val="20"/>
                <w:szCs w:val="20"/>
              </w:rPr>
              <w:t xml:space="preserve">fecha de inicio de vigencia </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La</w:t>
            </w:r>
            <w:r w:rsidR="003647C7">
              <w:t xml:space="preserve"> </w:t>
            </w:r>
            <w:r w:rsidR="003647C7" w:rsidRPr="003647C7">
              <w:rPr>
                <w:rFonts w:ascii="Arial Narrow" w:hAnsi="Arial Narrow" w:cs="Arial"/>
                <w:b/>
                <w:i/>
                <w:sz w:val="20"/>
                <w:szCs w:val="20"/>
              </w:rPr>
              <w:t xml:space="preserve">fecha de inicio de vigencia </w:t>
            </w:r>
            <w:r w:rsidR="003647C7">
              <w:rPr>
                <w:rFonts w:ascii="Arial Narrow" w:hAnsi="Arial Narrow" w:cs="Arial"/>
                <w:b/>
                <w:i/>
                <w:sz w:val="20"/>
                <w:szCs w:val="20"/>
              </w:rPr>
              <w:t>ingresada</w:t>
            </w:r>
            <w:r>
              <w:rPr>
                <w:rFonts w:ascii="Arial Narrow" w:hAnsi="Arial Narrow" w:cs="Arial"/>
                <w:b/>
                <w:i/>
                <w:sz w:val="20"/>
                <w:szCs w:val="20"/>
              </w:rPr>
              <w:t xml:space="preserve"> es incorrect</w:t>
            </w:r>
            <w:r w:rsidR="003647C7">
              <w:rPr>
                <w:rFonts w:ascii="Arial Narrow" w:hAnsi="Arial Narrow" w:cs="Arial"/>
                <w:b/>
                <w:i/>
                <w:sz w:val="20"/>
                <w:szCs w:val="20"/>
              </w:rPr>
              <w:t>a</w:t>
            </w:r>
            <w:r>
              <w:rPr>
                <w:rFonts w:ascii="Arial Narrow" w:hAnsi="Arial Narrow" w:cs="Arial"/>
                <w:b/>
                <w:i/>
                <w:sz w:val="20"/>
                <w:szCs w:val="20"/>
              </w:rPr>
              <w:t>.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 xml:space="preserve">Ingrese </w:t>
            </w:r>
            <w:r w:rsidR="003647C7" w:rsidRPr="003647C7">
              <w:rPr>
                <w:rFonts w:ascii="Arial Narrow" w:hAnsi="Arial Narrow" w:cs="Arial"/>
                <w:b/>
                <w:i/>
                <w:sz w:val="20"/>
                <w:szCs w:val="20"/>
              </w:rPr>
              <w:t xml:space="preserve">fecha de término de vigencia </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La</w:t>
            </w:r>
            <w:r w:rsidR="003647C7">
              <w:t xml:space="preserve"> </w:t>
            </w:r>
            <w:r w:rsidR="003647C7" w:rsidRPr="003647C7">
              <w:rPr>
                <w:rFonts w:ascii="Arial Narrow" w:hAnsi="Arial Narrow" w:cs="Arial"/>
                <w:b/>
                <w:i/>
                <w:sz w:val="20"/>
                <w:szCs w:val="20"/>
              </w:rPr>
              <w:t xml:space="preserve">fecha de término de vigencia </w:t>
            </w:r>
            <w:r w:rsidR="003647C7">
              <w:rPr>
                <w:rFonts w:ascii="Arial Narrow" w:hAnsi="Arial Narrow" w:cs="Arial"/>
                <w:b/>
                <w:i/>
                <w:sz w:val="20"/>
                <w:szCs w:val="20"/>
              </w:rPr>
              <w:t>ingresada es incorrecta</w:t>
            </w:r>
            <w:r>
              <w:rPr>
                <w:rFonts w:ascii="Arial Narrow" w:hAnsi="Arial Narrow" w:cs="Arial"/>
                <w:b/>
                <w:i/>
                <w:sz w:val="20"/>
                <w:szCs w:val="20"/>
              </w:rPr>
              <w:t>.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 xml:space="preserve"> La</w:t>
            </w:r>
            <w:r w:rsidR="003647C7">
              <w:t xml:space="preserve"> </w:t>
            </w:r>
            <w:r w:rsidR="003647C7" w:rsidRPr="003647C7">
              <w:rPr>
                <w:rFonts w:ascii="Arial Narrow" w:hAnsi="Arial Narrow" w:cs="Arial"/>
                <w:b/>
                <w:i/>
                <w:sz w:val="20"/>
                <w:szCs w:val="20"/>
              </w:rPr>
              <w:t xml:space="preserve">fecha de término de vigencia </w:t>
            </w:r>
            <w:r w:rsidRPr="005C403B">
              <w:rPr>
                <w:rFonts w:ascii="Arial Narrow" w:hAnsi="Arial Narrow" w:cs="Arial"/>
                <w:b/>
                <w:i/>
                <w:sz w:val="20"/>
                <w:szCs w:val="20"/>
              </w:rPr>
              <w:t xml:space="preserve">debe ser mayor o igual a la fecha de inicio de vigencia", </w:t>
            </w:r>
            <w:r w:rsidRPr="005C403B">
              <w:rPr>
                <w:rFonts w:ascii="Arial Narrow" w:hAnsi="Arial Narrow" w:cs="Arial"/>
                <w:sz w:val="20"/>
                <w:szCs w:val="20"/>
              </w:rPr>
              <w:t>permitiendo corregir el dato.</w:t>
            </w:r>
          </w:p>
        </w:tc>
      </w:tr>
      <w:tr w:rsidR="002A78B9" w:rsidRPr="005C403B" w:rsidTr="00C25481">
        <w:tc>
          <w:tcPr>
            <w:tcW w:w="567" w:type="dxa"/>
          </w:tcPr>
          <w:p w:rsidR="002A78B9" w:rsidRPr="00E97689" w:rsidRDefault="002A78B9"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2A78B9" w:rsidRPr="005C403B" w:rsidRDefault="002A78B9" w:rsidP="009209E4">
            <w:pPr>
              <w:rPr>
                <w:rFonts w:ascii="Arial Narrow" w:hAnsi="Arial Narrow"/>
                <w:sz w:val="20"/>
                <w:szCs w:val="20"/>
              </w:rPr>
            </w:pPr>
            <w:r>
              <w:rPr>
                <w:rFonts w:ascii="Arial Narrow" w:hAnsi="Arial Narrow"/>
                <w:sz w:val="20"/>
                <w:szCs w:val="20"/>
              </w:rPr>
              <w:t>El</w:t>
            </w:r>
            <w:r w:rsidRPr="005C403B">
              <w:rPr>
                <w:rFonts w:ascii="Arial Narrow" w:hAnsi="Arial Narrow"/>
                <w:sz w:val="20"/>
                <w:szCs w:val="20"/>
              </w:rPr>
              <w:t xml:space="preserve"> sistema muestra el siguiente mensaje “</w:t>
            </w:r>
            <w:r w:rsidRPr="005C403B">
              <w:rPr>
                <w:rFonts w:ascii="Arial Narrow" w:hAnsi="Arial Narrow"/>
                <w:b/>
                <w:i/>
                <w:sz w:val="20"/>
                <w:szCs w:val="20"/>
              </w:rPr>
              <w:t>El periodo de tiempo a mostrar es superior al permitido, ingresar un periodo no mayor a 6 meses</w:t>
            </w:r>
            <w:r w:rsidRPr="005C403B">
              <w:rPr>
                <w:rFonts w:ascii="Arial Narrow" w:hAnsi="Arial Narrow"/>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w:t>
            </w:r>
            <w:proofErr w:type="spellStart"/>
            <w:r w:rsidRPr="00A777EF">
              <w:rPr>
                <w:rFonts w:ascii="Arial Narrow" w:hAnsi="Arial Narrow"/>
                <w:b/>
                <w:i/>
                <w:color w:val="FF0000"/>
                <w:sz w:val="20"/>
                <w:szCs w:val="20"/>
                <w:highlight w:val="yellow"/>
              </w:rPr>
              <w:t>nombreUnidaDespacho</w:t>
            </w:r>
            <w:proofErr w:type="spellEnd"/>
            <w:r w:rsidRPr="00A777EF">
              <w:rPr>
                <w:rFonts w:ascii="Arial Narrow" w:hAnsi="Arial Narrow"/>
                <w:b/>
                <w:i/>
                <w:color w:val="FF0000"/>
                <w:sz w:val="20"/>
                <w:szCs w:val="20"/>
                <w:highlight w:val="yellow"/>
              </w:rPr>
              <w:t>&gt;”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14560F">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14560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RF10</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14560F">
        <w:tc>
          <w:tcPr>
            <w:tcW w:w="9356" w:type="dxa"/>
            <w:gridSpan w:val="3"/>
          </w:tcPr>
          <w:p w:rsidR="007601C5" w:rsidRPr="005C403B" w:rsidRDefault="002021F7" w:rsidP="009209E4">
            <w:pPr>
              <w:rPr>
                <w:rFonts w:ascii="Arial Narrow" w:hAnsi="Arial Narrow"/>
                <w:sz w:val="20"/>
                <w:szCs w:val="20"/>
              </w:rPr>
            </w:pPr>
            <w:r>
              <w:rPr>
                <w:rFonts w:ascii="Arial Narrow" w:hAnsi="Arial Narrow"/>
                <w:sz w:val="20"/>
                <w:szCs w:val="20"/>
              </w:rPr>
              <w:t>IU02</w:t>
            </w:r>
            <w:r w:rsidR="007601C5" w:rsidRPr="005C403B">
              <w:rPr>
                <w:rFonts w:ascii="Arial Narrow" w:hAnsi="Arial Narrow"/>
                <w:sz w:val="20"/>
                <w:szCs w:val="20"/>
              </w:rPr>
              <w:t>1</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C51EEB">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9209E4">
            <w:pPr>
              <w:rPr>
                <w:rFonts w:ascii="Arial Narrow" w:hAnsi="Arial Narrow"/>
                <w:sz w:val="20"/>
                <w:szCs w:val="20"/>
              </w:rPr>
            </w:pPr>
            <w:r>
              <w:rPr>
                <w:rFonts w:ascii="Arial Narrow" w:hAnsi="Arial Narrow"/>
                <w:sz w:val="20"/>
                <w:szCs w:val="20"/>
              </w:rPr>
              <w:t>CUS14</w:t>
            </w:r>
            <w:r w:rsidR="007601C5" w:rsidRPr="005C403B">
              <w:rPr>
                <w:rFonts w:ascii="Arial Narrow" w:hAnsi="Arial Narrow"/>
                <w:sz w:val="20"/>
                <w:szCs w:val="20"/>
              </w:rPr>
              <w:t xml:space="preserve"> Gestionar Optimización de Paquetes</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cs="Arial"/>
                <w:sz w:val="20"/>
                <w:szCs w:val="20"/>
              </w:rPr>
              <w:t xml:space="preserve">Se permite la </w:t>
            </w:r>
            <w:r w:rsidRPr="005C403B">
              <w:rPr>
                <w:rFonts w:ascii="Arial Narrow" w:hAnsi="Arial Narrow"/>
                <w:sz w:val="20"/>
                <w:szCs w:val="20"/>
              </w:rPr>
              <w:t>distribución de declaraciones en los paquetes formados en función a la Carga Laboral disponible y la distancia entre almacenes aduaneros, entre otras variables.</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3"/>
          </w:tcPr>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cs="Arial"/>
                <w:sz w:val="20"/>
                <w:szCs w:val="20"/>
              </w:rPr>
              <w:t>Se debe tener los paquetes ya formados para el sorteo respectivo.</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cs="Arial"/>
                <w:sz w:val="20"/>
                <w:szCs w:val="20"/>
              </w:rPr>
              <w:t>Los paquetes no deben de haber sido asignados a un especialista.</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D4441">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rPr>
              <w:t>Se tendrá la nueva lista de paquetes listos para para ser asignados a los especialistas.</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51EEB">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6D503A" w:rsidTr="00C51EEB">
        <w:tc>
          <w:tcPr>
            <w:tcW w:w="567" w:type="dxa"/>
          </w:tcPr>
          <w:p w:rsidR="007601C5" w:rsidRPr="006D503A"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6D503A"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6D503A">
              <w:rPr>
                <w:rFonts w:ascii="Arial Narrow" w:hAnsi="Arial Narrow" w:cs="Arial"/>
                <w:b w:val="0"/>
                <w:sz w:val="20"/>
                <w:lang w:val="es-ES"/>
              </w:rPr>
              <w:t>El usuario selecciona la opción del menú.</w:t>
            </w:r>
          </w:p>
          <w:p w:rsidR="007601C5" w:rsidRPr="006D503A" w:rsidRDefault="007601C5" w:rsidP="009209E4">
            <w:pPr>
              <w:pStyle w:val="NormalWeb"/>
              <w:spacing w:before="0" w:beforeAutospacing="0" w:after="0" w:afterAutospacing="0"/>
              <w:rPr>
                <w:rFonts w:ascii="Arial Narrow" w:eastAsia="Times New Roman" w:hAnsi="Arial Narrow"/>
              </w:rPr>
            </w:pPr>
            <w:r w:rsidRPr="006D503A">
              <w:rPr>
                <w:rFonts w:ascii="Arial Narrow" w:hAnsi="Arial Narrow"/>
                <w:b/>
              </w:rPr>
              <w:t xml:space="preserve">Despacho aduanero de Ingreso </w:t>
            </w:r>
            <w:r w:rsidRPr="006D503A">
              <w:rPr>
                <w:rFonts w:ascii="Arial Narrow" w:hAnsi="Arial Narrow"/>
                <w:b/>
              </w:rPr>
              <w:sym w:font="Wingdings" w:char="F0E0"/>
            </w:r>
            <w:r w:rsidRPr="006D503A">
              <w:rPr>
                <w:rFonts w:ascii="Arial Narrow" w:hAnsi="Arial Narrow"/>
                <w:b/>
              </w:rPr>
              <w:t xml:space="preserve"> Asignación en Bloque </w:t>
            </w:r>
            <w:r w:rsidRPr="006D503A">
              <w:rPr>
                <w:rFonts w:ascii="Arial Narrow" w:hAnsi="Arial Narrow"/>
                <w:b/>
              </w:rPr>
              <w:sym w:font="Wingdings" w:char="F0E0"/>
            </w:r>
            <w:r w:rsidRPr="006D503A">
              <w:rPr>
                <w:rFonts w:ascii="Arial Narrow" w:hAnsi="Arial Narrow"/>
                <w:b/>
              </w:rPr>
              <w:t xml:space="preserve"> Optimización de paquetes </w:t>
            </w:r>
            <w:r w:rsidRPr="006D503A">
              <w:rPr>
                <w:rFonts w:ascii="Arial Narrow" w:hAnsi="Arial Narrow"/>
                <w:strike/>
              </w:rPr>
              <w:t xml:space="preserve">de la </w:t>
            </w:r>
            <w:r w:rsidRPr="006D503A">
              <w:rPr>
                <w:rFonts w:ascii="Arial Narrow" w:hAnsi="Arial Narrow"/>
                <w:b/>
                <w:strike/>
              </w:rPr>
              <w:t>IU001</w:t>
            </w:r>
          </w:p>
        </w:tc>
        <w:tc>
          <w:tcPr>
            <w:tcW w:w="5670" w:type="dxa"/>
          </w:tcPr>
          <w:p w:rsidR="00C51EEB" w:rsidRPr="006D503A" w:rsidRDefault="00CC65BF" w:rsidP="00E17B93">
            <w:pPr>
              <w:pStyle w:val="NormalWeb"/>
              <w:numPr>
                <w:ilvl w:val="1"/>
                <w:numId w:val="59"/>
              </w:numPr>
              <w:spacing w:before="0" w:beforeAutospacing="0" w:after="0" w:afterAutospacing="0"/>
              <w:ind w:left="355" w:hanging="425"/>
              <w:rPr>
                <w:rFonts w:ascii="Arial Narrow" w:hAnsi="Arial Narrow"/>
              </w:rPr>
            </w:pPr>
            <w:r w:rsidRPr="006D503A">
              <w:rPr>
                <w:rFonts w:ascii="Arial Narrow" w:hAnsi="Arial Narrow"/>
              </w:rPr>
              <w:t xml:space="preserve">El </w:t>
            </w:r>
            <w:r w:rsidRPr="006D503A">
              <w:rPr>
                <w:rFonts w:ascii="Arial Narrow" w:eastAsia="Times New Roman" w:hAnsi="Arial Narrow"/>
              </w:rPr>
              <w:t>sistema</w:t>
            </w:r>
            <w:r w:rsidRPr="006D503A">
              <w:rPr>
                <w:rFonts w:ascii="Arial Narrow" w:hAnsi="Arial Narrow"/>
              </w:rPr>
              <w:t xml:space="preserve"> muestra la interfaz “IU0</w:t>
            </w:r>
            <w:r w:rsidR="00D419CE" w:rsidRPr="006D503A">
              <w:rPr>
                <w:rFonts w:ascii="Arial Narrow" w:hAnsi="Arial Narrow"/>
              </w:rPr>
              <w:t>22</w:t>
            </w:r>
            <w:r w:rsidRPr="006D503A">
              <w:rPr>
                <w:rFonts w:ascii="Arial Narrow" w:hAnsi="Arial Narrow"/>
              </w:rPr>
              <w:t xml:space="preserve">”, </w:t>
            </w:r>
            <w:r w:rsidR="00C51EEB" w:rsidRPr="006D503A">
              <w:rPr>
                <w:rFonts w:ascii="Arial Narrow" w:hAnsi="Arial Narrow"/>
              </w:rPr>
              <w:t>con los siguientes campos:</w:t>
            </w:r>
          </w:p>
          <w:p w:rsidR="00C51EEB" w:rsidRPr="006D503A" w:rsidRDefault="00C51EEB" w:rsidP="00E17B93">
            <w:pPr>
              <w:pStyle w:val="Prrafodelista"/>
              <w:numPr>
                <w:ilvl w:val="0"/>
                <w:numId w:val="76"/>
              </w:numPr>
              <w:rPr>
                <w:rFonts w:ascii="Arial Narrow" w:hAnsi="Arial Narrow"/>
                <w:sz w:val="20"/>
                <w:szCs w:val="20"/>
                <w:highlight w:val="yellow"/>
              </w:rPr>
            </w:pPr>
            <w:r w:rsidRPr="006D503A">
              <w:rPr>
                <w:rFonts w:ascii="Arial Narrow" w:hAnsi="Arial Narrow"/>
                <w:b/>
                <w:sz w:val="20"/>
                <w:szCs w:val="20"/>
                <w:highlight w:val="yellow"/>
              </w:rPr>
              <w:t>Aduana</w:t>
            </w:r>
            <w:r w:rsidRPr="006D503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1EEB" w:rsidRPr="006D503A" w:rsidRDefault="00C51EEB" w:rsidP="00E17B93">
            <w:pPr>
              <w:pStyle w:val="Prrafodelista"/>
              <w:numPr>
                <w:ilvl w:val="0"/>
                <w:numId w:val="77"/>
              </w:numPr>
              <w:rPr>
                <w:rFonts w:ascii="Arial Narrow" w:hAnsi="Arial Narrow"/>
                <w:b/>
                <w:sz w:val="20"/>
                <w:szCs w:val="20"/>
                <w:highlight w:val="yellow"/>
              </w:rPr>
            </w:pPr>
            <w:r w:rsidRPr="006D503A">
              <w:rPr>
                <w:rFonts w:ascii="Arial Narrow" w:hAnsi="Arial Narrow"/>
                <w:b/>
                <w:sz w:val="20"/>
                <w:szCs w:val="20"/>
                <w:highlight w:val="yellow"/>
              </w:rPr>
              <w:t>Si el usuario autenticado tiene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6D503A">
              <w:rPr>
                <w:rFonts w:ascii="Arial Narrow" w:hAnsi="Arial Narrow"/>
                <w:b/>
                <w:sz w:val="20"/>
                <w:szCs w:val="20"/>
                <w:highlight w:val="yellow"/>
              </w:rPr>
              <w:t>:</w:t>
            </w:r>
          </w:p>
          <w:p w:rsidR="00C51EEB" w:rsidRPr="006D503A" w:rsidRDefault="00C51EEB" w:rsidP="009209E4">
            <w:pPr>
              <w:pStyle w:val="Prrafodelista"/>
              <w:ind w:left="1075"/>
              <w:rPr>
                <w:rFonts w:ascii="Arial Narrow" w:hAnsi="Arial Narrow"/>
                <w:sz w:val="20"/>
                <w:szCs w:val="20"/>
                <w:highlight w:val="yellow"/>
              </w:rPr>
            </w:pPr>
            <w:r w:rsidRPr="006D503A">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1EEB" w:rsidRPr="006D503A" w:rsidRDefault="00C51EEB" w:rsidP="00E17B93">
            <w:pPr>
              <w:pStyle w:val="Prrafodelista"/>
              <w:numPr>
                <w:ilvl w:val="0"/>
                <w:numId w:val="77"/>
              </w:numPr>
              <w:rPr>
                <w:rFonts w:ascii="Arial Narrow" w:hAnsi="Arial Narrow"/>
                <w:b/>
                <w:sz w:val="20"/>
                <w:szCs w:val="20"/>
                <w:highlight w:val="yellow"/>
              </w:rPr>
            </w:pPr>
            <w:r w:rsidRPr="006D503A">
              <w:rPr>
                <w:rFonts w:ascii="Arial Narrow" w:hAnsi="Arial Narrow"/>
                <w:b/>
                <w:sz w:val="20"/>
                <w:szCs w:val="20"/>
                <w:highlight w:val="yellow"/>
              </w:rPr>
              <w:t>Si el usuario autenticado tiene asignado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Profesional normativo:</w:t>
            </w:r>
          </w:p>
          <w:p w:rsidR="00C51EEB" w:rsidRPr="006D503A" w:rsidRDefault="00C51EEB" w:rsidP="009209E4">
            <w:pPr>
              <w:pStyle w:val="Prrafodelista"/>
              <w:ind w:left="1075"/>
              <w:rPr>
                <w:rFonts w:ascii="Arial Narrow" w:hAnsi="Arial Narrow"/>
                <w:sz w:val="20"/>
                <w:szCs w:val="20"/>
                <w:highlight w:val="yellow"/>
              </w:rPr>
            </w:pPr>
            <w:r w:rsidRPr="006D503A">
              <w:rPr>
                <w:rFonts w:ascii="Arial Narrow" w:hAnsi="Arial Narrow"/>
                <w:sz w:val="20"/>
                <w:szCs w:val="20"/>
                <w:highlight w:val="yellow"/>
              </w:rPr>
              <w:t>Se muestran todas las aduanas.</w:t>
            </w:r>
          </w:p>
          <w:p w:rsidR="00CC65BF" w:rsidRPr="006D503A" w:rsidRDefault="00C51EEB" w:rsidP="009209E4">
            <w:pPr>
              <w:pStyle w:val="Prrafodelista"/>
              <w:ind w:left="715"/>
              <w:rPr>
                <w:rFonts w:ascii="Arial Narrow" w:hAnsi="Arial Narrow"/>
                <w:sz w:val="20"/>
                <w:szCs w:val="20"/>
              </w:rPr>
            </w:pPr>
            <w:r w:rsidRPr="006D503A">
              <w:rPr>
                <w:rFonts w:ascii="Arial Narrow" w:hAnsi="Arial Narrow"/>
                <w:sz w:val="20"/>
                <w:szCs w:val="20"/>
                <w:highlight w:val="yellow"/>
              </w:rPr>
              <w:t>En cualquier caso la aduana del funcionario se muestra seleccionada por defecto.</w:t>
            </w:r>
          </w:p>
          <w:p w:rsidR="00CC65BF" w:rsidRPr="006D503A" w:rsidRDefault="00CC65BF"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 xml:space="preserve">Unidad de despacho: </w:t>
            </w:r>
            <w:r w:rsidRPr="006D503A">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006D503A" w:rsidRPr="006D503A">
              <w:rPr>
                <w:rFonts w:ascii="Arial Narrow" w:hAnsi="Arial Narrow"/>
                <w:sz w:val="20"/>
                <w:szCs w:val="20"/>
              </w:rPr>
              <w:t>.</w:t>
            </w:r>
          </w:p>
          <w:p w:rsidR="00CC65BF" w:rsidRPr="006D503A" w:rsidRDefault="00CC65BF"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Ánfora</w:t>
            </w:r>
            <w:r w:rsidRPr="006D503A">
              <w:rPr>
                <w:rFonts w:ascii="Arial Narrow" w:hAnsi="Arial Narrow"/>
                <w:b/>
                <w:sz w:val="20"/>
                <w:szCs w:val="20"/>
              </w:rPr>
              <w:t xml:space="preserve">: </w:t>
            </w:r>
            <w:r w:rsidRPr="006D503A">
              <w:rPr>
                <w:rFonts w:ascii="Arial Narrow" w:hAnsi="Arial Narrow"/>
                <w:sz w:val="20"/>
                <w:szCs w:val="20"/>
                <w:highlight w:val="yellow"/>
              </w:rPr>
              <w:t xml:space="preserve">Campo obligatorio, muestra la lista de ánforas para el rol </w:t>
            </w:r>
            <w:r w:rsidRPr="006D503A">
              <w:rPr>
                <w:rFonts w:ascii="Arial Narrow" w:hAnsi="Arial Narrow"/>
                <w:sz w:val="20"/>
                <w:szCs w:val="20"/>
                <w:highlight w:val="yellow"/>
              </w:rPr>
              <w:lastRenderedPageBreak/>
              <w:t xml:space="preserve">del usuario autenticado (Ver detalle en </w:t>
            </w:r>
            <w:r w:rsidR="000431D9" w:rsidRPr="006D503A">
              <w:rPr>
                <w:rFonts w:ascii="Arial Narrow" w:hAnsi="Arial Narrow"/>
                <w:b/>
                <w:sz w:val="20"/>
                <w:szCs w:val="20"/>
                <w:highlight w:val="yellow"/>
              </w:rPr>
              <w:t>Anexo 12</w:t>
            </w:r>
            <w:r w:rsidRPr="006D503A">
              <w:rPr>
                <w:rFonts w:ascii="Arial Narrow" w:hAnsi="Arial Narrow"/>
                <w:sz w:val="20"/>
                <w:szCs w:val="20"/>
                <w:highlight w:val="yellow"/>
              </w:rPr>
              <w:t>). Se muestra seleccionado el primer elemento de la lista por defecto</w:t>
            </w:r>
          </w:p>
          <w:p w:rsidR="00084D39" w:rsidRPr="006D503A" w:rsidRDefault="00084D39"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Fecha</w:t>
            </w:r>
            <w:r w:rsidRPr="006D503A">
              <w:rPr>
                <w:rFonts w:ascii="Arial Narrow" w:hAnsi="Arial Narrow"/>
                <w:b/>
                <w:sz w:val="20"/>
                <w:szCs w:val="20"/>
              </w:rPr>
              <w:t xml:space="preserve">: </w:t>
            </w:r>
            <w:r w:rsidRPr="006D503A">
              <w:rPr>
                <w:rFonts w:ascii="Arial Narrow" w:hAnsi="Arial Narrow"/>
                <w:sz w:val="20"/>
                <w:szCs w:val="20"/>
                <w:highlight w:val="yellow"/>
              </w:rPr>
              <w:t>Campo obligatorio, es la fecha en la cual se quiere optimizar los paquetes</w:t>
            </w:r>
            <w:r w:rsidR="006111AC" w:rsidRPr="006D503A">
              <w:rPr>
                <w:rFonts w:ascii="Arial Narrow" w:hAnsi="Arial Narrow"/>
                <w:sz w:val="20"/>
                <w:szCs w:val="20"/>
              </w:rPr>
              <w:t>.</w:t>
            </w:r>
          </w:p>
          <w:p w:rsidR="00585E3B" w:rsidRPr="00902245" w:rsidRDefault="00585E3B" w:rsidP="00E17B93">
            <w:pPr>
              <w:pStyle w:val="Prrafodelista"/>
              <w:numPr>
                <w:ilvl w:val="0"/>
                <w:numId w:val="76"/>
              </w:numPr>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3C1D0A" w:rsidRPr="00902245" w:rsidRDefault="003C1D0A" w:rsidP="00E17B93">
            <w:pPr>
              <w:pStyle w:val="Prrafodelista"/>
              <w:numPr>
                <w:ilvl w:val="0"/>
                <w:numId w:val="76"/>
              </w:numPr>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Pr>
                <w:rFonts w:ascii="Arial Narrow" w:hAnsi="Arial Narrow"/>
                <w:sz w:val="20"/>
                <w:szCs w:val="20"/>
              </w:rPr>
              <w:t>m</w:t>
            </w:r>
            <w:r w:rsidRPr="00902245">
              <w:rPr>
                <w:rFonts w:ascii="Arial Narrow" w:hAnsi="Arial Narrow"/>
                <w:sz w:val="20"/>
                <w:szCs w:val="20"/>
                <w:highlight w:val="yellow"/>
              </w:rPr>
              <w:t xml:space="preserve">uestra la lista de los </w:t>
            </w:r>
            <w:r>
              <w:rPr>
                <w:rFonts w:ascii="Arial Narrow" w:hAnsi="Arial Narrow"/>
                <w:sz w:val="20"/>
                <w:szCs w:val="20"/>
                <w:highlight w:val="yellow"/>
              </w:rPr>
              <w:t>horarios de corte,</w:t>
            </w:r>
            <w:r w:rsidRPr="00902245">
              <w:rPr>
                <w:rFonts w:ascii="Arial Narrow" w:hAnsi="Arial Narrow"/>
                <w:sz w:val="20"/>
                <w:szCs w:val="20"/>
                <w:highlight w:val="yellow"/>
              </w:rPr>
              <w:t xml:space="preserve"> </w:t>
            </w:r>
            <w:r>
              <w:rPr>
                <w:rFonts w:ascii="Arial Narrow" w:hAnsi="Arial Narrow"/>
                <w:sz w:val="20"/>
                <w:szCs w:val="20"/>
                <w:highlight w:val="yellow"/>
              </w:rPr>
              <w:t xml:space="preserve">concatenados con la hora de sorteo, </w:t>
            </w:r>
            <w:r w:rsidRPr="00902245">
              <w:rPr>
                <w:rFonts w:ascii="Arial Narrow" w:hAnsi="Arial Narrow"/>
                <w:sz w:val="20"/>
                <w:szCs w:val="20"/>
                <w:highlight w:val="yellow"/>
              </w:rPr>
              <w:t xml:space="preserve">disponibles para </w:t>
            </w:r>
            <w:r>
              <w:rPr>
                <w:rFonts w:ascii="Arial Narrow" w:hAnsi="Arial Narrow"/>
                <w:sz w:val="20"/>
                <w:szCs w:val="20"/>
                <w:highlight w:val="yellow"/>
              </w:rPr>
              <w:t>el turno seleccionado</w:t>
            </w:r>
            <w:r w:rsidRPr="00902245">
              <w:rPr>
                <w:rFonts w:ascii="Arial Narrow" w:hAnsi="Arial Narrow"/>
                <w:sz w:val="20"/>
                <w:szCs w:val="20"/>
                <w:highlight w:val="yellow"/>
              </w:rPr>
              <w:t>.</w:t>
            </w:r>
            <w:r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3C1D0A" w:rsidRPr="00902245" w:rsidRDefault="003C1D0A" w:rsidP="00E17B93">
            <w:pPr>
              <w:pStyle w:val="Prrafodelista"/>
              <w:numPr>
                <w:ilvl w:val="3"/>
                <w:numId w:val="81"/>
              </w:numPr>
              <w:ind w:left="922" w:hanging="284"/>
              <w:rPr>
                <w:rFonts w:ascii="Arial Narrow" w:hAnsi="Arial Narrow"/>
                <w:sz w:val="20"/>
                <w:szCs w:val="20"/>
                <w:highlight w:val="yellow"/>
              </w:rPr>
            </w:pPr>
            <w:r>
              <w:rPr>
                <w:rFonts w:ascii="Arial Narrow" w:hAnsi="Arial Narrow"/>
                <w:sz w:val="20"/>
                <w:szCs w:val="20"/>
                <w:highlight w:val="yellow"/>
              </w:rPr>
              <w:t>Horario</w:t>
            </w:r>
            <w:r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Pr="00902245">
              <w:rPr>
                <w:rFonts w:ascii="Arial Narrow" w:hAnsi="Arial Narrow"/>
                <w:sz w:val="20"/>
                <w:szCs w:val="20"/>
                <w:highlight w:val="yellow"/>
              </w:rPr>
              <w:t>&gt;</w:t>
            </w:r>
            <w:r>
              <w:rPr>
                <w:rFonts w:ascii="Arial Narrow" w:hAnsi="Arial Narrow"/>
                <w:sz w:val="20"/>
                <w:szCs w:val="20"/>
                <w:highlight w:val="yellow"/>
              </w:rPr>
              <w:t xml:space="preserve"> &lt;</w:t>
            </w:r>
            <w:proofErr w:type="spellStart"/>
            <w:r>
              <w:rPr>
                <w:rFonts w:ascii="Arial Narrow" w:hAnsi="Arial Narrow"/>
                <w:sz w:val="20"/>
                <w:szCs w:val="20"/>
                <w:highlight w:val="yellow"/>
              </w:rPr>
              <w:t>horaCorte</w:t>
            </w:r>
            <w:proofErr w:type="spellEnd"/>
            <w:r>
              <w:rPr>
                <w:rFonts w:ascii="Arial Narrow" w:hAnsi="Arial Narrow"/>
                <w:sz w:val="20"/>
                <w:szCs w:val="20"/>
                <w:highlight w:val="yellow"/>
              </w:rPr>
              <w:t>&gt; - &lt;</w:t>
            </w:r>
            <w:proofErr w:type="spellStart"/>
            <w:r>
              <w:rPr>
                <w:rFonts w:ascii="Arial Narrow" w:hAnsi="Arial Narrow"/>
                <w:sz w:val="20"/>
                <w:szCs w:val="20"/>
                <w:highlight w:val="yellow"/>
              </w:rPr>
              <w:t>horaSorteo</w:t>
            </w:r>
            <w:proofErr w:type="spellEnd"/>
            <w:r>
              <w:rPr>
                <w:rFonts w:ascii="Arial Narrow" w:hAnsi="Arial Narrow"/>
                <w:sz w:val="20"/>
                <w:szCs w:val="20"/>
                <w:highlight w:val="yellow"/>
              </w:rPr>
              <w:t>&gt;</w:t>
            </w:r>
          </w:p>
          <w:p w:rsidR="00CC65BF" w:rsidRPr="006D503A" w:rsidRDefault="003C1D0A" w:rsidP="009209E4">
            <w:pPr>
              <w:pStyle w:val="Prrafodelista"/>
              <w:ind w:left="639"/>
              <w:rPr>
                <w:rFonts w:ascii="Arial Narrow" w:hAnsi="Arial Narrow"/>
                <w:b/>
                <w:sz w:val="20"/>
                <w:szCs w:val="20"/>
                <w:highlight w:val="yellow"/>
              </w:rPr>
            </w:pPr>
            <w:r w:rsidRPr="00902245">
              <w:rPr>
                <w:rFonts w:ascii="Arial Narrow" w:eastAsia="Arial Unicode MS" w:hAnsi="Arial Narrow" w:cs="Arial"/>
                <w:sz w:val="20"/>
                <w:szCs w:val="20"/>
                <w:highlight w:val="yellow"/>
              </w:rPr>
              <w:t xml:space="preserve">Se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585E3B" w:rsidRPr="00902245">
              <w:rPr>
                <w:rFonts w:ascii="Arial Narrow" w:hAnsi="Arial Narrow"/>
                <w:sz w:val="20"/>
                <w:szCs w:val="20"/>
                <w:highlight w:val="yellow"/>
              </w:rPr>
              <w:t>.</w:t>
            </w:r>
          </w:p>
          <w:p w:rsidR="00CC65BF" w:rsidRPr="006D503A" w:rsidRDefault="00CC65BF" w:rsidP="00E17B93">
            <w:pPr>
              <w:pStyle w:val="Prrafodelista"/>
              <w:numPr>
                <w:ilvl w:val="0"/>
                <w:numId w:val="76"/>
              </w:numPr>
              <w:rPr>
                <w:rFonts w:ascii="Arial Narrow" w:hAnsi="Arial Narrow"/>
                <w:b/>
                <w:sz w:val="20"/>
                <w:szCs w:val="20"/>
              </w:rPr>
            </w:pPr>
            <w:r w:rsidRPr="006D503A">
              <w:rPr>
                <w:rFonts w:ascii="Arial Narrow" w:hAnsi="Arial Narrow"/>
                <w:b/>
                <w:sz w:val="20"/>
                <w:szCs w:val="20"/>
              </w:rPr>
              <w:t xml:space="preserve">Botón </w:t>
            </w:r>
            <w:r w:rsidR="00C80DDC" w:rsidRPr="006D503A">
              <w:rPr>
                <w:rFonts w:ascii="Arial Narrow" w:hAnsi="Arial Narrow"/>
                <w:b/>
                <w:sz w:val="20"/>
                <w:szCs w:val="20"/>
              </w:rPr>
              <w:t>Optimizar</w:t>
            </w:r>
          </w:p>
          <w:p w:rsidR="007601C5" w:rsidRPr="006D503A" w:rsidRDefault="007601C5" w:rsidP="009209E4">
            <w:pPr>
              <w:spacing w:before="40" w:after="40"/>
              <w:rPr>
                <w:rFonts w:ascii="Arial Narrow" w:hAnsi="Arial Narrow"/>
                <w:strike/>
                <w:sz w:val="20"/>
                <w:szCs w:val="20"/>
              </w:rPr>
            </w:pPr>
            <w:r w:rsidRPr="006D503A">
              <w:rPr>
                <w:rFonts w:ascii="Arial Narrow" w:hAnsi="Arial Narrow"/>
                <w:strike/>
                <w:sz w:val="20"/>
                <w:szCs w:val="20"/>
              </w:rPr>
              <w:t xml:space="preserve">El sistema muestra la (interfaz </w:t>
            </w:r>
            <w:r w:rsidRPr="006D503A">
              <w:rPr>
                <w:rFonts w:ascii="Arial Narrow" w:hAnsi="Arial Narrow"/>
                <w:b/>
                <w:strike/>
                <w:sz w:val="20"/>
                <w:szCs w:val="20"/>
              </w:rPr>
              <w:t xml:space="preserve">IU014 – </w:t>
            </w:r>
            <w:r w:rsidRPr="006D503A">
              <w:rPr>
                <w:rFonts w:ascii="Arial Narrow" w:hAnsi="Arial Narrow"/>
                <w:b/>
                <w:i/>
                <w:strike/>
                <w:sz w:val="20"/>
                <w:szCs w:val="20"/>
              </w:rPr>
              <w:t>Escenario 2</w:t>
            </w:r>
            <w:r w:rsidRPr="006D503A">
              <w:rPr>
                <w:rFonts w:ascii="Arial Narrow" w:hAnsi="Arial Narrow"/>
                <w:strike/>
                <w:sz w:val="20"/>
                <w:szCs w:val="20"/>
              </w:rPr>
              <w:t>) con sus respectivos valores por defecto:</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Aduana</w:t>
            </w:r>
            <w:r w:rsidRPr="006D503A">
              <w:rPr>
                <w:rFonts w:ascii="Arial Narrow" w:hAnsi="Arial Narrow"/>
                <w:strike/>
                <w:sz w:val="20"/>
                <w:szCs w:val="20"/>
              </w:rPr>
              <w:t>: Código y nombre de la sede a la que corresponde el rol del usuario que ingresa a la labor de registro. (lectura)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Fecha y hora</w:t>
            </w:r>
            <w:r w:rsidRPr="006D503A">
              <w:rPr>
                <w:rFonts w:ascii="Arial Narrow" w:hAnsi="Arial Narrow"/>
                <w:strike/>
                <w:sz w:val="20"/>
                <w:szCs w:val="20"/>
              </w:rPr>
              <w:t xml:space="preserve">: Fecha y hora del sistema del momento en el que se está ingresando a esta opción (formato </w:t>
            </w:r>
            <w:proofErr w:type="spellStart"/>
            <w:r w:rsidRPr="006D503A">
              <w:rPr>
                <w:rFonts w:ascii="Arial Narrow" w:hAnsi="Arial Narrow"/>
                <w:strike/>
                <w:sz w:val="20"/>
                <w:szCs w:val="20"/>
              </w:rPr>
              <w:t>dd</w:t>
            </w:r>
            <w:proofErr w:type="spellEnd"/>
            <w:r w:rsidRPr="006D503A">
              <w:rPr>
                <w:rFonts w:ascii="Arial Narrow" w:hAnsi="Arial Narrow"/>
                <w:strike/>
                <w:sz w:val="20"/>
                <w:szCs w:val="20"/>
              </w:rPr>
              <w:t>/mm/</w:t>
            </w:r>
            <w:proofErr w:type="spellStart"/>
            <w:r w:rsidRPr="006D503A">
              <w:rPr>
                <w:rFonts w:ascii="Arial Narrow" w:hAnsi="Arial Narrow"/>
                <w:strike/>
                <w:sz w:val="20"/>
                <w:szCs w:val="20"/>
              </w:rPr>
              <w:t>aaaa</w:t>
            </w:r>
            <w:proofErr w:type="spellEnd"/>
            <w:r w:rsidRPr="006D503A">
              <w:rPr>
                <w:rFonts w:ascii="Arial Narrow" w:hAnsi="Arial Narrow"/>
                <w:strike/>
                <w:sz w:val="20"/>
                <w:szCs w:val="20"/>
              </w:rPr>
              <w:t xml:space="preserve"> </w:t>
            </w:r>
            <w:proofErr w:type="spellStart"/>
            <w:r w:rsidRPr="006D503A">
              <w:rPr>
                <w:rFonts w:ascii="Arial Narrow" w:hAnsi="Arial Narrow"/>
                <w:strike/>
                <w:sz w:val="20"/>
                <w:szCs w:val="20"/>
              </w:rPr>
              <w:t>hh:mm:ss</w:t>
            </w:r>
            <w:proofErr w:type="spellEnd"/>
            <w:r w:rsidRPr="006D503A">
              <w:rPr>
                <w:rFonts w:ascii="Arial Narrow" w:hAnsi="Arial Narrow"/>
                <w:strike/>
                <w:sz w:val="20"/>
                <w:szCs w:val="20"/>
              </w:rPr>
              <w:t>). (lectura)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Hora</w:t>
            </w:r>
            <w:r w:rsidRPr="006D503A">
              <w:rPr>
                <w:rFonts w:ascii="Arial Narrow" w:hAnsi="Arial Narrow"/>
                <w:strike/>
                <w:sz w:val="20"/>
                <w:szCs w:val="20"/>
              </w:rPr>
              <w:t xml:space="preserve">: Campo obligatorio donde se ingresa la fecha que se requiere consultar. (formato </w:t>
            </w:r>
            <w:proofErr w:type="spellStart"/>
            <w:r w:rsidRPr="006D503A">
              <w:rPr>
                <w:rFonts w:ascii="Arial Narrow" w:hAnsi="Arial Narrow"/>
                <w:strike/>
                <w:sz w:val="20"/>
                <w:szCs w:val="20"/>
              </w:rPr>
              <w:t>dd</w:t>
            </w:r>
            <w:proofErr w:type="spellEnd"/>
            <w:r w:rsidRPr="006D503A">
              <w:rPr>
                <w:rFonts w:ascii="Arial Narrow" w:hAnsi="Arial Narrow"/>
                <w:strike/>
                <w:sz w:val="20"/>
                <w:szCs w:val="20"/>
              </w:rPr>
              <w:t>/mm/</w:t>
            </w:r>
            <w:proofErr w:type="spellStart"/>
            <w:r w:rsidRPr="006D503A">
              <w:rPr>
                <w:rFonts w:ascii="Arial Narrow" w:hAnsi="Arial Narrow"/>
                <w:strike/>
                <w:sz w:val="20"/>
                <w:szCs w:val="20"/>
              </w:rPr>
              <w:t>aaaa</w:t>
            </w:r>
            <w:proofErr w:type="spellEnd"/>
            <w:r w:rsidRPr="006D503A">
              <w:rPr>
                <w:rFonts w:ascii="Arial Narrow" w:hAnsi="Arial Narrow"/>
                <w:strike/>
                <w:sz w:val="20"/>
                <w:szCs w:val="20"/>
              </w:rPr>
              <w:t>) (escritura)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Horario</w:t>
            </w:r>
            <w:r w:rsidRPr="006D503A">
              <w:rPr>
                <w:rFonts w:ascii="Arial Narrow" w:hAnsi="Arial Narrow"/>
                <w:strike/>
                <w:sz w:val="20"/>
                <w:szCs w:val="20"/>
              </w:rPr>
              <w:t>: Lista con datos pre precargados pudiendo escoger solo una opción, y los datos son los siguientes: (escritura)</w:t>
            </w:r>
          </w:p>
          <w:p w:rsidR="001A21BE" w:rsidRPr="006D503A" w:rsidRDefault="001A21BE" w:rsidP="00E17B93">
            <w:pPr>
              <w:pStyle w:val="Prrafodelista"/>
              <w:numPr>
                <w:ilvl w:val="0"/>
                <w:numId w:val="17"/>
              </w:numPr>
              <w:spacing w:before="40" w:after="40"/>
              <w:ind w:left="821"/>
              <w:rPr>
                <w:rFonts w:ascii="Arial Narrow" w:hAnsi="Arial Narrow"/>
                <w:strike/>
                <w:sz w:val="20"/>
                <w:szCs w:val="20"/>
                <w:highlight w:val="yellow"/>
              </w:rPr>
            </w:pPr>
            <w:r w:rsidRPr="006D503A">
              <w:rPr>
                <w:rFonts w:ascii="Arial Narrow" w:hAnsi="Arial Narrow"/>
                <w:strike/>
                <w:sz w:val="20"/>
                <w:szCs w:val="20"/>
                <w:highlight w:val="yellow"/>
              </w:rPr>
              <w:t>Sorteo &lt;Número de sorteo&gt;</w:t>
            </w:r>
          </w:p>
          <w:p w:rsidR="007601C5" w:rsidRPr="006D503A" w:rsidRDefault="001A21BE" w:rsidP="00E17B93">
            <w:pPr>
              <w:pStyle w:val="Prrafodelista"/>
              <w:numPr>
                <w:ilvl w:val="0"/>
                <w:numId w:val="17"/>
              </w:numPr>
              <w:spacing w:before="40" w:after="40"/>
              <w:ind w:left="821"/>
              <w:rPr>
                <w:rFonts w:ascii="Arial Narrow" w:hAnsi="Arial Narrow"/>
                <w:strike/>
                <w:sz w:val="20"/>
                <w:szCs w:val="20"/>
              </w:rPr>
            </w:pPr>
            <w:r w:rsidRPr="006D503A">
              <w:rPr>
                <w:rFonts w:ascii="Arial Narrow" w:hAnsi="Arial Narrow"/>
                <w:strike/>
                <w:sz w:val="20"/>
                <w:szCs w:val="20"/>
                <w:highlight w:val="yellow"/>
              </w:rPr>
              <w:t>Todos los sorteos (Sólo si hay más de 1 sorteo)</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Ánfora</w:t>
            </w:r>
            <w:r w:rsidRPr="006D503A">
              <w:rPr>
                <w:rFonts w:ascii="Arial Narrow" w:hAnsi="Arial Narrow"/>
                <w:strike/>
                <w:sz w:val="20"/>
                <w:szCs w:val="20"/>
              </w:rPr>
              <w:t>: Lista con datos pre precargados pudiendo escoger solo uno, y los datos son los siguientes: (escritura)</w:t>
            </w:r>
          </w:p>
          <w:p w:rsidR="007601C5" w:rsidRPr="006D503A" w:rsidRDefault="001A21BE" w:rsidP="00E17B93">
            <w:pPr>
              <w:pStyle w:val="Prrafodelista"/>
              <w:numPr>
                <w:ilvl w:val="0"/>
                <w:numId w:val="16"/>
              </w:numPr>
              <w:spacing w:before="40" w:after="40"/>
              <w:ind w:left="823"/>
              <w:rPr>
                <w:rFonts w:ascii="Arial Narrow" w:hAnsi="Arial Narrow"/>
                <w:strike/>
                <w:sz w:val="20"/>
                <w:szCs w:val="20"/>
              </w:rPr>
            </w:pPr>
            <w:r w:rsidRPr="006D503A">
              <w:rPr>
                <w:rFonts w:ascii="Arial Narrow" w:hAnsi="Arial Narrow" w:cs="Arial"/>
                <w:strike/>
                <w:sz w:val="20"/>
                <w:szCs w:val="20"/>
                <w:highlight w:val="yellow"/>
              </w:rPr>
              <w:t xml:space="preserve">Ánfora de </w:t>
            </w:r>
            <w:r w:rsidRPr="006D503A">
              <w:rPr>
                <w:rFonts w:ascii="Arial Narrow" w:hAnsi="Arial Narrow"/>
                <w:strike/>
                <w:sz w:val="20"/>
                <w:szCs w:val="20"/>
                <w:highlight w:val="yellow"/>
              </w:rPr>
              <w:t>Canal</w:t>
            </w:r>
            <w:r w:rsidRPr="006D503A">
              <w:rPr>
                <w:rFonts w:ascii="Arial Narrow" w:hAnsi="Arial Narrow" w:cs="Arial"/>
                <w:strike/>
                <w:sz w:val="20"/>
                <w:szCs w:val="20"/>
                <w:highlight w:val="yellow"/>
              </w:rPr>
              <w:t xml:space="preserve"> Rojo EER</w:t>
            </w:r>
          </w:p>
          <w:p w:rsidR="007601C5" w:rsidRPr="006D503A" w:rsidRDefault="007601C5" w:rsidP="009209E4">
            <w:pPr>
              <w:pStyle w:val="NormalWeb"/>
              <w:spacing w:before="0" w:beforeAutospacing="0" w:after="0" w:afterAutospacing="0"/>
              <w:rPr>
                <w:rFonts w:ascii="Arial Narrow" w:hAnsi="Arial Narrow"/>
                <w:strike/>
              </w:rPr>
            </w:pPr>
            <w:r w:rsidRPr="006D503A">
              <w:rPr>
                <w:rFonts w:ascii="Arial Narrow" w:hAnsi="Arial Narrow"/>
                <w:strike/>
              </w:rPr>
              <w:t xml:space="preserve">Si se ha ingresado a esta opción el Sistema Habilita la opción </w:t>
            </w:r>
            <w:r w:rsidRPr="006D503A">
              <w:rPr>
                <w:rFonts w:ascii="Arial Narrow" w:hAnsi="Arial Narrow"/>
                <w:b/>
                <w:strike/>
              </w:rPr>
              <w:t>Optimizar</w:t>
            </w:r>
            <w:r w:rsidRPr="006D503A">
              <w:rPr>
                <w:rFonts w:ascii="Arial Narrow" w:hAnsi="Arial Narrow"/>
                <w:strike/>
              </w:rPr>
              <w:t xml:space="preserve"> y deshabilita los campos desde y hasta y las opciones Consultar, Imprimir y Exportar y cambia el título de la </w:t>
            </w:r>
            <w:r w:rsidRPr="006D503A">
              <w:rPr>
                <w:rFonts w:ascii="Arial Narrow" w:hAnsi="Arial Narrow"/>
                <w:b/>
                <w:strike/>
              </w:rPr>
              <w:t>IU014</w:t>
            </w:r>
            <w:r w:rsidRPr="006D503A">
              <w:rPr>
                <w:rFonts w:ascii="Arial Narrow" w:hAnsi="Arial Narrow"/>
                <w:strike/>
              </w:rPr>
              <w:t xml:space="preserve"> a “Búsqueda de paquetes formados”</w:t>
            </w:r>
          </w:p>
          <w:p w:rsidR="007601C5" w:rsidRPr="006D503A" w:rsidRDefault="007601C5" w:rsidP="009209E4">
            <w:pPr>
              <w:pStyle w:val="NormalWeb"/>
              <w:spacing w:before="0" w:beforeAutospacing="0" w:after="0" w:afterAutospacing="0"/>
              <w:rPr>
                <w:rFonts w:ascii="Arial Narrow" w:hAnsi="Arial Narrow"/>
              </w:rPr>
            </w:pPr>
            <w:r w:rsidRPr="006D503A">
              <w:rPr>
                <w:rFonts w:ascii="Arial Narrow" w:hAnsi="Arial Narrow"/>
                <w:strike/>
              </w:rPr>
              <w:t>También se deshabilita la opción “todos los sorteos” para el campo Horario.</w:t>
            </w:r>
          </w:p>
        </w:tc>
      </w:tr>
      <w:tr w:rsidR="007601C5" w:rsidRPr="001B6A99" w:rsidTr="00C51EEB">
        <w:tc>
          <w:tcPr>
            <w:tcW w:w="567" w:type="dxa"/>
          </w:tcPr>
          <w:p w:rsidR="007601C5" w:rsidRPr="001B6A99"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1B6A99" w:rsidRDefault="00DA582C" w:rsidP="009209E4">
            <w:pPr>
              <w:pStyle w:val="Num-DocParagraph"/>
              <w:tabs>
                <w:tab w:val="clear" w:pos="851"/>
                <w:tab w:val="clear" w:pos="1191"/>
                <w:tab w:val="clear" w:pos="1531"/>
                <w:tab w:val="clear" w:pos="4253"/>
              </w:tabs>
              <w:spacing w:before="40" w:after="40"/>
              <w:rPr>
                <w:rFonts w:ascii="Arial Narrow" w:hAnsi="Arial Narrow"/>
                <w:sz w:val="20"/>
                <w:lang w:val="es-PE"/>
              </w:rPr>
            </w:pPr>
            <w:r w:rsidRPr="001B6A99">
              <w:rPr>
                <w:rFonts w:ascii="Arial Narrow" w:hAnsi="Arial Narrow" w:cs="Arial"/>
                <w:b w:val="0"/>
                <w:sz w:val="20"/>
                <w:lang w:val="es-ES"/>
              </w:rPr>
              <w:t xml:space="preserve">El actor presiona el botón </w:t>
            </w:r>
            <w:r w:rsidRPr="001B6A99">
              <w:rPr>
                <w:rFonts w:ascii="Arial Narrow" w:hAnsi="Arial Narrow" w:cs="Arial"/>
                <w:sz w:val="20"/>
                <w:lang w:val="es-ES"/>
              </w:rPr>
              <w:t>Optimizar</w:t>
            </w:r>
          </w:p>
        </w:tc>
        <w:tc>
          <w:tcPr>
            <w:tcW w:w="5670" w:type="dxa"/>
          </w:tcPr>
          <w:p w:rsidR="007F4CF7" w:rsidRPr="001B6A99" w:rsidRDefault="007F4CF7" w:rsidP="00E17B93">
            <w:pPr>
              <w:pStyle w:val="NormalWeb"/>
              <w:numPr>
                <w:ilvl w:val="1"/>
                <w:numId w:val="59"/>
              </w:numPr>
              <w:spacing w:before="0" w:beforeAutospacing="0" w:after="0" w:afterAutospacing="0"/>
              <w:ind w:left="355" w:hanging="425"/>
              <w:rPr>
                <w:rFonts w:ascii="Arial Narrow" w:hAnsi="Arial Narrow"/>
                <w:highlight w:val="yellow"/>
              </w:rPr>
            </w:pPr>
            <w:r w:rsidRPr="001B6A99">
              <w:rPr>
                <w:rFonts w:ascii="Arial Narrow" w:hAnsi="Arial Narrow"/>
                <w:highlight w:val="yellow"/>
              </w:rPr>
              <w:t>El sistema realiza las siguientes validaciones:</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Aduana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7</w:t>
            </w:r>
            <w:r w:rsidRPr="001B6A99">
              <w:rPr>
                <w:rFonts w:ascii="Arial Narrow" w:hAnsi="Arial Narrow"/>
                <w:b/>
                <w:sz w:val="20"/>
                <w:szCs w:val="20"/>
                <w:highlight w:val="yellow"/>
              </w:rPr>
              <w:t>.</w:t>
            </w:r>
          </w:p>
          <w:p w:rsidR="007F4CF7" w:rsidRPr="001B6A99"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esté vacía.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p>
          <w:p w:rsidR="007F4CF7" w:rsidRPr="001B6A99"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tenga el formato </w:t>
            </w:r>
            <w:proofErr w:type="spellStart"/>
            <w:r w:rsidRPr="001B6A99">
              <w:rPr>
                <w:rFonts w:ascii="Arial Narrow" w:hAnsi="Arial Narrow"/>
                <w:sz w:val="20"/>
                <w:szCs w:val="20"/>
                <w:highlight w:val="yellow"/>
              </w:rPr>
              <w:t>dd</w:t>
            </w:r>
            <w:proofErr w:type="spellEnd"/>
            <w:r w:rsidRPr="001B6A99">
              <w:rPr>
                <w:rFonts w:ascii="Arial Narrow" w:hAnsi="Arial Narrow"/>
                <w:sz w:val="20"/>
                <w:szCs w:val="20"/>
                <w:highlight w:val="yellow"/>
              </w:rPr>
              <w:t>/mm/</w:t>
            </w:r>
            <w:proofErr w:type="spellStart"/>
            <w:r w:rsidRPr="001B6A99">
              <w:rPr>
                <w:rFonts w:ascii="Arial Narrow" w:hAnsi="Arial Narrow"/>
                <w:sz w:val="20"/>
                <w:szCs w:val="20"/>
                <w:highlight w:val="yellow"/>
              </w:rPr>
              <w:t>yyyy</w:t>
            </w:r>
            <w:proofErr w:type="spellEnd"/>
            <w:r w:rsidRPr="001B6A99">
              <w:rPr>
                <w:rFonts w:ascii="Arial Narrow" w:hAnsi="Arial Narrow"/>
                <w:sz w:val="20"/>
                <w:szCs w:val="20"/>
                <w:highlight w:val="yellow"/>
              </w:rPr>
              <w:t xml:space="preserve"> y sea válida. Caso contrario, el sistema ejecuta la </w:t>
            </w:r>
            <w:r w:rsidRPr="001B6A99">
              <w:rPr>
                <w:rFonts w:ascii="Arial Narrow" w:hAnsi="Arial Narrow"/>
                <w:b/>
                <w:sz w:val="20"/>
                <w:szCs w:val="20"/>
                <w:highlight w:val="yellow"/>
              </w:rPr>
              <w:t>excepción 2.</w:t>
            </w:r>
            <w:r w:rsidRPr="001B6A99">
              <w:rPr>
                <w:rFonts w:ascii="Arial Narrow" w:hAnsi="Arial Narrow"/>
                <w:sz w:val="20"/>
                <w:szCs w:val="20"/>
                <w:highlight w:val="yellow"/>
              </w:rPr>
              <w:t xml:space="preserve"> </w:t>
            </w:r>
          </w:p>
          <w:p w:rsidR="007F4CF7"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sea mayor que la fecha actual. Caso contrario, el sistema ejecuta la </w:t>
            </w:r>
            <w:r w:rsidRPr="001B6A99">
              <w:rPr>
                <w:rFonts w:ascii="Arial Narrow" w:hAnsi="Arial Narrow"/>
                <w:b/>
                <w:sz w:val="20"/>
                <w:szCs w:val="20"/>
                <w:highlight w:val="yellow"/>
              </w:rPr>
              <w:t>excepción 3</w:t>
            </w:r>
            <w:r w:rsidRPr="001B6A99">
              <w:rPr>
                <w:rFonts w:ascii="Arial Narrow" w:hAnsi="Arial Narrow"/>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Unidad de despacho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8</w:t>
            </w:r>
            <w:r w:rsidRPr="001B6A99">
              <w:rPr>
                <w:rFonts w:ascii="Arial Narrow" w:hAnsi="Arial Narrow"/>
                <w:b/>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Ánfora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11</w:t>
            </w:r>
            <w:r w:rsidRPr="001B6A99">
              <w:rPr>
                <w:rFonts w:ascii="Arial Narrow" w:hAnsi="Arial Narrow"/>
                <w:b/>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Turno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9</w:t>
            </w:r>
            <w:r w:rsidRPr="001B6A99">
              <w:rPr>
                <w:rFonts w:ascii="Arial Narrow" w:hAnsi="Arial Narrow"/>
                <w:b/>
                <w:sz w:val="20"/>
                <w:szCs w:val="20"/>
                <w:highlight w:val="yellow"/>
              </w:rPr>
              <w:t>.</w:t>
            </w:r>
          </w:p>
          <w:p w:rsidR="005128A7" w:rsidRP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Horario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r w:rsidR="008E1014">
              <w:rPr>
                <w:rFonts w:ascii="Arial Narrow" w:hAnsi="Arial Narrow"/>
                <w:b/>
                <w:sz w:val="20"/>
                <w:szCs w:val="20"/>
                <w:highlight w:val="yellow"/>
              </w:rPr>
              <w:t>0</w:t>
            </w:r>
            <w:r w:rsidRPr="001B6A99">
              <w:rPr>
                <w:rFonts w:ascii="Arial Narrow" w:hAnsi="Arial Narrow"/>
                <w:b/>
                <w:sz w:val="20"/>
                <w:szCs w:val="20"/>
                <w:highlight w:val="yellow"/>
              </w:rPr>
              <w:t>.</w:t>
            </w:r>
          </w:p>
          <w:p w:rsidR="007601C5" w:rsidRPr="001B6A99" w:rsidRDefault="007601C5" w:rsidP="00E17B93">
            <w:pPr>
              <w:numPr>
                <w:ilvl w:val="0"/>
                <w:numId w:val="21"/>
              </w:numPr>
              <w:rPr>
                <w:rFonts w:ascii="Arial Narrow" w:hAnsi="Arial Narrow" w:cs="Arial"/>
                <w:strike/>
                <w:sz w:val="20"/>
                <w:szCs w:val="20"/>
              </w:rPr>
            </w:pPr>
            <w:r w:rsidRPr="001B6A99">
              <w:rPr>
                <w:rFonts w:ascii="Arial Narrow" w:hAnsi="Arial Narrow" w:cs="Arial"/>
                <w:strike/>
                <w:sz w:val="20"/>
                <w:szCs w:val="20"/>
              </w:rPr>
              <w:t>El sistema verifica:</w:t>
            </w:r>
          </w:p>
          <w:p w:rsidR="007601C5" w:rsidRPr="001B6A99" w:rsidRDefault="007601C5" w:rsidP="00E17B93">
            <w:pPr>
              <w:numPr>
                <w:ilvl w:val="1"/>
                <w:numId w:val="21"/>
              </w:numPr>
              <w:rPr>
                <w:rFonts w:ascii="Arial Narrow" w:hAnsi="Arial Narrow" w:cs="Arial"/>
                <w:strike/>
                <w:sz w:val="20"/>
                <w:szCs w:val="20"/>
              </w:rPr>
            </w:pPr>
            <w:r w:rsidRPr="001B6A99">
              <w:rPr>
                <w:rFonts w:ascii="Arial Narrow" w:hAnsi="Arial Narrow" w:cs="Arial"/>
                <w:strike/>
                <w:sz w:val="20"/>
                <w:szCs w:val="20"/>
              </w:rPr>
              <w:t xml:space="preserve">Que la fecha ingresada sea igual a la fecha del sistema o un día útil siguiente. Caso contrario se ejecuta la </w:t>
            </w:r>
            <w:r w:rsidRPr="001B6A99">
              <w:rPr>
                <w:rFonts w:ascii="Arial Narrow" w:hAnsi="Arial Narrow"/>
                <w:b/>
                <w:strike/>
                <w:sz w:val="20"/>
                <w:szCs w:val="20"/>
              </w:rPr>
              <w:t>Excepción 1</w:t>
            </w:r>
            <w:r w:rsidRPr="001B6A99">
              <w:rPr>
                <w:rFonts w:ascii="Arial Narrow" w:hAnsi="Arial Narrow"/>
                <w:strike/>
                <w:sz w:val="20"/>
                <w:szCs w:val="20"/>
              </w:rPr>
              <w:t>.</w:t>
            </w:r>
          </w:p>
          <w:p w:rsidR="007601C5" w:rsidRPr="001B6A99" w:rsidRDefault="007601C5" w:rsidP="00E17B93">
            <w:pPr>
              <w:numPr>
                <w:ilvl w:val="1"/>
                <w:numId w:val="21"/>
              </w:numPr>
              <w:rPr>
                <w:rFonts w:ascii="Arial Narrow" w:hAnsi="Arial Narrow" w:cs="Arial"/>
                <w:strike/>
                <w:sz w:val="20"/>
                <w:szCs w:val="20"/>
              </w:rPr>
            </w:pPr>
            <w:r w:rsidRPr="001B6A99">
              <w:rPr>
                <w:rFonts w:ascii="Arial Narrow" w:hAnsi="Arial Narrow" w:cs="Arial"/>
                <w:strike/>
                <w:sz w:val="20"/>
                <w:szCs w:val="20"/>
              </w:rPr>
              <w:t>Que se haya seleccionado una opción del Horario.</w:t>
            </w:r>
            <w:r w:rsidRPr="001B6A99">
              <w:rPr>
                <w:rFonts w:ascii="Arial Narrow" w:hAnsi="Arial Narrow"/>
                <w:strike/>
                <w:sz w:val="20"/>
                <w:szCs w:val="20"/>
              </w:rPr>
              <w:t xml:space="preserve"> </w:t>
            </w: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2</w:t>
            </w:r>
            <w:r w:rsidRPr="001B6A99">
              <w:rPr>
                <w:rFonts w:ascii="Arial Narrow" w:hAnsi="Arial Narrow"/>
                <w:strike/>
                <w:sz w:val="20"/>
                <w:szCs w:val="20"/>
              </w:rPr>
              <w:t>.</w:t>
            </w:r>
          </w:p>
          <w:p w:rsidR="007601C5" w:rsidRPr="001B6A99" w:rsidRDefault="007601C5" w:rsidP="00E17B93">
            <w:pPr>
              <w:numPr>
                <w:ilvl w:val="1"/>
                <w:numId w:val="21"/>
              </w:numPr>
              <w:rPr>
                <w:rFonts w:ascii="Arial Narrow" w:hAnsi="Arial Narrow" w:cs="Arial"/>
                <w:strike/>
                <w:sz w:val="20"/>
                <w:szCs w:val="20"/>
                <w:lang w:val="es-PE"/>
              </w:rPr>
            </w:pPr>
            <w:r w:rsidRPr="001B6A99">
              <w:rPr>
                <w:rFonts w:ascii="Arial Narrow" w:hAnsi="Arial Narrow" w:cs="Arial"/>
                <w:strike/>
                <w:sz w:val="20"/>
                <w:szCs w:val="20"/>
                <w:lang w:val="es-PE"/>
              </w:rPr>
              <w:lastRenderedPageBreak/>
              <w:t xml:space="preserve">Que se haya seleccionado una opción de Ánfora. </w:t>
            </w:r>
          </w:p>
          <w:p w:rsidR="007601C5" w:rsidRPr="001B6A99" w:rsidRDefault="007601C5" w:rsidP="009209E4">
            <w:pPr>
              <w:ind w:left="792"/>
              <w:rPr>
                <w:rFonts w:ascii="Arial Narrow" w:hAnsi="Arial Narrow"/>
                <w:strike/>
                <w:sz w:val="20"/>
                <w:szCs w:val="20"/>
              </w:rPr>
            </w:pP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3</w:t>
            </w:r>
            <w:r w:rsidRPr="001B6A99">
              <w:rPr>
                <w:rFonts w:ascii="Arial Narrow" w:hAnsi="Arial Narrow"/>
                <w:strike/>
                <w:sz w:val="20"/>
                <w:szCs w:val="20"/>
              </w:rPr>
              <w:t>.</w:t>
            </w:r>
          </w:p>
          <w:p w:rsidR="007601C5" w:rsidRPr="001B6A99" w:rsidRDefault="007601C5" w:rsidP="00E17B93">
            <w:pPr>
              <w:pStyle w:val="NormalWeb"/>
              <w:numPr>
                <w:ilvl w:val="1"/>
                <w:numId w:val="59"/>
              </w:numPr>
              <w:spacing w:before="0" w:beforeAutospacing="0" w:after="0" w:afterAutospacing="0"/>
              <w:ind w:left="355" w:hanging="425"/>
              <w:rPr>
                <w:rFonts w:ascii="Arial Narrow" w:hAnsi="Arial Narrow"/>
              </w:rPr>
            </w:pPr>
            <w:r w:rsidRPr="001B6A99">
              <w:rPr>
                <w:rFonts w:ascii="Arial Narrow" w:hAnsi="Arial Narrow"/>
              </w:rPr>
              <w:t xml:space="preserve">De ser conforme las validaciones el sistema busca la información que coincida con los parámetros ingresados.  En caso no se hayan encontrado resultados </w:t>
            </w:r>
            <w:r w:rsidR="00FF2C2B" w:rsidRPr="001B6A99">
              <w:rPr>
                <w:rFonts w:ascii="Arial Narrow" w:hAnsi="Arial Narrow"/>
              </w:rPr>
              <w:t xml:space="preserve">el sistema ejecuta la </w:t>
            </w:r>
            <w:r w:rsidRPr="001B6A99">
              <w:rPr>
                <w:rFonts w:ascii="Arial Narrow" w:hAnsi="Arial Narrow"/>
                <w:b/>
              </w:rPr>
              <w:t>excepción 4</w:t>
            </w:r>
          </w:p>
          <w:p w:rsidR="007601C5" w:rsidRPr="001B6A99" w:rsidRDefault="007601C5" w:rsidP="00E17B93">
            <w:pPr>
              <w:pStyle w:val="NormalWeb"/>
              <w:numPr>
                <w:ilvl w:val="1"/>
                <w:numId w:val="59"/>
              </w:numPr>
              <w:spacing w:before="0" w:beforeAutospacing="0" w:after="0" w:afterAutospacing="0"/>
              <w:ind w:left="355" w:hanging="425"/>
              <w:rPr>
                <w:rFonts w:ascii="Arial Narrow" w:hAnsi="Arial Narrow"/>
              </w:rPr>
            </w:pPr>
            <w:r w:rsidRPr="001B6A99">
              <w:rPr>
                <w:rFonts w:ascii="Arial Narrow" w:hAnsi="Arial Narrow"/>
              </w:rPr>
              <w:t>El sistema mostrará en la pantalla (</w:t>
            </w:r>
            <w:r w:rsidR="00FD0527" w:rsidRPr="001B6A99">
              <w:rPr>
                <w:rFonts w:ascii="Arial Narrow" w:hAnsi="Arial Narrow"/>
                <w:b/>
              </w:rPr>
              <w:t>IU023</w:t>
            </w:r>
            <w:r w:rsidRPr="001B6A99">
              <w:rPr>
                <w:rFonts w:ascii="Arial Narrow" w:hAnsi="Arial Narrow"/>
              </w:rPr>
              <w:t xml:space="preserve">) los resultados que coincidan con los datos de los parámetros de búsqueda ingresados teniendo en cuenta el régimen del rol del usuario que ha ingresado a esta opción (Ver </w:t>
            </w:r>
            <w:r w:rsidRPr="001B6A99">
              <w:rPr>
                <w:rFonts w:ascii="Arial Narrow" w:hAnsi="Arial Narrow"/>
                <w:b/>
              </w:rPr>
              <w:t>Anexo 01)</w:t>
            </w:r>
            <w:r w:rsidRPr="001B6A99">
              <w:rPr>
                <w:rFonts w:ascii="Arial Narrow" w:hAnsi="Arial Narrow"/>
              </w:rPr>
              <w:t>, donde podrá apreciarse el detalle de los paquetes formados y los siguientes datos:</w:t>
            </w:r>
          </w:p>
          <w:p w:rsidR="00267DF4" w:rsidRPr="001B6A99" w:rsidRDefault="00267DF4" w:rsidP="009209E4">
            <w:pPr>
              <w:ind w:left="360"/>
              <w:rPr>
                <w:rFonts w:ascii="Arial Narrow" w:hAnsi="Arial Narrow"/>
                <w:b/>
                <w:sz w:val="20"/>
                <w:szCs w:val="20"/>
              </w:rPr>
            </w:pPr>
            <w:r w:rsidRPr="001B6A99">
              <w:rPr>
                <w:rFonts w:ascii="Arial Narrow" w:hAnsi="Arial Narrow"/>
                <w:b/>
                <w:sz w:val="20"/>
                <w:szCs w:val="20"/>
              </w:rPr>
              <w:t xml:space="preserve">Datos no </w:t>
            </w:r>
            <w:r w:rsidRPr="000125E7">
              <w:rPr>
                <w:rFonts w:ascii="Arial Narrow" w:hAnsi="Arial Narrow" w:cs="Arial"/>
                <w:b/>
                <w:sz w:val="20"/>
                <w:szCs w:val="20"/>
              </w:rPr>
              <w:t>editables</w:t>
            </w:r>
            <w:r w:rsidRPr="001B6A99">
              <w:rPr>
                <w:rFonts w:ascii="Arial Narrow" w:hAnsi="Arial Narrow"/>
                <w:b/>
                <w:sz w:val="20"/>
                <w:szCs w:val="20"/>
              </w:rPr>
              <w:t>:</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Aduana</w:t>
            </w:r>
            <w:r w:rsidRPr="001B6A99">
              <w:rPr>
                <w:rFonts w:ascii="Arial Narrow" w:hAnsi="Arial Narrow" w:cs="Arial"/>
                <w:sz w:val="20"/>
                <w:szCs w:val="20"/>
              </w:rPr>
              <w:t>: (dato precargado,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Fecha y hora de Corte</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Fecha y hora de Sorteo</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924D86" w:rsidRPr="001B6A99" w:rsidRDefault="00924D86" w:rsidP="00E17B93">
            <w:pPr>
              <w:pStyle w:val="Prrafodelista"/>
              <w:numPr>
                <w:ilvl w:val="0"/>
                <w:numId w:val="76"/>
              </w:numPr>
              <w:rPr>
                <w:rFonts w:ascii="Arial Narrow" w:hAnsi="Arial Narrow" w:cs="Arial"/>
                <w:sz w:val="20"/>
                <w:szCs w:val="20"/>
                <w:highlight w:val="yellow"/>
              </w:rPr>
            </w:pPr>
            <w:r w:rsidRPr="001B6A99">
              <w:rPr>
                <w:rFonts w:ascii="Arial Narrow" w:hAnsi="Arial Narrow" w:cs="Arial"/>
                <w:b/>
                <w:sz w:val="20"/>
                <w:szCs w:val="20"/>
                <w:highlight w:val="yellow"/>
              </w:rPr>
              <w:t>Turno:</w:t>
            </w:r>
            <w:r w:rsidRPr="001B6A99">
              <w:rPr>
                <w:rFonts w:ascii="Arial Narrow" w:hAnsi="Arial Narrow" w:cs="Arial"/>
                <w:sz w:val="20"/>
                <w:szCs w:val="20"/>
                <w:highlight w:val="yellow"/>
              </w:rPr>
              <w:t xml:space="preserve"> (datos precargado, solo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Ánfora Canal Rojo</w:t>
            </w:r>
            <w:r w:rsidRPr="001B6A99">
              <w:rPr>
                <w:rFonts w:ascii="Arial Narrow" w:hAnsi="Arial Narrow" w:cs="Arial"/>
                <w:sz w:val="20"/>
                <w:szCs w:val="20"/>
              </w:rPr>
              <w:t>: (dato precargado, sólo lectura) Se muestra la modalidad asociada al ánfora de Canal Rojo en mención.</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Total de paquetes</w:t>
            </w:r>
            <w:r w:rsidRPr="001B6A99">
              <w:rPr>
                <w:rFonts w:ascii="Arial Narrow" w:hAnsi="Arial Narrow" w:cs="Arial"/>
                <w:sz w:val="20"/>
                <w:szCs w:val="20"/>
              </w:rPr>
              <w:t>: (dato precargado, solo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Total de carga laboral asignada:</w:t>
            </w:r>
            <w:r w:rsidRPr="001B6A99">
              <w:rPr>
                <w:rFonts w:ascii="Arial Narrow" w:hAnsi="Arial Narrow" w:cs="Arial"/>
                <w:sz w:val="20"/>
                <w:szCs w:val="20"/>
              </w:rPr>
              <w:t xml:space="preserve"> (dato precargado, solo lectura)</w:t>
            </w:r>
          </w:p>
          <w:p w:rsidR="00267DF4" w:rsidRPr="001B6A99" w:rsidRDefault="00267DF4" w:rsidP="009209E4">
            <w:pPr>
              <w:ind w:left="360"/>
              <w:rPr>
                <w:rFonts w:ascii="Arial Narrow" w:hAnsi="Arial Narrow" w:cs="Arial"/>
                <w:b/>
                <w:sz w:val="20"/>
                <w:szCs w:val="20"/>
              </w:rPr>
            </w:pPr>
            <w:r w:rsidRPr="001B6A99">
              <w:rPr>
                <w:rFonts w:ascii="Arial Narrow" w:hAnsi="Arial Narrow" w:cs="Arial"/>
                <w:b/>
                <w:sz w:val="20"/>
                <w:szCs w:val="20"/>
              </w:rPr>
              <w:t>Datos editables:</w:t>
            </w:r>
          </w:p>
          <w:p w:rsidR="00720081" w:rsidRPr="001B6A99" w:rsidRDefault="00267DF4"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Lista de paquetes formados:</w:t>
            </w:r>
            <w:r w:rsidR="008C1592" w:rsidRPr="001B6A99">
              <w:rPr>
                <w:rFonts w:ascii="Arial Narrow" w:hAnsi="Arial Narrow"/>
                <w:sz w:val="20"/>
                <w:szCs w:val="20"/>
              </w:rPr>
              <w:t xml:space="preserve"> Los </w:t>
            </w:r>
            <w:r w:rsidR="008C1592" w:rsidRPr="001B6A99">
              <w:rPr>
                <w:rFonts w:ascii="Arial Narrow" w:hAnsi="Arial Narrow" w:cs="Arial"/>
                <w:sz w:val="20"/>
                <w:szCs w:val="20"/>
              </w:rPr>
              <w:t>paquetes relacionados a la aduana y al Régimen del Rol del Funcionario Aduanero que ha accedido a esta opción (</w:t>
            </w:r>
            <w:r w:rsidR="008C1592" w:rsidRPr="001B6A99">
              <w:rPr>
                <w:rFonts w:ascii="Arial Narrow" w:hAnsi="Arial Narrow" w:cs="Arial"/>
                <w:b/>
                <w:sz w:val="20"/>
                <w:szCs w:val="20"/>
              </w:rPr>
              <w:t xml:space="preserve">Anexo 01) </w:t>
            </w:r>
            <w:r w:rsidR="00720081" w:rsidRPr="001B6A99">
              <w:rPr>
                <w:rFonts w:ascii="Arial Narrow" w:hAnsi="Arial Narrow" w:cs="Arial"/>
                <w:sz w:val="20"/>
                <w:szCs w:val="20"/>
              </w:rPr>
              <w:t xml:space="preserve">y que sean </w:t>
            </w:r>
            <w:r w:rsidR="008C1592" w:rsidRPr="001B6A99">
              <w:rPr>
                <w:rFonts w:ascii="Arial Narrow" w:hAnsi="Arial Narrow"/>
                <w:sz w:val="20"/>
                <w:szCs w:val="20"/>
              </w:rPr>
              <w:t>del ánfora seleccionada considerando</w:t>
            </w:r>
            <w:r w:rsidR="00720081" w:rsidRPr="001B6A99">
              <w:rPr>
                <w:rFonts w:ascii="Arial Narrow" w:hAnsi="Arial Narrow"/>
                <w:sz w:val="20"/>
                <w:szCs w:val="20"/>
              </w:rPr>
              <w:t>:</w:t>
            </w:r>
          </w:p>
          <w:p w:rsidR="008C1592" w:rsidRPr="001B6A99" w:rsidRDefault="00720081" w:rsidP="009209E4">
            <w:pPr>
              <w:pStyle w:val="Prrafodelista"/>
              <w:ind w:left="639"/>
              <w:rPr>
                <w:rFonts w:ascii="Arial Narrow" w:hAnsi="Arial Narrow" w:cs="Arial"/>
                <w:sz w:val="20"/>
                <w:szCs w:val="20"/>
              </w:rPr>
            </w:pPr>
            <w:r w:rsidRPr="001B6A99">
              <w:rPr>
                <w:rFonts w:ascii="Arial Narrow" w:hAnsi="Arial Narrow"/>
                <w:sz w:val="20"/>
                <w:szCs w:val="20"/>
              </w:rPr>
              <w:t>M</w:t>
            </w:r>
            <w:r w:rsidR="008C1592" w:rsidRPr="001B6A99">
              <w:rPr>
                <w:rFonts w:ascii="Arial Narrow" w:hAnsi="Arial Narrow"/>
                <w:sz w:val="20"/>
                <w:szCs w:val="20"/>
              </w:rPr>
              <w:t>ostrando la siguiente información:</w:t>
            </w:r>
          </w:p>
          <w:p w:rsidR="007601C5" w:rsidRPr="001B6A99" w:rsidRDefault="007601C5" w:rsidP="009209E4">
            <w:pPr>
              <w:pStyle w:val="Prrafodelista"/>
              <w:ind w:left="639"/>
              <w:rPr>
                <w:rFonts w:ascii="Arial Narrow" w:hAnsi="Arial Narrow" w:cs="Arial"/>
                <w:sz w:val="20"/>
                <w:szCs w:val="20"/>
              </w:rPr>
            </w:pPr>
            <w:r w:rsidRPr="001B6A99">
              <w:rPr>
                <w:rFonts w:ascii="Arial Narrow" w:hAnsi="Arial Narrow"/>
                <w:strike/>
                <w:sz w:val="20"/>
                <w:szCs w:val="20"/>
              </w:rPr>
              <w:t>En una ventana muestra el detalle de los “</w:t>
            </w:r>
            <w:r w:rsidRPr="001B6A99">
              <w:rPr>
                <w:rFonts w:ascii="Arial Narrow" w:hAnsi="Arial Narrow"/>
                <w:b/>
                <w:strike/>
                <w:sz w:val="20"/>
                <w:szCs w:val="20"/>
              </w:rPr>
              <w:t>Paquetes Formados</w:t>
            </w:r>
            <w:r w:rsidRPr="001B6A99">
              <w:rPr>
                <w:rFonts w:ascii="Arial Narrow" w:hAnsi="Arial Narrow"/>
                <w:strike/>
                <w:sz w:val="20"/>
                <w:szCs w:val="20"/>
              </w:rPr>
              <w:t>” considerando lo siguiente: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w:t>
            </w:r>
            <w:r w:rsidRPr="001B6A99">
              <w:rPr>
                <w:rFonts w:ascii="Arial Narrow" w:hAnsi="Arial Narrow"/>
                <w:b/>
                <w:sz w:val="20"/>
                <w:szCs w:val="20"/>
              </w:rPr>
              <w:t>X</w:t>
            </w:r>
            <w:r w:rsidRPr="001B6A99">
              <w:rPr>
                <w:rFonts w:ascii="Arial Narrow" w:hAnsi="Arial Narrow"/>
                <w:sz w:val="20"/>
                <w:szCs w:val="20"/>
              </w:rPr>
              <w:t>”, donde X es el número de paquete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Garantía 160°</w:t>
            </w:r>
            <w:r w:rsidRPr="001B6A99">
              <w:rPr>
                <w:rFonts w:ascii="Arial Narrow" w:hAnsi="Arial Narrow"/>
                <w:sz w:val="20"/>
                <w:szCs w:val="20"/>
              </w:rPr>
              <w:t xml:space="preserve">  (dato precargado, sólo lectura). En el caso que la declaración esté asociada a la garantía del artículo 160 se mostrará la palabra SI, caso contrario se mostrará en blanco.</w:t>
            </w:r>
          </w:p>
          <w:p w:rsidR="00C87901" w:rsidRPr="001B6A99" w:rsidRDefault="00720081" w:rsidP="00E17B93">
            <w:pPr>
              <w:pStyle w:val="Prrafodelista"/>
              <w:numPr>
                <w:ilvl w:val="2"/>
                <w:numId w:val="81"/>
              </w:numPr>
              <w:ind w:left="639" w:hanging="283"/>
              <w:rPr>
                <w:rFonts w:ascii="Arial Narrow" w:hAnsi="Arial Narrow" w:cs="Arial"/>
                <w:strike/>
                <w:sz w:val="20"/>
                <w:szCs w:val="20"/>
              </w:rPr>
            </w:pPr>
            <w:r w:rsidRPr="001B6A99">
              <w:rPr>
                <w:rFonts w:ascii="Arial Narrow" w:hAnsi="Arial Narrow" w:cs="Arial"/>
                <w:b/>
                <w:sz w:val="20"/>
                <w:szCs w:val="20"/>
              </w:rPr>
              <w:t>Lista de declaraciones sin empaquetar:</w:t>
            </w:r>
            <w:r w:rsidRPr="001B6A99">
              <w:rPr>
                <w:rFonts w:ascii="Arial Narrow" w:hAnsi="Arial Narrow" w:cs="Arial"/>
                <w:sz w:val="20"/>
                <w:szCs w:val="20"/>
              </w:rPr>
              <w:t xml:space="preserve"> Los datos precargados en el paquete "Declaraciones sin Empaquetar" se originan de las declaraciones que no han sido asignadas a paquetes y que se encuentran en el ánfora seleccionada y que ingresaron al ánfora antes del horario de corte</w:t>
            </w:r>
            <w:r w:rsidR="00C87901" w:rsidRPr="001B6A99">
              <w:rPr>
                <w:rFonts w:ascii="Arial Narrow" w:hAnsi="Arial Narrow" w:cs="Arial"/>
                <w:sz w:val="20"/>
                <w:szCs w:val="20"/>
              </w:rPr>
              <w:t>.</w:t>
            </w:r>
          </w:p>
          <w:p w:rsidR="007601C5" w:rsidRPr="001B6A99" w:rsidRDefault="007601C5" w:rsidP="009209E4">
            <w:pPr>
              <w:pStyle w:val="Prrafodelista"/>
              <w:rPr>
                <w:rFonts w:ascii="Arial Narrow" w:hAnsi="Arial Narrow" w:cs="Arial"/>
                <w:strike/>
                <w:sz w:val="20"/>
                <w:szCs w:val="20"/>
              </w:rPr>
            </w:pPr>
            <w:r w:rsidRPr="001B6A99">
              <w:rPr>
                <w:rFonts w:ascii="Arial Narrow" w:hAnsi="Arial Narrow" w:cs="Arial"/>
                <w:strike/>
                <w:sz w:val="20"/>
                <w:szCs w:val="20"/>
              </w:rPr>
              <w:t>Y muestra también el paquete de “</w:t>
            </w:r>
            <w:r w:rsidRPr="001B6A99">
              <w:rPr>
                <w:rFonts w:ascii="Arial Narrow" w:hAnsi="Arial Narrow" w:cs="Arial"/>
                <w:b/>
                <w:strike/>
                <w:sz w:val="20"/>
                <w:szCs w:val="20"/>
              </w:rPr>
              <w:t>Declaraciones sin Empaquetar</w:t>
            </w:r>
            <w:r w:rsidRPr="001B6A99">
              <w:rPr>
                <w:rFonts w:ascii="Arial Narrow" w:hAnsi="Arial Narrow" w:cs="Arial"/>
                <w:strike/>
                <w:sz w:val="20"/>
                <w:szCs w:val="20"/>
              </w:rPr>
              <w:t>”. Los datos precargados en el paquete "Declaraciones sin Empaquetar" se originan de las declaraciones que no han sido asignadas a paquetes y que se encuentran en el ánfora seleccionada y que ingresaron al ánfora antes del horario de corte.</w:t>
            </w:r>
          </w:p>
          <w:p w:rsidR="007601C5" w:rsidRPr="001B6A99" w:rsidRDefault="00465049" w:rsidP="00E17B93">
            <w:pPr>
              <w:pStyle w:val="Prrafodelista"/>
              <w:numPr>
                <w:ilvl w:val="0"/>
                <w:numId w:val="76"/>
              </w:numPr>
              <w:rPr>
                <w:rFonts w:ascii="Arial Narrow" w:hAnsi="Arial Narrow"/>
                <w:sz w:val="20"/>
                <w:szCs w:val="20"/>
              </w:rPr>
            </w:pPr>
            <w:r w:rsidRPr="001B6A99">
              <w:rPr>
                <w:rFonts w:ascii="Arial Narrow" w:hAnsi="Arial Narrow" w:cs="Arial"/>
                <w:b/>
                <w:sz w:val="20"/>
                <w:szCs w:val="20"/>
              </w:rPr>
              <w:t>Lista de declaraciones sin asignar:</w:t>
            </w:r>
            <w:r w:rsidRPr="001B6A99">
              <w:rPr>
                <w:rFonts w:ascii="Arial Narrow" w:hAnsi="Arial Narrow" w:cs="Arial"/>
                <w:sz w:val="20"/>
                <w:szCs w:val="20"/>
              </w:rPr>
              <w:t xml:space="preserve"> es una lista que inicialmente está vacía y sirve para cargar las declaraciones que se moverán de un paquete a otro.</w:t>
            </w:r>
            <w:r w:rsidR="00743014" w:rsidRPr="001B6A99">
              <w:rPr>
                <w:rFonts w:ascii="Arial Narrow" w:hAnsi="Arial Narrow" w:cs="Arial"/>
                <w:sz w:val="20"/>
                <w:szCs w:val="20"/>
              </w:rPr>
              <w:t xml:space="preserve"> con las siguientes columnas de información:</w:t>
            </w:r>
          </w:p>
          <w:p w:rsidR="007601C5" w:rsidRPr="001B6A99" w:rsidRDefault="007601C5" w:rsidP="009209E4">
            <w:pPr>
              <w:pStyle w:val="Prrafodelista"/>
              <w:ind w:left="639"/>
              <w:rPr>
                <w:rFonts w:ascii="Arial Narrow" w:hAnsi="Arial Narrow"/>
                <w:strike/>
                <w:sz w:val="20"/>
                <w:szCs w:val="20"/>
              </w:rPr>
            </w:pPr>
            <w:r w:rsidRPr="001B6A99">
              <w:rPr>
                <w:rFonts w:ascii="Arial Narrow" w:hAnsi="Arial Narrow" w:cs="Arial"/>
                <w:strike/>
                <w:sz w:val="20"/>
                <w:szCs w:val="20"/>
              </w:rPr>
              <w:t xml:space="preserve">Y se muestra a la derecha la ventana </w:t>
            </w:r>
            <w:r w:rsidRPr="001B6A99">
              <w:rPr>
                <w:rFonts w:ascii="Arial Narrow" w:hAnsi="Arial Narrow"/>
                <w:strike/>
                <w:sz w:val="20"/>
                <w:szCs w:val="20"/>
              </w:rPr>
              <w:t>“</w:t>
            </w:r>
            <w:r w:rsidRPr="001B6A99">
              <w:rPr>
                <w:rFonts w:ascii="Arial Narrow" w:hAnsi="Arial Narrow"/>
                <w:b/>
                <w:strike/>
                <w:sz w:val="20"/>
                <w:szCs w:val="20"/>
              </w:rPr>
              <w:t>Declaraciones sin Agrupar</w:t>
            </w:r>
            <w:r w:rsidRPr="001B6A99">
              <w:rPr>
                <w:rFonts w:ascii="Arial Narrow" w:hAnsi="Arial Narrow"/>
                <w:strike/>
                <w:sz w:val="20"/>
                <w:szCs w:val="20"/>
              </w:rPr>
              <w:t xml:space="preserve">” sin registros cargados previamente, </w:t>
            </w:r>
            <w:r w:rsidRPr="001B6A99">
              <w:rPr>
                <w:rFonts w:ascii="Arial Narrow" w:hAnsi="Arial Narrow" w:cs="Arial"/>
                <w:strike/>
                <w:sz w:val="20"/>
                <w:szCs w:val="20"/>
              </w:rPr>
              <w:t xml:space="preserve">con las siguientes </w:t>
            </w:r>
            <w:r w:rsidRPr="001B6A99">
              <w:rPr>
                <w:rFonts w:ascii="Arial Narrow" w:hAnsi="Arial Narrow" w:cs="Arial"/>
                <w:strike/>
                <w:sz w:val="20"/>
                <w:szCs w:val="20"/>
              </w:rPr>
              <w:lastRenderedPageBreak/>
              <w:t>columnas de información:</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Garantía 160°</w:t>
            </w:r>
            <w:r w:rsidR="001B6A99">
              <w:rPr>
                <w:rFonts w:ascii="Arial Narrow" w:hAnsi="Arial Narrow"/>
              </w:rPr>
              <w:t xml:space="preserve"> </w:t>
            </w:r>
            <w:r w:rsidRPr="001B6A99">
              <w:rPr>
                <w:rFonts w:ascii="Arial Narrow" w:hAnsi="Arial Narrow"/>
                <w:sz w:val="20"/>
                <w:szCs w:val="20"/>
              </w:rPr>
              <w:t>(dato precargado, sólo lectura). En</w:t>
            </w:r>
            <w:r w:rsidR="00F70321">
              <w:rPr>
                <w:rFonts w:ascii="Arial Narrow" w:hAnsi="Arial Narrow"/>
                <w:sz w:val="20"/>
                <w:szCs w:val="20"/>
              </w:rPr>
              <w:t xml:space="preserve"> el caso que la declaración esté</w:t>
            </w:r>
            <w:r w:rsidRPr="001B6A99">
              <w:rPr>
                <w:rFonts w:ascii="Arial Narrow" w:hAnsi="Arial Narrow"/>
                <w:sz w:val="20"/>
                <w:szCs w:val="20"/>
              </w:rPr>
              <w:t xml:space="preserve"> asociada a la garantía del artículo 160 se mostrará la palabra SI, caso contrario se mostrará en blanco</w:t>
            </w:r>
            <w:r w:rsidR="001B6A99">
              <w:rPr>
                <w:rFonts w:ascii="Arial Narrow" w:hAnsi="Arial Narrow"/>
              </w:rPr>
              <w:t>.</w:t>
            </w:r>
          </w:p>
          <w:p w:rsidR="007601C5"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Nuevo paquete</w:t>
            </w:r>
          </w:p>
          <w:p w:rsidR="00C337CF"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Grabar</w:t>
            </w:r>
          </w:p>
          <w:p w:rsidR="00C337CF"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Salir</w:t>
            </w:r>
          </w:p>
          <w:p w:rsidR="00C337CF" w:rsidRPr="001B6A99"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Pasar a la Izquierda (&lt;)</w:t>
            </w:r>
          </w:p>
          <w:p w:rsidR="00C337CF" w:rsidRPr="001B6A99" w:rsidRDefault="00C337CF" w:rsidP="00E17B93">
            <w:pPr>
              <w:pStyle w:val="Prrafodelista"/>
              <w:numPr>
                <w:ilvl w:val="0"/>
                <w:numId w:val="76"/>
              </w:numPr>
              <w:rPr>
                <w:rFonts w:ascii="Arial Narrow" w:hAnsi="Arial Narrow" w:cs="Arial"/>
                <w:b/>
                <w:sz w:val="20"/>
                <w:szCs w:val="20"/>
              </w:rPr>
            </w:pPr>
            <w:r w:rsidRPr="001B6A99">
              <w:rPr>
                <w:rFonts w:ascii="Arial Narrow" w:hAnsi="Arial Narrow" w:cs="Arial"/>
                <w:b/>
                <w:sz w:val="20"/>
                <w:szCs w:val="20"/>
              </w:rPr>
              <w:t>Botón</w:t>
            </w:r>
            <w:r w:rsidRPr="001B6A99">
              <w:rPr>
                <w:rFonts w:ascii="Arial Narrow" w:hAnsi="Arial Narrow"/>
                <w:b/>
                <w:sz w:val="20"/>
                <w:szCs w:val="20"/>
              </w:rPr>
              <w:t xml:space="preserve"> Pasar a la Derecha (&gt;)</w:t>
            </w:r>
          </w:p>
          <w:p w:rsidR="007601C5" w:rsidRPr="001B6A99" w:rsidRDefault="007601C5" w:rsidP="009209E4">
            <w:pPr>
              <w:rPr>
                <w:rFonts w:ascii="Arial Narrow" w:hAnsi="Arial Narrow"/>
                <w:strike/>
                <w:sz w:val="20"/>
                <w:szCs w:val="20"/>
              </w:rPr>
            </w:pPr>
            <w:r w:rsidRPr="001B6A99">
              <w:rPr>
                <w:rFonts w:ascii="Arial Narrow" w:hAnsi="Arial Narrow"/>
                <w:strike/>
                <w:sz w:val="20"/>
                <w:szCs w:val="20"/>
              </w:rPr>
              <w:t>Y las Opciones Nuevo paquete, Grabar, Salir y entre las  dos ventanas las opciones: Pasar a la Izquierda (</w:t>
            </w:r>
            <w:r w:rsidRPr="001B6A99">
              <w:rPr>
                <w:rFonts w:ascii="Arial Narrow" w:hAnsi="Arial Narrow"/>
                <w:b/>
                <w:strike/>
                <w:sz w:val="20"/>
                <w:szCs w:val="20"/>
              </w:rPr>
              <w:t>&lt;</w:t>
            </w:r>
            <w:r w:rsidRPr="001B6A99">
              <w:rPr>
                <w:rFonts w:ascii="Arial Narrow" w:hAnsi="Arial Narrow"/>
                <w:strike/>
                <w:sz w:val="20"/>
                <w:szCs w:val="20"/>
              </w:rPr>
              <w:t>) y Pasar a la Derecha (</w:t>
            </w:r>
            <w:r w:rsidRPr="001B6A99">
              <w:rPr>
                <w:rFonts w:ascii="Arial Narrow" w:hAnsi="Arial Narrow"/>
                <w:b/>
                <w:strike/>
                <w:sz w:val="20"/>
                <w:szCs w:val="20"/>
              </w:rPr>
              <w:t>&gt;</w:t>
            </w:r>
            <w:r w:rsidRPr="001B6A99">
              <w:rPr>
                <w:rFonts w:ascii="Arial Narrow" w:hAnsi="Arial Narrow"/>
                <w:strike/>
                <w:sz w:val="20"/>
                <w:szCs w:val="20"/>
              </w:rPr>
              <w:t>).</w:t>
            </w:r>
          </w:p>
          <w:p w:rsidR="007601C5" w:rsidRPr="001B6A99" w:rsidRDefault="007601C5" w:rsidP="009209E4">
            <w:pPr>
              <w:rPr>
                <w:rFonts w:ascii="Arial Narrow" w:hAnsi="Arial Narrow"/>
                <w:strike/>
                <w:sz w:val="20"/>
                <w:szCs w:val="20"/>
              </w:rPr>
            </w:pPr>
            <w:r w:rsidRPr="001B6A99">
              <w:rPr>
                <w:rFonts w:ascii="Arial Narrow" w:hAnsi="Arial Narrow"/>
                <w:strike/>
                <w:sz w:val="20"/>
                <w:szCs w:val="20"/>
              </w:rPr>
              <w:t>Se muestra también una sección de resumen del paquete que ha sido seleccionado, con los siguientes datos:</w:t>
            </w:r>
          </w:p>
          <w:p w:rsidR="007601C5" w:rsidRPr="001B6A99" w:rsidRDefault="00C337CF" w:rsidP="009209E4">
            <w:pPr>
              <w:ind w:left="360"/>
              <w:rPr>
                <w:rFonts w:ascii="Arial Narrow" w:hAnsi="Arial Narrow" w:cs="Arial"/>
                <w:b/>
                <w:sz w:val="20"/>
                <w:szCs w:val="20"/>
              </w:rPr>
            </w:pPr>
            <w:r w:rsidRPr="001B6A99">
              <w:rPr>
                <w:rFonts w:ascii="Arial Narrow" w:hAnsi="Arial Narrow" w:cs="Arial"/>
                <w:b/>
                <w:sz w:val="20"/>
                <w:szCs w:val="20"/>
              </w:rPr>
              <w:t>Información no editable:</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Paquete</w:t>
            </w:r>
            <w:r w:rsidRPr="001B6A99">
              <w:rPr>
                <w:rFonts w:ascii="Arial Narrow" w:hAnsi="Arial Narrow" w:cs="Arial"/>
                <w:b/>
                <w:sz w:val="20"/>
                <w:szCs w:val="20"/>
              </w:rPr>
              <w:t xml:space="preserve"> X</w:t>
            </w:r>
            <w:r w:rsidRPr="001B6A99">
              <w:rPr>
                <w:rFonts w:ascii="Arial Narrow" w:hAnsi="Arial Narrow" w:cs="Arial"/>
                <w:sz w:val="20"/>
                <w:szCs w:val="20"/>
              </w:rPr>
              <w:t>, dónde X es el número de paquete seleccionado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Cantidad</w:t>
            </w:r>
            <w:r w:rsidRPr="001B6A99">
              <w:rPr>
                <w:rFonts w:ascii="Arial Narrow" w:hAnsi="Arial Narrow" w:cs="Arial"/>
                <w:sz w:val="20"/>
                <w:szCs w:val="20"/>
              </w:rPr>
              <w:t xml:space="preserve"> </w:t>
            </w:r>
            <w:r w:rsidRPr="001B6A99">
              <w:rPr>
                <w:rFonts w:ascii="Arial Narrow" w:hAnsi="Arial Narrow" w:cs="Arial"/>
                <w:b/>
                <w:sz w:val="20"/>
                <w:szCs w:val="20"/>
              </w:rPr>
              <w:t>Declaraciones</w:t>
            </w:r>
            <w:r w:rsidRPr="001B6A99">
              <w:rPr>
                <w:rFonts w:ascii="Arial Narrow" w:hAnsi="Arial Narrow" w:cs="Arial"/>
                <w:sz w:val="20"/>
                <w:szCs w:val="20"/>
              </w:rPr>
              <w:t>, del paquete seleccionado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Ánfora</w:t>
            </w:r>
            <w:r w:rsidRPr="001B6A99">
              <w:rPr>
                <w:rFonts w:ascii="Arial Narrow" w:hAnsi="Arial Narrow" w:cs="Arial"/>
                <w:sz w:val="20"/>
                <w:szCs w:val="20"/>
              </w:rPr>
              <w:t>, Nombre del ánfora relacionada al paquete que ha sido seleccionado.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Total</w:t>
            </w:r>
            <w:r w:rsidRPr="001B6A99">
              <w:rPr>
                <w:rFonts w:ascii="Arial Narrow" w:hAnsi="Arial Narrow" w:cs="Arial"/>
                <w:b/>
                <w:sz w:val="20"/>
                <w:szCs w:val="20"/>
              </w:rPr>
              <w:t xml:space="preserve"> de Carga Laboral</w:t>
            </w:r>
            <w:r w:rsidRPr="001B6A99">
              <w:rPr>
                <w:rFonts w:ascii="Arial Narrow" w:hAnsi="Arial Narrow" w:cs="Arial"/>
                <w:sz w:val="20"/>
                <w:szCs w:val="20"/>
              </w:rPr>
              <w:t>, sumatoria de las cargas laborales de las declaraciones que pertenecen al paquete seleccionado  (sólo lectura)</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escoge el </w:t>
            </w:r>
            <w:r w:rsidRPr="005C403B">
              <w:rPr>
                <w:rFonts w:ascii="Arial Narrow" w:hAnsi="Arial Narrow" w:cs="Arial"/>
                <w:sz w:val="20"/>
                <w:lang w:val="es-ES"/>
              </w:rPr>
              <w:t xml:space="preserve">Paquete </w:t>
            </w:r>
            <w:r w:rsidRPr="005C403B">
              <w:rPr>
                <w:rFonts w:ascii="Arial Narrow" w:hAnsi="Arial Narrow" w:cs="Arial"/>
                <w:b w:val="0"/>
                <w:sz w:val="20"/>
                <w:lang w:val="es-ES"/>
              </w:rPr>
              <w:t xml:space="preserve">y selecciona la opción (Mostrar ▼) </w:t>
            </w:r>
          </w:p>
        </w:tc>
        <w:tc>
          <w:tcPr>
            <w:tcW w:w="5670" w:type="dxa"/>
          </w:tcPr>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El sistema muestra las declaraciones del paquete seleccionado y actualiza los datos de la sección de </w:t>
            </w:r>
            <w:r w:rsidRPr="005C403B">
              <w:rPr>
                <w:rFonts w:ascii="Arial Narrow" w:hAnsi="Arial Narrow"/>
                <w:b/>
              </w:rPr>
              <w:t>resumen.</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marca las casillas de selección asociadas a las declaraciones que desea mover y selecciona la opción Pasar a la Derecha (&gt;) o la </w:t>
            </w:r>
            <w:r w:rsidR="008B677B">
              <w:rPr>
                <w:rFonts w:ascii="Arial Narrow" w:hAnsi="Arial Narrow" w:cs="Arial"/>
                <w:b w:val="0"/>
                <w:sz w:val="20"/>
                <w:lang w:val="es-ES"/>
              </w:rPr>
              <w:t>opción Pasar a la Izquierda (&lt;)</w:t>
            </w:r>
          </w:p>
        </w:tc>
        <w:tc>
          <w:tcPr>
            <w:tcW w:w="5670" w:type="dxa"/>
          </w:tcPr>
          <w:p w:rsidR="0048710A"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El sistema </w:t>
            </w:r>
            <w:r w:rsidR="0048710A">
              <w:rPr>
                <w:rFonts w:ascii="Arial Narrow" w:hAnsi="Arial Narrow"/>
              </w:rPr>
              <w:t>realiza las siguientes validaciones:</w:t>
            </w:r>
          </w:p>
          <w:p w:rsidR="0048710A" w:rsidRPr="00C10E72" w:rsidRDefault="0048710A" w:rsidP="00E17B93">
            <w:pPr>
              <w:pStyle w:val="Prrafodelista"/>
              <w:numPr>
                <w:ilvl w:val="0"/>
                <w:numId w:val="76"/>
              </w:numPr>
              <w:rPr>
                <w:rFonts w:ascii="Arial Narrow" w:hAnsi="Arial Narrow"/>
                <w:sz w:val="20"/>
                <w:szCs w:val="20"/>
              </w:rPr>
            </w:pPr>
            <w:r w:rsidRPr="005C403B">
              <w:rPr>
                <w:rFonts w:ascii="Arial Narrow" w:hAnsi="Arial Narrow"/>
                <w:sz w:val="20"/>
                <w:szCs w:val="20"/>
              </w:rPr>
              <w:t xml:space="preserve">Que </w:t>
            </w:r>
            <w:r w:rsidR="007601C5" w:rsidRPr="00C10E72">
              <w:rPr>
                <w:rFonts w:ascii="Arial Narrow" w:hAnsi="Arial Narrow"/>
                <w:sz w:val="20"/>
                <w:szCs w:val="20"/>
              </w:rPr>
              <w:t>se ha</w:t>
            </w:r>
            <w:r w:rsidRPr="00C10E72">
              <w:rPr>
                <w:rFonts w:ascii="Arial Narrow" w:hAnsi="Arial Narrow"/>
                <w:sz w:val="20"/>
                <w:szCs w:val="20"/>
              </w:rPr>
              <w:t>ya</w:t>
            </w:r>
            <w:r w:rsidR="007601C5" w:rsidRPr="00C10E72">
              <w:rPr>
                <w:rFonts w:ascii="Arial Narrow" w:hAnsi="Arial Narrow"/>
                <w:sz w:val="20"/>
                <w:szCs w:val="20"/>
              </w:rPr>
              <w:t xml:space="preserve"> marcado </w:t>
            </w:r>
            <w:r w:rsidRPr="00C10E72">
              <w:rPr>
                <w:rFonts w:ascii="Arial Narrow" w:hAnsi="Arial Narrow"/>
                <w:sz w:val="20"/>
                <w:szCs w:val="20"/>
              </w:rPr>
              <w:t>alguna</w:t>
            </w:r>
            <w:r w:rsidR="007601C5" w:rsidRPr="00C10E72">
              <w:rPr>
                <w:rFonts w:ascii="Arial Narrow" w:hAnsi="Arial Narrow"/>
                <w:sz w:val="20"/>
                <w:szCs w:val="20"/>
              </w:rPr>
              <w:t xml:space="preserve"> casilla de selección y se ha seleccionado la opción Pasar a la Derecha (&gt;) o la opción Pasar a la Izquierda (&lt;)</w:t>
            </w:r>
            <w:r w:rsidRPr="00C10E72">
              <w:rPr>
                <w:rFonts w:ascii="Arial Narrow" w:hAnsi="Arial Narrow"/>
                <w:sz w:val="20"/>
                <w:szCs w:val="20"/>
              </w:rPr>
              <w:t>, caso contrario, el sistema ejecuta la excepción 5</w:t>
            </w:r>
            <w:r w:rsidRPr="00C10E72">
              <w:rPr>
                <w:rFonts w:ascii="Arial Narrow" w:hAnsi="Arial Narrow"/>
                <w:strike/>
                <w:sz w:val="20"/>
                <w:szCs w:val="20"/>
              </w:rPr>
              <w:t>.</w:t>
            </w:r>
            <w:r w:rsidR="007601C5" w:rsidRPr="00C10E72">
              <w:rPr>
                <w:rFonts w:ascii="Arial Narrow" w:hAnsi="Arial Narrow"/>
                <w:strike/>
                <w:sz w:val="20"/>
                <w:szCs w:val="20"/>
              </w:rPr>
              <w:t xml:space="preserve"> muestra el siguiente mensaje  "</w:t>
            </w:r>
            <w:r w:rsidR="007601C5" w:rsidRPr="00C10E72">
              <w:rPr>
                <w:rFonts w:ascii="Arial Narrow" w:hAnsi="Arial Narrow"/>
                <w:b/>
                <w:i/>
                <w:strike/>
                <w:sz w:val="20"/>
                <w:szCs w:val="20"/>
              </w:rPr>
              <w:t>Seleccione declaración(es)</w:t>
            </w:r>
            <w:r w:rsidR="007601C5" w:rsidRPr="00C10E72">
              <w:rPr>
                <w:rFonts w:ascii="Arial Narrow" w:hAnsi="Arial Narrow"/>
                <w:strike/>
                <w:sz w:val="20"/>
                <w:szCs w:val="20"/>
              </w:rPr>
              <w:t>" en letras rojas.</w:t>
            </w:r>
          </w:p>
          <w:p w:rsidR="007601C5" w:rsidRPr="00C10E72" w:rsidRDefault="007601C5" w:rsidP="009209E4">
            <w:pPr>
              <w:pStyle w:val="Prrafodelista"/>
              <w:rPr>
                <w:rFonts w:ascii="Arial Narrow" w:hAnsi="Arial Narrow"/>
                <w:sz w:val="20"/>
                <w:szCs w:val="20"/>
              </w:rPr>
            </w:pPr>
            <w:r w:rsidRPr="00C10E72">
              <w:rPr>
                <w:rFonts w:ascii="Arial Narrow" w:hAnsi="Arial Narrow"/>
                <w:strike/>
                <w:sz w:val="20"/>
                <w:szCs w:val="20"/>
              </w:rPr>
              <w:t xml:space="preserve">Si se </w:t>
            </w:r>
            <w:r w:rsidRPr="00C10E72">
              <w:rPr>
                <w:rFonts w:ascii="Arial Narrow" w:hAnsi="Arial Narrow"/>
                <w:b/>
                <w:i/>
                <w:strike/>
                <w:sz w:val="20"/>
                <w:szCs w:val="20"/>
              </w:rPr>
              <w:t>han</w:t>
            </w:r>
            <w:r w:rsidRPr="00C10E72">
              <w:rPr>
                <w:rFonts w:ascii="Arial Narrow" w:hAnsi="Arial Narrow"/>
                <w:strike/>
                <w:sz w:val="20"/>
                <w:szCs w:val="20"/>
              </w:rPr>
              <w:t xml:space="preserve"> marcado casillas de selección asociadas a las declaraciones y:</w:t>
            </w:r>
          </w:p>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 xml:space="preserve">Pasar a la Derecha (&gt;) </w:t>
            </w:r>
            <w:r w:rsidRPr="005C403B">
              <w:rPr>
                <w:rFonts w:ascii="Arial Narrow" w:hAnsi="Arial Narrow"/>
              </w:rPr>
              <w:t>el sistema quita las declaraciones del (de los) paquete(s) seleccionado(s) y mueve las declaraciones seleccionadas a la ventana de “</w:t>
            </w:r>
            <w:r w:rsidRPr="005C403B">
              <w:rPr>
                <w:rFonts w:ascii="Arial Narrow" w:hAnsi="Arial Narrow"/>
                <w:b/>
              </w:rPr>
              <w:t>Declaraciones sin Agrupar</w:t>
            </w:r>
            <w:r w:rsidRPr="005C403B">
              <w:rPr>
                <w:rFonts w:ascii="Arial Narrow" w:hAnsi="Arial Narrow"/>
              </w:rPr>
              <w:t>”.</w:t>
            </w:r>
          </w:p>
          <w:p w:rsidR="007601C5" w:rsidRPr="00FC61AD"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Pasar a la Izquierda</w:t>
            </w:r>
            <w:r w:rsidRPr="005C403B">
              <w:rPr>
                <w:rFonts w:ascii="Arial Narrow" w:hAnsi="Arial Narrow"/>
              </w:rPr>
              <w:t xml:space="preserve"> (&lt;) se sigue el </w:t>
            </w:r>
            <w:r w:rsidRPr="005C403B">
              <w:rPr>
                <w:rFonts w:ascii="Arial Narrow" w:hAnsi="Arial Narrow"/>
                <w:b/>
              </w:rPr>
              <w:t>Flujo Alternativo A2.</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8B677B" w:rsidRDefault="007601C5" w:rsidP="009209E4">
            <w:pPr>
              <w:pStyle w:val="Num-DocParagraph"/>
              <w:tabs>
                <w:tab w:val="clear" w:pos="851"/>
                <w:tab w:val="clear" w:pos="1191"/>
                <w:tab w:val="clear" w:pos="1531"/>
                <w:tab w:val="clear" w:pos="4253"/>
              </w:tabs>
              <w:spacing w:before="40" w:after="40"/>
              <w:rPr>
                <w:rFonts w:ascii="Arial Narrow" w:hAnsi="Arial Narrow" w:cs="Arial"/>
                <w:sz w:val="20"/>
                <w:lang w:val="es-PE"/>
              </w:rPr>
            </w:pPr>
            <w:r w:rsidRPr="005C403B">
              <w:rPr>
                <w:rFonts w:ascii="Arial Narrow" w:hAnsi="Arial Narrow" w:cs="Arial"/>
                <w:b w:val="0"/>
                <w:sz w:val="20"/>
                <w:lang w:val="es-ES"/>
              </w:rPr>
              <w:t xml:space="preserve">El usuario </w:t>
            </w:r>
            <w:r w:rsidRPr="005C403B">
              <w:rPr>
                <w:rFonts w:ascii="Arial Narrow" w:hAnsi="Arial Narrow" w:cs="Arial"/>
                <w:b w:val="0"/>
                <w:sz w:val="20"/>
                <w:lang w:val="es-PE"/>
              </w:rPr>
              <w:t>selecciona la opción “</w:t>
            </w:r>
            <w:r w:rsidR="008B677B">
              <w:rPr>
                <w:rFonts w:ascii="Arial Narrow" w:hAnsi="Arial Narrow" w:cs="Arial"/>
                <w:sz w:val="20"/>
                <w:lang w:val="es-PE"/>
              </w:rPr>
              <w:t>Grabar”</w:t>
            </w:r>
          </w:p>
        </w:tc>
        <w:tc>
          <w:tcPr>
            <w:tcW w:w="5670" w:type="dxa"/>
          </w:tcPr>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elimina los paquetes que se hayan quedado sin ninguna declaración y reenumera  los paquetes existentes.</w:t>
            </w:r>
          </w:p>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graba la información validada.</w:t>
            </w:r>
          </w:p>
          <w:p w:rsidR="007601C5" w:rsidRPr="00FC61AD"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remite un correo electrónico al Buzón sol del Almacén Aduanero con la lista de declaraciones que pertenecen a ese almacén y que serán objeto de reconocimiento físico, según</w:t>
            </w:r>
            <w:r w:rsidRPr="005C403B">
              <w:rPr>
                <w:rFonts w:ascii="Arial Narrow" w:hAnsi="Arial Narrow"/>
                <w:b/>
              </w:rPr>
              <w:t xml:space="preserve"> Formato 04.</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51EEB">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B24057" w:rsidRDefault="007601C5" w:rsidP="00E17B93">
            <w:pPr>
              <w:pStyle w:val="NormalWeb"/>
              <w:numPr>
                <w:ilvl w:val="0"/>
                <w:numId w:val="12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hAnsi="Arial Narrow"/>
              </w:rPr>
              <w:t>El usuario selecciona la opción</w:t>
            </w:r>
          </w:p>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b/>
              </w:rPr>
              <w:t>Nuevo Paquete</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3"/>
              </w:numPr>
              <w:spacing w:before="0" w:beforeAutospacing="0" w:after="0" w:afterAutospacing="0"/>
              <w:ind w:left="338"/>
              <w:rPr>
                <w:rFonts w:ascii="Arial Narrow" w:hAnsi="Arial Narrow"/>
              </w:rPr>
            </w:pPr>
            <w:r w:rsidRPr="005C403B">
              <w:rPr>
                <w:rFonts w:ascii="Arial Narrow" w:hAnsi="Arial Narrow"/>
              </w:rPr>
              <w:t xml:space="preserve">El sistema mueve la(s) declaración(es) o elemento(s) seleccionados de la ventana de </w:t>
            </w:r>
            <w:r w:rsidRPr="005C403B">
              <w:rPr>
                <w:rFonts w:ascii="Arial Narrow" w:hAnsi="Arial Narrow"/>
                <w:b/>
              </w:rPr>
              <w:t>Declaraciones sin Agrupar</w:t>
            </w:r>
            <w:r w:rsidRPr="005C403B">
              <w:rPr>
                <w:rFonts w:ascii="Arial Narrow" w:hAnsi="Arial Narrow"/>
              </w:rPr>
              <w:t xml:space="preserve">  a la ventana de </w:t>
            </w:r>
            <w:r w:rsidRPr="005C403B">
              <w:rPr>
                <w:rFonts w:ascii="Arial Narrow" w:hAnsi="Arial Narrow"/>
                <w:b/>
              </w:rPr>
              <w:t xml:space="preserve">“Paquetes Formados” </w:t>
            </w:r>
            <w:r w:rsidRPr="005C403B">
              <w:rPr>
                <w:rFonts w:ascii="Arial Narrow" w:hAnsi="Arial Narrow"/>
              </w:rPr>
              <w:t xml:space="preserve"> dentro de un paquete nuevo y con la numeración correlativa.</w:t>
            </w:r>
          </w:p>
          <w:p w:rsidR="007601C5" w:rsidRPr="005C403B" w:rsidRDefault="007601C5" w:rsidP="00E17B93">
            <w:pPr>
              <w:pStyle w:val="NormalWeb"/>
              <w:numPr>
                <w:ilvl w:val="1"/>
                <w:numId w:val="123"/>
              </w:numPr>
              <w:spacing w:before="0" w:beforeAutospacing="0" w:after="0" w:afterAutospacing="0"/>
              <w:ind w:left="338"/>
              <w:rPr>
                <w:rFonts w:ascii="Arial Narrow" w:hAnsi="Arial Narrow"/>
              </w:rPr>
            </w:pPr>
            <w:r w:rsidRPr="005C403B">
              <w:rPr>
                <w:rFonts w:ascii="Arial Narrow" w:hAnsi="Arial Narrow"/>
              </w:rPr>
              <w:t xml:space="preserve">Si se ha seleccionado la opción </w:t>
            </w:r>
            <w:r w:rsidRPr="005C403B">
              <w:rPr>
                <w:rFonts w:ascii="Arial Narrow" w:hAnsi="Arial Narrow"/>
                <w:b/>
              </w:rPr>
              <w:t>Nuevo</w:t>
            </w:r>
            <w:r w:rsidRPr="005C403B">
              <w:rPr>
                <w:rFonts w:ascii="Arial Narrow" w:hAnsi="Arial Narrow"/>
              </w:rPr>
              <w:t xml:space="preserve"> </w:t>
            </w:r>
            <w:r w:rsidRPr="005C403B">
              <w:rPr>
                <w:rFonts w:ascii="Arial Narrow" w:hAnsi="Arial Narrow"/>
                <w:b/>
              </w:rPr>
              <w:t xml:space="preserve">Paquete </w:t>
            </w:r>
            <w:r w:rsidRPr="005C403B">
              <w:rPr>
                <w:rFonts w:ascii="Arial Narrow" w:hAnsi="Arial Narrow"/>
              </w:rPr>
              <w:t xml:space="preserve">sin seleccionar declaración(es) se crea el nuevo paquete en blanco dentro de la ventana de </w:t>
            </w:r>
            <w:r w:rsidRPr="005C403B">
              <w:rPr>
                <w:rFonts w:ascii="Arial Narrow" w:hAnsi="Arial Narrow"/>
                <w:b/>
              </w:rPr>
              <w:t xml:space="preserve">“Paquetes Formados” </w:t>
            </w:r>
            <w:r w:rsidRPr="005C403B">
              <w:rPr>
                <w:rFonts w:ascii="Arial Narrow" w:hAnsi="Arial Narrow"/>
              </w:rPr>
              <w:t xml:space="preserve"> con la numeración correlativa.</w:t>
            </w:r>
          </w:p>
        </w:tc>
      </w:tr>
      <w:tr w:rsidR="007601C5" w:rsidRPr="005C403B" w:rsidTr="00C51EEB">
        <w:tc>
          <w:tcPr>
            <w:tcW w:w="567" w:type="dxa"/>
            <w:tcBorders>
              <w:right w:val="single" w:sz="4" w:space="0" w:color="auto"/>
            </w:tcBorders>
            <w:shd w:val="clear" w:color="auto" w:fill="auto"/>
          </w:tcPr>
          <w:p w:rsidR="007601C5" w:rsidRPr="00B24057" w:rsidRDefault="007601C5" w:rsidP="00E17B93">
            <w:pPr>
              <w:pStyle w:val="NormalWeb"/>
              <w:numPr>
                <w:ilvl w:val="0"/>
                <w:numId w:val="12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hAnsi="Arial Narrow"/>
              </w:rPr>
              <w:t>El usuario selecciona la opción</w:t>
            </w:r>
          </w:p>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b/>
              </w:rPr>
              <w:t>Salir</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3"/>
              </w:numPr>
              <w:spacing w:before="0" w:beforeAutospacing="0" w:after="0" w:afterAutospacing="0"/>
              <w:ind w:left="338"/>
              <w:rPr>
                <w:rFonts w:ascii="Arial Narrow" w:eastAsia="Times New Roman" w:hAnsi="Arial Narrow"/>
              </w:rPr>
            </w:pPr>
            <w:r w:rsidRPr="005C403B">
              <w:rPr>
                <w:rFonts w:ascii="Arial Narrow" w:eastAsia="Times New Roman" w:hAnsi="Arial Narrow"/>
              </w:rPr>
              <w:t xml:space="preserve">El </w:t>
            </w:r>
            <w:r w:rsidRPr="00B24057">
              <w:rPr>
                <w:rFonts w:ascii="Arial Narrow" w:hAnsi="Arial Narrow"/>
              </w:rPr>
              <w:t>sistema</w:t>
            </w:r>
            <w:r w:rsidRPr="005C403B">
              <w:rPr>
                <w:rFonts w:ascii="Arial Narrow" w:eastAsia="Times New Roman" w:hAnsi="Arial Narrow"/>
              </w:rPr>
              <w:t xml:space="preserve"> no graba y retorna al paso 1 del Flujo principal de eventos.</w:t>
            </w:r>
          </w:p>
        </w:tc>
      </w:tr>
      <w:tr w:rsidR="007601C5" w:rsidRPr="005C403B" w:rsidTr="004D4441">
        <w:tc>
          <w:tcPr>
            <w:tcW w:w="9356" w:type="dxa"/>
            <w:gridSpan w:val="3"/>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cs="Times New Roman"/>
              </w:rPr>
              <w:t>Flujo alternativo A2</w:t>
            </w:r>
          </w:p>
        </w:tc>
      </w:tr>
      <w:tr w:rsidR="007601C5" w:rsidRPr="005C403B" w:rsidTr="00C51EEB">
        <w:tc>
          <w:tcPr>
            <w:tcW w:w="567" w:type="dxa"/>
            <w:tcBorders>
              <w:righ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7A7FD0" w:rsidRDefault="007601C5" w:rsidP="00E17B93">
            <w:pPr>
              <w:pStyle w:val="NormalWeb"/>
              <w:numPr>
                <w:ilvl w:val="0"/>
                <w:numId w:val="124"/>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Si el usuario ha seleccionado la opción </w:t>
            </w:r>
            <w:r w:rsidRPr="005C403B">
              <w:rPr>
                <w:rFonts w:ascii="Arial Narrow" w:hAnsi="Arial Narrow" w:cs="Arial"/>
                <w:sz w:val="20"/>
                <w:lang w:val="es-ES"/>
              </w:rPr>
              <w:t>Pasar a la Izquierda</w:t>
            </w:r>
            <w:r w:rsidRPr="005C403B">
              <w:rPr>
                <w:rFonts w:ascii="Arial Narrow" w:hAnsi="Arial Narrow" w:cs="Arial"/>
                <w:b w:val="0"/>
                <w:sz w:val="20"/>
                <w:lang w:val="es-ES"/>
              </w:rPr>
              <w:t xml:space="preserve"> (&lt;) </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4"/>
              </w:numPr>
              <w:spacing w:before="0" w:beforeAutospacing="0" w:after="0" w:afterAutospacing="0"/>
              <w:ind w:left="355"/>
              <w:rPr>
                <w:rFonts w:ascii="Arial Narrow" w:hAnsi="Arial Narrow"/>
                <w:b/>
              </w:rPr>
            </w:pPr>
            <w:r w:rsidRPr="005C403B">
              <w:rPr>
                <w:rFonts w:ascii="Arial Narrow" w:hAnsi="Arial Narrow"/>
              </w:rPr>
              <w:t xml:space="preserve">El sistema valida que se haya(n) seleccionado una(s) declaración(es). Caso contrario se ejecuta la </w:t>
            </w:r>
            <w:r w:rsidR="00B51969">
              <w:rPr>
                <w:rFonts w:ascii="Arial Narrow" w:hAnsi="Arial Narrow"/>
                <w:b/>
              </w:rPr>
              <w:t>Excepción 5.</w:t>
            </w:r>
          </w:p>
          <w:p w:rsidR="007601C5" w:rsidRPr="00B51969" w:rsidRDefault="007601C5" w:rsidP="00E17B93">
            <w:pPr>
              <w:pStyle w:val="NormalWeb"/>
              <w:numPr>
                <w:ilvl w:val="1"/>
                <w:numId w:val="124"/>
              </w:numPr>
              <w:spacing w:before="0" w:beforeAutospacing="0" w:after="0" w:afterAutospacing="0"/>
              <w:ind w:left="355"/>
              <w:rPr>
                <w:rFonts w:ascii="Arial Narrow" w:hAnsi="Arial Narrow"/>
              </w:rPr>
            </w:pPr>
            <w:r w:rsidRPr="005C403B">
              <w:rPr>
                <w:rFonts w:ascii="Arial Narrow" w:hAnsi="Arial Narrow"/>
              </w:rPr>
              <w:t xml:space="preserve">El sistema muestra la </w:t>
            </w:r>
            <w:r w:rsidRPr="005C403B">
              <w:rPr>
                <w:rFonts w:ascii="Arial Narrow" w:hAnsi="Arial Narrow"/>
                <w:b/>
              </w:rPr>
              <w:t>IU0</w:t>
            </w:r>
            <w:r w:rsidR="00FD0527">
              <w:rPr>
                <w:rFonts w:ascii="Arial Narrow" w:hAnsi="Arial Narrow"/>
                <w:b/>
              </w:rPr>
              <w:t>2</w:t>
            </w:r>
            <w:r w:rsidR="00C57C24">
              <w:rPr>
                <w:rFonts w:ascii="Arial Narrow" w:hAnsi="Arial Narrow"/>
                <w:b/>
              </w:rPr>
              <w:t>5</w:t>
            </w:r>
            <w:r w:rsidRPr="005C403B">
              <w:rPr>
                <w:rFonts w:ascii="Arial Narrow" w:hAnsi="Arial Narrow"/>
              </w:rPr>
              <w:t xml:space="preserve"> donde el usuario podrá ingresar el número de paquete al cual desea pasar l</w:t>
            </w:r>
            <w:r w:rsidR="00B51969">
              <w:rPr>
                <w:rFonts w:ascii="Arial Narrow" w:hAnsi="Arial Narrow"/>
              </w:rPr>
              <w:t>as declaraciones seleccionadas.</w:t>
            </w:r>
          </w:p>
        </w:tc>
      </w:tr>
      <w:tr w:rsidR="007601C5" w:rsidRPr="007A7FD0" w:rsidTr="00C51EEB">
        <w:tc>
          <w:tcPr>
            <w:tcW w:w="567" w:type="dxa"/>
            <w:tcBorders>
              <w:right w:val="single" w:sz="4" w:space="0" w:color="auto"/>
            </w:tcBorders>
            <w:shd w:val="clear" w:color="auto" w:fill="auto"/>
          </w:tcPr>
          <w:p w:rsidR="007601C5" w:rsidRPr="007A7FD0" w:rsidRDefault="007601C5" w:rsidP="00E17B93">
            <w:pPr>
              <w:pStyle w:val="NormalWeb"/>
              <w:numPr>
                <w:ilvl w:val="0"/>
                <w:numId w:val="124"/>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7A7FD0"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PE"/>
              </w:rPr>
            </w:pPr>
            <w:r w:rsidRPr="007A7FD0">
              <w:rPr>
                <w:rFonts w:ascii="Arial Narrow" w:hAnsi="Arial Narrow" w:cs="Arial"/>
                <w:b w:val="0"/>
                <w:sz w:val="20"/>
                <w:lang w:val="es-ES"/>
              </w:rPr>
              <w:t>El usuario ingresa el número de paquete al cual desea pasar las declaraciones seleccionadas y selecciona la opción Aceptar o Cancelar.</w:t>
            </w:r>
          </w:p>
        </w:tc>
        <w:tc>
          <w:tcPr>
            <w:tcW w:w="5670" w:type="dxa"/>
            <w:tcBorders>
              <w:left w:val="single" w:sz="4" w:space="0" w:color="auto"/>
            </w:tcBorders>
            <w:shd w:val="clear" w:color="auto" w:fill="auto"/>
          </w:tcPr>
          <w:p w:rsidR="007601C5" w:rsidRPr="007A7FD0" w:rsidRDefault="007601C5" w:rsidP="00E17B93">
            <w:pPr>
              <w:pStyle w:val="NormalWeb"/>
              <w:numPr>
                <w:ilvl w:val="1"/>
                <w:numId w:val="124"/>
              </w:numPr>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Si se ha </w:t>
            </w:r>
            <w:r w:rsidRPr="007A7FD0">
              <w:rPr>
                <w:rFonts w:ascii="Arial Narrow" w:hAnsi="Arial Narrow"/>
              </w:rPr>
              <w:t>seleccionado</w:t>
            </w:r>
            <w:r w:rsidRPr="007A7FD0">
              <w:rPr>
                <w:rFonts w:ascii="Arial Narrow" w:eastAsia="Times New Roman" w:hAnsi="Arial Narrow"/>
              </w:rPr>
              <w:t xml:space="preserve"> la opción </w:t>
            </w:r>
            <w:r w:rsidRPr="007A7FD0">
              <w:rPr>
                <w:rFonts w:ascii="Arial Narrow" w:eastAsia="Times New Roman" w:hAnsi="Arial Narrow"/>
                <w:b/>
              </w:rPr>
              <w:t>Cancelar</w:t>
            </w:r>
            <w:r w:rsidRPr="007A7FD0">
              <w:rPr>
                <w:rFonts w:ascii="Arial Narrow" w:eastAsia="Times New Roman" w:hAnsi="Arial Narrow"/>
              </w:rPr>
              <w:t xml:space="preserve"> se cierra la </w:t>
            </w:r>
            <w:r w:rsidR="00D419CE" w:rsidRPr="007A7FD0">
              <w:rPr>
                <w:rFonts w:ascii="Arial Narrow" w:eastAsia="Times New Roman" w:hAnsi="Arial Narrow"/>
                <w:b/>
              </w:rPr>
              <w:t>IU02</w:t>
            </w:r>
            <w:r w:rsidR="00C57C24" w:rsidRPr="007A7FD0">
              <w:rPr>
                <w:rFonts w:ascii="Arial Narrow" w:eastAsia="Times New Roman" w:hAnsi="Arial Narrow"/>
                <w:b/>
              </w:rPr>
              <w:t>5</w:t>
            </w:r>
            <w:r w:rsidRPr="007A7FD0">
              <w:rPr>
                <w:rFonts w:ascii="Arial Narrow" w:eastAsia="Times New Roman" w:hAnsi="Arial Narrow"/>
              </w:rPr>
              <w:t xml:space="preserve"> y el usuario puede seguir se</w:t>
            </w:r>
            <w:r w:rsidR="00B51969" w:rsidRPr="007A7FD0">
              <w:rPr>
                <w:rFonts w:ascii="Arial Narrow" w:eastAsia="Times New Roman" w:hAnsi="Arial Narrow"/>
              </w:rPr>
              <w:t>leccionado otras declaraciones.</w:t>
            </w:r>
          </w:p>
          <w:p w:rsidR="007601C5" w:rsidRPr="007A7FD0" w:rsidRDefault="007601C5" w:rsidP="009209E4">
            <w:pPr>
              <w:pStyle w:val="NormalWeb"/>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Si se ha seleccionado la opción </w:t>
            </w:r>
            <w:r w:rsidRPr="007A7FD0">
              <w:rPr>
                <w:rFonts w:ascii="Arial Narrow" w:eastAsia="Times New Roman" w:hAnsi="Arial Narrow"/>
                <w:b/>
              </w:rPr>
              <w:t>Aceptar</w:t>
            </w:r>
            <w:r w:rsidRPr="007A7FD0">
              <w:rPr>
                <w:rFonts w:ascii="Arial Narrow" w:eastAsia="Times New Roman" w:hAnsi="Arial Narrow"/>
              </w:rPr>
              <w:t>:</w:t>
            </w:r>
          </w:p>
          <w:p w:rsidR="007601C5" w:rsidRPr="007A7FD0" w:rsidRDefault="007601C5" w:rsidP="00E17B93">
            <w:pPr>
              <w:pStyle w:val="Prrafodelista"/>
              <w:numPr>
                <w:ilvl w:val="0"/>
                <w:numId w:val="76"/>
              </w:numPr>
              <w:rPr>
                <w:rFonts w:ascii="Arial Narrow" w:hAnsi="Arial Narrow"/>
                <w:b/>
                <w:sz w:val="20"/>
                <w:szCs w:val="20"/>
              </w:rPr>
            </w:pPr>
            <w:r w:rsidRPr="007A7FD0">
              <w:rPr>
                <w:rFonts w:ascii="Arial Narrow" w:hAnsi="Arial Narrow"/>
                <w:sz w:val="20"/>
                <w:szCs w:val="20"/>
              </w:rPr>
              <w:t xml:space="preserve">El sistema </w:t>
            </w:r>
            <w:proofErr w:type="gramStart"/>
            <w:r w:rsidRPr="007A7FD0">
              <w:rPr>
                <w:rFonts w:ascii="Arial Narrow" w:hAnsi="Arial Narrow"/>
                <w:sz w:val="20"/>
                <w:szCs w:val="20"/>
              </w:rPr>
              <w:t>valida</w:t>
            </w:r>
            <w:proofErr w:type="gramEnd"/>
            <w:r w:rsidRPr="007A7FD0">
              <w:rPr>
                <w:rFonts w:ascii="Arial Narrow" w:hAnsi="Arial Narrow"/>
                <w:sz w:val="20"/>
                <w:szCs w:val="20"/>
              </w:rPr>
              <w:t xml:space="preserve"> que el número ingresado corresponda a un número de paquete válido. Caso contrario se ejecuta la </w:t>
            </w:r>
            <w:r w:rsidRPr="007A7FD0">
              <w:rPr>
                <w:rFonts w:ascii="Arial Narrow" w:hAnsi="Arial Narrow"/>
                <w:b/>
                <w:sz w:val="20"/>
                <w:szCs w:val="20"/>
              </w:rPr>
              <w:t>Excepción 6.</w:t>
            </w:r>
          </w:p>
          <w:p w:rsidR="007601C5" w:rsidRPr="007A7FD0" w:rsidRDefault="007601C5" w:rsidP="00E17B93">
            <w:pPr>
              <w:pStyle w:val="Prrafodelista"/>
              <w:numPr>
                <w:ilvl w:val="0"/>
                <w:numId w:val="76"/>
              </w:numPr>
              <w:rPr>
                <w:rFonts w:ascii="Arial Narrow" w:hAnsi="Arial Narrow"/>
                <w:sz w:val="20"/>
                <w:szCs w:val="20"/>
              </w:rPr>
            </w:pPr>
            <w:r w:rsidRPr="007A7FD0">
              <w:rPr>
                <w:rFonts w:ascii="Arial Narrow" w:hAnsi="Arial Narrow"/>
                <w:sz w:val="20"/>
                <w:szCs w:val="20"/>
              </w:rPr>
              <w:t>El sistema mueve las declaraciones seleccionadas al paquete que se ha indicado (número de paquete valido ingresado por el usuario).</w:t>
            </w:r>
          </w:p>
          <w:p w:rsidR="007601C5" w:rsidRPr="007A7FD0" w:rsidRDefault="007601C5" w:rsidP="009209E4">
            <w:pPr>
              <w:pStyle w:val="NormalWeb"/>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Y el Flujo </w:t>
            </w:r>
            <w:r w:rsidRPr="007A7FD0">
              <w:rPr>
                <w:rFonts w:ascii="Arial Narrow" w:hAnsi="Arial Narrow"/>
              </w:rPr>
              <w:t>continúa</w:t>
            </w:r>
            <w:r w:rsidRPr="007A7FD0">
              <w:rPr>
                <w:rFonts w:ascii="Arial Narrow" w:eastAsia="Times New Roman" w:hAnsi="Arial Narrow"/>
              </w:rPr>
              <w:t xml:space="preserve"> en el paso 4 del Flujo Principal.</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Pr>
          <w:p w:rsidR="007601C5" w:rsidRPr="005C403B"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Fecha inválida</w:t>
            </w:r>
            <w:r w:rsidRPr="005C403B">
              <w:rPr>
                <w:rFonts w:ascii="Arial Narrow" w:hAnsi="Arial Narrow"/>
                <w:sz w:val="20"/>
                <w:szCs w:val="20"/>
              </w:rPr>
              <w:t>”, permitiendo corregir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 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permitiendo seleccionar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Se muestra el siguiente mensaje: ¨</w:t>
            </w:r>
            <w:r w:rsidRPr="005C403B">
              <w:rPr>
                <w:rFonts w:ascii="Arial Narrow" w:hAnsi="Arial Narrow"/>
                <w:b/>
                <w:i/>
                <w:sz w:val="20"/>
                <w:szCs w:val="20"/>
              </w:rPr>
              <w:t>No se han encontrado resultados</w:t>
            </w:r>
            <w:r w:rsidRPr="005C403B">
              <w:rPr>
                <w:rFonts w:ascii="Arial Narrow" w:hAnsi="Arial Narrow"/>
                <w:sz w:val="20"/>
                <w:szCs w:val="20"/>
              </w:rPr>
              <w:t>¨ y se retorna a la Interfaz IU014 – Escenario 2</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Si no se han seleccionado declaraciones el sistema muestra el siguiente mensaje  "</w:t>
            </w:r>
            <w:r w:rsidRPr="005C403B">
              <w:rPr>
                <w:rFonts w:ascii="Arial Narrow" w:hAnsi="Arial Narrow"/>
                <w:b/>
                <w:i/>
                <w:sz w:val="20"/>
                <w:szCs w:val="20"/>
              </w:rPr>
              <w:t>Seleccione declaración(es)</w:t>
            </w:r>
            <w:r w:rsidRPr="005C403B">
              <w:rPr>
                <w:rFonts w:ascii="Arial Narrow" w:hAnsi="Arial Narrow"/>
                <w:sz w:val="20"/>
                <w:szCs w:val="20"/>
              </w:rPr>
              <w:t>" en letras rojas, permitiendo seleccionar declaraciones.</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5C403B">
              <w:rPr>
                <w:rFonts w:ascii="Arial Narrow" w:hAnsi="Arial Narrow"/>
                <w:sz w:val="20"/>
                <w:szCs w:val="20"/>
              </w:rPr>
              <w:t>El sistema muestra el siguiente mensaje “</w:t>
            </w:r>
            <w:r w:rsidRPr="005C403B">
              <w:rPr>
                <w:rFonts w:ascii="Arial Narrow" w:hAnsi="Arial Narrow"/>
                <w:b/>
                <w:i/>
                <w:sz w:val="20"/>
                <w:szCs w:val="20"/>
              </w:rPr>
              <w:t>El paquete ‘X’ no existe</w:t>
            </w:r>
            <w:r w:rsidRPr="005C403B">
              <w:rPr>
                <w:rFonts w:ascii="Arial Narrow" w:hAnsi="Arial Narrow"/>
                <w:sz w:val="20"/>
                <w:szCs w:val="20"/>
              </w:rPr>
              <w:t>”, donde X es el número de paquete ingresado por el usuario, permitiendo corregir el número de paquete.</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4D444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rPr>
          <w:trHeight w:val="354"/>
        </w:trPr>
        <w:tc>
          <w:tcPr>
            <w:tcW w:w="9356" w:type="dxa"/>
            <w:gridSpan w:val="3"/>
          </w:tcPr>
          <w:p w:rsidR="007601C5" w:rsidRPr="005C403B" w:rsidRDefault="00A73A8B" w:rsidP="009209E4">
            <w:pPr>
              <w:rPr>
                <w:rFonts w:ascii="Arial Narrow" w:hAnsi="Arial Narrow"/>
                <w:sz w:val="20"/>
                <w:szCs w:val="20"/>
              </w:rPr>
            </w:pPr>
            <w:r>
              <w:rPr>
                <w:rFonts w:ascii="Arial Narrow" w:hAnsi="Arial Narrow"/>
                <w:sz w:val="20"/>
                <w:szCs w:val="20"/>
                <w:lang w:val="es-PE"/>
              </w:rPr>
              <w:t>RF9</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3"/>
          </w:tcPr>
          <w:p w:rsidR="007601C5" w:rsidRPr="005C403B" w:rsidRDefault="00F62745" w:rsidP="009209E4">
            <w:pPr>
              <w:rPr>
                <w:rFonts w:ascii="Arial Narrow" w:hAnsi="Arial Narrow"/>
                <w:sz w:val="20"/>
                <w:szCs w:val="20"/>
              </w:rPr>
            </w:pPr>
            <w:r>
              <w:rPr>
                <w:rFonts w:ascii="Arial Narrow" w:hAnsi="Arial Narrow"/>
                <w:sz w:val="20"/>
                <w:szCs w:val="20"/>
              </w:rPr>
              <w:t>IU022</w:t>
            </w:r>
            <w:r w:rsidR="00FD0527">
              <w:rPr>
                <w:rFonts w:ascii="Arial Narrow" w:hAnsi="Arial Narrow"/>
                <w:sz w:val="20"/>
                <w:szCs w:val="20"/>
              </w:rPr>
              <w:t>, IU023</w:t>
            </w:r>
            <w:r w:rsidR="0058553D">
              <w:rPr>
                <w:rFonts w:ascii="Arial Narrow" w:hAnsi="Arial Narrow"/>
                <w:sz w:val="20"/>
                <w:szCs w:val="20"/>
              </w:rPr>
              <w:t>, IU025</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9"/>
        <w:gridCol w:w="5301"/>
      </w:tblGrid>
      <w:tr w:rsidR="007601C5" w:rsidRPr="005C403B" w:rsidTr="004D4441">
        <w:tc>
          <w:tcPr>
            <w:tcW w:w="4055"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5C403B" w:rsidRDefault="0030735A" w:rsidP="009209E4">
            <w:pPr>
              <w:rPr>
                <w:rFonts w:ascii="Arial Narrow" w:hAnsi="Arial Narrow"/>
                <w:sz w:val="20"/>
                <w:szCs w:val="20"/>
              </w:rPr>
            </w:pPr>
            <w:r>
              <w:rPr>
                <w:rFonts w:ascii="Arial Narrow" w:hAnsi="Arial Narrow"/>
                <w:sz w:val="20"/>
                <w:szCs w:val="20"/>
              </w:rPr>
              <w:t>CUS15</w:t>
            </w:r>
            <w:r w:rsidR="007601C5" w:rsidRPr="005C403B">
              <w:rPr>
                <w:rFonts w:ascii="Arial Narrow" w:hAnsi="Arial Narrow"/>
                <w:sz w:val="20"/>
                <w:szCs w:val="20"/>
              </w:rPr>
              <w:t xml:space="preserve"> Gestionar Lugar de Coordinación en el Portal del Funcionario Aduanero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Permitir al Jefe del área registrar el lugar de coordinación donde cada funcionario aduanero asignado a reconocimiento físico atenderá a los usuarios de las declaraciones.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r>
            <w:r w:rsidRPr="005C403B">
              <w:rPr>
                <w:rFonts w:ascii="Arial Narrow" w:hAnsi="Arial Narrow"/>
                <w:sz w:val="20"/>
                <w:szCs w:val="20"/>
              </w:rPr>
              <w:lastRenderedPageBreak/>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el Lugar de coordinación donde el funcionario aduanero atenderá a los usuarios de las declaraciones</w:t>
            </w:r>
            <w:r w:rsidRPr="005C403B">
              <w:rPr>
                <w:rFonts w:ascii="Arial Narrow" w:hAnsi="Arial Narrow"/>
              </w:rPr>
              <w:t>.</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C7DD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2F7331" w:rsidTr="00CC7DD6">
        <w:tc>
          <w:tcPr>
            <w:tcW w:w="567"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E17B93">
            <w:pPr>
              <w:pStyle w:val="NormalWeb"/>
              <w:numPr>
                <w:ilvl w:val="0"/>
                <w:numId w:val="60"/>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9209E4">
            <w:pPr>
              <w:pStyle w:val="NormalWeb"/>
              <w:spacing w:before="0" w:beforeAutospacing="0" w:after="0" w:afterAutospacing="0"/>
              <w:rPr>
                <w:rFonts w:ascii="Arial Narrow" w:hAnsi="Arial Narrow"/>
              </w:rPr>
            </w:pPr>
            <w:r w:rsidRPr="002F7331">
              <w:rPr>
                <w:rFonts w:ascii="Arial Narrow" w:eastAsia="Times New Roman" w:hAnsi="Arial Narrow"/>
              </w:rPr>
              <w:t xml:space="preserve">El usuario ingresa a la opción </w:t>
            </w:r>
            <w:r w:rsidRPr="002F7331">
              <w:rPr>
                <w:rFonts w:ascii="Arial Narrow" w:eastAsia="Times New Roman" w:hAnsi="Arial Narrow"/>
                <w:b/>
              </w:rPr>
              <w:t xml:space="preserve">“Lugar de Coordinación" </w:t>
            </w:r>
            <w:r w:rsidRPr="002F7331">
              <w:rPr>
                <w:rFonts w:ascii="Arial Narrow" w:eastAsia="Times New Roman" w:hAnsi="Arial Narrow"/>
              </w:rPr>
              <w:t>que se encuentra en la ruta:</w:t>
            </w:r>
          </w:p>
          <w:p w:rsidR="007601C5" w:rsidRPr="002F7331" w:rsidRDefault="007601C5" w:rsidP="009209E4">
            <w:pPr>
              <w:pStyle w:val="NormalWeb"/>
              <w:spacing w:before="0" w:beforeAutospacing="0" w:after="0" w:afterAutospacing="0"/>
              <w:rPr>
                <w:rFonts w:ascii="Arial Narrow" w:hAnsi="Arial Narrow"/>
              </w:rPr>
            </w:pPr>
          </w:p>
          <w:p w:rsidR="007601C5" w:rsidRPr="002F7331" w:rsidRDefault="007601C5" w:rsidP="009209E4">
            <w:pPr>
              <w:pStyle w:val="NormalWeb"/>
              <w:spacing w:before="0" w:beforeAutospacing="0" w:after="0" w:afterAutospacing="0"/>
              <w:rPr>
                <w:rFonts w:ascii="Arial Narrow" w:eastAsia="Times New Roman" w:hAnsi="Arial Narrow"/>
              </w:rPr>
            </w:pPr>
            <w:r w:rsidRPr="002F7331">
              <w:rPr>
                <w:rFonts w:ascii="Arial Narrow" w:hAnsi="Arial Narrow"/>
                <w:b/>
              </w:rPr>
              <w:t xml:space="preserve">Despacho aduanero de Ingreso </w:t>
            </w:r>
            <w:r w:rsidRPr="002F7331">
              <w:rPr>
                <w:rFonts w:ascii="Arial Narrow" w:hAnsi="Arial Narrow"/>
                <w:b/>
              </w:rPr>
              <w:sym w:font="Wingdings" w:char="F0E0"/>
            </w:r>
            <w:r w:rsidRPr="002F7331">
              <w:rPr>
                <w:rFonts w:ascii="Arial Narrow" w:hAnsi="Arial Narrow"/>
                <w:b/>
              </w:rPr>
              <w:t xml:space="preserve"> Asignación en bloque </w:t>
            </w:r>
            <w:r w:rsidRPr="002F7331">
              <w:rPr>
                <w:rFonts w:ascii="Arial Narrow" w:hAnsi="Arial Narrow"/>
                <w:b/>
              </w:rPr>
              <w:sym w:font="Wingdings" w:char="F0E0"/>
            </w:r>
            <w:r w:rsidRPr="002F7331">
              <w:rPr>
                <w:rFonts w:ascii="Arial Narrow" w:hAnsi="Arial Narrow"/>
                <w:b/>
              </w:rPr>
              <w:t xml:space="preserve"> Lugar de Coordinación</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2F7331" w:rsidRDefault="007601C5" w:rsidP="00E17B93">
            <w:pPr>
              <w:pStyle w:val="NormalWeb"/>
              <w:numPr>
                <w:ilvl w:val="1"/>
                <w:numId w:val="60"/>
              </w:numPr>
              <w:spacing w:before="0" w:beforeAutospacing="0" w:after="0" w:afterAutospacing="0"/>
              <w:ind w:left="270" w:hanging="283"/>
              <w:rPr>
                <w:rFonts w:ascii="Arial Narrow" w:hAnsi="Arial Narrow"/>
              </w:rPr>
            </w:pPr>
            <w:r w:rsidRPr="002F7331">
              <w:rPr>
                <w:rFonts w:ascii="Arial Narrow" w:hAnsi="Arial Narrow"/>
              </w:rPr>
              <w:t xml:space="preserve">El </w:t>
            </w:r>
            <w:r w:rsidRPr="002F7331">
              <w:rPr>
                <w:rFonts w:ascii="Arial Narrow" w:eastAsia="Times New Roman" w:hAnsi="Arial Narrow"/>
              </w:rPr>
              <w:t>sistema</w:t>
            </w:r>
            <w:r w:rsidRPr="002F7331">
              <w:rPr>
                <w:rFonts w:ascii="Arial Narrow" w:hAnsi="Arial Narrow"/>
              </w:rPr>
              <w:t xml:space="preserve"> muestra la (</w:t>
            </w:r>
            <w:r w:rsidRPr="002828E5">
              <w:rPr>
                <w:rFonts w:ascii="Arial Narrow" w:hAnsi="Arial Narrow"/>
                <w:b/>
              </w:rPr>
              <w:t>IU0</w:t>
            </w:r>
            <w:r w:rsidR="003D694B" w:rsidRPr="002828E5">
              <w:rPr>
                <w:rFonts w:ascii="Arial Narrow" w:hAnsi="Arial Narrow"/>
                <w:b/>
              </w:rPr>
              <w:t>24</w:t>
            </w:r>
            <w:r w:rsidRPr="002F7331">
              <w:rPr>
                <w:rFonts w:ascii="Arial Narrow" w:hAnsi="Arial Narrow"/>
              </w:rPr>
              <w:t>) de Consulta y administración de Lugar de Coordinación donde cada funcionario aduanero atenderá a lo</w:t>
            </w:r>
            <w:r w:rsidR="002F7331" w:rsidRPr="002F7331">
              <w:rPr>
                <w:rFonts w:ascii="Arial Narrow" w:hAnsi="Arial Narrow"/>
              </w:rPr>
              <w:t>s usuarios de las declaraciones, s</w:t>
            </w:r>
            <w:r w:rsidRPr="002F7331">
              <w:rPr>
                <w:rFonts w:ascii="Arial Narrow" w:hAnsi="Arial Narrow"/>
              </w:rPr>
              <w:t>e muestra lo siguiente:</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ADUANA</w:t>
            </w:r>
            <w:r w:rsidRPr="002F7331">
              <w:rPr>
                <w:rFonts w:ascii="Arial Narrow" w:hAnsi="Arial Narrow"/>
                <w:sz w:val="20"/>
                <w:szCs w:val="20"/>
              </w:rPr>
              <w:t>, relacionada a la aduana del usuario que ingresa a esta opción. (solo lectura).</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FECHA, </w:t>
            </w:r>
            <w:r w:rsidRPr="002F7331">
              <w:rPr>
                <w:rFonts w:ascii="Arial Narrow" w:hAnsi="Arial Narrow"/>
                <w:sz w:val="20"/>
                <w:szCs w:val="20"/>
              </w:rPr>
              <w:t>Campo donde se ingresa la fecha en la que se realizó el Sorteo (obligatorio-escritura).</w:t>
            </w:r>
          </w:p>
          <w:p w:rsidR="004A3521" w:rsidRPr="00B84CC3" w:rsidRDefault="004A3521" w:rsidP="00E17B93">
            <w:pPr>
              <w:pStyle w:val="Prrafodelista"/>
              <w:numPr>
                <w:ilvl w:val="0"/>
                <w:numId w:val="76"/>
              </w:numPr>
              <w:rPr>
                <w:rFonts w:ascii="Arial Narrow" w:hAnsi="Arial Narrow"/>
                <w:color w:val="FF0000"/>
                <w:sz w:val="20"/>
                <w:szCs w:val="20"/>
                <w:highlight w:val="yellow"/>
              </w:rPr>
            </w:pPr>
            <w:r w:rsidRPr="00B84CC3">
              <w:rPr>
                <w:rFonts w:ascii="Arial Narrow" w:hAnsi="Arial Narrow"/>
                <w:b/>
                <w:color w:val="FF0000"/>
                <w:sz w:val="20"/>
                <w:szCs w:val="20"/>
                <w:highlight w:val="yellow"/>
              </w:rPr>
              <w:t xml:space="preserve">UNIDAD DE DESPACHO: </w:t>
            </w:r>
            <w:r w:rsidRPr="00B84CC3">
              <w:rPr>
                <w:rFonts w:ascii="Arial Narrow" w:hAnsi="Arial Narrow"/>
                <w:color w:val="FF0000"/>
                <w:sz w:val="20"/>
                <w:szCs w:val="20"/>
                <w:highlight w:val="yellow"/>
              </w:rPr>
              <w:t>campo obligatorio, donde se muestra la lista de unidades de despacho disponibles para la Aduana</w:t>
            </w:r>
            <w:r w:rsidR="00B84CC3" w:rsidRPr="00B84CC3">
              <w:rPr>
                <w:rFonts w:ascii="Arial Narrow" w:hAnsi="Arial Narrow"/>
                <w:color w:val="FF0000"/>
                <w:sz w:val="20"/>
                <w:szCs w:val="20"/>
                <w:highlight w:val="yellow"/>
              </w:rPr>
              <w:t>. Se muestra seleccionado el primer elemento de la lista por defecto</w:t>
            </w:r>
            <w:r w:rsidRPr="00B84CC3">
              <w:rPr>
                <w:rFonts w:ascii="Arial Narrow" w:hAnsi="Arial Narrow"/>
                <w:color w:val="FF0000"/>
                <w:sz w:val="20"/>
                <w:szCs w:val="20"/>
                <w:highlight w:val="yellow"/>
              </w:rPr>
              <w:t xml:space="preserve">. </w:t>
            </w:r>
          </w:p>
          <w:p w:rsidR="004A3521" w:rsidRPr="004A3521" w:rsidRDefault="004A3521" w:rsidP="00E17B93">
            <w:pPr>
              <w:pStyle w:val="Prrafodelista"/>
              <w:numPr>
                <w:ilvl w:val="0"/>
                <w:numId w:val="76"/>
              </w:numPr>
              <w:rPr>
                <w:rFonts w:ascii="Arial Narrow" w:hAnsi="Arial Narrow"/>
                <w:b/>
                <w:color w:val="FF0000"/>
                <w:sz w:val="20"/>
                <w:szCs w:val="20"/>
                <w:highlight w:val="yellow"/>
              </w:rPr>
            </w:pPr>
            <w:r w:rsidRPr="00B84CC3">
              <w:rPr>
                <w:rFonts w:ascii="Arial Narrow" w:hAnsi="Arial Narrow"/>
                <w:b/>
                <w:color w:val="FF0000"/>
                <w:sz w:val="20"/>
                <w:szCs w:val="20"/>
                <w:highlight w:val="yellow"/>
              </w:rPr>
              <w:t xml:space="preserve">TURNO: </w:t>
            </w:r>
            <w:r w:rsidRPr="00B84CC3">
              <w:rPr>
                <w:rFonts w:ascii="Arial Narrow" w:hAnsi="Arial Narrow"/>
                <w:color w:val="FF0000"/>
                <w:sz w:val="20"/>
                <w:szCs w:val="20"/>
                <w:highlight w:val="yellow"/>
              </w:rPr>
              <w:t>campo obligatorio, donde se muestra la lista de turnos disponibles para la Unidad de despacho seleccionada</w:t>
            </w:r>
            <w:r w:rsidR="00B84CC3" w:rsidRPr="00B84CC3">
              <w:rPr>
                <w:rFonts w:ascii="Arial Narrow" w:hAnsi="Arial Narrow"/>
                <w:color w:val="FF0000"/>
                <w:sz w:val="20"/>
                <w:szCs w:val="20"/>
                <w:highlight w:val="yellow"/>
              </w:rPr>
              <w:t>. Se muestra seleccionado el primer elemento de la lista por defecto</w:t>
            </w:r>
            <w:r w:rsidRPr="004A3521">
              <w:rPr>
                <w:rFonts w:ascii="Arial Narrow" w:hAnsi="Arial Narrow"/>
                <w:color w:val="FF0000"/>
                <w:sz w:val="20"/>
                <w:szCs w:val="20"/>
                <w:highlight w:val="yellow"/>
              </w:rPr>
              <w:t>.</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HORARIO, </w:t>
            </w:r>
            <w:r w:rsidR="00CB3B3C" w:rsidRPr="002F7331">
              <w:rPr>
                <w:rFonts w:ascii="Arial Narrow" w:hAnsi="Arial Narrow"/>
                <w:sz w:val="20"/>
                <w:szCs w:val="20"/>
              </w:rPr>
              <w:t xml:space="preserve">campo </w:t>
            </w:r>
            <w:r w:rsidR="004A3521" w:rsidRPr="00B84CC3">
              <w:rPr>
                <w:rFonts w:ascii="Arial Narrow" w:hAnsi="Arial Narrow"/>
                <w:color w:val="FF0000"/>
                <w:sz w:val="20"/>
                <w:szCs w:val="20"/>
                <w:highlight w:val="yellow"/>
              </w:rPr>
              <w:t xml:space="preserve">obligatorio, </w:t>
            </w:r>
            <w:r w:rsidRPr="00B84CC3">
              <w:rPr>
                <w:rFonts w:ascii="Arial Narrow" w:hAnsi="Arial Narrow"/>
                <w:color w:val="FF0000"/>
                <w:sz w:val="20"/>
                <w:szCs w:val="20"/>
                <w:highlight w:val="yellow"/>
              </w:rPr>
              <w:t>donde se</w:t>
            </w:r>
            <w:r w:rsidR="004A3521" w:rsidRPr="00B84CC3">
              <w:rPr>
                <w:rFonts w:ascii="Arial Narrow" w:hAnsi="Arial Narrow"/>
                <w:color w:val="FF0000"/>
                <w:sz w:val="20"/>
                <w:szCs w:val="20"/>
                <w:highlight w:val="yellow"/>
              </w:rPr>
              <w:t xml:space="preserve"> muestra la lista de horarios disponibles para el Turno seleccionado</w:t>
            </w:r>
            <w:r w:rsidR="00B84CC3" w:rsidRPr="00B84CC3">
              <w:rPr>
                <w:rFonts w:ascii="Arial Narrow" w:hAnsi="Arial Narrow"/>
                <w:color w:val="FF0000"/>
                <w:sz w:val="20"/>
                <w:szCs w:val="20"/>
                <w:highlight w:val="yellow"/>
              </w:rPr>
              <w:t>. Se muestra seleccionado el primer elemento de la lista por defecto</w:t>
            </w:r>
            <w:r w:rsidR="004A3521" w:rsidRPr="00B84CC3">
              <w:rPr>
                <w:rFonts w:ascii="Arial Narrow" w:hAnsi="Arial Narrow"/>
                <w:color w:val="FF0000"/>
                <w:sz w:val="20"/>
                <w:szCs w:val="20"/>
                <w:highlight w:val="yellow"/>
              </w:rPr>
              <w:t>.</w:t>
            </w:r>
            <w:r w:rsidRPr="00B84CC3">
              <w:rPr>
                <w:rFonts w:ascii="Arial Narrow" w:hAnsi="Arial Narrow"/>
                <w:color w:val="FF0000"/>
                <w:sz w:val="20"/>
                <w:szCs w:val="20"/>
              </w:rPr>
              <w:t xml:space="preserve"> </w:t>
            </w:r>
            <w:r w:rsidRPr="004A3521">
              <w:rPr>
                <w:rFonts w:ascii="Arial Narrow" w:hAnsi="Arial Narrow"/>
                <w:strike/>
                <w:sz w:val="20"/>
                <w:szCs w:val="20"/>
              </w:rPr>
              <w:t xml:space="preserve">ingresa el horario en que se </w:t>
            </w:r>
            <w:r w:rsidRPr="004A3521">
              <w:rPr>
                <w:rFonts w:ascii="Arial Narrow" w:hAnsi="Arial Narrow"/>
                <w:b/>
                <w:strike/>
                <w:sz w:val="20"/>
                <w:szCs w:val="20"/>
              </w:rPr>
              <w:t>realizó</w:t>
            </w:r>
            <w:r w:rsidRPr="004A3521">
              <w:rPr>
                <w:rFonts w:ascii="Arial Narrow" w:hAnsi="Arial Narrow"/>
                <w:strike/>
                <w:sz w:val="20"/>
                <w:szCs w:val="20"/>
              </w:rPr>
              <w:t xml:space="preserve"> el sorteo (obligatorio-escritura)</w:t>
            </w:r>
            <w:r w:rsidRPr="002F7331">
              <w:rPr>
                <w:rFonts w:ascii="Arial Narrow" w:hAnsi="Arial Narrow"/>
                <w:sz w:val="20"/>
                <w:szCs w:val="20"/>
              </w:rPr>
              <w:t>.</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ANFORA, </w:t>
            </w:r>
            <w:r w:rsidR="002F7331" w:rsidRPr="0012363B">
              <w:rPr>
                <w:rFonts w:ascii="Arial Narrow" w:hAnsi="Arial Narrow"/>
                <w:sz w:val="20"/>
                <w:szCs w:val="20"/>
                <w:highlight w:val="yellow"/>
              </w:rPr>
              <w:t xml:space="preserve">campo obligatorio, muestra la lista de ánforas para el rol del usuario autenticado (Ver detalle en </w:t>
            </w:r>
            <w:r w:rsidR="000431D9">
              <w:rPr>
                <w:rFonts w:ascii="Arial Narrow" w:hAnsi="Arial Narrow"/>
                <w:sz w:val="20"/>
                <w:szCs w:val="20"/>
                <w:highlight w:val="yellow"/>
              </w:rPr>
              <w:t>Anexo 12</w:t>
            </w:r>
            <w:r w:rsidR="002F7331" w:rsidRPr="0012363B">
              <w:rPr>
                <w:rFonts w:ascii="Arial Narrow" w:hAnsi="Arial Narrow"/>
                <w:sz w:val="20"/>
                <w:szCs w:val="20"/>
                <w:highlight w:val="yellow"/>
              </w:rPr>
              <w:t>)</w:t>
            </w:r>
            <w:r w:rsidR="00EC6250">
              <w:rPr>
                <w:rFonts w:ascii="Arial Narrow" w:hAnsi="Arial Narrow"/>
                <w:sz w:val="20"/>
                <w:szCs w:val="20"/>
                <w:highlight w:val="yellow"/>
              </w:rPr>
              <w:t xml:space="preserve"> </w:t>
            </w:r>
            <w:r w:rsidR="00EC6250" w:rsidRPr="00EC6250">
              <w:rPr>
                <w:rFonts w:ascii="Arial Narrow" w:hAnsi="Arial Narrow"/>
                <w:color w:val="FF0000"/>
                <w:sz w:val="20"/>
                <w:szCs w:val="20"/>
                <w:highlight w:val="yellow"/>
              </w:rPr>
              <w:t>asociada a Fecha - Aduana – Unidad de despacho - Turno</w:t>
            </w:r>
            <w:r w:rsidR="002F7331" w:rsidRPr="00EC6250">
              <w:rPr>
                <w:rFonts w:ascii="Arial Narrow" w:hAnsi="Arial Narrow"/>
                <w:color w:val="FF0000"/>
                <w:sz w:val="20"/>
                <w:szCs w:val="20"/>
                <w:highlight w:val="yellow"/>
              </w:rPr>
              <w:t>.</w:t>
            </w:r>
            <w:r w:rsidR="002F7331" w:rsidRPr="0012363B">
              <w:rPr>
                <w:rFonts w:ascii="Arial Narrow" w:hAnsi="Arial Narrow"/>
                <w:sz w:val="20"/>
                <w:szCs w:val="20"/>
                <w:highlight w:val="yellow"/>
              </w:rPr>
              <w:t xml:space="preserve"> Se muestra seleccionado el primer elemento de la lista por defecto.</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PAQUETE, </w:t>
            </w:r>
            <w:r w:rsidRPr="002F7331">
              <w:rPr>
                <w:rFonts w:ascii="Arial Narrow" w:hAnsi="Arial Narrow"/>
                <w:sz w:val="20"/>
                <w:szCs w:val="20"/>
              </w:rPr>
              <w:t>Campo</w:t>
            </w:r>
            <w:r w:rsidR="00CB3B3C">
              <w:rPr>
                <w:rFonts w:ascii="Arial Narrow" w:hAnsi="Arial Narrow"/>
                <w:sz w:val="20"/>
                <w:szCs w:val="20"/>
              </w:rPr>
              <w:t xml:space="preserve"> </w:t>
            </w:r>
            <w:r w:rsidR="00CB3B3C" w:rsidRPr="00CB3B3C">
              <w:rPr>
                <w:rFonts w:ascii="Arial Narrow" w:hAnsi="Arial Narrow"/>
                <w:color w:val="FF0000"/>
                <w:sz w:val="20"/>
                <w:szCs w:val="20"/>
                <w:highlight w:val="yellow"/>
              </w:rPr>
              <w:t>obligatorio, muestra la lista de paquetes disponibles para la Aduana – Unidad de despacho – Turno – Horario – Ánfora, de existir más de un paquete se agrega a la lista la opción Todos.</w:t>
            </w:r>
            <w:r w:rsidRPr="002F7331">
              <w:rPr>
                <w:rFonts w:ascii="Arial Narrow" w:hAnsi="Arial Narrow"/>
                <w:sz w:val="20"/>
                <w:szCs w:val="20"/>
              </w:rPr>
              <w:t xml:space="preserve"> </w:t>
            </w:r>
            <w:r w:rsidRPr="00CB3B3C">
              <w:rPr>
                <w:rFonts w:ascii="Arial Narrow" w:hAnsi="Arial Narrow"/>
                <w:strike/>
                <w:sz w:val="20"/>
                <w:szCs w:val="20"/>
              </w:rPr>
              <w:t>donde se ingresa el número de Paquete al cual se quiere consignar el Lugar de Coordinación, si no se registra un número de paquete el sistema listará todos los paquetes formados. (escritura - opcional). (F1)</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FUNCIONARIO ADUANERO, </w:t>
            </w:r>
            <w:r w:rsidRPr="002F7331">
              <w:rPr>
                <w:rFonts w:ascii="Arial Narrow" w:hAnsi="Arial Narrow"/>
                <w:sz w:val="20"/>
                <w:szCs w:val="20"/>
              </w:rPr>
              <w:t>opcionalmente se podrá ingresar el código de registro, apellidos o nombre del funcionario asignado al paquete</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 xml:space="preserve">Botón </w:t>
            </w:r>
            <w:r w:rsidR="00CB3B3C">
              <w:rPr>
                <w:rFonts w:ascii="Arial Narrow" w:hAnsi="Arial Narrow"/>
                <w:b/>
                <w:sz w:val="20"/>
                <w:szCs w:val="20"/>
              </w:rPr>
              <w:t>Consultar</w:t>
            </w:r>
            <w:r w:rsidRPr="002F7331">
              <w:rPr>
                <w:rFonts w:ascii="Arial Narrow" w:hAnsi="Arial Narrow"/>
                <w:b/>
                <w:sz w:val="20"/>
                <w:szCs w:val="20"/>
              </w:rPr>
              <w:t xml:space="preserve">: </w:t>
            </w:r>
            <w:r w:rsidRPr="002F7331">
              <w:rPr>
                <w:rFonts w:ascii="Arial Narrow" w:hAnsi="Arial Narrow"/>
                <w:sz w:val="20"/>
                <w:szCs w:val="20"/>
              </w:rPr>
              <w:t>Permite la búsqueda con los parámetros ingresados.</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 xml:space="preserve">Botón Cancelar: </w:t>
            </w:r>
            <w:r w:rsidRPr="002F7331">
              <w:rPr>
                <w:rFonts w:ascii="Arial Narrow" w:hAnsi="Arial Narrow"/>
                <w:sz w:val="20"/>
                <w:szCs w:val="20"/>
              </w:rPr>
              <w:t>Permite deshacer los cambios realizados</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Botón Grabar:</w:t>
            </w:r>
            <w:r w:rsidRPr="002F7331">
              <w:rPr>
                <w:rFonts w:ascii="Arial Narrow" w:hAnsi="Arial Narrow"/>
                <w:sz w:val="20"/>
                <w:szCs w:val="20"/>
              </w:rPr>
              <w:t xml:space="preserve"> Permite grabar los registros del Lugar de </w:t>
            </w:r>
            <w:r w:rsidRPr="0059104F">
              <w:rPr>
                <w:rFonts w:ascii="Arial Narrow" w:hAnsi="Arial Narrow"/>
                <w:sz w:val="20"/>
                <w:szCs w:val="20"/>
              </w:rPr>
              <w:t>coordinación</w:t>
            </w:r>
            <w:r w:rsidRPr="002F7331">
              <w:rPr>
                <w:rFonts w:ascii="Arial Narrow" w:hAnsi="Arial Narrow"/>
                <w:sz w:val="20"/>
                <w:szCs w:val="20"/>
              </w:rPr>
              <w:t>.</w:t>
            </w:r>
          </w:p>
        </w:tc>
      </w:tr>
      <w:tr w:rsidR="00C25481" w:rsidRPr="00CC7DD6" w:rsidTr="00CC7DD6">
        <w:tc>
          <w:tcPr>
            <w:tcW w:w="567" w:type="dxa"/>
            <w:tcBorders>
              <w:top w:val="single" w:sz="6" w:space="0" w:color="000000"/>
              <w:left w:val="single" w:sz="6" w:space="0" w:color="000000"/>
              <w:bottom w:val="single" w:sz="6" w:space="0" w:color="000000"/>
              <w:right w:val="single" w:sz="6" w:space="0" w:color="000000"/>
            </w:tcBorders>
          </w:tcPr>
          <w:p w:rsidR="00C25481" w:rsidRPr="00CC7DD6" w:rsidRDefault="00C25481"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C25481" w:rsidRPr="00CC7DD6" w:rsidRDefault="00C25481" w:rsidP="009209E4">
            <w:pPr>
              <w:pStyle w:val="NormalWeb"/>
              <w:spacing w:before="0" w:beforeAutospacing="0" w:after="0" w:afterAutospacing="0"/>
              <w:rPr>
                <w:rFonts w:ascii="Arial Narrow" w:eastAsia="Times New Roman" w:hAnsi="Arial Narrow"/>
                <w:color w:val="FF0000"/>
                <w:highlight w:val="yellow"/>
              </w:rPr>
            </w:pPr>
            <w:r w:rsidRPr="00CC7DD6">
              <w:rPr>
                <w:rFonts w:ascii="Arial Narrow" w:hAnsi="Arial Narrow"/>
                <w:color w:val="FF0000"/>
                <w:highlight w:val="yellow"/>
              </w:rPr>
              <w:t xml:space="preserve">El actor selecciona modifica el valor del campo </w:t>
            </w:r>
            <w:r w:rsidRPr="00CC7DD6">
              <w:rPr>
                <w:rFonts w:ascii="Arial Narrow" w:hAnsi="Arial Narrow"/>
                <w:b/>
                <w:color w:val="FF0000"/>
                <w:highlight w:val="yellow"/>
              </w:rPr>
              <w:t>Fecha</w:t>
            </w:r>
          </w:p>
        </w:tc>
        <w:tc>
          <w:tcPr>
            <w:tcW w:w="5670" w:type="dxa"/>
            <w:gridSpan w:val="2"/>
            <w:tcBorders>
              <w:top w:val="single" w:sz="6" w:space="0" w:color="000000"/>
              <w:left w:val="single" w:sz="6" w:space="0" w:color="000000"/>
              <w:bottom w:val="single" w:sz="6" w:space="0" w:color="000000"/>
              <w:right w:val="single" w:sz="6" w:space="0" w:color="000000"/>
            </w:tcBorders>
          </w:tcPr>
          <w:p w:rsidR="00CC7DD6" w:rsidRPr="00CC7DD6" w:rsidRDefault="00CC7DD6"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CC7DD6">
              <w:rPr>
                <w:rFonts w:ascii="Arial Narrow" w:hAnsi="Arial Narrow"/>
                <w:color w:val="FF0000"/>
                <w:highlight w:val="yellow"/>
              </w:rPr>
              <w:t>El sistema valida:</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no esté vacía. Caso contrario, el sistema ejecuta la </w:t>
            </w:r>
            <w:r w:rsidRPr="00CC7DD6">
              <w:rPr>
                <w:rFonts w:ascii="Arial Narrow" w:hAnsi="Arial Narrow"/>
                <w:b/>
                <w:color w:val="FF0000"/>
                <w:sz w:val="20"/>
                <w:szCs w:val="20"/>
                <w:highlight w:val="yellow"/>
              </w:rPr>
              <w:t>excepción</w:t>
            </w:r>
            <w:r w:rsidRPr="00CC7DD6">
              <w:rPr>
                <w:rFonts w:ascii="Arial Narrow" w:hAnsi="Arial Narrow"/>
                <w:color w:val="FF0000"/>
                <w:sz w:val="20"/>
                <w:szCs w:val="20"/>
                <w:highlight w:val="yellow"/>
              </w:rPr>
              <w:t xml:space="preserve"> </w:t>
            </w:r>
            <w:r w:rsidR="000D1DD8" w:rsidRPr="00CC7DD6">
              <w:rPr>
                <w:rFonts w:ascii="Arial Narrow" w:hAnsi="Arial Narrow"/>
                <w:b/>
                <w:color w:val="FF0000"/>
                <w:sz w:val="20"/>
                <w:szCs w:val="20"/>
                <w:highlight w:val="yellow"/>
              </w:rPr>
              <w:t>3</w:t>
            </w:r>
            <w:r w:rsidRPr="00CC7DD6">
              <w:rPr>
                <w:rFonts w:ascii="Arial Narrow" w:hAnsi="Arial Narrow"/>
                <w:b/>
                <w:color w:val="FF0000"/>
                <w:sz w:val="20"/>
                <w:szCs w:val="20"/>
                <w:highlight w:val="yellow"/>
              </w:rPr>
              <w:t>.</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tenga el formato </w:t>
            </w:r>
            <w:proofErr w:type="spellStart"/>
            <w:r w:rsidRPr="00CC7DD6">
              <w:rPr>
                <w:rFonts w:ascii="Arial Narrow" w:hAnsi="Arial Narrow"/>
                <w:color w:val="FF0000"/>
                <w:sz w:val="20"/>
                <w:szCs w:val="20"/>
                <w:highlight w:val="yellow"/>
              </w:rPr>
              <w:t>dd</w:t>
            </w:r>
            <w:proofErr w:type="spellEnd"/>
            <w:r w:rsidRPr="00CC7DD6">
              <w:rPr>
                <w:rFonts w:ascii="Arial Narrow" w:hAnsi="Arial Narrow"/>
                <w:color w:val="FF0000"/>
                <w:sz w:val="20"/>
                <w:szCs w:val="20"/>
                <w:highlight w:val="yellow"/>
              </w:rPr>
              <w:t>/mm/</w:t>
            </w:r>
            <w:proofErr w:type="spellStart"/>
            <w:r w:rsidRPr="00CC7DD6">
              <w:rPr>
                <w:rFonts w:ascii="Arial Narrow" w:hAnsi="Arial Narrow"/>
                <w:color w:val="FF0000"/>
                <w:sz w:val="20"/>
                <w:szCs w:val="20"/>
                <w:highlight w:val="yellow"/>
              </w:rPr>
              <w:t>yyyy</w:t>
            </w:r>
            <w:proofErr w:type="spellEnd"/>
            <w:r w:rsidRPr="00CC7DD6">
              <w:rPr>
                <w:rFonts w:ascii="Arial Narrow" w:hAnsi="Arial Narrow"/>
                <w:color w:val="FF0000"/>
                <w:sz w:val="20"/>
                <w:szCs w:val="20"/>
                <w:highlight w:val="yellow"/>
              </w:rPr>
              <w:t xml:space="preserve"> y sea válida. Caso contrario, el sistema ejecuta la </w:t>
            </w:r>
            <w:r w:rsidRPr="00CC7DD6">
              <w:rPr>
                <w:rFonts w:ascii="Arial Narrow" w:hAnsi="Arial Narrow"/>
                <w:b/>
                <w:color w:val="FF0000"/>
                <w:sz w:val="20"/>
                <w:szCs w:val="20"/>
                <w:highlight w:val="yellow"/>
              </w:rPr>
              <w:t xml:space="preserve">excepción </w:t>
            </w:r>
            <w:r w:rsidR="003C6646" w:rsidRPr="00CC7DD6">
              <w:rPr>
                <w:rFonts w:ascii="Arial Narrow" w:hAnsi="Arial Narrow"/>
                <w:b/>
                <w:color w:val="FF0000"/>
                <w:sz w:val="20"/>
                <w:szCs w:val="20"/>
                <w:highlight w:val="yellow"/>
              </w:rPr>
              <w:t>4</w:t>
            </w:r>
            <w:r w:rsidRPr="00CC7DD6">
              <w:rPr>
                <w:rFonts w:ascii="Arial Narrow" w:hAnsi="Arial Narrow"/>
                <w:b/>
                <w:color w:val="FF0000"/>
                <w:sz w:val="20"/>
                <w:szCs w:val="20"/>
                <w:highlight w:val="yellow"/>
              </w:rPr>
              <w:t>.</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sea igual o anterior a la fecha actual. Caso contrario, el sistema ejecuta la </w:t>
            </w:r>
            <w:r w:rsidRPr="00CC7DD6">
              <w:rPr>
                <w:rFonts w:ascii="Arial Narrow" w:hAnsi="Arial Narrow"/>
                <w:b/>
                <w:color w:val="FF0000"/>
                <w:sz w:val="20"/>
                <w:szCs w:val="20"/>
                <w:highlight w:val="yellow"/>
              </w:rPr>
              <w:t>excepción</w:t>
            </w:r>
            <w:r w:rsidRPr="00CC7DD6">
              <w:rPr>
                <w:rFonts w:ascii="Arial Narrow" w:hAnsi="Arial Narrow"/>
                <w:color w:val="FF0000"/>
                <w:sz w:val="20"/>
                <w:szCs w:val="20"/>
                <w:highlight w:val="yellow"/>
              </w:rPr>
              <w:t xml:space="preserve"> </w:t>
            </w:r>
            <w:r w:rsidR="003C6646" w:rsidRPr="00CC7DD6">
              <w:rPr>
                <w:rFonts w:ascii="Arial Narrow" w:hAnsi="Arial Narrow"/>
                <w:b/>
                <w:color w:val="FF0000"/>
                <w:sz w:val="20"/>
                <w:szCs w:val="20"/>
                <w:highlight w:val="yellow"/>
              </w:rPr>
              <w:t>5</w:t>
            </w:r>
            <w:r w:rsidRPr="00CC7DD6">
              <w:rPr>
                <w:rFonts w:ascii="Arial Narrow" w:hAnsi="Arial Narrow"/>
                <w:b/>
                <w:color w:val="FF0000"/>
                <w:sz w:val="20"/>
                <w:szCs w:val="20"/>
                <w:highlight w:val="yellow"/>
              </w:rPr>
              <w:t>.</w:t>
            </w:r>
          </w:p>
          <w:p w:rsidR="00C25481" w:rsidRPr="00CC7DD6" w:rsidRDefault="00CC7DD6"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Q</w:t>
            </w:r>
            <w:r w:rsidR="00C25481" w:rsidRPr="00CC7DD6">
              <w:rPr>
                <w:rFonts w:ascii="Arial Narrow" w:hAnsi="Arial Narrow"/>
                <w:color w:val="FF0000"/>
                <w:sz w:val="20"/>
                <w:szCs w:val="20"/>
                <w:highlight w:val="yellow"/>
              </w:rPr>
              <w:t xml:space="preserve">ue existan Unidades de despacho activas, en la fecha seleccionada, asignadas a la Aduana seleccionada y rol del usuario autenticado, caso contrario, el sistema ejecuta la </w:t>
            </w:r>
            <w:r w:rsidR="00C25481" w:rsidRPr="00CC7DD6">
              <w:rPr>
                <w:rFonts w:ascii="Arial Narrow" w:hAnsi="Arial Narrow"/>
                <w:b/>
                <w:color w:val="FF0000"/>
                <w:sz w:val="20"/>
                <w:szCs w:val="20"/>
                <w:highlight w:val="yellow"/>
              </w:rPr>
              <w:t>excepción</w:t>
            </w:r>
            <w:r w:rsidR="00C25481" w:rsidRPr="00CC7DD6">
              <w:rPr>
                <w:rFonts w:ascii="Arial Narrow" w:hAnsi="Arial Narrow"/>
                <w:color w:val="FF0000"/>
                <w:sz w:val="20"/>
                <w:szCs w:val="20"/>
                <w:highlight w:val="yellow"/>
              </w:rPr>
              <w:t xml:space="preserve"> </w:t>
            </w:r>
            <w:r w:rsidR="003C6646" w:rsidRPr="00CC7DD6">
              <w:rPr>
                <w:rFonts w:ascii="Arial Narrow" w:hAnsi="Arial Narrow"/>
                <w:b/>
                <w:color w:val="FF0000"/>
                <w:sz w:val="20"/>
                <w:szCs w:val="20"/>
                <w:highlight w:val="yellow"/>
              </w:rPr>
              <w:t>6</w:t>
            </w:r>
            <w:r w:rsidR="00C25481" w:rsidRPr="00CC7DD6">
              <w:rPr>
                <w:rFonts w:ascii="Arial Narrow" w:hAnsi="Arial Narrow"/>
                <w:color w:val="FF0000"/>
                <w:sz w:val="20"/>
                <w:szCs w:val="20"/>
                <w:highlight w:val="yellow"/>
              </w:rPr>
              <w:t>.</w:t>
            </w:r>
          </w:p>
          <w:p w:rsidR="00C25481" w:rsidRPr="00CC7DD6"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CC7DD6">
              <w:rPr>
                <w:rFonts w:ascii="Arial Narrow" w:hAnsi="Arial Narrow"/>
                <w:color w:val="FF0000"/>
                <w:highlight w:val="yellow"/>
              </w:rPr>
              <w:t xml:space="preserve">Si </w:t>
            </w:r>
            <w:r w:rsidRPr="00CC7DD6">
              <w:rPr>
                <w:rFonts w:ascii="Arial Narrow" w:eastAsia="Times New Roman" w:hAnsi="Arial Narrow"/>
                <w:color w:val="FF0000"/>
                <w:highlight w:val="yellow"/>
              </w:rPr>
              <w:t>se</w:t>
            </w:r>
            <w:r w:rsidRPr="00CC7DD6">
              <w:rPr>
                <w:rFonts w:ascii="Arial Narrow" w:hAnsi="Arial Narrow"/>
                <w:color w:val="FF0000"/>
                <w:highlight w:val="yellow"/>
              </w:rPr>
              <w:t xml:space="preserve"> cumplen las validaciones, el sistema actualiza la lista de Unidades de despacho, selecciona por defecto la primera opción de la lista y continúa en 3.1</w:t>
            </w:r>
          </w:p>
        </w:tc>
      </w:tr>
      <w:tr w:rsidR="00D777EC" w:rsidRPr="00AD6E10" w:rsidTr="00CC7DD6">
        <w:tc>
          <w:tcPr>
            <w:tcW w:w="567" w:type="dxa"/>
            <w:tcBorders>
              <w:top w:val="single" w:sz="6" w:space="0" w:color="000000"/>
              <w:left w:val="single" w:sz="6" w:space="0" w:color="000000"/>
              <w:bottom w:val="single" w:sz="6" w:space="0" w:color="000000"/>
              <w:right w:val="single" w:sz="6" w:space="0" w:color="000000"/>
            </w:tcBorders>
          </w:tcPr>
          <w:p w:rsidR="00221F8B" w:rsidRPr="00AD6E10"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AD6E10" w:rsidRDefault="00221F8B" w:rsidP="009209E4">
            <w:pPr>
              <w:pStyle w:val="NormalWeb"/>
              <w:spacing w:before="0" w:beforeAutospacing="0" w:after="0" w:afterAutospacing="0"/>
              <w:rPr>
                <w:rFonts w:ascii="Arial Narrow" w:eastAsia="Times New Roman" w:hAnsi="Arial Narrow"/>
                <w:color w:val="FF0000"/>
                <w:highlight w:val="yellow"/>
              </w:rPr>
            </w:pPr>
            <w:r w:rsidRPr="00AD6E10">
              <w:rPr>
                <w:rFonts w:ascii="Arial Narrow" w:hAnsi="Arial Narrow"/>
                <w:color w:val="FF0000"/>
                <w:highlight w:val="yellow"/>
              </w:rPr>
              <w:t xml:space="preserve">El actor selecciona una opción de la lista </w:t>
            </w:r>
            <w:r w:rsidRPr="00AD6E10">
              <w:rPr>
                <w:rFonts w:ascii="Arial Narrow" w:hAnsi="Arial Narrow"/>
                <w:b/>
                <w:color w:val="FF0000"/>
                <w:highlight w:val="yellow"/>
              </w:rPr>
              <w:t>Unidad de despacho</w:t>
            </w:r>
          </w:p>
        </w:tc>
        <w:tc>
          <w:tcPr>
            <w:tcW w:w="5670" w:type="dxa"/>
            <w:gridSpan w:val="2"/>
            <w:tcBorders>
              <w:top w:val="single" w:sz="6" w:space="0" w:color="000000"/>
              <w:left w:val="single" w:sz="6" w:space="0" w:color="000000"/>
              <w:bottom w:val="single" w:sz="6" w:space="0" w:color="000000"/>
              <w:right w:val="single" w:sz="6" w:space="0" w:color="000000"/>
            </w:tcBorders>
          </w:tcPr>
          <w:p w:rsidR="00C25481" w:rsidRPr="00AD6E10"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w:t>
            </w:r>
            <w:proofErr w:type="gramStart"/>
            <w:r w:rsidRPr="00AD6E10">
              <w:rPr>
                <w:rFonts w:ascii="Arial Narrow" w:hAnsi="Arial Narrow"/>
                <w:color w:val="FF0000"/>
                <w:highlight w:val="yellow"/>
              </w:rPr>
              <w:t>valida que existan Turnos, activos y programados</w:t>
            </w:r>
            <w:proofErr w:type="gramEnd"/>
            <w:r w:rsidRPr="00AD6E10">
              <w:rPr>
                <w:rFonts w:ascii="Arial Narrow" w:hAnsi="Arial Narrow"/>
                <w:color w:val="FF0000"/>
                <w:highlight w:val="yellow"/>
              </w:rPr>
              <w:t xml:space="preserve"> para sorteo, asignados a la Unidad de Despacho seleccionada, caso </w:t>
            </w:r>
            <w:r w:rsidRPr="00AD6E10">
              <w:rPr>
                <w:rFonts w:ascii="Arial Narrow" w:hAnsi="Arial Narrow"/>
                <w:color w:val="FF0000"/>
                <w:highlight w:val="yellow"/>
              </w:rPr>
              <w:lastRenderedPageBreak/>
              <w:t xml:space="preserve">contrario, el sistema ejecuta la </w:t>
            </w:r>
            <w:r w:rsidRPr="00AD6E10">
              <w:rPr>
                <w:rFonts w:ascii="Arial Narrow" w:hAnsi="Arial Narrow"/>
                <w:b/>
                <w:color w:val="FF0000"/>
                <w:highlight w:val="yellow"/>
              </w:rPr>
              <w:t xml:space="preserve">excepción </w:t>
            </w:r>
            <w:r w:rsidR="002F4DE3">
              <w:rPr>
                <w:rFonts w:ascii="Arial Narrow" w:hAnsi="Arial Narrow"/>
                <w:b/>
                <w:color w:val="FF0000"/>
                <w:highlight w:val="yellow"/>
              </w:rPr>
              <w:t>7.</w:t>
            </w:r>
          </w:p>
          <w:p w:rsidR="00221F8B" w:rsidRPr="00AD6E10"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obtiene la lista de </w:t>
            </w:r>
            <w:r w:rsidR="00AD6E10" w:rsidRPr="00AD6E10">
              <w:rPr>
                <w:rFonts w:ascii="Arial Narrow" w:hAnsi="Arial Narrow"/>
                <w:color w:val="FF0000"/>
                <w:highlight w:val="yellow"/>
              </w:rPr>
              <w:t>Turnos, activos y programados para sorteo, asignados a la Unidad de Despacho seleccionada</w:t>
            </w:r>
            <w:r w:rsidRPr="00AD6E10">
              <w:rPr>
                <w:rFonts w:ascii="Arial Narrow" w:hAnsi="Arial Narrow"/>
                <w:color w:val="FF0000"/>
                <w:highlight w:val="yellow"/>
              </w:rPr>
              <w:t>, y actualiza la lista de Turnos, se selecciona por defecto la primera  opción de la lista y continúa en 4.1.</w:t>
            </w:r>
          </w:p>
        </w:tc>
      </w:tr>
      <w:tr w:rsidR="000539B5" w:rsidRPr="00D777EC" w:rsidTr="00CC7DD6">
        <w:tc>
          <w:tcPr>
            <w:tcW w:w="567" w:type="dxa"/>
            <w:tcBorders>
              <w:top w:val="single" w:sz="6" w:space="0" w:color="000000"/>
              <w:left w:val="single" w:sz="6" w:space="0" w:color="000000"/>
              <w:bottom w:val="single" w:sz="6" w:space="0" w:color="000000"/>
              <w:right w:val="single" w:sz="6" w:space="0" w:color="000000"/>
            </w:tcBorders>
          </w:tcPr>
          <w:p w:rsidR="00221F8B" w:rsidRPr="00D777EC"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D777EC" w:rsidRDefault="00C25481" w:rsidP="009209E4">
            <w:pPr>
              <w:pStyle w:val="NormalWeb"/>
              <w:spacing w:before="0" w:beforeAutospacing="0" w:after="0" w:afterAutospacing="0"/>
              <w:rPr>
                <w:rFonts w:ascii="Arial Narrow" w:eastAsia="Times New Roman" w:hAnsi="Arial Narrow"/>
                <w:color w:val="FF0000"/>
                <w:highlight w:val="yellow"/>
              </w:rPr>
            </w:pPr>
            <w:r w:rsidRPr="00D777EC">
              <w:rPr>
                <w:rFonts w:ascii="Arial Narrow" w:hAnsi="Arial Narrow"/>
                <w:color w:val="FF0000"/>
                <w:highlight w:val="yellow"/>
              </w:rPr>
              <w:t xml:space="preserve">El actor selecciona una opción de la lista </w:t>
            </w:r>
            <w:r w:rsidRPr="00D777EC">
              <w:rPr>
                <w:rFonts w:ascii="Arial Narrow" w:hAnsi="Arial Narrow"/>
                <w:b/>
                <w:color w:val="FF0000"/>
                <w:highlight w:val="yellow"/>
              </w:rPr>
              <w:t>Turno</w:t>
            </w:r>
          </w:p>
        </w:tc>
        <w:tc>
          <w:tcPr>
            <w:tcW w:w="5670" w:type="dxa"/>
            <w:gridSpan w:val="2"/>
            <w:tcBorders>
              <w:top w:val="single" w:sz="6" w:space="0" w:color="000000"/>
              <w:left w:val="single" w:sz="6" w:space="0" w:color="000000"/>
              <w:bottom w:val="single" w:sz="6" w:space="0" w:color="000000"/>
              <w:right w:val="single" w:sz="6" w:space="0" w:color="000000"/>
            </w:tcBorders>
          </w:tcPr>
          <w:p w:rsidR="00C25481" w:rsidRPr="002E2279"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 xml:space="preserve">El sistema </w:t>
            </w:r>
            <w:proofErr w:type="gramStart"/>
            <w:r w:rsidRPr="00D777EC">
              <w:rPr>
                <w:rFonts w:ascii="Arial Narrow" w:hAnsi="Arial Narrow"/>
                <w:color w:val="FF0000"/>
                <w:highlight w:val="yellow"/>
              </w:rPr>
              <w:t>valida</w:t>
            </w:r>
            <w:proofErr w:type="gramEnd"/>
            <w:r w:rsidRPr="00D777EC">
              <w:rPr>
                <w:rFonts w:ascii="Arial Narrow" w:hAnsi="Arial Narrow"/>
                <w:color w:val="FF0000"/>
                <w:highlight w:val="yellow"/>
              </w:rPr>
              <w:t xml:space="preserve"> que existan Horarios</w:t>
            </w:r>
            <w:r w:rsidR="00D777EC" w:rsidRPr="00D777EC">
              <w:rPr>
                <w:rFonts w:ascii="Arial Narrow" w:hAnsi="Arial Narrow"/>
                <w:color w:val="FF0000"/>
                <w:highlight w:val="yellow"/>
              </w:rPr>
              <w:t>,</w:t>
            </w:r>
            <w:r w:rsidRPr="00D777EC">
              <w:rPr>
                <w:rFonts w:ascii="Arial Narrow" w:hAnsi="Arial Narrow"/>
                <w:color w:val="FF0000"/>
                <w:highlight w:val="yellow"/>
              </w:rPr>
              <w:t xml:space="preserve"> activos</w:t>
            </w:r>
            <w:r w:rsidR="00D777EC" w:rsidRPr="00D777EC">
              <w:rPr>
                <w:rFonts w:ascii="Arial Narrow" w:hAnsi="Arial Narrow"/>
                <w:color w:val="FF0000"/>
                <w:highlight w:val="yellow"/>
              </w:rPr>
              <w:t xml:space="preserve"> y programados para sorteo,</w:t>
            </w:r>
            <w:r w:rsidRPr="00D777EC">
              <w:rPr>
                <w:rFonts w:ascii="Arial Narrow" w:hAnsi="Arial Narrow"/>
                <w:color w:val="FF0000"/>
                <w:highlight w:val="yellow"/>
              </w:rPr>
              <w:t xml:space="preserve"> </w:t>
            </w:r>
            <w:r w:rsidR="00D777EC" w:rsidRPr="00D777EC">
              <w:rPr>
                <w:rFonts w:ascii="Arial Narrow" w:hAnsi="Arial Narrow"/>
                <w:color w:val="FF0000"/>
                <w:highlight w:val="yellow"/>
              </w:rPr>
              <w:t>asociados</w:t>
            </w:r>
            <w:r w:rsidRPr="00D777EC">
              <w:rPr>
                <w:rFonts w:ascii="Arial Narrow" w:hAnsi="Arial Narrow"/>
                <w:color w:val="FF0000"/>
                <w:highlight w:val="yellow"/>
              </w:rPr>
              <w:t xml:space="preserve"> al Turno seleccionado,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8</w:t>
            </w:r>
            <w:r w:rsidR="009474E4">
              <w:rPr>
                <w:rFonts w:ascii="Arial Narrow" w:hAnsi="Arial Narrow"/>
                <w:b/>
                <w:color w:val="FF0000"/>
                <w:highlight w:val="yellow"/>
              </w:rPr>
              <w:t>.</w:t>
            </w:r>
          </w:p>
          <w:p w:rsidR="002E2279" w:rsidRPr="00D777EC" w:rsidRDefault="002E2279"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 xml:space="preserve">El sistema </w:t>
            </w:r>
            <w:proofErr w:type="gramStart"/>
            <w:r w:rsidRPr="00D777EC">
              <w:rPr>
                <w:rFonts w:ascii="Arial Narrow" w:hAnsi="Arial Narrow"/>
                <w:color w:val="FF0000"/>
                <w:highlight w:val="yellow"/>
              </w:rPr>
              <w:t>valid</w:t>
            </w:r>
            <w:r>
              <w:rPr>
                <w:rFonts w:ascii="Arial Narrow" w:hAnsi="Arial Narrow"/>
                <w:color w:val="FF0000"/>
                <w:highlight w:val="yellow"/>
              </w:rPr>
              <w:t>a</w:t>
            </w:r>
            <w:proofErr w:type="gramEnd"/>
            <w:r w:rsidRPr="00D777EC">
              <w:rPr>
                <w:rFonts w:ascii="Arial Narrow" w:hAnsi="Arial Narrow"/>
                <w:color w:val="FF0000"/>
                <w:highlight w:val="yellow"/>
              </w:rPr>
              <w:t xml:space="preserve"> que existan Ánforas asociadas al Turno</w:t>
            </w:r>
            <w:r>
              <w:rPr>
                <w:rFonts w:ascii="Arial Narrow" w:hAnsi="Arial Narrow"/>
                <w:color w:val="FF0000"/>
                <w:highlight w:val="yellow"/>
              </w:rPr>
              <w:t xml:space="preserve"> y fecha </w:t>
            </w:r>
            <w:r w:rsidRPr="00D777EC">
              <w:rPr>
                <w:rFonts w:ascii="Arial Narrow" w:hAnsi="Arial Narrow"/>
                <w:color w:val="FF0000"/>
                <w:highlight w:val="yellow"/>
              </w:rPr>
              <w:t>seleccionado</w:t>
            </w:r>
            <w:r>
              <w:rPr>
                <w:rFonts w:ascii="Arial Narrow" w:hAnsi="Arial Narrow"/>
                <w:color w:val="FF0000"/>
                <w:highlight w:val="yellow"/>
              </w:rPr>
              <w:t>s</w:t>
            </w:r>
            <w:r w:rsidRPr="00D777EC">
              <w:rPr>
                <w:rFonts w:ascii="Arial Narrow" w:hAnsi="Arial Narrow"/>
                <w:color w:val="FF0000"/>
                <w:highlight w:val="yellow"/>
              </w:rPr>
              <w:t xml:space="preserve">,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9</w:t>
            </w:r>
            <w:r>
              <w:rPr>
                <w:rFonts w:ascii="Arial Narrow" w:hAnsi="Arial Narrow"/>
                <w:b/>
                <w:color w:val="FF0000"/>
                <w:highlight w:val="yellow"/>
              </w:rPr>
              <w:t>.</w:t>
            </w:r>
          </w:p>
          <w:p w:rsidR="004720E8" w:rsidRPr="004720E8" w:rsidRDefault="004720E8"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Pr>
                <w:rFonts w:ascii="Arial Narrow" w:hAnsi="Arial Narrow"/>
                <w:color w:val="FF0000"/>
                <w:highlight w:val="yellow"/>
              </w:rPr>
              <w:t>De cumplirse las validaciones, e</w:t>
            </w:r>
            <w:r w:rsidR="00C25481" w:rsidRPr="00D777EC">
              <w:rPr>
                <w:rFonts w:ascii="Arial Narrow" w:hAnsi="Arial Narrow"/>
                <w:color w:val="FF0000"/>
                <w:highlight w:val="yellow"/>
              </w:rPr>
              <w:t>l sistema</w:t>
            </w:r>
            <w:r>
              <w:rPr>
                <w:rFonts w:ascii="Arial Narrow" w:hAnsi="Arial Narrow"/>
                <w:color w:val="FF0000"/>
                <w:highlight w:val="yellow"/>
              </w:rPr>
              <w:t>:</w:t>
            </w:r>
          </w:p>
          <w:p w:rsidR="004720E8" w:rsidRDefault="004720E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00C25481" w:rsidRPr="00D777EC">
              <w:rPr>
                <w:rFonts w:ascii="Arial Narrow" w:hAnsi="Arial Narrow"/>
                <w:color w:val="FF0000"/>
                <w:highlight w:val="yellow"/>
              </w:rPr>
              <w:t xml:space="preserve">btiene la lista de Horarios asociados </w:t>
            </w:r>
            <w:r>
              <w:rPr>
                <w:rFonts w:ascii="Arial Narrow" w:hAnsi="Arial Narrow"/>
                <w:color w:val="FF0000"/>
                <w:highlight w:val="yellow"/>
              </w:rPr>
              <w:t>al Turno seleccionado</w:t>
            </w:r>
            <w:r w:rsidR="00C25481" w:rsidRPr="00D777EC">
              <w:rPr>
                <w:rFonts w:ascii="Arial Narrow" w:hAnsi="Arial Narrow"/>
                <w:color w:val="FF0000"/>
                <w:highlight w:val="yellow"/>
              </w:rPr>
              <w:t xml:space="preserve">, y actualiza la lista de </w:t>
            </w:r>
            <w:r w:rsidR="00D777EC">
              <w:rPr>
                <w:rFonts w:ascii="Arial Narrow" w:hAnsi="Arial Narrow"/>
                <w:color w:val="FF0000"/>
                <w:highlight w:val="yellow"/>
              </w:rPr>
              <w:t>Horarios</w:t>
            </w:r>
            <w:r w:rsidR="00C25481" w:rsidRPr="00D777EC">
              <w:rPr>
                <w:rFonts w:ascii="Arial Narrow" w:hAnsi="Arial Narrow"/>
                <w:color w:val="FF0000"/>
                <w:highlight w:val="yellow"/>
              </w:rPr>
              <w:t>,</w:t>
            </w:r>
            <w:r w:rsidR="001C6C01">
              <w:rPr>
                <w:rFonts w:ascii="Arial Narrow" w:hAnsi="Arial Narrow"/>
                <w:color w:val="FF0000"/>
                <w:highlight w:val="yellow"/>
              </w:rPr>
              <w:t xml:space="preserve"> </w:t>
            </w:r>
            <w:r w:rsidR="0047566C">
              <w:rPr>
                <w:rFonts w:ascii="Arial Narrow" w:hAnsi="Arial Narrow"/>
                <w:color w:val="FF0000"/>
                <w:highlight w:val="yellow"/>
              </w:rPr>
              <w:t>s</w:t>
            </w:r>
            <w:r w:rsidR="00C25481" w:rsidRPr="00D777EC">
              <w:rPr>
                <w:rFonts w:ascii="Arial Narrow" w:hAnsi="Arial Narrow"/>
                <w:color w:val="FF0000"/>
                <w:highlight w:val="yellow"/>
              </w:rPr>
              <w:t>e selecciona por defecto la primera  op</w:t>
            </w:r>
            <w:r>
              <w:rPr>
                <w:rFonts w:ascii="Arial Narrow" w:hAnsi="Arial Narrow"/>
                <w:color w:val="FF0000"/>
                <w:highlight w:val="yellow"/>
              </w:rPr>
              <w:t>ción de la lista.</w:t>
            </w:r>
          </w:p>
          <w:p w:rsidR="004720E8" w:rsidRDefault="004720E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Pr="00D777EC">
              <w:rPr>
                <w:rFonts w:ascii="Arial Narrow" w:hAnsi="Arial Narrow"/>
                <w:color w:val="FF0000"/>
                <w:highlight w:val="yellow"/>
              </w:rPr>
              <w:t xml:space="preserve">btiene la lista de </w:t>
            </w:r>
            <w:r>
              <w:rPr>
                <w:rFonts w:ascii="Arial Narrow" w:hAnsi="Arial Narrow"/>
                <w:color w:val="FF0000"/>
                <w:highlight w:val="yellow"/>
              </w:rPr>
              <w:t>Ánforas asociada</w:t>
            </w:r>
            <w:r w:rsidRPr="00D777EC">
              <w:rPr>
                <w:rFonts w:ascii="Arial Narrow" w:hAnsi="Arial Narrow"/>
                <w:color w:val="FF0000"/>
                <w:highlight w:val="yellow"/>
              </w:rPr>
              <w:t xml:space="preserve">s </w:t>
            </w:r>
            <w:r>
              <w:rPr>
                <w:rFonts w:ascii="Arial Narrow" w:hAnsi="Arial Narrow"/>
                <w:color w:val="FF0000"/>
                <w:highlight w:val="yellow"/>
              </w:rPr>
              <w:t>al Turno seleccionado</w:t>
            </w:r>
            <w:r w:rsidRPr="00D777EC">
              <w:rPr>
                <w:rFonts w:ascii="Arial Narrow" w:hAnsi="Arial Narrow"/>
                <w:color w:val="FF0000"/>
                <w:highlight w:val="yellow"/>
              </w:rPr>
              <w:t xml:space="preserve">, y actualiza la lista de </w:t>
            </w:r>
            <w:r>
              <w:rPr>
                <w:rFonts w:ascii="Arial Narrow" w:hAnsi="Arial Narrow"/>
                <w:color w:val="FF0000"/>
                <w:highlight w:val="yellow"/>
              </w:rPr>
              <w:t>Ánforas</w:t>
            </w:r>
            <w:r w:rsidRPr="00D777EC">
              <w:rPr>
                <w:rFonts w:ascii="Arial Narrow" w:hAnsi="Arial Narrow"/>
                <w:color w:val="FF0000"/>
                <w:highlight w:val="yellow"/>
              </w:rPr>
              <w:t>,</w:t>
            </w:r>
            <w:r>
              <w:rPr>
                <w:rFonts w:ascii="Arial Narrow" w:hAnsi="Arial Narrow"/>
                <w:color w:val="FF0000"/>
                <w:highlight w:val="yellow"/>
              </w:rPr>
              <w:t xml:space="preserve"> s</w:t>
            </w:r>
            <w:r w:rsidRPr="00D777EC">
              <w:rPr>
                <w:rFonts w:ascii="Arial Narrow" w:hAnsi="Arial Narrow"/>
                <w:color w:val="FF0000"/>
                <w:highlight w:val="yellow"/>
              </w:rPr>
              <w:t>e selecciona por defecto la primera  op</w:t>
            </w:r>
            <w:r>
              <w:rPr>
                <w:rFonts w:ascii="Arial Narrow" w:hAnsi="Arial Narrow"/>
                <w:color w:val="FF0000"/>
                <w:highlight w:val="yellow"/>
              </w:rPr>
              <w:t>ción de la lista.</w:t>
            </w:r>
          </w:p>
          <w:p w:rsidR="00221F8B" w:rsidRPr="00D777EC" w:rsidRDefault="004720E8" w:rsidP="00E17B93">
            <w:pPr>
              <w:pStyle w:val="NormalWeb"/>
              <w:numPr>
                <w:ilvl w:val="0"/>
                <w:numId w:val="74"/>
              </w:numPr>
              <w:spacing w:before="0" w:beforeAutospacing="0" w:after="0" w:afterAutospacing="0"/>
              <w:rPr>
                <w:rFonts w:ascii="Arial Narrow" w:eastAsia="Times New Roman" w:hAnsi="Arial Narrow"/>
                <w:color w:val="FF0000"/>
                <w:highlight w:val="yellow"/>
              </w:rPr>
            </w:pPr>
            <w:r>
              <w:rPr>
                <w:rFonts w:ascii="Arial Narrow" w:hAnsi="Arial Narrow"/>
                <w:color w:val="FF0000"/>
                <w:highlight w:val="yellow"/>
              </w:rPr>
              <w:t>C</w:t>
            </w:r>
            <w:r w:rsidR="009474E4">
              <w:rPr>
                <w:rFonts w:ascii="Arial Narrow" w:hAnsi="Arial Narrow"/>
                <w:color w:val="FF0000"/>
                <w:highlight w:val="yellow"/>
              </w:rPr>
              <w:t>ontinúa en 5</w:t>
            </w:r>
            <w:r w:rsidR="00C25481" w:rsidRPr="00D777EC">
              <w:rPr>
                <w:rFonts w:ascii="Arial Narrow" w:hAnsi="Arial Narrow"/>
                <w:color w:val="FF0000"/>
                <w:highlight w:val="yellow"/>
              </w:rPr>
              <w:t>.1.</w:t>
            </w:r>
          </w:p>
        </w:tc>
      </w:tr>
      <w:tr w:rsidR="00221F8B" w:rsidRPr="000539B5" w:rsidTr="00CC7DD6">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0539B5" w:rsidRDefault="00C25481" w:rsidP="009209E4">
            <w:pPr>
              <w:pStyle w:val="NormalWeb"/>
              <w:spacing w:before="0" w:beforeAutospacing="0" w:after="0" w:afterAutospacing="0"/>
              <w:rPr>
                <w:rFonts w:ascii="Arial Narrow" w:eastAsia="Times New Roman" w:hAnsi="Arial Narrow"/>
                <w:color w:val="FF0000"/>
                <w:highlight w:val="yellow"/>
              </w:rPr>
            </w:pPr>
            <w:r w:rsidRPr="000539B5">
              <w:rPr>
                <w:rFonts w:ascii="Arial Narrow" w:hAnsi="Arial Narrow"/>
                <w:color w:val="FF0000"/>
                <w:highlight w:val="yellow"/>
              </w:rPr>
              <w:t xml:space="preserve">El actor selecciona una opción de la lista </w:t>
            </w:r>
            <w:r w:rsidRPr="000539B5">
              <w:rPr>
                <w:rFonts w:ascii="Arial Narrow" w:hAnsi="Arial Narrow"/>
                <w:b/>
                <w:color w:val="FF0000"/>
                <w:highlight w:val="yellow"/>
              </w:rPr>
              <w:t>Horario</w:t>
            </w:r>
          </w:p>
        </w:tc>
        <w:tc>
          <w:tcPr>
            <w:tcW w:w="5670" w:type="dxa"/>
            <w:gridSpan w:val="2"/>
            <w:tcBorders>
              <w:top w:val="single" w:sz="6" w:space="0" w:color="000000"/>
              <w:left w:val="single" w:sz="6" w:space="0" w:color="000000"/>
              <w:bottom w:val="single" w:sz="6" w:space="0" w:color="000000"/>
              <w:right w:val="single" w:sz="6" w:space="0" w:color="000000"/>
            </w:tcBorders>
          </w:tcPr>
          <w:p w:rsidR="009474E4" w:rsidRPr="000539B5" w:rsidRDefault="009474E4"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w:t>
            </w:r>
            <w:proofErr w:type="gramStart"/>
            <w:r w:rsidRPr="000539B5">
              <w:rPr>
                <w:rFonts w:ascii="Arial Narrow" w:hAnsi="Arial Narrow"/>
                <w:color w:val="FF0000"/>
                <w:highlight w:val="yellow"/>
              </w:rPr>
              <w:t>valida</w:t>
            </w:r>
            <w:proofErr w:type="gramEnd"/>
            <w:r w:rsidRPr="000539B5">
              <w:rPr>
                <w:rFonts w:ascii="Arial Narrow" w:hAnsi="Arial Narrow"/>
                <w:color w:val="FF0000"/>
                <w:highlight w:val="yellow"/>
              </w:rPr>
              <w:t xml:space="preserve"> que existan </w:t>
            </w:r>
            <w:r w:rsidR="00DA4098">
              <w:rPr>
                <w:rFonts w:ascii="Arial Narrow" w:hAnsi="Arial Narrow"/>
                <w:color w:val="FF0000"/>
                <w:highlight w:val="yellow"/>
              </w:rPr>
              <w:t>Paquetes para el horario seleccionado</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DA4098">
              <w:rPr>
                <w:rFonts w:ascii="Arial Narrow" w:hAnsi="Arial Narrow"/>
                <w:b/>
                <w:color w:val="FF0000"/>
                <w:highlight w:val="yellow"/>
              </w:rPr>
              <w:t>0</w:t>
            </w:r>
            <w:r w:rsidRPr="000539B5">
              <w:rPr>
                <w:rFonts w:ascii="Arial Narrow" w:hAnsi="Arial Narrow"/>
                <w:b/>
                <w:color w:val="FF0000"/>
                <w:highlight w:val="yellow"/>
              </w:rPr>
              <w:t>.</w:t>
            </w:r>
          </w:p>
          <w:p w:rsidR="00221F8B" w:rsidRPr="000539B5" w:rsidRDefault="009474E4"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obtiene la lista de </w:t>
            </w:r>
            <w:r w:rsidR="00DA4098">
              <w:rPr>
                <w:rFonts w:ascii="Arial Narrow" w:hAnsi="Arial Narrow"/>
                <w:color w:val="FF0000"/>
                <w:highlight w:val="yellow"/>
              </w:rPr>
              <w:t>Paquetes</w:t>
            </w:r>
            <w:r w:rsidRPr="000539B5">
              <w:rPr>
                <w:rFonts w:ascii="Arial Narrow" w:hAnsi="Arial Narrow"/>
                <w:color w:val="FF0000"/>
                <w:highlight w:val="yellow"/>
              </w:rPr>
              <w:t xml:space="preserve"> asociados </w:t>
            </w:r>
            <w:r w:rsidR="00DA4098">
              <w:rPr>
                <w:rFonts w:ascii="Arial Narrow" w:hAnsi="Arial Narrow"/>
                <w:color w:val="FF0000"/>
                <w:highlight w:val="yellow"/>
              </w:rPr>
              <w:t>al horario seleccionado</w:t>
            </w:r>
            <w:r w:rsidRPr="000539B5">
              <w:rPr>
                <w:rFonts w:ascii="Arial Narrow" w:hAnsi="Arial Narrow"/>
                <w:color w:val="FF0000"/>
                <w:highlight w:val="yellow"/>
              </w:rPr>
              <w:t xml:space="preserve">, y actualiza la lista de </w:t>
            </w:r>
            <w:r w:rsidR="00DA4098">
              <w:rPr>
                <w:rFonts w:ascii="Arial Narrow" w:hAnsi="Arial Narrow"/>
                <w:color w:val="FF0000"/>
                <w:highlight w:val="yellow"/>
              </w:rPr>
              <w:t>Paquetes</w:t>
            </w:r>
            <w:r w:rsidRPr="000539B5">
              <w:rPr>
                <w:rFonts w:ascii="Arial Narrow" w:hAnsi="Arial Narrow"/>
                <w:color w:val="FF0000"/>
                <w:highlight w:val="yellow"/>
              </w:rPr>
              <w:t>, se selecciona por defecto la primera  op</w:t>
            </w:r>
            <w:r w:rsidR="000539B5">
              <w:rPr>
                <w:rFonts w:ascii="Arial Narrow" w:hAnsi="Arial Narrow"/>
                <w:color w:val="FF0000"/>
                <w:highlight w:val="yellow"/>
              </w:rPr>
              <w:t>ción de la lista y continúa en 6</w:t>
            </w:r>
            <w:r w:rsidRPr="000539B5">
              <w:rPr>
                <w:rFonts w:ascii="Arial Narrow" w:hAnsi="Arial Narrow"/>
                <w:color w:val="FF0000"/>
                <w:highlight w:val="yellow"/>
              </w:rPr>
              <w:t>.1.</w:t>
            </w:r>
          </w:p>
        </w:tc>
      </w:tr>
      <w:tr w:rsidR="000539B5" w:rsidRPr="000539B5" w:rsidTr="00CC7DD6">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0539B5" w:rsidRDefault="00C25481" w:rsidP="009209E4">
            <w:pPr>
              <w:pStyle w:val="NormalWeb"/>
              <w:spacing w:before="0" w:beforeAutospacing="0" w:after="0" w:afterAutospacing="0"/>
              <w:rPr>
                <w:rFonts w:ascii="Arial Narrow" w:eastAsia="Times New Roman" w:hAnsi="Arial Narrow"/>
                <w:color w:val="FF0000"/>
                <w:highlight w:val="yellow"/>
              </w:rPr>
            </w:pPr>
            <w:r w:rsidRPr="000539B5">
              <w:rPr>
                <w:rFonts w:ascii="Arial Narrow" w:hAnsi="Arial Narrow"/>
                <w:color w:val="FF0000"/>
                <w:highlight w:val="yellow"/>
              </w:rPr>
              <w:t xml:space="preserve">El actor modifica el valor del campo </w:t>
            </w:r>
            <w:r w:rsidRPr="000539B5">
              <w:rPr>
                <w:rFonts w:ascii="Arial Narrow" w:hAnsi="Arial Narrow"/>
                <w:b/>
                <w:color w:val="FF0000"/>
                <w:highlight w:val="yellow"/>
              </w:rPr>
              <w:t>Registro</w:t>
            </w:r>
          </w:p>
        </w:tc>
        <w:tc>
          <w:tcPr>
            <w:tcW w:w="5670" w:type="dxa"/>
            <w:gridSpan w:val="2"/>
            <w:tcBorders>
              <w:top w:val="single" w:sz="6" w:space="0" w:color="000000"/>
              <w:left w:val="single" w:sz="6" w:space="0" w:color="000000"/>
              <w:bottom w:val="single" w:sz="6" w:space="0" w:color="000000"/>
              <w:right w:val="single" w:sz="6" w:space="0" w:color="000000"/>
            </w:tcBorders>
          </w:tcPr>
          <w:p w:rsidR="00221F8B" w:rsidRPr="000539B5"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El sistema deja en blanco el campo </w:t>
            </w:r>
            <w:r w:rsidRPr="000539B5">
              <w:rPr>
                <w:rFonts w:ascii="Arial Narrow" w:eastAsia="Times New Roman" w:hAnsi="Arial Narrow"/>
                <w:b/>
                <w:color w:val="FF0000"/>
                <w:highlight w:val="yellow"/>
              </w:rPr>
              <w:t>Apellidos y Nombres</w:t>
            </w:r>
            <w:r w:rsidRPr="000539B5">
              <w:rPr>
                <w:rFonts w:ascii="Arial Narrow" w:eastAsia="Times New Roman" w:hAnsi="Arial Narrow"/>
                <w:color w:val="FF0000"/>
                <w:highlight w:val="yellow"/>
              </w:rPr>
              <w:t xml:space="preserve"> y valida que el valor ingresado sea alfanumérico y tenga una longitud de 4 </w:t>
            </w:r>
            <w:r w:rsidRPr="000539B5">
              <w:rPr>
                <w:rFonts w:ascii="Arial Narrow" w:hAnsi="Arial Narrow"/>
                <w:color w:val="FF0000"/>
                <w:highlight w:val="yellow"/>
              </w:rPr>
              <w:t>caracteres</w:t>
            </w:r>
            <w:r w:rsidRPr="000539B5">
              <w:rPr>
                <w:rFonts w:ascii="Arial Narrow" w:eastAsia="Times New Roman" w:hAnsi="Arial Narrow"/>
                <w:color w:val="FF0000"/>
                <w:highlight w:val="yellow"/>
              </w:rPr>
              <w:t>.</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8904DD">
              <w:rPr>
                <w:rFonts w:ascii="Arial Narrow" w:hAnsi="Arial Narrow"/>
                <w:b/>
                <w:color w:val="FF0000"/>
                <w:highlight w:val="yellow"/>
              </w:rPr>
              <w:t>1</w:t>
            </w:r>
            <w:r w:rsidRPr="000539B5">
              <w:rPr>
                <w:rFonts w:ascii="Arial Narrow" w:hAnsi="Arial Narrow"/>
                <w:b/>
                <w:color w:val="FF0000"/>
                <w:highlight w:val="yellow"/>
              </w:rPr>
              <w:t>.</w:t>
            </w:r>
          </w:p>
          <w:p w:rsidR="00C25481" w:rsidRPr="000539B5"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Si cumple la validación, el sistema obtiene los datos del funcionario aduanero que coincidan con el número de registro que se ha ingresado y la aduana seleccionada. Si obtiene resultado entonces llena automáticamente el campo </w:t>
            </w:r>
            <w:r w:rsidRPr="000539B5">
              <w:rPr>
                <w:rFonts w:ascii="Arial Narrow" w:eastAsia="Times New Roman" w:hAnsi="Arial Narrow"/>
                <w:b/>
                <w:color w:val="FF0000"/>
                <w:highlight w:val="yellow"/>
              </w:rPr>
              <w:t xml:space="preserve">Apellidos y Nombres </w:t>
            </w:r>
            <w:r w:rsidRPr="000539B5">
              <w:rPr>
                <w:rFonts w:ascii="Arial Narrow" w:eastAsia="Times New Roman" w:hAnsi="Arial Narrow"/>
                <w:color w:val="FF0000"/>
                <w:highlight w:val="yellow"/>
              </w:rPr>
              <w:t xml:space="preserve">con la información encontrada. Caso contrario, el sistema ejecuta la </w:t>
            </w:r>
            <w:r w:rsidRPr="000539B5">
              <w:rPr>
                <w:rFonts w:ascii="Arial Narrow" w:eastAsia="Times New Roman" w:hAnsi="Arial Narrow"/>
                <w:b/>
                <w:color w:val="FF0000"/>
                <w:highlight w:val="yellow"/>
              </w:rPr>
              <w:t xml:space="preserve">excepción </w:t>
            </w:r>
            <w:r w:rsidR="008904DD">
              <w:rPr>
                <w:rFonts w:ascii="Arial Narrow" w:eastAsia="Times New Roman" w:hAnsi="Arial Narrow"/>
                <w:b/>
                <w:color w:val="FF0000"/>
                <w:highlight w:val="yellow"/>
              </w:rPr>
              <w:t>12</w:t>
            </w:r>
          </w:p>
        </w:tc>
      </w:tr>
      <w:tr w:rsidR="0077377B" w:rsidRPr="0077377B" w:rsidTr="00CC7DD6">
        <w:tc>
          <w:tcPr>
            <w:tcW w:w="567" w:type="dxa"/>
            <w:tcBorders>
              <w:top w:val="single" w:sz="6" w:space="0" w:color="000000"/>
              <w:left w:val="single" w:sz="6" w:space="0" w:color="000000"/>
              <w:bottom w:val="single" w:sz="6" w:space="0" w:color="000000"/>
              <w:right w:val="single" w:sz="6" w:space="0" w:color="000000"/>
            </w:tcBorders>
          </w:tcPr>
          <w:p w:rsidR="00221F8B" w:rsidRPr="0077377B"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77377B" w:rsidRDefault="000539B5" w:rsidP="009209E4">
            <w:pPr>
              <w:pStyle w:val="NormalWeb"/>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El actor modifica el valor del campo </w:t>
            </w:r>
            <w:r w:rsidRPr="0077377B">
              <w:rPr>
                <w:rFonts w:ascii="Arial Narrow" w:eastAsia="Times New Roman" w:hAnsi="Arial Narrow"/>
                <w:b/>
                <w:color w:val="FF0000"/>
                <w:highlight w:val="yellow"/>
              </w:rPr>
              <w:t>Apellidos y Nombres</w:t>
            </w:r>
          </w:p>
        </w:tc>
        <w:tc>
          <w:tcPr>
            <w:tcW w:w="5670" w:type="dxa"/>
            <w:gridSpan w:val="2"/>
            <w:tcBorders>
              <w:top w:val="single" w:sz="6" w:space="0" w:color="000000"/>
              <w:left w:val="single" w:sz="6" w:space="0" w:color="000000"/>
              <w:bottom w:val="single" w:sz="6" w:space="0" w:color="000000"/>
              <w:right w:val="single" w:sz="6" w:space="0" w:color="000000"/>
            </w:tcBorders>
          </w:tcPr>
          <w:p w:rsidR="00221F8B" w:rsidRPr="0077377B" w:rsidRDefault="000539B5"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 xml:space="preserve">El sistema deja en blanco el campo </w:t>
            </w:r>
            <w:r w:rsidRPr="0077377B">
              <w:rPr>
                <w:rFonts w:ascii="Arial Narrow" w:hAnsi="Arial Narrow"/>
                <w:b/>
                <w:color w:val="FF0000"/>
                <w:highlight w:val="yellow"/>
              </w:rPr>
              <w:t>Registro</w:t>
            </w:r>
            <w:r w:rsidRPr="0077377B">
              <w:rPr>
                <w:rFonts w:ascii="Arial Narrow" w:eastAsia="Times New Roman" w:hAnsi="Arial Narrow"/>
                <w:color w:val="FF0000"/>
                <w:highlight w:val="yellow"/>
              </w:rPr>
              <w:t xml:space="preserve"> y valida que el valor ingresado sea alfabético y tenga una longitud </w:t>
            </w:r>
            <w:r w:rsidRPr="0077377B">
              <w:rPr>
                <w:rFonts w:ascii="Arial Narrow" w:hAnsi="Arial Narrow"/>
                <w:color w:val="FF0000"/>
                <w:highlight w:val="yellow"/>
              </w:rPr>
              <w:t>máxima</w:t>
            </w:r>
            <w:r w:rsidRPr="0077377B">
              <w:rPr>
                <w:rFonts w:ascii="Arial Narrow" w:eastAsia="Times New Roman" w:hAnsi="Arial Narrow"/>
                <w:color w:val="FF0000"/>
                <w:highlight w:val="yellow"/>
              </w:rPr>
              <w:t xml:space="preserve"> de 100 caracteres.</w:t>
            </w:r>
            <w:r w:rsidRPr="0077377B">
              <w:rPr>
                <w:rFonts w:ascii="Arial Narrow" w:hAnsi="Arial Narrow"/>
                <w:color w:val="FF0000"/>
                <w:highlight w:val="yellow"/>
              </w:rPr>
              <w:t xml:space="preserve"> Caso contrario, el sistema ejecuta la </w:t>
            </w:r>
            <w:r w:rsidRPr="0077377B">
              <w:rPr>
                <w:rFonts w:ascii="Arial Narrow" w:hAnsi="Arial Narrow"/>
                <w:b/>
                <w:color w:val="FF0000"/>
                <w:highlight w:val="yellow"/>
              </w:rPr>
              <w:t>excepción 13.</w:t>
            </w:r>
          </w:p>
          <w:p w:rsidR="000539B5" w:rsidRPr="0077377B" w:rsidRDefault="000539B5"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Si cumple la validación, el sistema obtiene los datos del funcionario aduanero que coincidan con los datos que se ha ingresado y la aduana seleccionada:</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sólo un elemento, llena automáticamente el campo </w:t>
            </w:r>
            <w:r w:rsidRPr="0077377B">
              <w:rPr>
                <w:rFonts w:ascii="Arial Narrow" w:hAnsi="Arial Narrow"/>
                <w:b/>
                <w:color w:val="FF0000"/>
                <w:highlight w:val="yellow"/>
              </w:rPr>
              <w:t>Registro.</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más de un elemento, entonces continúa en </w:t>
            </w:r>
            <w:r w:rsidRPr="0077377B">
              <w:rPr>
                <w:rFonts w:ascii="Arial Narrow" w:hAnsi="Arial Narrow"/>
                <w:b/>
                <w:color w:val="FF0000"/>
                <w:highlight w:val="yellow"/>
              </w:rPr>
              <w:t>A1.</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no obtiene resultados se ejecuta la </w:t>
            </w:r>
            <w:r w:rsidRPr="0077377B">
              <w:rPr>
                <w:rFonts w:ascii="Arial Narrow" w:hAnsi="Arial Narrow"/>
                <w:b/>
                <w:color w:val="FF0000"/>
                <w:highlight w:val="yellow"/>
              </w:rPr>
              <w:t>excepción 14.</w:t>
            </w:r>
          </w:p>
        </w:tc>
      </w:tr>
      <w:tr w:rsidR="007601C5" w:rsidRPr="0077377B" w:rsidTr="00CC7DD6">
        <w:tc>
          <w:tcPr>
            <w:tcW w:w="567" w:type="dxa"/>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ind w:left="356"/>
              <w:rPr>
                <w:rFonts w:ascii="Arial Narrow" w:eastAsia="Times New Roman" w:hAnsi="Arial Narrow"/>
                <w:strike/>
              </w:rPr>
            </w:pPr>
          </w:p>
        </w:tc>
        <w:tc>
          <w:tcPr>
            <w:tcW w:w="3119" w:type="dxa"/>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rPr>
                <w:rFonts w:ascii="Arial Narrow" w:hAnsi="Arial Narrow"/>
                <w:strike/>
              </w:rPr>
            </w:pPr>
            <w:r w:rsidRPr="0077377B">
              <w:rPr>
                <w:rFonts w:ascii="Arial Narrow" w:hAnsi="Arial Narrow"/>
                <w:strike/>
              </w:rPr>
              <w:t>El usuario puede iniciar la búsqueda del lugar de coordinación consignando:</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Fecha</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Horario</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Ánfora</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Paquete</w:t>
            </w:r>
          </w:p>
          <w:p w:rsidR="007601C5" w:rsidRPr="0077377B" w:rsidRDefault="007601C5" w:rsidP="009209E4">
            <w:pPr>
              <w:pStyle w:val="NormalWeb"/>
              <w:spacing w:before="0" w:beforeAutospacing="0" w:after="0" w:afterAutospacing="0"/>
              <w:rPr>
                <w:rFonts w:ascii="Arial Narrow" w:eastAsia="Times New Roman" w:hAnsi="Arial Narrow"/>
                <w:strike/>
              </w:rPr>
            </w:pPr>
            <w:r w:rsidRPr="0077377B">
              <w:rPr>
                <w:rFonts w:ascii="Arial Narrow" w:eastAsia="Times New Roman" w:hAnsi="Arial Narrow"/>
                <w:strike/>
              </w:rPr>
              <w:t xml:space="preserve">O la Fecha y el Funcionario Aduanero: Se puede ingresar en el campo </w:t>
            </w:r>
            <w:r w:rsidRPr="0077377B">
              <w:rPr>
                <w:rFonts w:ascii="Arial Narrow" w:eastAsia="Times New Roman" w:hAnsi="Arial Narrow"/>
                <w:b/>
                <w:strike/>
              </w:rPr>
              <w:t xml:space="preserve">Registro </w:t>
            </w:r>
            <w:r w:rsidRPr="0077377B">
              <w:rPr>
                <w:rFonts w:ascii="Arial Narrow" w:eastAsia="Times New Roman" w:hAnsi="Arial Narrow"/>
                <w:strike/>
              </w:rPr>
              <w:t>el número de Registro del funcionario aduanero que desea consultar, y presiona ENTER.</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ind w:left="270"/>
              <w:rPr>
                <w:rFonts w:ascii="Arial Narrow" w:eastAsia="Times New Roman" w:hAnsi="Arial Narrow"/>
                <w:strike/>
              </w:rPr>
            </w:pPr>
            <w:r w:rsidRPr="0077377B">
              <w:rPr>
                <w:rFonts w:ascii="Arial Narrow" w:eastAsia="Times New Roman" w:hAnsi="Arial Narrow"/>
                <w:strike/>
              </w:rPr>
              <w:t xml:space="preserve">Si se ha ingresado la </w:t>
            </w:r>
            <w:r w:rsidR="00442CB9" w:rsidRPr="0077377B">
              <w:rPr>
                <w:rFonts w:ascii="Arial Narrow" w:eastAsia="Times New Roman" w:hAnsi="Arial Narrow"/>
                <w:strike/>
              </w:rPr>
              <w:t>Fecha y el Funcionario Aduanero, e</w:t>
            </w:r>
            <w:r w:rsidRPr="0077377B">
              <w:rPr>
                <w:rFonts w:ascii="Arial Narrow" w:eastAsia="Times New Roman" w:hAnsi="Arial Narrow"/>
                <w:strike/>
              </w:rPr>
              <w:t>l sistema busca los datos</w:t>
            </w:r>
            <w:r w:rsidRPr="0077377B">
              <w:rPr>
                <w:rFonts w:ascii="Arial Narrow" w:eastAsia="Times New Roman" w:hAnsi="Arial Narrow"/>
                <w:strike/>
                <w:color w:val="FF0000"/>
              </w:rPr>
              <w:t xml:space="preserve"> </w:t>
            </w:r>
            <w:r w:rsidRPr="0077377B">
              <w:rPr>
                <w:rFonts w:ascii="Arial Narrow" w:eastAsia="Times New Roman" w:hAnsi="Arial Narrow"/>
                <w:strike/>
              </w:rPr>
              <w:t xml:space="preserve">del funcionario aduanero que coincidan con el número de registro que se ha consultado y con el código de aduana del usuario que ingresó a la opción llena automáticamente el campo </w:t>
            </w:r>
            <w:r w:rsidRPr="0077377B">
              <w:rPr>
                <w:rFonts w:ascii="Arial Narrow" w:eastAsia="Times New Roman" w:hAnsi="Arial Narrow"/>
                <w:b/>
                <w:strike/>
              </w:rPr>
              <w:t xml:space="preserve">Apellidos y Nombres </w:t>
            </w:r>
            <w:r w:rsidRPr="0077377B">
              <w:rPr>
                <w:rFonts w:ascii="Arial Narrow" w:eastAsia="Times New Roman" w:hAnsi="Arial Narrow"/>
                <w:strike/>
              </w:rPr>
              <w:t xml:space="preserve">con la información encontrada. En caso contrario se muestra la </w:t>
            </w:r>
            <w:r w:rsidRPr="0077377B">
              <w:rPr>
                <w:rFonts w:ascii="Arial Narrow" w:eastAsia="Times New Roman" w:hAnsi="Arial Narrow"/>
                <w:b/>
                <w:strike/>
              </w:rPr>
              <w:t>excepción 1.</w:t>
            </w:r>
          </w:p>
        </w:tc>
      </w:tr>
      <w:tr w:rsidR="007601C5" w:rsidRPr="001B20C7" w:rsidTr="00CC7DD6">
        <w:tc>
          <w:tcPr>
            <w:tcW w:w="567" w:type="dxa"/>
            <w:tcBorders>
              <w:top w:val="single" w:sz="6" w:space="0" w:color="000000"/>
              <w:left w:val="single" w:sz="6" w:space="0" w:color="000000"/>
              <w:bottom w:val="single" w:sz="6" w:space="0" w:color="000000"/>
              <w:right w:val="single" w:sz="6" w:space="0" w:color="000000"/>
            </w:tcBorders>
          </w:tcPr>
          <w:p w:rsidR="007601C5" w:rsidRPr="001B20C7" w:rsidRDefault="007601C5" w:rsidP="00E17B93">
            <w:pPr>
              <w:pStyle w:val="NormalWeb"/>
              <w:numPr>
                <w:ilvl w:val="0"/>
                <w:numId w:val="60"/>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1B20C7" w:rsidRDefault="007601C5" w:rsidP="009209E4">
            <w:pPr>
              <w:pStyle w:val="NormalWeb"/>
              <w:spacing w:before="0" w:beforeAutospacing="0" w:after="0" w:afterAutospacing="0"/>
              <w:rPr>
                <w:rFonts w:ascii="Arial Narrow" w:eastAsia="Times New Roman" w:hAnsi="Arial Narrow"/>
              </w:rPr>
            </w:pPr>
            <w:r w:rsidRPr="001B20C7">
              <w:rPr>
                <w:rFonts w:ascii="Arial Narrow" w:hAnsi="Arial Narrow"/>
              </w:rPr>
              <w:t>El usuario selecciona la opción “</w:t>
            </w:r>
            <w:r w:rsidR="00AE69BF">
              <w:rPr>
                <w:rFonts w:ascii="Arial Narrow" w:hAnsi="Arial Narrow"/>
              </w:rPr>
              <w:t>Consultar</w:t>
            </w:r>
            <w:r w:rsidRPr="001B20C7">
              <w:rPr>
                <w:rFonts w:ascii="Arial Narrow" w:hAnsi="Arial Narr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564F1F" w:rsidRDefault="007601C5" w:rsidP="00E17B93">
            <w:pPr>
              <w:pStyle w:val="NormalWeb"/>
              <w:numPr>
                <w:ilvl w:val="1"/>
                <w:numId w:val="60"/>
              </w:numPr>
              <w:spacing w:before="0" w:beforeAutospacing="0" w:after="0" w:afterAutospacing="0"/>
              <w:ind w:left="270" w:hanging="283"/>
              <w:rPr>
                <w:rFonts w:ascii="Arial Narrow" w:hAnsi="Arial Narrow"/>
                <w:strike/>
              </w:rPr>
            </w:pPr>
            <w:r w:rsidRPr="001B20C7">
              <w:rPr>
                <w:rFonts w:ascii="Arial Narrow" w:hAnsi="Arial Narrow"/>
              </w:rPr>
              <w:t xml:space="preserve">EL sistema </w:t>
            </w:r>
            <w:proofErr w:type="gramStart"/>
            <w:r w:rsidRPr="001B20C7">
              <w:rPr>
                <w:rFonts w:ascii="Arial Narrow" w:hAnsi="Arial Narrow"/>
              </w:rPr>
              <w:t>valida</w:t>
            </w:r>
            <w:proofErr w:type="gramEnd"/>
            <w:r w:rsidR="00564F1F">
              <w:rPr>
                <w:rFonts w:ascii="Arial Narrow" w:hAnsi="Arial Narrow"/>
              </w:rPr>
              <w:t>:</w:t>
            </w:r>
            <w:r w:rsidRPr="001B20C7">
              <w:rPr>
                <w:rFonts w:ascii="Arial Narrow" w:hAnsi="Arial Narrow"/>
              </w:rPr>
              <w:t xml:space="preserve"> </w:t>
            </w:r>
            <w:r w:rsidRPr="00564F1F">
              <w:rPr>
                <w:rFonts w:ascii="Arial Narrow" w:hAnsi="Arial Narrow"/>
                <w:strike/>
              </w:rPr>
              <w:t xml:space="preserve">que </w:t>
            </w:r>
            <w:r w:rsidRPr="00564F1F">
              <w:rPr>
                <w:rFonts w:ascii="Arial Narrow" w:eastAsia="Times New Roman" w:hAnsi="Arial Narrow"/>
                <w:strike/>
              </w:rPr>
              <w:t>se</w:t>
            </w:r>
            <w:r w:rsidRPr="00564F1F">
              <w:rPr>
                <w:rFonts w:ascii="Arial Narrow" w:hAnsi="Arial Narrow"/>
                <w:strike/>
              </w:rPr>
              <w:t xml:space="preserve"> hayan ingresado los datos obliga</w:t>
            </w:r>
            <w:r w:rsidR="00CF5C93" w:rsidRPr="00564F1F">
              <w:rPr>
                <w:rFonts w:ascii="Arial Narrow" w:hAnsi="Arial Narrow"/>
                <w:strike/>
              </w:rPr>
              <w:t>torios en los siguientes casos.</w:t>
            </w:r>
          </w:p>
          <w:p w:rsidR="007601C5" w:rsidRPr="00564F1F" w:rsidRDefault="007601C5" w:rsidP="009209E4">
            <w:pPr>
              <w:pStyle w:val="Prrafodelista"/>
              <w:ind w:left="780"/>
              <w:rPr>
                <w:rFonts w:ascii="Arial Narrow" w:hAnsi="Arial Narrow"/>
                <w:strike/>
                <w:sz w:val="20"/>
                <w:szCs w:val="20"/>
              </w:rPr>
            </w:pPr>
            <w:r w:rsidRPr="00564F1F">
              <w:rPr>
                <w:rFonts w:ascii="Arial Narrow" w:hAnsi="Arial Narrow"/>
                <w:strike/>
                <w:sz w:val="20"/>
                <w:szCs w:val="20"/>
              </w:rPr>
              <w:t>Que se haya ingresado el horario, Fecha, Ánfora, Paquete. Caso contrario se lanza la excepción 2.</w:t>
            </w:r>
          </w:p>
          <w:p w:rsidR="007601C5" w:rsidRPr="00564F1F" w:rsidRDefault="007601C5" w:rsidP="009209E4">
            <w:pPr>
              <w:pStyle w:val="Prrafodelista"/>
              <w:ind w:left="780"/>
              <w:rPr>
                <w:rFonts w:ascii="Arial Narrow" w:hAnsi="Arial Narrow"/>
                <w:sz w:val="20"/>
                <w:szCs w:val="20"/>
              </w:rPr>
            </w:pPr>
            <w:r w:rsidRPr="00564F1F">
              <w:rPr>
                <w:rFonts w:ascii="Arial Narrow" w:hAnsi="Arial Narrow"/>
                <w:strike/>
                <w:sz w:val="20"/>
                <w:szCs w:val="20"/>
              </w:rPr>
              <w:t>Si se Ingresó El Funcionario Aduanero se verifica que se ingrese como mínimo la Fecha. Caso contrario se lanza la excepción 3.</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ingresado la fecha,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w:t>
            </w:r>
            <w:r w:rsidRPr="00564F1F">
              <w:rPr>
                <w:rFonts w:ascii="Arial Narrow" w:hAnsi="Arial Narrow"/>
                <w:color w:val="FF0000"/>
                <w:highlight w:val="yellow"/>
              </w:rPr>
              <w:lastRenderedPageBreak/>
              <w:t xml:space="preserve">la </w:t>
            </w:r>
            <w:r w:rsidR="00970C4E">
              <w:rPr>
                <w:rFonts w:ascii="Arial Narrow" w:hAnsi="Arial Narrow"/>
                <w:b/>
                <w:color w:val="FF0000"/>
                <w:highlight w:val="yellow"/>
              </w:rPr>
              <w:t>excepción 3</w:t>
            </w:r>
            <w:r>
              <w:rPr>
                <w:rFonts w:ascii="Arial Narrow" w:hAnsi="Arial Narrow"/>
                <w:color w:val="FF0000"/>
                <w:highlight w:val="yellow"/>
              </w:rPr>
              <w:t>.</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la unidad de despacho,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15</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turno,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16</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horario,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17</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paquete,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Pr="00564F1F">
              <w:rPr>
                <w:rFonts w:ascii="Arial Narrow" w:hAnsi="Arial Narrow"/>
                <w:b/>
                <w:color w:val="FF0000"/>
                <w:highlight w:val="yellow"/>
              </w:rPr>
              <w:t>excepción 1</w:t>
            </w:r>
            <w:r w:rsidR="00F27C6D">
              <w:rPr>
                <w:rFonts w:ascii="Arial Narrow" w:hAnsi="Arial Narrow"/>
                <w:b/>
                <w:color w:val="FF0000"/>
                <w:highlight w:val="yellow"/>
              </w:rPr>
              <w:t>8</w:t>
            </w:r>
            <w:r>
              <w:rPr>
                <w:rFonts w:ascii="Arial Narrow" w:hAnsi="Arial Narrow"/>
                <w:color w:val="FF0000"/>
                <w:highlight w:val="yellow"/>
              </w:rPr>
              <w:t>.</w:t>
            </w:r>
            <w:r w:rsidRPr="00564F1F">
              <w:rPr>
                <w:rFonts w:ascii="Arial Narrow" w:hAnsi="Arial Narrow"/>
              </w:rPr>
              <w:t xml:space="preserve"> </w:t>
            </w:r>
          </w:p>
          <w:p w:rsidR="00564F1F" w:rsidRDefault="00564F1F" w:rsidP="00E17B93">
            <w:pPr>
              <w:pStyle w:val="NormalWeb"/>
              <w:numPr>
                <w:ilvl w:val="0"/>
                <w:numId w:val="74"/>
              </w:numPr>
              <w:spacing w:before="0" w:beforeAutospacing="0" w:after="0" w:afterAutospacing="0"/>
              <w:rPr>
                <w:rFonts w:ascii="Arial Narrow" w:hAnsi="Arial Narrow"/>
                <w:color w:val="FF0000"/>
                <w:highlight w:val="yell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ánfora,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19</w:t>
            </w:r>
            <w:r>
              <w:rPr>
                <w:rFonts w:ascii="Arial Narrow" w:hAnsi="Arial Narrow"/>
                <w:color w:val="FF0000"/>
                <w:highlight w:val="yellow"/>
              </w:rPr>
              <w:t>.</w:t>
            </w:r>
          </w:p>
          <w:p w:rsidR="00A01048" w:rsidRPr="00564F1F" w:rsidRDefault="00A0104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 xml:space="preserve">Que los campos Registro y Nombres y Apellidos estén llenos o vacíos, </w:t>
            </w:r>
            <w:r w:rsidRPr="00564F1F">
              <w:rPr>
                <w:rFonts w:ascii="Arial Narrow" w:hAnsi="Arial Narrow"/>
                <w:color w:val="FF0000"/>
                <w:highlight w:val="yellow"/>
              </w:rPr>
              <w:t xml:space="preserve">caso contrario, el sistema ejecuta la </w:t>
            </w:r>
            <w:r w:rsidR="00F27C6D">
              <w:rPr>
                <w:rFonts w:ascii="Arial Narrow" w:hAnsi="Arial Narrow"/>
                <w:b/>
                <w:color w:val="FF0000"/>
                <w:highlight w:val="yellow"/>
              </w:rPr>
              <w:t>excepción 20</w:t>
            </w:r>
            <w:r>
              <w:rPr>
                <w:rFonts w:ascii="Arial Narrow" w:hAnsi="Arial Narrow"/>
                <w:color w:val="FF0000"/>
                <w:highlight w:val="yellow"/>
              </w:rPr>
              <w:t>.</w:t>
            </w:r>
          </w:p>
          <w:p w:rsidR="007601C5" w:rsidRPr="001B20C7" w:rsidRDefault="000D1DD8" w:rsidP="00E17B93">
            <w:pPr>
              <w:pStyle w:val="NormalWeb"/>
              <w:numPr>
                <w:ilvl w:val="1"/>
                <w:numId w:val="60"/>
              </w:numPr>
              <w:spacing w:before="0" w:beforeAutospacing="0" w:after="0" w:afterAutospacing="0"/>
              <w:ind w:left="270" w:hanging="283"/>
              <w:rPr>
                <w:rFonts w:ascii="Arial Narrow" w:hAnsi="Arial Narrow"/>
              </w:rPr>
            </w:pPr>
            <w:r>
              <w:rPr>
                <w:rFonts w:ascii="Arial Narrow" w:hAnsi="Arial Narrow"/>
              </w:rPr>
              <w:t>De cumplirse las validaciones, e</w:t>
            </w:r>
            <w:r w:rsidR="007601C5" w:rsidRPr="001B20C7">
              <w:rPr>
                <w:rFonts w:ascii="Arial Narrow" w:hAnsi="Arial Narrow"/>
              </w:rPr>
              <w:t>l sistema muestra el listado de los paquetes existentes, según los filtros seleccionados, con la siguientes columnas:</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PAQUETE</w:t>
            </w:r>
            <w:r w:rsidRPr="001B20C7">
              <w:rPr>
                <w:rFonts w:ascii="Arial Narrow" w:hAnsi="Arial Narrow"/>
              </w:rPr>
              <w:t>, Número del paquete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REGISTRO</w:t>
            </w:r>
            <w:r w:rsidRPr="001B20C7">
              <w:rPr>
                <w:rFonts w:ascii="Arial Narrow" w:hAnsi="Arial Narrow"/>
              </w:rPr>
              <w:t>, código de registro del funcionario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FUNCIONARIO ADUANERO</w:t>
            </w:r>
            <w:r w:rsidRPr="001B20C7">
              <w:rPr>
                <w:rFonts w:ascii="Arial Narrow" w:hAnsi="Arial Narrow"/>
              </w:rPr>
              <w:t>, Apellidos y nombres del funcionario Aduanero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ADUANA</w:t>
            </w:r>
            <w:r w:rsidRPr="001B20C7">
              <w:rPr>
                <w:rFonts w:ascii="Arial Narrow" w:hAnsi="Arial Narrow"/>
              </w:rPr>
              <w:t xml:space="preserve">, donde el funcionario atenderá a los usuarios de las declaraciones (Lectura y escritura - </w:t>
            </w:r>
            <w:proofErr w:type="spellStart"/>
            <w:r w:rsidRPr="001B20C7">
              <w:rPr>
                <w:rFonts w:ascii="Arial Narrow" w:hAnsi="Arial Narrow"/>
              </w:rPr>
              <w:t>ComboBox</w:t>
            </w:r>
            <w:proofErr w:type="spellEnd"/>
            <w:r w:rsidRPr="001B20C7">
              <w:rPr>
                <w:rFonts w:ascii="Arial Narrow" w:hAnsi="Arial Narrow"/>
              </w:rPr>
              <w:t xml:space="preserve">). </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rPr>
              <w:t>La lista de lugares de coordinación se carga con los almacenes aduaneros correspondientes a las declaraciones incluidas en cada paquete. En esta relación se incluirá la opción “Aduana”. Por defecto la primera opción se muestra  en blanco.</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rPr>
              <w:t>De no confirmarse</w:t>
            </w:r>
            <w:r w:rsidR="00FC61AD" w:rsidRPr="001B20C7">
              <w:rPr>
                <w:rFonts w:ascii="Arial Narrow" w:hAnsi="Arial Narrow"/>
              </w:rPr>
              <w:t xml:space="preserve"> el cambio ver (A4)</w:t>
            </w:r>
          </w:p>
        </w:tc>
      </w:tr>
      <w:tr w:rsidR="00DA5E58" w:rsidRPr="00DA5E58" w:rsidTr="00CC7DD6">
        <w:tc>
          <w:tcPr>
            <w:tcW w:w="567"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E17B93">
            <w:pPr>
              <w:pStyle w:val="NormalWeb"/>
              <w:numPr>
                <w:ilvl w:val="0"/>
                <w:numId w:val="60"/>
              </w:numPr>
              <w:spacing w:before="0" w:beforeAutospacing="0" w:after="0" w:afterAutospacing="0"/>
              <w:ind w:left="356"/>
              <w:rPr>
                <w:rFonts w:ascii="Arial Narrow" w:hAnsi="Arial Narrow"/>
                <w:color w:val="000000" w:themeColor="text1"/>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9209E4">
            <w:pPr>
              <w:pStyle w:val="NormalWeb"/>
              <w:spacing w:before="0" w:beforeAutospacing="0" w:after="0" w:afterAutospacing="0"/>
              <w:rPr>
                <w:rFonts w:ascii="Arial Narrow" w:hAnsi="Arial Narrow"/>
                <w:color w:val="000000" w:themeColor="text1"/>
              </w:rPr>
            </w:pPr>
            <w:r w:rsidRPr="00DA5E58">
              <w:rPr>
                <w:rFonts w:ascii="Arial Narrow" w:hAnsi="Arial Narrow"/>
                <w:color w:val="000000" w:themeColor="text1"/>
              </w:rPr>
              <w:t xml:space="preserve">El usuario luego de seleccionar la </w:t>
            </w:r>
            <w:r w:rsidRPr="00DA5E58">
              <w:rPr>
                <w:rFonts w:ascii="Arial Narrow" w:hAnsi="Arial Narrow"/>
                <w:b/>
                <w:color w:val="000000" w:themeColor="text1"/>
              </w:rPr>
              <w:t xml:space="preserve">ADUANA </w:t>
            </w:r>
            <w:r w:rsidRPr="00DA5E58">
              <w:rPr>
                <w:rFonts w:ascii="Arial Narrow" w:hAnsi="Arial Narrow"/>
                <w:color w:val="000000" w:themeColor="text1"/>
              </w:rPr>
              <w:t>selecciona la opción “Grabar”</w:t>
            </w:r>
          </w:p>
        </w:tc>
        <w:tc>
          <w:tcPr>
            <w:tcW w:w="5670" w:type="dxa"/>
            <w:gridSpan w:val="2"/>
            <w:tcBorders>
              <w:top w:val="single" w:sz="6" w:space="0" w:color="000000"/>
              <w:left w:val="single" w:sz="6" w:space="0" w:color="000000"/>
              <w:bottom w:val="single" w:sz="6" w:space="0" w:color="000000"/>
              <w:right w:val="single" w:sz="6" w:space="0" w:color="000000"/>
            </w:tcBorders>
            <w:hideMark/>
          </w:tcPr>
          <w:p w:rsidR="007601C5" w:rsidRPr="00DA5E58" w:rsidRDefault="007601C5" w:rsidP="00E17B93">
            <w:pPr>
              <w:pStyle w:val="NormalWeb"/>
              <w:numPr>
                <w:ilvl w:val="1"/>
                <w:numId w:val="60"/>
              </w:numPr>
              <w:spacing w:before="0" w:beforeAutospacing="0" w:after="0" w:afterAutospacing="0"/>
              <w:ind w:left="270" w:hanging="283"/>
              <w:rPr>
                <w:rFonts w:ascii="Arial Narrow" w:hAnsi="Arial Narrow"/>
                <w:color w:val="000000" w:themeColor="text1"/>
              </w:rPr>
            </w:pPr>
            <w:r w:rsidRPr="00DA5E58">
              <w:rPr>
                <w:rFonts w:ascii="Arial Narrow" w:hAnsi="Arial Narrow"/>
                <w:color w:val="000000" w:themeColor="text1"/>
              </w:rPr>
              <w:t xml:space="preserve">El Sistema muestra el siguiente mensaje de confirmación </w:t>
            </w:r>
            <w:r w:rsidRPr="00DA5E58">
              <w:rPr>
                <w:rFonts w:ascii="Arial Narrow" w:hAnsi="Arial Narrow"/>
                <w:b/>
                <w:color w:val="000000" w:themeColor="text1"/>
                <w:shd w:val="clear" w:color="auto" w:fill="FFFFFF"/>
              </w:rPr>
              <w:t>¿Está seguro de grabar los cambios ingresados?</w:t>
            </w:r>
            <w:r w:rsidRPr="00DA5E58">
              <w:rPr>
                <w:rFonts w:ascii="Arial Narrow" w:hAnsi="Arial Narrow"/>
                <w:color w:val="000000" w:themeColor="text1"/>
              </w:rPr>
              <w:t xml:space="preserve"> para grabar los cambios realizados. Si se confirma el cambio, entonces, el Sistema graba la información automáticamente.</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37F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0"/>
                <w:numId w:val="112"/>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En 1, si no se selecciona ningún paquete al ejecutar la consulta.</w:t>
            </w:r>
          </w:p>
        </w:tc>
        <w:tc>
          <w:tcPr>
            <w:tcW w:w="5670"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1"/>
                <w:numId w:val="112"/>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mostrará todos los paquetes formados dentro de dicha ánfora.</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tc>
      </w:tr>
      <w:tr w:rsidR="007601C5" w:rsidRPr="005C403B" w:rsidTr="00B3175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C90E11">
              <w:rPr>
                <w:rFonts w:ascii="Arial Narrow" w:eastAsia="Times New Roman" w:hAnsi="Arial Narrow"/>
                <w:b/>
              </w:rPr>
              <w:t>IU024</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B3175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00C90E11">
              <w:rPr>
                <w:rFonts w:ascii="Arial Narrow" w:eastAsia="Times New Roman" w:hAnsi="Arial Narrow"/>
                <w:b/>
              </w:rPr>
              <w:t>IU024</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A3</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E17B93">
            <w:pPr>
              <w:pStyle w:val="NormalWeb"/>
              <w:numPr>
                <w:ilvl w:val="0"/>
                <w:numId w:val="114"/>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rPr>
              <w:t>En 2, si el usuario selecciona la opción</w:t>
            </w:r>
            <w:r w:rsidRPr="005C403B">
              <w:rPr>
                <w:rFonts w:ascii="Arial Narrow" w:hAnsi="Arial Narrow"/>
                <w:color w:val="000000"/>
              </w:rPr>
              <w:t xml:space="preserve"> buscar Funcionario Aduanero.</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4"/>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w:t>
            </w:r>
            <w:r w:rsidRPr="00B31756">
              <w:rPr>
                <w:rFonts w:ascii="Arial Narrow" w:eastAsia="Times New Roman" w:hAnsi="Arial Narrow" w:cs="Times New Roman"/>
              </w:rPr>
              <w:t>Sistema</w:t>
            </w:r>
            <w:r w:rsidRPr="005C403B">
              <w:rPr>
                <w:rFonts w:ascii="Arial Narrow" w:eastAsia="Times New Roman" w:hAnsi="Arial Narrow"/>
              </w:rPr>
              <w:t xml:space="preserve"> invoca al</w:t>
            </w:r>
            <w:r w:rsidRPr="005C403B">
              <w:rPr>
                <w:rFonts w:ascii="Arial Narrow" w:eastAsia="Times New Roman" w:hAnsi="Arial Narrow"/>
                <w:b/>
              </w:rPr>
              <w:t xml:space="preserve"> CUS11</w:t>
            </w:r>
            <w:r w:rsidRPr="005C403B">
              <w:rPr>
                <w:rFonts w:ascii="Arial Narrow" w:eastAsia="Times New Roman" w:hAnsi="Arial Narrow"/>
              </w:rPr>
              <w:t xml:space="preserve">: Buscar Funcionario Aduanero. </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A4</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E17B93">
            <w:pPr>
              <w:pStyle w:val="NormalWeb"/>
              <w:numPr>
                <w:ilvl w:val="0"/>
                <w:numId w:val="11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el cambio.</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5"/>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90E11">
              <w:rPr>
                <w:rFonts w:ascii="Arial Narrow" w:eastAsia="Times New Roman" w:hAnsi="Arial Narrow"/>
                <w:b/>
              </w:rPr>
              <w:t>24</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 xml:space="preserve">No se han encontrado resultados coincidentes con el número de registro del </w:t>
            </w:r>
            <w:r w:rsidR="007601C5" w:rsidRPr="005C403B">
              <w:rPr>
                <w:rFonts w:ascii="Arial Narrow" w:hAnsi="Arial Narrow"/>
                <w:b/>
                <w:i/>
                <w:sz w:val="20"/>
                <w:szCs w:val="20"/>
              </w:rPr>
              <w:lastRenderedPageBreak/>
              <w:t>Funcionario Aduanero</w:t>
            </w:r>
            <w:r w:rsidR="007601C5" w:rsidRPr="005C403B">
              <w:rPr>
                <w:rFonts w:ascii="Arial Narrow" w:hAnsi="Arial Narrow"/>
                <w:sz w:val="20"/>
                <w:szCs w:val="20"/>
              </w:rPr>
              <w:t>”, permitiendo ingresar otro valor.</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7601C5"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Debe ingresar un valor en ‘X’</w:t>
            </w:r>
            <w:r w:rsidR="007601C5" w:rsidRPr="005C403B">
              <w:rPr>
                <w:rFonts w:ascii="Arial Narrow" w:hAnsi="Arial Narrow"/>
                <w:sz w:val="20"/>
                <w:szCs w:val="20"/>
              </w:rPr>
              <w:t>”, donde x es la Fecha, Horario, Ánfora y/o paquete según corresponda, permitiendo ingresar el valor correspondiente.</w:t>
            </w:r>
          </w:p>
        </w:tc>
      </w:tr>
      <w:tr w:rsidR="000D1DD8" w:rsidRPr="005C403B" w:rsidTr="00716F90">
        <w:tc>
          <w:tcPr>
            <w:tcW w:w="567" w:type="dxa"/>
            <w:tcBorders>
              <w:top w:val="single" w:sz="6" w:space="0" w:color="000000"/>
              <w:left w:val="single" w:sz="6" w:space="0" w:color="000000"/>
              <w:bottom w:val="single" w:sz="6" w:space="0" w:color="000000"/>
              <w:right w:val="single" w:sz="6" w:space="0" w:color="000000"/>
            </w:tcBorders>
          </w:tcPr>
          <w:p w:rsidR="000D1DD8" w:rsidRPr="005C403B" w:rsidRDefault="000D1DD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0D1DD8"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 </w:t>
            </w:r>
            <w:r w:rsidR="000D1DD8" w:rsidRPr="005C403B">
              <w:rPr>
                <w:rFonts w:ascii="Arial Narrow" w:hAnsi="Arial Narrow"/>
                <w:sz w:val="20"/>
                <w:szCs w:val="20"/>
              </w:rPr>
              <w:t>“</w:t>
            </w:r>
            <w:r w:rsidR="000D1DD8" w:rsidRPr="005C403B">
              <w:rPr>
                <w:rFonts w:ascii="Arial Narrow" w:hAnsi="Arial Narrow"/>
                <w:b/>
                <w:i/>
                <w:sz w:val="20"/>
                <w:szCs w:val="20"/>
              </w:rPr>
              <w:t>Debe ingresar Fecha para realizar la búsqueda</w:t>
            </w:r>
            <w:r w:rsidR="000D1DD8" w:rsidRPr="005C403B">
              <w:rPr>
                <w:rFonts w:ascii="Arial Narrow" w:hAnsi="Arial Narrow"/>
                <w:sz w:val="20"/>
                <w:szCs w:val="20"/>
              </w:rPr>
              <w:t>”, permitiendo ingresar la fecha.</w:t>
            </w:r>
          </w:p>
        </w:tc>
      </w:tr>
      <w:tr w:rsidR="003C6646" w:rsidRPr="003C6646" w:rsidTr="00716F90">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 xml:space="preserve">"La fecha ingresada es incorrecta.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"La fecha ingresada debe de ser igual o anterior a la fecha actual. Verifique</w:t>
            </w:r>
            <w:r>
              <w:rPr>
                <w:rFonts w:ascii="Arial Narrow" w:hAnsi="Arial Narrow" w:cs="Arial"/>
                <w:b/>
                <w:i/>
                <w:color w:val="FF0000"/>
                <w:sz w:val="20"/>
                <w:szCs w:val="20"/>
                <w:highlight w:val="yellow"/>
              </w:rPr>
              <w:t>.</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No existen unidades de despacho disponibles para la fecha y aduana seleccionadas</w:t>
            </w:r>
            <w:r w:rsidRPr="003C6646">
              <w:rPr>
                <w:rFonts w:ascii="Arial Narrow" w:hAnsi="Arial Narrow" w:cs="Arial"/>
                <w:b/>
                <w:i/>
                <w:color w:val="FF0000"/>
                <w:sz w:val="20"/>
                <w:szCs w:val="20"/>
                <w:highlight w:val="yellow"/>
              </w:rPr>
              <w:t xml:space="preserve">.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 xml:space="preserve">No existen </w:t>
            </w:r>
            <w:r w:rsidR="00F83284">
              <w:rPr>
                <w:rFonts w:ascii="Arial Narrow" w:hAnsi="Arial Narrow" w:cs="Arial"/>
                <w:b/>
                <w:i/>
                <w:color w:val="FF0000"/>
                <w:sz w:val="20"/>
                <w:szCs w:val="20"/>
                <w:highlight w:val="yellow"/>
              </w:rPr>
              <w:t>turnos disponibles para la fecha y unidad de despacho seleccionada</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No existen horarios disponibles para la fecha y 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No existen ánforas disponibles para la fecha y 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3C6646"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3C6646" w:rsidRDefault="00DA4098" w:rsidP="009209E4">
            <w:pPr>
              <w:rPr>
                <w:rFonts w:ascii="Arial Narrow" w:hAnsi="Arial Narrow"/>
                <w:color w:val="FF0000"/>
                <w:sz w:val="20"/>
                <w:szCs w:val="20"/>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xml:space="preserve">: </w:t>
            </w:r>
            <w:r w:rsidRPr="00DA4098">
              <w:rPr>
                <w:rFonts w:ascii="Arial Narrow" w:hAnsi="Arial Narrow"/>
                <w:b/>
                <w:color w:val="FF0000"/>
                <w:sz w:val="20"/>
                <w:szCs w:val="20"/>
                <w:highlight w:val="yellow"/>
              </w:rPr>
              <w:t>“</w:t>
            </w:r>
            <w:r w:rsidR="008319BF">
              <w:rPr>
                <w:rFonts w:ascii="Arial Narrow" w:hAnsi="Arial Narrow" w:cs="Arial"/>
                <w:b/>
                <w:i/>
                <w:color w:val="FF0000"/>
                <w:sz w:val="20"/>
                <w:szCs w:val="20"/>
                <w:highlight w:val="yellow"/>
              </w:rPr>
              <w:t>No existen paquetes formados para la fecha y horario seleccionado</w:t>
            </w:r>
            <w:r w:rsidRPr="00DA4098">
              <w:rPr>
                <w:rFonts w:ascii="Arial Narrow" w:hAnsi="Arial Narrow"/>
                <w:b/>
                <w:i/>
                <w:color w:val="FF0000"/>
                <w:sz w:val="20"/>
                <w:szCs w:val="20"/>
                <w:highlight w:val="yellow"/>
              </w:rPr>
              <w:t>.</w:t>
            </w:r>
            <w:r w:rsidRPr="00DA4098">
              <w:rPr>
                <w:rFonts w:ascii="Arial Narrow" w:hAnsi="Arial Narrow"/>
                <w:b/>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601F60" w:rsidRPr="00970C4E">
              <w:rPr>
                <w:rFonts w:ascii="Arial Narrow" w:hAnsi="Arial Narrow" w:cs="Arial"/>
                <w:b/>
                <w:i/>
                <w:color w:val="FF0000"/>
                <w:sz w:val="20"/>
                <w:szCs w:val="20"/>
                <w:highlight w:val="yellow"/>
              </w:rPr>
              <w:t>Valor de registro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8904DD" w:rsidRPr="00970C4E">
              <w:rPr>
                <w:rFonts w:ascii="Arial Narrow" w:hAnsi="Arial Narrow" w:cs="Arial"/>
                <w:b/>
                <w:i/>
                <w:color w:val="FF0000"/>
                <w:sz w:val="20"/>
                <w:szCs w:val="20"/>
                <w:highlight w:val="yellow"/>
              </w:rPr>
              <w:t>No se han encontrado resultados coincidentes con el número de registro del Funcionario Aduanero</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Valor de apellidos y nombres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Debe seleccionar un funcionario de la lista</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unidad de despacho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turno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horario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paquete</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3D524E" w:rsidRPr="00970C4E" w:rsidTr="00716F90">
        <w:tc>
          <w:tcPr>
            <w:tcW w:w="567" w:type="dxa"/>
            <w:tcBorders>
              <w:top w:val="single" w:sz="6" w:space="0" w:color="000000"/>
              <w:left w:val="single" w:sz="6" w:space="0" w:color="000000"/>
              <w:bottom w:val="single" w:sz="6" w:space="0" w:color="000000"/>
              <w:right w:val="single" w:sz="6" w:space="0" w:color="000000"/>
            </w:tcBorders>
          </w:tcPr>
          <w:p w:rsidR="003D524E" w:rsidRPr="0038010E" w:rsidRDefault="003D524E"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D524E" w:rsidRPr="00970C4E" w:rsidRDefault="003D524E"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Pr>
                <w:rFonts w:ascii="Arial Narrow" w:hAnsi="Arial Narrow"/>
                <w:b/>
                <w:i/>
                <w:color w:val="FF0000"/>
                <w:sz w:val="20"/>
                <w:szCs w:val="20"/>
                <w:highlight w:val="yellow"/>
              </w:rPr>
              <w:t>Debe seleccionar ánfora</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3D524E">
              <w:rPr>
                <w:rFonts w:ascii="Arial Narrow" w:hAnsi="Arial Narrow"/>
                <w:b/>
                <w:i/>
                <w:color w:val="FF0000"/>
                <w:sz w:val="20"/>
                <w:szCs w:val="20"/>
                <w:highlight w:val="yellow"/>
              </w:rPr>
              <w:t>Ingrese funcionario válido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9209E4">
            <w:pPr>
              <w:rPr>
                <w:rFonts w:ascii="Arial Narrow" w:hAnsi="Arial Narrow"/>
                <w:sz w:val="20"/>
                <w:szCs w:val="20"/>
              </w:rPr>
            </w:pPr>
            <w:r w:rsidRPr="003D524E">
              <w:rPr>
                <w:rFonts w:ascii="Arial Narrow" w:hAnsi="Arial Narrow"/>
                <w:sz w:val="20"/>
                <w:szCs w:val="20"/>
                <w:lang w:val="es-PE"/>
              </w:rPr>
              <w:t>RF8</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9209E4">
            <w:pPr>
              <w:rPr>
                <w:rFonts w:ascii="Arial Narrow" w:hAnsi="Arial Narrow"/>
                <w:sz w:val="20"/>
                <w:szCs w:val="20"/>
              </w:rPr>
            </w:pPr>
            <w:r>
              <w:rPr>
                <w:rFonts w:ascii="Arial Narrow" w:hAnsi="Arial Narrow"/>
                <w:sz w:val="20"/>
                <w:szCs w:val="20"/>
              </w:rPr>
              <w:t>IU024</w:t>
            </w:r>
          </w:p>
        </w:tc>
      </w:tr>
    </w:tbl>
    <w:p w:rsidR="000C4B87" w:rsidRDefault="000C4B87" w:rsidP="000C4B87"/>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146"/>
        <w:gridCol w:w="5767"/>
      </w:tblGrid>
      <w:tr w:rsidR="000C4B87" w:rsidRPr="00E244F0" w:rsidTr="00BC7DC1">
        <w:tc>
          <w:tcPr>
            <w:tcW w:w="3686" w:type="dxa"/>
            <w:gridSpan w:val="2"/>
            <w:shd w:val="clear" w:color="auto" w:fill="E6E6E6"/>
          </w:tcPr>
          <w:p w:rsidR="000C4B87" w:rsidRPr="00E244F0" w:rsidRDefault="000C4B87" w:rsidP="00E26877">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67" w:type="dxa"/>
          </w:tcPr>
          <w:p w:rsidR="000C4B87" w:rsidRPr="00E244F0" w:rsidRDefault="006E123E" w:rsidP="006E123E">
            <w:pPr>
              <w:rPr>
                <w:rFonts w:ascii="Arial Narrow" w:hAnsi="Arial Narrow"/>
                <w:sz w:val="20"/>
                <w:szCs w:val="20"/>
              </w:rPr>
            </w:pPr>
            <w:r>
              <w:rPr>
                <w:rFonts w:ascii="Arial Narrow" w:hAnsi="Arial Narrow"/>
                <w:sz w:val="20"/>
                <w:szCs w:val="20"/>
              </w:rPr>
              <w:t>CUS16 Reasignar</w:t>
            </w:r>
            <w:r w:rsidR="000C4B87" w:rsidRPr="00E244F0">
              <w:rPr>
                <w:rFonts w:ascii="Arial Narrow" w:hAnsi="Arial Narrow"/>
                <w:sz w:val="20"/>
                <w:szCs w:val="20"/>
              </w:rPr>
              <w:t xml:space="preserve"> declaraciones en bloque</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0C4B87" w:rsidRPr="00E244F0" w:rsidTr="00E26877">
        <w:tc>
          <w:tcPr>
            <w:tcW w:w="9453" w:type="dxa"/>
            <w:gridSpan w:val="3"/>
          </w:tcPr>
          <w:p w:rsidR="000C4B87" w:rsidRPr="00E244F0" w:rsidRDefault="000C4B87" w:rsidP="00E26877">
            <w:pPr>
              <w:rPr>
                <w:rFonts w:ascii="Arial Narrow" w:hAnsi="Arial Narrow"/>
                <w:sz w:val="20"/>
                <w:szCs w:val="20"/>
              </w:rPr>
            </w:pPr>
            <w:r w:rsidRPr="00E244F0">
              <w:rPr>
                <w:rFonts w:ascii="Arial Narrow" w:hAnsi="Arial Narrow" w:cs="Arial"/>
                <w:sz w:val="20"/>
                <w:szCs w:val="20"/>
              </w:rPr>
              <w:t>Permitir la reasignación en bloque de las declaraciones.</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0C4B87" w:rsidRPr="00E244F0" w:rsidTr="00E26877">
        <w:tc>
          <w:tcPr>
            <w:tcW w:w="9453" w:type="dxa"/>
            <w:gridSpan w:val="3"/>
          </w:tcPr>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315-ADUANA-JEFE-GRUPO</w:t>
            </w:r>
          </w:p>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428-ADUANA-JEFE-OPERATIVO</w:t>
            </w:r>
          </w:p>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534-SUPERVISOR-DEL-REGIMEN</w:t>
            </w:r>
          </w:p>
          <w:p w:rsidR="000C4B87" w:rsidRPr="00E244F0" w:rsidRDefault="000C4B87" w:rsidP="000C4B87">
            <w:pPr>
              <w:rPr>
                <w:rFonts w:ascii="Arial Narrow" w:hAnsi="Arial Narrow"/>
                <w:sz w:val="20"/>
                <w:szCs w:val="20"/>
              </w:rPr>
            </w:pPr>
            <w:r w:rsidRPr="00E244F0">
              <w:rPr>
                <w:rFonts w:ascii="Arial Narrow" w:hAnsi="Arial Narrow"/>
                <w:sz w:val="20"/>
                <w:szCs w:val="20"/>
              </w:rPr>
              <w:t>552-JEFE-DEL-REGIMEN</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0C4B87" w:rsidRPr="00E244F0" w:rsidTr="00E26877">
        <w:tc>
          <w:tcPr>
            <w:tcW w:w="9453" w:type="dxa"/>
            <w:gridSpan w:val="3"/>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La reasignación en bloque la debe realizar el funcionario aduanero con Rol de Jefe o Supervisor del régimen, de la misma sede operativa donde se generó la GED o la SERF. </w:t>
            </w:r>
            <w:r w:rsidRPr="00E244F0">
              <w:rPr>
                <w:rFonts w:ascii="Arial Narrow" w:hAnsi="Arial Narrow" w:cs="Arial"/>
                <w:b/>
                <w:sz w:val="20"/>
                <w:szCs w:val="20"/>
              </w:rPr>
              <w:t>R1510</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0C4B87" w:rsidRPr="00E244F0" w:rsidTr="00E26877">
        <w:tc>
          <w:tcPr>
            <w:tcW w:w="9453" w:type="dxa"/>
            <w:gridSpan w:val="3"/>
          </w:tcPr>
          <w:p w:rsidR="000C4B87" w:rsidRPr="00E244F0" w:rsidRDefault="000C4B87" w:rsidP="00E26877">
            <w:pPr>
              <w:pStyle w:val="NormalWeb"/>
              <w:spacing w:before="0" w:beforeAutospacing="0" w:after="0" w:afterAutospacing="0"/>
              <w:rPr>
                <w:rFonts w:ascii="Arial Narrow" w:eastAsia="Times New Roman" w:hAnsi="Arial Narrow" w:cs="Times New Roman"/>
              </w:rPr>
            </w:pPr>
            <w:r w:rsidRPr="00E244F0">
              <w:rPr>
                <w:rFonts w:ascii="Arial Narrow" w:hAnsi="Arial Narrow"/>
              </w:rPr>
              <w:t>Reasignación de los paquetes en bloque.</w:t>
            </w: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0C4B87" w:rsidRPr="00E244F0" w:rsidTr="006E123E">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146"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67"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selecciona la opción de reasignación en Bloque. </w:t>
            </w:r>
            <w:r w:rsidRPr="007A6A08">
              <w:rPr>
                <w:rFonts w:ascii="Arial Narrow" w:hAnsi="Arial Narrow" w:cs="Arial"/>
                <w:strike/>
                <w:sz w:val="20"/>
                <w:szCs w:val="20"/>
              </w:rPr>
              <w:t xml:space="preserve">Según la interfaz </w:t>
            </w:r>
            <w:r w:rsidRPr="007A6A08">
              <w:rPr>
                <w:rFonts w:ascii="Arial Narrow" w:hAnsi="Arial Narrow" w:cs="Arial"/>
                <w:b/>
                <w:strike/>
                <w:sz w:val="20"/>
                <w:szCs w:val="20"/>
              </w:rPr>
              <w:t>IU006</w:t>
            </w:r>
          </w:p>
        </w:tc>
        <w:tc>
          <w:tcPr>
            <w:tcW w:w="5767" w:type="dxa"/>
          </w:tcPr>
          <w:p w:rsidR="000C4B87" w:rsidRPr="000C4B87"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 xml:space="preserve">El sistema muestra la pantalla </w:t>
            </w:r>
            <w:r w:rsidRPr="00E244F0">
              <w:rPr>
                <w:rFonts w:ascii="Arial Narrow" w:hAnsi="Arial Narrow"/>
                <w:b/>
              </w:rPr>
              <w:t>IU0</w:t>
            </w:r>
            <w:r w:rsidR="006734D0">
              <w:rPr>
                <w:rFonts w:ascii="Arial Narrow" w:hAnsi="Arial Narrow"/>
                <w:b/>
              </w:rPr>
              <w:t>25</w:t>
            </w:r>
            <w:r w:rsidR="006E123E">
              <w:rPr>
                <w:rFonts w:ascii="Arial Narrow" w:hAnsi="Arial Narrow"/>
                <w:b/>
              </w:rPr>
              <w:t>.</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ingresa: </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t>F</w:t>
            </w:r>
            <w:r w:rsidR="000C4B87" w:rsidRPr="00E244F0">
              <w:rPr>
                <w:rFonts w:ascii="Arial Narrow" w:hAnsi="Arial Narrow" w:cs="Arial"/>
                <w:sz w:val="20"/>
                <w:szCs w:val="20"/>
              </w:rPr>
              <w:t xml:space="preserve">echa en que se formó el </w:t>
            </w:r>
            <w:r>
              <w:rPr>
                <w:rFonts w:ascii="Arial Narrow" w:hAnsi="Arial Narrow" w:cs="Arial"/>
                <w:sz w:val="20"/>
                <w:szCs w:val="20"/>
              </w:rPr>
              <w:t>paquete que se desea reasignar</w:t>
            </w:r>
          </w:p>
          <w:p w:rsidR="000C4B87" w:rsidRPr="006E123E" w:rsidRDefault="006E123E" w:rsidP="00E17B93">
            <w:pPr>
              <w:pStyle w:val="Prrafodelista"/>
              <w:numPr>
                <w:ilvl w:val="0"/>
                <w:numId w:val="128"/>
              </w:numPr>
              <w:rPr>
                <w:rFonts w:ascii="Arial Narrow" w:hAnsi="Arial Narrow" w:cs="Arial"/>
                <w:strike/>
                <w:sz w:val="20"/>
                <w:szCs w:val="20"/>
              </w:rPr>
            </w:pPr>
            <w:r w:rsidRPr="006E123E">
              <w:rPr>
                <w:rFonts w:ascii="Arial Narrow" w:hAnsi="Arial Narrow" w:cs="Arial"/>
                <w:strike/>
                <w:sz w:val="20"/>
                <w:szCs w:val="20"/>
              </w:rPr>
              <w:t>el régimen</w:t>
            </w:r>
          </w:p>
          <w:p w:rsidR="006E123E" w:rsidRPr="006E123E" w:rsidRDefault="006E123E" w:rsidP="00E17B93">
            <w:pPr>
              <w:pStyle w:val="Prrafodelista"/>
              <w:numPr>
                <w:ilvl w:val="0"/>
                <w:numId w:val="128"/>
              </w:numPr>
              <w:rPr>
                <w:rFonts w:ascii="Arial Narrow" w:hAnsi="Arial Narrow" w:cs="Arial"/>
                <w:sz w:val="20"/>
                <w:szCs w:val="20"/>
                <w:highlight w:val="yellow"/>
              </w:rPr>
            </w:pPr>
            <w:r w:rsidRPr="006E123E">
              <w:rPr>
                <w:rFonts w:ascii="Arial Narrow" w:hAnsi="Arial Narrow" w:cs="Arial"/>
                <w:sz w:val="20"/>
                <w:szCs w:val="20"/>
                <w:highlight w:val="yellow"/>
              </w:rPr>
              <w:t>Unidad de despacho</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lastRenderedPageBreak/>
              <w:t>H</w:t>
            </w:r>
            <w:r w:rsidR="000C4B87" w:rsidRPr="00E244F0">
              <w:rPr>
                <w:rFonts w:ascii="Arial Narrow" w:hAnsi="Arial Narrow" w:cs="Arial"/>
                <w:sz w:val="20"/>
                <w:szCs w:val="20"/>
              </w:rPr>
              <w:t>orario</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t>Á</w:t>
            </w:r>
            <w:r w:rsidR="000C4B87" w:rsidRPr="00E244F0">
              <w:rPr>
                <w:rFonts w:ascii="Arial Narrow" w:hAnsi="Arial Narrow" w:cs="Arial"/>
                <w:sz w:val="20"/>
                <w:szCs w:val="20"/>
              </w:rPr>
              <w:t>n</w:t>
            </w:r>
            <w:r>
              <w:rPr>
                <w:rFonts w:ascii="Arial Narrow" w:hAnsi="Arial Narrow" w:cs="Arial"/>
                <w:sz w:val="20"/>
                <w:szCs w:val="20"/>
              </w:rPr>
              <w:t>fora en que se formó el paquete</w:t>
            </w:r>
          </w:p>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Y presiona el botón </w:t>
            </w:r>
            <w:r w:rsidRPr="00E244F0">
              <w:rPr>
                <w:rFonts w:ascii="Arial Narrow" w:hAnsi="Arial Narrow" w:cs="Arial"/>
                <w:b/>
                <w:sz w:val="20"/>
                <w:szCs w:val="20"/>
              </w:rPr>
              <w:t>Buscar.</w:t>
            </w:r>
          </w:p>
        </w:tc>
        <w:tc>
          <w:tcPr>
            <w:tcW w:w="5767" w:type="dxa"/>
          </w:tcPr>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lastRenderedPageBreak/>
              <w:t>El sistema muestra como resultado de la búsqueda los paquetes formados según los parámetros ingresados con las opciones para seleccionar el paquete a reasignar y el funcionario a quien se le van a asignar las declaraciones del referido paquete.</w:t>
            </w:r>
            <w:r w:rsidR="006E123E">
              <w:rPr>
                <w:rFonts w:ascii="Arial Narrow" w:hAnsi="Arial Narrow"/>
              </w:rPr>
              <w:t xml:space="preserve"> </w:t>
            </w:r>
            <w:r w:rsidRPr="006E123E">
              <w:rPr>
                <w:rFonts w:ascii="Arial Narrow" w:hAnsi="Arial Narrow"/>
              </w:rPr>
              <w:t xml:space="preserve">Según la interfaz </w:t>
            </w:r>
            <w:r w:rsidRPr="006E123E">
              <w:rPr>
                <w:rFonts w:ascii="Arial Narrow" w:hAnsi="Arial Narrow"/>
                <w:b/>
              </w:rPr>
              <w:t>IU0</w:t>
            </w:r>
            <w:r w:rsidR="006734D0">
              <w:rPr>
                <w:rFonts w:ascii="Arial Narrow" w:hAnsi="Arial Narrow"/>
                <w:b/>
              </w:rPr>
              <w:t>26</w:t>
            </w:r>
            <w:r w:rsidRPr="006E123E">
              <w:rPr>
                <w:rFonts w:ascii="Arial Narrow" w:hAnsi="Arial Narrow"/>
                <w:b/>
              </w:rPr>
              <w:t>.</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ingresa el código del especialista al cual será reasignada el paquete, y presiona el botón </w:t>
            </w:r>
            <w:r w:rsidRPr="00E244F0">
              <w:rPr>
                <w:rFonts w:ascii="Arial Narrow" w:hAnsi="Arial Narrow" w:cs="Arial"/>
                <w:b/>
                <w:sz w:val="20"/>
                <w:szCs w:val="20"/>
              </w:rPr>
              <w:t>Reasignar</w:t>
            </w:r>
            <w:r w:rsidRPr="00E244F0">
              <w:rPr>
                <w:rFonts w:ascii="Arial Narrow" w:hAnsi="Arial Narrow" w:cs="Arial"/>
                <w:sz w:val="20"/>
                <w:szCs w:val="20"/>
              </w:rPr>
              <w:t>.</w:t>
            </w:r>
          </w:p>
        </w:tc>
        <w:tc>
          <w:tcPr>
            <w:tcW w:w="5767" w:type="dxa"/>
          </w:tcPr>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 xml:space="preserve">El sistema valido que el funcionario aduanero a quien se le está asignando la solicitud de manera individual se encuentre registrado, vigente e identificado por régimen, en el grupo correspondiente </w:t>
            </w:r>
            <w:r w:rsidRPr="00E244F0">
              <w:rPr>
                <w:rFonts w:ascii="Arial Narrow" w:hAnsi="Arial Narrow"/>
                <w:b/>
              </w:rPr>
              <w:t xml:space="preserve">(R1511) </w:t>
            </w:r>
            <w:r w:rsidRPr="00E244F0">
              <w:rPr>
                <w:rFonts w:ascii="Arial Narrow" w:hAnsi="Arial Narrow"/>
              </w:rPr>
              <w:t>al mismo grupo de asignación el paquete.</w:t>
            </w:r>
          </w:p>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Si cumple las validaciones detalladas previamente el sistema reasigna todas las declaraciones del paquete que no estén previamente re-asignadas.</w:t>
            </w: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0C4B87" w:rsidRPr="00E244F0" w:rsidTr="00BC7DC1">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146"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67"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0C4B87" w:rsidRPr="00E244F0" w:rsidTr="00BC7DC1">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146" w:type="dxa"/>
          </w:tcPr>
          <w:p w:rsidR="000C4B87" w:rsidRPr="00E244F0" w:rsidRDefault="000C4B87" w:rsidP="00E26877">
            <w:pPr>
              <w:rPr>
                <w:rFonts w:ascii="Arial Narrow" w:hAnsi="Arial Narrow" w:cs="Arial"/>
                <w:sz w:val="20"/>
                <w:szCs w:val="20"/>
              </w:rPr>
            </w:pPr>
          </w:p>
        </w:tc>
        <w:tc>
          <w:tcPr>
            <w:tcW w:w="5767" w:type="dxa"/>
          </w:tcPr>
          <w:p w:rsidR="000C4B87" w:rsidRPr="00E244F0" w:rsidRDefault="000C4B87" w:rsidP="00E26877">
            <w:pPr>
              <w:rPr>
                <w:rFonts w:ascii="Arial Narrow" w:hAnsi="Arial Narrow"/>
                <w:sz w:val="20"/>
                <w:szCs w:val="20"/>
              </w:rPr>
            </w:pPr>
          </w:p>
        </w:tc>
      </w:tr>
      <w:tr w:rsidR="000C4B87" w:rsidRPr="00E244F0" w:rsidTr="00BC7DC1">
        <w:tc>
          <w:tcPr>
            <w:tcW w:w="540" w:type="dxa"/>
          </w:tcPr>
          <w:p w:rsidR="000C4B87" w:rsidRPr="00E244F0" w:rsidRDefault="000C4B87" w:rsidP="00E26877">
            <w:pPr>
              <w:jc w:val="center"/>
              <w:rPr>
                <w:rFonts w:ascii="Arial Narrow" w:hAnsi="Arial Narrow"/>
                <w:sz w:val="20"/>
                <w:szCs w:val="20"/>
              </w:rPr>
            </w:pPr>
            <w:r w:rsidRPr="00E244F0">
              <w:rPr>
                <w:rFonts w:ascii="Arial Narrow" w:hAnsi="Arial Narrow"/>
                <w:sz w:val="20"/>
                <w:szCs w:val="20"/>
              </w:rPr>
              <w:t>2</w:t>
            </w:r>
          </w:p>
        </w:tc>
        <w:tc>
          <w:tcPr>
            <w:tcW w:w="3146" w:type="dxa"/>
          </w:tcPr>
          <w:p w:rsidR="000C4B87" w:rsidRPr="00E244F0" w:rsidRDefault="000C4B87" w:rsidP="00E26877">
            <w:pPr>
              <w:rPr>
                <w:rFonts w:ascii="Arial Narrow" w:hAnsi="Arial Narrow"/>
                <w:sz w:val="20"/>
                <w:szCs w:val="20"/>
              </w:rPr>
            </w:pPr>
          </w:p>
        </w:tc>
        <w:tc>
          <w:tcPr>
            <w:tcW w:w="5767" w:type="dxa"/>
          </w:tcPr>
          <w:p w:rsidR="000C4B87" w:rsidRPr="00E244F0" w:rsidRDefault="000C4B87" w:rsidP="00E26877">
            <w:pPr>
              <w:rPr>
                <w:rFonts w:ascii="Arial Narrow" w:hAnsi="Arial Narrow"/>
                <w:sz w:val="20"/>
                <w:szCs w:val="20"/>
              </w:rPr>
            </w:pP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0C4B87" w:rsidRPr="00E244F0" w:rsidTr="00E26877">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913" w:type="dxa"/>
            <w:gridSpan w:val="2"/>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C4B87" w:rsidRPr="00E244F0" w:rsidTr="00E26877">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8913" w:type="dxa"/>
            <w:gridSpan w:val="2"/>
          </w:tcPr>
          <w:p w:rsidR="000C4B87" w:rsidRPr="00E244F0" w:rsidRDefault="000C4B87" w:rsidP="00E26877">
            <w:pPr>
              <w:rPr>
                <w:rFonts w:ascii="Arial Narrow" w:hAnsi="Arial Narrow"/>
                <w:sz w:val="20"/>
                <w:szCs w:val="20"/>
              </w:rPr>
            </w:pPr>
          </w:p>
        </w:tc>
      </w:tr>
      <w:tr w:rsidR="000C4B87" w:rsidRPr="00E244F0" w:rsidTr="00E26877">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2</w:t>
            </w:r>
          </w:p>
        </w:tc>
        <w:tc>
          <w:tcPr>
            <w:tcW w:w="8913" w:type="dxa"/>
            <w:gridSpan w:val="2"/>
          </w:tcPr>
          <w:p w:rsidR="000C4B87" w:rsidRPr="00E244F0" w:rsidRDefault="000C4B87" w:rsidP="00E26877">
            <w:pPr>
              <w:rPr>
                <w:rFonts w:ascii="Arial Narrow" w:hAnsi="Arial Narrow"/>
                <w:sz w:val="20"/>
                <w:szCs w:val="20"/>
              </w:rPr>
            </w:pP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0C4B87" w:rsidRPr="00E244F0" w:rsidTr="00E26877">
        <w:tc>
          <w:tcPr>
            <w:tcW w:w="9453" w:type="dxa"/>
            <w:gridSpan w:val="3"/>
          </w:tcPr>
          <w:p w:rsidR="000C4B87" w:rsidRPr="00E244F0" w:rsidRDefault="000C4B87" w:rsidP="00E26877">
            <w:pPr>
              <w:rPr>
                <w:rFonts w:ascii="Arial Narrow" w:hAnsi="Arial Narrow"/>
                <w:sz w:val="20"/>
                <w:szCs w:val="20"/>
              </w:rPr>
            </w:pP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0C4B87" w:rsidRPr="00E244F0" w:rsidTr="00E26877">
        <w:tc>
          <w:tcPr>
            <w:tcW w:w="9453" w:type="dxa"/>
            <w:gridSpan w:val="3"/>
          </w:tcPr>
          <w:p w:rsidR="000C4B87" w:rsidRPr="00E244F0" w:rsidRDefault="002C0B5C" w:rsidP="002C0B5C">
            <w:pPr>
              <w:rPr>
                <w:rFonts w:ascii="Arial Narrow" w:hAnsi="Arial Narrow"/>
                <w:sz w:val="20"/>
                <w:szCs w:val="20"/>
              </w:rPr>
            </w:pPr>
            <w:r>
              <w:rPr>
                <w:rFonts w:ascii="Arial Narrow" w:hAnsi="Arial Narrow"/>
                <w:sz w:val="20"/>
                <w:szCs w:val="20"/>
              </w:rPr>
              <w:t>IU025</w:t>
            </w:r>
            <w:r w:rsidR="000C4B87" w:rsidRPr="00E244F0">
              <w:rPr>
                <w:rFonts w:ascii="Arial Narrow" w:hAnsi="Arial Narrow"/>
                <w:sz w:val="20"/>
                <w:szCs w:val="20"/>
              </w:rPr>
              <w:t>, IU0</w:t>
            </w:r>
            <w:r>
              <w:rPr>
                <w:rFonts w:ascii="Arial Narrow" w:hAnsi="Arial Narrow"/>
                <w:sz w:val="20"/>
                <w:szCs w:val="20"/>
              </w:rPr>
              <w:t>26</w:t>
            </w:r>
          </w:p>
        </w:tc>
      </w:tr>
    </w:tbl>
    <w:p w:rsidR="000C4B87" w:rsidRDefault="000C4B87"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2B3C" w:rsidRPr="00EB2B3C" w:rsidTr="001133EA">
        <w:tc>
          <w:tcPr>
            <w:tcW w:w="3600" w:type="dxa"/>
            <w:gridSpan w:val="2"/>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EB2B3C" w:rsidRPr="00EB2B3C" w:rsidRDefault="00EB2B3C" w:rsidP="00EB2B3C">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CUS17 Asignar unidad de selección a funcionario específico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EB2B3C" w:rsidRPr="00EB2B3C" w:rsidTr="001133EA">
        <w:tc>
          <w:tcPr>
            <w:tcW w:w="9356" w:type="dxa"/>
            <w:gridSpan w:val="3"/>
          </w:tcPr>
          <w:p w:rsidR="00EB2B3C" w:rsidRPr="00EB2B3C" w:rsidRDefault="00EB2B3C" w:rsidP="00EB2B3C">
            <w:pPr>
              <w:rPr>
                <w:rFonts w:ascii="Arial Narrow" w:hAnsi="Arial Narrow"/>
                <w:color w:val="FF0000"/>
                <w:sz w:val="20"/>
                <w:szCs w:val="20"/>
                <w:highlight w:val="yellow"/>
              </w:rPr>
            </w:pPr>
            <w:r w:rsidRPr="00EB2B3C">
              <w:rPr>
                <w:rFonts w:ascii="Arial Narrow" w:hAnsi="Arial Narrow"/>
                <w:color w:val="FF0000"/>
                <w:sz w:val="20"/>
                <w:szCs w:val="20"/>
                <w:highlight w:val="yellow"/>
              </w:rPr>
              <w:t>Permite la asignación de una unidad de selección a un funcionario en específico.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Ninguna</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 xml:space="preserve">5. </w:t>
            </w:r>
            <w:proofErr w:type="spellStart"/>
            <w:r w:rsidRPr="00EB2B3C">
              <w:rPr>
                <w:rFonts w:ascii="Arial Narrow" w:eastAsia="Times New Roman" w:hAnsi="Arial Narrow" w:cs="Times New Roman"/>
                <w:color w:val="FF0000"/>
                <w:highlight w:val="yellow"/>
              </w:rPr>
              <w:t>Pos</w:t>
            </w:r>
            <w:proofErr w:type="spellEnd"/>
            <w:r w:rsidRPr="00EB2B3C">
              <w:rPr>
                <w:rFonts w:ascii="Arial Narrow" w:eastAsia="Times New Roman" w:hAnsi="Arial Narrow" w:cs="Times New Roman"/>
                <w:color w:val="FF0000"/>
                <w:highlight w:val="yellow"/>
              </w:rPr>
              <w:t xml:space="preserve"> condiciones</w:t>
            </w:r>
          </w:p>
        </w:tc>
      </w:tr>
      <w:tr w:rsidR="00EB2B3C" w:rsidRPr="00EB2B3C" w:rsidTr="001133EA">
        <w:tc>
          <w:tcPr>
            <w:tcW w:w="9356" w:type="dxa"/>
            <w:gridSpan w:val="3"/>
            <w:shd w:val="clear" w:color="auto" w:fill="auto"/>
          </w:tcPr>
          <w:p w:rsidR="00EB2B3C" w:rsidRPr="00EB2B3C" w:rsidRDefault="00EB2B3C" w:rsidP="0013645A">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EB2B3C" w:rsidRPr="00EB2B3C" w:rsidTr="001133EA">
        <w:trPr>
          <w:trHeight w:val="223"/>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EB2B3C" w:rsidRPr="001522E4" w:rsidTr="001133EA">
        <w:tc>
          <w:tcPr>
            <w:tcW w:w="540" w:type="dxa"/>
          </w:tcPr>
          <w:p w:rsidR="00EB2B3C" w:rsidRPr="001522E4" w:rsidRDefault="00EB2B3C" w:rsidP="00E17B93">
            <w:pPr>
              <w:pStyle w:val="NormalWeb"/>
              <w:numPr>
                <w:ilvl w:val="0"/>
                <w:numId w:val="109"/>
              </w:numPr>
              <w:spacing w:before="0" w:beforeAutospacing="0" w:after="0" w:afterAutospacing="0"/>
              <w:jc w:val="left"/>
              <w:rPr>
                <w:rFonts w:ascii="Arial Narrow" w:hAnsi="Arial Narrow"/>
                <w:color w:val="FF0000"/>
                <w:highlight w:val="yellow"/>
              </w:rPr>
            </w:pPr>
          </w:p>
        </w:tc>
        <w:tc>
          <w:tcPr>
            <w:tcW w:w="3060" w:type="dxa"/>
          </w:tcPr>
          <w:p w:rsidR="00EB2B3C" w:rsidRPr="001522E4" w:rsidRDefault="00EB2B3C" w:rsidP="00EB2B3C">
            <w:pPr>
              <w:rPr>
                <w:rFonts w:ascii="Arial Narrow" w:hAnsi="Arial Narrow"/>
                <w:color w:val="FF0000"/>
                <w:sz w:val="20"/>
                <w:szCs w:val="20"/>
                <w:highlight w:val="yellow"/>
              </w:rPr>
            </w:pPr>
            <w:r w:rsidRPr="001522E4">
              <w:rPr>
                <w:rFonts w:ascii="Arial Narrow" w:hAnsi="Arial Narrow"/>
                <w:color w:val="FF0000"/>
                <w:sz w:val="20"/>
                <w:szCs w:val="20"/>
                <w:highlight w:val="yellow"/>
              </w:rPr>
              <w:t>El actor envía los datos:</w:t>
            </w:r>
          </w:p>
          <w:p w:rsidR="00EB2B3C"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Aduana de la unidad de selección</w:t>
            </w:r>
          </w:p>
          <w:p w:rsidR="007F1E64" w:rsidRPr="001522E4" w:rsidRDefault="007F1E64"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 xml:space="preserve">Régimen </w:t>
            </w:r>
            <w:r w:rsidRPr="001522E4">
              <w:rPr>
                <w:rFonts w:ascii="Arial Narrow" w:hAnsi="Arial Narrow"/>
                <w:color w:val="FF0000"/>
                <w:sz w:val="20"/>
                <w:szCs w:val="20"/>
                <w:highlight w:val="yellow"/>
              </w:rPr>
              <w:t>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Tipo de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proofErr w:type="spellStart"/>
            <w:r w:rsidRPr="001522E4">
              <w:rPr>
                <w:rFonts w:ascii="Arial Narrow" w:hAnsi="Arial Narrow"/>
                <w:color w:val="FF0000"/>
                <w:sz w:val="20"/>
                <w:szCs w:val="20"/>
                <w:highlight w:val="yellow"/>
              </w:rPr>
              <w:t>Numcorredoc</w:t>
            </w:r>
            <w:proofErr w:type="spellEnd"/>
            <w:r w:rsidRPr="001522E4">
              <w:rPr>
                <w:rFonts w:ascii="Arial Narrow" w:hAnsi="Arial Narrow"/>
                <w:color w:val="FF0000"/>
                <w:sz w:val="20"/>
                <w:szCs w:val="20"/>
                <w:highlight w:val="yellow"/>
              </w:rPr>
              <w:t xml:space="preserve"> 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proofErr w:type="spellStart"/>
            <w:r w:rsidRPr="001522E4">
              <w:rPr>
                <w:rFonts w:ascii="Arial Narrow" w:hAnsi="Arial Narrow"/>
                <w:color w:val="FF0000"/>
                <w:sz w:val="20"/>
                <w:szCs w:val="20"/>
                <w:highlight w:val="yellow"/>
              </w:rPr>
              <w:t>NumEquipamiento</w:t>
            </w:r>
            <w:proofErr w:type="spellEnd"/>
            <w:r w:rsidRPr="001522E4">
              <w:rPr>
                <w:rFonts w:ascii="Arial Narrow" w:hAnsi="Arial Narrow"/>
                <w:color w:val="FF0000"/>
                <w:sz w:val="20"/>
                <w:szCs w:val="20"/>
                <w:highlight w:val="yellow"/>
              </w:rPr>
              <w:t xml:space="preserve"> 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proofErr w:type="spellStart"/>
            <w:r w:rsidRPr="001522E4">
              <w:rPr>
                <w:rFonts w:ascii="Arial Narrow" w:hAnsi="Arial Narrow"/>
                <w:color w:val="FF0000"/>
                <w:sz w:val="20"/>
                <w:szCs w:val="20"/>
                <w:highlight w:val="yellow"/>
              </w:rPr>
              <w:t>NumParcial</w:t>
            </w:r>
            <w:proofErr w:type="spellEnd"/>
            <w:r w:rsidRPr="001522E4">
              <w:rPr>
                <w:rFonts w:ascii="Arial Narrow" w:hAnsi="Arial Narrow"/>
                <w:color w:val="FF0000"/>
                <w:sz w:val="20"/>
                <w:szCs w:val="20"/>
                <w:highlight w:val="yellow"/>
              </w:rPr>
              <w:t xml:space="preserve"> de la unidad de selección</w:t>
            </w:r>
          </w:p>
          <w:p w:rsidR="00EB2B3C"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Código de funcionario</w:t>
            </w:r>
          </w:p>
          <w:p w:rsidR="00240A3D" w:rsidRDefault="00240A3D"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Grupo de trabajo de funcionario</w:t>
            </w:r>
          </w:p>
          <w:p w:rsidR="0013645A" w:rsidRDefault="0013645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Tipo de asignación</w:t>
            </w:r>
          </w:p>
          <w:p w:rsidR="00246822" w:rsidRPr="001522E4" w:rsidRDefault="00246822"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Motivo de asignación</w:t>
            </w:r>
          </w:p>
        </w:tc>
        <w:tc>
          <w:tcPr>
            <w:tcW w:w="5756" w:type="dxa"/>
          </w:tcPr>
          <w:p w:rsidR="00EB2B3C" w:rsidRPr="001522E4" w:rsidRDefault="00EB2B3C" w:rsidP="00E17B93">
            <w:pPr>
              <w:pStyle w:val="NormalWeb"/>
              <w:numPr>
                <w:ilvl w:val="1"/>
                <w:numId w:val="109"/>
              </w:numPr>
              <w:spacing w:before="0" w:beforeAutospacing="0" w:after="0" w:afterAutospacing="0"/>
              <w:ind w:left="441"/>
              <w:rPr>
                <w:rFonts w:ascii="Arial Narrow" w:hAnsi="Arial Narrow"/>
                <w:color w:val="FF0000"/>
                <w:highlight w:val="yellow"/>
              </w:rPr>
            </w:pPr>
            <w:r w:rsidRPr="001522E4">
              <w:rPr>
                <w:rFonts w:ascii="Arial Narrow" w:hAnsi="Arial Narrow"/>
                <w:color w:val="FF0000"/>
                <w:highlight w:val="yellow"/>
              </w:rPr>
              <w:t>El sistema valida:</w:t>
            </w:r>
          </w:p>
          <w:p w:rsidR="00B23980" w:rsidRPr="001522E4" w:rsidRDefault="00B23980" w:rsidP="00E17B93">
            <w:pPr>
              <w:pStyle w:val="Prrafodelista"/>
              <w:numPr>
                <w:ilvl w:val="0"/>
                <w:numId w:val="76"/>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envíe</w:t>
            </w:r>
            <w:r w:rsidRPr="001522E4">
              <w:rPr>
                <w:rFonts w:ascii="Arial Narrow" w:hAnsi="Arial Narrow"/>
                <w:color w:val="FF0000"/>
                <w:sz w:val="20"/>
                <w:szCs w:val="20"/>
                <w:highlight w:val="yellow"/>
              </w:rPr>
              <w:t xml:space="preserve"> Aduana y no sea nulo ni vacío, caso contrario, el sistema ejecuta la </w:t>
            </w:r>
            <w:r w:rsidRPr="001522E4">
              <w:rPr>
                <w:rFonts w:ascii="Arial Narrow" w:hAnsi="Arial Narrow"/>
                <w:b/>
                <w:color w:val="FF0000"/>
                <w:sz w:val="20"/>
                <w:szCs w:val="20"/>
                <w:highlight w:val="yellow"/>
              </w:rPr>
              <w:t>excepción 1.</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la Aduana exista y esté vigente</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p>
          <w:p w:rsidR="009E0978" w:rsidRPr="001522E4" w:rsidRDefault="009E0978" w:rsidP="00E17B93">
            <w:pPr>
              <w:pStyle w:val="Prrafodelista"/>
              <w:numPr>
                <w:ilvl w:val="0"/>
                <w:numId w:val="76"/>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w:t>
            </w:r>
            <w:r w:rsidR="0013645A">
              <w:rPr>
                <w:rFonts w:ascii="Arial Narrow" w:hAnsi="Arial Narrow"/>
                <w:color w:val="FF0000"/>
                <w:sz w:val="20"/>
                <w:szCs w:val="20"/>
                <w:highlight w:val="yellow"/>
              </w:rPr>
              <w:t>Régimen</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3</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Régimen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4</w:t>
            </w:r>
            <w:r w:rsidRPr="001522E4">
              <w:rPr>
                <w:rFonts w:ascii="Arial Narrow" w:hAnsi="Arial Narrow"/>
                <w:b/>
                <w:color w:val="FF0000"/>
                <w:sz w:val="20"/>
                <w:szCs w:val="20"/>
                <w:highlight w:val="yellow"/>
              </w:rPr>
              <w:t>.</w:t>
            </w:r>
          </w:p>
          <w:p w:rsidR="00B23980" w:rsidRPr="001522E4" w:rsidRDefault="00B23980"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 xml:space="preserve">envíe </w:t>
            </w:r>
            <w:r w:rsidR="00037967">
              <w:rPr>
                <w:rFonts w:ascii="Arial Narrow" w:hAnsi="Arial Narrow"/>
                <w:color w:val="FF0000"/>
                <w:sz w:val="20"/>
                <w:szCs w:val="20"/>
                <w:highlight w:val="yellow"/>
              </w:rPr>
              <w:t xml:space="preserve">Tipo de unidad de selección </w:t>
            </w:r>
            <w:r w:rsidRPr="001522E4">
              <w:rPr>
                <w:rFonts w:ascii="Arial Narrow" w:hAnsi="Arial Narrow"/>
                <w:color w:val="FF0000"/>
                <w:sz w:val="20"/>
                <w:szCs w:val="20"/>
                <w:highlight w:val="yellow"/>
              </w:rPr>
              <w:t xml:space="preserve">y no sea nulo ni vacío, caso contrario, el sistema ejecuta la </w:t>
            </w:r>
            <w:r w:rsidRPr="001522E4">
              <w:rPr>
                <w:rFonts w:ascii="Arial Narrow" w:hAnsi="Arial Narrow"/>
                <w:b/>
                <w:color w:val="FF0000"/>
                <w:sz w:val="20"/>
                <w:szCs w:val="20"/>
                <w:highlight w:val="yellow"/>
              </w:rPr>
              <w:t>excepci</w:t>
            </w:r>
            <w:r w:rsidR="009E602C">
              <w:rPr>
                <w:rFonts w:ascii="Arial Narrow" w:hAnsi="Arial Narrow"/>
                <w:b/>
                <w:color w:val="FF0000"/>
                <w:sz w:val="20"/>
                <w:szCs w:val="20"/>
                <w:highlight w:val="yellow"/>
              </w:rPr>
              <w:t>ón 5</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Tipo de unidad de selección sea válido</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6</w:t>
            </w:r>
            <w:r w:rsidRPr="001522E4">
              <w:rPr>
                <w:rFonts w:ascii="Arial Narrow" w:hAnsi="Arial Narrow"/>
                <w:b/>
                <w:color w:val="FF0000"/>
                <w:sz w:val="20"/>
                <w:szCs w:val="20"/>
                <w:highlight w:val="yellow"/>
              </w:rPr>
              <w:t>.</w:t>
            </w:r>
          </w:p>
          <w:p w:rsidR="00EB2B3C" w:rsidRPr="001522E4" w:rsidRDefault="00EB2B3C"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 xml:space="preserve">envíe </w:t>
            </w:r>
            <w:proofErr w:type="spellStart"/>
            <w:r w:rsidRPr="001522E4">
              <w:rPr>
                <w:rFonts w:ascii="Arial Narrow" w:hAnsi="Arial Narrow"/>
                <w:color w:val="FF0000"/>
                <w:sz w:val="20"/>
                <w:szCs w:val="20"/>
                <w:highlight w:val="yellow"/>
              </w:rPr>
              <w:t>NumCorredoc</w:t>
            </w:r>
            <w:proofErr w:type="spellEnd"/>
            <w:r w:rsidR="00B23980" w:rsidRPr="001522E4">
              <w:rPr>
                <w:rFonts w:ascii="Arial Narrow" w:hAnsi="Arial Narrow"/>
                <w:color w:val="FF0000"/>
                <w:sz w:val="20"/>
                <w:szCs w:val="20"/>
                <w:highlight w:val="yellow"/>
              </w:rPr>
              <w:t xml:space="preserve"> y no sea nulo ni vacío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7</w:t>
            </w:r>
            <w:r w:rsidRPr="001522E4">
              <w:rPr>
                <w:rFonts w:ascii="Arial Narrow" w:hAnsi="Arial Narrow"/>
                <w:b/>
                <w:color w:val="FF0000"/>
                <w:sz w:val="20"/>
                <w:szCs w:val="20"/>
                <w:highlight w:val="yellow"/>
              </w:rPr>
              <w:t>.</w:t>
            </w:r>
          </w:p>
          <w:p w:rsidR="001522E4" w:rsidRPr="001522E4" w:rsidRDefault="001522E4"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DUA:</w:t>
            </w:r>
          </w:p>
          <w:p w:rsidR="001522E4" w:rsidRPr="001522E4" w:rsidRDefault="001522E4"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w:t>
            </w:r>
            <w:proofErr w:type="spellStart"/>
            <w:r w:rsidRPr="001522E4">
              <w:rPr>
                <w:rFonts w:ascii="Arial Narrow" w:hAnsi="Arial Narrow"/>
                <w:color w:val="FF0000"/>
                <w:sz w:val="20"/>
                <w:szCs w:val="20"/>
                <w:highlight w:val="yellow"/>
              </w:rPr>
              <w:t>NumEquipamiento</w:t>
            </w:r>
            <w:proofErr w:type="spellEnd"/>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8</w:t>
            </w:r>
            <w:r w:rsidRPr="001522E4">
              <w:rPr>
                <w:rFonts w:ascii="Arial Narrow" w:hAnsi="Arial Narrow"/>
                <w:b/>
                <w:color w:val="FF0000"/>
                <w:sz w:val="20"/>
                <w:szCs w:val="20"/>
                <w:highlight w:val="yellow"/>
              </w:rPr>
              <w:t>.</w:t>
            </w:r>
          </w:p>
          <w:p w:rsidR="001522E4" w:rsidRPr="001522E4" w:rsidRDefault="001522E4"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w:t>
            </w:r>
            <w:proofErr w:type="spellStart"/>
            <w:r w:rsidR="00D64812" w:rsidRPr="001522E4">
              <w:rPr>
                <w:rFonts w:ascii="Arial Narrow" w:hAnsi="Arial Narrow"/>
                <w:color w:val="FF0000"/>
                <w:sz w:val="20"/>
                <w:szCs w:val="20"/>
                <w:highlight w:val="yellow"/>
              </w:rPr>
              <w:t>NumParcial</w:t>
            </w:r>
            <w:proofErr w:type="spellEnd"/>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EB2B3C" w:rsidRPr="001522E4" w:rsidRDefault="00EB2B3C"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Contenedor:</w:t>
            </w:r>
          </w:p>
          <w:p w:rsidR="00EB2B3C" w:rsidRDefault="00EB2B3C"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w:t>
            </w:r>
            <w:r w:rsidR="00D64812" w:rsidRPr="001522E4">
              <w:rPr>
                <w:rFonts w:ascii="Arial Narrow" w:hAnsi="Arial Narrow"/>
                <w:color w:val="FF0000"/>
                <w:sz w:val="20"/>
                <w:szCs w:val="20"/>
                <w:highlight w:val="yellow"/>
              </w:rPr>
              <w:t xml:space="preserve">envíe </w:t>
            </w:r>
            <w:proofErr w:type="spellStart"/>
            <w:r w:rsidRPr="001522E4">
              <w:rPr>
                <w:rFonts w:ascii="Arial Narrow" w:hAnsi="Arial Narrow"/>
                <w:color w:val="FF0000"/>
                <w:sz w:val="20"/>
                <w:szCs w:val="20"/>
                <w:highlight w:val="yellow"/>
              </w:rPr>
              <w:t>NumEquipamiento</w:t>
            </w:r>
            <w:proofErr w:type="spellEnd"/>
            <w:r w:rsidRPr="001522E4">
              <w:rPr>
                <w:rFonts w:ascii="Arial Narrow" w:hAnsi="Arial Narrow"/>
                <w:color w:val="FF0000"/>
                <w:sz w:val="20"/>
                <w:szCs w:val="20"/>
                <w:highlight w:val="yellow"/>
              </w:rPr>
              <w:t xml:space="preserve"> y no sea nulo,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10</w:t>
            </w:r>
            <w:r w:rsidRPr="001522E4">
              <w:rPr>
                <w:rFonts w:ascii="Arial Narrow" w:hAnsi="Arial Narrow"/>
                <w:b/>
                <w:color w:val="FF0000"/>
                <w:sz w:val="20"/>
                <w:szCs w:val="20"/>
                <w:highlight w:val="yellow"/>
              </w:rPr>
              <w:t>.</w:t>
            </w:r>
          </w:p>
          <w:p w:rsidR="0013645A" w:rsidRPr="001522E4" w:rsidRDefault="0013645A"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lastRenderedPageBreak/>
              <w:t xml:space="preserve">Que no se envíe </w:t>
            </w:r>
            <w:proofErr w:type="spellStart"/>
            <w:r w:rsidRPr="001522E4">
              <w:rPr>
                <w:rFonts w:ascii="Arial Narrow" w:hAnsi="Arial Narrow"/>
                <w:color w:val="FF0000"/>
                <w:sz w:val="20"/>
                <w:szCs w:val="20"/>
                <w:highlight w:val="yellow"/>
              </w:rPr>
              <w:t>NumParcial</w:t>
            </w:r>
            <w:proofErr w:type="spellEnd"/>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EB2B3C" w:rsidRDefault="00D64812"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w:t>
            </w:r>
            <w:r>
              <w:rPr>
                <w:rFonts w:ascii="Arial Narrow" w:hAnsi="Arial Narrow"/>
                <w:color w:val="FF0000"/>
                <w:sz w:val="20"/>
                <w:szCs w:val="20"/>
                <w:highlight w:val="yellow"/>
              </w:rPr>
              <w:t xml:space="preserve"> Parcial:</w:t>
            </w:r>
          </w:p>
          <w:p w:rsidR="00D64812" w:rsidRPr="0013645A" w:rsidRDefault="0013645A"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proofErr w:type="spellStart"/>
            <w:r w:rsidRPr="001522E4">
              <w:rPr>
                <w:rFonts w:ascii="Arial Narrow" w:hAnsi="Arial Narrow"/>
                <w:color w:val="FF0000"/>
                <w:sz w:val="20"/>
                <w:szCs w:val="20"/>
                <w:highlight w:val="yellow"/>
              </w:rPr>
              <w:t>NumParcial</w:t>
            </w:r>
            <w:proofErr w:type="spellEnd"/>
            <w:r w:rsidRPr="001522E4">
              <w:rPr>
                <w:rFonts w:ascii="Arial Narrow" w:hAnsi="Arial Narrow"/>
                <w:color w:val="FF0000"/>
                <w:sz w:val="20"/>
                <w:szCs w:val="20"/>
                <w:highlight w:val="yellow"/>
              </w:rPr>
              <w:t xml:space="preserve"> y no sea nulo, caso contrario, el sistema ejecuta la </w:t>
            </w:r>
            <w:r w:rsidRPr="001522E4">
              <w:rPr>
                <w:rFonts w:ascii="Arial Narrow" w:hAnsi="Arial Narrow"/>
                <w:b/>
                <w:color w:val="FF0000"/>
                <w:sz w:val="20"/>
                <w:szCs w:val="20"/>
                <w:highlight w:val="yellow"/>
              </w:rPr>
              <w:t>excepción</w:t>
            </w:r>
            <w:r w:rsidR="009E602C">
              <w:rPr>
                <w:rFonts w:ascii="Arial Narrow" w:hAnsi="Arial Narrow"/>
                <w:b/>
                <w:color w:val="FF0000"/>
                <w:sz w:val="20"/>
                <w:szCs w:val="20"/>
                <w:highlight w:val="yellow"/>
              </w:rPr>
              <w:t xml:space="preserve"> 11</w:t>
            </w:r>
            <w:r>
              <w:rPr>
                <w:rFonts w:ascii="Arial Narrow" w:hAnsi="Arial Narrow"/>
                <w:b/>
                <w:color w:val="FF0000"/>
                <w:sz w:val="20"/>
                <w:szCs w:val="20"/>
                <w:highlight w:val="yellow"/>
              </w:rPr>
              <w:t>.</w:t>
            </w:r>
          </w:p>
          <w:p w:rsidR="0013645A" w:rsidRPr="00037967" w:rsidRDefault="0013645A"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w:t>
            </w:r>
            <w:proofErr w:type="spellStart"/>
            <w:r w:rsidRPr="001522E4">
              <w:rPr>
                <w:rFonts w:ascii="Arial Narrow" w:hAnsi="Arial Narrow"/>
                <w:color w:val="FF0000"/>
                <w:sz w:val="20"/>
                <w:szCs w:val="20"/>
                <w:highlight w:val="yellow"/>
              </w:rPr>
              <w:t>NumEquipamiento</w:t>
            </w:r>
            <w:proofErr w:type="spellEnd"/>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8</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la Unidad de selección exista</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1</w:t>
            </w:r>
            <w:r w:rsidRPr="001522E4">
              <w:rPr>
                <w:rFonts w:ascii="Arial Narrow" w:hAnsi="Arial Narrow"/>
                <w:b/>
                <w:color w:val="FF0000"/>
                <w:sz w:val="20"/>
                <w:szCs w:val="20"/>
                <w:highlight w:val="yellow"/>
              </w:rPr>
              <w:t>2.</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Grupo de trabajo</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13</w:t>
            </w:r>
            <w:r w:rsidRPr="001522E4">
              <w:rPr>
                <w:rFonts w:ascii="Arial Narrow" w:hAnsi="Arial Narrow"/>
                <w:b/>
                <w:color w:val="FF0000"/>
                <w:sz w:val="20"/>
                <w:szCs w:val="20"/>
                <w:highlight w:val="yellow"/>
              </w:rPr>
              <w:t>.</w:t>
            </w:r>
            <w:r w:rsidRPr="003A6686">
              <w:rPr>
                <w:rFonts w:ascii="Arial Narrow" w:hAnsi="Arial Narrow"/>
                <w:color w:val="FF0000"/>
                <w:sz w:val="20"/>
                <w:szCs w:val="20"/>
                <w:highlight w:val="yellow"/>
              </w:rPr>
              <w:t xml:space="preserve"> </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grupo de trabajo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14</w:t>
            </w:r>
            <w:r w:rsidRPr="001522E4">
              <w:rPr>
                <w:rFonts w:ascii="Arial Narrow" w:hAnsi="Arial Narrow"/>
                <w:b/>
                <w:color w:val="FF0000"/>
                <w:sz w:val="20"/>
                <w:szCs w:val="20"/>
                <w:highlight w:val="yellow"/>
              </w:rPr>
              <w:t>.</w:t>
            </w:r>
          </w:p>
          <w:p w:rsidR="003A6686" w:rsidRPr="001522E4" w:rsidRDefault="003A6686"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Código de Funcionario</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15</w:t>
            </w:r>
            <w:r w:rsidRPr="001522E4">
              <w:rPr>
                <w:rFonts w:ascii="Arial Narrow" w:hAnsi="Arial Narrow"/>
                <w:b/>
                <w:color w:val="FF0000"/>
                <w:sz w:val="20"/>
                <w:szCs w:val="20"/>
                <w:highlight w:val="yellow"/>
              </w:rPr>
              <w:t>.</w:t>
            </w:r>
          </w:p>
          <w:p w:rsidR="003A6686" w:rsidRPr="009E602C"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funcionario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16</w:t>
            </w:r>
            <w:r w:rsidRPr="001522E4">
              <w:rPr>
                <w:rFonts w:ascii="Arial Narrow" w:hAnsi="Arial Narrow"/>
                <w:b/>
                <w:color w:val="FF0000"/>
                <w:sz w:val="20"/>
                <w:szCs w:val="20"/>
                <w:highlight w:val="yellow"/>
              </w:rPr>
              <w:t>.</w:t>
            </w:r>
          </w:p>
          <w:p w:rsidR="009E602C" w:rsidRPr="003A6686" w:rsidRDefault="009E602C"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funcionario se encuentre asignado al grupo de trabajo en la fecha del proceso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17</w:t>
            </w:r>
            <w:r w:rsidRPr="001522E4">
              <w:rPr>
                <w:rFonts w:ascii="Arial Narrow" w:hAnsi="Arial Narrow"/>
                <w:b/>
                <w:color w:val="FF0000"/>
                <w:sz w:val="20"/>
                <w:szCs w:val="20"/>
                <w:highlight w:val="yellow"/>
              </w:rPr>
              <w:t>.</w:t>
            </w:r>
          </w:p>
          <w:p w:rsidR="00037967" w:rsidRPr="001522E4" w:rsidRDefault="00037967"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Tipo de asignación</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18</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Tipo de asignación sea válido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w:t>
            </w:r>
            <w:r w:rsidR="009E602C">
              <w:rPr>
                <w:rFonts w:ascii="Arial Narrow" w:hAnsi="Arial Narrow"/>
                <w:b/>
                <w:color w:val="FF0000"/>
                <w:sz w:val="20"/>
                <w:szCs w:val="20"/>
                <w:highlight w:val="yellow"/>
              </w:rPr>
              <w:t>n 19</w:t>
            </w:r>
            <w:r w:rsidRPr="001522E4">
              <w:rPr>
                <w:rFonts w:ascii="Arial Narrow" w:hAnsi="Arial Narrow"/>
                <w:b/>
                <w:color w:val="FF0000"/>
                <w:sz w:val="20"/>
                <w:szCs w:val="20"/>
                <w:highlight w:val="yellow"/>
              </w:rPr>
              <w:t>.</w:t>
            </w:r>
          </w:p>
          <w:p w:rsidR="003A6686" w:rsidRPr="003A6686" w:rsidRDefault="00037967"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Motivo de asignación</w:t>
            </w:r>
            <w:r w:rsidRPr="001522E4">
              <w:rPr>
                <w:rFonts w:ascii="Arial Narrow" w:hAnsi="Arial Narrow"/>
                <w:color w:val="FF0000"/>
                <w:sz w:val="20"/>
                <w:szCs w:val="20"/>
                <w:highlight w:val="yellow"/>
              </w:rPr>
              <w:t xml:space="preserve"> y no sea nulo ni vacío, caso contrario, el sistema ejecuta la </w:t>
            </w:r>
            <w:r w:rsidRPr="001522E4">
              <w:rPr>
                <w:rFonts w:ascii="Arial Narrow" w:hAnsi="Arial Narrow"/>
                <w:b/>
                <w:color w:val="FF0000"/>
                <w:sz w:val="20"/>
                <w:szCs w:val="20"/>
                <w:highlight w:val="yellow"/>
              </w:rPr>
              <w:t>excepción 2</w:t>
            </w:r>
            <w:r w:rsidR="009E602C">
              <w:rPr>
                <w:rFonts w:ascii="Arial Narrow" w:hAnsi="Arial Narrow"/>
                <w:b/>
                <w:color w:val="FF0000"/>
                <w:sz w:val="20"/>
                <w:szCs w:val="20"/>
                <w:highlight w:val="yellow"/>
              </w:rPr>
              <w:t>0</w:t>
            </w:r>
            <w:r w:rsidRPr="001522E4">
              <w:rPr>
                <w:rFonts w:ascii="Arial Narrow" w:hAnsi="Arial Narrow"/>
                <w:b/>
                <w:color w:val="FF0000"/>
                <w:sz w:val="20"/>
                <w:szCs w:val="20"/>
                <w:highlight w:val="yellow"/>
              </w:rPr>
              <w:t>.</w:t>
            </w:r>
          </w:p>
          <w:p w:rsidR="003A6686" w:rsidRPr="001522E4" w:rsidRDefault="006068DA"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Motivo tenga una longitud no menor de 20 ni mayor de 200 caracteres</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r w:rsidR="009E602C">
              <w:rPr>
                <w:rFonts w:ascii="Arial Narrow" w:hAnsi="Arial Narrow"/>
                <w:b/>
                <w:color w:val="FF0000"/>
                <w:sz w:val="20"/>
                <w:szCs w:val="20"/>
                <w:highlight w:val="yellow"/>
              </w:rPr>
              <w:t>1</w:t>
            </w:r>
            <w:r w:rsidRPr="001522E4">
              <w:rPr>
                <w:rFonts w:ascii="Arial Narrow" w:hAnsi="Arial Narrow"/>
                <w:b/>
                <w:color w:val="FF0000"/>
                <w:sz w:val="20"/>
                <w:szCs w:val="20"/>
                <w:highlight w:val="yellow"/>
              </w:rPr>
              <w:t>.</w:t>
            </w:r>
          </w:p>
          <w:p w:rsidR="00EB2B3C" w:rsidRPr="001522E4" w:rsidRDefault="006068DA" w:rsidP="00E17B93">
            <w:pPr>
              <w:pStyle w:val="NormalWeb"/>
              <w:numPr>
                <w:ilvl w:val="1"/>
                <w:numId w:val="109"/>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Si se cumplen las validaciones, e</w:t>
            </w:r>
            <w:r w:rsidR="00EB2B3C" w:rsidRPr="001522E4">
              <w:rPr>
                <w:rFonts w:ascii="Arial Narrow" w:hAnsi="Arial Narrow"/>
                <w:color w:val="FF0000"/>
                <w:highlight w:val="yellow"/>
              </w:rPr>
              <w:t>l sistema asigna la unidad de selección al funcionario aduanero</w:t>
            </w:r>
            <w:r>
              <w:rPr>
                <w:rFonts w:ascii="Arial Narrow" w:hAnsi="Arial Narrow"/>
                <w:color w:val="FF0000"/>
                <w:highlight w:val="yellow"/>
              </w:rPr>
              <w:t>, envía una notificación al funcionario</w:t>
            </w:r>
            <w:r w:rsidR="00F52FAF">
              <w:rPr>
                <w:rFonts w:ascii="Arial Narrow" w:hAnsi="Arial Narrow"/>
                <w:color w:val="FF0000"/>
                <w:highlight w:val="yellow"/>
              </w:rPr>
              <w:t xml:space="preserve"> con los datos de la asignación</w:t>
            </w:r>
            <w:r>
              <w:rPr>
                <w:rFonts w:ascii="Arial Narrow" w:hAnsi="Arial Narrow"/>
                <w:color w:val="FF0000"/>
                <w:highlight w:val="yellow"/>
              </w:rPr>
              <w:t xml:space="preserve"> y devuelve un mensaje de confirmación.</w:t>
            </w:r>
          </w:p>
        </w:tc>
      </w:tr>
      <w:tr w:rsidR="00EB2B3C" w:rsidRPr="00EB2B3C" w:rsidTr="001133EA">
        <w:trPr>
          <w:trHeight w:val="295"/>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7. Flujo alternativo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EB2B3C" w:rsidRPr="00EB2B3C" w:rsidTr="001133EA">
        <w:tc>
          <w:tcPr>
            <w:tcW w:w="540" w:type="dxa"/>
            <w:shd w:val="clear" w:color="auto" w:fill="auto"/>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p>
        </w:tc>
        <w:tc>
          <w:tcPr>
            <w:tcW w:w="3060" w:type="dxa"/>
            <w:shd w:val="clear" w:color="auto" w:fill="auto"/>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p>
        </w:tc>
        <w:tc>
          <w:tcPr>
            <w:tcW w:w="5756" w:type="dxa"/>
            <w:shd w:val="clear" w:color="auto" w:fill="auto"/>
          </w:tcPr>
          <w:p w:rsidR="00EB2B3C" w:rsidRPr="00EB2B3C" w:rsidRDefault="00EB2B3C" w:rsidP="001133EA">
            <w:pPr>
              <w:pStyle w:val="NormalWeb"/>
              <w:spacing w:before="0" w:beforeAutospacing="0" w:after="0" w:afterAutospacing="0"/>
              <w:rPr>
                <w:rFonts w:ascii="Arial Narrow" w:hAnsi="Arial Narrow"/>
                <w:color w:val="FF0000"/>
                <w:highlight w:val="yellow"/>
              </w:rPr>
            </w:pPr>
          </w:p>
        </w:tc>
      </w:tr>
      <w:tr w:rsidR="00EB2B3C" w:rsidRPr="00EB2B3C" w:rsidTr="001133EA">
        <w:trPr>
          <w:trHeight w:val="223"/>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A9249F" w:rsidRPr="00A9249F" w:rsidTr="00965273">
        <w:tc>
          <w:tcPr>
            <w:tcW w:w="540" w:type="dxa"/>
            <w:shd w:val="clear" w:color="auto" w:fill="auto"/>
          </w:tcPr>
          <w:p w:rsidR="0079143A" w:rsidRPr="00A9249F" w:rsidRDefault="0079143A"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9143A" w:rsidRPr="00A9249F" w:rsidRDefault="00A9249F" w:rsidP="00D77150">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sidR="008B731E">
              <w:rPr>
                <w:rFonts w:ascii="Arial Narrow" w:hAnsi="Arial Narrow"/>
                <w:b/>
                <w:i/>
                <w:color w:val="FF0000"/>
                <w:highlight w:val="yellow"/>
              </w:rPr>
              <w:t xml:space="preserve">Debe enviar </w:t>
            </w:r>
            <w:r w:rsidR="00D77150">
              <w:rPr>
                <w:rFonts w:ascii="Arial Narrow" w:hAnsi="Arial Narrow"/>
                <w:b/>
                <w:i/>
                <w:color w:val="FF0000"/>
                <w:highlight w:val="yellow"/>
              </w:rPr>
              <w:t>a</w:t>
            </w:r>
            <w:r w:rsidR="008B731E">
              <w:rPr>
                <w:rFonts w:ascii="Arial Narrow" w:hAnsi="Arial Narrow"/>
                <w:b/>
                <w:i/>
                <w:color w:val="FF0000"/>
                <w:highlight w:val="yellow"/>
              </w:rPr>
              <w:t>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8B731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Pr>
                <w:rFonts w:ascii="Arial Narrow" w:eastAsia="Arial Unicode MS" w:hAnsi="Arial Narrow" w:cs="Arial"/>
                <w:b/>
                <w:i/>
                <w:color w:val="FF0000"/>
                <w:sz w:val="20"/>
                <w:szCs w:val="20"/>
                <w:highlight w:val="yellow"/>
              </w:rPr>
              <w:t>Aduana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7715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sidRPr="008B731E">
              <w:rPr>
                <w:rFonts w:ascii="Arial Narrow" w:hAnsi="Arial Narrow"/>
                <w:b/>
                <w:i/>
                <w:color w:val="FF0000"/>
                <w:sz w:val="20"/>
                <w:highlight w:val="yellow"/>
              </w:rPr>
              <w:t>Debe enviar</w:t>
            </w:r>
            <w:r w:rsidR="008B731E" w:rsidRPr="008B731E">
              <w:rPr>
                <w:rFonts w:ascii="Arial Narrow" w:eastAsia="Arial Unicode MS" w:hAnsi="Arial Narrow" w:cs="Arial"/>
                <w:b/>
                <w:i/>
                <w:color w:val="FF0000"/>
                <w:sz w:val="20"/>
                <w:szCs w:val="20"/>
                <w:highlight w:val="yellow"/>
              </w:rPr>
              <w:t xml:space="preserve"> </w:t>
            </w:r>
            <w:r w:rsidR="00D77150">
              <w:rPr>
                <w:rFonts w:ascii="Arial Narrow" w:eastAsia="Arial Unicode MS" w:hAnsi="Arial Narrow" w:cs="Arial"/>
                <w:b/>
                <w:i/>
                <w:color w:val="FF0000"/>
                <w:sz w:val="20"/>
                <w:szCs w:val="20"/>
                <w:highlight w:val="yellow"/>
              </w:rPr>
              <w:t>r</w:t>
            </w:r>
            <w:r w:rsidR="008B731E"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8B731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Pr>
                <w:rFonts w:ascii="Arial Narrow" w:hAnsi="Arial Narrow"/>
                <w:b/>
                <w:i/>
                <w:color w:val="FF0000"/>
                <w:sz w:val="20"/>
                <w:szCs w:val="20"/>
                <w:highlight w:val="yellow"/>
              </w:rPr>
              <w:t>Régimen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tipo de unidad de selección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Tipo de unidad de selección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 xml:space="preserve">Debe enviar </w:t>
            </w:r>
            <w:proofErr w:type="spellStart"/>
            <w:r w:rsidR="00D77150">
              <w:rPr>
                <w:rFonts w:ascii="Arial Narrow" w:hAnsi="Arial Narrow"/>
                <w:b/>
                <w:i/>
                <w:color w:val="FF0000"/>
                <w:sz w:val="20"/>
                <w:szCs w:val="20"/>
                <w:highlight w:val="yellow"/>
              </w:rPr>
              <w:t>numCorredoc</w:t>
            </w:r>
            <w:proofErr w:type="spellEnd"/>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 xml:space="preserve">No debe enviar </w:t>
            </w:r>
            <w:proofErr w:type="spellStart"/>
            <w:r w:rsidR="00D77150">
              <w:rPr>
                <w:rFonts w:ascii="Arial Narrow" w:hAnsi="Arial Narrow"/>
                <w:b/>
                <w:i/>
                <w:color w:val="FF0000"/>
                <w:sz w:val="20"/>
                <w:szCs w:val="20"/>
                <w:highlight w:val="yellow"/>
              </w:rPr>
              <w:t>numEquipamiento</w:t>
            </w:r>
            <w:proofErr w:type="spellEnd"/>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 xml:space="preserve">No debe enviar </w:t>
            </w:r>
            <w:proofErr w:type="spellStart"/>
            <w:r w:rsidR="00D77150">
              <w:rPr>
                <w:rFonts w:ascii="Arial Narrow" w:hAnsi="Arial Narrow"/>
                <w:b/>
                <w:i/>
                <w:color w:val="FF0000"/>
                <w:sz w:val="20"/>
                <w:szCs w:val="20"/>
                <w:highlight w:val="yellow"/>
              </w:rPr>
              <w:t>numParcial</w:t>
            </w:r>
            <w:proofErr w:type="spellEnd"/>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 xml:space="preserve">Debe enviar </w:t>
            </w:r>
            <w:proofErr w:type="spellStart"/>
            <w:r w:rsidR="00D77150">
              <w:rPr>
                <w:rFonts w:ascii="Arial Narrow" w:hAnsi="Arial Narrow"/>
                <w:b/>
                <w:i/>
                <w:color w:val="FF0000"/>
                <w:sz w:val="20"/>
                <w:szCs w:val="20"/>
                <w:highlight w:val="yellow"/>
              </w:rPr>
              <w:t>numEquipamiento</w:t>
            </w:r>
            <w:proofErr w:type="spellEnd"/>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 xml:space="preserve">Debe enviar </w:t>
            </w:r>
            <w:proofErr w:type="spellStart"/>
            <w:r w:rsidR="00D77150">
              <w:rPr>
                <w:rFonts w:ascii="Arial Narrow" w:hAnsi="Arial Narrow"/>
                <w:b/>
                <w:i/>
                <w:color w:val="FF0000"/>
                <w:sz w:val="20"/>
                <w:szCs w:val="20"/>
                <w:highlight w:val="yellow"/>
              </w:rPr>
              <w:t>numParcial</w:t>
            </w:r>
            <w:proofErr w:type="spellEnd"/>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E53BC">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Debe enviar grupo de trabajo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Grupo de trabajo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Debe enviar código de funcionario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Funcionario incorrecto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E53BC">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Funcionario no se encuentra asignado al grupo de trabajo en la fecha &lt;</w:t>
            </w:r>
            <w:proofErr w:type="spellStart"/>
            <w:r w:rsidR="00DE53BC">
              <w:rPr>
                <w:rFonts w:ascii="Arial Narrow" w:hAnsi="Arial Narrow"/>
                <w:b/>
                <w:i/>
                <w:color w:val="FF0000"/>
                <w:sz w:val="20"/>
                <w:szCs w:val="20"/>
                <w:highlight w:val="yellow"/>
              </w:rPr>
              <w:t>fechaProceso</w:t>
            </w:r>
            <w:proofErr w:type="spellEnd"/>
            <w:r w:rsidR="00DE53BC">
              <w:rPr>
                <w:rFonts w:ascii="Arial Narrow" w:hAnsi="Arial Narrow"/>
                <w:b/>
                <w:i/>
                <w:color w:val="FF0000"/>
                <w:sz w:val="20"/>
                <w:szCs w:val="20"/>
                <w:highlight w:val="yellow"/>
              </w:rPr>
              <w:t>&gt;</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Debe enviar tipo de asignación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1133EA">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Tipo de asignación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Debe enviar motivo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1133EA">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Motivo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EB2B3C" w:rsidRDefault="00EB2B3C"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1133EA" w:rsidRPr="00EB2B3C" w:rsidTr="001133EA">
        <w:tc>
          <w:tcPr>
            <w:tcW w:w="3600" w:type="dxa"/>
            <w:gridSpan w:val="2"/>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1133EA" w:rsidRPr="00EB2B3C" w:rsidRDefault="001133EA" w:rsidP="001133EA">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w:t>
            </w:r>
            <w:r>
              <w:rPr>
                <w:rFonts w:ascii="Arial Narrow" w:hAnsi="Arial Narrow"/>
                <w:color w:val="FF0000"/>
                <w:sz w:val="20"/>
                <w:szCs w:val="20"/>
                <w:highlight w:val="yellow"/>
              </w:rPr>
              <w:t>8</w:t>
            </w:r>
            <w:r w:rsidRPr="00EB2B3C">
              <w:rPr>
                <w:rFonts w:ascii="Arial Narrow" w:hAnsi="Arial Narrow"/>
                <w:color w:val="FF0000"/>
                <w:sz w:val="20"/>
                <w:szCs w:val="20"/>
                <w:highlight w:val="yellow"/>
              </w:rPr>
              <w:t xml:space="preserve"> Asignar unidad de selección a funcionario </w:t>
            </w:r>
            <w:r>
              <w:rPr>
                <w:rFonts w:ascii="Arial Narrow" w:hAnsi="Arial Narrow"/>
                <w:color w:val="FF0000"/>
                <w:sz w:val="20"/>
                <w:szCs w:val="20"/>
                <w:highlight w:val="yellow"/>
              </w:rPr>
              <w:t>aleatorio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Permite la asignación de una unidad de selección a un funcionario en específico.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Ninguna</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 xml:space="preserve">5. </w:t>
            </w:r>
            <w:proofErr w:type="spellStart"/>
            <w:r w:rsidRPr="00EB2B3C">
              <w:rPr>
                <w:rFonts w:ascii="Arial Narrow" w:eastAsia="Times New Roman" w:hAnsi="Arial Narrow" w:cs="Times New Roman"/>
                <w:color w:val="FF0000"/>
                <w:highlight w:val="yellow"/>
              </w:rPr>
              <w:t>Pos</w:t>
            </w:r>
            <w:proofErr w:type="spellEnd"/>
            <w:r w:rsidRPr="00EB2B3C">
              <w:rPr>
                <w:rFonts w:ascii="Arial Narrow" w:eastAsia="Times New Roman" w:hAnsi="Arial Narrow" w:cs="Times New Roman"/>
                <w:color w:val="FF0000"/>
                <w:highlight w:val="yellow"/>
              </w:rPr>
              <w:t xml:space="preserve"> condiciones</w:t>
            </w:r>
          </w:p>
        </w:tc>
      </w:tr>
      <w:tr w:rsidR="001133EA" w:rsidRPr="00EB2B3C" w:rsidTr="001133EA">
        <w:tc>
          <w:tcPr>
            <w:tcW w:w="9356" w:type="dxa"/>
            <w:gridSpan w:val="3"/>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1133EA" w:rsidRPr="00EB2B3C" w:rsidTr="001133EA">
        <w:trPr>
          <w:trHeight w:val="223"/>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1133EA" w:rsidRPr="001522E4" w:rsidTr="001133EA">
        <w:tc>
          <w:tcPr>
            <w:tcW w:w="540" w:type="dxa"/>
          </w:tcPr>
          <w:p w:rsidR="001133EA" w:rsidRPr="001522E4" w:rsidRDefault="001133EA" w:rsidP="00E17B93">
            <w:pPr>
              <w:pStyle w:val="NormalWeb"/>
              <w:numPr>
                <w:ilvl w:val="0"/>
                <w:numId w:val="133"/>
              </w:numPr>
              <w:spacing w:before="0" w:beforeAutospacing="0" w:after="0" w:afterAutospacing="0"/>
              <w:jc w:val="left"/>
              <w:rPr>
                <w:rFonts w:ascii="Arial Narrow" w:hAnsi="Arial Narrow"/>
                <w:color w:val="FF0000"/>
                <w:highlight w:val="yellow"/>
              </w:rPr>
            </w:pPr>
          </w:p>
        </w:tc>
        <w:tc>
          <w:tcPr>
            <w:tcW w:w="3060" w:type="dxa"/>
          </w:tcPr>
          <w:p w:rsidR="001133EA" w:rsidRPr="001522E4" w:rsidRDefault="001133EA" w:rsidP="001133EA">
            <w:pPr>
              <w:rPr>
                <w:rFonts w:ascii="Arial Narrow" w:hAnsi="Arial Narrow"/>
                <w:color w:val="FF0000"/>
                <w:sz w:val="20"/>
                <w:szCs w:val="20"/>
                <w:highlight w:val="yellow"/>
              </w:rPr>
            </w:pPr>
            <w:r w:rsidRPr="001522E4">
              <w:rPr>
                <w:rFonts w:ascii="Arial Narrow" w:hAnsi="Arial Narrow"/>
                <w:color w:val="FF0000"/>
                <w:sz w:val="20"/>
                <w:szCs w:val="20"/>
                <w:highlight w:val="yellow"/>
              </w:rPr>
              <w:t>El actor envía los datos:</w:t>
            </w:r>
          </w:p>
          <w:p w:rsidR="001133EA"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Aduana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 xml:space="preserve">Régimen </w:t>
            </w:r>
            <w:r w:rsidRPr="001522E4">
              <w:rPr>
                <w:rFonts w:ascii="Arial Narrow" w:hAnsi="Arial Narrow"/>
                <w:color w:val="FF0000"/>
                <w:sz w:val="20"/>
                <w:szCs w:val="20"/>
                <w:highlight w:val="yellow"/>
              </w:rPr>
              <w:t>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Tipo de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proofErr w:type="spellStart"/>
            <w:r w:rsidRPr="001522E4">
              <w:rPr>
                <w:rFonts w:ascii="Arial Narrow" w:hAnsi="Arial Narrow"/>
                <w:color w:val="FF0000"/>
                <w:sz w:val="20"/>
                <w:szCs w:val="20"/>
                <w:highlight w:val="yellow"/>
              </w:rPr>
              <w:t>Numcorredoc</w:t>
            </w:r>
            <w:proofErr w:type="spellEnd"/>
            <w:r w:rsidRPr="001522E4">
              <w:rPr>
                <w:rFonts w:ascii="Arial Narrow" w:hAnsi="Arial Narrow"/>
                <w:color w:val="FF0000"/>
                <w:sz w:val="20"/>
                <w:szCs w:val="20"/>
                <w:highlight w:val="yellow"/>
              </w:rPr>
              <w:t xml:space="preserve">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proofErr w:type="spellStart"/>
            <w:r w:rsidRPr="001522E4">
              <w:rPr>
                <w:rFonts w:ascii="Arial Narrow" w:hAnsi="Arial Narrow"/>
                <w:color w:val="FF0000"/>
                <w:sz w:val="20"/>
                <w:szCs w:val="20"/>
                <w:highlight w:val="yellow"/>
              </w:rPr>
              <w:t>NumEquipamiento</w:t>
            </w:r>
            <w:proofErr w:type="spellEnd"/>
            <w:r w:rsidRPr="001522E4">
              <w:rPr>
                <w:rFonts w:ascii="Arial Narrow" w:hAnsi="Arial Narrow"/>
                <w:color w:val="FF0000"/>
                <w:sz w:val="20"/>
                <w:szCs w:val="20"/>
                <w:highlight w:val="yellow"/>
              </w:rPr>
              <w:t xml:space="preserve">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proofErr w:type="spellStart"/>
            <w:r w:rsidRPr="001522E4">
              <w:rPr>
                <w:rFonts w:ascii="Arial Narrow" w:hAnsi="Arial Narrow"/>
                <w:color w:val="FF0000"/>
                <w:sz w:val="20"/>
                <w:szCs w:val="20"/>
                <w:highlight w:val="yellow"/>
              </w:rPr>
              <w:t>NumParcial</w:t>
            </w:r>
            <w:proofErr w:type="spellEnd"/>
            <w:r w:rsidRPr="001522E4">
              <w:rPr>
                <w:rFonts w:ascii="Arial Narrow" w:hAnsi="Arial Narrow"/>
                <w:color w:val="FF0000"/>
                <w:sz w:val="20"/>
                <w:szCs w:val="20"/>
                <w:highlight w:val="yellow"/>
              </w:rPr>
              <w:t xml:space="preserve"> de la unidad de selección</w:t>
            </w:r>
          </w:p>
          <w:p w:rsidR="001133EA"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Grupo de trabajo de funcionario</w:t>
            </w:r>
          </w:p>
          <w:p w:rsidR="001133EA"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Tipo de asignación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Motivo de asignación</w:t>
            </w:r>
          </w:p>
        </w:tc>
        <w:tc>
          <w:tcPr>
            <w:tcW w:w="5756" w:type="dxa"/>
          </w:tcPr>
          <w:p w:rsidR="001133EA" w:rsidRPr="001522E4" w:rsidRDefault="001133EA" w:rsidP="00E17B93">
            <w:pPr>
              <w:pStyle w:val="NormalWeb"/>
              <w:numPr>
                <w:ilvl w:val="1"/>
                <w:numId w:val="133"/>
              </w:numPr>
              <w:spacing w:before="0" w:beforeAutospacing="0" w:after="0" w:afterAutospacing="0"/>
              <w:ind w:left="441"/>
              <w:rPr>
                <w:rFonts w:ascii="Arial Narrow" w:hAnsi="Arial Narrow"/>
                <w:color w:val="FF0000"/>
                <w:highlight w:val="yellow"/>
              </w:rPr>
            </w:pPr>
            <w:r w:rsidRPr="001522E4">
              <w:rPr>
                <w:rFonts w:ascii="Arial Narrow" w:hAnsi="Arial Narrow"/>
                <w:color w:val="FF0000"/>
                <w:highlight w:val="yellow"/>
              </w:rPr>
              <w:t>El sistema valida:</w:t>
            </w:r>
          </w:p>
          <w:p w:rsidR="00F52FAF" w:rsidRPr="001522E4" w:rsidRDefault="00F52FAF" w:rsidP="00E17B93">
            <w:pPr>
              <w:pStyle w:val="Prrafodelista"/>
              <w:numPr>
                <w:ilvl w:val="0"/>
                <w:numId w:val="76"/>
              </w:numPr>
              <w:ind w:hanging="274"/>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Aduana y no sea nulo ni vacío, caso contrario, el sistema ejecuta la </w:t>
            </w:r>
            <w:r w:rsidRPr="001522E4">
              <w:rPr>
                <w:rFonts w:ascii="Arial Narrow" w:hAnsi="Arial Narrow"/>
                <w:b/>
                <w:color w:val="FF0000"/>
                <w:sz w:val="20"/>
                <w:szCs w:val="20"/>
                <w:highlight w:val="yellow"/>
              </w:rPr>
              <w:t>excepción 1.</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la Aduana exista y esté vigente</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p>
          <w:p w:rsidR="00F52FAF" w:rsidRPr="001522E4" w:rsidRDefault="00F52FAF" w:rsidP="00E17B93">
            <w:pPr>
              <w:pStyle w:val="Prrafodelista"/>
              <w:numPr>
                <w:ilvl w:val="0"/>
                <w:numId w:val="76"/>
              </w:numPr>
              <w:ind w:hanging="274"/>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Régimen</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3</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Régimen exista y esté vigente</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4</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 xml:space="preserve">Tipo de unidad de selección </w:t>
            </w:r>
            <w:r w:rsidRPr="001522E4">
              <w:rPr>
                <w:rFonts w:ascii="Arial Narrow" w:hAnsi="Arial Narrow"/>
                <w:color w:val="FF0000"/>
                <w:sz w:val="20"/>
                <w:szCs w:val="20"/>
                <w:highlight w:val="yellow"/>
              </w:rPr>
              <w:t xml:space="preserve">y no sea nulo ni vacío, caso contrario, el sistema ejecuta la </w:t>
            </w:r>
            <w:r w:rsidRPr="001522E4">
              <w:rPr>
                <w:rFonts w:ascii="Arial Narrow" w:hAnsi="Arial Narrow"/>
                <w:b/>
                <w:color w:val="FF0000"/>
                <w:sz w:val="20"/>
                <w:szCs w:val="20"/>
                <w:highlight w:val="yellow"/>
              </w:rPr>
              <w:t>excepci</w:t>
            </w:r>
            <w:r>
              <w:rPr>
                <w:rFonts w:ascii="Arial Narrow" w:hAnsi="Arial Narrow"/>
                <w:b/>
                <w:color w:val="FF0000"/>
                <w:sz w:val="20"/>
                <w:szCs w:val="20"/>
                <w:highlight w:val="yellow"/>
              </w:rPr>
              <w:t>ón 5</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Tipo de unidad de selección sea válido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6</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proofErr w:type="spellStart"/>
            <w:r w:rsidRPr="001522E4">
              <w:rPr>
                <w:rFonts w:ascii="Arial Narrow" w:hAnsi="Arial Narrow"/>
                <w:color w:val="FF0000"/>
                <w:sz w:val="20"/>
                <w:szCs w:val="20"/>
                <w:highlight w:val="yellow"/>
              </w:rPr>
              <w:t>NumCorredoc</w:t>
            </w:r>
            <w:proofErr w:type="spellEnd"/>
            <w:r w:rsidRPr="001522E4">
              <w:rPr>
                <w:rFonts w:ascii="Arial Narrow" w:hAnsi="Arial Narrow"/>
                <w:color w:val="FF0000"/>
                <w:sz w:val="20"/>
                <w:szCs w:val="20"/>
                <w:highlight w:val="yellow"/>
              </w:rPr>
              <w:t xml:space="preserve"> y no sea nulo ni vacío,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7</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DUA:</w:t>
            </w:r>
          </w:p>
          <w:p w:rsidR="00F52FAF" w:rsidRPr="001522E4"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w:t>
            </w:r>
            <w:proofErr w:type="spellStart"/>
            <w:r w:rsidRPr="001522E4">
              <w:rPr>
                <w:rFonts w:ascii="Arial Narrow" w:hAnsi="Arial Narrow"/>
                <w:color w:val="FF0000"/>
                <w:sz w:val="20"/>
                <w:szCs w:val="20"/>
                <w:highlight w:val="yellow"/>
              </w:rPr>
              <w:t>NumEquipamiento</w:t>
            </w:r>
            <w:proofErr w:type="spellEnd"/>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8</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w:t>
            </w:r>
            <w:proofErr w:type="spellStart"/>
            <w:r w:rsidRPr="001522E4">
              <w:rPr>
                <w:rFonts w:ascii="Arial Narrow" w:hAnsi="Arial Narrow"/>
                <w:color w:val="FF0000"/>
                <w:sz w:val="20"/>
                <w:szCs w:val="20"/>
                <w:highlight w:val="yellow"/>
              </w:rPr>
              <w:t>NumParcial</w:t>
            </w:r>
            <w:proofErr w:type="spellEnd"/>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Contenedor:</w:t>
            </w:r>
          </w:p>
          <w:p w:rsidR="00F52FAF" w:rsidRDefault="00F52FAF"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w:t>
            </w:r>
            <w:proofErr w:type="spellStart"/>
            <w:r w:rsidRPr="001522E4">
              <w:rPr>
                <w:rFonts w:ascii="Arial Narrow" w:hAnsi="Arial Narrow"/>
                <w:color w:val="FF0000"/>
                <w:sz w:val="20"/>
                <w:szCs w:val="20"/>
                <w:highlight w:val="yellow"/>
              </w:rPr>
              <w:t>NumEquipamiento</w:t>
            </w:r>
            <w:proofErr w:type="spellEnd"/>
            <w:r w:rsidRPr="001522E4">
              <w:rPr>
                <w:rFonts w:ascii="Arial Narrow" w:hAnsi="Arial Narrow"/>
                <w:color w:val="FF0000"/>
                <w:sz w:val="20"/>
                <w:szCs w:val="20"/>
                <w:highlight w:val="yellow"/>
              </w:rPr>
              <w:t xml:space="preserve"> y no sea nulo,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no se envíe </w:t>
            </w:r>
            <w:proofErr w:type="spellStart"/>
            <w:r w:rsidRPr="001522E4">
              <w:rPr>
                <w:rFonts w:ascii="Arial Narrow" w:hAnsi="Arial Narrow"/>
                <w:color w:val="FF0000"/>
                <w:sz w:val="20"/>
                <w:szCs w:val="20"/>
                <w:highlight w:val="yellow"/>
              </w:rPr>
              <w:t>NumParcial</w:t>
            </w:r>
            <w:proofErr w:type="spellEnd"/>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F52FAF"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w:t>
            </w:r>
            <w:r>
              <w:rPr>
                <w:rFonts w:ascii="Arial Narrow" w:hAnsi="Arial Narrow"/>
                <w:color w:val="FF0000"/>
                <w:sz w:val="20"/>
                <w:szCs w:val="20"/>
                <w:highlight w:val="yellow"/>
              </w:rPr>
              <w:t xml:space="preserve"> Parcial:</w:t>
            </w:r>
          </w:p>
          <w:p w:rsidR="00F52FAF" w:rsidRPr="0013645A"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proofErr w:type="spellStart"/>
            <w:r w:rsidRPr="001522E4">
              <w:rPr>
                <w:rFonts w:ascii="Arial Narrow" w:hAnsi="Arial Narrow"/>
                <w:color w:val="FF0000"/>
                <w:sz w:val="20"/>
                <w:szCs w:val="20"/>
                <w:highlight w:val="yellow"/>
              </w:rPr>
              <w:t>NumParcial</w:t>
            </w:r>
            <w:proofErr w:type="spellEnd"/>
            <w:r w:rsidRPr="001522E4">
              <w:rPr>
                <w:rFonts w:ascii="Arial Narrow" w:hAnsi="Arial Narrow"/>
                <w:color w:val="FF0000"/>
                <w:sz w:val="20"/>
                <w:szCs w:val="20"/>
                <w:highlight w:val="yellow"/>
              </w:rPr>
              <w:t xml:space="preserve"> y no sea nulo, caso contrario, el sistema ejecuta la </w:t>
            </w:r>
            <w:r w:rsidRPr="001522E4">
              <w:rPr>
                <w:rFonts w:ascii="Arial Narrow" w:hAnsi="Arial Narrow"/>
                <w:b/>
                <w:color w:val="FF0000"/>
                <w:sz w:val="20"/>
                <w:szCs w:val="20"/>
                <w:highlight w:val="yellow"/>
              </w:rPr>
              <w:t>excepción</w:t>
            </w:r>
            <w:r>
              <w:rPr>
                <w:rFonts w:ascii="Arial Narrow" w:hAnsi="Arial Narrow"/>
                <w:b/>
                <w:color w:val="FF0000"/>
                <w:sz w:val="20"/>
                <w:szCs w:val="20"/>
                <w:highlight w:val="yellow"/>
              </w:rPr>
              <w:t xml:space="preserve"> 11.</w:t>
            </w:r>
          </w:p>
          <w:p w:rsidR="00F52FAF" w:rsidRPr="00037967"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w:t>
            </w:r>
            <w:proofErr w:type="spellStart"/>
            <w:r w:rsidRPr="001522E4">
              <w:rPr>
                <w:rFonts w:ascii="Arial Narrow" w:hAnsi="Arial Narrow"/>
                <w:color w:val="FF0000"/>
                <w:sz w:val="20"/>
                <w:szCs w:val="20"/>
                <w:highlight w:val="yellow"/>
              </w:rPr>
              <w:t>NumEquipamiento</w:t>
            </w:r>
            <w:proofErr w:type="spellEnd"/>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8</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la Unidad de selección exista</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w:t>
            </w:r>
            <w:r w:rsidRPr="001522E4">
              <w:rPr>
                <w:rFonts w:ascii="Arial Narrow" w:hAnsi="Arial Narrow"/>
                <w:b/>
                <w:color w:val="FF0000"/>
                <w:sz w:val="20"/>
                <w:szCs w:val="20"/>
                <w:highlight w:val="yellow"/>
              </w:rPr>
              <w:t>2.</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Grupo de trabajo</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13</w:t>
            </w:r>
            <w:r w:rsidRPr="001522E4">
              <w:rPr>
                <w:rFonts w:ascii="Arial Narrow" w:hAnsi="Arial Narrow"/>
                <w:b/>
                <w:color w:val="FF0000"/>
                <w:sz w:val="20"/>
                <w:szCs w:val="20"/>
                <w:highlight w:val="yellow"/>
              </w:rPr>
              <w:t>.</w:t>
            </w:r>
            <w:r w:rsidRPr="003A6686">
              <w:rPr>
                <w:rFonts w:ascii="Arial Narrow" w:hAnsi="Arial Narrow"/>
                <w:color w:val="FF0000"/>
                <w:sz w:val="20"/>
                <w:szCs w:val="20"/>
                <w:highlight w:val="yellow"/>
              </w:rPr>
              <w:t xml:space="preserve"> </w:t>
            </w:r>
          </w:p>
          <w:p w:rsidR="00F52FAF" w:rsidRPr="00F52FAF" w:rsidRDefault="00F52FAF"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grupo de trabajo exista y esté vigente</w:t>
            </w:r>
            <w:r w:rsidRPr="001522E4">
              <w:rPr>
                <w:rFonts w:ascii="Arial Narrow" w:hAnsi="Arial Narrow"/>
                <w:color w:val="FF0000"/>
                <w:sz w:val="20"/>
                <w:szCs w:val="20"/>
                <w:highlight w:val="yellow"/>
              </w:rPr>
              <w:t xml:space="preserve">, caso contrario, el </w:t>
            </w:r>
            <w:proofErr w:type="spellStart"/>
            <w:r w:rsidRPr="001522E4">
              <w:rPr>
                <w:rFonts w:ascii="Arial Narrow" w:hAnsi="Arial Narrow"/>
                <w:color w:val="FF0000"/>
                <w:sz w:val="20"/>
                <w:szCs w:val="20"/>
                <w:highlight w:val="yellow"/>
              </w:rPr>
              <w:t>sistem</w:t>
            </w:r>
            <w:r w:rsidR="005D1EBD">
              <w:rPr>
                <w:rFonts w:ascii="Arial Narrow" w:hAnsi="Arial Narrow"/>
                <w:color w:val="FF0000"/>
                <w:sz w:val="20"/>
                <w:szCs w:val="20"/>
                <w:highlight w:val="yellow"/>
              </w:rPr>
              <w:t>V</w:t>
            </w:r>
            <w:r w:rsidRPr="001522E4">
              <w:rPr>
                <w:rFonts w:ascii="Arial Narrow" w:hAnsi="Arial Narrow"/>
                <w:color w:val="FF0000"/>
                <w:sz w:val="20"/>
                <w:szCs w:val="20"/>
                <w:highlight w:val="yellow"/>
              </w:rPr>
              <w:t>a</w:t>
            </w:r>
            <w:proofErr w:type="spellEnd"/>
            <w:r w:rsidRPr="001522E4">
              <w:rPr>
                <w:rFonts w:ascii="Arial Narrow" w:hAnsi="Arial Narrow"/>
                <w:color w:val="FF0000"/>
                <w:sz w:val="20"/>
                <w:szCs w:val="20"/>
                <w:highlight w:val="yellow"/>
              </w:rPr>
              <w:t xml:space="preserve"> ejecuta la </w:t>
            </w:r>
            <w:r>
              <w:rPr>
                <w:rFonts w:ascii="Arial Narrow" w:hAnsi="Arial Narrow"/>
                <w:b/>
                <w:color w:val="FF0000"/>
                <w:sz w:val="20"/>
                <w:szCs w:val="20"/>
                <w:highlight w:val="yellow"/>
              </w:rPr>
              <w:t>excepción 14</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existen funcionarios disponibles en el grupo de trabajo para la fecha del proceso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15</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Tipo de asignación</w:t>
            </w:r>
            <w:r w:rsidRPr="001522E4">
              <w:rPr>
                <w:rFonts w:ascii="Arial Narrow" w:hAnsi="Arial Narrow"/>
                <w:color w:val="FF0000"/>
                <w:sz w:val="20"/>
                <w:szCs w:val="20"/>
                <w:highlight w:val="yellow"/>
              </w:rPr>
              <w:t xml:space="preserve"> y no sea nulo ni vacío, caso </w:t>
            </w:r>
            <w:r w:rsidRPr="001522E4">
              <w:rPr>
                <w:rFonts w:ascii="Arial Narrow" w:hAnsi="Arial Narrow"/>
                <w:color w:val="FF0000"/>
                <w:sz w:val="20"/>
                <w:szCs w:val="20"/>
                <w:highlight w:val="yellow"/>
              </w:rPr>
              <w:lastRenderedPageBreak/>
              <w:t xml:space="preserve">contrario, el sistema ejecuta la </w:t>
            </w:r>
            <w:r>
              <w:rPr>
                <w:rFonts w:ascii="Arial Narrow" w:hAnsi="Arial Narrow"/>
                <w:b/>
                <w:color w:val="FF0000"/>
                <w:sz w:val="20"/>
                <w:szCs w:val="20"/>
                <w:highlight w:val="yellow"/>
              </w:rPr>
              <w:t>excepción 16</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Tipo de asignación sea válido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w:t>
            </w:r>
            <w:r>
              <w:rPr>
                <w:rFonts w:ascii="Arial Narrow" w:hAnsi="Arial Narrow"/>
                <w:b/>
                <w:color w:val="FF0000"/>
                <w:sz w:val="20"/>
                <w:szCs w:val="20"/>
                <w:highlight w:val="yellow"/>
              </w:rPr>
              <w:t>n 17</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Motivo de asignación</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18</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Motivo tenga una longitud no menor de 20 ni mayor de 200 caracteres</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19</w:t>
            </w:r>
            <w:r w:rsidRPr="001522E4">
              <w:rPr>
                <w:rFonts w:ascii="Arial Narrow" w:hAnsi="Arial Narrow"/>
                <w:b/>
                <w:color w:val="FF0000"/>
                <w:sz w:val="20"/>
                <w:szCs w:val="20"/>
                <w:highlight w:val="yellow"/>
              </w:rPr>
              <w:t>.</w:t>
            </w:r>
          </w:p>
          <w:p w:rsidR="00F52FAF" w:rsidRDefault="001133EA" w:rsidP="00E17B93">
            <w:pPr>
              <w:pStyle w:val="NormalWeb"/>
              <w:numPr>
                <w:ilvl w:val="1"/>
                <w:numId w:val="133"/>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Si se cumplen las validaciones, e</w:t>
            </w:r>
            <w:r w:rsidRPr="001522E4">
              <w:rPr>
                <w:rFonts w:ascii="Arial Narrow" w:hAnsi="Arial Narrow"/>
                <w:color w:val="FF0000"/>
                <w:highlight w:val="yellow"/>
              </w:rPr>
              <w:t>l sistema</w:t>
            </w:r>
            <w:r w:rsidR="00F52FAF">
              <w:rPr>
                <w:rFonts w:ascii="Arial Narrow" w:hAnsi="Arial Narrow"/>
                <w:color w:val="FF0000"/>
                <w:highlight w:val="yellow"/>
              </w:rPr>
              <w:t>:</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Obtiene un funcionario disponible, del grupo de trabajo en la fecha del proceso, de forma aleatoria.</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A</w:t>
            </w:r>
            <w:r w:rsidR="001133EA" w:rsidRPr="007A66FD">
              <w:rPr>
                <w:rFonts w:ascii="Arial Narrow" w:hAnsi="Arial Narrow"/>
                <w:color w:val="FF0000"/>
                <w:sz w:val="20"/>
                <w:szCs w:val="20"/>
                <w:highlight w:val="yellow"/>
              </w:rPr>
              <w:t>signa la unidad de selección al funcionario aduanero</w:t>
            </w:r>
            <w:r w:rsidRPr="007A66FD">
              <w:rPr>
                <w:rFonts w:ascii="Arial Narrow" w:hAnsi="Arial Narrow"/>
                <w:color w:val="FF0000"/>
                <w:sz w:val="20"/>
                <w:szCs w:val="20"/>
                <w:highlight w:val="yellow"/>
              </w:rPr>
              <w:t>.</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E</w:t>
            </w:r>
            <w:r w:rsidR="001133EA" w:rsidRPr="007A66FD">
              <w:rPr>
                <w:rFonts w:ascii="Arial Narrow" w:hAnsi="Arial Narrow"/>
                <w:color w:val="FF0000"/>
                <w:sz w:val="20"/>
                <w:szCs w:val="20"/>
                <w:highlight w:val="yellow"/>
              </w:rPr>
              <w:t xml:space="preserve">nvía una notificación al funcionario </w:t>
            </w:r>
            <w:r w:rsidRPr="007A66FD">
              <w:rPr>
                <w:rFonts w:ascii="Arial Narrow" w:hAnsi="Arial Narrow"/>
                <w:color w:val="FF0000"/>
                <w:sz w:val="20"/>
                <w:szCs w:val="20"/>
                <w:highlight w:val="yellow"/>
              </w:rPr>
              <w:t>con los datos de la asignación.</w:t>
            </w:r>
          </w:p>
          <w:p w:rsidR="001133EA" w:rsidRPr="001522E4" w:rsidRDefault="00F52FAF" w:rsidP="00E17B93">
            <w:pPr>
              <w:pStyle w:val="Prrafodelista"/>
              <w:numPr>
                <w:ilvl w:val="0"/>
                <w:numId w:val="76"/>
              </w:numPr>
              <w:ind w:hanging="274"/>
              <w:rPr>
                <w:rFonts w:ascii="Arial Narrow" w:hAnsi="Arial Narrow"/>
                <w:color w:val="FF0000"/>
                <w:highlight w:val="yellow"/>
              </w:rPr>
            </w:pPr>
            <w:r w:rsidRPr="007A66FD">
              <w:rPr>
                <w:rFonts w:ascii="Arial Narrow" w:hAnsi="Arial Narrow"/>
                <w:color w:val="FF0000"/>
                <w:sz w:val="20"/>
                <w:szCs w:val="20"/>
                <w:highlight w:val="yellow"/>
              </w:rPr>
              <w:t>D</w:t>
            </w:r>
            <w:r w:rsidR="001133EA" w:rsidRPr="007A66FD">
              <w:rPr>
                <w:rFonts w:ascii="Arial Narrow" w:hAnsi="Arial Narrow"/>
                <w:color w:val="FF0000"/>
                <w:sz w:val="20"/>
                <w:szCs w:val="20"/>
                <w:highlight w:val="yellow"/>
              </w:rPr>
              <w:t>evuelve un mensaje de confirmación.</w:t>
            </w:r>
          </w:p>
        </w:tc>
      </w:tr>
      <w:tr w:rsidR="001133EA" w:rsidRPr="00EB2B3C" w:rsidTr="001133EA">
        <w:tc>
          <w:tcPr>
            <w:tcW w:w="540" w:type="dxa"/>
          </w:tcPr>
          <w:p w:rsidR="001133EA" w:rsidRPr="00EB2B3C" w:rsidRDefault="001133EA" w:rsidP="001133EA">
            <w:pPr>
              <w:rPr>
                <w:rFonts w:ascii="Arial Narrow" w:hAnsi="Arial Narrow"/>
                <w:color w:val="FF0000"/>
                <w:sz w:val="20"/>
                <w:szCs w:val="20"/>
                <w:highlight w:val="yellow"/>
              </w:rPr>
            </w:pPr>
          </w:p>
        </w:tc>
        <w:tc>
          <w:tcPr>
            <w:tcW w:w="3060" w:type="dxa"/>
          </w:tcPr>
          <w:p w:rsidR="001133EA" w:rsidRPr="00EB2B3C" w:rsidRDefault="001133EA" w:rsidP="001133EA">
            <w:pPr>
              <w:rPr>
                <w:rFonts w:ascii="Arial Narrow" w:hAnsi="Arial Narrow"/>
                <w:color w:val="FF0000"/>
                <w:sz w:val="20"/>
                <w:szCs w:val="20"/>
                <w:highlight w:val="yellow"/>
              </w:rPr>
            </w:pPr>
          </w:p>
        </w:tc>
        <w:tc>
          <w:tcPr>
            <w:tcW w:w="5756" w:type="dxa"/>
          </w:tcPr>
          <w:p w:rsidR="001133EA" w:rsidRPr="00EB2B3C" w:rsidRDefault="001133EA" w:rsidP="001133EA">
            <w:pPr>
              <w:rPr>
                <w:rFonts w:ascii="Arial Narrow" w:hAnsi="Arial Narrow"/>
                <w:color w:val="FF0000"/>
                <w:sz w:val="20"/>
                <w:szCs w:val="20"/>
                <w:highlight w:val="yellow"/>
              </w:rPr>
            </w:pPr>
          </w:p>
        </w:tc>
      </w:tr>
      <w:tr w:rsidR="001133EA" w:rsidRPr="00EB2B3C" w:rsidTr="001133EA">
        <w:trPr>
          <w:trHeight w:val="295"/>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7. Flujo alternativo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1133EA" w:rsidRPr="00EB2B3C" w:rsidTr="001133EA">
        <w:tc>
          <w:tcPr>
            <w:tcW w:w="540" w:type="dxa"/>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p>
        </w:tc>
        <w:tc>
          <w:tcPr>
            <w:tcW w:w="3060" w:type="dxa"/>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p>
        </w:tc>
        <w:tc>
          <w:tcPr>
            <w:tcW w:w="5756" w:type="dxa"/>
            <w:shd w:val="clear" w:color="auto" w:fill="auto"/>
          </w:tcPr>
          <w:p w:rsidR="001133EA" w:rsidRPr="00EB2B3C" w:rsidRDefault="001133EA" w:rsidP="001133EA">
            <w:pPr>
              <w:pStyle w:val="NormalWeb"/>
              <w:spacing w:before="0" w:beforeAutospacing="0" w:after="0" w:afterAutospacing="0"/>
              <w:rPr>
                <w:rFonts w:ascii="Arial Narrow" w:hAnsi="Arial Narrow"/>
                <w:color w:val="FF0000"/>
                <w:highlight w:val="yellow"/>
              </w:rPr>
            </w:pPr>
          </w:p>
        </w:tc>
      </w:tr>
      <w:tr w:rsidR="001133EA" w:rsidRPr="00EB2B3C" w:rsidTr="001133EA">
        <w:trPr>
          <w:trHeight w:val="223"/>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936BBE" w:rsidRPr="00A9249F" w:rsidTr="00965273">
        <w:tc>
          <w:tcPr>
            <w:tcW w:w="540" w:type="dxa"/>
            <w:shd w:val="clear" w:color="auto" w:fill="auto"/>
          </w:tcPr>
          <w:p w:rsidR="00936BBE" w:rsidRPr="00A9249F"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Pr="00A9249F" w:rsidRDefault="00936BBE" w:rsidP="00965273">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enviar aduana.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eastAsia="Arial Unicode MS" w:hAnsi="Arial Narrow" w:cs="Arial"/>
                <w:b/>
                <w:i/>
                <w:color w:val="FF0000"/>
                <w:sz w:val="20"/>
                <w:szCs w:val="20"/>
                <w:highlight w:val="yellow"/>
              </w:rPr>
              <w:t>Aduana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8B731E">
              <w:rPr>
                <w:rFonts w:ascii="Arial Narrow" w:hAnsi="Arial Narrow"/>
                <w:b/>
                <w:i/>
                <w:color w:val="FF0000"/>
                <w:sz w:val="20"/>
                <w:highlight w:val="yellow"/>
              </w:rPr>
              <w:t>Debe enviar</w:t>
            </w:r>
            <w:r w:rsidRPr="008B731E">
              <w:rPr>
                <w:rFonts w:ascii="Arial Narrow" w:eastAsia="Arial Unicode MS" w:hAnsi="Arial Narrow" w:cs="Arial"/>
                <w:b/>
                <w:i/>
                <w:color w:val="FF0000"/>
                <w:sz w:val="20"/>
                <w:szCs w:val="20"/>
                <w:highlight w:val="yellow"/>
              </w:rPr>
              <w:t xml:space="preserve"> </w:t>
            </w:r>
            <w:r>
              <w:rPr>
                <w:rFonts w:ascii="Arial Narrow" w:eastAsia="Arial Unicode MS" w:hAnsi="Arial Narrow" w:cs="Arial"/>
                <w:b/>
                <w:i/>
                <w:color w:val="FF0000"/>
                <w:sz w:val="20"/>
                <w:szCs w:val="20"/>
                <w:highlight w:val="yellow"/>
              </w:rPr>
              <w:t>r</w:t>
            </w:r>
            <w:r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Régimen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tipo de unidad de selección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Tipo de unidad de selección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Debe enviar </w:t>
            </w:r>
            <w:proofErr w:type="spellStart"/>
            <w:r>
              <w:rPr>
                <w:rFonts w:ascii="Arial Narrow" w:hAnsi="Arial Narrow"/>
                <w:b/>
                <w:i/>
                <w:color w:val="FF0000"/>
                <w:sz w:val="20"/>
                <w:szCs w:val="20"/>
                <w:highlight w:val="yellow"/>
              </w:rPr>
              <w:t>numCorredoc</w:t>
            </w:r>
            <w:proofErr w:type="spellEnd"/>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No debe enviar </w:t>
            </w:r>
            <w:proofErr w:type="spellStart"/>
            <w:r>
              <w:rPr>
                <w:rFonts w:ascii="Arial Narrow" w:hAnsi="Arial Narrow"/>
                <w:b/>
                <w:i/>
                <w:color w:val="FF0000"/>
                <w:sz w:val="20"/>
                <w:szCs w:val="20"/>
                <w:highlight w:val="yellow"/>
              </w:rPr>
              <w:t>numEquipamiento</w:t>
            </w:r>
            <w:proofErr w:type="spellEnd"/>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No debe enviar </w:t>
            </w:r>
            <w:proofErr w:type="spellStart"/>
            <w:r>
              <w:rPr>
                <w:rFonts w:ascii="Arial Narrow" w:hAnsi="Arial Narrow"/>
                <w:b/>
                <w:i/>
                <w:color w:val="FF0000"/>
                <w:sz w:val="20"/>
                <w:szCs w:val="20"/>
                <w:highlight w:val="yellow"/>
              </w:rPr>
              <w:t>numParcial</w:t>
            </w:r>
            <w:proofErr w:type="spellEnd"/>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Debe enviar </w:t>
            </w:r>
            <w:proofErr w:type="spellStart"/>
            <w:r>
              <w:rPr>
                <w:rFonts w:ascii="Arial Narrow" w:hAnsi="Arial Narrow"/>
                <w:b/>
                <w:i/>
                <w:color w:val="FF0000"/>
                <w:sz w:val="20"/>
                <w:szCs w:val="20"/>
                <w:highlight w:val="yellow"/>
              </w:rPr>
              <w:t>numEquipamiento</w:t>
            </w:r>
            <w:proofErr w:type="spellEnd"/>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Debe enviar </w:t>
            </w:r>
            <w:proofErr w:type="spellStart"/>
            <w:r>
              <w:rPr>
                <w:rFonts w:ascii="Arial Narrow" w:hAnsi="Arial Narrow"/>
                <w:b/>
                <w:i/>
                <w:color w:val="FF0000"/>
                <w:sz w:val="20"/>
                <w:szCs w:val="20"/>
                <w:highlight w:val="yellow"/>
              </w:rPr>
              <w:t>numParcial</w:t>
            </w:r>
            <w:proofErr w:type="spellEnd"/>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grupo de trabajo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Grupo de trabajo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36BB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funcionarios disponibles en el grupo &lt;</w:t>
            </w:r>
            <w:proofErr w:type="spellStart"/>
            <w:r>
              <w:rPr>
                <w:rFonts w:ascii="Arial Narrow" w:hAnsi="Arial Narrow"/>
                <w:b/>
                <w:i/>
                <w:color w:val="FF0000"/>
                <w:sz w:val="20"/>
                <w:szCs w:val="20"/>
                <w:highlight w:val="yellow"/>
              </w:rPr>
              <w:t>nombreGrupo</w:t>
            </w:r>
            <w:proofErr w:type="spellEnd"/>
            <w:r>
              <w:rPr>
                <w:rFonts w:ascii="Arial Narrow" w:hAnsi="Arial Narrow"/>
                <w:b/>
                <w:i/>
                <w:color w:val="FF0000"/>
                <w:sz w:val="20"/>
                <w:szCs w:val="20"/>
                <w:highlight w:val="yellow"/>
              </w:rPr>
              <w:t>&gt; en la fecha &lt;</w:t>
            </w:r>
            <w:proofErr w:type="spellStart"/>
            <w:r>
              <w:rPr>
                <w:rFonts w:ascii="Arial Narrow" w:hAnsi="Arial Narrow"/>
                <w:b/>
                <w:i/>
                <w:color w:val="FF0000"/>
                <w:sz w:val="20"/>
                <w:szCs w:val="20"/>
                <w:highlight w:val="yellow"/>
              </w:rPr>
              <w:t>fechaProceso</w:t>
            </w:r>
            <w:proofErr w:type="spellEnd"/>
            <w:r>
              <w:rPr>
                <w:rFonts w:ascii="Arial Narrow" w:hAnsi="Arial Narrow"/>
                <w:b/>
                <w:i/>
                <w:color w:val="FF0000"/>
                <w:sz w:val="20"/>
                <w:szCs w:val="20"/>
                <w:highlight w:val="yellow"/>
              </w:rPr>
              <w:t>&gt;</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tipo de asignación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Tipo de asignación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motivo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Motivo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1133EA" w:rsidRDefault="001133EA"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965273" w:rsidRPr="00EB2B3C" w:rsidTr="00965273">
        <w:tc>
          <w:tcPr>
            <w:tcW w:w="3600" w:type="dxa"/>
            <w:gridSpan w:val="2"/>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965273" w:rsidRPr="00EB2B3C" w:rsidRDefault="00965273" w:rsidP="00965273">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w:t>
            </w:r>
            <w:r>
              <w:rPr>
                <w:rFonts w:ascii="Arial Narrow" w:hAnsi="Arial Narrow"/>
                <w:color w:val="FF0000"/>
                <w:sz w:val="20"/>
                <w:szCs w:val="20"/>
                <w:highlight w:val="yellow"/>
              </w:rPr>
              <w:t>9 Registrar asignación manual</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965273" w:rsidRPr="00EB2B3C" w:rsidTr="00965273">
        <w:tc>
          <w:tcPr>
            <w:tcW w:w="9356" w:type="dxa"/>
            <w:gridSpan w:val="3"/>
          </w:tcPr>
          <w:p w:rsidR="00965273" w:rsidRPr="00EB2B3C" w:rsidRDefault="00965273" w:rsidP="0030498B">
            <w:pPr>
              <w:rPr>
                <w:rFonts w:ascii="Arial Narrow" w:hAnsi="Arial Narrow"/>
                <w:color w:val="FF0000"/>
                <w:sz w:val="20"/>
                <w:szCs w:val="20"/>
                <w:highlight w:val="yellow"/>
              </w:rPr>
            </w:pPr>
            <w:r w:rsidRPr="00EB2B3C">
              <w:rPr>
                <w:rFonts w:ascii="Arial Narrow" w:hAnsi="Arial Narrow"/>
                <w:color w:val="FF0000"/>
                <w:sz w:val="20"/>
                <w:szCs w:val="20"/>
                <w:highlight w:val="yellow"/>
              </w:rPr>
              <w:t xml:space="preserve">Permite </w:t>
            </w:r>
            <w:r w:rsidR="0030498B">
              <w:rPr>
                <w:rFonts w:ascii="Arial Narrow" w:hAnsi="Arial Narrow"/>
                <w:color w:val="FF0000"/>
                <w:sz w:val="20"/>
                <w:szCs w:val="20"/>
                <w:highlight w:val="yellow"/>
              </w:rPr>
              <w:t>realizar</w:t>
            </w:r>
            <w:r w:rsidRPr="00EB2B3C">
              <w:rPr>
                <w:rFonts w:ascii="Arial Narrow" w:hAnsi="Arial Narrow"/>
                <w:color w:val="FF0000"/>
                <w:sz w:val="20"/>
                <w:szCs w:val="20"/>
                <w:highlight w:val="yellow"/>
              </w:rPr>
              <w:t xml:space="preserve"> </w:t>
            </w:r>
            <w:r w:rsidR="0030498B">
              <w:rPr>
                <w:rFonts w:ascii="Arial Narrow" w:hAnsi="Arial Narrow"/>
                <w:color w:val="FF0000"/>
                <w:sz w:val="20"/>
                <w:szCs w:val="20"/>
                <w:highlight w:val="yellow"/>
              </w:rPr>
              <w:t xml:space="preserve">la </w:t>
            </w:r>
            <w:r w:rsidRPr="00EB2B3C">
              <w:rPr>
                <w:rFonts w:ascii="Arial Narrow" w:hAnsi="Arial Narrow"/>
                <w:color w:val="FF0000"/>
                <w:sz w:val="20"/>
                <w:szCs w:val="20"/>
                <w:highlight w:val="yellow"/>
              </w:rPr>
              <w:t xml:space="preserve">asignación </w:t>
            </w:r>
            <w:r w:rsidR="0030498B">
              <w:rPr>
                <w:rFonts w:ascii="Arial Narrow" w:hAnsi="Arial Narrow"/>
                <w:color w:val="FF0000"/>
                <w:sz w:val="20"/>
                <w:szCs w:val="20"/>
                <w:highlight w:val="yellow"/>
              </w:rPr>
              <w:t xml:space="preserve">manual </w:t>
            </w:r>
            <w:r w:rsidRPr="00EB2B3C">
              <w:rPr>
                <w:rFonts w:ascii="Arial Narrow" w:hAnsi="Arial Narrow"/>
                <w:color w:val="FF0000"/>
                <w:sz w:val="20"/>
                <w:szCs w:val="20"/>
                <w:highlight w:val="yellow"/>
              </w:rPr>
              <w:t>de una unidad de selección</w:t>
            </w:r>
            <w:r w:rsidR="0030498B">
              <w:rPr>
                <w:rFonts w:ascii="Arial Narrow" w:hAnsi="Arial Narrow"/>
                <w:color w:val="FF0000"/>
                <w:sz w:val="20"/>
                <w:szCs w:val="20"/>
                <w:highlight w:val="yellow"/>
              </w:rPr>
              <w:t xml:space="preserve"> o solicitud</w:t>
            </w:r>
            <w:r w:rsidRPr="00EB2B3C">
              <w:rPr>
                <w:rFonts w:ascii="Arial Narrow" w:hAnsi="Arial Narrow"/>
                <w:color w:val="FF0000"/>
                <w:sz w:val="20"/>
                <w:szCs w:val="20"/>
                <w:highlight w:val="yellow"/>
              </w:rPr>
              <w:t xml:space="preserve"> a un funcionario en específico.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965273" w:rsidRPr="00EB2B3C" w:rsidTr="00965273">
        <w:tc>
          <w:tcPr>
            <w:tcW w:w="9356" w:type="dxa"/>
            <w:gridSpan w:val="3"/>
          </w:tcPr>
          <w:p w:rsidR="00965273" w:rsidRPr="00EB2B3C" w:rsidRDefault="00965273" w:rsidP="00965273">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965273" w:rsidRPr="00EB2B3C" w:rsidTr="00965273">
        <w:tc>
          <w:tcPr>
            <w:tcW w:w="9356" w:type="dxa"/>
            <w:gridSpan w:val="3"/>
          </w:tcPr>
          <w:p w:rsidR="00965273" w:rsidRPr="00EB2B3C" w:rsidRDefault="00094DD6" w:rsidP="00965273">
            <w:pPr>
              <w:rPr>
                <w:rFonts w:ascii="Arial Narrow" w:hAnsi="Arial Narrow"/>
                <w:color w:val="FF0000"/>
                <w:sz w:val="20"/>
                <w:szCs w:val="20"/>
                <w:highlight w:val="yellow"/>
              </w:rPr>
            </w:pPr>
            <w:r>
              <w:rPr>
                <w:rFonts w:ascii="Arial Narrow" w:hAnsi="Arial Narrow"/>
                <w:color w:val="FF0000"/>
                <w:sz w:val="20"/>
                <w:szCs w:val="20"/>
                <w:highlight w:val="yellow"/>
              </w:rPr>
              <w:t>Haber registrado tipos de asignación manual en el catálogo y asociar los servicios de validación y grabación.</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 xml:space="preserve">5. </w:t>
            </w:r>
            <w:proofErr w:type="spellStart"/>
            <w:r w:rsidRPr="00EB2B3C">
              <w:rPr>
                <w:rFonts w:ascii="Arial Narrow" w:eastAsia="Times New Roman" w:hAnsi="Arial Narrow" w:cs="Times New Roman"/>
                <w:color w:val="FF0000"/>
                <w:highlight w:val="yellow"/>
              </w:rPr>
              <w:t>Pos</w:t>
            </w:r>
            <w:proofErr w:type="spellEnd"/>
            <w:r w:rsidRPr="00EB2B3C">
              <w:rPr>
                <w:rFonts w:ascii="Arial Narrow" w:eastAsia="Times New Roman" w:hAnsi="Arial Narrow" w:cs="Times New Roman"/>
                <w:color w:val="FF0000"/>
                <w:highlight w:val="yellow"/>
              </w:rPr>
              <w:t xml:space="preserve"> condiciones</w:t>
            </w:r>
          </w:p>
        </w:tc>
      </w:tr>
      <w:tr w:rsidR="00965273" w:rsidRPr="00EB2B3C" w:rsidTr="00965273">
        <w:tc>
          <w:tcPr>
            <w:tcW w:w="9356" w:type="dxa"/>
            <w:gridSpan w:val="3"/>
            <w:shd w:val="clear" w:color="auto" w:fill="auto"/>
          </w:tcPr>
          <w:p w:rsidR="00965273" w:rsidRPr="00EB2B3C" w:rsidRDefault="00965273" w:rsidP="00965273">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965273" w:rsidRPr="00EB2B3C" w:rsidTr="00965273">
        <w:trPr>
          <w:trHeight w:val="223"/>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lastRenderedPageBreak/>
              <w:t>Nro.</w:t>
            </w:r>
          </w:p>
        </w:tc>
        <w:tc>
          <w:tcPr>
            <w:tcW w:w="306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4F1581" w:rsidRPr="00C2256E" w:rsidTr="00965273">
        <w:tc>
          <w:tcPr>
            <w:tcW w:w="540" w:type="dxa"/>
          </w:tcPr>
          <w:p w:rsidR="00965273" w:rsidRPr="00C2256E" w:rsidRDefault="00965273"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965273" w:rsidRPr="009021E5" w:rsidRDefault="00965273" w:rsidP="009021E5">
            <w:pPr>
              <w:rPr>
                <w:rFonts w:ascii="Arial Narrow" w:hAnsi="Arial Narrow"/>
                <w:color w:val="FF0000"/>
                <w:sz w:val="20"/>
                <w:szCs w:val="20"/>
                <w:highlight w:val="yellow"/>
              </w:rPr>
            </w:pPr>
            <w:r w:rsidRPr="00C2256E">
              <w:rPr>
                <w:rFonts w:ascii="Arial Narrow" w:hAnsi="Arial Narrow"/>
                <w:color w:val="FF0000"/>
                <w:sz w:val="20"/>
                <w:szCs w:val="20"/>
                <w:highlight w:val="yellow"/>
              </w:rPr>
              <w:t xml:space="preserve">El actor </w:t>
            </w:r>
            <w:r w:rsidR="009021E5">
              <w:rPr>
                <w:rFonts w:ascii="Arial Narrow" w:hAnsi="Arial Narrow"/>
                <w:color w:val="FF0000"/>
                <w:sz w:val="20"/>
                <w:szCs w:val="20"/>
                <w:highlight w:val="yellow"/>
              </w:rPr>
              <w:t xml:space="preserve">ingresa a la opción </w:t>
            </w:r>
            <w:r w:rsidR="009021E5" w:rsidRPr="009021E5">
              <w:rPr>
                <w:rFonts w:ascii="Arial Narrow" w:hAnsi="Arial Narrow"/>
                <w:b/>
                <w:color w:val="FF0000"/>
                <w:sz w:val="20"/>
                <w:szCs w:val="20"/>
                <w:highlight w:val="yellow"/>
              </w:rPr>
              <w:t>Asignación manual</w:t>
            </w:r>
            <w:r w:rsidR="009021E5">
              <w:rPr>
                <w:rFonts w:ascii="Arial Narrow" w:hAnsi="Arial Narrow"/>
                <w:color w:val="FF0000"/>
                <w:sz w:val="20"/>
                <w:szCs w:val="20"/>
                <w:highlight w:val="yellow"/>
              </w:rPr>
              <w:t>, desde el portal del funcionario</w:t>
            </w:r>
          </w:p>
        </w:tc>
        <w:tc>
          <w:tcPr>
            <w:tcW w:w="5756" w:type="dxa"/>
          </w:tcPr>
          <w:p w:rsidR="00965273" w:rsidRPr="00C2256E" w:rsidRDefault="00C2256E" w:rsidP="00E17B93">
            <w:pPr>
              <w:pStyle w:val="NormalWeb"/>
              <w:numPr>
                <w:ilvl w:val="1"/>
                <w:numId w:val="136"/>
              </w:numPr>
              <w:spacing w:before="0" w:beforeAutospacing="0" w:after="0" w:afterAutospacing="0"/>
              <w:ind w:left="441"/>
              <w:rPr>
                <w:rFonts w:ascii="Arial Narrow" w:hAnsi="Arial Narrow"/>
                <w:color w:val="FF0000"/>
                <w:highlight w:val="yellow"/>
              </w:rPr>
            </w:pPr>
            <w:r w:rsidRPr="00C2256E">
              <w:rPr>
                <w:rFonts w:ascii="Arial Narrow" w:hAnsi="Arial Narrow"/>
                <w:color w:val="FF0000"/>
                <w:highlight w:val="yellow"/>
              </w:rPr>
              <w:t>El sistema muestra la interfaz “IU027-Asignación manual</w:t>
            </w:r>
            <w:r w:rsidR="00C777E2">
              <w:rPr>
                <w:rFonts w:ascii="Arial Narrow" w:hAnsi="Arial Narrow"/>
                <w:color w:val="FF0000"/>
                <w:highlight w:val="yellow"/>
              </w:rPr>
              <w:t>”, con los siguientes campo</w:t>
            </w:r>
            <w:r w:rsidR="00965273" w:rsidRPr="00C2256E">
              <w:rPr>
                <w:rFonts w:ascii="Arial Narrow" w:hAnsi="Arial Narrow"/>
                <w:color w:val="FF0000"/>
                <w:highlight w:val="yellow"/>
              </w:rPr>
              <w:t>:</w:t>
            </w:r>
          </w:p>
          <w:p w:rsidR="004A64F0" w:rsidRPr="004A64F0" w:rsidRDefault="004A64F0" w:rsidP="00E17B93">
            <w:pPr>
              <w:pStyle w:val="Prrafodelista"/>
              <w:numPr>
                <w:ilvl w:val="0"/>
                <w:numId w:val="76"/>
              </w:numPr>
              <w:rPr>
                <w:rFonts w:ascii="Arial Narrow" w:hAnsi="Arial Narrow"/>
                <w:color w:val="FF0000"/>
                <w:sz w:val="20"/>
                <w:szCs w:val="20"/>
                <w:highlight w:val="yellow"/>
              </w:rPr>
            </w:pPr>
            <w:r w:rsidRPr="004A64F0">
              <w:rPr>
                <w:rFonts w:ascii="Arial Narrow" w:hAnsi="Arial Narrow"/>
                <w:b/>
                <w:color w:val="FF0000"/>
                <w:sz w:val="20"/>
                <w:szCs w:val="20"/>
                <w:highlight w:val="yellow"/>
              </w:rPr>
              <w:t>Tipo:</w:t>
            </w:r>
            <w:r>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Pr>
                <w:rFonts w:ascii="Arial Narrow" w:hAnsi="Arial Narrow"/>
                <w:color w:val="FF0000"/>
                <w:sz w:val="20"/>
                <w:szCs w:val="20"/>
                <w:highlight w:val="yellow"/>
              </w:rPr>
              <w:t>que muestra la lista de tipos de asignaciones manuales que se pueden realizar, según el perfil del usuario, ordenadas por descripción.</w:t>
            </w:r>
          </w:p>
          <w:p w:rsidR="00C2256E" w:rsidRPr="00C2256E" w:rsidRDefault="00C2256E" w:rsidP="00E17B93">
            <w:pPr>
              <w:pStyle w:val="Prrafodelista"/>
              <w:numPr>
                <w:ilvl w:val="0"/>
                <w:numId w:val="76"/>
              </w:numPr>
              <w:rPr>
                <w:rFonts w:ascii="Arial Narrow" w:hAnsi="Arial Narrow"/>
                <w:color w:val="FF0000"/>
                <w:sz w:val="20"/>
                <w:szCs w:val="20"/>
                <w:highlight w:val="yellow"/>
              </w:rPr>
            </w:pPr>
            <w:r w:rsidRPr="00C2256E">
              <w:rPr>
                <w:rFonts w:ascii="Arial Narrow" w:hAnsi="Arial Narrow"/>
                <w:b/>
                <w:color w:val="FF0000"/>
                <w:sz w:val="20"/>
                <w:szCs w:val="20"/>
                <w:highlight w:val="yellow"/>
              </w:rPr>
              <w:t>Aduana:</w:t>
            </w:r>
            <w:r w:rsidRPr="00C2256E">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sidRPr="00C2256E">
              <w:rPr>
                <w:rFonts w:ascii="Arial Narrow" w:hAnsi="Arial Narrow"/>
                <w:color w:val="FF0000"/>
                <w:sz w:val="20"/>
                <w:szCs w:val="20"/>
                <w:highlight w:val="yellow"/>
              </w:rPr>
              <w:t>que muestra la lista de aduanas indicando el código y descripción de la(s) aduana(s) ordenada(s) por descripción, de acuerdo al siguiente detalle:</w:t>
            </w:r>
          </w:p>
          <w:p w:rsidR="00965273" w:rsidRPr="00C2256E" w:rsidRDefault="00C2256E" w:rsidP="00C2256E">
            <w:pPr>
              <w:pStyle w:val="Prrafodelista"/>
              <w:ind w:left="715"/>
              <w:rPr>
                <w:rFonts w:ascii="Arial Narrow" w:hAnsi="Arial Narrow"/>
                <w:b/>
                <w:color w:val="FF0000"/>
                <w:sz w:val="20"/>
                <w:szCs w:val="20"/>
                <w:highlight w:val="yellow"/>
              </w:rPr>
            </w:pPr>
            <w:r w:rsidRPr="00C2256E">
              <w:rPr>
                <w:rFonts w:ascii="Arial Narrow" w:hAnsi="Arial Narrow"/>
                <w:color w:val="FF0000"/>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r>
              <w:rPr>
                <w:rFonts w:ascii="Arial Narrow" w:hAnsi="Arial Narrow"/>
                <w:color w:val="FF0000"/>
                <w:sz w:val="20"/>
                <w:szCs w:val="20"/>
                <w:highlight w:val="yellow"/>
              </w:rPr>
              <w:t>.</w:t>
            </w:r>
          </w:p>
          <w:p w:rsidR="00965273" w:rsidRPr="00C2256E" w:rsidRDefault="004A64F0" w:rsidP="00E17B93">
            <w:pPr>
              <w:pStyle w:val="Prrafodelista"/>
              <w:numPr>
                <w:ilvl w:val="0"/>
                <w:numId w:val="76"/>
              </w:numPr>
              <w:ind w:hanging="274"/>
              <w:rPr>
                <w:rFonts w:ascii="Arial Narrow" w:hAnsi="Arial Narrow"/>
                <w:color w:val="FF0000"/>
                <w:sz w:val="20"/>
                <w:szCs w:val="20"/>
                <w:highlight w:val="yellow"/>
              </w:rPr>
            </w:pPr>
            <w:r w:rsidRPr="004A64F0">
              <w:rPr>
                <w:rFonts w:ascii="Arial Narrow" w:hAnsi="Arial Narrow"/>
                <w:b/>
                <w:color w:val="FF0000"/>
                <w:sz w:val="20"/>
                <w:szCs w:val="20"/>
                <w:highlight w:val="yellow"/>
              </w:rPr>
              <w:t>Año:</w:t>
            </w:r>
            <w:r>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Pr>
                <w:rFonts w:ascii="Arial Narrow" w:hAnsi="Arial Narrow"/>
                <w:color w:val="FF0000"/>
                <w:sz w:val="20"/>
                <w:szCs w:val="20"/>
                <w:highlight w:val="yellow"/>
              </w:rPr>
              <w:t>numérico de 4 dígitos, permite ingresar el año</w:t>
            </w:r>
            <w:r w:rsidR="00C777E2">
              <w:rPr>
                <w:rFonts w:ascii="Arial Narrow" w:hAnsi="Arial Narrow"/>
                <w:color w:val="FF0000"/>
                <w:sz w:val="20"/>
                <w:szCs w:val="20"/>
                <w:highlight w:val="yellow"/>
              </w:rPr>
              <w:t>, por defecto se muestra el año actual</w:t>
            </w:r>
            <w:r w:rsidR="00965273" w:rsidRPr="00C2256E">
              <w:rPr>
                <w:rFonts w:ascii="Arial Narrow" w:hAnsi="Arial Narrow"/>
                <w:b/>
                <w:color w:val="FF0000"/>
                <w:sz w:val="20"/>
                <w:szCs w:val="20"/>
                <w:highlight w:val="yellow"/>
              </w:rPr>
              <w:t>.</w:t>
            </w:r>
          </w:p>
          <w:p w:rsidR="004A64F0" w:rsidRPr="004A64F0" w:rsidRDefault="004A64F0" w:rsidP="00E17B93">
            <w:pPr>
              <w:pStyle w:val="Prrafodelista"/>
              <w:numPr>
                <w:ilvl w:val="0"/>
                <w:numId w:val="76"/>
              </w:numPr>
              <w:ind w:hanging="274"/>
              <w:rPr>
                <w:rFonts w:ascii="Arial Narrow" w:hAnsi="Arial Narrow"/>
                <w:b/>
                <w:color w:val="FF0000"/>
                <w:sz w:val="20"/>
                <w:szCs w:val="20"/>
                <w:highlight w:val="yellow"/>
              </w:rPr>
            </w:pPr>
            <w:r w:rsidRPr="004A64F0">
              <w:rPr>
                <w:rFonts w:ascii="Arial Narrow" w:hAnsi="Arial Narrow"/>
                <w:b/>
                <w:color w:val="FF0000"/>
                <w:sz w:val="20"/>
                <w:szCs w:val="20"/>
                <w:highlight w:val="yellow"/>
              </w:rPr>
              <w:t xml:space="preserve">Régimen: </w:t>
            </w:r>
            <w:r w:rsidRPr="004A64F0">
              <w:rPr>
                <w:rFonts w:ascii="Arial Narrow" w:hAnsi="Arial Narrow"/>
                <w:color w:val="FF0000"/>
                <w:sz w:val="20"/>
                <w:szCs w:val="20"/>
                <w:highlight w:val="yellow"/>
              </w:rPr>
              <w:t>Campo</w:t>
            </w:r>
            <w:r w:rsidR="00C777E2">
              <w:rPr>
                <w:rFonts w:ascii="Arial Narrow" w:hAnsi="Arial Narrow"/>
                <w:color w:val="FF0000"/>
                <w:sz w:val="20"/>
                <w:szCs w:val="20"/>
                <w:highlight w:val="yellow"/>
              </w:rPr>
              <w:t xml:space="preserve"> obligatorio</w:t>
            </w:r>
            <w:r>
              <w:rPr>
                <w:rFonts w:ascii="Arial Narrow" w:hAnsi="Arial Narrow"/>
                <w:color w:val="FF0000"/>
                <w:sz w:val="20"/>
                <w:szCs w:val="20"/>
                <w:highlight w:val="yellow"/>
              </w:rPr>
              <w:t xml:space="preserve"> que muestra la lista de regímenes indicando el código y descripción ordenados por código.</w:t>
            </w:r>
          </w:p>
          <w:p w:rsidR="004A64F0" w:rsidRPr="00C777E2" w:rsidRDefault="004A64F0"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Número</w:t>
            </w:r>
            <w:r w:rsidR="00C777E2">
              <w:rPr>
                <w:rFonts w:ascii="Arial Narrow" w:hAnsi="Arial Narrow"/>
                <w:b/>
                <w:color w:val="FF0000"/>
                <w:sz w:val="20"/>
                <w:szCs w:val="20"/>
                <w:highlight w:val="yellow"/>
              </w:rPr>
              <w:t xml:space="preserve"> de declaración</w:t>
            </w:r>
            <w:r>
              <w:rPr>
                <w:rFonts w:ascii="Arial Narrow" w:hAnsi="Arial Narrow"/>
                <w:b/>
                <w:color w:val="FF0000"/>
                <w:sz w:val="20"/>
                <w:szCs w:val="20"/>
                <w:highlight w:val="yellow"/>
              </w:rPr>
              <w:t xml:space="preserve">: </w:t>
            </w:r>
            <w:r>
              <w:rPr>
                <w:rFonts w:ascii="Arial Narrow" w:hAnsi="Arial Narrow"/>
                <w:color w:val="FF0000"/>
                <w:sz w:val="20"/>
                <w:szCs w:val="20"/>
                <w:highlight w:val="yellow"/>
              </w:rPr>
              <w:t>Campo</w:t>
            </w:r>
            <w:r w:rsidR="00C777E2">
              <w:rPr>
                <w:rFonts w:ascii="Arial Narrow" w:hAnsi="Arial Narrow"/>
                <w:color w:val="FF0000"/>
                <w:sz w:val="20"/>
                <w:szCs w:val="20"/>
                <w:highlight w:val="yellow"/>
              </w:rPr>
              <w:t xml:space="preserve"> obligatorio</w:t>
            </w:r>
            <w:r>
              <w:rPr>
                <w:rFonts w:ascii="Arial Narrow" w:hAnsi="Arial Narrow"/>
                <w:color w:val="FF0000"/>
                <w:sz w:val="20"/>
                <w:szCs w:val="20"/>
                <w:highlight w:val="yellow"/>
              </w:rPr>
              <w:t xml:space="preserve"> numérico con longitud máxima de </w:t>
            </w:r>
            <w:r w:rsidR="00C777E2">
              <w:rPr>
                <w:rFonts w:ascii="Arial Narrow" w:hAnsi="Arial Narrow"/>
                <w:color w:val="FF0000"/>
                <w:sz w:val="20"/>
                <w:szCs w:val="20"/>
                <w:highlight w:val="yellow"/>
              </w:rPr>
              <w:t>6, por defecto se muestra vacío.</w:t>
            </w:r>
          </w:p>
          <w:p w:rsidR="00C777E2" w:rsidRPr="007D091C" w:rsidRDefault="00C77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Contenedor: </w:t>
            </w:r>
            <w:r>
              <w:rPr>
                <w:rFonts w:ascii="Arial Narrow" w:hAnsi="Arial Narrow"/>
                <w:color w:val="FF0000"/>
                <w:sz w:val="20"/>
                <w:szCs w:val="20"/>
                <w:highlight w:val="yellow"/>
              </w:rPr>
              <w:t>Campo que muestra la lista de contenedores asociados a la declaración ingresada</w:t>
            </w:r>
            <w:r w:rsidR="007D091C">
              <w:rPr>
                <w:rFonts w:ascii="Arial Narrow" w:hAnsi="Arial Narrow"/>
                <w:color w:val="FF0000"/>
                <w:sz w:val="20"/>
                <w:szCs w:val="20"/>
                <w:highlight w:val="yellow"/>
              </w:rPr>
              <w:t>.</w:t>
            </w:r>
          </w:p>
          <w:p w:rsidR="007D091C" w:rsidRPr="009021E5" w:rsidRDefault="007D091C"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Parcial: </w:t>
            </w:r>
            <w:r>
              <w:rPr>
                <w:rFonts w:ascii="Arial Narrow" w:hAnsi="Arial Narrow"/>
                <w:color w:val="FF0000"/>
                <w:sz w:val="20"/>
                <w:szCs w:val="20"/>
                <w:highlight w:val="yellow"/>
              </w:rPr>
              <w:t>Campo que muestra la lista de parciales asociados a la declaración ingresada.</w:t>
            </w:r>
          </w:p>
          <w:p w:rsidR="00965273" w:rsidRPr="00C2256E" w:rsidRDefault="009021E5" w:rsidP="00E17B93">
            <w:pPr>
              <w:pStyle w:val="Prrafodelista"/>
              <w:numPr>
                <w:ilvl w:val="0"/>
                <w:numId w:val="76"/>
              </w:numPr>
              <w:ind w:hanging="274"/>
              <w:rPr>
                <w:rFonts w:ascii="Arial Narrow" w:hAnsi="Arial Narrow"/>
                <w:color w:val="FF0000"/>
                <w:highlight w:val="yellow"/>
              </w:rPr>
            </w:pPr>
            <w:r>
              <w:rPr>
                <w:rFonts w:ascii="Arial Narrow" w:hAnsi="Arial Narrow"/>
                <w:b/>
                <w:color w:val="FF0000"/>
                <w:sz w:val="20"/>
                <w:szCs w:val="20"/>
                <w:highlight w:val="yellow"/>
              </w:rPr>
              <w:t xml:space="preserve">Botón buscar: </w:t>
            </w:r>
            <w:r w:rsidRPr="009021E5">
              <w:rPr>
                <w:rFonts w:ascii="Arial Narrow" w:hAnsi="Arial Narrow"/>
                <w:color w:val="FF0000"/>
                <w:sz w:val="20"/>
                <w:szCs w:val="20"/>
                <w:highlight w:val="yellow"/>
              </w:rPr>
              <w:t>P</w:t>
            </w:r>
            <w:r>
              <w:rPr>
                <w:rFonts w:ascii="Arial Narrow" w:hAnsi="Arial Narrow"/>
                <w:color w:val="FF0000"/>
                <w:sz w:val="20"/>
                <w:szCs w:val="20"/>
                <w:highlight w:val="yellow"/>
              </w:rPr>
              <w:t>ermite obtener los datos de la unidad de selección.</w:t>
            </w:r>
          </w:p>
        </w:tc>
      </w:tr>
      <w:tr w:rsidR="001026FD" w:rsidRPr="00EB2B3C" w:rsidTr="00290AF0">
        <w:tc>
          <w:tcPr>
            <w:tcW w:w="540" w:type="dxa"/>
          </w:tcPr>
          <w:p w:rsidR="001026FD" w:rsidRPr="00EB2B3C" w:rsidRDefault="001026FD"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1026FD" w:rsidRPr="00EB2B3C" w:rsidRDefault="001026FD"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selecciona Tipo de asignación</w:t>
            </w:r>
          </w:p>
        </w:tc>
        <w:tc>
          <w:tcPr>
            <w:tcW w:w="5756" w:type="dxa"/>
          </w:tcPr>
          <w:p w:rsidR="001026FD" w:rsidRDefault="001026FD" w:rsidP="00E17B93">
            <w:pPr>
              <w:pStyle w:val="NormalWeb"/>
              <w:numPr>
                <w:ilvl w:val="1"/>
                <w:numId w:val="136"/>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verifica si el tipo de asignación seleccionado está asociado al tipo de unidad de selección:</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Declaración</w:t>
            </w:r>
            <w:r>
              <w:rPr>
                <w:rFonts w:ascii="Arial Narrow" w:hAnsi="Arial Narrow"/>
                <w:color w:val="FF0000"/>
                <w:sz w:val="20"/>
                <w:szCs w:val="20"/>
                <w:highlight w:val="yellow"/>
              </w:rPr>
              <w:t>: entonces oculta y deshabilita los campos Contenedor y Parcial.</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Contenedor</w:t>
            </w:r>
            <w:r>
              <w:rPr>
                <w:rFonts w:ascii="Arial Narrow" w:hAnsi="Arial Narrow"/>
                <w:color w:val="FF0000"/>
                <w:sz w:val="20"/>
                <w:szCs w:val="20"/>
                <w:highlight w:val="yellow"/>
              </w:rPr>
              <w:t>: entonces muestra y habilita el campo Contenedor, y oculta y deshabilita el campo Parcial. De haber ingresado el año, régimen y número de declaración, el sistema:</w:t>
            </w:r>
          </w:p>
          <w:p w:rsidR="001026FD" w:rsidRDefault="001026FD"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1026FD" w:rsidRDefault="001026FD"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1026FD" w:rsidRPr="003D0A3F" w:rsidRDefault="001026FD"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entonces muestra y habilita el campo Parcial, y oculta y deshabilita el campo Contenedor. De haber ingresado el año, régimen y número de declaración, el sistema:</w:t>
            </w:r>
          </w:p>
          <w:p w:rsidR="001026FD" w:rsidRDefault="001026FD"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1026FD" w:rsidRDefault="001026FD"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1026FD" w:rsidRPr="00EB2B3C" w:rsidRDefault="001026FD"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3421AE" w:rsidRPr="00EB2B3C" w:rsidTr="00290AF0">
        <w:tc>
          <w:tcPr>
            <w:tcW w:w="540" w:type="dxa"/>
          </w:tcPr>
          <w:p w:rsidR="003421AE" w:rsidRPr="00EB2B3C" w:rsidRDefault="003421AE"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3421AE" w:rsidRPr="00EB2B3C" w:rsidRDefault="003421AE"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modifica alguno de los datos Aduana, Año, Régimen o Número de declaración</w:t>
            </w:r>
          </w:p>
        </w:tc>
        <w:tc>
          <w:tcPr>
            <w:tcW w:w="5756" w:type="dxa"/>
          </w:tcPr>
          <w:p w:rsidR="003421AE" w:rsidRDefault="003421AE" w:rsidP="00E17B93">
            <w:pPr>
              <w:pStyle w:val="NormalWeb"/>
              <w:numPr>
                <w:ilvl w:val="1"/>
                <w:numId w:val="136"/>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 xml:space="preserve">El sistema valida que se hayan ingresado los datos Aduana, Año, Régimen y Número de declaración, si es así entonces </w:t>
            </w:r>
            <w:r>
              <w:rPr>
                <w:rFonts w:ascii="Arial Narrow" w:hAnsi="Arial Narrow"/>
                <w:color w:val="FF0000"/>
                <w:highlight w:val="yellow"/>
              </w:rPr>
              <w:t>e</w:t>
            </w:r>
            <w:r w:rsidRPr="001026FD">
              <w:rPr>
                <w:rFonts w:ascii="Arial Narrow" w:hAnsi="Arial Narrow"/>
                <w:color w:val="FF0000"/>
                <w:highlight w:val="yellow"/>
              </w:rPr>
              <w:t>l sistema</w:t>
            </w:r>
            <w:r>
              <w:rPr>
                <w:rFonts w:ascii="Arial Narrow" w:hAnsi="Arial Narrow"/>
                <w:color w:val="FF0000"/>
                <w:highlight w:val="yellow"/>
              </w:rPr>
              <w:t>:</w:t>
            </w:r>
          </w:p>
          <w:p w:rsidR="003421AE" w:rsidRPr="001026FD" w:rsidRDefault="003421AE" w:rsidP="00E17B93">
            <w:pPr>
              <w:pStyle w:val="Prrafodelista"/>
              <w:numPr>
                <w:ilvl w:val="0"/>
                <w:numId w:val="76"/>
              </w:numPr>
              <w:ind w:hanging="274"/>
              <w:rPr>
                <w:rFonts w:ascii="Arial Narrow" w:hAnsi="Arial Narrow"/>
                <w:color w:val="FF0000"/>
                <w:highlight w:val="yellow"/>
              </w:rPr>
            </w:pPr>
            <w:r w:rsidRPr="001026FD">
              <w:rPr>
                <w:rFonts w:ascii="Arial Narrow" w:hAnsi="Arial Narrow"/>
                <w:color w:val="FF0000"/>
                <w:sz w:val="20"/>
                <w:szCs w:val="20"/>
                <w:highlight w:val="yellow"/>
              </w:rPr>
              <w:t xml:space="preserve">Valida que la declaración exista, en caso contrario ejecuta la </w:t>
            </w:r>
            <w:r w:rsidRPr="001026FD">
              <w:rPr>
                <w:rFonts w:ascii="Arial Narrow" w:hAnsi="Arial Narrow"/>
                <w:b/>
                <w:color w:val="FF0000"/>
                <w:sz w:val="20"/>
                <w:szCs w:val="20"/>
                <w:highlight w:val="yellow"/>
              </w:rPr>
              <w:t>excepción 1.</w:t>
            </w:r>
          </w:p>
          <w:p w:rsidR="003421AE" w:rsidRDefault="003421AE" w:rsidP="00E17B93">
            <w:pPr>
              <w:pStyle w:val="Prrafodelista"/>
              <w:numPr>
                <w:ilvl w:val="0"/>
                <w:numId w:val="76"/>
              </w:numPr>
              <w:ind w:hanging="274"/>
              <w:rPr>
                <w:rFonts w:ascii="Arial Narrow" w:hAnsi="Arial Narrow"/>
                <w:b/>
                <w:color w:val="FF0000"/>
                <w:sz w:val="20"/>
                <w:szCs w:val="20"/>
                <w:highlight w:val="yellow"/>
              </w:rPr>
            </w:pPr>
            <w:r w:rsidRPr="001026FD">
              <w:rPr>
                <w:rFonts w:ascii="Arial Narrow" w:hAnsi="Arial Narrow"/>
                <w:color w:val="FF0000"/>
                <w:sz w:val="20"/>
                <w:szCs w:val="20"/>
                <w:highlight w:val="yellow"/>
              </w:rPr>
              <w:t>Si el tipo de asignación está asociada a tipo de unidad de selección</w:t>
            </w:r>
            <w:r w:rsidRPr="001026FD">
              <w:rPr>
                <w:rFonts w:ascii="Arial Narrow" w:hAnsi="Arial Narrow"/>
                <w:b/>
                <w:color w:val="FF0000"/>
                <w:sz w:val="20"/>
                <w:szCs w:val="20"/>
                <w:highlight w:val="yellow"/>
              </w:rPr>
              <w:t xml:space="preserve"> Contenedor</w:t>
            </w:r>
            <w:r>
              <w:rPr>
                <w:rFonts w:ascii="Arial Narrow" w:hAnsi="Arial Narrow"/>
                <w:b/>
                <w:color w:val="FF0000"/>
                <w:sz w:val="20"/>
                <w:szCs w:val="20"/>
                <w:highlight w:val="yellow"/>
              </w:rPr>
              <w:t>,</w:t>
            </w:r>
            <w:r w:rsidRPr="001026FD">
              <w:rPr>
                <w:rFonts w:ascii="Arial Narrow" w:hAnsi="Arial Narrow"/>
                <w:color w:val="FF0000"/>
                <w:sz w:val="20"/>
                <w:szCs w:val="20"/>
                <w:highlight w:val="yellow"/>
              </w:rPr>
              <w:t xml:space="preserve"> entonces </w:t>
            </w:r>
            <w:r>
              <w:rPr>
                <w:rFonts w:ascii="Arial Narrow" w:hAnsi="Arial Narrow"/>
                <w:color w:val="FF0000"/>
                <w:sz w:val="20"/>
                <w:szCs w:val="20"/>
                <w:highlight w:val="yellow"/>
              </w:rPr>
              <w:t>el sistema:</w:t>
            </w:r>
          </w:p>
          <w:p w:rsidR="003421AE" w:rsidRDefault="003421AE"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3421AE" w:rsidRPr="003D0A3F" w:rsidRDefault="003421AE"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3421AE" w:rsidRDefault="003421AE" w:rsidP="00E17B93">
            <w:pPr>
              <w:pStyle w:val="Prrafodelista"/>
              <w:numPr>
                <w:ilvl w:val="0"/>
                <w:numId w:val="76"/>
              </w:numPr>
              <w:ind w:hanging="274"/>
              <w:rPr>
                <w:rFonts w:ascii="Arial Narrow" w:hAnsi="Arial Narrow"/>
                <w:color w:val="FF0000"/>
                <w:sz w:val="20"/>
                <w:szCs w:val="20"/>
                <w:highlight w:val="yellow"/>
              </w:rPr>
            </w:pPr>
            <w:r w:rsidRPr="001026FD">
              <w:rPr>
                <w:rFonts w:ascii="Arial Narrow" w:hAnsi="Arial Narrow"/>
                <w:color w:val="FF0000"/>
                <w:sz w:val="20"/>
                <w:szCs w:val="20"/>
                <w:highlight w:val="yellow"/>
              </w:rPr>
              <w:t>Si el tipo de asignación está asociada a tipo de 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1026FD">
              <w:rPr>
                <w:rFonts w:ascii="Arial Narrow" w:hAnsi="Arial Narrow"/>
                <w:color w:val="FF0000"/>
                <w:sz w:val="20"/>
                <w:szCs w:val="20"/>
                <w:highlight w:val="yellow"/>
              </w:rPr>
              <w:t xml:space="preserve">entonces </w:t>
            </w:r>
            <w:r>
              <w:rPr>
                <w:rFonts w:ascii="Arial Narrow" w:hAnsi="Arial Narrow"/>
                <w:color w:val="FF0000"/>
                <w:sz w:val="20"/>
                <w:szCs w:val="20"/>
                <w:highlight w:val="yellow"/>
              </w:rPr>
              <w:t>el sistema:</w:t>
            </w:r>
          </w:p>
          <w:p w:rsidR="003421AE" w:rsidRDefault="003421AE"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lastRenderedPageBreak/>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3421AE" w:rsidRPr="00EB2B3C" w:rsidRDefault="003421AE"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965273" w:rsidRPr="00EB2B3C" w:rsidTr="00965273">
        <w:tc>
          <w:tcPr>
            <w:tcW w:w="540" w:type="dxa"/>
          </w:tcPr>
          <w:p w:rsidR="00965273" w:rsidRPr="00EB2B3C" w:rsidRDefault="00965273"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965273" w:rsidRPr="00EB2B3C" w:rsidRDefault="00505C49" w:rsidP="003421AE">
            <w:pPr>
              <w:rPr>
                <w:rFonts w:ascii="Arial Narrow" w:hAnsi="Arial Narrow"/>
                <w:color w:val="FF0000"/>
                <w:sz w:val="20"/>
                <w:szCs w:val="20"/>
                <w:highlight w:val="yellow"/>
              </w:rPr>
            </w:pPr>
            <w:r>
              <w:rPr>
                <w:rFonts w:ascii="Arial Narrow" w:hAnsi="Arial Narrow"/>
                <w:color w:val="FF0000"/>
                <w:sz w:val="20"/>
                <w:szCs w:val="20"/>
                <w:highlight w:val="yellow"/>
              </w:rPr>
              <w:t xml:space="preserve">El actor </w:t>
            </w:r>
            <w:r w:rsidR="003421AE">
              <w:rPr>
                <w:rFonts w:ascii="Arial Narrow" w:hAnsi="Arial Narrow"/>
                <w:color w:val="FF0000"/>
                <w:sz w:val="20"/>
                <w:szCs w:val="20"/>
                <w:highlight w:val="yellow"/>
              </w:rPr>
              <w:t>presiona el botón buscar</w:t>
            </w:r>
          </w:p>
        </w:tc>
        <w:tc>
          <w:tcPr>
            <w:tcW w:w="5756" w:type="dxa"/>
          </w:tcPr>
          <w:p w:rsidR="001026FD" w:rsidRDefault="001026FD" w:rsidP="00E17B93">
            <w:pPr>
              <w:pStyle w:val="NormalWeb"/>
              <w:numPr>
                <w:ilvl w:val="1"/>
                <w:numId w:val="136"/>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El sistema valida</w:t>
            </w:r>
            <w:r>
              <w:rPr>
                <w:rFonts w:ascii="Arial Narrow" w:hAnsi="Arial Narrow"/>
                <w:color w:val="FF0000"/>
                <w:highlight w:val="yellow"/>
              </w:rPr>
              <w:t>:</w:t>
            </w:r>
          </w:p>
          <w:p w:rsidR="001026FD" w:rsidRPr="002F4B3A" w:rsidRDefault="002F4B3A" w:rsidP="00E17B93">
            <w:pPr>
              <w:pStyle w:val="Prrafodelista"/>
              <w:numPr>
                <w:ilvl w:val="0"/>
                <w:numId w:val="76"/>
              </w:numPr>
              <w:ind w:hanging="274"/>
              <w:rPr>
                <w:rFonts w:ascii="Arial Narrow" w:hAnsi="Arial Narrow"/>
                <w:color w:val="FF0000"/>
                <w:highlight w:val="yellow"/>
              </w:rPr>
            </w:pPr>
            <w:r>
              <w:rPr>
                <w:rFonts w:ascii="Arial Narrow" w:hAnsi="Arial Narrow"/>
                <w:color w:val="FF0000"/>
                <w:sz w:val="20"/>
                <w:szCs w:val="20"/>
                <w:highlight w:val="yellow"/>
              </w:rPr>
              <w:t>Que se haya seleccionado un tipo de asignación</w:t>
            </w:r>
            <w:r w:rsidR="001026FD"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4</w:t>
            </w:r>
            <w:r w:rsidR="001026FD" w:rsidRPr="001026FD">
              <w:rPr>
                <w:rFonts w:ascii="Arial Narrow" w:hAnsi="Arial Narrow"/>
                <w:b/>
                <w:color w:val="FF0000"/>
                <w:sz w:val="20"/>
                <w:szCs w:val="20"/>
                <w:highlight w:val="yellow"/>
              </w:rPr>
              <w:t>.</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la aduana</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5.</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al año</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6.</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el régimen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7.</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el número de declaración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8.</w:t>
            </w:r>
          </w:p>
          <w:p w:rsidR="003D0A3F" w:rsidRPr="002F4B3A" w:rsidRDefault="001026FD" w:rsidP="00E17B93">
            <w:pPr>
              <w:pStyle w:val="Prrafodelista"/>
              <w:numPr>
                <w:ilvl w:val="0"/>
                <w:numId w:val="76"/>
              </w:numPr>
              <w:ind w:hanging="274"/>
              <w:rPr>
                <w:rFonts w:ascii="Arial Narrow" w:hAnsi="Arial Narrow"/>
                <w:color w:val="FF0000"/>
                <w:sz w:val="20"/>
                <w:szCs w:val="20"/>
                <w:highlight w:val="yellow"/>
              </w:rPr>
            </w:pPr>
            <w:r w:rsidRPr="002F4B3A">
              <w:rPr>
                <w:rFonts w:ascii="Arial Narrow" w:hAnsi="Arial Narrow"/>
                <w:color w:val="FF0000"/>
                <w:sz w:val="20"/>
                <w:szCs w:val="20"/>
                <w:highlight w:val="yellow"/>
              </w:rPr>
              <w:t xml:space="preserve">Si el tipo de asignación </w:t>
            </w:r>
            <w:r w:rsidR="002F4B3A" w:rsidRPr="002F4B3A">
              <w:rPr>
                <w:rFonts w:ascii="Arial Narrow" w:hAnsi="Arial Narrow"/>
                <w:color w:val="FF0000"/>
                <w:sz w:val="20"/>
                <w:szCs w:val="20"/>
                <w:highlight w:val="yellow"/>
              </w:rPr>
              <w:t xml:space="preserve">seleccionado </w:t>
            </w:r>
            <w:r w:rsidRPr="002F4B3A">
              <w:rPr>
                <w:rFonts w:ascii="Arial Narrow" w:hAnsi="Arial Narrow"/>
                <w:color w:val="FF0000"/>
                <w:sz w:val="20"/>
                <w:szCs w:val="20"/>
                <w:highlight w:val="yellow"/>
              </w:rPr>
              <w:t>est</w:t>
            </w:r>
            <w:r w:rsidR="002F4B3A" w:rsidRPr="002F4B3A">
              <w:rPr>
                <w:rFonts w:ascii="Arial Narrow" w:hAnsi="Arial Narrow"/>
                <w:color w:val="FF0000"/>
                <w:sz w:val="20"/>
                <w:szCs w:val="20"/>
                <w:highlight w:val="yellow"/>
              </w:rPr>
              <w:t>á asociado</w:t>
            </w:r>
            <w:r w:rsidRPr="002F4B3A">
              <w:rPr>
                <w:rFonts w:ascii="Arial Narrow" w:hAnsi="Arial Narrow"/>
                <w:color w:val="FF0000"/>
                <w:sz w:val="20"/>
                <w:szCs w:val="20"/>
                <w:highlight w:val="yellow"/>
              </w:rPr>
              <w:t xml:space="preserve"> a tipo de unidad de selección</w:t>
            </w:r>
            <w:r w:rsidRPr="002F4B3A">
              <w:rPr>
                <w:rFonts w:ascii="Arial Narrow" w:hAnsi="Arial Narrow"/>
                <w:b/>
                <w:color w:val="FF0000"/>
                <w:sz w:val="20"/>
                <w:szCs w:val="20"/>
                <w:highlight w:val="yellow"/>
              </w:rPr>
              <w:t xml:space="preserve"> </w:t>
            </w:r>
            <w:r w:rsidR="00505C49" w:rsidRPr="002F4B3A">
              <w:rPr>
                <w:rFonts w:ascii="Arial Narrow" w:hAnsi="Arial Narrow"/>
                <w:b/>
                <w:color w:val="FF0000"/>
                <w:sz w:val="20"/>
                <w:szCs w:val="20"/>
                <w:highlight w:val="yellow"/>
              </w:rPr>
              <w:t>Contenedor</w:t>
            </w:r>
            <w:r w:rsidRPr="002F4B3A">
              <w:rPr>
                <w:rFonts w:ascii="Arial Narrow" w:hAnsi="Arial Narrow"/>
                <w:b/>
                <w:color w:val="FF0000"/>
                <w:sz w:val="20"/>
                <w:szCs w:val="20"/>
                <w:highlight w:val="yellow"/>
              </w:rPr>
              <w:t>,</w:t>
            </w:r>
            <w:r w:rsidR="00505C49" w:rsidRPr="002F4B3A">
              <w:rPr>
                <w:rFonts w:ascii="Arial Narrow" w:hAnsi="Arial Narrow"/>
                <w:color w:val="FF0000"/>
                <w:sz w:val="20"/>
                <w:szCs w:val="20"/>
                <w:highlight w:val="yellow"/>
              </w:rPr>
              <w:t xml:space="preserve"> entonces </w:t>
            </w:r>
            <w:r w:rsidRPr="002F4B3A">
              <w:rPr>
                <w:rFonts w:ascii="Arial Narrow" w:hAnsi="Arial Narrow"/>
                <w:color w:val="FF0000"/>
                <w:sz w:val="20"/>
                <w:szCs w:val="20"/>
                <w:highlight w:val="yellow"/>
              </w:rPr>
              <w:t>el sistema</w:t>
            </w:r>
            <w:r w:rsidR="002F4B3A" w:rsidRPr="002F4B3A">
              <w:rPr>
                <w:rFonts w:ascii="Arial Narrow" w:hAnsi="Arial Narrow"/>
                <w:color w:val="FF0000"/>
                <w:sz w:val="20"/>
                <w:szCs w:val="20"/>
                <w:highlight w:val="yellow"/>
              </w:rPr>
              <w:t xml:space="preserve"> </w:t>
            </w:r>
            <w:proofErr w:type="gramStart"/>
            <w:r w:rsidR="002F4B3A" w:rsidRPr="002F4B3A">
              <w:rPr>
                <w:rFonts w:ascii="Arial Narrow" w:hAnsi="Arial Narrow"/>
                <w:color w:val="FF0000"/>
                <w:sz w:val="20"/>
                <w:szCs w:val="20"/>
                <w:highlight w:val="yellow"/>
              </w:rPr>
              <w:t>valida</w:t>
            </w:r>
            <w:proofErr w:type="gramEnd"/>
            <w:r w:rsidR="002F4B3A">
              <w:rPr>
                <w:rFonts w:ascii="Arial Narrow" w:hAnsi="Arial Narrow"/>
                <w:color w:val="FF0000"/>
                <w:sz w:val="20"/>
                <w:szCs w:val="20"/>
                <w:highlight w:val="yellow"/>
              </w:rPr>
              <w:t xml:space="preserve"> q</w:t>
            </w:r>
            <w:r w:rsidR="002F4B3A" w:rsidRPr="002F4B3A">
              <w:rPr>
                <w:rFonts w:ascii="Arial Narrow" w:hAnsi="Arial Narrow"/>
                <w:color w:val="FF0000"/>
                <w:sz w:val="20"/>
                <w:szCs w:val="20"/>
                <w:highlight w:val="yellow"/>
              </w:rPr>
              <w:t xml:space="preserve">ue se haya seleccionado el contenedor, en caso contrario ejecuta la </w:t>
            </w:r>
            <w:r w:rsidR="002F4B3A" w:rsidRPr="002F4B3A">
              <w:rPr>
                <w:rFonts w:ascii="Arial Narrow" w:hAnsi="Arial Narrow"/>
                <w:b/>
                <w:color w:val="FF0000"/>
                <w:sz w:val="20"/>
                <w:szCs w:val="20"/>
                <w:highlight w:val="yellow"/>
              </w:rPr>
              <w:t>excepción 9</w:t>
            </w:r>
            <w:r w:rsidR="003D0A3F" w:rsidRPr="002F4B3A">
              <w:rPr>
                <w:rFonts w:ascii="Arial Narrow" w:hAnsi="Arial Narrow"/>
                <w:b/>
                <w:color w:val="FF0000"/>
                <w:sz w:val="20"/>
                <w:szCs w:val="20"/>
                <w:highlight w:val="yellow"/>
              </w:rPr>
              <w:t>.</w:t>
            </w:r>
          </w:p>
          <w:p w:rsidR="002F4B3A" w:rsidRPr="00EB2B3C" w:rsidRDefault="001026FD" w:rsidP="00E17B93">
            <w:pPr>
              <w:pStyle w:val="Prrafodelista"/>
              <w:numPr>
                <w:ilvl w:val="0"/>
                <w:numId w:val="76"/>
              </w:numPr>
              <w:ind w:hanging="274"/>
              <w:rPr>
                <w:rFonts w:ascii="Arial Narrow" w:hAnsi="Arial Narrow"/>
                <w:color w:val="FF0000"/>
                <w:sz w:val="20"/>
                <w:szCs w:val="20"/>
              </w:rPr>
            </w:pPr>
            <w:r w:rsidRPr="001026FD">
              <w:rPr>
                <w:rFonts w:ascii="Arial Narrow" w:hAnsi="Arial Narrow"/>
                <w:color w:val="FF0000"/>
                <w:sz w:val="20"/>
                <w:szCs w:val="20"/>
                <w:highlight w:val="yellow"/>
              </w:rPr>
              <w:t xml:space="preserve">Si el tipo de asignación </w:t>
            </w:r>
            <w:r w:rsidR="002F4B3A">
              <w:rPr>
                <w:rFonts w:ascii="Arial Narrow" w:hAnsi="Arial Narrow"/>
                <w:color w:val="FF0000"/>
                <w:sz w:val="20"/>
                <w:szCs w:val="20"/>
                <w:highlight w:val="yellow"/>
              </w:rPr>
              <w:t xml:space="preserve">seleccionado </w:t>
            </w:r>
            <w:r w:rsidRPr="001026FD">
              <w:rPr>
                <w:rFonts w:ascii="Arial Narrow" w:hAnsi="Arial Narrow"/>
                <w:color w:val="FF0000"/>
                <w:sz w:val="20"/>
                <w:szCs w:val="20"/>
                <w:highlight w:val="yellow"/>
              </w:rPr>
              <w:t>est</w:t>
            </w:r>
            <w:r w:rsidR="002F4B3A">
              <w:rPr>
                <w:rFonts w:ascii="Arial Narrow" w:hAnsi="Arial Narrow"/>
                <w:color w:val="FF0000"/>
                <w:sz w:val="20"/>
                <w:szCs w:val="20"/>
                <w:highlight w:val="yellow"/>
              </w:rPr>
              <w:t>á asociado</w:t>
            </w:r>
            <w:r w:rsidRPr="001026FD">
              <w:rPr>
                <w:rFonts w:ascii="Arial Narrow" w:hAnsi="Arial Narrow"/>
                <w:color w:val="FF0000"/>
                <w:sz w:val="20"/>
                <w:szCs w:val="20"/>
                <w:highlight w:val="yellow"/>
              </w:rPr>
              <w:t xml:space="preserve"> a tipo de unidad de selección</w:t>
            </w:r>
            <w:r w:rsidRPr="001026FD">
              <w:rPr>
                <w:rFonts w:ascii="Arial Narrow" w:hAnsi="Arial Narrow"/>
                <w:b/>
                <w:color w:val="FF0000"/>
                <w:sz w:val="20"/>
                <w:szCs w:val="20"/>
                <w:highlight w:val="yellow"/>
              </w:rPr>
              <w:t xml:space="preserve"> </w:t>
            </w:r>
            <w:r w:rsidR="00505C49" w:rsidRPr="00925643">
              <w:rPr>
                <w:rFonts w:ascii="Arial Narrow" w:hAnsi="Arial Narrow"/>
                <w:b/>
                <w:color w:val="FF0000"/>
                <w:sz w:val="20"/>
                <w:szCs w:val="20"/>
                <w:highlight w:val="yellow"/>
              </w:rPr>
              <w:t>P</w:t>
            </w:r>
            <w:r w:rsidR="00925643" w:rsidRPr="00925643">
              <w:rPr>
                <w:rFonts w:ascii="Arial Narrow" w:hAnsi="Arial Narrow"/>
                <w:b/>
                <w:color w:val="FF0000"/>
                <w:sz w:val="20"/>
                <w:szCs w:val="20"/>
                <w:highlight w:val="yellow"/>
              </w:rPr>
              <w:t>a</w:t>
            </w:r>
            <w:r w:rsidR="00505C49" w:rsidRPr="00925643">
              <w:rPr>
                <w:rFonts w:ascii="Arial Narrow" w:hAnsi="Arial Narrow"/>
                <w:b/>
                <w:color w:val="FF0000"/>
                <w:sz w:val="20"/>
                <w:szCs w:val="20"/>
                <w:highlight w:val="yellow"/>
              </w:rPr>
              <w:t>rcial</w:t>
            </w:r>
            <w:r w:rsidR="00505C49">
              <w:rPr>
                <w:rFonts w:ascii="Arial Narrow" w:hAnsi="Arial Narrow"/>
                <w:color w:val="FF0000"/>
                <w:sz w:val="20"/>
                <w:szCs w:val="20"/>
                <w:highlight w:val="yellow"/>
              </w:rPr>
              <w:t xml:space="preserve">: </w:t>
            </w:r>
            <w:r w:rsidR="002F4B3A" w:rsidRPr="002F4B3A">
              <w:rPr>
                <w:rFonts w:ascii="Arial Narrow" w:hAnsi="Arial Narrow"/>
                <w:color w:val="FF0000"/>
                <w:sz w:val="20"/>
                <w:szCs w:val="20"/>
                <w:highlight w:val="yellow"/>
              </w:rPr>
              <w:t xml:space="preserve">entonces el sistema </w:t>
            </w:r>
            <w:proofErr w:type="gramStart"/>
            <w:r w:rsidR="002F4B3A" w:rsidRPr="002F4B3A">
              <w:rPr>
                <w:rFonts w:ascii="Arial Narrow" w:hAnsi="Arial Narrow"/>
                <w:color w:val="FF0000"/>
                <w:sz w:val="20"/>
                <w:szCs w:val="20"/>
                <w:highlight w:val="yellow"/>
              </w:rPr>
              <w:t>valida</w:t>
            </w:r>
            <w:proofErr w:type="gramEnd"/>
            <w:r w:rsidR="002F4B3A">
              <w:rPr>
                <w:rFonts w:ascii="Arial Narrow" w:hAnsi="Arial Narrow"/>
                <w:color w:val="FF0000"/>
                <w:sz w:val="20"/>
                <w:szCs w:val="20"/>
                <w:highlight w:val="yellow"/>
              </w:rPr>
              <w:t xml:space="preserve"> q</w:t>
            </w:r>
            <w:r w:rsidR="002F4B3A" w:rsidRPr="002F4B3A">
              <w:rPr>
                <w:rFonts w:ascii="Arial Narrow" w:hAnsi="Arial Narrow"/>
                <w:color w:val="FF0000"/>
                <w:sz w:val="20"/>
                <w:szCs w:val="20"/>
                <w:highlight w:val="yellow"/>
              </w:rPr>
              <w:t xml:space="preserve">ue se haya seleccionado el </w:t>
            </w:r>
            <w:r w:rsidR="002F4B3A">
              <w:rPr>
                <w:rFonts w:ascii="Arial Narrow" w:hAnsi="Arial Narrow"/>
                <w:color w:val="FF0000"/>
                <w:sz w:val="20"/>
                <w:szCs w:val="20"/>
                <w:highlight w:val="yellow"/>
              </w:rPr>
              <w:t>parcial</w:t>
            </w:r>
            <w:r w:rsidR="002F4B3A" w:rsidRPr="002F4B3A">
              <w:rPr>
                <w:rFonts w:ascii="Arial Narrow" w:hAnsi="Arial Narrow"/>
                <w:color w:val="FF0000"/>
                <w:sz w:val="20"/>
                <w:szCs w:val="20"/>
                <w:highlight w:val="yellow"/>
              </w:rPr>
              <w:t xml:space="preserve">, en caso contrario ejecuta la </w:t>
            </w:r>
            <w:r w:rsidR="002F4B3A" w:rsidRPr="002F4B3A">
              <w:rPr>
                <w:rFonts w:ascii="Arial Narrow" w:hAnsi="Arial Narrow"/>
                <w:b/>
                <w:color w:val="FF0000"/>
                <w:sz w:val="20"/>
                <w:szCs w:val="20"/>
                <w:highlight w:val="yellow"/>
              </w:rPr>
              <w:t xml:space="preserve">excepción </w:t>
            </w:r>
            <w:r w:rsidR="002F4B3A">
              <w:rPr>
                <w:rFonts w:ascii="Arial Narrow" w:hAnsi="Arial Narrow"/>
                <w:b/>
                <w:color w:val="FF0000"/>
                <w:sz w:val="20"/>
                <w:szCs w:val="20"/>
                <w:highlight w:val="yellow"/>
              </w:rPr>
              <w:t>10.</w:t>
            </w:r>
          </w:p>
          <w:p w:rsidR="00505C49" w:rsidRPr="00C718BE" w:rsidRDefault="00C718BE" w:rsidP="00E17B93">
            <w:pPr>
              <w:pStyle w:val="NormalWeb"/>
              <w:numPr>
                <w:ilvl w:val="1"/>
                <w:numId w:val="136"/>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validaciones, el sistema invoca al servicio de validación asociado </w:t>
            </w:r>
            <w:r w:rsidR="00064849">
              <w:rPr>
                <w:rFonts w:ascii="Arial Narrow" w:hAnsi="Arial Narrow"/>
                <w:color w:val="FF0000"/>
                <w:highlight w:val="yellow"/>
              </w:rPr>
              <w:t xml:space="preserve">al tipo de asignación manual, pasándole como parámetros los datos ingresados, si la invocación retorna mensajes de error entonces el sistema los muestra, en caso contrario continúa en </w:t>
            </w:r>
            <w:r w:rsidR="00064849" w:rsidRPr="00064849">
              <w:rPr>
                <w:rFonts w:ascii="Arial Narrow" w:hAnsi="Arial Narrow"/>
                <w:b/>
                <w:color w:val="FF0000"/>
                <w:highlight w:val="yellow"/>
              </w:rPr>
              <w:t>A1</w:t>
            </w:r>
            <w:r w:rsidR="00064849">
              <w:rPr>
                <w:rFonts w:ascii="Arial Narrow" w:hAnsi="Arial Narrow"/>
                <w:color w:val="FF0000"/>
                <w:highlight w:val="yellow"/>
              </w:rPr>
              <w:t>.</w:t>
            </w:r>
          </w:p>
        </w:tc>
      </w:tr>
      <w:tr w:rsidR="00965273" w:rsidRPr="00EB2B3C" w:rsidTr="00965273">
        <w:trPr>
          <w:trHeight w:val="295"/>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7. Flujo alternativo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A23EA9" w:rsidRPr="001E4A34" w:rsidTr="00290AF0">
        <w:tc>
          <w:tcPr>
            <w:tcW w:w="540" w:type="dxa"/>
            <w:shd w:val="clear" w:color="auto" w:fill="auto"/>
          </w:tcPr>
          <w:p w:rsidR="00A23EA9" w:rsidRPr="001E4A34" w:rsidRDefault="00A23EA9"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A23EA9" w:rsidRPr="001E4A34" w:rsidRDefault="009D7BEA" w:rsidP="00290AF0">
            <w:pPr>
              <w:pStyle w:val="NormalWeb"/>
              <w:spacing w:before="0" w:beforeAutospacing="0" w:after="0" w:afterAutospacing="0"/>
              <w:rPr>
                <w:rFonts w:ascii="Arial Narrow" w:eastAsia="Times New Roman" w:hAnsi="Arial Narrow" w:cs="Times New Roman"/>
                <w:color w:val="FF0000"/>
                <w:highlight w:val="yellow"/>
              </w:rPr>
            </w:pPr>
            <w:r>
              <w:rPr>
                <w:rFonts w:ascii="Arial Narrow" w:eastAsia="Times New Roman" w:hAnsi="Arial Narrow" w:cs="Times New Roman"/>
                <w:color w:val="FF0000"/>
                <w:highlight w:val="yellow"/>
              </w:rPr>
              <w:t xml:space="preserve">El actor presiona el botón Buscar en </w:t>
            </w:r>
            <w:r w:rsidRPr="009D7BEA">
              <w:rPr>
                <w:rFonts w:ascii="Arial Narrow" w:eastAsia="Times New Roman" w:hAnsi="Arial Narrow" w:cs="Times New Roman"/>
                <w:b/>
                <w:color w:val="FF0000"/>
                <w:highlight w:val="yellow"/>
              </w:rPr>
              <w:t>IU027</w:t>
            </w:r>
            <w:r>
              <w:rPr>
                <w:rFonts w:ascii="Arial Narrow" w:eastAsia="Times New Roman" w:hAnsi="Arial Narrow" w:cs="Times New Roman"/>
                <w:color w:val="FF0000"/>
                <w:highlight w:val="yellow"/>
              </w:rPr>
              <w:t xml:space="preserve"> y cumple con todas las validaciones</w:t>
            </w:r>
          </w:p>
        </w:tc>
        <w:tc>
          <w:tcPr>
            <w:tcW w:w="5756" w:type="dxa"/>
            <w:shd w:val="clear" w:color="auto" w:fill="auto"/>
          </w:tcPr>
          <w:p w:rsidR="00A23EA9" w:rsidRPr="001E4A34"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sidRPr="001E4A34">
              <w:rPr>
                <w:rFonts w:ascii="Arial Narrow" w:hAnsi="Arial Narrow"/>
                <w:color w:val="FF0000"/>
                <w:highlight w:val="yellow"/>
              </w:rPr>
              <w:t xml:space="preserve">El sistema muestra </w:t>
            </w:r>
            <w:r w:rsidRPr="001E4A34">
              <w:rPr>
                <w:rFonts w:ascii="Arial Narrow" w:hAnsi="Arial Narrow"/>
                <w:b/>
                <w:color w:val="FF0000"/>
                <w:highlight w:val="yellow"/>
              </w:rPr>
              <w:t>“IU028-Detalle de asignación manual“</w:t>
            </w:r>
            <w:r w:rsidRPr="001E4A34">
              <w:rPr>
                <w:rFonts w:ascii="Arial Narrow" w:hAnsi="Arial Narrow"/>
                <w:color w:val="FF0000"/>
                <w:highlight w:val="yellow"/>
              </w:rPr>
              <w:t>, con el siguiente detalle:</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Título de dato detalle: </w:t>
            </w:r>
            <w:r w:rsidRPr="001E4A34">
              <w:rPr>
                <w:rFonts w:ascii="Arial Narrow" w:hAnsi="Arial Narrow"/>
                <w:color w:val="FF0000"/>
                <w:sz w:val="20"/>
                <w:szCs w:val="20"/>
                <w:highlight w:val="yellow"/>
              </w:rPr>
              <w:t>dato no editable que contiene el título de cada detalle de la lista. Por ejemplo: Aduana, Régimen, Solicitud, etc.</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Descripción de dato detalle: </w:t>
            </w:r>
            <w:r w:rsidRPr="001E4A34">
              <w:rPr>
                <w:rFonts w:ascii="Arial Narrow" w:hAnsi="Arial Narrow"/>
                <w:color w:val="FF0000"/>
                <w:sz w:val="20"/>
                <w:szCs w:val="20"/>
                <w:highlight w:val="yellow"/>
              </w:rPr>
              <w:t>dato no editable que contiene la descripción de cada detalle de la lista. Por ejemplo: 118 – Marítima, 10 – Importación para el consumo, Solicitud de rectificación, etc.</w:t>
            </w:r>
          </w:p>
          <w:p w:rsidR="00A23EA9" w:rsidRPr="001E4A34" w:rsidRDefault="00A23EA9" w:rsidP="00E17B93">
            <w:pPr>
              <w:pStyle w:val="Prrafodelista"/>
              <w:numPr>
                <w:ilvl w:val="0"/>
                <w:numId w:val="76"/>
              </w:numPr>
              <w:ind w:hanging="274"/>
              <w:rPr>
                <w:rFonts w:ascii="Arial Narrow" w:hAnsi="Arial Narrow"/>
                <w:sz w:val="20"/>
                <w:szCs w:val="20"/>
              </w:rPr>
            </w:pPr>
            <w:r w:rsidRPr="001E4A34">
              <w:rPr>
                <w:rFonts w:ascii="Arial Narrow" w:hAnsi="Arial Narrow"/>
                <w:b/>
                <w:color w:val="FF0000"/>
                <w:sz w:val="20"/>
                <w:szCs w:val="20"/>
                <w:highlight w:val="yellow"/>
              </w:rPr>
              <w:t>Registro</w:t>
            </w:r>
            <w:r w:rsidRPr="001E4A34">
              <w:rPr>
                <w:rFonts w:ascii="Arial Narrow" w:hAnsi="Arial Narrow"/>
                <w:color w:val="FF0000"/>
                <w:sz w:val="20"/>
                <w:szCs w:val="20"/>
                <w:highlight w:val="yellow"/>
              </w:rPr>
              <w:t>: Campo de 4 caracteres, dónde se ingresa y muestra el número de registro del Funcionario Aduanero a consultar. Vacío por defecto.</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Apellidos y Nombres:</w:t>
            </w:r>
            <w:r w:rsidRPr="001E4A34">
              <w:rPr>
                <w:rFonts w:ascii="Arial Narrow" w:hAnsi="Arial Narrow"/>
                <w:sz w:val="20"/>
                <w:szCs w:val="20"/>
                <w:highlight w:val="yellow"/>
              </w:rPr>
              <w:t xml:space="preserve"> </w:t>
            </w:r>
            <w:r w:rsidRPr="001E4A34">
              <w:rPr>
                <w:rFonts w:ascii="Arial Narrow" w:hAnsi="Arial Narrow"/>
                <w:color w:val="FF0000"/>
                <w:sz w:val="20"/>
                <w:szCs w:val="20"/>
                <w:highlight w:val="yellow"/>
              </w:rPr>
              <w:t>Campo donde se ingresa y muestran los apellidos y nombres del Funcionario Aduanero. Vacío por defecto.</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Notificar:</w:t>
            </w:r>
            <w:r w:rsidRPr="001E4A34">
              <w:rPr>
                <w:rFonts w:ascii="Arial Narrow" w:hAnsi="Arial Narrow"/>
                <w:color w:val="FF0000"/>
                <w:sz w:val="20"/>
                <w:szCs w:val="20"/>
                <w:highlight w:val="yellow"/>
              </w:rPr>
              <w:t xml:space="preserve"> Campo que muestra el indicador según el cual el sistema deberá enviar la notificación, sólo se muestra si el tipo de asignación seleccionado tiene habilitado su uso</w:t>
            </w:r>
            <w:r>
              <w:rPr>
                <w:rFonts w:ascii="Arial Narrow" w:hAnsi="Arial Narrow"/>
                <w:color w:val="FF0000"/>
                <w:sz w:val="20"/>
                <w:szCs w:val="20"/>
                <w:highlight w:val="yellow"/>
              </w:rPr>
              <w:t xml:space="preserve"> y se muestra seleccionado por defecto</w:t>
            </w:r>
            <w:r w:rsidRPr="001E4A34">
              <w:rPr>
                <w:rFonts w:ascii="Arial Narrow" w:hAnsi="Arial Narrow"/>
                <w:color w:val="FF0000"/>
                <w:sz w:val="20"/>
                <w:szCs w:val="20"/>
                <w:highlight w:val="yellow"/>
              </w:rPr>
              <w:t>.</w:t>
            </w:r>
          </w:p>
          <w:p w:rsidR="00287CF7"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Observación: </w:t>
            </w:r>
            <w:r w:rsidRPr="001E4A34">
              <w:rPr>
                <w:rFonts w:ascii="Arial Narrow" w:hAnsi="Arial Narrow"/>
                <w:color w:val="FF0000"/>
                <w:sz w:val="20"/>
                <w:szCs w:val="20"/>
                <w:highlight w:val="yellow"/>
              </w:rPr>
              <w:t>Campo en el cual se debe ingresar la observación de la asignación manual. Vacío por defecto.</w:t>
            </w:r>
            <w:r w:rsidR="00287CF7">
              <w:rPr>
                <w:rFonts w:ascii="Arial Narrow" w:hAnsi="Arial Narrow"/>
                <w:color w:val="FF0000"/>
                <w:sz w:val="20"/>
                <w:szCs w:val="20"/>
                <w:highlight w:val="yellow"/>
              </w:rPr>
              <w:t xml:space="preserve"> </w:t>
            </w:r>
          </w:p>
          <w:p w:rsidR="00287CF7" w:rsidRDefault="00287CF7"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b/>
                <w:color w:val="FF0000"/>
                <w:sz w:val="20"/>
                <w:szCs w:val="20"/>
                <w:highlight w:val="yellow"/>
              </w:rPr>
              <w:t>Botón asignar.</w:t>
            </w:r>
          </w:p>
          <w:p w:rsidR="00A23EA9" w:rsidRPr="001E4A34" w:rsidRDefault="00287CF7" w:rsidP="00E17B93">
            <w:pPr>
              <w:pStyle w:val="Prrafodelista"/>
              <w:numPr>
                <w:ilvl w:val="0"/>
                <w:numId w:val="76"/>
              </w:numPr>
              <w:ind w:hanging="274"/>
              <w:rPr>
                <w:rFonts w:ascii="Arial Narrow" w:hAnsi="Arial Narrow"/>
                <w:color w:val="FF0000"/>
                <w:sz w:val="20"/>
                <w:szCs w:val="20"/>
                <w:highlight w:val="yellow"/>
              </w:rPr>
            </w:pPr>
            <w:r w:rsidRPr="00287CF7">
              <w:rPr>
                <w:rFonts w:ascii="Arial Narrow" w:hAnsi="Arial Narrow"/>
                <w:b/>
                <w:color w:val="FF0000"/>
                <w:sz w:val="20"/>
                <w:szCs w:val="20"/>
                <w:highlight w:val="yellow"/>
              </w:rPr>
              <w:t>Botón cancelar.</w:t>
            </w:r>
          </w:p>
          <w:p w:rsidR="00A23EA9"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carga la lista de detalle y genera tantos títulos y descripciones de detalle como elementos tenga la lista.</w:t>
            </w:r>
          </w:p>
          <w:p w:rsidR="00A23EA9"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actualiza el título del formulario con el nombre del tipo de asignación seleccionado.</w:t>
            </w:r>
          </w:p>
          <w:p w:rsidR="00564EE2" w:rsidRDefault="00564EE2"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actualiza la habilitación o </w:t>
            </w:r>
            <w:proofErr w:type="spellStart"/>
            <w:r>
              <w:rPr>
                <w:rFonts w:ascii="Arial Narrow" w:hAnsi="Arial Narrow"/>
                <w:color w:val="FF0000"/>
                <w:highlight w:val="yellow"/>
              </w:rPr>
              <w:t>deshabilitación</w:t>
            </w:r>
            <w:proofErr w:type="spellEnd"/>
            <w:r>
              <w:rPr>
                <w:rFonts w:ascii="Arial Narrow" w:hAnsi="Arial Narrow"/>
                <w:color w:val="FF0000"/>
                <w:highlight w:val="yellow"/>
              </w:rPr>
              <w:t xml:space="preserve"> de los campos de </w:t>
            </w:r>
            <w:r>
              <w:rPr>
                <w:rFonts w:ascii="Arial Narrow" w:hAnsi="Arial Narrow"/>
                <w:color w:val="FF0000"/>
                <w:highlight w:val="yellow"/>
              </w:rPr>
              <w:lastRenderedPageBreak/>
              <w:t>funcionario y observación según el indicador recibido.</w:t>
            </w:r>
            <w:r w:rsidR="00DB64AA">
              <w:rPr>
                <w:rFonts w:ascii="Arial Narrow" w:hAnsi="Arial Narrow"/>
                <w:color w:val="FF0000"/>
                <w:highlight w:val="yellow"/>
              </w:rPr>
              <w:t xml:space="preserve"> Si no se envían dichos indicadores entonces el sistema habilita los campos en mención.</w:t>
            </w:r>
          </w:p>
          <w:p w:rsidR="00C8329F" w:rsidRPr="00C8329F" w:rsidRDefault="00C8329F"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muestra u oculta el campo notificar según el indicador enviado. Si no se envía dicho indicador entonces el sistema muestra el campo en mención.</w:t>
            </w:r>
          </w:p>
        </w:tc>
      </w:tr>
      <w:tr w:rsidR="004F1581" w:rsidRPr="004F1581" w:rsidTr="00290AF0">
        <w:tc>
          <w:tcPr>
            <w:tcW w:w="540" w:type="dxa"/>
            <w:shd w:val="clear" w:color="auto" w:fill="auto"/>
          </w:tcPr>
          <w:p w:rsidR="004F1581" w:rsidRPr="004F1581" w:rsidRDefault="004F1581"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9D7BEA"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hAnsi="Arial Narrow"/>
                <w:b/>
                <w:color w:val="FF0000"/>
                <w:highlight w:val="yellow"/>
              </w:rPr>
              <w:t>Registro</w:t>
            </w:r>
            <w:r w:rsidR="009D7BEA">
              <w:rPr>
                <w:rFonts w:ascii="Arial Narrow" w:hAnsi="Arial Narrow"/>
                <w:b/>
                <w:color w:val="FF0000"/>
                <w:highlight w:val="yellow"/>
              </w:rPr>
              <w:t xml:space="preserve"> </w:t>
            </w:r>
            <w:r w:rsidR="009D7BEA" w:rsidRPr="009D7BEA">
              <w:rPr>
                <w:rFonts w:ascii="Arial Narrow" w:hAnsi="Arial Narrow"/>
                <w:color w:val="FF0000"/>
                <w:highlight w:val="yellow"/>
              </w:rPr>
              <w:t>en</w:t>
            </w:r>
            <w:r w:rsidR="009D7BEA">
              <w:rPr>
                <w:rFonts w:ascii="Arial Narrow" w:hAnsi="Arial Narrow"/>
                <w:b/>
                <w:color w:val="FF0000"/>
                <w:highlight w:val="yellow"/>
              </w:rPr>
              <w:t xml:space="preserve"> IU028</w:t>
            </w:r>
          </w:p>
        </w:tc>
        <w:tc>
          <w:tcPr>
            <w:tcW w:w="5756" w:type="dxa"/>
            <w:shd w:val="clear" w:color="auto" w:fill="auto"/>
          </w:tcPr>
          <w:p w:rsidR="004F1581" w:rsidRPr="004F1581" w:rsidRDefault="004F1581"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deja en blanco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w:t>
            </w:r>
          </w:p>
          <w:p w:rsidR="004F1581" w:rsidRPr="004F1581" w:rsidRDefault="004F1581"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el valor ingresado sea alfanumérico y tenga una longitud de 4 </w:t>
            </w:r>
            <w:r w:rsidRPr="004F1581">
              <w:rPr>
                <w:rFonts w:ascii="Arial Narrow" w:hAnsi="Arial Narrow"/>
                <w:color w:val="FF0000"/>
                <w:highlight w:val="yellow"/>
              </w:rPr>
              <w:t>caracteres</w:t>
            </w:r>
            <w:r w:rsidRPr="004F1581">
              <w:rPr>
                <w:rFonts w:ascii="Arial Narrow" w:eastAsia="Times New Roman" w:hAnsi="Arial Narrow"/>
                <w:color w:val="FF0000"/>
                <w:highlight w:val="yellow"/>
              </w:rPr>
              <w:t>.</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11.</w:t>
            </w:r>
          </w:p>
          <w:p w:rsidR="004F1581" w:rsidRPr="004F1581" w:rsidRDefault="004F1581"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Si cumple la validación, 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obtiene los datos del funcionario </w:t>
            </w:r>
            <w:r w:rsidRPr="004F1581">
              <w:rPr>
                <w:rFonts w:ascii="Arial Narrow" w:hAnsi="Arial Narrow"/>
                <w:color w:val="FF0000"/>
                <w:highlight w:val="yellow"/>
              </w:rPr>
              <w:t>aduanero</w:t>
            </w:r>
            <w:r w:rsidRPr="004F1581">
              <w:rPr>
                <w:rFonts w:ascii="Arial Narrow" w:eastAsia="Times New Roman" w:hAnsi="Arial Narrow"/>
                <w:color w:val="FF0000"/>
                <w:highlight w:val="yellow"/>
              </w:rPr>
              <w:t xml:space="preserve"> que coincidan con el número de registro que se ha ingresado</w:t>
            </w:r>
            <w:r w:rsidR="008B20F2">
              <w:rPr>
                <w:rFonts w:ascii="Arial Narrow" w:eastAsia="Times New Roman" w:hAnsi="Arial Narrow"/>
                <w:color w:val="FF0000"/>
                <w:highlight w:val="yellow"/>
              </w:rPr>
              <w:t xml:space="preserve"> y que se encuentre entre los funcionarios disponibles en los grupos de trabajo asociados al tipo de asignación manual</w:t>
            </w:r>
            <w:r w:rsidRPr="004F1581">
              <w:rPr>
                <w:rFonts w:ascii="Arial Narrow" w:eastAsia="Times New Roman" w:hAnsi="Arial Narrow"/>
                <w:color w:val="FF0000"/>
                <w:highlight w:val="yellow"/>
              </w:rPr>
              <w:t xml:space="preserve">. Si obtiene resultado entonces llena automáticamente el campo </w:t>
            </w:r>
            <w:r w:rsidRPr="004F1581">
              <w:rPr>
                <w:rFonts w:ascii="Arial Narrow" w:eastAsia="Times New Roman" w:hAnsi="Arial Narrow"/>
                <w:b/>
                <w:color w:val="FF0000"/>
                <w:highlight w:val="yellow"/>
              </w:rPr>
              <w:t xml:space="preserve">Apellidos y Nombres </w:t>
            </w:r>
            <w:r w:rsidRPr="004F1581">
              <w:rPr>
                <w:rFonts w:ascii="Arial Narrow" w:eastAsia="Times New Roman" w:hAnsi="Arial Narrow"/>
                <w:color w:val="FF0000"/>
                <w:highlight w:val="yellow"/>
              </w:rPr>
              <w:t xml:space="preserve">con la información encontrada. Caso contrario, el sistema ejecuta la </w:t>
            </w:r>
            <w:r>
              <w:rPr>
                <w:rFonts w:ascii="Arial Narrow" w:eastAsia="Times New Roman" w:hAnsi="Arial Narrow"/>
                <w:b/>
                <w:color w:val="FF0000"/>
                <w:highlight w:val="yellow"/>
              </w:rPr>
              <w:t>excepción 12</w:t>
            </w:r>
            <w:r w:rsidRPr="004F1581">
              <w:rPr>
                <w:rFonts w:ascii="Arial Narrow" w:eastAsia="Times New Roman" w:hAnsi="Arial Narrow"/>
                <w:b/>
                <w:color w:val="FF0000"/>
                <w:highlight w:val="yellow"/>
              </w:rPr>
              <w:t>.</w:t>
            </w:r>
          </w:p>
        </w:tc>
      </w:tr>
      <w:tr w:rsidR="00A641CE" w:rsidRPr="004F1581" w:rsidTr="00290AF0">
        <w:tc>
          <w:tcPr>
            <w:tcW w:w="540" w:type="dxa"/>
            <w:shd w:val="clear" w:color="auto" w:fill="auto"/>
          </w:tcPr>
          <w:p w:rsidR="00A641CE" w:rsidRPr="004F1581" w:rsidRDefault="00A641CE"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A641CE" w:rsidRPr="004F1581" w:rsidRDefault="00A641CE"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eastAsia="Times New Roman" w:hAnsi="Arial Narrow"/>
                <w:b/>
                <w:color w:val="FF0000"/>
                <w:highlight w:val="yellow"/>
              </w:rPr>
              <w:t>Apellidos y Nombres</w:t>
            </w:r>
            <w:r w:rsidR="009D7BEA">
              <w:rPr>
                <w:rFonts w:ascii="Arial Narrow" w:hAnsi="Arial Narrow"/>
                <w:b/>
                <w:color w:val="FF0000"/>
                <w:highlight w:val="yellow"/>
              </w:rPr>
              <w:t xml:space="preserve"> </w:t>
            </w:r>
            <w:r w:rsidR="009D7BEA" w:rsidRPr="009D7BEA">
              <w:rPr>
                <w:rFonts w:ascii="Arial Narrow" w:hAnsi="Arial Narrow"/>
                <w:color w:val="FF0000"/>
                <w:highlight w:val="yellow"/>
              </w:rPr>
              <w:t>en</w:t>
            </w:r>
            <w:r w:rsidR="009D7BEA">
              <w:rPr>
                <w:rFonts w:ascii="Arial Narrow" w:hAnsi="Arial Narrow"/>
                <w:b/>
                <w:color w:val="FF0000"/>
                <w:highlight w:val="yellow"/>
              </w:rPr>
              <w:t xml:space="preserve"> IU028</w:t>
            </w:r>
          </w:p>
        </w:tc>
        <w:tc>
          <w:tcPr>
            <w:tcW w:w="5756" w:type="dxa"/>
            <w:shd w:val="clear" w:color="auto" w:fill="auto"/>
          </w:tcPr>
          <w:p w:rsidR="00A641CE" w:rsidRPr="004F1581" w:rsidRDefault="00A641CE"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deja en blanco el campo </w:t>
            </w:r>
            <w:r w:rsidRPr="004F1581">
              <w:rPr>
                <w:rFonts w:ascii="Arial Narrow" w:hAnsi="Arial Narrow"/>
                <w:b/>
                <w:color w:val="FF0000"/>
                <w:highlight w:val="yellow"/>
              </w:rPr>
              <w:t>Registro</w:t>
            </w:r>
            <w:r w:rsidRPr="004F1581">
              <w:rPr>
                <w:rFonts w:ascii="Arial Narrow" w:eastAsia="Times New Roman" w:hAnsi="Arial Narrow"/>
                <w:color w:val="FF0000"/>
                <w:highlight w:val="yellow"/>
              </w:rPr>
              <w:t>.</w:t>
            </w:r>
          </w:p>
          <w:p w:rsidR="00A641CE" w:rsidRPr="004F1581" w:rsidRDefault="00A641CE"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el valor ingresado sea alfabético y tenga una longitud </w:t>
            </w:r>
            <w:r w:rsidRPr="004F1581">
              <w:rPr>
                <w:rFonts w:ascii="Arial Narrow" w:hAnsi="Arial Narrow"/>
                <w:color w:val="FF0000"/>
                <w:highlight w:val="yellow"/>
              </w:rPr>
              <w:t>máxima</w:t>
            </w:r>
            <w:r w:rsidRPr="004F1581">
              <w:rPr>
                <w:rFonts w:ascii="Arial Narrow" w:eastAsia="Times New Roman" w:hAnsi="Arial Narrow"/>
                <w:color w:val="FF0000"/>
                <w:highlight w:val="yellow"/>
              </w:rPr>
              <w:t xml:space="preserve"> de 100 caracteres.</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13.</w:t>
            </w:r>
          </w:p>
          <w:p w:rsidR="00A641CE" w:rsidRPr="004F1581" w:rsidRDefault="00A641CE"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Si cumple la validación, el sistema obtiene los datos del funcionario aduanero</w:t>
            </w:r>
            <w:r w:rsidR="008B20F2">
              <w:rPr>
                <w:rFonts w:ascii="Arial Narrow" w:eastAsia="Times New Roman" w:hAnsi="Arial Narrow"/>
                <w:color w:val="FF0000"/>
                <w:highlight w:val="yellow"/>
              </w:rPr>
              <w:t xml:space="preserve"> </w:t>
            </w:r>
            <w:r w:rsidRPr="004F1581">
              <w:rPr>
                <w:rFonts w:ascii="Arial Narrow" w:eastAsia="Times New Roman" w:hAnsi="Arial Narrow"/>
                <w:color w:val="FF0000"/>
                <w:highlight w:val="yellow"/>
              </w:rPr>
              <w:t xml:space="preserve">que coincidan con los datos que se ha ingresado </w:t>
            </w:r>
            <w:r w:rsidR="008B20F2">
              <w:rPr>
                <w:rFonts w:ascii="Arial Narrow" w:eastAsia="Times New Roman" w:hAnsi="Arial Narrow"/>
                <w:color w:val="FF0000"/>
                <w:highlight w:val="yellow"/>
              </w:rPr>
              <w:t>y que se encuentre entre los funcionarios disponibles en los grupos de trabajo asociados al tipo de asignación manual</w:t>
            </w:r>
            <w:r w:rsidRPr="004F1581">
              <w:rPr>
                <w:rFonts w:ascii="Arial Narrow" w:eastAsia="Times New Roman" w:hAnsi="Arial Narrow"/>
                <w:color w:val="FF000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sólo un elemento, llena automáticamente el campo </w:t>
            </w:r>
            <w:r w:rsidRPr="004F1581">
              <w:rPr>
                <w:rFonts w:ascii="Arial Narrow" w:hAnsi="Arial Narrow"/>
                <w:b/>
                <w:color w:val="FF0000"/>
                <w:sz w:val="20"/>
                <w:szCs w:val="20"/>
                <w:highlight w:val="yellow"/>
              </w:rPr>
              <w:t>Registro</w:t>
            </w:r>
            <w:r w:rsidRPr="004F1581">
              <w:rPr>
                <w:rFonts w:ascii="Arial Narrow" w:hAnsi="Arial Narrow"/>
                <w:color w:val="FF0000"/>
                <w:sz w:val="20"/>
                <w:szCs w:val="2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más de un elemento, entonces continúa en </w:t>
            </w:r>
            <w:r w:rsidRPr="004F1581">
              <w:rPr>
                <w:rFonts w:ascii="Arial Narrow" w:hAnsi="Arial Narrow"/>
                <w:b/>
                <w:color w:val="FF0000"/>
                <w:sz w:val="20"/>
                <w:szCs w:val="20"/>
                <w:highlight w:val="yellow"/>
              </w:rPr>
              <w:t>A</w:t>
            </w:r>
            <w:r>
              <w:rPr>
                <w:rFonts w:ascii="Arial Narrow" w:hAnsi="Arial Narrow"/>
                <w:b/>
                <w:color w:val="FF0000"/>
                <w:sz w:val="20"/>
                <w:szCs w:val="20"/>
                <w:highlight w:val="yellow"/>
              </w:rPr>
              <w:t>2</w:t>
            </w:r>
            <w:r w:rsidRPr="004F1581">
              <w:rPr>
                <w:rFonts w:ascii="Arial Narrow" w:hAnsi="Arial Narrow"/>
                <w:b/>
                <w:color w:val="FF0000"/>
                <w:sz w:val="20"/>
                <w:szCs w:val="2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no obtiene resultados se ejecuta la </w:t>
            </w:r>
            <w:r w:rsidRPr="004F1581">
              <w:rPr>
                <w:rFonts w:ascii="Arial Narrow" w:hAnsi="Arial Narrow"/>
                <w:b/>
                <w:color w:val="FF0000"/>
                <w:sz w:val="20"/>
                <w:szCs w:val="20"/>
                <w:highlight w:val="yellow"/>
              </w:rPr>
              <w:t>excepción 14</w:t>
            </w:r>
            <w:r w:rsidRPr="004F1581">
              <w:rPr>
                <w:rFonts w:ascii="Arial Narrow" w:hAnsi="Arial Narrow"/>
                <w:color w:val="FF0000"/>
                <w:sz w:val="20"/>
                <w:szCs w:val="20"/>
                <w:highlight w:val="yellow"/>
              </w:rPr>
              <w:t>.</w:t>
            </w:r>
          </w:p>
        </w:tc>
      </w:tr>
      <w:tr w:rsidR="004F1581" w:rsidRPr="00084507" w:rsidTr="00965273">
        <w:tc>
          <w:tcPr>
            <w:tcW w:w="540" w:type="dxa"/>
            <w:shd w:val="clear" w:color="auto" w:fill="auto"/>
          </w:tcPr>
          <w:p w:rsidR="00965273" w:rsidRPr="00084507" w:rsidRDefault="00965273"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965273" w:rsidRPr="00084507" w:rsidRDefault="004F1581" w:rsidP="00A641CE">
            <w:pPr>
              <w:pStyle w:val="NormalWeb"/>
              <w:spacing w:before="0" w:beforeAutospacing="0" w:after="0" w:afterAutospacing="0"/>
              <w:rPr>
                <w:rFonts w:ascii="Arial Narrow" w:eastAsia="Times New Roman" w:hAnsi="Arial Narrow" w:cs="Times New Roman"/>
                <w:color w:val="FF0000"/>
                <w:highlight w:val="yellow"/>
              </w:rPr>
            </w:pPr>
            <w:r w:rsidRPr="00084507">
              <w:rPr>
                <w:rFonts w:ascii="Arial Narrow" w:hAnsi="Arial Narrow"/>
                <w:color w:val="FF0000"/>
                <w:highlight w:val="yellow"/>
              </w:rPr>
              <w:t xml:space="preserve">El actor </w:t>
            </w:r>
            <w:r w:rsidR="00A641CE" w:rsidRPr="00084507">
              <w:rPr>
                <w:rFonts w:ascii="Arial Narrow" w:hAnsi="Arial Narrow"/>
                <w:color w:val="FF0000"/>
                <w:highlight w:val="yellow"/>
              </w:rPr>
              <w:t xml:space="preserve">presiona el botón </w:t>
            </w:r>
            <w:r w:rsidR="00A641CE" w:rsidRPr="00084507">
              <w:rPr>
                <w:rFonts w:ascii="Arial Narrow" w:hAnsi="Arial Narrow"/>
                <w:b/>
                <w:color w:val="FF0000"/>
                <w:highlight w:val="yellow"/>
              </w:rPr>
              <w:t>Asignar</w:t>
            </w:r>
            <w:r w:rsidR="009D7BEA" w:rsidRPr="00084507">
              <w:rPr>
                <w:rFonts w:ascii="Arial Narrow" w:hAnsi="Arial Narrow"/>
                <w:b/>
                <w:color w:val="FF0000"/>
                <w:highlight w:val="yellow"/>
              </w:rPr>
              <w:t xml:space="preserve"> </w:t>
            </w:r>
            <w:r w:rsidR="009D7BEA" w:rsidRPr="00084507">
              <w:rPr>
                <w:rFonts w:ascii="Arial Narrow" w:hAnsi="Arial Narrow"/>
                <w:color w:val="FF0000"/>
                <w:highlight w:val="yellow"/>
              </w:rPr>
              <w:t>en</w:t>
            </w:r>
            <w:r w:rsidR="009D7BEA" w:rsidRPr="00084507">
              <w:rPr>
                <w:rFonts w:ascii="Arial Narrow" w:hAnsi="Arial Narrow"/>
                <w:b/>
                <w:color w:val="FF0000"/>
                <w:highlight w:val="yellow"/>
              </w:rPr>
              <w:t xml:space="preserve"> IU028</w:t>
            </w:r>
          </w:p>
        </w:tc>
        <w:tc>
          <w:tcPr>
            <w:tcW w:w="5756" w:type="dxa"/>
            <w:shd w:val="clear" w:color="auto" w:fill="auto"/>
          </w:tcPr>
          <w:p w:rsidR="008B20F2" w:rsidRPr="00084507" w:rsidRDefault="004F1581" w:rsidP="00E17B93">
            <w:pPr>
              <w:pStyle w:val="NormalWeb"/>
              <w:numPr>
                <w:ilvl w:val="1"/>
                <w:numId w:val="138"/>
              </w:numPr>
              <w:spacing w:before="0" w:beforeAutospacing="0" w:after="0" w:afterAutospacing="0"/>
              <w:ind w:left="441"/>
              <w:rPr>
                <w:rFonts w:ascii="Arial Narrow" w:hAnsi="Arial Narrow"/>
                <w:color w:val="FF0000"/>
                <w:highlight w:val="yellow"/>
              </w:rPr>
            </w:pPr>
            <w:r w:rsidRPr="00084507">
              <w:rPr>
                <w:rFonts w:ascii="Arial Narrow" w:eastAsia="Times New Roman" w:hAnsi="Arial Narrow"/>
                <w:color w:val="FF0000"/>
                <w:highlight w:val="yellow"/>
              </w:rPr>
              <w:t xml:space="preserve">El sistema </w:t>
            </w:r>
            <w:r w:rsidR="008B20F2" w:rsidRPr="00084507">
              <w:rPr>
                <w:rFonts w:ascii="Arial Narrow" w:eastAsia="Times New Roman" w:hAnsi="Arial Narrow"/>
                <w:color w:val="FF0000"/>
                <w:highlight w:val="yellow"/>
              </w:rPr>
              <w:t>valida:</w:t>
            </w:r>
          </w:p>
          <w:p w:rsidR="004F1581" w:rsidRPr="00084507" w:rsidRDefault="008B20F2" w:rsidP="00E17B93">
            <w:pPr>
              <w:pStyle w:val="Prrafodelista"/>
              <w:numPr>
                <w:ilvl w:val="0"/>
                <w:numId w:val="76"/>
              </w:numPr>
              <w:ind w:hanging="274"/>
              <w:rPr>
                <w:rFonts w:ascii="Arial Narrow" w:eastAsia="Arial Unicode MS" w:hAnsi="Arial Narrow"/>
                <w:color w:val="FF0000"/>
                <w:sz w:val="20"/>
                <w:szCs w:val="20"/>
                <w:highlight w:val="yellow"/>
              </w:rPr>
            </w:pPr>
            <w:r w:rsidRPr="00084507">
              <w:rPr>
                <w:rFonts w:ascii="Arial Narrow" w:hAnsi="Arial Narrow"/>
                <w:color w:val="FF0000"/>
                <w:sz w:val="20"/>
                <w:szCs w:val="20"/>
                <w:highlight w:val="yellow"/>
              </w:rPr>
              <w:t>Que se haya seleccionado el funcionario</w:t>
            </w:r>
            <w:r w:rsidR="00084507" w:rsidRPr="00084507">
              <w:rPr>
                <w:rFonts w:ascii="Arial Narrow" w:hAnsi="Arial Narrow"/>
                <w:color w:val="FF0000"/>
                <w:sz w:val="20"/>
                <w:szCs w:val="20"/>
                <w:highlight w:val="yellow"/>
              </w:rPr>
              <w:t xml:space="preserve">. Caso contrario, el sistema ejecuta la </w:t>
            </w:r>
            <w:r w:rsidR="00084507" w:rsidRPr="00084507">
              <w:rPr>
                <w:rFonts w:ascii="Arial Narrow" w:hAnsi="Arial Narrow"/>
                <w:b/>
                <w:color w:val="FF0000"/>
                <w:sz w:val="20"/>
                <w:szCs w:val="20"/>
                <w:highlight w:val="yellow"/>
              </w:rPr>
              <w:t>excepción 15.</w:t>
            </w:r>
          </w:p>
          <w:p w:rsidR="008B20F2" w:rsidRPr="009E1A46" w:rsidRDefault="008B20F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haya </w:t>
            </w:r>
            <w:r w:rsidR="00084507" w:rsidRPr="00084507">
              <w:rPr>
                <w:rFonts w:ascii="Arial Narrow" w:hAnsi="Arial Narrow"/>
                <w:color w:val="FF0000"/>
                <w:sz w:val="20"/>
                <w:szCs w:val="20"/>
                <w:highlight w:val="yellow"/>
              </w:rPr>
              <w:t xml:space="preserve">ingresado datos en el campo observación. Caso contrario, el sistema ejecuta la </w:t>
            </w:r>
            <w:r w:rsidR="00084507" w:rsidRPr="00084507">
              <w:rPr>
                <w:rFonts w:ascii="Arial Narrow" w:hAnsi="Arial Narrow"/>
                <w:b/>
                <w:color w:val="FF0000"/>
                <w:sz w:val="20"/>
                <w:szCs w:val="20"/>
                <w:highlight w:val="yellow"/>
              </w:rPr>
              <w:t>excepción 16.</w:t>
            </w:r>
          </w:p>
          <w:p w:rsidR="009E1A46" w:rsidRPr="00084507" w:rsidRDefault="009E1A46"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w:t>
            </w:r>
            <w:r>
              <w:rPr>
                <w:rFonts w:ascii="Arial Narrow" w:hAnsi="Arial Narrow"/>
                <w:color w:val="FF0000"/>
                <w:sz w:val="20"/>
                <w:szCs w:val="20"/>
                <w:highlight w:val="yellow"/>
              </w:rPr>
              <w:t xml:space="preserve">la </w:t>
            </w:r>
            <w:r w:rsidRPr="00084507">
              <w:rPr>
                <w:rFonts w:ascii="Arial Narrow" w:hAnsi="Arial Narrow"/>
                <w:color w:val="FF0000"/>
                <w:sz w:val="20"/>
                <w:szCs w:val="20"/>
                <w:highlight w:val="yellow"/>
              </w:rPr>
              <w:t>observación</w:t>
            </w:r>
            <w:r>
              <w:rPr>
                <w:rFonts w:ascii="Arial Narrow" w:hAnsi="Arial Narrow"/>
                <w:color w:val="FF0000"/>
                <w:sz w:val="20"/>
                <w:szCs w:val="20"/>
                <w:highlight w:val="yellow"/>
              </w:rPr>
              <w:t xml:space="preserve"> ingresada tenga una longitud no menor que 20 ni mayor que 200 caracteres</w:t>
            </w:r>
            <w:r w:rsidRPr="00084507">
              <w:rPr>
                <w:rFonts w:ascii="Arial Narrow" w:hAnsi="Arial Narrow"/>
                <w:color w:val="FF0000"/>
                <w:sz w:val="20"/>
                <w:szCs w:val="20"/>
                <w:highlight w:val="yellow"/>
              </w:rPr>
              <w:t xml:space="preserve">. Caso contrario, el sistema ejecuta la </w:t>
            </w:r>
            <w:r w:rsidRPr="00084507">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084507">
              <w:rPr>
                <w:rFonts w:ascii="Arial Narrow" w:hAnsi="Arial Narrow"/>
                <w:b/>
                <w:color w:val="FF0000"/>
                <w:sz w:val="20"/>
                <w:szCs w:val="20"/>
                <w:highlight w:val="yellow"/>
              </w:rPr>
              <w:t>.</w:t>
            </w:r>
          </w:p>
          <w:p w:rsidR="00FA2114" w:rsidRPr="00084507" w:rsidRDefault="009E1A46"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w:t>
            </w:r>
            <w:r w:rsidRPr="009E1A46">
              <w:rPr>
                <w:rFonts w:ascii="Arial Narrow" w:hAnsi="Arial Narrow"/>
                <w:color w:val="FF0000"/>
                <w:highlight w:val="yellow"/>
              </w:rPr>
              <w:t xml:space="preserve">validaciones, el sistema invoca al servicio de </w:t>
            </w:r>
            <w:r>
              <w:rPr>
                <w:rFonts w:ascii="Arial Narrow" w:hAnsi="Arial Narrow"/>
                <w:color w:val="FF0000"/>
                <w:highlight w:val="yellow"/>
              </w:rPr>
              <w:t>grabación</w:t>
            </w:r>
            <w:r w:rsidRPr="009E1A46">
              <w:rPr>
                <w:rFonts w:ascii="Arial Narrow" w:hAnsi="Arial Narrow"/>
                <w:color w:val="FF0000"/>
                <w:highlight w:val="yellow"/>
              </w:rPr>
              <w:t xml:space="preserve"> asociado al tipo de asignación manual, pasándole como parámetros los datos ingresados, si la invocación retorna mensajes de error entonces el sistema los muestra, en caso contrario </w:t>
            </w:r>
            <w:r>
              <w:rPr>
                <w:rFonts w:ascii="Arial Narrow" w:hAnsi="Arial Narrow"/>
                <w:color w:val="FF0000"/>
                <w:highlight w:val="yellow"/>
              </w:rPr>
              <w:t xml:space="preserve">el sistema cierra </w:t>
            </w:r>
            <w:r w:rsidRPr="00266B27">
              <w:rPr>
                <w:rFonts w:ascii="Arial Narrow" w:hAnsi="Arial Narrow"/>
                <w:b/>
                <w:color w:val="FF0000"/>
                <w:highlight w:val="yellow"/>
              </w:rPr>
              <w:t>IU028</w:t>
            </w:r>
            <w:r>
              <w:rPr>
                <w:rFonts w:ascii="Arial Narrow" w:hAnsi="Arial Narrow"/>
                <w:color w:val="FF0000"/>
                <w:highlight w:val="yellow"/>
              </w:rPr>
              <w:t xml:space="preserve"> y muestra </w:t>
            </w:r>
            <w:r w:rsidRPr="00266B27">
              <w:rPr>
                <w:rFonts w:ascii="Arial Narrow" w:hAnsi="Arial Narrow"/>
                <w:b/>
                <w:color w:val="FF0000"/>
                <w:highlight w:val="yellow"/>
              </w:rPr>
              <w:t>IU027</w:t>
            </w:r>
            <w:r>
              <w:rPr>
                <w:rFonts w:ascii="Arial Narrow" w:hAnsi="Arial Narrow"/>
                <w:color w:val="FF0000"/>
                <w:highlight w:val="yellow"/>
              </w:rPr>
              <w:t xml:space="preserve"> continuando en el paso 1</w:t>
            </w:r>
            <w:r w:rsidR="00266B27">
              <w:rPr>
                <w:rFonts w:ascii="Arial Narrow" w:hAnsi="Arial Narrow"/>
                <w:color w:val="FF0000"/>
                <w:highlight w:val="yellow"/>
              </w:rPr>
              <w:t>.1</w:t>
            </w:r>
            <w:r w:rsidR="00BC0337">
              <w:rPr>
                <w:rFonts w:ascii="Arial Narrow" w:hAnsi="Arial Narrow"/>
                <w:color w:val="FF0000"/>
                <w:highlight w:val="yellow"/>
              </w:rPr>
              <w:t xml:space="preserve"> del presente CUS</w:t>
            </w:r>
            <w:r w:rsidR="004F1581" w:rsidRPr="00084507">
              <w:rPr>
                <w:rFonts w:ascii="Arial Narrow" w:hAnsi="Arial Narrow"/>
                <w:color w:val="FF0000"/>
                <w:highlight w:val="yellow"/>
              </w:rPr>
              <w:t>.</w:t>
            </w:r>
          </w:p>
        </w:tc>
      </w:tr>
      <w:tr w:rsidR="004F1581" w:rsidRPr="00EB2B3C" w:rsidTr="00290AF0">
        <w:tc>
          <w:tcPr>
            <w:tcW w:w="9356" w:type="dxa"/>
            <w:gridSpan w:val="3"/>
            <w:shd w:val="clear" w:color="auto" w:fill="E6E6E6"/>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rPr>
            </w:pPr>
            <w:r w:rsidRPr="004F1581">
              <w:rPr>
                <w:rFonts w:ascii="Arial Narrow" w:eastAsia="Times New Roman" w:hAnsi="Arial Narrow" w:cs="Times New Roman"/>
                <w:color w:val="FF0000"/>
                <w:highlight w:val="yellow"/>
              </w:rPr>
              <w:t>Flujo alternativo A2</w:t>
            </w:r>
          </w:p>
        </w:tc>
      </w:tr>
      <w:tr w:rsidR="004F1581" w:rsidRPr="00EB2B3C" w:rsidTr="00290AF0">
        <w:tc>
          <w:tcPr>
            <w:tcW w:w="540"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4F1581" w:rsidRPr="004F1581" w:rsidTr="00290AF0">
        <w:tc>
          <w:tcPr>
            <w:tcW w:w="540" w:type="dxa"/>
            <w:shd w:val="clear" w:color="auto" w:fill="auto"/>
          </w:tcPr>
          <w:p w:rsidR="004F1581" w:rsidRPr="004F1581" w:rsidRDefault="004F1581" w:rsidP="00E17B93">
            <w:pPr>
              <w:pStyle w:val="NormalWeb"/>
              <w:numPr>
                <w:ilvl w:val="0"/>
                <w:numId w:val="139"/>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ingresa en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 xml:space="preserve"> los datos del funcionario aduanero que desea consultar, y se obtiene más de un resultado</w:t>
            </w:r>
          </w:p>
        </w:tc>
        <w:tc>
          <w:tcPr>
            <w:tcW w:w="5756" w:type="dxa"/>
            <w:shd w:val="clear" w:color="auto" w:fill="auto"/>
          </w:tcPr>
          <w:p w:rsidR="004F1581" w:rsidRPr="004F1581" w:rsidRDefault="004F1581" w:rsidP="00E17B93">
            <w:pPr>
              <w:pStyle w:val="NormalWeb"/>
              <w:numPr>
                <w:ilvl w:val="1"/>
                <w:numId w:val="139"/>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muestra la </w:t>
            </w:r>
            <w:r w:rsidRPr="004F1581">
              <w:rPr>
                <w:rFonts w:ascii="Arial Narrow" w:eastAsia="Times New Roman" w:hAnsi="Arial Narrow"/>
                <w:b/>
                <w:color w:val="FF0000"/>
                <w:highlight w:val="yellow"/>
              </w:rPr>
              <w:t>IU009-</w:t>
            </w:r>
            <w:r w:rsidRPr="004F1581">
              <w:rPr>
                <w:rFonts w:ascii="Arial Narrow" w:hAnsi="Arial Narrow"/>
                <w:b/>
                <w:color w:val="FF0000"/>
                <w:highlight w:val="yellow"/>
              </w:rPr>
              <w:t>Selección de Funcionario</w:t>
            </w:r>
            <w:r w:rsidRPr="004F1581">
              <w:rPr>
                <w:rFonts w:ascii="Arial Narrow" w:eastAsia="Times New Roman" w:hAnsi="Arial Narrow"/>
                <w:color w:val="FF0000"/>
                <w:highlight w:val="yellow"/>
              </w:rPr>
              <w:t>, con la lista de los funcionarios que coinciden con los datos ingresados por el usuario</w:t>
            </w:r>
            <w:r w:rsidRPr="004F1581">
              <w:rPr>
                <w:rFonts w:ascii="Arial Narrow" w:hAnsi="Arial Narrow"/>
                <w:color w:val="FF0000"/>
                <w:highlight w:val="yellow"/>
              </w:rPr>
              <w:t>.</w:t>
            </w:r>
          </w:p>
        </w:tc>
      </w:tr>
      <w:tr w:rsidR="004F1581" w:rsidRPr="004F1581" w:rsidTr="00290AF0">
        <w:tc>
          <w:tcPr>
            <w:tcW w:w="540" w:type="dxa"/>
            <w:shd w:val="clear" w:color="auto" w:fill="auto"/>
          </w:tcPr>
          <w:p w:rsidR="004F1581" w:rsidRPr="004F1581" w:rsidRDefault="004F1581" w:rsidP="00E17B93">
            <w:pPr>
              <w:pStyle w:val="NormalWeb"/>
              <w:numPr>
                <w:ilvl w:val="0"/>
                <w:numId w:val="139"/>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El actor presiona el botón Aceptar</w:t>
            </w:r>
          </w:p>
        </w:tc>
        <w:tc>
          <w:tcPr>
            <w:tcW w:w="5756" w:type="dxa"/>
            <w:shd w:val="clear" w:color="auto" w:fill="auto"/>
          </w:tcPr>
          <w:p w:rsidR="004F1581" w:rsidRPr="004F1581" w:rsidRDefault="004F1581" w:rsidP="00E17B93">
            <w:pPr>
              <w:pStyle w:val="NormalWeb"/>
              <w:numPr>
                <w:ilvl w:val="1"/>
                <w:numId w:val="139"/>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sistema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se haya seleccionado un Funcionario de la lista. Caso contrario se ejecuta la </w:t>
            </w:r>
            <w:r w:rsidRPr="004F1581">
              <w:rPr>
                <w:rFonts w:ascii="Arial Narrow" w:eastAsia="Times New Roman" w:hAnsi="Arial Narrow"/>
                <w:b/>
                <w:color w:val="FF0000"/>
                <w:highlight w:val="yellow"/>
              </w:rPr>
              <w:t xml:space="preserve">excepción </w:t>
            </w:r>
            <w:r w:rsidR="00A76876">
              <w:rPr>
                <w:rFonts w:ascii="Arial Narrow" w:eastAsia="Times New Roman" w:hAnsi="Arial Narrow"/>
                <w:b/>
                <w:color w:val="FF0000"/>
                <w:highlight w:val="yellow"/>
              </w:rPr>
              <w:t>18</w:t>
            </w:r>
            <w:r w:rsidRPr="004F1581">
              <w:rPr>
                <w:rFonts w:ascii="Arial Narrow" w:eastAsia="Times New Roman" w:hAnsi="Arial Narrow"/>
                <w:b/>
                <w:color w:val="FF0000"/>
                <w:highlight w:val="yellow"/>
              </w:rPr>
              <w:t>.</w:t>
            </w:r>
          </w:p>
          <w:p w:rsidR="004F1581" w:rsidRPr="004F1581" w:rsidRDefault="004F1581" w:rsidP="00E17B93">
            <w:pPr>
              <w:pStyle w:val="NormalWeb"/>
              <w:numPr>
                <w:ilvl w:val="1"/>
                <w:numId w:val="139"/>
              </w:numPr>
              <w:spacing w:before="0" w:beforeAutospacing="0" w:after="0" w:afterAutospacing="0"/>
              <w:ind w:left="441"/>
              <w:rPr>
                <w:rFonts w:ascii="Arial Narrow" w:hAnsi="Arial Narrow"/>
                <w:color w:val="FF0000"/>
                <w:highlight w:val="yellow"/>
              </w:rPr>
            </w:pPr>
            <w:r w:rsidRPr="004F1581">
              <w:rPr>
                <w:rFonts w:ascii="Arial Narrow" w:hAnsi="Arial Narrow"/>
                <w:color w:val="FF0000"/>
                <w:highlight w:val="yellow"/>
              </w:rPr>
              <w:t xml:space="preserve">Si cumple la </w:t>
            </w:r>
            <w:r w:rsidRPr="004F1581">
              <w:rPr>
                <w:rFonts w:ascii="Arial Narrow" w:eastAsia="Times New Roman" w:hAnsi="Arial Narrow"/>
                <w:color w:val="FF0000"/>
                <w:highlight w:val="yellow"/>
              </w:rPr>
              <w:t>validación</w:t>
            </w:r>
            <w:r w:rsidRPr="004F1581">
              <w:rPr>
                <w:rFonts w:ascii="Arial Narrow" w:hAnsi="Arial Narrow"/>
                <w:color w:val="FF0000"/>
                <w:highlight w:val="yellow"/>
              </w:rPr>
              <w:t xml:space="preserve">, el sistema cierra la </w:t>
            </w:r>
            <w:r w:rsidRPr="004F1581">
              <w:rPr>
                <w:rFonts w:ascii="Arial Narrow" w:hAnsi="Arial Narrow"/>
                <w:b/>
                <w:color w:val="FF0000"/>
                <w:highlight w:val="yellow"/>
              </w:rPr>
              <w:t>IU009-Selección de Funcionario</w:t>
            </w:r>
            <w:r w:rsidRPr="004F1581">
              <w:rPr>
                <w:rFonts w:ascii="Arial Narrow" w:hAnsi="Arial Narrow"/>
                <w:color w:val="FF0000"/>
                <w:highlight w:val="yellow"/>
              </w:rPr>
              <w:t xml:space="preserve">, llena automáticamente los campos </w:t>
            </w:r>
            <w:r w:rsidRPr="004F1581">
              <w:rPr>
                <w:rFonts w:ascii="Arial Narrow" w:hAnsi="Arial Narrow"/>
                <w:b/>
                <w:color w:val="FF0000"/>
                <w:highlight w:val="yellow"/>
              </w:rPr>
              <w:t>Registro</w:t>
            </w:r>
            <w:r w:rsidRPr="004F1581">
              <w:rPr>
                <w:rFonts w:ascii="Arial Narrow" w:hAnsi="Arial Narrow"/>
                <w:color w:val="FF0000"/>
                <w:highlight w:val="yellow"/>
              </w:rPr>
              <w:t xml:space="preserve"> y </w:t>
            </w:r>
            <w:r w:rsidRPr="004F1581">
              <w:rPr>
                <w:rFonts w:ascii="Arial Narrow" w:hAnsi="Arial Narrow"/>
                <w:b/>
                <w:color w:val="FF0000"/>
                <w:highlight w:val="yellow"/>
              </w:rPr>
              <w:t>Apellidos y Nombres</w:t>
            </w:r>
            <w:r w:rsidRPr="004F1581">
              <w:rPr>
                <w:rFonts w:ascii="Arial Narrow" w:hAnsi="Arial Narrow"/>
                <w:color w:val="FF0000"/>
                <w:highlight w:val="yellow"/>
              </w:rPr>
              <w:t xml:space="preserve">, con los datos del funcionario seleccionado y habilita el botón </w:t>
            </w:r>
            <w:r w:rsidRPr="004F1581">
              <w:rPr>
                <w:rFonts w:ascii="Arial Narrow" w:hAnsi="Arial Narrow"/>
                <w:b/>
                <w:color w:val="FF0000"/>
                <w:highlight w:val="yellow"/>
              </w:rPr>
              <w:t>Agregar</w:t>
            </w:r>
            <w:r w:rsidRPr="004F1581">
              <w:rPr>
                <w:rFonts w:ascii="Arial Narrow" w:hAnsi="Arial Narrow"/>
                <w:color w:val="FF0000"/>
                <w:highlight w:val="yellow"/>
              </w:rPr>
              <w:t>.</w:t>
            </w:r>
          </w:p>
        </w:tc>
      </w:tr>
      <w:tr w:rsidR="00965273" w:rsidRPr="00EB2B3C" w:rsidTr="00965273">
        <w:trPr>
          <w:trHeight w:val="223"/>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FC51BA" w:rsidRPr="00A9249F" w:rsidTr="00965273">
        <w:tc>
          <w:tcPr>
            <w:tcW w:w="540" w:type="dxa"/>
            <w:shd w:val="clear" w:color="auto" w:fill="auto"/>
          </w:tcPr>
          <w:p w:rsidR="00FC51BA" w:rsidRPr="00A9249F"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290AF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FC51BA" w:rsidRPr="00EB2B3C" w:rsidTr="00965273">
        <w:tc>
          <w:tcPr>
            <w:tcW w:w="540" w:type="dxa"/>
            <w:shd w:val="clear" w:color="auto" w:fill="auto"/>
          </w:tcPr>
          <w:p w:rsidR="00FC51BA" w:rsidRPr="0079143A"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FC51B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contenedores asociados a la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w:t>
            </w:r>
            <w:r w:rsidRPr="00560F45">
              <w:rPr>
                <w:rFonts w:ascii="Arial Narrow" w:hAnsi="Arial Narrow"/>
                <w:color w:val="FF0000"/>
                <w:sz w:val="20"/>
                <w:szCs w:val="20"/>
                <w:highlight w:val="yellow"/>
              </w:rPr>
              <w:lastRenderedPageBreak/>
              <w:t>dato.</w:t>
            </w:r>
          </w:p>
        </w:tc>
      </w:tr>
      <w:tr w:rsidR="00FC51BA" w:rsidRPr="00EB2B3C" w:rsidTr="00965273">
        <w:tc>
          <w:tcPr>
            <w:tcW w:w="540" w:type="dxa"/>
            <w:shd w:val="clear" w:color="auto" w:fill="auto"/>
          </w:tcPr>
          <w:p w:rsidR="00FC51BA" w:rsidRPr="0079143A"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FC51B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parciales asociados a la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9249F" w:rsidRDefault="009227B7" w:rsidP="009227B7">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seleccionar tipo de asignación.</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9249F" w:rsidRDefault="009227B7" w:rsidP="00290AF0">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seleccionar aduana.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227B7" w:rsidP="00290AF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ingresar año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227B7" w:rsidP="009227B7">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8B731E">
              <w:rPr>
                <w:rFonts w:ascii="Arial Narrow" w:hAnsi="Arial Narrow"/>
                <w:b/>
                <w:i/>
                <w:color w:val="FF0000"/>
                <w:sz w:val="20"/>
                <w:highlight w:val="yellow"/>
              </w:rPr>
              <w:t xml:space="preserve">Debe </w:t>
            </w:r>
            <w:r>
              <w:rPr>
                <w:rFonts w:ascii="Arial Narrow" w:hAnsi="Arial Narrow"/>
                <w:b/>
                <w:i/>
                <w:color w:val="FF0000"/>
                <w:sz w:val="20"/>
                <w:highlight w:val="yellow"/>
              </w:rPr>
              <w:t>seleccionar</w:t>
            </w:r>
            <w:r w:rsidRPr="008B731E">
              <w:rPr>
                <w:rFonts w:ascii="Arial Narrow" w:eastAsia="Arial Unicode MS" w:hAnsi="Arial Narrow" w:cs="Arial"/>
                <w:b/>
                <w:i/>
                <w:color w:val="FF0000"/>
                <w:sz w:val="20"/>
                <w:szCs w:val="20"/>
                <w:highlight w:val="yellow"/>
              </w:rPr>
              <w:t xml:space="preserve"> </w:t>
            </w:r>
            <w:r>
              <w:rPr>
                <w:rFonts w:ascii="Arial Narrow" w:eastAsia="Arial Unicode MS" w:hAnsi="Arial Narrow" w:cs="Arial"/>
                <w:b/>
                <w:i/>
                <w:color w:val="FF0000"/>
                <w:sz w:val="20"/>
                <w:szCs w:val="20"/>
                <w:highlight w:val="yellow"/>
              </w:rPr>
              <w:t>r</w:t>
            </w:r>
            <w:r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D27C2" w:rsidP="009D27C2">
            <w:pPr>
              <w:tabs>
                <w:tab w:val="left" w:pos="3675"/>
              </w:tabs>
            </w:pPr>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 xml:space="preserve">ingresar </w:t>
            </w:r>
            <w:r>
              <w:rPr>
                <w:rFonts w:ascii="Arial Narrow" w:hAnsi="Arial Narrow"/>
                <w:b/>
                <w:i/>
                <w:color w:val="FF0000"/>
                <w:sz w:val="20"/>
                <w:highlight w:val="yellow"/>
              </w:rPr>
              <w:t>número de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F86645" w:rsidTr="00965273">
        <w:tc>
          <w:tcPr>
            <w:tcW w:w="540" w:type="dxa"/>
            <w:shd w:val="clear" w:color="auto" w:fill="auto"/>
          </w:tcPr>
          <w:p w:rsidR="009227B7" w:rsidRPr="00F86645"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F86645" w:rsidRDefault="00F86645" w:rsidP="00F86645">
            <w:pPr>
              <w:rPr>
                <w:sz w:val="20"/>
                <w:szCs w:val="20"/>
              </w:rPr>
            </w:pPr>
            <w:r w:rsidRPr="00F86645">
              <w:rPr>
                <w:rFonts w:ascii="Arial Narrow" w:hAnsi="Arial Narrow"/>
                <w:color w:val="FF0000"/>
                <w:sz w:val="20"/>
                <w:szCs w:val="20"/>
                <w:highlight w:val="yellow"/>
              </w:rPr>
              <w:t xml:space="preserve">El sistema muestra el mensaje: </w:t>
            </w:r>
            <w:r w:rsidRPr="00F86645">
              <w:rPr>
                <w:rFonts w:ascii="Arial Narrow" w:hAnsi="Arial Narrow"/>
                <w:b/>
                <w:i/>
                <w:color w:val="FF0000"/>
                <w:sz w:val="20"/>
                <w:szCs w:val="20"/>
                <w:highlight w:val="yellow"/>
              </w:rPr>
              <w:t xml:space="preserve">“Debe seleccionar </w:t>
            </w:r>
            <w:r>
              <w:rPr>
                <w:rFonts w:ascii="Arial Narrow" w:hAnsi="Arial Narrow"/>
                <w:b/>
                <w:i/>
                <w:color w:val="FF0000"/>
                <w:sz w:val="20"/>
                <w:szCs w:val="20"/>
                <w:highlight w:val="yellow"/>
              </w:rPr>
              <w:t>contenedor</w:t>
            </w:r>
            <w:r w:rsidRPr="00F86645">
              <w:rPr>
                <w:rFonts w:ascii="Arial Narrow" w:hAnsi="Arial Narrow"/>
                <w:b/>
                <w:i/>
                <w:color w:val="FF0000"/>
                <w:sz w:val="20"/>
                <w:szCs w:val="20"/>
                <w:highlight w:val="yellow"/>
              </w:rPr>
              <w:t>.”,</w:t>
            </w:r>
            <w:r w:rsidRPr="00F86645">
              <w:rPr>
                <w:rFonts w:ascii="Arial Narrow" w:hAnsi="Arial Narrow"/>
                <w:color w:val="FF0000"/>
                <w:sz w:val="20"/>
                <w:szCs w:val="20"/>
                <w:highlight w:val="yellow"/>
              </w:rPr>
              <w:t xml:space="preserve"> permitiendo corregir el dato.</w:t>
            </w:r>
          </w:p>
        </w:tc>
      </w:tr>
      <w:tr w:rsidR="009227B7" w:rsidRPr="00F86645" w:rsidTr="00965273">
        <w:tc>
          <w:tcPr>
            <w:tcW w:w="540" w:type="dxa"/>
            <w:shd w:val="clear" w:color="auto" w:fill="auto"/>
          </w:tcPr>
          <w:p w:rsidR="009227B7" w:rsidRPr="00F86645"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F86645" w:rsidRDefault="00F86645" w:rsidP="00F86645">
            <w:pPr>
              <w:rPr>
                <w:sz w:val="20"/>
                <w:szCs w:val="20"/>
              </w:rPr>
            </w:pPr>
            <w:r w:rsidRPr="00F86645">
              <w:rPr>
                <w:rFonts w:ascii="Arial Narrow" w:hAnsi="Arial Narrow"/>
                <w:color w:val="FF0000"/>
                <w:sz w:val="20"/>
                <w:szCs w:val="20"/>
                <w:highlight w:val="yellow"/>
              </w:rPr>
              <w:t xml:space="preserve">El sistema muestra el mensaje: </w:t>
            </w:r>
            <w:r w:rsidRPr="00F86645">
              <w:rPr>
                <w:rFonts w:ascii="Arial Narrow" w:hAnsi="Arial Narrow"/>
                <w:b/>
                <w:i/>
                <w:color w:val="FF0000"/>
                <w:sz w:val="20"/>
                <w:szCs w:val="20"/>
                <w:highlight w:val="yellow"/>
              </w:rPr>
              <w:t xml:space="preserve">“Debe seleccionar </w:t>
            </w:r>
            <w:r>
              <w:rPr>
                <w:rFonts w:ascii="Arial Narrow" w:hAnsi="Arial Narrow"/>
                <w:b/>
                <w:i/>
                <w:color w:val="FF0000"/>
                <w:sz w:val="20"/>
                <w:szCs w:val="20"/>
                <w:highlight w:val="yellow"/>
              </w:rPr>
              <w:t>parcial</w:t>
            </w:r>
            <w:r w:rsidRPr="00F86645">
              <w:rPr>
                <w:rFonts w:ascii="Arial Narrow" w:hAnsi="Arial Narrow"/>
                <w:b/>
                <w:i/>
                <w:color w:val="FF0000"/>
                <w:sz w:val="20"/>
                <w:szCs w:val="20"/>
                <w:highlight w:val="yellow"/>
              </w:rPr>
              <w:t>.”,</w:t>
            </w:r>
            <w:r w:rsidRPr="00F86645">
              <w:rPr>
                <w:rFonts w:ascii="Arial Narrow" w:hAnsi="Arial Narrow"/>
                <w:color w:val="FF0000"/>
                <w:sz w:val="20"/>
                <w:szCs w:val="20"/>
                <w:highlight w:val="yellow"/>
              </w:rPr>
              <w:t xml:space="preserve">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“Valor de registro es incorrecto. Verifique”</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El sistema muestra el siguiente mensaje: “</w:t>
            </w:r>
            <w:r w:rsidRPr="00757D65">
              <w:rPr>
                <w:rFonts w:ascii="Arial Narrow" w:hAnsi="Arial Narrow"/>
                <w:b/>
                <w:i/>
                <w:color w:val="FF0000"/>
                <w:sz w:val="20"/>
                <w:szCs w:val="20"/>
                <w:highlight w:val="yellow"/>
              </w:rPr>
              <w:t>No se han encontrado resultados coincidentes con el número de registro del Funcionario Aduanero</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“Valor de apellidos y nombres es incorrecto. Verifique”</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“No se encontraron funcionarios con los datos ingresados”</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“Debe seleccionar un funcionario de la lista”</w:t>
            </w:r>
            <w:r w:rsidRPr="00757D65">
              <w:rPr>
                <w:rFonts w:ascii="Arial Narrow" w:hAnsi="Arial Narrow"/>
                <w:color w:val="FF0000"/>
                <w:sz w:val="20"/>
                <w:szCs w:val="20"/>
                <w:highlight w:val="yellow"/>
              </w:rPr>
              <w:t>,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5C403B" w:rsidRDefault="00757D65" w:rsidP="00757D65">
            <w:pPr>
              <w:rPr>
                <w:rFonts w:ascii="Arial Narrow" w:hAnsi="Arial Narrow"/>
                <w:sz w:val="20"/>
                <w:szCs w:val="20"/>
              </w:rPr>
            </w:pPr>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 xml:space="preserve">ingresar </w:t>
            </w:r>
            <w:r>
              <w:rPr>
                <w:rFonts w:ascii="Arial Narrow" w:hAnsi="Arial Narrow"/>
                <w:b/>
                <w:i/>
                <w:color w:val="FF0000"/>
                <w:sz w:val="20"/>
                <w:highlight w:val="yellow"/>
              </w:rPr>
              <w:t>observación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864E2A" w:rsidP="00864E2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highlight w:val="yellow"/>
              </w:rPr>
              <w:t>Observación no debe tener una longitud menor de 20 ni mayor de 200 caracteres.</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A76876" w:rsidTr="00965273">
        <w:tc>
          <w:tcPr>
            <w:tcW w:w="540" w:type="dxa"/>
            <w:shd w:val="clear" w:color="auto" w:fill="auto"/>
          </w:tcPr>
          <w:p w:rsidR="009227B7" w:rsidRPr="00A76876"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76876" w:rsidRDefault="00A76876" w:rsidP="00965273">
            <w:pPr>
              <w:rPr>
                <w:color w:val="FF0000"/>
              </w:rPr>
            </w:pPr>
            <w:r w:rsidRPr="00A76876">
              <w:rPr>
                <w:rFonts w:ascii="Arial Narrow" w:hAnsi="Arial Narrow"/>
                <w:color w:val="FF0000"/>
                <w:sz w:val="20"/>
                <w:szCs w:val="20"/>
                <w:highlight w:val="yellow"/>
              </w:rPr>
              <w:t xml:space="preserve">El sistema muestra el mensaje: </w:t>
            </w:r>
            <w:r w:rsidRPr="00A76876">
              <w:rPr>
                <w:rFonts w:ascii="Arial Narrow" w:hAnsi="Arial Narrow"/>
                <w:b/>
                <w:i/>
                <w:color w:val="FF0000"/>
                <w:sz w:val="20"/>
                <w:szCs w:val="20"/>
                <w:highlight w:val="yellow"/>
              </w:rPr>
              <w:t>“Debe seleccionar un funcionario de la lista”</w:t>
            </w:r>
            <w:r w:rsidRPr="00A76876">
              <w:rPr>
                <w:rFonts w:ascii="Arial Narrow" w:hAnsi="Arial Narrow"/>
                <w:color w:val="FF0000"/>
                <w:sz w:val="20"/>
                <w:szCs w:val="20"/>
                <w:highlight w:val="yellow"/>
              </w:rPr>
              <w:t>, permitiendo corregir el dato.</w:t>
            </w:r>
          </w:p>
        </w:tc>
      </w:tr>
      <w:tr w:rsidR="009227B7" w:rsidRPr="00EB2B3C" w:rsidTr="00965273">
        <w:tc>
          <w:tcPr>
            <w:tcW w:w="9356" w:type="dxa"/>
            <w:gridSpan w:val="3"/>
            <w:shd w:val="clear" w:color="auto" w:fill="E6E6E6"/>
          </w:tcPr>
          <w:p w:rsidR="009227B7" w:rsidRPr="00EB2B3C" w:rsidRDefault="009227B7"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9227B7" w:rsidRPr="00EB2B3C" w:rsidTr="00965273">
        <w:tc>
          <w:tcPr>
            <w:tcW w:w="9356" w:type="dxa"/>
            <w:gridSpan w:val="3"/>
          </w:tcPr>
          <w:p w:rsidR="009227B7" w:rsidRPr="00EB2B3C" w:rsidRDefault="009227B7" w:rsidP="00965273">
            <w:pPr>
              <w:rPr>
                <w:rFonts w:ascii="Arial Narrow" w:hAnsi="Arial Narrow"/>
                <w:color w:val="FF0000"/>
                <w:sz w:val="20"/>
                <w:szCs w:val="20"/>
                <w:highlight w:val="yellow"/>
              </w:rPr>
            </w:pPr>
          </w:p>
        </w:tc>
      </w:tr>
      <w:tr w:rsidR="009227B7" w:rsidRPr="00EB2B3C" w:rsidTr="00965273">
        <w:tc>
          <w:tcPr>
            <w:tcW w:w="9356" w:type="dxa"/>
            <w:gridSpan w:val="3"/>
            <w:shd w:val="clear" w:color="auto" w:fill="E6E6E6"/>
          </w:tcPr>
          <w:p w:rsidR="009227B7" w:rsidRPr="00EB2B3C" w:rsidRDefault="009227B7"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9227B7" w:rsidRPr="00EB2B3C" w:rsidTr="00965273">
        <w:tc>
          <w:tcPr>
            <w:tcW w:w="9356" w:type="dxa"/>
            <w:gridSpan w:val="3"/>
          </w:tcPr>
          <w:p w:rsidR="009227B7" w:rsidRPr="00EB2B3C" w:rsidRDefault="009227B7" w:rsidP="00965273">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965273" w:rsidRDefault="00965273"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2D27E2" w:rsidRPr="00EB2B3C" w:rsidTr="00290AF0">
        <w:tc>
          <w:tcPr>
            <w:tcW w:w="3600" w:type="dxa"/>
            <w:gridSpan w:val="2"/>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2D27E2" w:rsidRPr="00EB2B3C" w:rsidRDefault="002D27E2" w:rsidP="00290AF0">
            <w:pPr>
              <w:tabs>
                <w:tab w:val="left" w:pos="202"/>
              </w:tabs>
              <w:rPr>
                <w:rFonts w:ascii="Arial Narrow" w:hAnsi="Arial Narrow"/>
                <w:color w:val="FF0000"/>
                <w:sz w:val="20"/>
                <w:szCs w:val="20"/>
                <w:highlight w:val="yellow"/>
              </w:rPr>
            </w:pPr>
            <w:r>
              <w:rPr>
                <w:rFonts w:ascii="Arial Narrow" w:hAnsi="Arial Narrow"/>
                <w:color w:val="FF0000"/>
                <w:sz w:val="20"/>
                <w:szCs w:val="20"/>
                <w:highlight w:val="yellow"/>
              </w:rPr>
              <w:t>CUS20 Registrar reasignación manual</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sidRPr="00EB2B3C">
              <w:rPr>
                <w:rFonts w:ascii="Arial Narrow" w:hAnsi="Arial Narrow"/>
                <w:color w:val="FF0000"/>
                <w:sz w:val="20"/>
                <w:szCs w:val="20"/>
                <w:highlight w:val="yellow"/>
              </w:rPr>
              <w:t xml:space="preserve">Permite </w:t>
            </w:r>
            <w:r>
              <w:rPr>
                <w:rFonts w:ascii="Arial Narrow" w:hAnsi="Arial Narrow"/>
                <w:color w:val="FF0000"/>
                <w:sz w:val="20"/>
                <w:szCs w:val="20"/>
                <w:highlight w:val="yellow"/>
              </w:rPr>
              <w:t>realizar</w:t>
            </w:r>
            <w:r w:rsidRPr="00EB2B3C">
              <w:rPr>
                <w:rFonts w:ascii="Arial Narrow" w:hAnsi="Arial Narrow"/>
                <w:color w:val="FF0000"/>
                <w:sz w:val="20"/>
                <w:szCs w:val="20"/>
                <w:highlight w:val="yellow"/>
              </w:rPr>
              <w:t xml:space="preserve"> </w:t>
            </w:r>
            <w:r>
              <w:rPr>
                <w:rFonts w:ascii="Arial Narrow" w:hAnsi="Arial Narrow"/>
                <w:color w:val="FF0000"/>
                <w:sz w:val="20"/>
                <w:szCs w:val="20"/>
                <w:highlight w:val="yellow"/>
              </w:rPr>
              <w:t xml:space="preserve">la </w:t>
            </w:r>
            <w:r w:rsidR="0031562E">
              <w:rPr>
                <w:rFonts w:ascii="Arial Narrow" w:hAnsi="Arial Narrow"/>
                <w:color w:val="FF0000"/>
                <w:sz w:val="20"/>
                <w:szCs w:val="20"/>
                <w:highlight w:val="yellow"/>
              </w:rPr>
              <w:t>re</w:t>
            </w:r>
            <w:r w:rsidRPr="00EB2B3C">
              <w:rPr>
                <w:rFonts w:ascii="Arial Narrow" w:hAnsi="Arial Narrow"/>
                <w:color w:val="FF0000"/>
                <w:sz w:val="20"/>
                <w:szCs w:val="20"/>
                <w:highlight w:val="yellow"/>
              </w:rPr>
              <w:t xml:space="preserve">asignación </w:t>
            </w:r>
            <w:r>
              <w:rPr>
                <w:rFonts w:ascii="Arial Narrow" w:hAnsi="Arial Narrow"/>
                <w:color w:val="FF0000"/>
                <w:sz w:val="20"/>
                <w:szCs w:val="20"/>
                <w:highlight w:val="yellow"/>
              </w:rPr>
              <w:t xml:space="preserve">manual </w:t>
            </w:r>
            <w:r w:rsidRPr="00EB2B3C">
              <w:rPr>
                <w:rFonts w:ascii="Arial Narrow" w:hAnsi="Arial Narrow"/>
                <w:color w:val="FF0000"/>
                <w:sz w:val="20"/>
                <w:szCs w:val="20"/>
                <w:highlight w:val="yellow"/>
              </w:rPr>
              <w:t>de una unidad de selección</w:t>
            </w:r>
            <w:r>
              <w:rPr>
                <w:rFonts w:ascii="Arial Narrow" w:hAnsi="Arial Narrow"/>
                <w:color w:val="FF0000"/>
                <w:sz w:val="20"/>
                <w:szCs w:val="20"/>
                <w:highlight w:val="yellow"/>
              </w:rPr>
              <w:t xml:space="preserve"> o solicitud</w:t>
            </w:r>
            <w:r w:rsidRPr="00EB2B3C">
              <w:rPr>
                <w:rFonts w:ascii="Arial Narrow" w:hAnsi="Arial Narrow"/>
                <w:color w:val="FF0000"/>
                <w:sz w:val="20"/>
                <w:szCs w:val="20"/>
                <w:highlight w:val="yellow"/>
              </w:rPr>
              <w:t xml:space="preserve"> a un funcionario en específico.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 xml:space="preserve">Haber registrado tipos de </w:t>
            </w:r>
            <w:r w:rsidR="0031562E">
              <w:rPr>
                <w:rFonts w:ascii="Arial Narrow" w:hAnsi="Arial Narrow"/>
                <w:color w:val="FF0000"/>
                <w:sz w:val="20"/>
                <w:szCs w:val="20"/>
                <w:highlight w:val="yellow"/>
              </w:rPr>
              <w:t>re</w:t>
            </w:r>
            <w:r>
              <w:rPr>
                <w:rFonts w:ascii="Arial Narrow" w:hAnsi="Arial Narrow"/>
                <w:color w:val="FF0000"/>
                <w:sz w:val="20"/>
                <w:szCs w:val="20"/>
                <w:highlight w:val="yellow"/>
              </w:rPr>
              <w:t>asignación manual en el catálogo y asociar los servicios de validación y grabación.</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 xml:space="preserve">5. </w:t>
            </w:r>
            <w:proofErr w:type="spellStart"/>
            <w:r w:rsidRPr="00EB2B3C">
              <w:rPr>
                <w:rFonts w:ascii="Arial Narrow" w:eastAsia="Times New Roman" w:hAnsi="Arial Narrow" w:cs="Times New Roman"/>
                <w:color w:val="FF0000"/>
                <w:highlight w:val="yellow"/>
              </w:rPr>
              <w:t>Pos</w:t>
            </w:r>
            <w:proofErr w:type="spellEnd"/>
            <w:r w:rsidRPr="00EB2B3C">
              <w:rPr>
                <w:rFonts w:ascii="Arial Narrow" w:eastAsia="Times New Roman" w:hAnsi="Arial Narrow" w:cs="Times New Roman"/>
                <w:color w:val="FF0000"/>
                <w:highlight w:val="yellow"/>
              </w:rPr>
              <w:t xml:space="preserve"> condiciones</w:t>
            </w:r>
          </w:p>
        </w:tc>
      </w:tr>
      <w:tr w:rsidR="002D27E2" w:rsidRPr="00EB2B3C" w:rsidTr="00290AF0">
        <w:tc>
          <w:tcPr>
            <w:tcW w:w="9356" w:type="dxa"/>
            <w:gridSpan w:val="3"/>
            <w:shd w:val="clear" w:color="auto" w:fill="auto"/>
          </w:tcPr>
          <w:p w:rsidR="002D27E2" w:rsidRPr="00EB2B3C" w:rsidRDefault="002D27E2" w:rsidP="00290AF0">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 xml:space="preserve">Unidad de selección </w:t>
            </w:r>
            <w:r w:rsidR="0031562E">
              <w:rPr>
                <w:rFonts w:ascii="Arial Narrow" w:eastAsia="Times New Roman" w:hAnsi="Arial Narrow" w:cs="Times New Roman"/>
                <w:color w:val="FF0000"/>
                <w:highlight w:val="yellow"/>
              </w:rPr>
              <w:t>re</w:t>
            </w:r>
            <w:r w:rsidRPr="00EB2B3C">
              <w:rPr>
                <w:rFonts w:ascii="Arial Narrow" w:eastAsia="Times New Roman" w:hAnsi="Arial Narrow" w:cs="Times New Roman"/>
                <w:color w:val="FF0000"/>
                <w:highlight w:val="yellow"/>
              </w:rPr>
              <w:t>asignada al funcionario aduanero para su atención.</w:t>
            </w:r>
          </w:p>
        </w:tc>
      </w:tr>
      <w:tr w:rsidR="002D27E2" w:rsidRPr="00EB2B3C" w:rsidTr="00290AF0">
        <w:trPr>
          <w:trHeight w:val="223"/>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C2256E" w:rsidTr="00290AF0">
        <w:tc>
          <w:tcPr>
            <w:tcW w:w="540" w:type="dxa"/>
          </w:tcPr>
          <w:p w:rsidR="002D27E2" w:rsidRPr="00C2256E"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9021E5" w:rsidRDefault="002D27E2" w:rsidP="0031562E">
            <w:pPr>
              <w:rPr>
                <w:rFonts w:ascii="Arial Narrow" w:hAnsi="Arial Narrow"/>
                <w:color w:val="FF0000"/>
                <w:sz w:val="20"/>
                <w:szCs w:val="20"/>
                <w:highlight w:val="yellow"/>
              </w:rPr>
            </w:pPr>
            <w:r w:rsidRPr="00C2256E">
              <w:rPr>
                <w:rFonts w:ascii="Arial Narrow" w:hAnsi="Arial Narrow"/>
                <w:color w:val="FF0000"/>
                <w:sz w:val="20"/>
                <w:szCs w:val="20"/>
                <w:highlight w:val="yellow"/>
              </w:rPr>
              <w:t xml:space="preserve">El actor </w:t>
            </w:r>
            <w:r>
              <w:rPr>
                <w:rFonts w:ascii="Arial Narrow" w:hAnsi="Arial Narrow"/>
                <w:color w:val="FF0000"/>
                <w:sz w:val="20"/>
                <w:szCs w:val="20"/>
                <w:highlight w:val="yellow"/>
              </w:rPr>
              <w:t xml:space="preserve">ingresa a la opción </w:t>
            </w:r>
            <w:r w:rsidR="0031562E" w:rsidRPr="0031562E">
              <w:rPr>
                <w:rFonts w:ascii="Arial Narrow" w:hAnsi="Arial Narrow"/>
                <w:b/>
                <w:color w:val="FF0000"/>
                <w:sz w:val="20"/>
                <w:szCs w:val="20"/>
                <w:highlight w:val="yellow"/>
              </w:rPr>
              <w:t>Re</w:t>
            </w:r>
            <w:r w:rsidRPr="009021E5">
              <w:rPr>
                <w:rFonts w:ascii="Arial Narrow" w:hAnsi="Arial Narrow"/>
                <w:b/>
                <w:color w:val="FF0000"/>
                <w:sz w:val="20"/>
                <w:szCs w:val="20"/>
                <w:highlight w:val="yellow"/>
              </w:rPr>
              <w:t>signación manual</w:t>
            </w:r>
            <w:r>
              <w:rPr>
                <w:rFonts w:ascii="Arial Narrow" w:hAnsi="Arial Narrow"/>
                <w:color w:val="FF0000"/>
                <w:sz w:val="20"/>
                <w:szCs w:val="20"/>
                <w:highlight w:val="yellow"/>
              </w:rPr>
              <w:t>, desde el portal del funcionario</w:t>
            </w:r>
          </w:p>
        </w:tc>
        <w:tc>
          <w:tcPr>
            <w:tcW w:w="5756" w:type="dxa"/>
          </w:tcPr>
          <w:p w:rsidR="002D27E2" w:rsidRPr="00C2256E"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C2256E">
              <w:rPr>
                <w:rFonts w:ascii="Arial Narrow" w:hAnsi="Arial Narrow"/>
                <w:color w:val="FF0000"/>
                <w:highlight w:val="yellow"/>
              </w:rPr>
              <w:t>El sistema muestra la interfaz “IU0</w:t>
            </w:r>
            <w:r>
              <w:rPr>
                <w:rFonts w:ascii="Arial Narrow" w:hAnsi="Arial Narrow"/>
                <w:color w:val="FF0000"/>
                <w:highlight w:val="yellow"/>
              </w:rPr>
              <w:t>29</w:t>
            </w:r>
            <w:r w:rsidRPr="00C2256E">
              <w:rPr>
                <w:rFonts w:ascii="Arial Narrow" w:hAnsi="Arial Narrow"/>
                <w:color w:val="FF0000"/>
                <w:highlight w:val="yellow"/>
              </w:rPr>
              <w:t>-</w:t>
            </w:r>
            <w:r>
              <w:rPr>
                <w:rFonts w:ascii="Arial Narrow" w:hAnsi="Arial Narrow"/>
                <w:color w:val="FF0000"/>
                <w:highlight w:val="yellow"/>
              </w:rPr>
              <w:t>Rea</w:t>
            </w:r>
            <w:r w:rsidRPr="00C2256E">
              <w:rPr>
                <w:rFonts w:ascii="Arial Narrow" w:hAnsi="Arial Narrow"/>
                <w:color w:val="FF0000"/>
                <w:highlight w:val="yellow"/>
              </w:rPr>
              <w:t>signación manual</w:t>
            </w:r>
            <w:r>
              <w:rPr>
                <w:rFonts w:ascii="Arial Narrow" w:hAnsi="Arial Narrow"/>
                <w:color w:val="FF0000"/>
                <w:highlight w:val="yellow"/>
              </w:rPr>
              <w:t>”, con los siguientes campo</w:t>
            </w:r>
            <w:r w:rsidRPr="00C2256E">
              <w:rPr>
                <w:rFonts w:ascii="Arial Narrow" w:hAnsi="Arial Narrow"/>
                <w:color w:val="FF0000"/>
                <w:highlight w:val="yellow"/>
              </w:rPr>
              <w:t>:</w:t>
            </w:r>
          </w:p>
          <w:p w:rsidR="002D27E2" w:rsidRPr="004A64F0" w:rsidRDefault="002D27E2" w:rsidP="00E17B93">
            <w:pPr>
              <w:pStyle w:val="Prrafodelista"/>
              <w:numPr>
                <w:ilvl w:val="0"/>
                <w:numId w:val="76"/>
              </w:numPr>
              <w:rPr>
                <w:rFonts w:ascii="Arial Narrow" w:hAnsi="Arial Narrow"/>
                <w:color w:val="FF0000"/>
                <w:sz w:val="20"/>
                <w:szCs w:val="20"/>
                <w:highlight w:val="yellow"/>
              </w:rPr>
            </w:pPr>
            <w:r w:rsidRPr="004A64F0">
              <w:rPr>
                <w:rFonts w:ascii="Arial Narrow" w:hAnsi="Arial Narrow"/>
                <w:b/>
                <w:color w:val="FF0000"/>
                <w:sz w:val="20"/>
                <w:szCs w:val="20"/>
                <w:highlight w:val="yellow"/>
              </w:rPr>
              <w:t>Tipo:</w:t>
            </w:r>
            <w:r>
              <w:rPr>
                <w:rFonts w:ascii="Arial Narrow" w:hAnsi="Arial Narrow"/>
                <w:color w:val="FF0000"/>
                <w:sz w:val="20"/>
                <w:szCs w:val="20"/>
                <w:highlight w:val="yellow"/>
              </w:rPr>
              <w:t xml:space="preserve"> Campo obligatorio que muestra la lista de tipos de reasignaciones manuales que se pueden realizar, según el perfil del usuario, ordenadas por descripción.</w:t>
            </w:r>
          </w:p>
          <w:p w:rsidR="002D27E2" w:rsidRPr="00C2256E" w:rsidRDefault="002D27E2" w:rsidP="00E17B93">
            <w:pPr>
              <w:pStyle w:val="Prrafodelista"/>
              <w:numPr>
                <w:ilvl w:val="0"/>
                <w:numId w:val="76"/>
              </w:numPr>
              <w:rPr>
                <w:rFonts w:ascii="Arial Narrow" w:hAnsi="Arial Narrow"/>
                <w:color w:val="FF0000"/>
                <w:sz w:val="20"/>
                <w:szCs w:val="20"/>
                <w:highlight w:val="yellow"/>
              </w:rPr>
            </w:pPr>
            <w:r w:rsidRPr="00C2256E">
              <w:rPr>
                <w:rFonts w:ascii="Arial Narrow" w:hAnsi="Arial Narrow"/>
                <w:b/>
                <w:color w:val="FF0000"/>
                <w:sz w:val="20"/>
                <w:szCs w:val="20"/>
                <w:highlight w:val="yellow"/>
              </w:rPr>
              <w:t>Aduana:</w:t>
            </w:r>
            <w:r w:rsidRPr="00C2256E">
              <w:rPr>
                <w:rFonts w:ascii="Arial Narrow" w:hAnsi="Arial Narrow"/>
                <w:color w:val="FF0000"/>
                <w:sz w:val="20"/>
                <w:szCs w:val="20"/>
                <w:highlight w:val="yellow"/>
              </w:rPr>
              <w:t xml:space="preserve"> Campo </w:t>
            </w:r>
            <w:r>
              <w:rPr>
                <w:rFonts w:ascii="Arial Narrow" w:hAnsi="Arial Narrow"/>
                <w:color w:val="FF0000"/>
                <w:sz w:val="20"/>
                <w:szCs w:val="20"/>
                <w:highlight w:val="yellow"/>
              </w:rPr>
              <w:t xml:space="preserve">obligatorio </w:t>
            </w:r>
            <w:r w:rsidRPr="00C2256E">
              <w:rPr>
                <w:rFonts w:ascii="Arial Narrow" w:hAnsi="Arial Narrow"/>
                <w:color w:val="FF0000"/>
                <w:sz w:val="20"/>
                <w:szCs w:val="20"/>
                <w:highlight w:val="yellow"/>
              </w:rPr>
              <w:t>que muestra la lista de aduanas indicando el código y descripción de la(s) aduana(s) ordenada(s) por descripción, de acuerdo al siguiente detalle:</w:t>
            </w:r>
          </w:p>
          <w:p w:rsidR="002D27E2" w:rsidRPr="00C2256E" w:rsidRDefault="002D27E2" w:rsidP="00290AF0">
            <w:pPr>
              <w:pStyle w:val="Prrafodelista"/>
              <w:ind w:left="715"/>
              <w:rPr>
                <w:rFonts w:ascii="Arial Narrow" w:hAnsi="Arial Narrow"/>
                <w:b/>
                <w:color w:val="FF0000"/>
                <w:sz w:val="20"/>
                <w:szCs w:val="20"/>
                <w:highlight w:val="yellow"/>
              </w:rPr>
            </w:pPr>
            <w:r w:rsidRPr="00C2256E">
              <w:rPr>
                <w:rFonts w:ascii="Arial Narrow" w:hAnsi="Arial Narrow"/>
                <w:color w:val="FF0000"/>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r>
              <w:rPr>
                <w:rFonts w:ascii="Arial Narrow" w:hAnsi="Arial Narrow"/>
                <w:color w:val="FF0000"/>
                <w:sz w:val="20"/>
                <w:szCs w:val="20"/>
                <w:highlight w:val="yellow"/>
              </w:rPr>
              <w:t>.</w:t>
            </w:r>
          </w:p>
          <w:p w:rsidR="002D27E2" w:rsidRPr="00C2256E" w:rsidRDefault="002D27E2" w:rsidP="00E17B93">
            <w:pPr>
              <w:pStyle w:val="Prrafodelista"/>
              <w:numPr>
                <w:ilvl w:val="0"/>
                <w:numId w:val="76"/>
              </w:numPr>
              <w:ind w:hanging="274"/>
              <w:rPr>
                <w:rFonts w:ascii="Arial Narrow" w:hAnsi="Arial Narrow"/>
                <w:color w:val="FF0000"/>
                <w:sz w:val="20"/>
                <w:szCs w:val="20"/>
                <w:highlight w:val="yellow"/>
              </w:rPr>
            </w:pPr>
            <w:r w:rsidRPr="004A64F0">
              <w:rPr>
                <w:rFonts w:ascii="Arial Narrow" w:hAnsi="Arial Narrow"/>
                <w:b/>
                <w:color w:val="FF0000"/>
                <w:sz w:val="20"/>
                <w:szCs w:val="20"/>
                <w:highlight w:val="yellow"/>
              </w:rPr>
              <w:t>Año:</w:t>
            </w:r>
            <w:r>
              <w:rPr>
                <w:rFonts w:ascii="Arial Narrow" w:hAnsi="Arial Narrow"/>
                <w:color w:val="FF0000"/>
                <w:sz w:val="20"/>
                <w:szCs w:val="20"/>
                <w:highlight w:val="yellow"/>
              </w:rPr>
              <w:t xml:space="preserve"> Campo obligatorio numérico de 4 dígitos, permite ingresar el año, por defecto se muestra el año actual</w:t>
            </w:r>
            <w:r w:rsidRPr="00C2256E">
              <w:rPr>
                <w:rFonts w:ascii="Arial Narrow" w:hAnsi="Arial Narrow"/>
                <w:b/>
                <w:color w:val="FF0000"/>
                <w:sz w:val="20"/>
                <w:szCs w:val="20"/>
                <w:highlight w:val="yellow"/>
              </w:rPr>
              <w:t>.</w:t>
            </w:r>
          </w:p>
          <w:p w:rsidR="002D27E2" w:rsidRPr="004A64F0" w:rsidRDefault="002D27E2" w:rsidP="00E17B93">
            <w:pPr>
              <w:pStyle w:val="Prrafodelista"/>
              <w:numPr>
                <w:ilvl w:val="0"/>
                <w:numId w:val="76"/>
              </w:numPr>
              <w:ind w:hanging="274"/>
              <w:rPr>
                <w:rFonts w:ascii="Arial Narrow" w:hAnsi="Arial Narrow"/>
                <w:b/>
                <w:color w:val="FF0000"/>
                <w:sz w:val="20"/>
                <w:szCs w:val="20"/>
                <w:highlight w:val="yellow"/>
              </w:rPr>
            </w:pPr>
            <w:r w:rsidRPr="004A64F0">
              <w:rPr>
                <w:rFonts w:ascii="Arial Narrow" w:hAnsi="Arial Narrow"/>
                <w:b/>
                <w:color w:val="FF0000"/>
                <w:sz w:val="20"/>
                <w:szCs w:val="20"/>
                <w:highlight w:val="yellow"/>
              </w:rPr>
              <w:t xml:space="preserve">Régimen: </w:t>
            </w:r>
            <w:r w:rsidRPr="004A64F0">
              <w:rPr>
                <w:rFonts w:ascii="Arial Narrow" w:hAnsi="Arial Narrow"/>
                <w:color w:val="FF0000"/>
                <w:sz w:val="20"/>
                <w:szCs w:val="20"/>
                <w:highlight w:val="yellow"/>
              </w:rPr>
              <w:t>Campo</w:t>
            </w:r>
            <w:r>
              <w:rPr>
                <w:rFonts w:ascii="Arial Narrow" w:hAnsi="Arial Narrow"/>
                <w:color w:val="FF0000"/>
                <w:sz w:val="20"/>
                <w:szCs w:val="20"/>
                <w:highlight w:val="yellow"/>
              </w:rPr>
              <w:t xml:space="preserve"> obligatorio que muestra la lista de regímenes indicando el código y descripción ordenados por código.</w:t>
            </w:r>
          </w:p>
          <w:p w:rsidR="002D27E2" w:rsidRPr="00C77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Número de declaración: </w:t>
            </w:r>
            <w:r>
              <w:rPr>
                <w:rFonts w:ascii="Arial Narrow" w:hAnsi="Arial Narrow"/>
                <w:color w:val="FF0000"/>
                <w:sz w:val="20"/>
                <w:szCs w:val="20"/>
                <w:highlight w:val="yellow"/>
              </w:rPr>
              <w:t>Campo obligatorio numérico con longitud máxima de 6, por defecto se muestra vacío.</w:t>
            </w:r>
          </w:p>
          <w:p w:rsidR="002D27E2" w:rsidRPr="007D091C"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Contenedor: </w:t>
            </w:r>
            <w:r>
              <w:rPr>
                <w:rFonts w:ascii="Arial Narrow" w:hAnsi="Arial Narrow"/>
                <w:color w:val="FF0000"/>
                <w:sz w:val="20"/>
                <w:szCs w:val="20"/>
                <w:highlight w:val="yellow"/>
              </w:rPr>
              <w:t>Campo que muestra la lista de contenedores asociados a la declaración ingresada.</w:t>
            </w:r>
          </w:p>
          <w:p w:rsidR="002D27E2" w:rsidRPr="009021E5"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lastRenderedPageBreak/>
              <w:t xml:space="preserve">Parcial: </w:t>
            </w:r>
            <w:r>
              <w:rPr>
                <w:rFonts w:ascii="Arial Narrow" w:hAnsi="Arial Narrow"/>
                <w:color w:val="FF0000"/>
                <w:sz w:val="20"/>
                <w:szCs w:val="20"/>
                <w:highlight w:val="yellow"/>
              </w:rPr>
              <w:t>Campo que muestra la lista de parciales asociados a la declaración ingresada.</w:t>
            </w:r>
          </w:p>
          <w:p w:rsidR="002D27E2" w:rsidRPr="00C2256E" w:rsidRDefault="002D27E2" w:rsidP="00E17B93">
            <w:pPr>
              <w:pStyle w:val="Prrafodelista"/>
              <w:numPr>
                <w:ilvl w:val="0"/>
                <w:numId w:val="76"/>
              </w:numPr>
              <w:ind w:hanging="274"/>
              <w:rPr>
                <w:rFonts w:ascii="Arial Narrow" w:hAnsi="Arial Narrow"/>
                <w:color w:val="FF0000"/>
                <w:highlight w:val="yellow"/>
              </w:rPr>
            </w:pPr>
            <w:r>
              <w:rPr>
                <w:rFonts w:ascii="Arial Narrow" w:hAnsi="Arial Narrow"/>
                <w:b/>
                <w:color w:val="FF0000"/>
                <w:sz w:val="20"/>
                <w:szCs w:val="20"/>
                <w:highlight w:val="yellow"/>
              </w:rPr>
              <w:t xml:space="preserve">Botón buscar: </w:t>
            </w:r>
            <w:r w:rsidRPr="009021E5">
              <w:rPr>
                <w:rFonts w:ascii="Arial Narrow" w:hAnsi="Arial Narrow"/>
                <w:color w:val="FF0000"/>
                <w:sz w:val="20"/>
                <w:szCs w:val="20"/>
                <w:highlight w:val="yellow"/>
              </w:rPr>
              <w:t>P</w:t>
            </w:r>
            <w:r>
              <w:rPr>
                <w:rFonts w:ascii="Arial Narrow" w:hAnsi="Arial Narrow"/>
                <w:color w:val="FF0000"/>
                <w:sz w:val="20"/>
                <w:szCs w:val="20"/>
                <w:highlight w:val="yellow"/>
              </w:rPr>
              <w:t>ermite obtener los datos de la unidad de selección.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selecciona Tipo de reasignación</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verifica si el tipo de </w:t>
            </w:r>
            <w:r w:rsidR="00296641">
              <w:rPr>
                <w:rFonts w:ascii="Arial Narrow" w:hAnsi="Arial Narrow"/>
                <w:color w:val="FF0000"/>
                <w:highlight w:val="yellow"/>
              </w:rPr>
              <w:t>re</w:t>
            </w:r>
            <w:r>
              <w:rPr>
                <w:rFonts w:ascii="Arial Narrow" w:hAnsi="Arial Narrow"/>
                <w:color w:val="FF0000"/>
                <w:highlight w:val="yellow"/>
              </w:rPr>
              <w:t>asignación seleccionado está asociado al tipo de unidad de selección: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Declaración</w:t>
            </w:r>
            <w:r>
              <w:rPr>
                <w:rFonts w:ascii="Arial Narrow" w:hAnsi="Arial Narrow"/>
                <w:color w:val="FF0000"/>
                <w:sz w:val="20"/>
                <w:szCs w:val="20"/>
                <w:highlight w:val="yellow"/>
              </w:rPr>
              <w:t>: entonces oculta y deshabilita los campos Contenedor y Parcial.</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Contenedor</w:t>
            </w:r>
            <w:r>
              <w:rPr>
                <w:rFonts w:ascii="Arial Narrow" w:hAnsi="Arial Narrow"/>
                <w:color w:val="FF0000"/>
                <w:sz w:val="20"/>
                <w:szCs w:val="20"/>
                <w:highlight w:val="yellow"/>
              </w:rPr>
              <w:t>: entonces muestra y habilita el campo Contenedor, y oculta y deshabilita el campo Parcial. De haber ingresado el año, régimen y número de declaración, el sistema:</w:t>
            </w:r>
          </w:p>
          <w:p w:rsidR="002D27E2" w:rsidRDefault="002D27E2"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2D27E2" w:rsidRPr="003D0A3F"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entonces muestra y habilita el campo Parcial, y oculta y deshabilita el campo Contenedor. De haber ingresado el año, régimen y número de declaración, el sistema:</w:t>
            </w:r>
          </w:p>
          <w:p w:rsidR="002D27E2" w:rsidRDefault="002D27E2"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2D27E2" w:rsidRPr="00EB2B3C"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modifica alguno de los datos Aduana, Año, Régimen o Número de declaración</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 xml:space="preserve">El sistema valida que se hayan ingresado los datos Aduana, Año, Régimen y Número de declaración, si es así entonces </w:t>
            </w:r>
            <w:r>
              <w:rPr>
                <w:rFonts w:ascii="Arial Narrow" w:hAnsi="Arial Narrow"/>
                <w:color w:val="FF0000"/>
                <w:highlight w:val="yellow"/>
              </w:rPr>
              <w:t>e</w:t>
            </w:r>
            <w:r w:rsidRPr="001026FD">
              <w:rPr>
                <w:rFonts w:ascii="Arial Narrow" w:hAnsi="Arial Narrow"/>
                <w:color w:val="FF0000"/>
                <w:highlight w:val="yellow"/>
              </w:rPr>
              <w:t>l sistema</w:t>
            </w:r>
            <w:r>
              <w:rPr>
                <w:rFonts w:ascii="Arial Narrow" w:hAnsi="Arial Narrow"/>
                <w:color w:val="FF0000"/>
                <w:highlight w:val="yellow"/>
              </w:rPr>
              <w:t>:</w:t>
            </w:r>
          </w:p>
          <w:p w:rsidR="002D27E2" w:rsidRPr="001026FD" w:rsidRDefault="002D27E2" w:rsidP="00E17B93">
            <w:pPr>
              <w:pStyle w:val="Prrafodelista"/>
              <w:numPr>
                <w:ilvl w:val="0"/>
                <w:numId w:val="76"/>
              </w:numPr>
              <w:ind w:hanging="274"/>
              <w:rPr>
                <w:rFonts w:ascii="Arial Narrow" w:hAnsi="Arial Narrow"/>
                <w:color w:val="FF0000"/>
                <w:highlight w:val="yellow"/>
              </w:rPr>
            </w:pPr>
            <w:r w:rsidRPr="001026FD">
              <w:rPr>
                <w:rFonts w:ascii="Arial Narrow" w:hAnsi="Arial Narrow"/>
                <w:color w:val="FF0000"/>
                <w:sz w:val="20"/>
                <w:szCs w:val="20"/>
                <w:highlight w:val="yellow"/>
              </w:rPr>
              <w:t xml:space="preserve">Valida que la declaración exista, en caso contrario ejecuta la </w:t>
            </w:r>
            <w:r w:rsidRPr="001026FD">
              <w:rPr>
                <w:rFonts w:ascii="Arial Narrow" w:hAnsi="Arial Narrow"/>
                <w:b/>
                <w:color w:val="FF0000"/>
                <w:sz w:val="20"/>
                <w:szCs w:val="20"/>
                <w:highlight w:val="yellow"/>
              </w:rPr>
              <w:t>excepción 1.</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sidRPr="001026FD">
              <w:rPr>
                <w:rFonts w:ascii="Arial Narrow" w:hAnsi="Arial Narrow"/>
                <w:color w:val="FF0000"/>
                <w:sz w:val="20"/>
                <w:szCs w:val="20"/>
                <w:highlight w:val="yellow"/>
              </w:rPr>
              <w:t xml:space="preserve">Si el tipo de </w:t>
            </w:r>
            <w:r w:rsidR="001A7273">
              <w:rPr>
                <w:rFonts w:ascii="Arial Narrow" w:hAnsi="Arial Narrow"/>
                <w:color w:val="FF0000"/>
                <w:sz w:val="20"/>
                <w:szCs w:val="20"/>
                <w:highlight w:val="yellow"/>
              </w:rPr>
              <w:t>re</w:t>
            </w:r>
            <w:r w:rsidRPr="001026FD">
              <w:rPr>
                <w:rFonts w:ascii="Arial Narrow" w:hAnsi="Arial Narrow"/>
                <w:color w:val="FF0000"/>
                <w:sz w:val="20"/>
                <w:szCs w:val="20"/>
                <w:highlight w:val="yellow"/>
              </w:rPr>
              <w:t>asignación está asociada a tipo de unidad de selección</w:t>
            </w:r>
            <w:r w:rsidRPr="001026FD">
              <w:rPr>
                <w:rFonts w:ascii="Arial Narrow" w:hAnsi="Arial Narrow"/>
                <w:b/>
                <w:color w:val="FF0000"/>
                <w:sz w:val="20"/>
                <w:szCs w:val="20"/>
                <w:highlight w:val="yellow"/>
              </w:rPr>
              <w:t xml:space="preserve"> Contenedor</w:t>
            </w:r>
            <w:r>
              <w:rPr>
                <w:rFonts w:ascii="Arial Narrow" w:hAnsi="Arial Narrow"/>
                <w:b/>
                <w:color w:val="FF0000"/>
                <w:sz w:val="20"/>
                <w:szCs w:val="20"/>
                <w:highlight w:val="yellow"/>
              </w:rPr>
              <w:t>,</w:t>
            </w:r>
            <w:r w:rsidRPr="001026FD">
              <w:rPr>
                <w:rFonts w:ascii="Arial Narrow" w:hAnsi="Arial Narrow"/>
                <w:color w:val="FF0000"/>
                <w:sz w:val="20"/>
                <w:szCs w:val="20"/>
                <w:highlight w:val="yellow"/>
              </w:rPr>
              <w:t xml:space="preserve"> entonces </w:t>
            </w:r>
            <w:r>
              <w:rPr>
                <w:rFonts w:ascii="Arial Narrow" w:hAnsi="Arial Narrow"/>
                <w:color w:val="FF0000"/>
                <w:sz w:val="20"/>
                <w:szCs w:val="20"/>
                <w:highlight w:val="yellow"/>
              </w:rPr>
              <w:t>el sistema:</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2D27E2" w:rsidRPr="003D0A3F"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1026FD">
              <w:rPr>
                <w:rFonts w:ascii="Arial Narrow" w:hAnsi="Arial Narrow"/>
                <w:color w:val="FF0000"/>
                <w:sz w:val="20"/>
                <w:szCs w:val="20"/>
                <w:highlight w:val="yellow"/>
              </w:rPr>
              <w:t xml:space="preserve">Si el tipo de </w:t>
            </w:r>
            <w:r w:rsidR="001A7273">
              <w:rPr>
                <w:rFonts w:ascii="Arial Narrow" w:hAnsi="Arial Narrow"/>
                <w:color w:val="FF0000"/>
                <w:sz w:val="20"/>
                <w:szCs w:val="20"/>
                <w:highlight w:val="yellow"/>
              </w:rPr>
              <w:t>re</w:t>
            </w:r>
            <w:r w:rsidRPr="001026FD">
              <w:rPr>
                <w:rFonts w:ascii="Arial Narrow" w:hAnsi="Arial Narrow"/>
                <w:color w:val="FF0000"/>
                <w:sz w:val="20"/>
                <w:szCs w:val="20"/>
                <w:highlight w:val="yellow"/>
              </w:rPr>
              <w:t>asignación está asociada a tipo de 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1026FD">
              <w:rPr>
                <w:rFonts w:ascii="Arial Narrow" w:hAnsi="Arial Narrow"/>
                <w:color w:val="FF0000"/>
                <w:sz w:val="20"/>
                <w:szCs w:val="20"/>
                <w:highlight w:val="yellow"/>
              </w:rPr>
              <w:t xml:space="preserve">entonces </w:t>
            </w:r>
            <w:r>
              <w:rPr>
                <w:rFonts w:ascii="Arial Narrow" w:hAnsi="Arial Narrow"/>
                <w:color w:val="FF0000"/>
                <w:sz w:val="20"/>
                <w:szCs w:val="20"/>
                <w:highlight w:val="yellow"/>
              </w:rPr>
              <w:t>el sistema:</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2D27E2" w:rsidRPr="00EB2B3C"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presiona el botón buscar</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El sistema valida</w:t>
            </w:r>
            <w:r>
              <w:rPr>
                <w:rFonts w:ascii="Arial Narrow" w:hAnsi="Arial Narrow"/>
                <w:color w:val="FF0000"/>
                <w:highlight w:val="yellow"/>
              </w:rPr>
              <w:t>:</w:t>
            </w:r>
          </w:p>
          <w:p w:rsidR="002D27E2" w:rsidRPr="002F4B3A" w:rsidRDefault="002D27E2" w:rsidP="00E17B93">
            <w:pPr>
              <w:pStyle w:val="Prrafodelista"/>
              <w:numPr>
                <w:ilvl w:val="0"/>
                <w:numId w:val="76"/>
              </w:numPr>
              <w:ind w:hanging="274"/>
              <w:rPr>
                <w:rFonts w:ascii="Arial Narrow" w:hAnsi="Arial Narrow"/>
                <w:color w:val="FF0000"/>
                <w:highlight w:val="yellow"/>
              </w:rPr>
            </w:pPr>
            <w:r>
              <w:rPr>
                <w:rFonts w:ascii="Arial Narrow" w:hAnsi="Arial Narrow"/>
                <w:color w:val="FF0000"/>
                <w:sz w:val="20"/>
                <w:szCs w:val="20"/>
                <w:highlight w:val="yellow"/>
              </w:rPr>
              <w:t xml:space="preserve">Que se haya seleccionado un tipo de </w:t>
            </w:r>
            <w:r w:rsidR="00564EE2">
              <w:rPr>
                <w:rFonts w:ascii="Arial Narrow" w:hAnsi="Arial Narrow"/>
                <w:color w:val="FF0000"/>
                <w:sz w:val="20"/>
                <w:szCs w:val="20"/>
                <w:highlight w:val="yellow"/>
              </w:rPr>
              <w:t>re</w:t>
            </w:r>
            <w:r>
              <w:rPr>
                <w:rFonts w:ascii="Arial Narrow" w:hAnsi="Arial Narrow"/>
                <w:color w:val="FF0000"/>
                <w:sz w:val="20"/>
                <w:szCs w:val="20"/>
                <w:highlight w:val="yellow"/>
              </w:rPr>
              <w:t>asignación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4</w:t>
            </w:r>
            <w:r w:rsidRPr="001026FD">
              <w:rPr>
                <w:rFonts w:ascii="Arial Narrow" w:hAnsi="Arial Narrow"/>
                <w:b/>
                <w:color w:val="FF0000"/>
                <w:sz w:val="20"/>
                <w:szCs w:val="20"/>
                <w:highlight w:val="yellow"/>
              </w:rPr>
              <w:t>.</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la aduana</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5.</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al año</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6.</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el régimen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7.</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el número de declaración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8.</w:t>
            </w:r>
          </w:p>
          <w:p w:rsidR="002D27E2" w:rsidRPr="002F4B3A" w:rsidRDefault="002D27E2" w:rsidP="00E17B93">
            <w:pPr>
              <w:pStyle w:val="Prrafodelista"/>
              <w:numPr>
                <w:ilvl w:val="0"/>
                <w:numId w:val="76"/>
              </w:numPr>
              <w:ind w:hanging="274"/>
              <w:rPr>
                <w:rFonts w:ascii="Arial Narrow" w:hAnsi="Arial Narrow"/>
                <w:color w:val="FF0000"/>
                <w:sz w:val="20"/>
                <w:szCs w:val="20"/>
                <w:highlight w:val="yellow"/>
              </w:rPr>
            </w:pPr>
            <w:r w:rsidRPr="002F4B3A">
              <w:rPr>
                <w:rFonts w:ascii="Arial Narrow" w:hAnsi="Arial Narrow"/>
                <w:color w:val="FF0000"/>
                <w:sz w:val="20"/>
                <w:szCs w:val="20"/>
                <w:highlight w:val="yellow"/>
              </w:rPr>
              <w:t xml:space="preserve">Si el tipo de </w:t>
            </w:r>
            <w:r w:rsidR="00564EE2">
              <w:rPr>
                <w:rFonts w:ascii="Arial Narrow" w:hAnsi="Arial Narrow"/>
                <w:color w:val="FF0000"/>
                <w:sz w:val="20"/>
                <w:szCs w:val="20"/>
                <w:highlight w:val="yellow"/>
              </w:rPr>
              <w:t>re</w:t>
            </w:r>
            <w:r w:rsidRPr="002F4B3A">
              <w:rPr>
                <w:rFonts w:ascii="Arial Narrow" w:hAnsi="Arial Narrow"/>
                <w:color w:val="FF0000"/>
                <w:sz w:val="20"/>
                <w:szCs w:val="20"/>
                <w:highlight w:val="yellow"/>
              </w:rPr>
              <w:t>asignación seleccionado está asociado a tipo de unidad de selección</w:t>
            </w:r>
            <w:r w:rsidRPr="002F4B3A">
              <w:rPr>
                <w:rFonts w:ascii="Arial Narrow" w:hAnsi="Arial Narrow"/>
                <w:b/>
                <w:color w:val="FF0000"/>
                <w:sz w:val="20"/>
                <w:szCs w:val="20"/>
                <w:highlight w:val="yellow"/>
              </w:rPr>
              <w:t xml:space="preserve"> Contenedor,</w:t>
            </w:r>
            <w:r w:rsidRPr="002F4B3A">
              <w:rPr>
                <w:rFonts w:ascii="Arial Narrow" w:hAnsi="Arial Narrow"/>
                <w:color w:val="FF0000"/>
                <w:sz w:val="20"/>
                <w:szCs w:val="20"/>
                <w:highlight w:val="yellow"/>
              </w:rPr>
              <w:t xml:space="preserve"> entonces el sistema </w:t>
            </w:r>
            <w:proofErr w:type="gramStart"/>
            <w:r w:rsidRPr="002F4B3A">
              <w:rPr>
                <w:rFonts w:ascii="Arial Narrow" w:hAnsi="Arial Narrow"/>
                <w:color w:val="FF0000"/>
                <w:sz w:val="20"/>
                <w:szCs w:val="20"/>
                <w:highlight w:val="yellow"/>
              </w:rPr>
              <w:t>valida</w:t>
            </w:r>
            <w:proofErr w:type="gramEnd"/>
            <w:r>
              <w:rPr>
                <w:rFonts w:ascii="Arial Narrow" w:hAnsi="Arial Narrow"/>
                <w:color w:val="FF0000"/>
                <w:sz w:val="20"/>
                <w:szCs w:val="20"/>
                <w:highlight w:val="yellow"/>
              </w:rPr>
              <w:t xml:space="preserve"> q</w:t>
            </w:r>
            <w:r w:rsidRPr="002F4B3A">
              <w:rPr>
                <w:rFonts w:ascii="Arial Narrow" w:hAnsi="Arial Narrow"/>
                <w:color w:val="FF0000"/>
                <w:sz w:val="20"/>
                <w:szCs w:val="20"/>
                <w:highlight w:val="yellow"/>
              </w:rPr>
              <w:t xml:space="preserve">ue se haya seleccionado el contenedor, en caso contrario ejecuta la </w:t>
            </w:r>
            <w:r w:rsidRPr="002F4B3A">
              <w:rPr>
                <w:rFonts w:ascii="Arial Narrow" w:hAnsi="Arial Narrow"/>
                <w:b/>
                <w:color w:val="FF0000"/>
                <w:sz w:val="20"/>
                <w:szCs w:val="20"/>
                <w:highlight w:val="yellow"/>
              </w:rPr>
              <w:t>excepción 9.</w:t>
            </w:r>
          </w:p>
          <w:p w:rsidR="002D27E2" w:rsidRPr="00EB2B3C" w:rsidRDefault="002D27E2" w:rsidP="00E17B93">
            <w:pPr>
              <w:pStyle w:val="Prrafodelista"/>
              <w:numPr>
                <w:ilvl w:val="0"/>
                <w:numId w:val="76"/>
              </w:numPr>
              <w:ind w:hanging="274"/>
              <w:rPr>
                <w:rFonts w:ascii="Arial Narrow" w:hAnsi="Arial Narrow"/>
                <w:color w:val="FF0000"/>
                <w:sz w:val="20"/>
                <w:szCs w:val="20"/>
              </w:rPr>
            </w:pPr>
            <w:r w:rsidRPr="001026FD">
              <w:rPr>
                <w:rFonts w:ascii="Arial Narrow" w:hAnsi="Arial Narrow"/>
                <w:color w:val="FF0000"/>
                <w:sz w:val="20"/>
                <w:szCs w:val="20"/>
                <w:highlight w:val="yellow"/>
              </w:rPr>
              <w:t xml:space="preserve">Si el tipo de </w:t>
            </w:r>
            <w:r w:rsidR="00564EE2">
              <w:rPr>
                <w:rFonts w:ascii="Arial Narrow" w:hAnsi="Arial Narrow"/>
                <w:color w:val="FF0000"/>
                <w:sz w:val="20"/>
                <w:szCs w:val="20"/>
                <w:highlight w:val="yellow"/>
              </w:rPr>
              <w:t>re</w:t>
            </w:r>
            <w:r w:rsidRPr="001026FD">
              <w:rPr>
                <w:rFonts w:ascii="Arial Narrow" w:hAnsi="Arial Narrow"/>
                <w:color w:val="FF0000"/>
                <w:sz w:val="20"/>
                <w:szCs w:val="20"/>
                <w:highlight w:val="yellow"/>
              </w:rPr>
              <w:t xml:space="preserve">asignación </w:t>
            </w:r>
            <w:r>
              <w:rPr>
                <w:rFonts w:ascii="Arial Narrow" w:hAnsi="Arial Narrow"/>
                <w:color w:val="FF0000"/>
                <w:sz w:val="20"/>
                <w:szCs w:val="20"/>
                <w:highlight w:val="yellow"/>
              </w:rPr>
              <w:t xml:space="preserve">seleccionado </w:t>
            </w:r>
            <w:r w:rsidRPr="001026FD">
              <w:rPr>
                <w:rFonts w:ascii="Arial Narrow" w:hAnsi="Arial Narrow"/>
                <w:color w:val="FF0000"/>
                <w:sz w:val="20"/>
                <w:szCs w:val="20"/>
                <w:highlight w:val="yellow"/>
              </w:rPr>
              <w:t>est</w:t>
            </w:r>
            <w:r>
              <w:rPr>
                <w:rFonts w:ascii="Arial Narrow" w:hAnsi="Arial Narrow"/>
                <w:color w:val="FF0000"/>
                <w:sz w:val="20"/>
                <w:szCs w:val="20"/>
                <w:highlight w:val="yellow"/>
              </w:rPr>
              <w:t>á asociado</w:t>
            </w:r>
            <w:r w:rsidRPr="001026FD">
              <w:rPr>
                <w:rFonts w:ascii="Arial Narrow" w:hAnsi="Arial Narrow"/>
                <w:color w:val="FF0000"/>
                <w:sz w:val="20"/>
                <w:szCs w:val="20"/>
                <w:highlight w:val="yellow"/>
              </w:rPr>
              <w:t xml:space="preserve"> a tipo de </w:t>
            </w:r>
            <w:r w:rsidRPr="001026FD">
              <w:rPr>
                <w:rFonts w:ascii="Arial Narrow" w:hAnsi="Arial Narrow"/>
                <w:color w:val="FF0000"/>
                <w:sz w:val="20"/>
                <w:szCs w:val="20"/>
                <w:highlight w:val="yellow"/>
              </w:rPr>
              <w:lastRenderedPageBreak/>
              <w:t>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2F4B3A">
              <w:rPr>
                <w:rFonts w:ascii="Arial Narrow" w:hAnsi="Arial Narrow"/>
                <w:color w:val="FF0000"/>
                <w:sz w:val="20"/>
                <w:szCs w:val="20"/>
                <w:highlight w:val="yellow"/>
              </w:rPr>
              <w:t xml:space="preserve">entonces el sistema </w:t>
            </w:r>
            <w:proofErr w:type="gramStart"/>
            <w:r w:rsidRPr="002F4B3A">
              <w:rPr>
                <w:rFonts w:ascii="Arial Narrow" w:hAnsi="Arial Narrow"/>
                <w:color w:val="FF0000"/>
                <w:sz w:val="20"/>
                <w:szCs w:val="20"/>
                <w:highlight w:val="yellow"/>
              </w:rPr>
              <w:t>valida</w:t>
            </w:r>
            <w:proofErr w:type="gramEnd"/>
            <w:r>
              <w:rPr>
                <w:rFonts w:ascii="Arial Narrow" w:hAnsi="Arial Narrow"/>
                <w:color w:val="FF0000"/>
                <w:sz w:val="20"/>
                <w:szCs w:val="20"/>
                <w:highlight w:val="yellow"/>
              </w:rPr>
              <w:t xml:space="preserve"> q</w:t>
            </w:r>
            <w:r w:rsidRPr="002F4B3A">
              <w:rPr>
                <w:rFonts w:ascii="Arial Narrow" w:hAnsi="Arial Narrow"/>
                <w:color w:val="FF0000"/>
                <w:sz w:val="20"/>
                <w:szCs w:val="20"/>
                <w:highlight w:val="yellow"/>
              </w:rPr>
              <w:t xml:space="preserve">ue se haya seleccionado el </w:t>
            </w:r>
            <w:r>
              <w:rPr>
                <w:rFonts w:ascii="Arial Narrow" w:hAnsi="Arial Narrow"/>
                <w:color w:val="FF0000"/>
                <w:sz w:val="20"/>
                <w:szCs w:val="20"/>
                <w:highlight w:val="yellow"/>
              </w:rPr>
              <w:t>parcial</w:t>
            </w:r>
            <w:r w:rsidRPr="002F4B3A">
              <w:rPr>
                <w:rFonts w:ascii="Arial Narrow" w:hAnsi="Arial Narrow"/>
                <w:color w:val="FF0000"/>
                <w:sz w:val="20"/>
                <w:szCs w:val="20"/>
                <w:highlight w:val="yellow"/>
              </w:rPr>
              <w:t xml:space="preserve">, en caso contrario ejecuta la </w:t>
            </w:r>
            <w:r w:rsidRPr="002F4B3A">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p>
          <w:p w:rsidR="002D27E2" w:rsidRPr="00C718BE"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validaciones, el sistema invoca al servicio de validación asociado al tipo de </w:t>
            </w:r>
            <w:r w:rsidR="00564EE2">
              <w:rPr>
                <w:rFonts w:ascii="Arial Narrow" w:hAnsi="Arial Narrow"/>
                <w:color w:val="FF0000"/>
                <w:highlight w:val="yellow"/>
              </w:rPr>
              <w:t>re</w:t>
            </w:r>
            <w:r>
              <w:rPr>
                <w:rFonts w:ascii="Arial Narrow" w:hAnsi="Arial Narrow"/>
                <w:color w:val="FF0000"/>
                <w:highlight w:val="yellow"/>
              </w:rPr>
              <w:t xml:space="preserve">asignación manual, pasándole como parámetros los datos ingresados, si la invocación retorna mensajes de error entonces el sistema los muestra, en caso contrario continúa en </w:t>
            </w:r>
            <w:r w:rsidRPr="00064849">
              <w:rPr>
                <w:rFonts w:ascii="Arial Narrow" w:hAnsi="Arial Narrow"/>
                <w:b/>
                <w:color w:val="FF0000"/>
                <w:highlight w:val="yellow"/>
              </w:rPr>
              <w:t>A1</w:t>
            </w:r>
            <w:r>
              <w:rPr>
                <w:rFonts w:ascii="Arial Narrow" w:hAnsi="Arial Narrow"/>
                <w:color w:val="FF0000"/>
                <w:highlight w:val="yellow"/>
              </w:rPr>
              <w:t>.</w:t>
            </w:r>
          </w:p>
        </w:tc>
      </w:tr>
      <w:tr w:rsidR="002D27E2" w:rsidRPr="00EB2B3C" w:rsidTr="00290AF0">
        <w:trPr>
          <w:trHeight w:val="295"/>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7. Flujo alternativo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1E4A34" w:rsidTr="00290AF0">
        <w:tc>
          <w:tcPr>
            <w:tcW w:w="540" w:type="dxa"/>
            <w:shd w:val="clear" w:color="auto" w:fill="auto"/>
          </w:tcPr>
          <w:p w:rsidR="002D27E2" w:rsidRPr="001E4A34"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1E4A34" w:rsidRDefault="002D27E2" w:rsidP="00EB6EA3">
            <w:pPr>
              <w:pStyle w:val="NormalWeb"/>
              <w:spacing w:before="0" w:beforeAutospacing="0" w:after="0" w:afterAutospacing="0"/>
              <w:rPr>
                <w:rFonts w:ascii="Arial Narrow" w:eastAsia="Times New Roman" w:hAnsi="Arial Narrow" w:cs="Times New Roman"/>
                <w:color w:val="FF0000"/>
                <w:highlight w:val="yellow"/>
              </w:rPr>
            </w:pPr>
            <w:r>
              <w:rPr>
                <w:rFonts w:ascii="Arial Narrow" w:eastAsia="Times New Roman" w:hAnsi="Arial Narrow" w:cs="Times New Roman"/>
                <w:color w:val="FF0000"/>
                <w:highlight w:val="yellow"/>
              </w:rPr>
              <w:t xml:space="preserve">El actor presiona el botón Buscar en </w:t>
            </w:r>
            <w:r w:rsidRPr="009D7BEA">
              <w:rPr>
                <w:rFonts w:ascii="Arial Narrow" w:eastAsia="Times New Roman" w:hAnsi="Arial Narrow" w:cs="Times New Roman"/>
                <w:b/>
                <w:color w:val="FF0000"/>
                <w:highlight w:val="yellow"/>
              </w:rPr>
              <w:t>IU02</w:t>
            </w:r>
            <w:r w:rsidR="00EB6EA3">
              <w:rPr>
                <w:rFonts w:ascii="Arial Narrow" w:eastAsia="Times New Roman" w:hAnsi="Arial Narrow" w:cs="Times New Roman"/>
                <w:b/>
                <w:color w:val="FF0000"/>
                <w:highlight w:val="yellow"/>
              </w:rPr>
              <w:t>9</w:t>
            </w:r>
            <w:r>
              <w:rPr>
                <w:rFonts w:ascii="Arial Narrow" w:eastAsia="Times New Roman" w:hAnsi="Arial Narrow" w:cs="Times New Roman"/>
                <w:color w:val="FF0000"/>
                <w:highlight w:val="yellow"/>
              </w:rPr>
              <w:t xml:space="preserve"> y cumple con todas las validaciones</w:t>
            </w:r>
          </w:p>
        </w:tc>
        <w:tc>
          <w:tcPr>
            <w:tcW w:w="5756" w:type="dxa"/>
            <w:shd w:val="clear" w:color="auto" w:fill="auto"/>
          </w:tcPr>
          <w:p w:rsidR="002D27E2" w:rsidRPr="001E4A34"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1E4A34">
              <w:rPr>
                <w:rFonts w:ascii="Arial Narrow" w:hAnsi="Arial Narrow"/>
                <w:color w:val="FF0000"/>
                <w:highlight w:val="yellow"/>
              </w:rPr>
              <w:t xml:space="preserve">El sistema muestra </w:t>
            </w:r>
            <w:r w:rsidRPr="001E4A34">
              <w:rPr>
                <w:rFonts w:ascii="Arial Narrow" w:hAnsi="Arial Narrow"/>
                <w:b/>
                <w:color w:val="FF0000"/>
                <w:highlight w:val="yellow"/>
              </w:rPr>
              <w:t>“</w:t>
            </w:r>
            <w:r w:rsidR="00564EE2">
              <w:rPr>
                <w:rFonts w:ascii="Arial Narrow" w:hAnsi="Arial Narrow"/>
                <w:b/>
                <w:color w:val="FF0000"/>
                <w:highlight w:val="yellow"/>
              </w:rPr>
              <w:t>IU0</w:t>
            </w:r>
            <w:r w:rsidR="00EB6EA3">
              <w:rPr>
                <w:rFonts w:ascii="Arial Narrow" w:hAnsi="Arial Narrow"/>
                <w:b/>
                <w:color w:val="FF0000"/>
                <w:highlight w:val="yellow"/>
              </w:rPr>
              <w:t>3</w:t>
            </w:r>
            <w:r w:rsidR="00564EE2">
              <w:rPr>
                <w:rFonts w:ascii="Arial Narrow" w:hAnsi="Arial Narrow"/>
                <w:b/>
                <w:color w:val="FF0000"/>
                <w:highlight w:val="yellow"/>
              </w:rPr>
              <w:t>0</w:t>
            </w:r>
            <w:r w:rsidRPr="001E4A34">
              <w:rPr>
                <w:rFonts w:ascii="Arial Narrow" w:hAnsi="Arial Narrow"/>
                <w:b/>
                <w:color w:val="FF0000"/>
                <w:highlight w:val="yellow"/>
              </w:rPr>
              <w:t xml:space="preserve">-Detalle de </w:t>
            </w:r>
            <w:r w:rsidR="00564EE2">
              <w:rPr>
                <w:rFonts w:ascii="Arial Narrow" w:hAnsi="Arial Narrow"/>
                <w:b/>
                <w:color w:val="FF0000"/>
                <w:highlight w:val="yellow"/>
              </w:rPr>
              <w:t>re</w:t>
            </w:r>
            <w:r w:rsidRPr="001E4A34">
              <w:rPr>
                <w:rFonts w:ascii="Arial Narrow" w:hAnsi="Arial Narrow"/>
                <w:b/>
                <w:color w:val="FF0000"/>
                <w:highlight w:val="yellow"/>
              </w:rPr>
              <w:t>asignación manual“</w:t>
            </w:r>
            <w:r w:rsidRPr="001E4A34">
              <w:rPr>
                <w:rFonts w:ascii="Arial Narrow" w:hAnsi="Arial Narrow"/>
                <w:color w:val="FF0000"/>
                <w:highlight w:val="yellow"/>
              </w:rPr>
              <w:t>, con el siguiente detalle:</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Título de dato detalle: </w:t>
            </w:r>
            <w:r w:rsidRPr="001E4A34">
              <w:rPr>
                <w:rFonts w:ascii="Arial Narrow" w:hAnsi="Arial Narrow"/>
                <w:color w:val="FF0000"/>
                <w:sz w:val="20"/>
                <w:szCs w:val="20"/>
                <w:highlight w:val="yellow"/>
              </w:rPr>
              <w:t>dato no editable que contiene el título de cada detalle de la lista. Por ejemplo: Aduana, Régimen, Solicitud, etc.</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Descripción de dato detalle: </w:t>
            </w:r>
            <w:r w:rsidRPr="001E4A34">
              <w:rPr>
                <w:rFonts w:ascii="Arial Narrow" w:hAnsi="Arial Narrow"/>
                <w:color w:val="FF0000"/>
                <w:sz w:val="20"/>
                <w:szCs w:val="20"/>
                <w:highlight w:val="yellow"/>
              </w:rPr>
              <w:t>dato no editable que contiene la descripción de cada detalle de la lista. Por ejemplo: 118 – Marítima, 10 – Importación para el consumo, Solicitud de rectificación, etc.</w:t>
            </w:r>
          </w:p>
          <w:p w:rsidR="002D27E2" w:rsidRPr="001E4A34" w:rsidRDefault="002D27E2" w:rsidP="00E17B93">
            <w:pPr>
              <w:pStyle w:val="Prrafodelista"/>
              <w:numPr>
                <w:ilvl w:val="0"/>
                <w:numId w:val="76"/>
              </w:numPr>
              <w:ind w:hanging="274"/>
              <w:rPr>
                <w:rFonts w:ascii="Arial Narrow" w:hAnsi="Arial Narrow"/>
                <w:sz w:val="20"/>
                <w:szCs w:val="20"/>
              </w:rPr>
            </w:pPr>
            <w:r w:rsidRPr="001E4A34">
              <w:rPr>
                <w:rFonts w:ascii="Arial Narrow" w:hAnsi="Arial Narrow"/>
                <w:b/>
                <w:color w:val="FF0000"/>
                <w:sz w:val="20"/>
                <w:szCs w:val="20"/>
                <w:highlight w:val="yellow"/>
              </w:rPr>
              <w:t>Registro</w:t>
            </w:r>
            <w:r w:rsidRPr="001E4A34">
              <w:rPr>
                <w:rFonts w:ascii="Arial Narrow" w:hAnsi="Arial Narrow"/>
                <w:color w:val="FF0000"/>
                <w:sz w:val="20"/>
                <w:szCs w:val="20"/>
                <w:highlight w:val="yellow"/>
              </w:rPr>
              <w:t>: Campo de 4 caracteres, dónde se ingresa y muestra el número de registro del Funcionario Aduanero a consultar. Vacío por defecto.</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Apellidos y Nombres:</w:t>
            </w:r>
            <w:r w:rsidRPr="001E4A34">
              <w:rPr>
                <w:rFonts w:ascii="Arial Narrow" w:hAnsi="Arial Narrow"/>
                <w:sz w:val="20"/>
                <w:szCs w:val="20"/>
                <w:highlight w:val="yellow"/>
              </w:rPr>
              <w:t xml:space="preserve"> </w:t>
            </w:r>
            <w:r w:rsidRPr="001E4A34">
              <w:rPr>
                <w:rFonts w:ascii="Arial Narrow" w:hAnsi="Arial Narrow"/>
                <w:color w:val="FF0000"/>
                <w:sz w:val="20"/>
                <w:szCs w:val="20"/>
                <w:highlight w:val="yellow"/>
              </w:rPr>
              <w:t>Campo donde se ingresa y muestran los apellidos y nombres del Funcionario Aduanero. Vacío por defecto.</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Notificar:</w:t>
            </w:r>
            <w:r w:rsidRPr="001E4A34">
              <w:rPr>
                <w:rFonts w:ascii="Arial Narrow" w:hAnsi="Arial Narrow"/>
                <w:color w:val="FF0000"/>
                <w:sz w:val="20"/>
                <w:szCs w:val="20"/>
                <w:highlight w:val="yellow"/>
              </w:rPr>
              <w:t xml:space="preserve"> Campo que muestra el indicador según el cual el sistema deberá enviar la notificación, sólo se muestra si el tipo de </w:t>
            </w:r>
            <w:r w:rsidR="00564EE2">
              <w:rPr>
                <w:rFonts w:ascii="Arial Narrow" w:hAnsi="Arial Narrow"/>
                <w:color w:val="FF0000"/>
                <w:sz w:val="20"/>
                <w:szCs w:val="20"/>
                <w:highlight w:val="yellow"/>
              </w:rPr>
              <w:t>re</w:t>
            </w:r>
            <w:r w:rsidRPr="001E4A34">
              <w:rPr>
                <w:rFonts w:ascii="Arial Narrow" w:hAnsi="Arial Narrow"/>
                <w:color w:val="FF0000"/>
                <w:sz w:val="20"/>
                <w:szCs w:val="20"/>
                <w:highlight w:val="yellow"/>
              </w:rPr>
              <w:t>asignación seleccionado tiene habilitado su uso</w:t>
            </w:r>
            <w:r>
              <w:rPr>
                <w:rFonts w:ascii="Arial Narrow" w:hAnsi="Arial Narrow"/>
                <w:color w:val="FF0000"/>
                <w:sz w:val="20"/>
                <w:szCs w:val="20"/>
                <w:highlight w:val="yellow"/>
              </w:rPr>
              <w:t xml:space="preserve"> y se muestra seleccionado por defecto</w:t>
            </w:r>
            <w:r w:rsidRPr="001E4A34">
              <w:rPr>
                <w:rFonts w:ascii="Arial Narrow" w:hAnsi="Arial Narrow"/>
                <w:color w:val="FF0000"/>
                <w:sz w:val="20"/>
                <w:szCs w:val="20"/>
                <w:highlight w:val="yellow"/>
              </w:rPr>
              <w:t>.</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Observación: </w:t>
            </w:r>
            <w:r w:rsidRPr="001E4A34">
              <w:rPr>
                <w:rFonts w:ascii="Arial Narrow" w:hAnsi="Arial Narrow"/>
                <w:color w:val="FF0000"/>
                <w:sz w:val="20"/>
                <w:szCs w:val="20"/>
                <w:highlight w:val="yellow"/>
              </w:rPr>
              <w:t xml:space="preserve">Campo en el cual se debe ingresar la observación de la </w:t>
            </w:r>
            <w:r w:rsidR="00564EE2">
              <w:rPr>
                <w:rFonts w:ascii="Arial Narrow" w:hAnsi="Arial Narrow"/>
                <w:color w:val="FF0000"/>
                <w:sz w:val="20"/>
                <w:szCs w:val="20"/>
                <w:highlight w:val="yellow"/>
              </w:rPr>
              <w:t>re</w:t>
            </w:r>
            <w:r w:rsidRPr="001E4A34">
              <w:rPr>
                <w:rFonts w:ascii="Arial Narrow" w:hAnsi="Arial Narrow"/>
                <w:color w:val="FF0000"/>
                <w:sz w:val="20"/>
                <w:szCs w:val="20"/>
                <w:highlight w:val="yellow"/>
              </w:rPr>
              <w:t>asignación manual. Vacío por defecto.</w:t>
            </w:r>
          </w:p>
          <w:p w:rsidR="00287CF7" w:rsidRDefault="00287CF7"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b/>
                <w:color w:val="FF0000"/>
                <w:sz w:val="20"/>
                <w:szCs w:val="20"/>
                <w:highlight w:val="yellow"/>
              </w:rPr>
              <w:t>Botón reasignar.</w:t>
            </w:r>
          </w:p>
          <w:p w:rsidR="00287CF7" w:rsidRPr="00287CF7" w:rsidRDefault="00287CF7" w:rsidP="00E17B93">
            <w:pPr>
              <w:pStyle w:val="Prrafodelista"/>
              <w:numPr>
                <w:ilvl w:val="0"/>
                <w:numId w:val="76"/>
              </w:numPr>
              <w:ind w:hanging="274"/>
              <w:rPr>
                <w:rFonts w:ascii="Arial Narrow" w:hAnsi="Arial Narrow"/>
                <w:b/>
                <w:color w:val="FF0000"/>
                <w:sz w:val="20"/>
                <w:szCs w:val="20"/>
                <w:highlight w:val="yellow"/>
              </w:rPr>
            </w:pPr>
            <w:r w:rsidRPr="00287CF7">
              <w:rPr>
                <w:rFonts w:ascii="Arial Narrow" w:hAnsi="Arial Narrow"/>
                <w:b/>
                <w:color w:val="FF0000"/>
                <w:sz w:val="20"/>
                <w:szCs w:val="20"/>
                <w:highlight w:val="yellow"/>
              </w:rPr>
              <w:t>Botón cancelar.</w:t>
            </w:r>
          </w:p>
          <w:p w:rsidR="002D27E2"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carga la lista de detalle y genera tantos títulos y descripciones de detalle como elementos tenga la lista.</w:t>
            </w:r>
          </w:p>
          <w:p w:rsidR="00953D56"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actualiza el título del formulario con el nombre del tipo de </w:t>
            </w:r>
            <w:r w:rsidR="00564EE2">
              <w:rPr>
                <w:rFonts w:ascii="Arial Narrow" w:hAnsi="Arial Narrow"/>
                <w:color w:val="FF0000"/>
                <w:highlight w:val="yellow"/>
              </w:rPr>
              <w:t>re</w:t>
            </w:r>
            <w:r>
              <w:rPr>
                <w:rFonts w:ascii="Arial Narrow" w:hAnsi="Arial Narrow"/>
                <w:color w:val="FF0000"/>
                <w:highlight w:val="yellow"/>
              </w:rPr>
              <w:t>asignación seleccionado.</w:t>
            </w:r>
            <w:r w:rsidR="00953D56">
              <w:rPr>
                <w:rFonts w:ascii="Arial Narrow" w:hAnsi="Arial Narrow"/>
                <w:color w:val="FF0000"/>
                <w:highlight w:val="yellow"/>
              </w:rPr>
              <w:t xml:space="preserve"> </w:t>
            </w:r>
          </w:p>
          <w:p w:rsidR="002D27E2" w:rsidRPr="001E4A34" w:rsidRDefault="00953D56"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actualiza la habilitación o </w:t>
            </w:r>
            <w:proofErr w:type="spellStart"/>
            <w:r>
              <w:rPr>
                <w:rFonts w:ascii="Arial Narrow" w:hAnsi="Arial Narrow"/>
                <w:color w:val="FF0000"/>
                <w:highlight w:val="yellow"/>
              </w:rPr>
              <w:t>deshabilitación</w:t>
            </w:r>
            <w:proofErr w:type="spellEnd"/>
            <w:r>
              <w:rPr>
                <w:rFonts w:ascii="Arial Narrow" w:hAnsi="Arial Narrow"/>
                <w:color w:val="FF0000"/>
                <w:highlight w:val="yellow"/>
              </w:rPr>
              <w:t xml:space="preserve"> de los campos de funcionario y observación según el indicador recibido. Si no se envían dichos indicadores entonces el sistema habilita los campos en mención.</w:t>
            </w:r>
          </w:p>
        </w:tc>
      </w:tr>
      <w:tr w:rsidR="002D27E2" w:rsidRPr="004F1581" w:rsidTr="00290AF0">
        <w:tc>
          <w:tcPr>
            <w:tcW w:w="540" w:type="dxa"/>
            <w:shd w:val="clear" w:color="auto" w:fill="auto"/>
          </w:tcPr>
          <w:p w:rsidR="002D27E2" w:rsidRPr="004F1581"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9D7BEA"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hAnsi="Arial Narrow"/>
                <w:b/>
                <w:color w:val="FF0000"/>
                <w:highlight w:val="yellow"/>
              </w:rPr>
              <w:t>Registro</w:t>
            </w:r>
            <w:r>
              <w:rPr>
                <w:rFonts w:ascii="Arial Narrow" w:hAnsi="Arial Narrow"/>
                <w:b/>
                <w:color w:val="FF0000"/>
                <w:highlight w:val="yellow"/>
              </w:rPr>
              <w:t xml:space="preserve"> </w:t>
            </w:r>
            <w:r w:rsidRPr="009D7BEA">
              <w:rPr>
                <w:rFonts w:ascii="Arial Narrow" w:hAnsi="Arial Narrow"/>
                <w:color w:val="FF0000"/>
                <w:highlight w:val="yellow"/>
              </w:rPr>
              <w:t>en</w:t>
            </w:r>
            <w:r>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deja en blanco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w:t>
            </w:r>
          </w:p>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el valor ingresado sea alfanumérico y tenga una longitud de 4 </w:t>
            </w:r>
            <w:r w:rsidRPr="004F1581">
              <w:rPr>
                <w:rFonts w:ascii="Arial Narrow" w:hAnsi="Arial Narrow"/>
                <w:color w:val="FF0000"/>
                <w:highlight w:val="yellow"/>
              </w:rPr>
              <w:t>caracteres</w:t>
            </w:r>
            <w:r w:rsidRPr="004F1581">
              <w:rPr>
                <w:rFonts w:ascii="Arial Narrow" w:eastAsia="Times New Roman" w:hAnsi="Arial Narrow"/>
                <w:color w:val="FF0000"/>
                <w:highlight w:val="yellow"/>
              </w:rPr>
              <w:t>.</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11.</w:t>
            </w:r>
          </w:p>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Si cumple la validación, 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obtiene los datos del funcionario </w:t>
            </w:r>
            <w:r w:rsidRPr="004F1581">
              <w:rPr>
                <w:rFonts w:ascii="Arial Narrow" w:hAnsi="Arial Narrow"/>
                <w:color w:val="FF0000"/>
                <w:highlight w:val="yellow"/>
              </w:rPr>
              <w:t>aduanero</w:t>
            </w:r>
            <w:r w:rsidRPr="004F1581">
              <w:rPr>
                <w:rFonts w:ascii="Arial Narrow" w:eastAsia="Times New Roman" w:hAnsi="Arial Narrow"/>
                <w:color w:val="FF0000"/>
                <w:highlight w:val="yellow"/>
              </w:rPr>
              <w:t xml:space="preserve"> que coincidan con el número de registro que se ha ingresado</w:t>
            </w:r>
            <w:r>
              <w:rPr>
                <w:rFonts w:ascii="Arial Narrow" w:eastAsia="Times New Roman" w:hAnsi="Arial Narrow"/>
                <w:color w:val="FF0000"/>
                <w:highlight w:val="yellow"/>
              </w:rPr>
              <w:t xml:space="preserve"> y que se encuentre entre los funcionarios disponibles en los grupos de trabajo asociados al tipo de </w:t>
            </w:r>
            <w:r w:rsidR="00C31AC6">
              <w:rPr>
                <w:rFonts w:ascii="Arial Narrow" w:eastAsia="Times New Roman" w:hAnsi="Arial Narrow"/>
                <w:color w:val="FF0000"/>
                <w:highlight w:val="yellow"/>
              </w:rPr>
              <w:t>re</w:t>
            </w:r>
            <w:r>
              <w:rPr>
                <w:rFonts w:ascii="Arial Narrow" w:eastAsia="Times New Roman" w:hAnsi="Arial Narrow"/>
                <w:color w:val="FF0000"/>
                <w:highlight w:val="yellow"/>
              </w:rPr>
              <w:t>asignación manual</w:t>
            </w:r>
            <w:r w:rsidRPr="004F1581">
              <w:rPr>
                <w:rFonts w:ascii="Arial Narrow" w:eastAsia="Times New Roman" w:hAnsi="Arial Narrow"/>
                <w:color w:val="FF0000"/>
                <w:highlight w:val="yellow"/>
              </w:rPr>
              <w:t xml:space="preserve">. Si obtiene resultado entonces llena automáticamente el campo </w:t>
            </w:r>
            <w:r w:rsidRPr="004F1581">
              <w:rPr>
                <w:rFonts w:ascii="Arial Narrow" w:eastAsia="Times New Roman" w:hAnsi="Arial Narrow"/>
                <w:b/>
                <w:color w:val="FF0000"/>
                <w:highlight w:val="yellow"/>
              </w:rPr>
              <w:t xml:space="preserve">Apellidos y Nombres </w:t>
            </w:r>
            <w:r w:rsidRPr="004F1581">
              <w:rPr>
                <w:rFonts w:ascii="Arial Narrow" w:eastAsia="Times New Roman" w:hAnsi="Arial Narrow"/>
                <w:color w:val="FF0000"/>
                <w:highlight w:val="yellow"/>
              </w:rPr>
              <w:t xml:space="preserve">con la información encontrada. Caso contrario, el sistema ejecuta la </w:t>
            </w:r>
            <w:r>
              <w:rPr>
                <w:rFonts w:ascii="Arial Narrow" w:eastAsia="Times New Roman" w:hAnsi="Arial Narrow"/>
                <w:b/>
                <w:color w:val="FF0000"/>
                <w:highlight w:val="yellow"/>
              </w:rPr>
              <w:t>excepción 12</w:t>
            </w:r>
            <w:r w:rsidRPr="004F1581">
              <w:rPr>
                <w:rFonts w:ascii="Arial Narrow" w:eastAsia="Times New Roman" w:hAnsi="Arial Narrow"/>
                <w:b/>
                <w:color w:val="FF0000"/>
                <w:highlight w:val="yellow"/>
              </w:rPr>
              <w:t>.</w:t>
            </w:r>
          </w:p>
        </w:tc>
      </w:tr>
      <w:tr w:rsidR="002D27E2" w:rsidRPr="004F1581" w:rsidTr="00290AF0">
        <w:tc>
          <w:tcPr>
            <w:tcW w:w="540" w:type="dxa"/>
            <w:shd w:val="clear" w:color="auto" w:fill="auto"/>
          </w:tcPr>
          <w:p w:rsidR="002D27E2" w:rsidRPr="004F1581"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eastAsia="Times New Roman" w:hAnsi="Arial Narrow"/>
                <w:b/>
                <w:color w:val="FF0000"/>
                <w:highlight w:val="yellow"/>
              </w:rPr>
              <w:t>Apellidos y Nombres</w:t>
            </w:r>
            <w:r>
              <w:rPr>
                <w:rFonts w:ascii="Arial Narrow" w:hAnsi="Arial Narrow"/>
                <w:b/>
                <w:color w:val="FF0000"/>
                <w:highlight w:val="yellow"/>
              </w:rPr>
              <w:t xml:space="preserve"> </w:t>
            </w:r>
            <w:r w:rsidRPr="009D7BEA">
              <w:rPr>
                <w:rFonts w:ascii="Arial Narrow" w:hAnsi="Arial Narrow"/>
                <w:color w:val="FF0000"/>
                <w:highlight w:val="yellow"/>
              </w:rPr>
              <w:t>en</w:t>
            </w:r>
            <w:r>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deja en blanco el campo </w:t>
            </w:r>
            <w:r w:rsidRPr="004F1581">
              <w:rPr>
                <w:rFonts w:ascii="Arial Narrow" w:hAnsi="Arial Narrow"/>
                <w:b/>
                <w:color w:val="FF0000"/>
                <w:highlight w:val="yellow"/>
              </w:rPr>
              <w:t>Registro</w:t>
            </w:r>
            <w:r w:rsidRPr="004F1581">
              <w:rPr>
                <w:rFonts w:ascii="Arial Narrow" w:eastAsia="Times New Roman" w:hAnsi="Arial Narrow"/>
                <w:color w:val="FF0000"/>
                <w:highlight w:val="yellow"/>
              </w:rPr>
              <w:t>.</w:t>
            </w:r>
          </w:p>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el valor ingresado sea alfabético y tenga una longitud </w:t>
            </w:r>
            <w:r w:rsidRPr="004F1581">
              <w:rPr>
                <w:rFonts w:ascii="Arial Narrow" w:hAnsi="Arial Narrow"/>
                <w:color w:val="FF0000"/>
                <w:highlight w:val="yellow"/>
              </w:rPr>
              <w:t>máxima</w:t>
            </w:r>
            <w:r w:rsidRPr="004F1581">
              <w:rPr>
                <w:rFonts w:ascii="Arial Narrow" w:eastAsia="Times New Roman" w:hAnsi="Arial Narrow"/>
                <w:color w:val="FF0000"/>
                <w:highlight w:val="yellow"/>
              </w:rPr>
              <w:t xml:space="preserve"> de 100 caracteres.</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13.</w:t>
            </w:r>
          </w:p>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Si cumple la validación, el sistema obtiene los datos del funcionario aduanero</w:t>
            </w:r>
            <w:r>
              <w:rPr>
                <w:rFonts w:ascii="Arial Narrow" w:eastAsia="Times New Roman" w:hAnsi="Arial Narrow"/>
                <w:color w:val="FF0000"/>
                <w:highlight w:val="yellow"/>
              </w:rPr>
              <w:t xml:space="preserve"> </w:t>
            </w:r>
            <w:r w:rsidRPr="004F1581">
              <w:rPr>
                <w:rFonts w:ascii="Arial Narrow" w:eastAsia="Times New Roman" w:hAnsi="Arial Narrow"/>
                <w:color w:val="FF0000"/>
                <w:highlight w:val="yellow"/>
              </w:rPr>
              <w:t xml:space="preserve">que coincidan con los datos que se ha ingresado </w:t>
            </w:r>
            <w:r>
              <w:rPr>
                <w:rFonts w:ascii="Arial Narrow" w:eastAsia="Times New Roman" w:hAnsi="Arial Narrow"/>
                <w:color w:val="FF0000"/>
                <w:highlight w:val="yellow"/>
              </w:rPr>
              <w:t xml:space="preserve">y que se encuentre entre los funcionarios disponibles en los grupos de trabajo </w:t>
            </w:r>
            <w:r>
              <w:rPr>
                <w:rFonts w:ascii="Arial Narrow" w:eastAsia="Times New Roman" w:hAnsi="Arial Narrow"/>
                <w:color w:val="FF0000"/>
                <w:highlight w:val="yellow"/>
              </w:rPr>
              <w:lastRenderedPageBreak/>
              <w:t xml:space="preserve">asociados al tipo de </w:t>
            </w:r>
            <w:r w:rsidR="00C31AC6">
              <w:rPr>
                <w:rFonts w:ascii="Arial Narrow" w:eastAsia="Times New Roman" w:hAnsi="Arial Narrow"/>
                <w:color w:val="FF0000"/>
                <w:highlight w:val="yellow"/>
              </w:rPr>
              <w:t>re</w:t>
            </w:r>
            <w:r>
              <w:rPr>
                <w:rFonts w:ascii="Arial Narrow" w:eastAsia="Times New Roman" w:hAnsi="Arial Narrow"/>
                <w:color w:val="FF0000"/>
                <w:highlight w:val="yellow"/>
              </w:rPr>
              <w:t>asignación manual</w:t>
            </w:r>
            <w:r w:rsidRPr="004F1581">
              <w:rPr>
                <w:rFonts w:ascii="Arial Narrow" w:eastAsia="Times New Roman" w:hAnsi="Arial Narrow"/>
                <w:color w:val="FF000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sólo un elemento, llena automáticamente el campo </w:t>
            </w:r>
            <w:r w:rsidRPr="004F1581">
              <w:rPr>
                <w:rFonts w:ascii="Arial Narrow" w:hAnsi="Arial Narrow"/>
                <w:b/>
                <w:color w:val="FF0000"/>
                <w:sz w:val="20"/>
                <w:szCs w:val="20"/>
                <w:highlight w:val="yellow"/>
              </w:rPr>
              <w:t>Registro</w:t>
            </w:r>
            <w:r w:rsidRPr="004F1581">
              <w:rPr>
                <w:rFonts w:ascii="Arial Narrow" w:hAnsi="Arial Narrow"/>
                <w:color w:val="FF0000"/>
                <w:sz w:val="20"/>
                <w:szCs w:val="2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más de un elemento, entonces continúa en </w:t>
            </w:r>
            <w:r w:rsidRPr="004F1581">
              <w:rPr>
                <w:rFonts w:ascii="Arial Narrow" w:hAnsi="Arial Narrow"/>
                <w:b/>
                <w:color w:val="FF0000"/>
                <w:sz w:val="20"/>
                <w:szCs w:val="20"/>
                <w:highlight w:val="yellow"/>
              </w:rPr>
              <w:t>A</w:t>
            </w:r>
            <w:r>
              <w:rPr>
                <w:rFonts w:ascii="Arial Narrow" w:hAnsi="Arial Narrow"/>
                <w:b/>
                <w:color w:val="FF0000"/>
                <w:sz w:val="20"/>
                <w:szCs w:val="20"/>
                <w:highlight w:val="yellow"/>
              </w:rPr>
              <w:t>2</w:t>
            </w:r>
            <w:r w:rsidRPr="004F1581">
              <w:rPr>
                <w:rFonts w:ascii="Arial Narrow" w:hAnsi="Arial Narrow"/>
                <w:b/>
                <w:color w:val="FF0000"/>
                <w:sz w:val="20"/>
                <w:szCs w:val="2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no obtiene resultados se ejecuta la </w:t>
            </w:r>
            <w:r w:rsidRPr="004F1581">
              <w:rPr>
                <w:rFonts w:ascii="Arial Narrow" w:hAnsi="Arial Narrow"/>
                <w:b/>
                <w:color w:val="FF0000"/>
                <w:sz w:val="20"/>
                <w:szCs w:val="20"/>
                <w:highlight w:val="yellow"/>
              </w:rPr>
              <w:t>excepción 14</w:t>
            </w:r>
            <w:r w:rsidRPr="004F1581">
              <w:rPr>
                <w:rFonts w:ascii="Arial Narrow" w:hAnsi="Arial Narrow"/>
                <w:color w:val="FF0000"/>
                <w:sz w:val="20"/>
                <w:szCs w:val="20"/>
                <w:highlight w:val="yellow"/>
              </w:rPr>
              <w:t>.</w:t>
            </w:r>
          </w:p>
        </w:tc>
      </w:tr>
      <w:tr w:rsidR="002D27E2" w:rsidRPr="00084507" w:rsidTr="00290AF0">
        <w:tc>
          <w:tcPr>
            <w:tcW w:w="540" w:type="dxa"/>
            <w:shd w:val="clear" w:color="auto" w:fill="auto"/>
          </w:tcPr>
          <w:p w:rsidR="002D27E2" w:rsidRPr="00084507"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084507" w:rsidRDefault="002D27E2" w:rsidP="00C31AC6">
            <w:pPr>
              <w:pStyle w:val="NormalWeb"/>
              <w:spacing w:before="0" w:beforeAutospacing="0" w:after="0" w:afterAutospacing="0"/>
              <w:rPr>
                <w:rFonts w:ascii="Arial Narrow" w:eastAsia="Times New Roman" w:hAnsi="Arial Narrow" w:cs="Times New Roman"/>
                <w:color w:val="FF0000"/>
                <w:highlight w:val="yellow"/>
              </w:rPr>
            </w:pPr>
            <w:r w:rsidRPr="00084507">
              <w:rPr>
                <w:rFonts w:ascii="Arial Narrow" w:hAnsi="Arial Narrow"/>
                <w:color w:val="FF0000"/>
                <w:highlight w:val="yellow"/>
              </w:rPr>
              <w:t xml:space="preserve">El actor presiona el botón </w:t>
            </w:r>
            <w:r w:rsidR="00C31AC6" w:rsidRPr="00C31AC6">
              <w:rPr>
                <w:rFonts w:ascii="Arial Narrow" w:hAnsi="Arial Narrow"/>
                <w:b/>
                <w:color w:val="FF0000"/>
                <w:highlight w:val="yellow"/>
              </w:rPr>
              <w:t>Rea</w:t>
            </w:r>
            <w:r w:rsidRPr="00084507">
              <w:rPr>
                <w:rFonts w:ascii="Arial Narrow" w:hAnsi="Arial Narrow"/>
                <w:b/>
                <w:color w:val="FF0000"/>
                <w:highlight w:val="yellow"/>
              </w:rPr>
              <w:t xml:space="preserve">signar </w:t>
            </w:r>
            <w:r w:rsidRPr="00084507">
              <w:rPr>
                <w:rFonts w:ascii="Arial Narrow" w:hAnsi="Arial Narrow"/>
                <w:color w:val="FF0000"/>
                <w:highlight w:val="yellow"/>
              </w:rPr>
              <w:t>en</w:t>
            </w:r>
            <w:r w:rsidRPr="00084507">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084507"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084507">
              <w:rPr>
                <w:rFonts w:ascii="Arial Narrow" w:eastAsia="Times New Roman" w:hAnsi="Arial Narrow"/>
                <w:color w:val="FF0000"/>
                <w:highlight w:val="yellow"/>
              </w:rPr>
              <w:t>El sistema valida:</w:t>
            </w:r>
          </w:p>
          <w:p w:rsidR="002D27E2" w:rsidRPr="00084507" w:rsidRDefault="002D27E2" w:rsidP="00E17B93">
            <w:pPr>
              <w:pStyle w:val="Prrafodelista"/>
              <w:numPr>
                <w:ilvl w:val="0"/>
                <w:numId w:val="76"/>
              </w:numPr>
              <w:ind w:hanging="274"/>
              <w:rPr>
                <w:rFonts w:ascii="Arial Narrow" w:eastAsia="Arial Unicode MS" w:hAnsi="Arial Narrow"/>
                <w:color w:val="FF0000"/>
                <w:sz w:val="20"/>
                <w:szCs w:val="20"/>
                <w:highlight w:val="yellow"/>
              </w:rPr>
            </w:pPr>
            <w:r w:rsidRPr="00084507">
              <w:rPr>
                <w:rFonts w:ascii="Arial Narrow" w:hAnsi="Arial Narrow"/>
                <w:color w:val="FF0000"/>
                <w:sz w:val="20"/>
                <w:szCs w:val="20"/>
                <w:highlight w:val="yellow"/>
              </w:rPr>
              <w:t xml:space="preserve">Que se haya seleccionado el funcionario. Caso contrario, el sistema ejecuta la </w:t>
            </w:r>
            <w:r w:rsidRPr="00084507">
              <w:rPr>
                <w:rFonts w:ascii="Arial Narrow" w:hAnsi="Arial Narrow"/>
                <w:b/>
                <w:color w:val="FF0000"/>
                <w:sz w:val="20"/>
                <w:szCs w:val="20"/>
                <w:highlight w:val="yellow"/>
              </w:rPr>
              <w:t>excepción 15.</w:t>
            </w:r>
          </w:p>
          <w:p w:rsidR="002D27E2" w:rsidRPr="009E1A46" w:rsidRDefault="002D27E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haya ingresado datos en el campo observación. Caso contrario, el sistema ejecuta la </w:t>
            </w:r>
            <w:r w:rsidRPr="00084507">
              <w:rPr>
                <w:rFonts w:ascii="Arial Narrow" w:hAnsi="Arial Narrow"/>
                <w:b/>
                <w:color w:val="FF0000"/>
                <w:sz w:val="20"/>
                <w:szCs w:val="20"/>
                <w:highlight w:val="yellow"/>
              </w:rPr>
              <w:t>excepción 16.</w:t>
            </w:r>
          </w:p>
          <w:p w:rsidR="002D27E2" w:rsidRPr="00084507" w:rsidRDefault="002D27E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w:t>
            </w:r>
            <w:r>
              <w:rPr>
                <w:rFonts w:ascii="Arial Narrow" w:hAnsi="Arial Narrow"/>
                <w:color w:val="FF0000"/>
                <w:sz w:val="20"/>
                <w:szCs w:val="20"/>
                <w:highlight w:val="yellow"/>
              </w:rPr>
              <w:t xml:space="preserve">la </w:t>
            </w:r>
            <w:r w:rsidRPr="00084507">
              <w:rPr>
                <w:rFonts w:ascii="Arial Narrow" w:hAnsi="Arial Narrow"/>
                <w:color w:val="FF0000"/>
                <w:sz w:val="20"/>
                <w:szCs w:val="20"/>
                <w:highlight w:val="yellow"/>
              </w:rPr>
              <w:t>observación</w:t>
            </w:r>
            <w:r>
              <w:rPr>
                <w:rFonts w:ascii="Arial Narrow" w:hAnsi="Arial Narrow"/>
                <w:color w:val="FF0000"/>
                <w:sz w:val="20"/>
                <w:szCs w:val="20"/>
                <w:highlight w:val="yellow"/>
              </w:rPr>
              <w:t xml:space="preserve"> ingresada tenga una longitud no menor que 20 ni mayor que 200 caracteres</w:t>
            </w:r>
            <w:r w:rsidRPr="00084507">
              <w:rPr>
                <w:rFonts w:ascii="Arial Narrow" w:hAnsi="Arial Narrow"/>
                <w:color w:val="FF0000"/>
                <w:sz w:val="20"/>
                <w:szCs w:val="20"/>
                <w:highlight w:val="yellow"/>
              </w:rPr>
              <w:t xml:space="preserve">. Caso contrario, el sistema ejecuta la </w:t>
            </w:r>
            <w:r w:rsidRPr="00084507">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084507">
              <w:rPr>
                <w:rFonts w:ascii="Arial Narrow" w:hAnsi="Arial Narrow"/>
                <w:b/>
                <w:color w:val="FF0000"/>
                <w:sz w:val="20"/>
                <w:szCs w:val="20"/>
                <w:highlight w:val="yellow"/>
              </w:rPr>
              <w:t>.</w:t>
            </w:r>
          </w:p>
          <w:p w:rsidR="002D27E2" w:rsidRPr="00084507"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w:t>
            </w:r>
            <w:r w:rsidRPr="009E1A46">
              <w:rPr>
                <w:rFonts w:ascii="Arial Narrow" w:hAnsi="Arial Narrow"/>
                <w:color w:val="FF0000"/>
                <w:highlight w:val="yellow"/>
              </w:rPr>
              <w:t xml:space="preserve">validaciones, el sistema invoca al servicio de </w:t>
            </w:r>
            <w:r>
              <w:rPr>
                <w:rFonts w:ascii="Arial Narrow" w:hAnsi="Arial Narrow"/>
                <w:color w:val="FF0000"/>
                <w:highlight w:val="yellow"/>
              </w:rPr>
              <w:t>grabación</w:t>
            </w:r>
            <w:r w:rsidRPr="009E1A46">
              <w:rPr>
                <w:rFonts w:ascii="Arial Narrow" w:hAnsi="Arial Narrow"/>
                <w:color w:val="FF0000"/>
                <w:highlight w:val="yellow"/>
              </w:rPr>
              <w:t xml:space="preserve"> asociado al tipo de </w:t>
            </w:r>
            <w:r w:rsidR="00EB6EA3">
              <w:rPr>
                <w:rFonts w:ascii="Arial Narrow" w:hAnsi="Arial Narrow"/>
                <w:color w:val="FF0000"/>
                <w:highlight w:val="yellow"/>
              </w:rPr>
              <w:t>re</w:t>
            </w:r>
            <w:r w:rsidRPr="009E1A46">
              <w:rPr>
                <w:rFonts w:ascii="Arial Narrow" w:hAnsi="Arial Narrow"/>
                <w:color w:val="FF0000"/>
                <w:highlight w:val="yellow"/>
              </w:rPr>
              <w:t xml:space="preserve">asignación manual, pasándole como parámetros los datos ingresados, si la invocación retorna mensajes de error entonces el sistema los muestra, en caso contrario </w:t>
            </w:r>
            <w:r>
              <w:rPr>
                <w:rFonts w:ascii="Arial Narrow" w:hAnsi="Arial Narrow"/>
                <w:color w:val="FF0000"/>
                <w:highlight w:val="yellow"/>
              </w:rPr>
              <w:t xml:space="preserve">el sistema cierra </w:t>
            </w:r>
            <w:r w:rsidR="00EB6EA3">
              <w:rPr>
                <w:rFonts w:ascii="Arial Narrow" w:hAnsi="Arial Narrow"/>
                <w:b/>
                <w:color w:val="FF0000"/>
                <w:highlight w:val="yellow"/>
              </w:rPr>
              <w:t xml:space="preserve">IU030 </w:t>
            </w:r>
            <w:r>
              <w:rPr>
                <w:rFonts w:ascii="Arial Narrow" w:hAnsi="Arial Narrow"/>
                <w:color w:val="FF0000"/>
                <w:highlight w:val="yellow"/>
              </w:rPr>
              <w:t xml:space="preserve">y muestra </w:t>
            </w:r>
            <w:r w:rsidRPr="00266B27">
              <w:rPr>
                <w:rFonts w:ascii="Arial Narrow" w:hAnsi="Arial Narrow"/>
                <w:b/>
                <w:color w:val="FF0000"/>
                <w:highlight w:val="yellow"/>
              </w:rPr>
              <w:t>IU02</w:t>
            </w:r>
            <w:r w:rsidR="00EB6EA3">
              <w:rPr>
                <w:rFonts w:ascii="Arial Narrow" w:hAnsi="Arial Narrow"/>
                <w:b/>
                <w:color w:val="FF0000"/>
                <w:highlight w:val="yellow"/>
              </w:rPr>
              <w:t>9</w:t>
            </w:r>
            <w:r>
              <w:rPr>
                <w:rFonts w:ascii="Arial Narrow" w:hAnsi="Arial Narrow"/>
                <w:color w:val="FF0000"/>
                <w:highlight w:val="yellow"/>
              </w:rPr>
              <w:t xml:space="preserve"> continuando en el paso 1.1 del presente CUS</w:t>
            </w:r>
            <w:r w:rsidRPr="00084507">
              <w:rPr>
                <w:rFonts w:ascii="Arial Narrow" w:hAnsi="Arial Narrow"/>
                <w:color w:val="FF0000"/>
                <w:highlight w:val="yellow"/>
              </w:rPr>
              <w:t>.</w:t>
            </w:r>
          </w:p>
        </w:tc>
      </w:tr>
      <w:tr w:rsidR="002D27E2" w:rsidRPr="00EB2B3C" w:rsidTr="00290AF0">
        <w:tc>
          <w:tcPr>
            <w:tcW w:w="9356" w:type="dxa"/>
            <w:gridSpan w:val="3"/>
            <w:shd w:val="clear" w:color="auto" w:fill="E6E6E6"/>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rPr>
            </w:pPr>
            <w:r w:rsidRPr="004F1581">
              <w:rPr>
                <w:rFonts w:ascii="Arial Narrow" w:eastAsia="Times New Roman" w:hAnsi="Arial Narrow" w:cs="Times New Roman"/>
                <w:color w:val="FF0000"/>
                <w:highlight w:val="yellow"/>
              </w:rPr>
              <w:t>Flujo alternativo A2</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4F1581" w:rsidTr="00290AF0">
        <w:tc>
          <w:tcPr>
            <w:tcW w:w="540" w:type="dxa"/>
            <w:shd w:val="clear" w:color="auto" w:fill="auto"/>
          </w:tcPr>
          <w:p w:rsidR="002D27E2" w:rsidRPr="004F1581" w:rsidRDefault="002D27E2" w:rsidP="00E17B93">
            <w:pPr>
              <w:pStyle w:val="NormalWeb"/>
              <w:numPr>
                <w:ilvl w:val="0"/>
                <w:numId w:val="142"/>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ingresa en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 xml:space="preserve"> los datos del funcionario aduanero que desea consultar, y se obtiene más de un resultado</w:t>
            </w:r>
          </w:p>
        </w:tc>
        <w:tc>
          <w:tcPr>
            <w:tcW w:w="5756" w:type="dxa"/>
            <w:shd w:val="clear" w:color="auto" w:fill="auto"/>
          </w:tcPr>
          <w:p w:rsidR="002D27E2" w:rsidRPr="004F1581" w:rsidRDefault="002D27E2" w:rsidP="00E17B93">
            <w:pPr>
              <w:pStyle w:val="NormalWeb"/>
              <w:numPr>
                <w:ilvl w:val="1"/>
                <w:numId w:val="142"/>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muestra la </w:t>
            </w:r>
            <w:r w:rsidRPr="004F1581">
              <w:rPr>
                <w:rFonts w:ascii="Arial Narrow" w:eastAsia="Times New Roman" w:hAnsi="Arial Narrow"/>
                <w:b/>
                <w:color w:val="FF0000"/>
                <w:highlight w:val="yellow"/>
              </w:rPr>
              <w:t>IU009-</w:t>
            </w:r>
            <w:r w:rsidRPr="004F1581">
              <w:rPr>
                <w:rFonts w:ascii="Arial Narrow" w:hAnsi="Arial Narrow"/>
                <w:b/>
                <w:color w:val="FF0000"/>
                <w:highlight w:val="yellow"/>
              </w:rPr>
              <w:t>Selección de Funcionario</w:t>
            </w:r>
            <w:r w:rsidRPr="004F1581">
              <w:rPr>
                <w:rFonts w:ascii="Arial Narrow" w:eastAsia="Times New Roman" w:hAnsi="Arial Narrow"/>
                <w:color w:val="FF0000"/>
                <w:highlight w:val="yellow"/>
              </w:rPr>
              <w:t>, con la lista de los funcionarios que coinciden con los datos ingresados por el usuario</w:t>
            </w:r>
            <w:r w:rsidRPr="004F1581">
              <w:rPr>
                <w:rFonts w:ascii="Arial Narrow" w:hAnsi="Arial Narrow"/>
                <w:color w:val="FF0000"/>
                <w:highlight w:val="yellow"/>
              </w:rPr>
              <w:t>.</w:t>
            </w:r>
          </w:p>
        </w:tc>
      </w:tr>
      <w:tr w:rsidR="002D27E2" w:rsidRPr="004F1581" w:rsidTr="00290AF0">
        <w:tc>
          <w:tcPr>
            <w:tcW w:w="540" w:type="dxa"/>
            <w:shd w:val="clear" w:color="auto" w:fill="auto"/>
          </w:tcPr>
          <w:p w:rsidR="002D27E2" w:rsidRPr="004F1581" w:rsidRDefault="002D27E2" w:rsidP="00E17B93">
            <w:pPr>
              <w:pStyle w:val="NormalWeb"/>
              <w:numPr>
                <w:ilvl w:val="0"/>
                <w:numId w:val="142"/>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El actor presiona el botón Aceptar</w:t>
            </w:r>
          </w:p>
        </w:tc>
        <w:tc>
          <w:tcPr>
            <w:tcW w:w="5756" w:type="dxa"/>
            <w:shd w:val="clear" w:color="auto" w:fill="auto"/>
          </w:tcPr>
          <w:p w:rsidR="002D27E2" w:rsidRPr="004F1581" w:rsidRDefault="002D27E2" w:rsidP="00E17B93">
            <w:pPr>
              <w:pStyle w:val="NormalWeb"/>
              <w:numPr>
                <w:ilvl w:val="1"/>
                <w:numId w:val="142"/>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sistema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se haya seleccionado un Funcionario de la lista. Caso contrario se ejecuta la </w:t>
            </w:r>
            <w:r w:rsidRPr="004F1581">
              <w:rPr>
                <w:rFonts w:ascii="Arial Narrow" w:eastAsia="Times New Roman" w:hAnsi="Arial Narrow"/>
                <w:b/>
                <w:color w:val="FF0000"/>
                <w:highlight w:val="yellow"/>
              </w:rPr>
              <w:t xml:space="preserve">excepción </w:t>
            </w:r>
            <w:r>
              <w:rPr>
                <w:rFonts w:ascii="Arial Narrow" w:eastAsia="Times New Roman" w:hAnsi="Arial Narrow"/>
                <w:b/>
                <w:color w:val="FF0000"/>
                <w:highlight w:val="yellow"/>
              </w:rPr>
              <w:t>18</w:t>
            </w:r>
            <w:r w:rsidRPr="004F1581">
              <w:rPr>
                <w:rFonts w:ascii="Arial Narrow" w:eastAsia="Times New Roman" w:hAnsi="Arial Narrow"/>
                <w:b/>
                <w:color w:val="FF0000"/>
                <w:highlight w:val="yellow"/>
              </w:rPr>
              <w:t>.</w:t>
            </w:r>
          </w:p>
          <w:p w:rsidR="002D27E2" w:rsidRPr="004F1581" w:rsidRDefault="002D27E2" w:rsidP="00E17B93">
            <w:pPr>
              <w:pStyle w:val="NormalWeb"/>
              <w:numPr>
                <w:ilvl w:val="1"/>
                <w:numId w:val="142"/>
              </w:numPr>
              <w:spacing w:before="0" w:beforeAutospacing="0" w:after="0" w:afterAutospacing="0"/>
              <w:ind w:left="441"/>
              <w:rPr>
                <w:rFonts w:ascii="Arial Narrow" w:hAnsi="Arial Narrow"/>
                <w:color w:val="FF0000"/>
                <w:highlight w:val="yellow"/>
              </w:rPr>
            </w:pPr>
            <w:r w:rsidRPr="004F1581">
              <w:rPr>
                <w:rFonts w:ascii="Arial Narrow" w:hAnsi="Arial Narrow"/>
                <w:color w:val="FF0000"/>
                <w:highlight w:val="yellow"/>
              </w:rPr>
              <w:t xml:space="preserve">Si cumple la </w:t>
            </w:r>
            <w:r w:rsidRPr="004F1581">
              <w:rPr>
                <w:rFonts w:ascii="Arial Narrow" w:eastAsia="Times New Roman" w:hAnsi="Arial Narrow"/>
                <w:color w:val="FF0000"/>
                <w:highlight w:val="yellow"/>
              </w:rPr>
              <w:t>validación</w:t>
            </w:r>
            <w:r w:rsidRPr="004F1581">
              <w:rPr>
                <w:rFonts w:ascii="Arial Narrow" w:hAnsi="Arial Narrow"/>
                <w:color w:val="FF0000"/>
                <w:highlight w:val="yellow"/>
              </w:rPr>
              <w:t xml:space="preserve">, el sistema cierra la </w:t>
            </w:r>
            <w:r w:rsidRPr="004F1581">
              <w:rPr>
                <w:rFonts w:ascii="Arial Narrow" w:hAnsi="Arial Narrow"/>
                <w:b/>
                <w:color w:val="FF0000"/>
                <w:highlight w:val="yellow"/>
              </w:rPr>
              <w:t>IU009-Selección de Funcionario</w:t>
            </w:r>
            <w:r w:rsidRPr="004F1581">
              <w:rPr>
                <w:rFonts w:ascii="Arial Narrow" w:hAnsi="Arial Narrow"/>
                <w:color w:val="FF0000"/>
                <w:highlight w:val="yellow"/>
              </w:rPr>
              <w:t xml:space="preserve">, llena automáticamente los campos </w:t>
            </w:r>
            <w:r w:rsidRPr="004F1581">
              <w:rPr>
                <w:rFonts w:ascii="Arial Narrow" w:hAnsi="Arial Narrow"/>
                <w:b/>
                <w:color w:val="FF0000"/>
                <w:highlight w:val="yellow"/>
              </w:rPr>
              <w:t>Registro</w:t>
            </w:r>
            <w:r w:rsidRPr="004F1581">
              <w:rPr>
                <w:rFonts w:ascii="Arial Narrow" w:hAnsi="Arial Narrow"/>
                <w:color w:val="FF0000"/>
                <w:highlight w:val="yellow"/>
              </w:rPr>
              <w:t xml:space="preserve"> y </w:t>
            </w:r>
            <w:r w:rsidRPr="004F1581">
              <w:rPr>
                <w:rFonts w:ascii="Arial Narrow" w:hAnsi="Arial Narrow"/>
                <w:b/>
                <w:color w:val="FF0000"/>
                <w:highlight w:val="yellow"/>
              </w:rPr>
              <w:t>Apellidos y Nombres</w:t>
            </w:r>
            <w:r w:rsidRPr="004F1581">
              <w:rPr>
                <w:rFonts w:ascii="Arial Narrow" w:hAnsi="Arial Narrow"/>
                <w:color w:val="FF0000"/>
                <w:highlight w:val="yellow"/>
              </w:rPr>
              <w:t xml:space="preserve">, con los datos del funcionario seleccionado y habilita el botón </w:t>
            </w:r>
            <w:r w:rsidRPr="004F1581">
              <w:rPr>
                <w:rFonts w:ascii="Arial Narrow" w:hAnsi="Arial Narrow"/>
                <w:b/>
                <w:color w:val="FF0000"/>
                <w:highlight w:val="yellow"/>
              </w:rPr>
              <w:t>Agregar</w:t>
            </w:r>
            <w:r w:rsidRPr="004F1581">
              <w:rPr>
                <w:rFonts w:ascii="Arial Narrow" w:hAnsi="Arial Narrow"/>
                <w:color w:val="FF0000"/>
                <w:highlight w:val="yellow"/>
              </w:rPr>
              <w:t>.</w:t>
            </w:r>
          </w:p>
        </w:tc>
      </w:tr>
      <w:tr w:rsidR="002D27E2" w:rsidRPr="00EB2B3C" w:rsidTr="00290AF0">
        <w:trPr>
          <w:trHeight w:val="223"/>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“Unidad de selección incorrecta”,</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existen contenedores asociados a la declaración”,</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existen parciales asociados a la declaración”,</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pStyle w:val="NormalWeb"/>
              <w:spacing w:before="0" w:beforeAutospacing="0" w:after="0" w:afterAutospacing="0"/>
              <w:rPr>
                <w:rFonts w:ascii="Arial Narrow" w:eastAsia="Times New Roman" w:hAnsi="Arial Narrow"/>
                <w:color w:val="FF0000"/>
                <w:highlight w:val="yellow"/>
              </w:rPr>
            </w:pPr>
            <w:r w:rsidRPr="00942B66">
              <w:rPr>
                <w:rFonts w:ascii="Arial Narrow" w:hAnsi="Arial Narrow"/>
                <w:color w:val="FF0000"/>
                <w:highlight w:val="yellow"/>
              </w:rPr>
              <w:t xml:space="preserve">El sistema muestra el mensaje: </w:t>
            </w:r>
            <w:r w:rsidRPr="00942B66">
              <w:rPr>
                <w:rFonts w:ascii="Arial Narrow" w:hAnsi="Arial Narrow"/>
                <w:b/>
                <w:i/>
                <w:color w:val="FF0000"/>
                <w:highlight w:val="yellow"/>
              </w:rPr>
              <w:t xml:space="preserve">“Debe seleccionar tipo de </w:t>
            </w:r>
            <w:r w:rsidR="00E163EE" w:rsidRPr="00942B66">
              <w:rPr>
                <w:rFonts w:ascii="Arial Narrow" w:hAnsi="Arial Narrow"/>
                <w:b/>
                <w:i/>
                <w:color w:val="FF0000"/>
                <w:highlight w:val="yellow"/>
              </w:rPr>
              <w:t>re</w:t>
            </w:r>
            <w:r w:rsidRPr="00942B66">
              <w:rPr>
                <w:rFonts w:ascii="Arial Narrow" w:hAnsi="Arial Narrow"/>
                <w:b/>
                <w:i/>
                <w:color w:val="FF0000"/>
                <w:highlight w:val="yellow"/>
              </w:rPr>
              <w:t>asignación.”,</w:t>
            </w:r>
            <w:r w:rsidRPr="00942B66">
              <w:rPr>
                <w:rFonts w:ascii="Arial Narrow" w:hAnsi="Arial Narrow"/>
                <w:color w:val="FF000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pStyle w:val="NormalWeb"/>
              <w:spacing w:before="0" w:beforeAutospacing="0" w:after="0" w:afterAutospacing="0"/>
              <w:rPr>
                <w:rFonts w:ascii="Arial Narrow" w:eastAsia="Times New Roman" w:hAnsi="Arial Narrow"/>
                <w:color w:val="FF0000"/>
                <w:highlight w:val="yellow"/>
              </w:rPr>
            </w:pPr>
            <w:r w:rsidRPr="00942B66">
              <w:rPr>
                <w:rFonts w:ascii="Arial Narrow" w:hAnsi="Arial Narrow"/>
                <w:color w:val="FF0000"/>
                <w:highlight w:val="yellow"/>
              </w:rPr>
              <w:t xml:space="preserve">El sistema muestra el mensaje: </w:t>
            </w:r>
            <w:r w:rsidRPr="00942B66">
              <w:rPr>
                <w:rFonts w:ascii="Arial Narrow" w:hAnsi="Arial Narrow"/>
                <w:b/>
                <w:i/>
                <w:color w:val="FF0000"/>
                <w:highlight w:val="yellow"/>
              </w:rPr>
              <w:t>“Debe seleccionar aduana.”,</w:t>
            </w:r>
            <w:r w:rsidRPr="00942B66">
              <w:rPr>
                <w:rFonts w:ascii="Arial Narrow" w:hAnsi="Arial Narrow"/>
                <w:color w:val="FF000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año”,</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w:t>
            </w:r>
            <w:r w:rsidRPr="00942B66">
              <w:rPr>
                <w:rFonts w:ascii="Arial Narrow" w:eastAsia="Arial Unicode MS" w:hAnsi="Arial Narrow" w:cs="Arial"/>
                <w:b/>
                <w:i/>
                <w:color w:val="FF0000"/>
                <w:sz w:val="20"/>
                <w:szCs w:val="20"/>
                <w:highlight w:val="yellow"/>
              </w:rPr>
              <w:t xml:space="preserve"> régimen</w:t>
            </w:r>
            <w:r w:rsidRPr="00942B66">
              <w:rPr>
                <w:rFonts w:ascii="Arial Narrow" w:hAnsi="Arial Narrow"/>
                <w:b/>
                <w:i/>
                <w:color w:val="FF0000"/>
                <w:sz w:val="20"/>
                <w:szCs w:val="20"/>
                <w:highlight w:val="yellow"/>
              </w:rPr>
              <w:t>”,</w:t>
            </w:r>
            <w:r w:rsidRPr="00942B66">
              <w:rPr>
                <w:rFonts w:ascii="Arial Narrow" w:hAnsi="Arial Narrow"/>
                <w:color w:val="FF0000"/>
                <w:sz w:val="20"/>
                <w:szCs w:val="20"/>
                <w:highlight w:val="yellow"/>
              </w:rPr>
              <w:t xml:space="preserve"> permitiendo corregir el dato.</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tabs>
                <w:tab w:val="left" w:pos="3675"/>
              </w:tabs>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número de declaración”,</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contenedor.”,</w:t>
            </w:r>
            <w:r w:rsidRPr="00942B66">
              <w:rPr>
                <w:rFonts w:ascii="Arial Narrow" w:hAnsi="Arial Narrow"/>
                <w:color w:val="FF0000"/>
                <w:sz w:val="20"/>
                <w:szCs w:val="20"/>
                <w:highlight w:val="yellow"/>
              </w:rPr>
              <w:t xml:space="preserve"> permitiendo corregir el dato.</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parcial.”,</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“Valor de registro es incorrecto. Verifique”</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El sistema muestra el siguiente mensaje: “</w:t>
            </w:r>
            <w:r w:rsidRPr="00942B66">
              <w:rPr>
                <w:rFonts w:ascii="Arial Narrow" w:hAnsi="Arial Narrow"/>
                <w:b/>
                <w:i/>
                <w:color w:val="FF0000"/>
                <w:sz w:val="20"/>
                <w:szCs w:val="20"/>
                <w:highlight w:val="yellow"/>
              </w:rPr>
              <w:t>No se han encontrado resultados coincidentes con el número de registro del Funcionario Aduanero</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“Valor de apellidos y nombres es incorrecto. Verifique”</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se encontraron funcionarios con los datos ingresados”</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un funcionario de la lista”</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observación”,</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“Observación no debe tener una longitud menor de 20 ni mayor de 200 caracteres.”,</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un funcionario de la lista”</w:t>
            </w:r>
            <w:r w:rsidRPr="00942B66">
              <w:rPr>
                <w:rFonts w:ascii="Arial Narrow" w:hAnsi="Arial Narrow"/>
                <w:color w:val="FF0000"/>
                <w:sz w:val="20"/>
                <w:szCs w:val="20"/>
                <w:highlight w:val="yellow"/>
              </w:rPr>
              <w:t>, permitiendo corregir el dato.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10. Prototipo de interfaz de usuario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EB4D0D" w:rsidRDefault="00EB4D0D"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4D0D" w:rsidRPr="00807458" w:rsidTr="00290AF0">
        <w:tc>
          <w:tcPr>
            <w:tcW w:w="3600" w:type="dxa"/>
            <w:gridSpan w:val="2"/>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1. Nombre del Caso de Uso del Sistema</w:t>
            </w:r>
          </w:p>
        </w:tc>
        <w:tc>
          <w:tcPr>
            <w:tcW w:w="5756" w:type="dxa"/>
          </w:tcPr>
          <w:p w:rsidR="00EB4D0D" w:rsidRPr="00807458" w:rsidRDefault="00250086" w:rsidP="00290AF0">
            <w:pPr>
              <w:tabs>
                <w:tab w:val="left" w:pos="202"/>
              </w:tabs>
              <w:rPr>
                <w:rFonts w:ascii="Arial Narrow" w:hAnsi="Arial Narrow"/>
                <w:sz w:val="20"/>
                <w:szCs w:val="20"/>
              </w:rPr>
            </w:pPr>
            <w:r>
              <w:rPr>
                <w:rFonts w:ascii="Arial Narrow" w:hAnsi="Arial Narrow"/>
                <w:sz w:val="20"/>
                <w:szCs w:val="20"/>
              </w:rPr>
              <w:t>CUS21</w:t>
            </w:r>
            <w:r w:rsidR="00EB4D0D" w:rsidRPr="00807458">
              <w:rPr>
                <w:rFonts w:ascii="Arial Narrow" w:hAnsi="Arial Narrow"/>
                <w:sz w:val="20"/>
                <w:szCs w:val="20"/>
              </w:rPr>
              <w:t xml:space="preserve"> Validar asignación manual de Solicitudes de Rectificación</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2. Descripción del Caso de Uso</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Realiza la validación para la asignación manual e individual de las solicitudes de rectificación (que cumplan con los requisitos para su atención) a un funcionario aduanero.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3. Actor(es)</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Jefe o funcionario aduanero autorizado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4. Precondiciones</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La solicitud debe encontrarse en estado 02 – Por Asignar – Pendiente de evaluar</w:t>
            </w:r>
          </w:p>
          <w:p w:rsidR="00EB4D0D" w:rsidRPr="00807458" w:rsidRDefault="00EB4D0D" w:rsidP="00290AF0">
            <w:pPr>
              <w:rPr>
                <w:rFonts w:ascii="Arial Narrow" w:hAnsi="Arial Narrow"/>
                <w:sz w:val="20"/>
                <w:szCs w:val="20"/>
              </w:rPr>
            </w:pPr>
            <w:r w:rsidRPr="00807458">
              <w:rPr>
                <w:rFonts w:ascii="Arial Narrow" w:hAnsi="Arial Narrow"/>
                <w:sz w:val="20"/>
                <w:szCs w:val="20"/>
              </w:rPr>
              <w:t>La DUA, de corresponder, debe estar asociada a un expediente de un determinado tipo</w:t>
            </w:r>
          </w:p>
          <w:p w:rsidR="00EB4D0D" w:rsidRPr="00807458" w:rsidRDefault="00EB4D0D" w:rsidP="00290AF0">
            <w:pPr>
              <w:rPr>
                <w:rFonts w:ascii="Arial Narrow" w:hAnsi="Arial Narrow"/>
                <w:sz w:val="20"/>
                <w:szCs w:val="20"/>
              </w:rPr>
            </w:pPr>
            <w:r w:rsidRPr="00807458">
              <w:rPr>
                <w:rFonts w:ascii="Arial Narrow" w:hAnsi="Arial Narrow"/>
                <w:sz w:val="20"/>
                <w:szCs w:val="20"/>
              </w:rPr>
              <w:t xml:space="preserve">Debe existir especialistas en los grupos GER GIF GEC GAR o </w:t>
            </w:r>
            <w:r w:rsidRPr="00807458">
              <w:rPr>
                <w:rFonts w:ascii="Arial Narrow" w:hAnsi="Arial Narrow"/>
                <w:sz w:val="20"/>
                <w:szCs w:val="20"/>
                <w:highlight w:val="yellow"/>
              </w:rPr>
              <w:t>GEAR</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 xml:space="preserve">5. </w:t>
            </w:r>
            <w:proofErr w:type="spellStart"/>
            <w:r w:rsidRPr="00807458">
              <w:rPr>
                <w:rFonts w:ascii="Arial Narrow" w:eastAsia="Times New Roman" w:hAnsi="Arial Narrow" w:cs="Times New Roman"/>
              </w:rPr>
              <w:t>Pos</w:t>
            </w:r>
            <w:proofErr w:type="spellEnd"/>
            <w:r w:rsidRPr="00807458">
              <w:rPr>
                <w:rFonts w:ascii="Arial Narrow" w:eastAsia="Times New Roman" w:hAnsi="Arial Narrow" w:cs="Times New Roman"/>
              </w:rPr>
              <w:t xml:space="preserve"> condiciones</w:t>
            </w:r>
          </w:p>
        </w:tc>
      </w:tr>
      <w:tr w:rsidR="00EB4D0D" w:rsidRPr="00807458" w:rsidTr="00290AF0">
        <w:tc>
          <w:tcPr>
            <w:tcW w:w="9356" w:type="dxa"/>
            <w:gridSpan w:val="3"/>
            <w:shd w:val="clear" w:color="auto" w:fill="auto"/>
          </w:tcPr>
          <w:p w:rsidR="00EB4D0D" w:rsidRPr="00807458" w:rsidRDefault="00AF1A62" w:rsidP="00290AF0">
            <w:pPr>
              <w:pStyle w:val="NormalWeb"/>
              <w:spacing w:before="0" w:beforeAutospacing="0" w:after="0" w:afterAutospacing="0"/>
              <w:rPr>
                <w:rFonts w:ascii="Arial Narrow" w:eastAsia="Times New Roman" w:hAnsi="Arial Narrow"/>
              </w:rPr>
            </w:pPr>
            <w:r w:rsidRPr="00807458">
              <w:rPr>
                <w:rFonts w:ascii="Arial Narrow" w:eastAsia="Times New Roman" w:hAnsi="Arial Narrow" w:cs="Times New Roman"/>
              </w:rPr>
              <w:t>Ninguna</w:t>
            </w:r>
          </w:p>
        </w:tc>
      </w:tr>
      <w:tr w:rsidR="00EB4D0D" w:rsidRPr="00807458" w:rsidTr="00290AF0">
        <w:trPr>
          <w:trHeight w:val="223"/>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6. Flujo de eventos *</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306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Acción del Actor</w:t>
            </w:r>
          </w:p>
        </w:tc>
        <w:tc>
          <w:tcPr>
            <w:tcW w:w="5756"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Respuesta del Sistema</w:t>
            </w:r>
          </w:p>
        </w:tc>
      </w:tr>
      <w:tr w:rsidR="00EB4D0D" w:rsidRPr="00807458" w:rsidTr="00290AF0">
        <w:tc>
          <w:tcPr>
            <w:tcW w:w="540" w:type="dxa"/>
          </w:tcPr>
          <w:p w:rsidR="00EB4D0D" w:rsidRPr="00807458" w:rsidRDefault="00EB4D0D" w:rsidP="00E17B93">
            <w:pPr>
              <w:pStyle w:val="NormalWeb"/>
              <w:numPr>
                <w:ilvl w:val="0"/>
                <w:numId w:val="111"/>
              </w:numPr>
              <w:spacing w:before="0" w:beforeAutospacing="0" w:after="0" w:afterAutospacing="0"/>
              <w:rPr>
                <w:rFonts w:ascii="Arial Narrow" w:hAnsi="Arial Narrow"/>
              </w:rPr>
            </w:pPr>
          </w:p>
        </w:tc>
        <w:tc>
          <w:tcPr>
            <w:tcW w:w="3060" w:type="dxa"/>
          </w:tcPr>
          <w:p w:rsidR="00EB4D0D" w:rsidRPr="00807458" w:rsidRDefault="00EB4D0D" w:rsidP="00CC5978">
            <w:pPr>
              <w:spacing w:line="264" w:lineRule="auto"/>
              <w:rPr>
                <w:rFonts w:ascii="Arial Narrow" w:hAnsi="Arial Narrow"/>
                <w:sz w:val="20"/>
                <w:szCs w:val="20"/>
              </w:rPr>
            </w:pPr>
            <w:r w:rsidRPr="00807458">
              <w:rPr>
                <w:rFonts w:ascii="Arial Narrow" w:hAnsi="Arial Narrow"/>
                <w:sz w:val="20"/>
                <w:szCs w:val="20"/>
              </w:rPr>
              <w:t xml:space="preserve">El </w:t>
            </w:r>
            <w:r w:rsidR="00CC5978" w:rsidRPr="00807458">
              <w:rPr>
                <w:rFonts w:ascii="Arial Narrow" w:hAnsi="Arial Narrow"/>
                <w:sz w:val="20"/>
                <w:szCs w:val="20"/>
              </w:rPr>
              <w:t>actor envía los datos: aduana,</w:t>
            </w:r>
            <w:r w:rsidRPr="00807458">
              <w:rPr>
                <w:rFonts w:ascii="Arial Narrow" w:hAnsi="Arial Narrow"/>
                <w:sz w:val="20"/>
                <w:szCs w:val="20"/>
              </w:rPr>
              <w:t xml:space="preserve"> año, régimen y número de la DUA relacionada</w:t>
            </w:r>
            <w:r w:rsidR="00CC5978" w:rsidRPr="00807458">
              <w:rPr>
                <w:rFonts w:ascii="Arial Narrow" w:hAnsi="Arial Narrow"/>
                <w:sz w:val="20"/>
                <w:szCs w:val="20"/>
              </w:rPr>
              <w:t>.</w:t>
            </w:r>
          </w:p>
        </w:tc>
        <w:tc>
          <w:tcPr>
            <w:tcW w:w="5756" w:type="dxa"/>
          </w:tcPr>
          <w:p w:rsidR="004A699C" w:rsidRPr="00203F9F" w:rsidRDefault="004A699C" w:rsidP="00E17B93">
            <w:pPr>
              <w:pStyle w:val="NormalWeb"/>
              <w:numPr>
                <w:ilvl w:val="1"/>
                <w:numId w:val="111"/>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w:t>
            </w:r>
            <w:r w:rsidR="00203F9F" w:rsidRPr="00203F9F">
              <w:rPr>
                <w:rFonts w:ascii="Arial Narrow" w:hAnsi="Arial Narrow"/>
                <w:color w:val="FF0000"/>
                <w:sz w:val="20"/>
                <w:szCs w:val="20"/>
                <w:highlight w:val="yellow"/>
              </w:rPr>
              <w:t xml:space="preserve">el sistema </w:t>
            </w:r>
            <w:r w:rsidR="00203F9F" w:rsidRPr="00520446">
              <w:rPr>
                <w:rFonts w:ascii="Arial Narrow" w:hAnsi="Arial Narrow"/>
                <w:color w:val="FF0000"/>
                <w:sz w:val="20"/>
                <w:szCs w:val="20"/>
                <w:highlight w:val="yellow"/>
              </w:rPr>
              <w:t xml:space="preserve">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1</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2</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3</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4</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B4D0D" w:rsidRPr="00807458" w:rsidRDefault="00EB4D0D" w:rsidP="00E17B93">
            <w:pPr>
              <w:pStyle w:val="NormalWeb"/>
              <w:numPr>
                <w:ilvl w:val="1"/>
                <w:numId w:val="111"/>
              </w:numPr>
              <w:spacing w:before="0" w:beforeAutospacing="0" w:after="0" w:afterAutospacing="0"/>
              <w:ind w:left="441"/>
              <w:rPr>
                <w:rFonts w:ascii="Arial Narrow" w:hAnsi="Arial Narrow"/>
              </w:rPr>
            </w:pPr>
            <w:r w:rsidRPr="00807458">
              <w:rPr>
                <w:rFonts w:ascii="Arial Narrow" w:hAnsi="Arial Narrow"/>
              </w:rPr>
              <w:t xml:space="preserve">El </w:t>
            </w:r>
            <w:r w:rsidR="000D1D38" w:rsidRPr="00807458">
              <w:rPr>
                <w:rFonts w:ascii="Arial Narrow" w:hAnsi="Arial Narrow"/>
              </w:rPr>
              <w:t>sistema</w:t>
            </w:r>
            <w:r w:rsidRPr="00807458">
              <w:rPr>
                <w:rFonts w:ascii="Arial Narrow" w:hAnsi="Arial Narrow"/>
              </w:rPr>
              <w:t xml:space="preserve"> busca la última solicitud de rectificación</w:t>
            </w:r>
            <w:r w:rsidR="004A699C">
              <w:rPr>
                <w:rFonts w:ascii="Arial Narrow" w:hAnsi="Arial Narrow"/>
              </w:rPr>
              <w:t>, para la declaración,</w:t>
            </w:r>
            <w:r w:rsidRPr="00807458">
              <w:rPr>
                <w:rFonts w:ascii="Arial Narrow" w:hAnsi="Arial Narrow"/>
              </w:rPr>
              <w:t xml:space="preserve"> transmitida y realiza </w:t>
            </w:r>
            <w:r w:rsidR="004A699C">
              <w:rPr>
                <w:rFonts w:ascii="Arial Narrow" w:hAnsi="Arial Narrow"/>
              </w:rPr>
              <w:t>las siguientes verificaciones:</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Que la misma se encuentre en estado 02 “Por Asignar - Pendiente de Evaluar.</w:t>
            </w:r>
            <w:r w:rsidR="000D1D38" w:rsidRPr="00807458">
              <w:rPr>
                <w:rFonts w:ascii="Arial Narrow" w:hAnsi="Arial Narrow"/>
                <w:sz w:val="20"/>
                <w:szCs w:val="20"/>
              </w:rPr>
              <w:t xml:space="preserve"> </w:t>
            </w:r>
            <w:r w:rsidRPr="00807458">
              <w:rPr>
                <w:rFonts w:ascii="Arial Narrow" w:hAnsi="Arial Narrow"/>
                <w:sz w:val="20"/>
                <w:szCs w:val="20"/>
              </w:rPr>
              <w:t xml:space="preserve">Caso contrario </w:t>
            </w:r>
            <w:r w:rsidR="00C07D7C" w:rsidRPr="00807458">
              <w:rPr>
                <w:rFonts w:ascii="Arial Narrow" w:hAnsi="Arial Narrow"/>
                <w:sz w:val="20"/>
                <w:szCs w:val="20"/>
              </w:rPr>
              <w:t>el sistema retorna</w:t>
            </w:r>
            <w:r w:rsidRPr="00807458">
              <w:rPr>
                <w:rFonts w:ascii="Arial Narrow" w:hAnsi="Arial Narrow"/>
                <w:sz w:val="20"/>
                <w:szCs w:val="20"/>
              </w:rPr>
              <w:t xml:space="preserve"> </w:t>
            </w:r>
            <w:r w:rsidR="00520446" w:rsidRPr="00203F9F">
              <w:rPr>
                <w:rFonts w:ascii="Arial Narrow" w:hAnsi="Arial Narrow"/>
                <w:color w:val="FF0000"/>
                <w:sz w:val="20"/>
                <w:szCs w:val="20"/>
                <w:highlight w:val="yellow"/>
              </w:rPr>
              <w:t xml:space="preserve">la </w:t>
            </w:r>
            <w:r w:rsidR="00520446" w:rsidRPr="00203F9F">
              <w:rPr>
                <w:rFonts w:ascii="Arial Narrow" w:hAnsi="Arial Narrow"/>
                <w:b/>
                <w:color w:val="FF0000"/>
                <w:sz w:val="20"/>
                <w:szCs w:val="20"/>
                <w:highlight w:val="yellow"/>
              </w:rPr>
              <w:t xml:space="preserve">excepción </w:t>
            </w:r>
            <w:r w:rsidR="00520446">
              <w:rPr>
                <w:rFonts w:ascii="Arial Narrow" w:hAnsi="Arial Narrow"/>
                <w:b/>
                <w:color w:val="FF0000"/>
                <w:sz w:val="20"/>
                <w:szCs w:val="20"/>
                <w:highlight w:val="yellow"/>
              </w:rPr>
              <w:t>5</w:t>
            </w:r>
            <w:r w:rsidR="00520446">
              <w:rPr>
                <w:rFonts w:ascii="Arial Narrow" w:hAnsi="Arial Narrow"/>
                <w:b/>
                <w:color w:val="FF0000"/>
                <w:sz w:val="20"/>
                <w:szCs w:val="20"/>
              </w:rPr>
              <w:t xml:space="preserve"> </w:t>
            </w:r>
            <w:r w:rsidRPr="00807458">
              <w:rPr>
                <w:rFonts w:ascii="Arial Narrow" w:hAnsi="Arial Narrow"/>
                <w:sz w:val="20"/>
                <w:szCs w:val="20"/>
              </w:rPr>
              <w:t>y detiene el proceso.</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Que con fecha posterior a la fecha de su transmisión no se haya realizado sobre la DUA otro proceso, sea que haya modificado los datos o no. Dichos procesos son:</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 xml:space="preserve">Diligencia de Despacho, </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 xml:space="preserve">Regularización (Transmisión o Diligencia de Regularización), </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Diligencia de conclusión</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Rectificación de oficio.</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sz w:val="20"/>
                <w:szCs w:val="20"/>
              </w:rPr>
              <w:t xml:space="preserve">Caso contrario </w:t>
            </w:r>
            <w:r w:rsidR="00C07D7C" w:rsidRPr="00807458">
              <w:rPr>
                <w:rFonts w:ascii="Arial Narrow" w:hAnsi="Arial Narrow"/>
                <w:sz w:val="20"/>
                <w:szCs w:val="20"/>
              </w:rPr>
              <w:t xml:space="preserve">el sistema retorna </w:t>
            </w:r>
            <w:r w:rsidR="003B5B26" w:rsidRPr="00203F9F">
              <w:rPr>
                <w:rFonts w:ascii="Arial Narrow" w:hAnsi="Arial Narrow"/>
                <w:color w:val="FF0000"/>
                <w:sz w:val="20"/>
                <w:szCs w:val="20"/>
                <w:highlight w:val="yellow"/>
              </w:rPr>
              <w:t xml:space="preserve">la </w:t>
            </w:r>
            <w:r w:rsidR="003B5B26" w:rsidRPr="00203F9F">
              <w:rPr>
                <w:rFonts w:ascii="Arial Narrow" w:hAnsi="Arial Narrow"/>
                <w:b/>
                <w:color w:val="FF0000"/>
                <w:sz w:val="20"/>
                <w:szCs w:val="20"/>
                <w:highlight w:val="yellow"/>
              </w:rPr>
              <w:t xml:space="preserve">excepción </w:t>
            </w:r>
            <w:r w:rsidR="003B5B26">
              <w:rPr>
                <w:rFonts w:ascii="Arial Narrow" w:hAnsi="Arial Narrow"/>
                <w:b/>
                <w:color w:val="FF0000"/>
                <w:sz w:val="20"/>
                <w:szCs w:val="20"/>
                <w:highlight w:val="yellow"/>
              </w:rPr>
              <w:t>6</w:t>
            </w:r>
            <w:r w:rsidR="003B5B26">
              <w:rPr>
                <w:rFonts w:ascii="Arial Narrow" w:hAnsi="Arial Narrow"/>
                <w:b/>
                <w:color w:val="FF0000"/>
                <w:sz w:val="20"/>
                <w:szCs w:val="20"/>
              </w:rPr>
              <w:t xml:space="preserve"> </w:t>
            </w:r>
            <w:r w:rsidRPr="00807458">
              <w:rPr>
                <w:rFonts w:ascii="Arial Narrow" w:hAnsi="Arial Narrow"/>
                <w:sz w:val="20"/>
                <w:szCs w:val="20"/>
              </w:rPr>
              <w:t>y detiene el proceso.</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 xml:space="preserve">Que para las solicitudes asociadas a </w:t>
            </w:r>
            <w:proofErr w:type="spellStart"/>
            <w:r w:rsidRPr="00807458">
              <w:rPr>
                <w:rFonts w:ascii="Arial Narrow" w:hAnsi="Arial Narrow"/>
                <w:sz w:val="20"/>
                <w:szCs w:val="20"/>
              </w:rPr>
              <w:t>DUAs</w:t>
            </w:r>
            <w:proofErr w:type="spellEnd"/>
            <w:r w:rsidRPr="00807458">
              <w:rPr>
                <w:rFonts w:ascii="Arial Narrow" w:hAnsi="Arial Narrow"/>
                <w:sz w:val="20"/>
                <w:szCs w:val="20"/>
              </w:rPr>
              <w:t xml:space="preserve"> canal </w:t>
            </w:r>
            <w:r w:rsidRPr="00807458">
              <w:rPr>
                <w:rFonts w:ascii="Arial Narrow" w:hAnsi="Arial Narrow"/>
                <w:strike/>
                <w:sz w:val="20"/>
                <w:szCs w:val="20"/>
              </w:rPr>
              <w:t>NARANJA y</w:t>
            </w:r>
            <w:r w:rsidRPr="00807458">
              <w:rPr>
                <w:rFonts w:ascii="Arial Narrow" w:hAnsi="Arial Narrow"/>
                <w:sz w:val="20"/>
                <w:szCs w:val="20"/>
              </w:rPr>
              <w:t xml:space="preserve"> ROJO después del registro de la diligencia de despacho,</w:t>
            </w:r>
            <w:r w:rsidRPr="00807458">
              <w:rPr>
                <w:rFonts w:ascii="Arial Narrow" w:hAnsi="Arial Narrow"/>
                <w:sz w:val="20"/>
                <w:szCs w:val="20"/>
                <w:highlight w:val="yellow"/>
              </w:rPr>
              <w:t xml:space="preserve"> </w:t>
            </w:r>
            <w:proofErr w:type="spellStart"/>
            <w:r w:rsidRPr="00807458">
              <w:rPr>
                <w:rFonts w:ascii="Arial Narrow" w:hAnsi="Arial Narrow"/>
                <w:sz w:val="20"/>
                <w:szCs w:val="20"/>
              </w:rPr>
              <w:t>DUAs</w:t>
            </w:r>
            <w:proofErr w:type="spellEnd"/>
            <w:r w:rsidRPr="00807458">
              <w:rPr>
                <w:rFonts w:ascii="Arial Narrow" w:hAnsi="Arial Narrow"/>
                <w:sz w:val="20"/>
                <w:szCs w:val="20"/>
              </w:rPr>
              <w:t xml:space="preserve"> canal VERDE, las</w:t>
            </w:r>
            <w:r w:rsidRPr="00807458">
              <w:rPr>
                <w:rFonts w:ascii="Arial Narrow" w:hAnsi="Arial Narrow"/>
                <w:sz w:val="20"/>
                <w:szCs w:val="20"/>
                <w:highlight w:val="yellow"/>
              </w:rPr>
              <w:t xml:space="preserve"> </w:t>
            </w:r>
            <w:proofErr w:type="spellStart"/>
            <w:r w:rsidRPr="00807458">
              <w:rPr>
                <w:rFonts w:ascii="Arial Narrow" w:hAnsi="Arial Narrow"/>
                <w:sz w:val="20"/>
                <w:szCs w:val="20"/>
              </w:rPr>
              <w:t>DUAs</w:t>
            </w:r>
            <w:proofErr w:type="spellEnd"/>
            <w:r w:rsidRPr="00807458">
              <w:rPr>
                <w:rFonts w:ascii="Arial Narrow" w:hAnsi="Arial Narrow"/>
                <w:sz w:val="20"/>
                <w:szCs w:val="20"/>
              </w:rPr>
              <w:t xml:space="preserve"> sin canal de control que cuentan con medida preventiva; se cuente con al menos un expediente de Trámite Documentario asociado que no se encuentre Concluido (Entiéndase al expediente por “asociado” a la DUA cuando corresponde a la misma Aduana, Año, Régimen, Número de DUA, así como al mismo RUC del Importador y RUC de la Agencia de Aduana)</w:t>
            </w:r>
            <w:r w:rsidR="003D034D" w:rsidRPr="00807458">
              <w:rPr>
                <w:rFonts w:ascii="Arial Narrow" w:hAnsi="Arial Narrow"/>
                <w:sz w:val="20"/>
                <w:szCs w:val="20"/>
              </w:rPr>
              <w:t xml:space="preserve"> con la codificación siguiente:</w:t>
            </w:r>
          </w:p>
          <w:p w:rsidR="00EB4D0D" w:rsidRPr="00807458" w:rsidRDefault="00EB4D0D" w:rsidP="00290AF0">
            <w:pPr>
              <w:pStyle w:val="Prrafodelista"/>
              <w:ind w:left="715"/>
              <w:rPr>
                <w:rFonts w:ascii="Arial Narrow" w:hAnsi="Arial Narrow"/>
                <w:b/>
                <w:noProof/>
                <w:sz w:val="20"/>
                <w:szCs w:val="20"/>
                <w:highlight w:val="yellow"/>
                <w:lang w:val="es-PE"/>
              </w:rPr>
            </w:pPr>
            <w:r w:rsidRPr="00807458">
              <w:rPr>
                <w:rFonts w:ascii="Arial Narrow" w:hAnsi="Arial Narrow"/>
                <w:b/>
                <w:noProof/>
                <w:sz w:val="20"/>
                <w:szCs w:val="20"/>
                <w:highlight w:val="yellow"/>
                <w:lang w:val="es-PE"/>
              </w:rPr>
              <w:t>PARA EL RÉGIMEN 28:</w:t>
            </w:r>
          </w:p>
          <w:p w:rsidR="00EB4D0D" w:rsidRPr="00807458" w:rsidRDefault="00EB4D0D" w:rsidP="00290AF0">
            <w:pPr>
              <w:pStyle w:val="Prrafodelista"/>
              <w:ind w:left="715"/>
              <w:rPr>
                <w:rFonts w:ascii="Arial Narrow" w:hAnsi="Arial Narrow"/>
                <w:noProof/>
                <w:sz w:val="20"/>
                <w:szCs w:val="20"/>
                <w:highlight w:val="yellow"/>
                <w:lang w:val="es-PE"/>
              </w:rPr>
            </w:pPr>
            <w:r w:rsidRPr="00807458">
              <w:rPr>
                <w:rFonts w:ascii="Arial Narrow" w:hAnsi="Arial Narrow"/>
                <w:b/>
                <w:noProof/>
                <w:sz w:val="20"/>
                <w:szCs w:val="20"/>
                <w:highlight w:val="yellow"/>
                <w:lang w:val="es-PE"/>
              </w:rPr>
              <w:t>Código 3109:</w:t>
            </w:r>
            <w:r w:rsidRPr="00807458">
              <w:rPr>
                <w:rFonts w:ascii="Arial Narrow" w:hAnsi="Arial Narrow"/>
                <w:noProof/>
                <w:sz w:val="20"/>
                <w:szCs w:val="20"/>
                <w:highlight w:val="yellow"/>
                <w:lang w:val="es-PE"/>
              </w:rPr>
              <w:t xml:space="preserve"> DOCUMENTACION SUSTENTATORIA DE LA RECTIFICACIÓN ELECTRÓNICA.</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LOS REGÍMENES 10, 20, 21 y 70: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3109</w:t>
            </w:r>
            <w:r w:rsidRPr="00807458">
              <w:rPr>
                <w:rFonts w:ascii="Arial Narrow" w:hAnsi="Arial Narrow"/>
                <w:sz w:val="20"/>
                <w:szCs w:val="20"/>
              </w:rPr>
              <w:t>: DOCUMENTACION SUSTENTATORIA DE LA RECTIFICACIÓN ELECTRÓNICA.</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EL RÉGIMEN 10: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1607</w:t>
            </w:r>
            <w:r w:rsidRPr="00807458">
              <w:rPr>
                <w:rFonts w:ascii="Arial Narrow" w:hAnsi="Arial Narrow"/>
                <w:sz w:val="20"/>
                <w:szCs w:val="20"/>
              </w:rPr>
              <w:t>: IMPORTACION DEFINITIVA - SOLIC. ELECTRONICA DE RECTIFICACION DE LA DUA.</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lastRenderedPageBreak/>
              <w:t>Código 3071</w:t>
            </w:r>
            <w:r w:rsidRPr="00807458">
              <w:rPr>
                <w:rFonts w:ascii="Arial Narrow" w:hAnsi="Arial Narrow"/>
                <w:sz w:val="20"/>
                <w:szCs w:val="20"/>
              </w:rPr>
              <w:t>: RECTIFICAR/ACLARACION, DECLARACION DE IMPORTACION.</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LOS REGIMENES 20 y 21:</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1118</w:t>
            </w:r>
            <w:r w:rsidRPr="00807458">
              <w:rPr>
                <w:rFonts w:ascii="Arial Narrow" w:hAnsi="Arial Narrow"/>
                <w:sz w:val="20"/>
                <w:szCs w:val="20"/>
              </w:rPr>
              <w:t>: ADMISION TEMPORAL - RECTIFICACION / ACLARACION DE DUI.</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EL RÉGIMEN 70: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1703</w:t>
            </w:r>
            <w:r w:rsidRPr="00807458">
              <w:rPr>
                <w:rFonts w:ascii="Arial Narrow" w:hAnsi="Arial Narrow"/>
                <w:sz w:val="20"/>
                <w:szCs w:val="20"/>
              </w:rPr>
              <w:t>: DEPÓSITO - RECTIFICACION O ACLARACION DE DUI.</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sz w:val="20"/>
                <w:szCs w:val="20"/>
              </w:rPr>
              <w:t xml:space="preserve">Caso contrario </w:t>
            </w:r>
            <w:r w:rsidR="00C07D7C" w:rsidRPr="00807458">
              <w:rPr>
                <w:rFonts w:ascii="Arial Narrow" w:hAnsi="Arial Narrow"/>
                <w:sz w:val="20"/>
                <w:szCs w:val="20"/>
              </w:rPr>
              <w:t xml:space="preserve">el sistema retorna </w:t>
            </w:r>
            <w:r w:rsidR="003B5B26" w:rsidRPr="00203F9F">
              <w:rPr>
                <w:rFonts w:ascii="Arial Narrow" w:hAnsi="Arial Narrow"/>
                <w:color w:val="FF0000"/>
                <w:sz w:val="20"/>
                <w:szCs w:val="20"/>
                <w:highlight w:val="yellow"/>
              </w:rPr>
              <w:t xml:space="preserve">la </w:t>
            </w:r>
            <w:r w:rsidR="003B5B26" w:rsidRPr="00203F9F">
              <w:rPr>
                <w:rFonts w:ascii="Arial Narrow" w:hAnsi="Arial Narrow"/>
                <w:b/>
                <w:color w:val="FF0000"/>
                <w:sz w:val="20"/>
                <w:szCs w:val="20"/>
                <w:highlight w:val="yellow"/>
              </w:rPr>
              <w:t xml:space="preserve">excepción </w:t>
            </w:r>
            <w:r w:rsidR="00F948C1">
              <w:rPr>
                <w:rFonts w:ascii="Arial Narrow" w:hAnsi="Arial Narrow"/>
                <w:b/>
                <w:color w:val="FF0000"/>
                <w:sz w:val="20"/>
                <w:szCs w:val="20"/>
                <w:highlight w:val="yellow"/>
              </w:rPr>
              <w:t>7</w:t>
            </w:r>
            <w:r w:rsidR="003B5B26">
              <w:rPr>
                <w:rFonts w:ascii="Arial Narrow" w:hAnsi="Arial Narrow"/>
                <w:b/>
                <w:color w:val="FF0000"/>
                <w:sz w:val="20"/>
                <w:szCs w:val="20"/>
              </w:rPr>
              <w:t xml:space="preserve"> </w:t>
            </w:r>
            <w:r w:rsidRPr="00807458">
              <w:rPr>
                <w:rFonts w:ascii="Arial Narrow" w:hAnsi="Arial Narrow"/>
                <w:sz w:val="20"/>
                <w:szCs w:val="20"/>
              </w:rPr>
              <w:t xml:space="preserve">y no permite </w:t>
            </w:r>
            <w:r w:rsidR="003B5B26">
              <w:rPr>
                <w:rFonts w:ascii="Arial Narrow" w:hAnsi="Arial Narrow"/>
                <w:sz w:val="20"/>
                <w:szCs w:val="20"/>
              </w:rPr>
              <w:t xml:space="preserve">continuar </w:t>
            </w:r>
            <w:r w:rsidRPr="00807458">
              <w:rPr>
                <w:rFonts w:ascii="Arial Narrow" w:hAnsi="Arial Narrow"/>
                <w:sz w:val="20"/>
                <w:szCs w:val="20"/>
              </w:rPr>
              <w:t>el proceso.</w:t>
            </w:r>
          </w:p>
          <w:p w:rsidR="00EB4D0D" w:rsidRPr="00807458" w:rsidRDefault="00EB4D0D" w:rsidP="00E17B93">
            <w:pPr>
              <w:pStyle w:val="NormalWeb"/>
              <w:numPr>
                <w:ilvl w:val="1"/>
                <w:numId w:val="111"/>
              </w:numPr>
              <w:spacing w:before="0" w:beforeAutospacing="0" w:after="0" w:afterAutospacing="0"/>
              <w:ind w:left="441"/>
              <w:rPr>
                <w:rFonts w:ascii="Arial Narrow" w:hAnsi="Arial Narrow"/>
              </w:rPr>
            </w:pPr>
            <w:r w:rsidRPr="00807458">
              <w:rPr>
                <w:rFonts w:ascii="Arial Narrow" w:hAnsi="Arial Narrow"/>
              </w:rPr>
              <w:t xml:space="preserve">Superadas las validaciones precedentes, el </w:t>
            </w:r>
            <w:r w:rsidR="00C6152E" w:rsidRPr="00807458">
              <w:rPr>
                <w:rFonts w:ascii="Arial Narrow" w:hAnsi="Arial Narrow"/>
              </w:rPr>
              <w:t>sistema retorna la siguiente información</w:t>
            </w:r>
            <w:r w:rsidRPr="00807458">
              <w:rPr>
                <w:rFonts w:ascii="Arial Narrow" w:hAnsi="Arial Narrow"/>
              </w:rPr>
              <w:t>:</w:t>
            </w:r>
          </w:p>
          <w:p w:rsidR="00C6152E" w:rsidRPr="00807458" w:rsidRDefault="00C6152E"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w:t>
            </w:r>
            <w:r w:rsidR="00EB4D0D" w:rsidRPr="00807458">
              <w:rPr>
                <w:rFonts w:ascii="Arial Narrow" w:hAnsi="Arial Narrow"/>
                <w:sz w:val="20"/>
                <w:szCs w:val="20"/>
              </w:rPr>
              <w:t xml:space="preserve"> </w:t>
            </w:r>
            <w:r w:rsidRPr="00807458">
              <w:rPr>
                <w:rFonts w:ascii="Arial Narrow" w:hAnsi="Arial Narrow"/>
                <w:b/>
                <w:sz w:val="20"/>
                <w:szCs w:val="20"/>
              </w:rPr>
              <w:t>Detalle:</w:t>
            </w:r>
            <w:r w:rsidR="00EB4D0D" w:rsidRPr="00807458">
              <w:rPr>
                <w:rFonts w:ascii="Arial Narrow" w:hAnsi="Arial Narrow"/>
                <w:sz w:val="20"/>
                <w:szCs w:val="20"/>
              </w:rPr>
              <w:t xml:space="preserve"> Muestra la aduana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año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EB4D0D" w:rsidRPr="00807458">
              <w:rPr>
                <w:rFonts w:ascii="Arial Narrow" w:hAnsi="Arial Narrow"/>
                <w:sz w:val="20"/>
                <w:szCs w:val="20"/>
              </w:rPr>
              <w:t>Régimen</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régimen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EB4D0D" w:rsidRPr="00807458">
              <w:rPr>
                <w:rFonts w:ascii="Arial Narrow" w:hAnsi="Arial Narrow"/>
                <w:sz w:val="20"/>
                <w:szCs w:val="20"/>
              </w:rPr>
              <w:t>Nro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número de la DUA</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w:t>
            </w:r>
            <w:r w:rsidR="00C6152E" w:rsidRPr="00807458">
              <w:rPr>
                <w:rFonts w:ascii="Arial Narrow" w:hAnsi="Arial Narrow"/>
                <w:sz w:val="20"/>
                <w:szCs w:val="20"/>
              </w:rPr>
              <w:t xml:space="preserve"> con indicador no editable y valor: DILIGENCIA DE RECTIFICACION.</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En el caso que la DUA se encuentre asignada a un funcionario aduanero para diligencia de despacho o conclusión,</w:t>
            </w:r>
            <w:r w:rsidR="00CC7715" w:rsidRPr="00807458">
              <w:rPr>
                <w:rFonts w:ascii="Arial Narrow" w:hAnsi="Arial Narrow"/>
                <w:sz w:val="20"/>
                <w:szCs w:val="20"/>
              </w:rPr>
              <w:t xml:space="preserve"> se envían los datos del funcionario aduanero que tiene asignada la DUA con indicador no editable</w:t>
            </w:r>
            <w:r w:rsidRPr="00807458">
              <w:rPr>
                <w:rFonts w:ascii="Arial Narrow" w:hAnsi="Arial Narrow"/>
                <w:sz w:val="20"/>
                <w:szCs w:val="20"/>
              </w:rPr>
              <w:t>.</w:t>
            </w:r>
          </w:p>
        </w:tc>
      </w:tr>
      <w:tr w:rsidR="00EB4D0D" w:rsidRPr="00807458" w:rsidTr="00290AF0">
        <w:trPr>
          <w:trHeight w:val="295"/>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lastRenderedPageBreak/>
              <w:t>7. Flujo alternativo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306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Acción del Actor</w:t>
            </w:r>
          </w:p>
        </w:tc>
        <w:tc>
          <w:tcPr>
            <w:tcW w:w="5756"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Respuesta del Sistema</w:t>
            </w:r>
          </w:p>
        </w:tc>
      </w:tr>
      <w:tr w:rsidR="00EB4D0D" w:rsidRPr="00807458" w:rsidTr="00290AF0">
        <w:tc>
          <w:tcPr>
            <w:tcW w:w="540" w:type="dxa"/>
            <w:shd w:val="clear" w:color="auto" w:fill="auto"/>
          </w:tcPr>
          <w:p w:rsidR="00EB4D0D" w:rsidRPr="00807458" w:rsidRDefault="00EB4D0D" w:rsidP="00290AF0">
            <w:pPr>
              <w:pStyle w:val="NormalWeb"/>
              <w:spacing w:before="0" w:beforeAutospacing="0" w:after="0" w:afterAutospacing="0"/>
              <w:rPr>
                <w:rFonts w:ascii="Arial Narrow" w:eastAsia="Times New Roman" w:hAnsi="Arial Narrow" w:cs="Times New Roman"/>
              </w:rPr>
            </w:pPr>
          </w:p>
        </w:tc>
        <w:tc>
          <w:tcPr>
            <w:tcW w:w="3060" w:type="dxa"/>
            <w:shd w:val="clear" w:color="auto" w:fill="auto"/>
          </w:tcPr>
          <w:p w:rsidR="00EB4D0D" w:rsidRPr="00807458" w:rsidRDefault="00EB4D0D" w:rsidP="00290AF0">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EB4D0D" w:rsidRPr="00807458" w:rsidRDefault="00EB4D0D" w:rsidP="00290AF0">
            <w:pPr>
              <w:pStyle w:val="NormalWeb"/>
              <w:spacing w:before="0" w:beforeAutospacing="0" w:after="0" w:afterAutospacing="0"/>
              <w:rPr>
                <w:rFonts w:ascii="Arial Narrow" w:hAnsi="Arial Narrow"/>
              </w:rPr>
            </w:pPr>
          </w:p>
        </w:tc>
      </w:tr>
      <w:tr w:rsidR="00EB4D0D" w:rsidRPr="00807458" w:rsidTr="00290AF0">
        <w:trPr>
          <w:trHeight w:val="223"/>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8. Excepciones</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8816" w:type="dxa"/>
            <w:gridSpan w:val="2"/>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Descripción</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aduana”</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año”</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régimen”</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w:t>
            </w:r>
            <w:r w:rsidR="00A07F8A">
              <w:rPr>
                <w:rFonts w:ascii="Arial Narrow" w:hAnsi="Arial Narrow"/>
                <w:b/>
                <w:i/>
                <w:color w:val="FF0000"/>
                <w:sz w:val="20"/>
                <w:szCs w:val="20"/>
                <w:highlight w:val="yellow"/>
              </w:rPr>
              <w:t>be enviar número de declaración</w:t>
            </w:r>
            <w:r w:rsidRPr="0039723A">
              <w:rPr>
                <w:rFonts w:ascii="Arial Narrow" w:hAnsi="Arial Narrow"/>
                <w:b/>
                <w:i/>
                <w:color w:val="FF0000"/>
                <w:sz w:val="20"/>
                <w:szCs w:val="20"/>
                <w:highlight w:val="yellow"/>
              </w:rPr>
              <w:t>”</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“La última solicitud transmitida no se encuentra pendiente de asignar”</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“Se ha realizado otro proceso posterior a la transmisión de la rectificación, no se puede asignar”</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“Solicitud de Rectificación no tiene Expediente con código &lt;</w:t>
            </w:r>
            <w:proofErr w:type="spellStart"/>
            <w:r w:rsidRPr="0039723A">
              <w:rPr>
                <w:rFonts w:ascii="Arial Narrow" w:hAnsi="Arial Narrow"/>
                <w:b/>
                <w:i/>
                <w:color w:val="FF0000"/>
                <w:sz w:val="20"/>
                <w:szCs w:val="20"/>
                <w:highlight w:val="yellow"/>
              </w:rPr>
              <w:t>codigoCorrespondiente</w:t>
            </w:r>
            <w:proofErr w:type="spellEnd"/>
            <w:r w:rsidRPr="0039723A">
              <w:rPr>
                <w:rFonts w:ascii="Arial Narrow" w:hAnsi="Arial Narrow"/>
                <w:b/>
                <w:i/>
                <w:color w:val="FF0000"/>
                <w:sz w:val="20"/>
                <w:szCs w:val="20"/>
                <w:highlight w:val="yellow"/>
              </w:rPr>
              <w:t>&gt;”</w:t>
            </w:r>
          </w:p>
        </w:tc>
      </w:tr>
      <w:tr w:rsidR="000E6CA3" w:rsidRPr="00807458" w:rsidTr="00290AF0">
        <w:tc>
          <w:tcPr>
            <w:tcW w:w="9356" w:type="dxa"/>
            <w:gridSpan w:val="3"/>
            <w:shd w:val="clear" w:color="auto" w:fill="E6E6E6"/>
          </w:tcPr>
          <w:p w:rsidR="000E6CA3" w:rsidRPr="00807458" w:rsidRDefault="000E6CA3"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9. Requisito funcional asociado</w:t>
            </w:r>
          </w:p>
        </w:tc>
      </w:tr>
      <w:tr w:rsidR="000E6CA3" w:rsidRPr="00807458" w:rsidTr="00290AF0">
        <w:tc>
          <w:tcPr>
            <w:tcW w:w="9356" w:type="dxa"/>
            <w:gridSpan w:val="3"/>
          </w:tcPr>
          <w:p w:rsidR="000E6CA3" w:rsidRPr="00807458" w:rsidRDefault="000E6CA3" w:rsidP="00290AF0">
            <w:pPr>
              <w:rPr>
                <w:rFonts w:ascii="Arial Narrow" w:hAnsi="Arial Narrow"/>
                <w:sz w:val="20"/>
                <w:szCs w:val="20"/>
              </w:rPr>
            </w:pPr>
            <w:r w:rsidRPr="00807458">
              <w:rPr>
                <w:rFonts w:ascii="Arial Narrow" w:hAnsi="Arial Narrow"/>
                <w:sz w:val="20"/>
                <w:szCs w:val="20"/>
              </w:rPr>
              <w:t>RF11</w:t>
            </w:r>
          </w:p>
        </w:tc>
      </w:tr>
      <w:tr w:rsidR="000E6CA3" w:rsidRPr="00807458" w:rsidTr="00290AF0">
        <w:tc>
          <w:tcPr>
            <w:tcW w:w="9356" w:type="dxa"/>
            <w:gridSpan w:val="3"/>
            <w:shd w:val="clear" w:color="auto" w:fill="E6E6E6"/>
          </w:tcPr>
          <w:p w:rsidR="000E6CA3" w:rsidRPr="00807458" w:rsidRDefault="000E6CA3"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10. Prototipo de interfaz de usuario</w:t>
            </w:r>
          </w:p>
        </w:tc>
      </w:tr>
      <w:tr w:rsidR="000E6CA3" w:rsidRPr="00807458" w:rsidTr="00290AF0">
        <w:tc>
          <w:tcPr>
            <w:tcW w:w="9356" w:type="dxa"/>
            <w:gridSpan w:val="3"/>
          </w:tcPr>
          <w:p w:rsidR="000E6CA3" w:rsidRPr="00807458" w:rsidRDefault="000E6CA3" w:rsidP="00290AF0">
            <w:pPr>
              <w:rPr>
                <w:rFonts w:ascii="Arial Narrow" w:hAnsi="Arial Narrow"/>
                <w:sz w:val="20"/>
                <w:szCs w:val="20"/>
              </w:rPr>
            </w:pPr>
            <w:r w:rsidRPr="00807458">
              <w:rPr>
                <w:rFonts w:ascii="Arial Narrow" w:hAnsi="Arial Narrow"/>
                <w:sz w:val="20"/>
                <w:szCs w:val="20"/>
              </w:rPr>
              <w:t xml:space="preserve">No </w:t>
            </w:r>
            <w:r w:rsidR="00427850">
              <w:rPr>
                <w:rFonts w:ascii="Arial Narrow" w:hAnsi="Arial Narrow" w:cs="Arial"/>
                <w:sz w:val="20"/>
                <w:szCs w:val="20"/>
              </w:rPr>
              <w:t>aplica</w:t>
            </w:r>
          </w:p>
        </w:tc>
      </w:tr>
    </w:tbl>
    <w:p w:rsidR="00EB4D0D" w:rsidRDefault="00EB4D0D"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9B151D" w:rsidRPr="005C403B" w:rsidTr="004D4441">
        <w:tc>
          <w:tcPr>
            <w:tcW w:w="3600" w:type="dxa"/>
            <w:gridSpan w:val="2"/>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756" w:type="dxa"/>
          </w:tcPr>
          <w:p w:rsidR="009B151D" w:rsidRPr="005C403B" w:rsidRDefault="0030735A" w:rsidP="00250086">
            <w:pPr>
              <w:tabs>
                <w:tab w:val="left" w:pos="202"/>
              </w:tabs>
              <w:rPr>
                <w:rFonts w:ascii="Arial Narrow" w:hAnsi="Arial Narrow"/>
                <w:sz w:val="20"/>
                <w:szCs w:val="20"/>
              </w:rPr>
            </w:pPr>
            <w:r>
              <w:rPr>
                <w:rFonts w:ascii="Arial Narrow" w:hAnsi="Arial Narrow"/>
                <w:sz w:val="20"/>
                <w:szCs w:val="20"/>
              </w:rPr>
              <w:t>CUS</w:t>
            </w:r>
            <w:r w:rsidR="00250086">
              <w:rPr>
                <w:rFonts w:ascii="Arial Narrow" w:hAnsi="Arial Narrow"/>
                <w:sz w:val="20"/>
                <w:szCs w:val="20"/>
              </w:rPr>
              <w:t>22</w:t>
            </w:r>
            <w:r w:rsidR="00EB4D0D">
              <w:rPr>
                <w:rFonts w:ascii="Arial Narrow" w:hAnsi="Arial Narrow"/>
                <w:sz w:val="20"/>
                <w:szCs w:val="20"/>
              </w:rPr>
              <w:t xml:space="preserve"> </w:t>
            </w:r>
            <w:r w:rsidR="00250086">
              <w:rPr>
                <w:rFonts w:ascii="Arial Narrow" w:hAnsi="Arial Narrow"/>
                <w:sz w:val="20"/>
                <w:szCs w:val="20"/>
              </w:rPr>
              <w:t>Grabar</w:t>
            </w:r>
            <w:r w:rsidR="003B102C">
              <w:rPr>
                <w:rFonts w:ascii="Arial Narrow" w:hAnsi="Arial Narrow"/>
                <w:sz w:val="20"/>
                <w:szCs w:val="20"/>
              </w:rPr>
              <w:t xml:space="preserve"> </w:t>
            </w:r>
            <w:r w:rsidR="00EB4D0D">
              <w:rPr>
                <w:rFonts w:ascii="Arial Narrow" w:hAnsi="Arial Narrow"/>
                <w:sz w:val="20"/>
                <w:szCs w:val="20"/>
              </w:rPr>
              <w:t>a</w:t>
            </w:r>
            <w:r w:rsidR="009B151D" w:rsidRPr="009B151D">
              <w:rPr>
                <w:rFonts w:ascii="Arial Narrow" w:hAnsi="Arial Narrow"/>
                <w:sz w:val="20"/>
                <w:szCs w:val="20"/>
              </w:rPr>
              <w:t>signación manual de Solicitudes de Rectificación</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9B151D" w:rsidRPr="005C403B" w:rsidTr="004D4441">
        <w:tc>
          <w:tcPr>
            <w:tcW w:w="9356" w:type="dxa"/>
            <w:gridSpan w:val="3"/>
          </w:tcPr>
          <w:p w:rsidR="009B151D" w:rsidRPr="005C403B" w:rsidRDefault="00EB4D0D" w:rsidP="00250086">
            <w:pPr>
              <w:rPr>
                <w:rFonts w:ascii="Arial Narrow" w:hAnsi="Arial Narrow"/>
                <w:sz w:val="20"/>
                <w:szCs w:val="20"/>
              </w:rPr>
            </w:pPr>
            <w:r>
              <w:rPr>
                <w:rFonts w:ascii="Arial Narrow" w:hAnsi="Arial Narrow"/>
                <w:sz w:val="20"/>
                <w:szCs w:val="20"/>
              </w:rPr>
              <w:t xml:space="preserve">Realiza la </w:t>
            </w:r>
            <w:r w:rsidR="00250086">
              <w:rPr>
                <w:rFonts w:ascii="Arial Narrow" w:hAnsi="Arial Narrow"/>
                <w:sz w:val="20"/>
                <w:szCs w:val="20"/>
              </w:rPr>
              <w:t>graba</w:t>
            </w:r>
            <w:r>
              <w:rPr>
                <w:rFonts w:ascii="Arial Narrow" w:hAnsi="Arial Narrow"/>
                <w:sz w:val="20"/>
                <w:szCs w:val="20"/>
              </w:rPr>
              <w:t xml:space="preserve">ción </w:t>
            </w:r>
            <w:r w:rsidR="00250086">
              <w:rPr>
                <w:rFonts w:ascii="Arial Narrow" w:hAnsi="Arial Narrow"/>
                <w:sz w:val="20"/>
                <w:szCs w:val="20"/>
              </w:rPr>
              <w:t xml:space="preserve">de </w:t>
            </w:r>
            <w:r w:rsidR="009B151D" w:rsidRPr="009B151D">
              <w:rPr>
                <w:rFonts w:ascii="Arial Narrow" w:hAnsi="Arial Narrow"/>
                <w:sz w:val="20"/>
                <w:szCs w:val="20"/>
              </w:rPr>
              <w:t>la asignación manual e individual de las solicitudes de rectificación (que cumplan con los requisitos para su atención) a un funcionario aduanero.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9B151D" w:rsidRPr="005C403B" w:rsidTr="004D4441">
        <w:tc>
          <w:tcPr>
            <w:tcW w:w="9356" w:type="dxa"/>
            <w:gridSpan w:val="3"/>
          </w:tcPr>
          <w:p w:rsidR="009B151D" w:rsidRPr="005C403B" w:rsidRDefault="009B151D" w:rsidP="009209E4">
            <w:pPr>
              <w:rPr>
                <w:rFonts w:ascii="Arial Narrow" w:hAnsi="Arial Narrow"/>
                <w:sz w:val="20"/>
                <w:szCs w:val="20"/>
              </w:rPr>
            </w:pPr>
            <w:r w:rsidRPr="009B151D">
              <w:rPr>
                <w:rFonts w:ascii="Arial Narrow" w:hAnsi="Arial Narrow"/>
                <w:sz w:val="20"/>
                <w:szCs w:val="20"/>
              </w:rPr>
              <w:t>Jefe o funcionario aduanero autorizado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9B151D" w:rsidRPr="005C403B" w:rsidTr="004D4441">
        <w:tc>
          <w:tcPr>
            <w:tcW w:w="9356" w:type="dxa"/>
            <w:gridSpan w:val="3"/>
          </w:tcPr>
          <w:p w:rsidR="009B151D" w:rsidRPr="009B151D" w:rsidRDefault="009B151D" w:rsidP="009209E4">
            <w:pPr>
              <w:rPr>
                <w:rFonts w:ascii="Arial Narrow" w:hAnsi="Arial Narrow"/>
                <w:sz w:val="20"/>
                <w:szCs w:val="20"/>
              </w:rPr>
            </w:pPr>
            <w:r w:rsidRPr="009B151D">
              <w:rPr>
                <w:rFonts w:ascii="Arial Narrow" w:hAnsi="Arial Narrow"/>
                <w:sz w:val="20"/>
                <w:szCs w:val="20"/>
              </w:rPr>
              <w:t>La solicitud debe encontrarse en estado 02 – Por Asignar – Pendiente de evaluar</w:t>
            </w:r>
          </w:p>
          <w:p w:rsidR="009B151D" w:rsidRPr="009B151D" w:rsidRDefault="009B151D" w:rsidP="009209E4">
            <w:pPr>
              <w:rPr>
                <w:rFonts w:ascii="Arial Narrow" w:hAnsi="Arial Narrow"/>
                <w:sz w:val="20"/>
                <w:szCs w:val="20"/>
              </w:rPr>
            </w:pPr>
            <w:r w:rsidRPr="009B151D">
              <w:rPr>
                <w:rFonts w:ascii="Arial Narrow" w:hAnsi="Arial Narrow"/>
                <w:sz w:val="20"/>
                <w:szCs w:val="20"/>
              </w:rPr>
              <w:t>La</w:t>
            </w:r>
            <w:r w:rsidR="00C70666">
              <w:rPr>
                <w:rFonts w:ascii="Arial Narrow" w:hAnsi="Arial Narrow"/>
                <w:sz w:val="20"/>
                <w:szCs w:val="20"/>
              </w:rPr>
              <w:t xml:space="preserve"> </w:t>
            </w:r>
            <w:r w:rsidRPr="00D376BC">
              <w:rPr>
                <w:rFonts w:ascii="Arial Narrow" w:hAnsi="Arial Narrow"/>
                <w:sz w:val="20"/>
                <w:szCs w:val="20"/>
              </w:rPr>
              <w:t>DUA</w:t>
            </w:r>
            <w:r w:rsidRPr="009B151D">
              <w:rPr>
                <w:rFonts w:ascii="Arial Narrow" w:hAnsi="Arial Narrow"/>
                <w:sz w:val="20"/>
                <w:szCs w:val="20"/>
              </w:rPr>
              <w:t>, de corresponder, debe estar asociada a un expediente de un determinado tipo</w:t>
            </w:r>
          </w:p>
          <w:p w:rsidR="009B151D" w:rsidRPr="005C403B" w:rsidRDefault="009B151D" w:rsidP="009209E4">
            <w:pPr>
              <w:rPr>
                <w:rFonts w:ascii="Arial Narrow" w:hAnsi="Arial Narrow"/>
                <w:sz w:val="20"/>
                <w:szCs w:val="20"/>
              </w:rPr>
            </w:pPr>
            <w:r w:rsidRPr="009B151D">
              <w:rPr>
                <w:rFonts w:ascii="Arial Narrow" w:hAnsi="Arial Narrow"/>
                <w:sz w:val="20"/>
                <w:szCs w:val="20"/>
              </w:rPr>
              <w:t>Debe existir especiali</w:t>
            </w:r>
            <w:r>
              <w:rPr>
                <w:rFonts w:ascii="Arial Narrow" w:hAnsi="Arial Narrow"/>
                <w:sz w:val="20"/>
                <w:szCs w:val="20"/>
              </w:rPr>
              <w:t xml:space="preserve">stas en los grupos </w:t>
            </w:r>
            <w:r w:rsidRPr="00D376BC">
              <w:rPr>
                <w:rFonts w:ascii="Arial Narrow" w:hAnsi="Arial Narrow"/>
                <w:sz w:val="20"/>
                <w:szCs w:val="20"/>
              </w:rPr>
              <w:t>GER GIF GEC GAR o</w:t>
            </w:r>
            <w:r>
              <w:rPr>
                <w:rFonts w:ascii="Arial Narrow" w:hAnsi="Arial Narrow"/>
                <w:sz w:val="20"/>
                <w:szCs w:val="20"/>
              </w:rPr>
              <w:t xml:space="preserve"> </w:t>
            </w:r>
            <w:r w:rsidRPr="009B151D">
              <w:rPr>
                <w:rFonts w:ascii="Arial Narrow" w:hAnsi="Arial Narrow"/>
                <w:sz w:val="20"/>
                <w:szCs w:val="20"/>
                <w:highlight w:val="yellow"/>
              </w:rPr>
              <w:t>GEAR</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9B151D" w:rsidRPr="005C403B" w:rsidTr="004D4441">
        <w:tc>
          <w:tcPr>
            <w:tcW w:w="9356" w:type="dxa"/>
            <w:gridSpan w:val="3"/>
            <w:shd w:val="clear" w:color="auto" w:fill="auto"/>
          </w:tcPr>
          <w:p w:rsidR="009B151D" w:rsidRPr="005C403B" w:rsidRDefault="00C70666" w:rsidP="009209E4">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9B151D" w:rsidRPr="005C403B" w:rsidTr="004D4441">
        <w:trPr>
          <w:trHeight w:val="223"/>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896082" w:rsidRPr="006173A8" w:rsidTr="004D4441">
        <w:tc>
          <w:tcPr>
            <w:tcW w:w="540" w:type="dxa"/>
          </w:tcPr>
          <w:p w:rsidR="00896082" w:rsidRPr="006173A8" w:rsidRDefault="00896082" w:rsidP="00E17B93">
            <w:pPr>
              <w:pStyle w:val="NormalWeb"/>
              <w:numPr>
                <w:ilvl w:val="0"/>
                <w:numId w:val="144"/>
              </w:numPr>
              <w:spacing w:before="0" w:beforeAutospacing="0" w:after="0" w:afterAutospacing="0"/>
              <w:rPr>
                <w:rFonts w:ascii="Arial Narrow" w:hAnsi="Arial Narrow"/>
              </w:rPr>
            </w:pPr>
          </w:p>
        </w:tc>
        <w:tc>
          <w:tcPr>
            <w:tcW w:w="3060" w:type="dxa"/>
          </w:tcPr>
          <w:p w:rsidR="00896082" w:rsidRPr="006173A8" w:rsidRDefault="00123F2B" w:rsidP="005D6E7C">
            <w:pPr>
              <w:rPr>
                <w:rFonts w:ascii="Arial Narrow" w:hAnsi="Arial Narrow"/>
                <w:sz w:val="20"/>
                <w:szCs w:val="20"/>
              </w:rPr>
            </w:pPr>
            <w:r w:rsidRPr="006173A8">
              <w:rPr>
                <w:rFonts w:ascii="Arial Narrow" w:hAnsi="Arial Narrow"/>
                <w:sz w:val="20"/>
                <w:szCs w:val="20"/>
              </w:rPr>
              <w:t>El actor envía los datos: aduana, año, régimen, número de la DUA relacionada, funcionario, observación</w:t>
            </w:r>
          </w:p>
        </w:tc>
        <w:tc>
          <w:tcPr>
            <w:tcW w:w="5756" w:type="dxa"/>
          </w:tcPr>
          <w:p w:rsidR="009D58B7" w:rsidRPr="006173A8" w:rsidRDefault="009D58B7" w:rsidP="00E17B93">
            <w:pPr>
              <w:pStyle w:val="NormalWeb"/>
              <w:numPr>
                <w:ilvl w:val="1"/>
                <w:numId w:val="144"/>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F24FA0" w:rsidRPr="006173A8" w:rsidRDefault="00896082" w:rsidP="00E17B93">
            <w:pPr>
              <w:pStyle w:val="NormalWeb"/>
              <w:numPr>
                <w:ilvl w:val="1"/>
                <w:numId w:val="144"/>
              </w:numPr>
              <w:spacing w:before="0" w:beforeAutospacing="0" w:after="0" w:afterAutospacing="0"/>
              <w:ind w:left="441"/>
              <w:rPr>
                <w:rFonts w:ascii="Arial Narrow" w:hAnsi="Arial Narrow"/>
              </w:rPr>
            </w:pPr>
            <w:r w:rsidRPr="006173A8">
              <w:rPr>
                <w:rFonts w:ascii="Arial Narrow" w:hAnsi="Arial Narrow"/>
              </w:rPr>
              <w:t>Superada</w:t>
            </w:r>
            <w:r w:rsidR="00F24FA0" w:rsidRPr="006173A8">
              <w:rPr>
                <w:rFonts w:ascii="Arial Narrow" w:hAnsi="Arial Narrow"/>
              </w:rPr>
              <w:t>s</w:t>
            </w:r>
            <w:r w:rsidRPr="006173A8">
              <w:rPr>
                <w:rFonts w:ascii="Arial Narrow" w:hAnsi="Arial Narrow"/>
              </w:rPr>
              <w:t xml:space="preserve"> las validaciones</w:t>
            </w:r>
            <w:r w:rsidR="00F24FA0" w:rsidRPr="006173A8">
              <w:rPr>
                <w:rFonts w:ascii="Arial Narrow" w:hAnsi="Arial Narrow"/>
              </w:rPr>
              <w:t>:</w:t>
            </w:r>
          </w:p>
          <w:p w:rsidR="00896082" w:rsidRPr="006173A8" w:rsidRDefault="00F24FA0" w:rsidP="00E17B93">
            <w:pPr>
              <w:pStyle w:val="Prrafodelista"/>
              <w:numPr>
                <w:ilvl w:val="0"/>
                <w:numId w:val="76"/>
              </w:numPr>
              <w:ind w:hanging="274"/>
              <w:rPr>
                <w:rFonts w:ascii="Arial Narrow" w:hAnsi="Arial Narrow"/>
                <w:b/>
                <w:sz w:val="20"/>
                <w:szCs w:val="20"/>
              </w:rPr>
            </w:pPr>
            <w:r w:rsidRPr="006173A8">
              <w:rPr>
                <w:rFonts w:ascii="Arial Narrow" w:hAnsi="Arial Narrow"/>
                <w:sz w:val="20"/>
                <w:szCs w:val="20"/>
              </w:rPr>
              <w:t>E</w:t>
            </w:r>
            <w:r w:rsidR="00896082" w:rsidRPr="006173A8">
              <w:rPr>
                <w:rFonts w:ascii="Arial Narrow" w:hAnsi="Arial Narrow"/>
                <w:sz w:val="20"/>
                <w:szCs w:val="20"/>
              </w:rPr>
              <w:t xml:space="preserve">l sistema registra la asignación de la solicitud de rectificación y cambia el estado de la solicitud a estado 03: </w:t>
            </w:r>
            <w:r w:rsidR="00896082" w:rsidRPr="006173A8">
              <w:rPr>
                <w:rFonts w:ascii="Arial Narrow" w:hAnsi="Arial Narrow"/>
                <w:b/>
                <w:sz w:val="20"/>
                <w:szCs w:val="20"/>
              </w:rPr>
              <w:t>“Asignada - Pendiente de Evaluar”</w:t>
            </w:r>
          </w:p>
          <w:p w:rsidR="00896082" w:rsidRPr="006173A8" w:rsidRDefault="00F24FA0" w:rsidP="00E17B93">
            <w:pPr>
              <w:pStyle w:val="Prrafodelista"/>
              <w:numPr>
                <w:ilvl w:val="0"/>
                <w:numId w:val="76"/>
              </w:numPr>
              <w:ind w:hanging="274"/>
              <w:rPr>
                <w:rFonts w:ascii="Arial Narrow" w:hAnsi="Arial Narrow"/>
                <w:sz w:val="20"/>
                <w:szCs w:val="20"/>
              </w:rPr>
            </w:pPr>
            <w:r w:rsidRPr="006173A8">
              <w:rPr>
                <w:rFonts w:ascii="Arial Narrow" w:hAnsi="Arial Narrow"/>
                <w:sz w:val="20"/>
                <w:szCs w:val="20"/>
              </w:rPr>
              <w:t>E</w:t>
            </w:r>
            <w:r w:rsidR="00896082" w:rsidRPr="006173A8">
              <w:rPr>
                <w:rFonts w:ascii="Arial Narrow" w:hAnsi="Arial Narrow"/>
                <w:sz w:val="20"/>
                <w:szCs w:val="20"/>
              </w:rPr>
              <w:t>nvía el mensaje electrónico PXX1 al funcionario aduanero que se asignó.</w:t>
            </w:r>
          </w:p>
          <w:p w:rsidR="00F24FA0" w:rsidRPr="006173A8" w:rsidRDefault="00F24FA0" w:rsidP="00E17B93">
            <w:pPr>
              <w:pStyle w:val="Prrafodelista"/>
              <w:numPr>
                <w:ilvl w:val="0"/>
                <w:numId w:val="76"/>
              </w:numPr>
              <w:ind w:hanging="274"/>
              <w:rPr>
                <w:rFonts w:ascii="Arial Narrow" w:hAnsi="Arial Narrow"/>
                <w:sz w:val="20"/>
                <w:szCs w:val="20"/>
              </w:rPr>
            </w:pPr>
            <w:r w:rsidRPr="006173A8">
              <w:rPr>
                <w:rFonts w:ascii="Arial Narrow" w:hAnsi="Arial Narrow"/>
                <w:sz w:val="20"/>
                <w:szCs w:val="20"/>
              </w:rPr>
              <w:t>Retorna el mensaje de confirmación.</w:t>
            </w:r>
          </w:p>
        </w:tc>
      </w:tr>
      <w:tr w:rsidR="009B151D" w:rsidRPr="005C403B" w:rsidTr="004D4441">
        <w:trPr>
          <w:trHeight w:val="295"/>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4D4441">
        <w:tc>
          <w:tcPr>
            <w:tcW w:w="540" w:type="dxa"/>
            <w:shd w:val="clear" w:color="auto" w:fill="auto"/>
          </w:tcPr>
          <w:p w:rsidR="009B151D" w:rsidRPr="005C403B" w:rsidRDefault="009B151D" w:rsidP="009209E4">
            <w:pPr>
              <w:pStyle w:val="NormalWeb"/>
              <w:spacing w:before="0" w:beforeAutospacing="0" w:after="0" w:afterAutospacing="0"/>
              <w:rPr>
                <w:rFonts w:ascii="Arial Narrow" w:eastAsia="Times New Roman" w:hAnsi="Arial Narrow" w:cs="Times New Roman"/>
              </w:rPr>
            </w:pPr>
          </w:p>
        </w:tc>
        <w:tc>
          <w:tcPr>
            <w:tcW w:w="3060" w:type="dxa"/>
            <w:shd w:val="clear" w:color="auto" w:fill="auto"/>
          </w:tcPr>
          <w:p w:rsidR="009B151D" w:rsidRPr="005C403B" w:rsidRDefault="009B151D" w:rsidP="009209E4">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9B151D" w:rsidRPr="005C403B" w:rsidRDefault="009B151D" w:rsidP="009209E4">
            <w:pPr>
              <w:pStyle w:val="NormalWeb"/>
              <w:spacing w:before="0" w:beforeAutospacing="0" w:after="0" w:afterAutospacing="0"/>
              <w:rPr>
                <w:rFonts w:ascii="Arial Narrow" w:hAnsi="Arial Narrow"/>
              </w:rPr>
            </w:pPr>
          </w:p>
        </w:tc>
      </w:tr>
      <w:tr w:rsidR="009B151D" w:rsidRPr="005C403B" w:rsidTr="004D4441">
        <w:trPr>
          <w:trHeight w:val="223"/>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sidR="00A07F8A">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4C47DA" w:rsidRPr="004C47DA" w:rsidTr="004D4441">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4C47DA" w:rsidRPr="004C47DA" w:rsidTr="004D4441">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sidR="00A07F8A">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F91622" w:rsidRPr="005C403B" w:rsidTr="004D4441">
        <w:tc>
          <w:tcPr>
            <w:tcW w:w="9356" w:type="dxa"/>
            <w:gridSpan w:val="3"/>
            <w:shd w:val="clear" w:color="auto" w:fill="E6E6E6"/>
          </w:tcPr>
          <w:p w:rsidR="00F91622" w:rsidRPr="005C403B" w:rsidRDefault="00F91622"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F91622" w:rsidRPr="005C403B" w:rsidTr="004D4441">
        <w:tc>
          <w:tcPr>
            <w:tcW w:w="9356" w:type="dxa"/>
            <w:gridSpan w:val="3"/>
          </w:tcPr>
          <w:p w:rsidR="00F91622" w:rsidRPr="005C403B" w:rsidRDefault="00F91622" w:rsidP="009209E4">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11</w:t>
            </w:r>
          </w:p>
        </w:tc>
      </w:tr>
      <w:tr w:rsidR="00F91622" w:rsidRPr="005C403B" w:rsidTr="004D4441">
        <w:tc>
          <w:tcPr>
            <w:tcW w:w="9356" w:type="dxa"/>
            <w:gridSpan w:val="3"/>
            <w:shd w:val="clear" w:color="auto" w:fill="E6E6E6"/>
          </w:tcPr>
          <w:p w:rsidR="00F91622" w:rsidRPr="005C403B" w:rsidRDefault="00F91622"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F91622" w:rsidRPr="005C403B" w:rsidTr="004D4441">
        <w:tc>
          <w:tcPr>
            <w:tcW w:w="9356" w:type="dxa"/>
            <w:gridSpan w:val="3"/>
          </w:tcPr>
          <w:p w:rsidR="00F91622" w:rsidRPr="005C403B" w:rsidRDefault="00EC0B47" w:rsidP="00EC0B47">
            <w:pPr>
              <w:rPr>
                <w:rFonts w:ascii="Arial Narrow" w:hAnsi="Arial Narrow"/>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443613" w:rsidRDefault="00443613"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04"/>
        <w:gridCol w:w="5812"/>
      </w:tblGrid>
      <w:tr w:rsidR="00290AF0" w:rsidRPr="005C403B" w:rsidTr="007626D4">
        <w:tc>
          <w:tcPr>
            <w:tcW w:w="3544" w:type="dxa"/>
            <w:gridSpan w:val="2"/>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812" w:type="dxa"/>
          </w:tcPr>
          <w:p w:rsidR="00290AF0" w:rsidRPr="005C403B" w:rsidRDefault="00290AF0" w:rsidP="00290AF0">
            <w:pPr>
              <w:tabs>
                <w:tab w:val="left" w:pos="202"/>
              </w:tabs>
              <w:rPr>
                <w:rFonts w:ascii="Arial Narrow" w:hAnsi="Arial Narrow"/>
                <w:sz w:val="20"/>
                <w:szCs w:val="20"/>
              </w:rPr>
            </w:pPr>
            <w:r>
              <w:rPr>
                <w:rFonts w:ascii="Arial Narrow" w:hAnsi="Arial Narrow"/>
                <w:sz w:val="20"/>
                <w:szCs w:val="20"/>
              </w:rPr>
              <w:t>CUS23 Validar r</w:t>
            </w:r>
            <w:r w:rsidRPr="00D33DB8">
              <w:rPr>
                <w:rFonts w:ascii="Arial Narrow" w:hAnsi="Arial Narrow"/>
                <w:sz w:val="20"/>
                <w:szCs w:val="20"/>
              </w:rPr>
              <w:t>easignación de Solicitudes de Rectificación</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290AF0" w:rsidRPr="005C403B" w:rsidTr="00290AF0">
        <w:tc>
          <w:tcPr>
            <w:tcW w:w="9356" w:type="dxa"/>
            <w:gridSpan w:val="3"/>
          </w:tcPr>
          <w:p w:rsidR="00290AF0" w:rsidRPr="00D33DB8" w:rsidRDefault="000D50F9" w:rsidP="00290AF0">
            <w:pPr>
              <w:rPr>
                <w:rFonts w:ascii="Arial Narrow" w:hAnsi="Arial Narrow"/>
                <w:sz w:val="20"/>
                <w:szCs w:val="20"/>
              </w:rPr>
            </w:pPr>
            <w:r w:rsidRPr="00807458">
              <w:rPr>
                <w:rFonts w:ascii="Arial Narrow" w:hAnsi="Arial Narrow"/>
                <w:sz w:val="20"/>
                <w:szCs w:val="20"/>
              </w:rPr>
              <w:t xml:space="preserve">Realiza la validación para la </w:t>
            </w:r>
            <w:r w:rsidR="00290AF0" w:rsidRPr="00D33DB8">
              <w:rPr>
                <w:rFonts w:ascii="Arial Narrow" w:hAnsi="Arial Narrow"/>
                <w:sz w:val="20"/>
                <w:szCs w:val="20"/>
              </w:rPr>
              <w:t>reasignación individual de las solicitudes de rectificación  a un funcionario aduanero.</w:t>
            </w:r>
          </w:p>
          <w:p w:rsidR="00290AF0" w:rsidRPr="005C403B" w:rsidRDefault="00290AF0" w:rsidP="00290AF0">
            <w:pPr>
              <w:rPr>
                <w:rFonts w:ascii="Arial Narrow" w:hAnsi="Arial Narrow"/>
                <w:sz w:val="20"/>
                <w:szCs w:val="20"/>
              </w:rPr>
            </w:pPr>
            <w:r w:rsidRPr="00D33DB8">
              <w:rPr>
                <w:rFonts w:ascii="Arial Narrow" w:hAnsi="Arial Narrow"/>
                <w:sz w:val="20"/>
                <w:szCs w:val="20"/>
              </w:rPr>
              <w:t xml:space="preserve">(tomar de base la pantalla de reasignación de </w:t>
            </w:r>
            <w:proofErr w:type="spellStart"/>
            <w:r w:rsidRPr="00D33DB8">
              <w:rPr>
                <w:rFonts w:ascii="Arial Narrow" w:hAnsi="Arial Narrow"/>
                <w:sz w:val="20"/>
                <w:szCs w:val="20"/>
              </w:rPr>
              <w:t>DUAs</w:t>
            </w:r>
            <w:proofErr w:type="spellEnd"/>
            <w:r w:rsidRPr="00D33DB8">
              <w:rPr>
                <w:rFonts w:ascii="Arial Narrow" w:hAnsi="Arial Narrow"/>
                <w:sz w:val="20"/>
                <w:szCs w:val="20"/>
              </w:rPr>
              <w:t xml:space="preserve"> a despacho)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290AF0" w:rsidRPr="005C403B" w:rsidTr="00290AF0">
        <w:tc>
          <w:tcPr>
            <w:tcW w:w="9356" w:type="dxa"/>
            <w:gridSpan w:val="3"/>
          </w:tcPr>
          <w:p w:rsidR="00290AF0" w:rsidRPr="005C403B" w:rsidRDefault="00290AF0" w:rsidP="00290AF0">
            <w:pPr>
              <w:rPr>
                <w:rFonts w:ascii="Arial Narrow" w:hAnsi="Arial Narrow"/>
                <w:sz w:val="20"/>
                <w:szCs w:val="20"/>
              </w:rPr>
            </w:pPr>
            <w:r w:rsidRPr="009B151D">
              <w:rPr>
                <w:rFonts w:ascii="Arial Narrow" w:hAnsi="Arial Narrow"/>
                <w:sz w:val="20"/>
                <w:szCs w:val="20"/>
              </w:rPr>
              <w:t>Jefe o funcionario aduanero autorizado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290AF0" w:rsidRPr="005C403B" w:rsidTr="00290AF0">
        <w:tc>
          <w:tcPr>
            <w:tcW w:w="9356" w:type="dxa"/>
            <w:gridSpan w:val="3"/>
          </w:tcPr>
          <w:p w:rsidR="00290AF0" w:rsidRPr="005C403B" w:rsidRDefault="00290AF0" w:rsidP="00290AF0">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290AF0" w:rsidRPr="005C403B" w:rsidTr="00290AF0">
        <w:tc>
          <w:tcPr>
            <w:tcW w:w="9356" w:type="dxa"/>
            <w:gridSpan w:val="3"/>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290AF0" w:rsidRPr="005C403B" w:rsidTr="00290AF0">
        <w:trPr>
          <w:trHeight w:val="223"/>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290AF0" w:rsidRPr="005C403B" w:rsidTr="007626D4">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04"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812"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90AF0" w:rsidRPr="005C403B" w:rsidTr="007626D4">
        <w:tc>
          <w:tcPr>
            <w:tcW w:w="540" w:type="dxa"/>
          </w:tcPr>
          <w:p w:rsidR="00290AF0" w:rsidRPr="005C403B" w:rsidRDefault="00290AF0" w:rsidP="00E17B93">
            <w:pPr>
              <w:pStyle w:val="NormalWeb"/>
              <w:numPr>
                <w:ilvl w:val="0"/>
                <w:numId w:val="110"/>
              </w:numPr>
              <w:spacing w:before="0" w:beforeAutospacing="0" w:after="0" w:afterAutospacing="0"/>
              <w:rPr>
                <w:rFonts w:ascii="Arial Narrow" w:hAnsi="Arial Narrow"/>
              </w:rPr>
            </w:pPr>
          </w:p>
        </w:tc>
        <w:tc>
          <w:tcPr>
            <w:tcW w:w="3004" w:type="dxa"/>
          </w:tcPr>
          <w:p w:rsidR="00290AF0" w:rsidRPr="005C403B" w:rsidRDefault="007626D4" w:rsidP="00290AF0">
            <w:pPr>
              <w:spacing w:line="264" w:lineRule="auto"/>
              <w:rPr>
                <w:rFonts w:ascii="Arial Narrow" w:hAnsi="Arial Narrow"/>
                <w:sz w:val="20"/>
                <w:szCs w:val="20"/>
              </w:rPr>
            </w:pPr>
            <w:r w:rsidRPr="00807458">
              <w:rPr>
                <w:rFonts w:ascii="Arial Narrow" w:hAnsi="Arial Narrow"/>
                <w:sz w:val="20"/>
                <w:szCs w:val="20"/>
              </w:rPr>
              <w:t>El actor envía los datos: aduana, año, régimen y número de la DUA relacionada.</w:t>
            </w:r>
          </w:p>
        </w:tc>
        <w:tc>
          <w:tcPr>
            <w:tcW w:w="5812" w:type="dxa"/>
          </w:tcPr>
          <w:p w:rsidR="00383991" w:rsidRPr="00203F9F" w:rsidRDefault="00383991" w:rsidP="00E17B93">
            <w:pPr>
              <w:pStyle w:val="NormalWeb"/>
              <w:numPr>
                <w:ilvl w:val="1"/>
                <w:numId w:val="11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w:t>
            </w:r>
            <w:r w:rsidRPr="00520446">
              <w:rPr>
                <w:rFonts w:ascii="Arial Narrow" w:hAnsi="Arial Narrow"/>
                <w:color w:val="FF0000"/>
                <w:sz w:val="20"/>
                <w:szCs w:val="20"/>
                <w:highlight w:val="yellow"/>
              </w:rPr>
              <w:lastRenderedPageBreak/>
              <w:t xml:space="preserve">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290AF0" w:rsidRPr="00A07669" w:rsidRDefault="00290AF0" w:rsidP="00E17B93">
            <w:pPr>
              <w:pStyle w:val="NormalWeb"/>
              <w:numPr>
                <w:ilvl w:val="1"/>
                <w:numId w:val="110"/>
              </w:numPr>
              <w:spacing w:before="0" w:beforeAutospacing="0" w:after="0" w:afterAutospacing="0"/>
              <w:ind w:left="441"/>
              <w:rPr>
                <w:rFonts w:ascii="Arial Narrow" w:hAnsi="Arial Narrow"/>
              </w:rPr>
            </w:pPr>
            <w:r w:rsidRPr="00D33DB8">
              <w:rPr>
                <w:rFonts w:ascii="Arial Narrow" w:hAnsi="Arial Narrow"/>
              </w:rPr>
              <w:t xml:space="preserve">El </w:t>
            </w:r>
            <w:r w:rsidR="00383991">
              <w:rPr>
                <w:rFonts w:ascii="Arial Narrow" w:hAnsi="Arial Narrow"/>
              </w:rPr>
              <w:t xml:space="preserve">sistema </w:t>
            </w:r>
            <w:r w:rsidRPr="00D33DB8">
              <w:rPr>
                <w:rFonts w:ascii="Arial Narrow" w:hAnsi="Arial Narrow"/>
              </w:rPr>
              <w:t xml:space="preserve">busca la última solicitud de rectificación transmitida y realiza </w:t>
            </w:r>
            <w:r w:rsidR="00BD166F">
              <w:rPr>
                <w:rFonts w:ascii="Arial Narrow" w:hAnsi="Arial Narrow"/>
              </w:rPr>
              <w:t>las siguientes verificaciones:</w:t>
            </w:r>
          </w:p>
          <w:p w:rsidR="00290AF0" w:rsidRPr="00C81493" w:rsidRDefault="00290AF0" w:rsidP="00E17B93">
            <w:pPr>
              <w:pStyle w:val="Prrafodelista"/>
              <w:numPr>
                <w:ilvl w:val="0"/>
                <w:numId w:val="76"/>
              </w:numPr>
              <w:rPr>
                <w:rFonts w:ascii="Arial Narrow" w:hAnsi="Arial Narrow"/>
                <w:sz w:val="20"/>
                <w:szCs w:val="20"/>
              </w:rPr>
            </w:pPr>
            <w:r w:rsidRPr="00A07669">
              <w:rPr>
                <w:rFonts w:ascii="Arial Narrow" w:hAnsi="Arial Narrow"/>
                <w:sz w:val="20"/>
                <w:szCs w:val="20"/>
              </w:rPr>
              <w:t xml:space="preserve">Que la misma se encuentre en estado 03 "Asignada - Pendiente de Evaluar. Caso contrario </w:t>
            </w:r>
            <w:r w:rsidR="00627F55" w:rsidRPr="00520446">
              <w:rPr>
                <w:rFonts w:ascii="Arial Narrow" w:hAnsi="Arial Narrow"/>
                <w:color w:val="FF0000"/>
                <w:sz w:val="20"/>
                <w:szCs w:val="20"/>
                <w:highlight w:val="yellow"/>
              </w:rPr>
              <w:t xml:space="preserve">el sistema retorna la </w:t>
            </w:r>
            <w:r w:rsidR="00627F55" w:rsidRPr="00520446">
              <w:rPr>
                <w:rFonts w:ascii="Arial Narrow" w:hAnsi="Arial Narrow"/>
                <w:b/>
                <w:color w:val="FF0000"/>
                <w:sz w:val="20"/>
                <w:szCs w:val="20"/>
                <w:highlight w:val="yellow"/>
              </w:rPr>
              <w:t xml:space="preserve">excepción </w:t>
            </w:r>
            <w:r w:rsidR="00627F55">
              <w:rPr>
                <w:rFonts w:ascii="Arial Narrow" w:hAnsi="Arial Narrow"/>
                <w:b/>
                <w:color w:val="FF0000"/>
                <w:sz w:val="20"/>
                <w:szCs w:val="20"/>
                <w:highlight w:val="yellow"/>
              </w:rPr>
              <w:t>5</w:t>
            </w:r>
            <w:r w:rsidRPr="00A07669">
              <w:rPr>
                <w:rFonts w:ascii="Arial Narrow" w:hAnsi="Arial Narrow"/>
                <w:sz w:val="20"/>
                <w:szCs w:val="20"/>
              </w:rPr>
              <w:t xml:space="preserve"> y detiene el proceso.</w:t>
            </w:r>
          </w:p>
          <w:p w:rsidR="00290AF0" w:rsidRPr="00D33DB8" w:rsidRDefault="00290AF0" w:rsidP="00E17B93">
            <w:pPr>
              <w:pStyle w:val="Prrafodelista"/>
              <w:numPr>
                <w:ilvl w:val="0"/>
                <w:numId w:val="76"/>
              </w:numPr>
              <w:rPr>
                <w:rFonts w:ascii="Arial Narrow" w:hAnsi="Arial Narrow"/>
                <w:sz w:val="20"/>
                <w:szCs w:val="20"/>
              </w:rPr>
            </w:pPr>
            <w:r w:rsidRPr="00D33DB8">
              <w:rPr>
                <w:rFonts w:ascii="Arial Narrow" w:hAnsi="Arial Narrow"/>
                <w:sz w:val="20"/>
                <w:szCs w:val="20"/>
              </w:rPr>
              <w:t>Que la solicitud no se encuentre asignada al mismo funcionario aduanero que tiene asignada la DUA asociada a diligencia de despacho</w:t>
            </w:r>
            <w:r w:rsidR="00CB0ECA">
              <w:rPr>
                <w:rFonts w:ascii="Arial Narrow" w:hAnsi="Arial Narrow"/>
                <w:sz w:val="20"/>
                <w:szCs w:val="20"/>
              </w:rPr>
              <w:t xml:space="preserve"> o de conclusión. </w:t>
            </w:r>
            <w:r w:rsidRPr="00D33DB8">
              <w:rPr>
                <w:rFonts w:ascii="Arial Narrow" w:hAnsi="Arial Narrow"/>
                <w:sz w:val="20"/>
                <w:szCs w:val="20"/>
              </w:rPr>
              <w:t xml:space="preserve">Caso contrario </w:t>
            </w:r>
            <w:r w:rsidR="00CB0ECA" w:rsidRPr="00520446">
              <w:rPr>
                <w:rFonts w:ascii="Arial Narrow" w:hAnsi="Arial Narrow"/>
                <w:color w:val="FF0000"/>
                <w:sz w:val="20"/>
                <w:szCs w:val="20"/>
                <w:highlight w:val="yellow"/>
              </w:rPr>
              <w:t xml:space="preserve">el sistema retorna la </w:t>
            </w:r>
            <w:r w:rsidR="00CB0ECA" w:rsidRPr="00520446">
              <w:rPr>
                <w:rFonts w:ascii="Arial Narrow" w:hAnsi="Arial Narrow"/>
                <w:b/>
                <w:color w:val="FF0000"/>
                <w:sz w:val="20"/>
                <w:szCs w:val="20"/>
                <w:highlight w:val="yellow"/>
              </w:rPr>
              <w:t xml:space="preserve">excepción </w:t>
            </w:r>
            <w:r w:rsidR="00CB0ECA">
              <w:rPr>
                <w:rFonts w:ascii="Arial Narrow" w:hAnsi="Arial Narrow"/>
                <w:b/>
                <w:color w:val="FF0000"/>
                <w:sz w:val="20"/>
                <w:szCs w:val="20"/>
                <w:highlight w:val="yellow"/>
              </w:rPr>
              <w:t>6</w:t>
            </w:r>
            <w:r w:rsidR="00CB0ECA" w:rsidRPr="00A07669">
              <w:rPr>
                <w:rFonts w:ascii="Arial Narrow" w:hAnsi="Arial Narrow"/>
                <w:sz w:val="20"/>
                <w:szCs w:val="20"/>
              </w:rPr>
              <w:t xml:space="preserve"> </w:t>
            </w:r>
            <w:r w:rsidRPr="00D33DB8">
              <w:rPr>
                <w:rFonts w:ascii="Arial Narrow" w:hAnsi="Arial Narrow"/>
                <w:sz w:val="20"/>
                <w:szCs w:val="20"/>
              </w:rPr>
              <w:t>y detiene el proceso.</w:t>
            </w:r>
          </w:p>
          <w:p w:rsidR="00CB0ECA" w:rsidRPr="00807458" w:rsidRDefault="00290AF0" w:rsidP="00E17B93">
            <w:pPr>
              <w:pStyle w:val="NormalWeb"/>
              <w:numPr>
                <w:ilvl w:val="1"/>
                <w:numId w:val="110"/>
              </w:numPr>
              <w:spacing w:before="0" w:beforeAutospacing="0" w:after="0" w:afterAutospacing="0"/>
              <w:ind w:left="441"/>
              <w:rPr>
                <w:rFonts w:ascii="Arial Narrow" w:hAnsi="Arial Narrow"/>
              </w:rPr>
            </w:pPr>
            <w:r w:rsidRPr="00D33DB8">
              <w:rPr>
                <w:rFonts w:ascii="Arial Narrow" w:hAnsi="Arial Narrow"/>
              </w:rPr>
              <w:t xml:space="preserve">Superadas las validaciones precedentes, </w:t>
            </w:r>
            <w:r w:rsidR="00CB0ECA" w:rsidRPr="00807458">
              <w:rPr>
                <w:rFonts w:ascii="Arial Narrow" w:hAnsi="Arial Narrow"/>
              </w:rPr>
              <w:t>el sistema retorna la siguiente información:</w:t>
            </w:r>
          </w:p>
          <w:p w:rsidR="00CB0ECA" w:rsidRPr="00807458" w:rsidRDefault="00CB0EC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CB0ECA"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CB0ECA" w:rsidRPr="00900E0C"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solicitud.</w:t>
            </w:r>
          </w:p>
          <w:p w:rsidR="00290AF0" w:rsidRPr="00900E0C" w:rsidRDefault="00CB0EC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900E0C">
              <w:rPr>
                <w:rFonts w:ascii="Arial Narrow" w:hAnsi="Arial Narrow"/>
                <w:sz w:val="20"/>
                <w:szCs w:val="20"/>
              </w:rPr>
              <w:t xml:space="preserve"> vacío</w:t>
            </w:r>
            <w:r w:rsidRPr="00807458">
              <w:rPr>
                <w:rFonts w:ascii="Arial Narrow" w:hAnsi="Arial Narrow"/>
                <w:sz w:val="20"/>
                <w:szCs w:val="20"/>
              </w:rPr>
              <w:t>.</w:t>
            </w:r>
          </w:p>
        </w:tc>
      </w:tr>
      <w:tr w:rsidR="00290AF0" w:rsidRPr="005C403B" w:rsidTr="00290AF0">
        <w:trPr>
          <w:trHeight w:val="295"/>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290AF0" w:rsidRPr="005C403B" w:rsidTr="007626D4">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04"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812"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90AF0" w:rsidRPr="005C403B" w:rsidTr="007626D4">
        <w:tc>
          <w:tcPr>
            <w:tcW w:w="540" w:type="dxa"/>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cs="Times New Roman"/>
              </w:rPr>
            </w:pPr>
          </w:p>
        </w:tc>
        <w:tc>
          <w:tcPr>
            <w:tcW w:w="3004" w:type="dxa"/>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cs="Times New Roman"/>
              </w:rPr>
            </w:pPr>
          </w:p>
        </w:tc>
        <w:tc>
          <w:tcPr>
            <w:tcW w:w="5812" w:type="dxa"/>
            <w:shd w:val="clear" w:color="auto" w:fill="auto"/>
          </w:tcPr>
          <w:p w:rsidR="00290AF0" w:rsidRPr="005C403B" w:rsidRDefault="00290AF0" w:rsidP="00290AF0">
            <w:pPr>
              <w:pStyle w:val="NormalWeb"/>
              <w:spacing w:before="0" w:beforeAutospacing="0" w:after="0" w:afterAutospacing="0"/>
              <w:rPr>
                <w:rFonts w:ascii="Arial Narrow" w:hAnsi="Arial Narrow"/>
              </w:rPr>
            </w:pPr>
          </w:p>
        </w:tc>
      </w:tr>
      <w:tr w:rsidR="00290AF0" w:rsidRPr="005C403B" w:rsidTr="00290AF0">
        <w:trPr>
          <w:trHeight w:val="223"/>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290AF0" w:rsidRPr="005C403B" w:rsidTr="00290AF0">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aduana”</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año”</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régimen”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número de declaración”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“La última solicitud transmitida no se encuentra asignada”</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“La solicitud se encuentra asignada al mismo funcionario que tiene asignada la DUA, no puede reasignarla”</w:t>
            </w:r>
          </w:p>
        </w:tc>
      </w:tr>
      <w:tr w:rsidR="00383991" w:rsidRPr="005C403B" w:rsidTr="00290AF0">
        <w:tc>
          <w:tcPr>
            <w:tcW w:w="9356" w:type="dxa"/>
            <w:gridSpan w:val="3"/>
            <w:shd w:val="clear" w:color="auto" w:fill="E6E6E6"/>
          </w:tcPr>
          <w:p w:rsidR="00383991" w:rsidRPr="005C403B" w:rsidRDefault="00383991"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383991" w:rsidRPr="005C403B" w:rsidTr="00290AF0">
        <w:tc>
          <w:tcPr>
            <w:tcW w:w="9356" w:type="dxa"/>
            <w:gridSpan w:val="3"/>
          </w:tcPr>
          <w:p w:rsidR="00383991" w:rsidRPr="005C403B" w:rsidRDefault="00383991" w:rsidP="00290AF0">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12</w:t>
            </w:r>
          </w:p>
        </w:tc>
      </w:tr>
      <w:tr w:rsidR="00383991" w:rsidRPr="005C403B" w:rsidTr="00290AF0">
        <w:tc>
          <w:tcPr>
            <w:tcW w:w="9356" w:type="dxa"/>
            <w:gridSpan w:val="3"/>
            <w:shd w:val="clear" w:color="auto" w:fill="E6E6E6"/>
          </w:tcPr>
          <w:p w:rsidR="00383991" w:rsidRPr="005C403B" w:rsidRDefault="00383991"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383991" w:rsidRPr="002F63DF" w:rsidTr="00290AF0">
        <w:tc>
          <w:tcPr>
            <w:tcW w:w="9356" w:type="dxa"/>
            <w:gridSpan w:val="3"/>
          </w:tcPr>
          <w:p w:rsidR="00383991" w:rsidRPr="002F63DF" w:rsidRDefault="00821213" w:rsidP="00290AF0">
            <w:pPr>
              <w:rPr>
                <w:rFonts w:ascii="Arial Narrow" w:hAnsi="Arial Narrow"/>
                <w:sz w:val="20"/>
                <w:szCs w:val="20"/>
              </w:rPr>
            </w:pPr>
            <w:r w:rsidRPr="002F63DF">
              <w:rPr>
                <w:rFonts w:ascii="Arial Narrow" w:hAnsi="Arial Narrow"/>
                <w:bCs/>
                <w:sz w:val="20"/>
                <w:szCs w:val="20"/>
              </w:rPr>
              <w:t xml:space="preserve">No </w:t>
            </w:r>
            <w:r w:rsidR="00427850">
              <w:rPr>
                <w:rFonts w:ascii="Arial Narrow" w:hAnsi="Arial Narrow" w:cs="Arial"/>
                <w:sz w:val="20"/>
                <w:szCs w:val="20"/>
              </w:rPr>
              <w:t>aplica</w:t>
            </w:r>
          </w:p>
        </w:tc>
      </w:tr>
    </w:tbl>
    <w:p w:rsidR="00290AF0" w:rsidRDefault="00290AF0"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146"/>
        <w:gridCol w:w="5670"/>
      </w:tblGrid>
      <w:tr w:rsidR="00615A07" w:rsidRPr="005C403B" w:rsidTr="00EB3BA6">
        <w:tc>
          <w:tcPr>
            <w:tcW w:w="3686" w:type="dxa"/>
            <w:gridSpan w:val="2"/>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615A07" w:rsidRPr="005C403B" w:rsidRDefault="00882F61" w:rsidP="00882F61">
            <w:pPr>
              <w:tabs>
                <w:tab w:val="left" w:pos="202"/>
              </w:tabs>
              <w:rPr>
                <w:rFonts w:ascii="Arial Narrow" w:hAnsi="Arial Narrow"/>
                <w:sz w:val="20"/>
                <w:szCs w:val="20"/>
              </w:rPr>
            </w:pPr>
            <w:r>
              <w:rPr>
                <w:rFonts w:ascii="Arial Narrow" w:hAnsi="Arial Narrow"/>
                <w:sz w:val="20"/>
                <w:szCs w:val="20"/>
              </w:rPr>
              <w:t>CUS24</w:t>
            </w:r>
            <w:r w:rsidR="003B102C">
              <w:rPr>
                <w:rFonts w:ascii="Arial Narrow" w:hAnsi="Arial Narrow"/>
                <w:sz w:val="20"/>
                <w:szCs w:val="20"/>
              </w:rPr>
              <w:t xml:space="preserve"> </w:t>
            </w:r>
            <w:r w:rsidR="000D50F9">
              <w:rPr>
                <w:rFonts w:ascii="Arial Narrow" w:hAnsi="Arial Narrow"/>
                <w:sz w:val="20"/>
                <w:szCs w:val="20"/>
              </w:rPr>
              <w:t>Grabar</w:t>
            </w:r>
            <w:r>
              <w:rPr>
                <w:rFonts w:ascii="Arial Narrow" w:hAnsi="Arial Narrow"/>
                <w:sz w:val="20"/>
                <w:szCs w:val="20"/>
              </w:rPr>
              <w:t xml:space="preserve"> r</w:t>
            </w:r>
            <w:r w:rsidR="00D33DB8" w:rsidRPr="00D33DB8">
              <w:rPr>
                <w:rFonts w:ascii="Arial Narrow" w:hAnsi="Arial Narrow"/>
                <w:sz w:val="20"/>
                <w:szCs w:val="20"/>
              </w:rPr>
              <w:t>easignación de Solicitudes de Rectificación</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615A07" w:rsidRPr="005C403B" w:rsidTr="004D4441">
        <w:tc>
          <w:tcPr>
            <w:tcW w:w="9356" w:type="dxa"/>
            <w:gridSpan w:val="3"/>
          </w:tcPr>
          <w:p w:rsidR="00D33DB8" w:rsidRPr="00D33DB8" w:rsidRDefault="000D50F9" w:rsidP="009209E4">
            <w:pPr>
              <w:rPr>
                <w:rFonts w:ascii="Arial Narrow" w:hAnsi="Arial Narrow"/>
                <w:sz w:val="20"/>
                <w:szCs w:val="20"/>
              </w:rPr>
            </w:pPr>
            <w:r>
              <w:rPr>
                <w:rFonts w:ascii="Arial Narrow" w:hAnsi="Arial Narrow"/>
                <w:sz w:val="20"/>
                <w:szCs w:val="20"/>
              </w:rPr>
              <w:t xml:space="preserve">Realiza la grabación de </w:t>
            </w:r>
            <w:r w:rsidR="00D33DB8" w:rsidRPr="00D33DB8">
              <w:rPr>
                <w:rFonts w:ascii="Arial Narrow" w:hAnsi="Arial Narrow"/>
                <w:sz w:val="20"/>
                <w:szCs w:val="20"/>
              </w:rPr>
              <w:t>la reasignación individual de las solicitudes de rectificación  a un funcionario aduanero.</w:t>
            </w:r>
          </w:p>
          <w:p w:rsidR="00615A07" w:rsidRPr="005C403B" w:rsidRDefault="00D33DB8" w:rsidP="009209E4">
            <w:pPr>
              <w:rPr>
                <w:rFonts w:ascii="Arial Narrow" w:hAnsi="Arial Narrow"/>
                <w:sz w:val="20"/>
                <w:szCs w:val="20"/>
              </w:rPr>
            </w:pPr>
            <w:r w:rsidRPr="00D33DB8">
              <w:rPr>
                <w:rFonts w:ascii="Arial Narrow" w:hAnsi="Arial Narrow"/>
                <w:sz w:val="20"/>
                <w:szCs w:val="20"/>
              </w:rPr>
              <w:t xml:space="preserve">(tomar de base la pantalla de reasignación de </w:t>
            </w:r>
            <w:proofErr w:type="spellStart"/>
            <w:r w:rsidRPr="00D33DB8">
              <w:rPr>
                <w:rFonts w:ascii="Arial Narrow" w:hAnsi="Arial Narrow"/>
                <w:sz w:val="20"/>
                <w:szCs w:val="20"/>
              </w:rPr>
              <w:t>DUAs</w:t>
            </w:r>
            <w:proofErr w:type="spellEnd"/>
            <w:r w:rsidRPr="00D33DB8">
              <w:rPr>
                <w:rFonts w:ascii="Arial Narrow" w:hAnsi="Arial Narrow"/>
                <w:sz w:val="20"/>
                <w:szCs w:val="20"/>
              </w:rPr>
              <w:t xml:space="preserve"> a despacho)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615A07" w:rsidRPr="005C403B" w:rsidTr="004D4441">
        <w:tc>
          <w:tcPr>
            <w:tcW w:w="9356" w:type="dxa"/>
            <w:gridSpan w:val="3"/>
          </w:tcPr>
          <w:p w:rsidR="00615A07" w:rsidRPr="005C403B" w:rsidRDefault="00615A07" w:rsidP="009209E4">
            <w:pPr>
              <w:rPr>
                <w:rFonts w:ascii="Arial Narrow" w:hAnsi="Arial Narrow"/>
                <w:sz w:val="20"/>
                <w:szCs w:val="20"/>
              </w:rPr>
            </w:pPr>
            <w:r w:rsidRPr="009B151D">
              <w:rPr>
                <w:rFonts w:ascii="Arial Narrow" w:hAnsi="Arial Narrow"/>
                <w:sz w:val="20"/>
                <w:szCs w:val="20"/>
              </w:rPr>
              <w:t>Jefe o funcionario aduanero autorizado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615A07" w:rsidRPr="005C403B" w:rsidTr="004D4441">
        <w:tc>
          <w:tcPr>
            <w:tcW w:w="9356" w:type="dxa"/>
            <w:gridSpan w:val="3"/>
          </w:tcPr>
          <w:p w:rsidR="00615A07" w:rsidRPr="005C403B" w:rsidRDefault="00D33DB8" w:rsidP="009209E4">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615A07" w:rsidRPr="005C403B" w:rsidTr="004D4441">
        <w:tc>
          <w:tcPr>
            <w:tcW w:w="9356" w:type="dxa"/>
            <w:gridSpan w:val="3"/>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615A07" w:rsidRPr="005C403B" w:rsidTr="004D4441">
        <w:trPr>
          <w:trHeight w:val="223"/>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615A07" w:rsidRPr="005C403B" w:rsidTr="00A07669">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46"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FC3FE2" w:rsidTr="00A07669">
        <w:tc>
          <w:tcPr>
            <w:tcW w:w="540" w:type="dxa"/>
          </w:tcPr>
          <w:p w:rsidR="00615A07" w:rsidRPr="00FC3FE2" w:rsidRDefault="00615A07" w:rsidP="00E17B93">
            <w:pPr>
              <w:pStyle w:val="NormalWeb"/>
              <w:numPr>
                <w:ilvl w:val="0"/>
                <w:numId w:val="147"/>
              </w:numPr>
              <w:spacing w:before="0" w:beforeAutospacing="0" w:after="0" w:afterAutospacing="0"/>
              <w:rPr>
                <w:rFonts w:ascii="Arial Narrow" w:hAnsi="Arial Narrow"/>
              </w:rPr>
            </w:pPr>
          </w:p>
        </w:tc>
        <w:tc>
          <w:tcPr>
            <w:tcW w:w="3146" w:type="dxa"/>
          </w:tcPr>
          <w:p w:rsidR="00615A07" w:rsidRPr="00FC3FE2" w:rsidRDefault="005D6E7C" w:rsidP="005D6E7C">
            <w:pPr>
              <w:rPr>
                <w:rFonts w:ascii="Arial Narrow" w:hAnsi="Arial Narrow"/>
                <w:sz w:val="20"/>
                <w:szCs w:val="20"/>
              </w:rPr>
            </w:pPr>
            <w:r w:rsidRPr="00FC3FE2">
              <w:rPr>
                <w:rFonts w:ascii="Arial Narrow" w:hAnsi="Arial Narrow"/>
                <w:sz w:val="20"/>
                <w:szCs w:val="20"/>
              </w:rPr>
              <w:t>El actor envía los datos: aduana, año, régimen, número de la DUA relacionada, funcionario, observación</w:t>
            </w:r>
          </w:p>
        </w:tc>
        <w:tc>
          <w:tcPr>
            <w:tcW w:w="5670" w:type="dxa"/>
          </w:tcPr>
          <w:p w:rsidR="00FC3FE2" w:rsidRPr="00FC3FE2" w:rsidRDefault="00FC3FE2" w:rsidP="00E17B93">
            <w:pPr>
              <w:pStyle w:val="NormalWeb"/>
              <w:numPr>
                <w:ilvl w:val="1"/>
                <w:numId w:val="147"/>
              </w:numPr>
              <w:spacing w:before="0" w:beforeAutospacing="0" w:after="0" w:afterAutospacing="0"/>
              <w:ind w:left="441"/>
              <w:rPr>
                <w:rFonts w:ascii="Arial Narrow" w:hAnsi="Arial Narrow"/>
                <w:color w:val="FF0000"/>
                <w:highlight w:val="yellow"/>
              </w:rPr>
            </w:pPr>
            <w:r w:rsidRPr="00FC3FE2">
              <w:rPr>
                <w:rFonts w:ascii="Arial Narrow" w:hAnsi="Arial Narrow"/>
                <w:color w:val="FF0000"/>
                <w:highlight w:val="yellow"/>
              </w:rPr>
              <w:t>El sistema valida:</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aduana, en caso contrario el sistema retorna la </w:t>
            </w:r>
            <w:r w:rsidRPr="00FC3FE2">
              <w:rPr>
                <w:rFonts w:ascii="Arial Narrow" w:hAnsi="Arial Narrow"/>
                <w:b/>
                <w:color w:val="FF0000"/>
                <w:sz w:val="20"/>
                <w:szCs w:val="20"/>
                <w:highlight w:val="yellow"/>
              </w:rPr>
              <w:t>excepción 1</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año, en caso contrario el sistema retorna la </w:t>
            </w:r>
            <w:r w:rsidRPr="00FC3FE2">
              <w:rPr>
                <w:rFonts w:ascii="Arial Narrow" w:hAnsi="Arial Narrow"/>
                <w:b/>
                <w:color w:val="FF0000"/>
                <w:sz w:val="20"/>
                <w:szCs w:val="20"/>
                <w:highlight w:val="yellow"/>
              </w:rPr>
              <w:t>excepción 2</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régimen, en caso contrario el sistema retorna la </w:t>
            </w:r>
            <w:r w:rsidRPr="00FC3FE2">
              <w:rPr>
                <w:rFonts w:ascii="Arial Narrow" w:hAnsi="Arial Narrow"/>
                <w:b/>
                <w:color w:val="FF0000"/>
                <w:sz w:val="20"/>
                <w:szCs w:val="20"/>
                <w:highlight w:val="yellow"/>
              </w:rPr>
              <w:t>excepción 3</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lastRenderedPageBreak/>
              <w:t xml:space="preserve">Que se haya enviado el número de declaración, en caso contrario el sistema retorna la </w:t>
            </w:r>
            <w:r w:rsidRPr="00FC3FE2">
              <w:rPr>
                <w:rFonts w:ascii="Arial Narrow" w:hAnsi="Arial Narrow"/>
                <w:b/>
                <w:color w:val="FF0000"/>
                <w:sz w:val="20"/>
                <w:szCs w:val="20"/>
                <w:highlight w:val="yellow"/>
              </w:rPr>
              <w:t>excepción 4</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 xml:space="preserve">. </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funcionario, en caso contrario el sistema retorna la </w:t>
            </w:r>
            <w:r w:rsidRPr="00FC3FE2">
              <w:rPr>
                <w:rFonts w:ascii="Arial Narrow" w:hAnsi="Arial Narrow"/>
                <w:b/>
                <w:color w:val="FF0000"/>
                <w:sz w:val="20"/>
                <w:szCs w:val="20"/>
                <w:highlight w:val="yellow"/>
              </w:rPr>
              <w:t>excepción 5</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observación, en caso contrario el sistema retorna la </w:t>
            </w:r>
            <w:r w:rsidRPr="00FC3FE2">
              <w:rPr>
                <w:rFonts w:ascii="Arial Narrow" w:hAnsi="Arial Narrow"/>
                <w:b/>
                <w:color w:val="FF0000"/>
                <w:sz w:val="20"/>
                <w:szCs w:val="20"/>
                <w:highlight w:val="yellow"/>
              </w:rPr>
              <w:t>excepción 6</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D33DB8" w:rsidRPr="00FC3FE2" w:rsidRDefault="00FC3FE2" w:rsidP="00E17B93">
            <w:pPr>
              <w:pStyle w:val="Prrafodelista"/>
              <w:numPr>
                <w:ilvl w:val="0"/>
                <w:numId w:val="76"/>
              </w:numPr>
              <w:ind w:hanging="274"/>
              <w:rPr>
                <w:rFonts w:ascii="Arial Narrow" w:hAnsi="Arial Narrow"/>
                <w:sz w:val="20"/>
                <w:szCs w:val="20"/>
              </w:rPr>
            </w:pPr>
            <w:r w:rsidRPr="00FC3FE2">
              <w:rPr>
                <w:rFonts w:ascii="Arial Narrow" w:hAnsi="Arial Narrow"/>
                <w:sz w:val="20"/>
                <w:szCs w:val="20"/>
              </w:rPr>
              <w:t xml:space="preserve">Que el funcionario enviado no </w:t>
            </w:r>
            <w:r w:rsidR="00D33DB8" w:rsidRPr="00FC3FE2">
              <w:rPr>
                <w:rFonts w:ascii="Arial Narrow" w:hAnsi="Arial Narrow"/>
                <w:sz w:val="20"/>
                <w:szCs w:val="20"/>
              </w:rPr>
              <w:t xml:space="preserve">corresponda al mismo funcionario aduanero que actualmente tiene asignada la solicitud, </w:t>
            </w:r>
            <w:r w:rsidRPr="00FC3FE2">
              <w:rPr>
                <w:rFonts w:ascii="Arial Narrow" w:hAnsi="Arial Narrow"/>
                <w:color w:val="FF0000"/>
                <w:sz w:val="20"/>
                <w:szCs w:val="20"/>
                <w:highlight w:val="yellow"/>
              </w:rPr>
              <w:t xml:space="preserve">en caso contrario el sistema retorna la </w:t>
            </w:r>
            <w:r w:rsidRPr="00FC3FE2">
              <w:rPr>
                <w:rFonts w:ascii="Arial Narrow" w:hAnsi="Arial Narrow"/>
                <w:b/>
                <w:color w:val="FF0000"/>
                <w:sz w:val="20"/>
                <w:szCs w:val="20"/>
                <w:highlight w:val="yellow"/>
              </w:rPr>
              <w:t>excepción 7</w:t>
            </w:r>
            <w:r w:rsidRPr="00FC3FE2">
              <w:rPr>
                <w:rFonts w:ascii="Arial Narrow" w:hAnsi="Arial Narrow"/>
                <w:color w:val="FF0000"/>
                <w:sz w:val="20"/>
                <w:szCs w:val="20"/>
                <w:highlight w:val="yellow"/>
              </w:rPr>
              <w:t xml:space="preserve"> y detiene el proceso</w:t>
            </w:r>
            <w:r w:rsidRPr="00FC3FE2">
              <w:rPr>
                <w:rFonts w:ascii="Arial Narrow" w:hAnsi="Arial Narrow"/>
                <w:color w:val="FF0000"/>
                <w:sz w:val="20"/>
                <w:szCs w:val="20"/>
              </w:rPr>
              <w:t>.</w:t>
            </w:r>
          </w:p>
          <w:p w:rsidR="00D33DB8" w:rsidRPr="00FC3FE2" w:rsidRDefault="00D33DB8" w:rsidP="00E17B93">
            <w:pPr>
              <w:pStyle w:val="NormalWeb"/>
              <w:numPr>
                <w:ilvl w:val="0"/>
                <w:numId w:val="76"/>
              </w:numPr>
              <w:spacing w:before="0" w:beforeAutospacing="0" w:after="0" w:afterAutospacing="0"/>
              <w:rPr>
                <w:rFonts w:ascii="Arial Narrow" w:hAnsi="Arial Narrow"/>
              </w:rPr>
            </w:pPr>
            <w:r w:rsidRPr="00FC3FE2">
              <w:rPr>
                <w:rFonts w:ascii="Arial Narrow" w:hAnsi="Arial Narrow"/>
              </w:rPr>
              <w:t>En caso que la Solicitud está asociad</w:t>
            </w:r>
            <w:r w:rsidR="00FC3FE2" w:rsidRPr="00FC3FE2">
              <w:rPr>
                <w:rFonts w:ascii="Arial Narrow" w:hAnsi="Arial Narrow"/>
              </w:rPr>
              <w:t>a</w:t>
            </w:r>
            <w:r w:rsidRPr="00FC3FE2">
              <w:rPr>
                <w:rFonts w:ascii="Arial Narrow" w:hAnsi="Arial Narrow"/>
              </w:rPr>
              <w:t xml:space="preserve"> a una </w:t>
            </w:r>
            <w:proofErr w:type="spellStart"/>
            <w:r w:rsidRPr="00FC3FE2">
              <w:rPr>
                <w:rFonts w:ascii="Arial Narrow" w:hAnsi="Arial Narrow"/>
              </w:rPr>
              <w:t>Dua</w:t>
            </w:r>
            <w:proofErr w:type="spellEnd"/>
            <w:r w:rsidRPr="00FC3FE2">
              <w:rPr>
                <w:rFonts w:ascii="Arial Narrow" w:hAnsi="Arial Narrow"/>
              </w:rPr>
              <w:t xml:space="preserve"> asignad</w:t>
            </w:r>
            <w:r w:rsidR="00FC3FE2" w:rsidRPr="00FC3FE2">
              <w:rPr>
                <w:rFonts w:ascii="Arial Narrow" w:hAnsi="Arial Narrow"/>
              </w:rPr>
              <w:t>a</w:t>
            </w:r>
            <w:r w:rsidRPr="00FC3FE2">
              <w:rPr>
                <w:rFonts w:ascii="Arial Narrow" w:hAnsi="Arial Narrow"/>
              </w:rPr>
              <w:t xml:space="preserve"> a despacho se debe validar</w:t>
            </w:r>
            <w:r w:rsidR="00FC3FE2" w:rsidRPr="00FC3FE2">
              <w:rPr>
                <w:rFonts w:ascii="Arial Narrow" w:hAnsi="Arial Narrow"/>
              </w:rPr>
              <w:t xml:space="preserve"> </w:t>
            </w:r>
            <w:r w:rsidR="00FC3FE2">
              <w:rPr>
                <w:rFonts w:ascii="Arial Narrow" w:hAnsi="Arial Narrow"/>
              </w:rPr>
              <w:t>q</w:t>
            </w:r>
            <w:r w:rsidRPr="00FC3FE2">
              <w:rPr>
                <w:rFonts w:ascii="Arial Narrow" w:hAnsi="Arial Narrow"/>
              </w:rPr>
              <w:t xml:space="preserve">ue el funcionario </w:t>
            </w:r>
            <w:r w:rsidR="00FC3FE2" w:rsidRPr="00FC3FE2">
              <w:rPr>
                <w:rFonts w:ascii="Arial Narrow" w:hAnsi="Arial Narrow"/>
              </w:rPr>
              <w:t xml:space="preserve">enviado </w:t>
            </w:r>
            <w:r w:rsidR="001057C1">
              <w:rPr>
                <w:rFonts w:ascii="Arial Narrow" w:hAnsi="Arial Narrow"/>
              </w:rPr>
              <w:t xml:space="preserve">no </w:t>
            </w:r>
            <w:r w:rsidRPr="00FC3FE2">
              <w:rPr>
                <w:rFonts w:ascii="Arial Narrow" w:hAnsi="Arial Narrow"/>
              </w:rPr>
              <w:t>es el mismo funcionario asignado a la DUA asociada a diligencia de despacho</w:t>
            </w:r>
            <w:r w:rsidR="00FC3FE2">
              <w:rPr>
                <w:rFonts w:ascii="Arial Narrow" w:hAnsi="Arial Narrow"/>
              </w:rPr>
              <w:t>,</w:t>
            </w:r>
            <w:r w:rsidRPr="00FC3FE2">
              <w:rPr>
                <w:rFonts w:ascii="Arial Narrow" w:hAnsi="Arial Narrow"/>
              </w:rPr>
              <w:t xml:space="preserve"> </w:t>
            </w:r>
            <w:r w:rsidR="00FC3FE2" w:rsidRPr="00FC3FE2">
              <w:rPr>
                <w:rFonts w:ascii="Arial Narrow" w:hAnsi="Arial Narrow"/>
                <w:color w:val="FF0000"/>
                <w:highlight w:val="yellow"/>
              </w:rPr>
              <w:t xml:space="preserve">en caso contrario el sistema retorna la </w:t>
            </w:r>
            <w:r w:rsidR="00FC3FE2" w:rsidRPr="00FC3FE2">
              <w:rPr>
                <w:rFonts w:ascii="Arial Narrow" w:hAnsi="Arial Narrow"/>
                <w:b/>
                <w:color w:val="FF0000"/>
                <w:highlight w:val="yellow"/>
              </w:rPr>
              <w:t xml:space="preserve">excepción </w:t>
            </w:r>
            <w:r w:rsidR="00FC3FE2">
              <w:rPr>
                <w:rFonts w:ascii="Arial Narrow" w:hAnsi="Arial Narrow"/>
                <w:b/>
                <w:color w:val="FF0000"/>
                <w:highlight w:val="yellow"/>
              </w:rPr>
              <w:t>8</w:t>
            </w:r>
            <w:r w:rsidR="00FC3FE2" w:rsidRPr="00FC3FE2">
              <w:rPr>
                <w:rFonts w:ascii="Arial Narrow" w:hAnsi="Arial Narrow"/>
                <w:color w:val="FF0000"/>
                <w:highlight w:val="yellow"/>
              </w:rPr>
              <w:t xml:space="preserve"> y detiene el proceso</w:t>
            </w:r>
            <w:r w:rsidR="00FC3FE2" w:rsidRPr="00FC3FE2">
              <w:rPr>
                <w:rFonts w:ascii="Arial Narrow" w:hAnsi="Arial Narrow"/>
                <w:color w:val="FF0000"/>
              </w:rPr>
              <w:t>.</w:t>
            </w:r>
          </w:p>
          <w:p w:rsidR="00615A07" w:rsidRDefault="00D33DB8" w:rsidP="00E17B93">
            <w:pPr>
              <w:pStyle w:val="NormalWeb"/>
              <w:numPr>
                <w:ilvl w:val="0"/>
                <w:numId w:val="76"/>
              </w:numPr>
              <w:spacing w:before="0" w:beforeAutospacing="0" w:after="0" w:afterAutospacing="0"/>
              <w:rPr>
                <w:rFonts w:ascii="Arial Narrow" w:hAnsi="Arial Narrow"/>
              </w:rPr>
            </w:pPr>
            <w:r w:rsidRPr="00FC3FE2">
              <w:rPr>
                <w:rFonts w:ascii="Arial Narrow" w:hAnsi="Arial Narrow"/>
              </w:rPr>
              <w:t>En cas</w:t>
            </w:r>
            <w:r w:rsidR="008602B0">
              <w:rPr>
                <w:rFonts w:ascii="Arial Narrow" w:hAnsi="Arial Narrow"/>
              </w:rPr>
              <w:t xml:space="preserve">o que la Solicitud está asociada a una </w:t>
            </w:r>
            <w:proofErr w:type="spellStart"/>
            <w:r w:rsidR="008602B0">
              <w:rPr>
                <w:rFonts w:ascii="Arial Narrow" w:hAnsi="Arial Narrow"/>
              </w:rPr>
              <w:t>Dua</w:t>
            </w:r>
            <w:proofErr w:type="spellEnd"/>
            <w:r w:rsidR="008602B0">
              <w:rPr>
                <w:rFonts w:ascii="Arial Narrow" w:hAnsi="Arial Narrow"/>
              </w:rPr>
              <w:t xml:space="preserve"> asignada</w:t>
            </w:r>
            <w:r w:rsidRPr="00FC3FE2">
              <w:rPr>
                <w:rFonts w:ascii="Arial Narrow" w:hAnsi="Arial Narrow"/>
              </w:rPr>
              <w:t xml:space="preserve"> a conclusión se debe validar</w:t>
            </w:r>
            <w:r w:rsidR="008602B0">
              <w:rPr>
                <w:rFonts w:ascii="Arial Narrow" w:hAnsi="Arial Narrow"/>
              </w:rPr>
              <w:t xml:space="preserve"> q</w:t>
            </w:r>
            <w:r w:rsidRPr="00FC3FE2">
              <w:rPr>
                <w:rFonts w:ascii="Arial Narrow" w:hAnsi="Arial Narrow"/>
              </w:rPr>
              <w:t xml:space="preserve">ue el funcionario </w:t>
            </w:r>
            <w:r w:rsidR="008602B0" w:rsidRPr="00FC3FE2">
              <w:rPr>
                <w:rFonts w:ascii="Arial Narrow" w:hAnsi="Arial Narrow"/>
              </w:rPr>
              <w:t xml:space="preserve">enviado </w:t>
            </w:r>
            <w:r w:rsidR="001057C1">
              <w:rPr>
                <w:rFonts w:ascii="Arial Narrow" w:hAnsi="Arial Narrow"/>
              </w:rPr>
              <w:t xml:space="preserve">no </w:t>
            </w:r>
            <w:r w:rsidRPr="00FC3FE2">
              <w:rPr>
                <w:rFonts w:ascii="Arial Narrow" w:hAnsi="Arial Narrow"/>
              </w:rPr>
              <w:t>es el mismo funcionario asignado a la DUA asociada a diligencia de conclusión</w:t>
            </w:r>
            <w:r w:rsidR="008602B0">
              <w:rPr>
                <w:rFonts w:ascii="Arial Narrow" w:hAnsi="Arial Narrow"/>
              </w:rPr>
              <w:t>,</w:t>
            </w:r>
            <w:r w:rsidR="008602B0" w:rsidRPr="00FC3FE2">
              <w:rPr>
                <w:rFonts w:ascii="Arial Narrow" w:hAnsi="Arial Narrow"/>
              </w:rPr>
              <w:t xml:space="preserve"> </w:t>
            </w:r>
            <w:r w:rsidR="008602B0" w:rsidRPr="00FC3FE2">
              <w:rPr>
                <w:rFonts w:ascii="Arial Narrow" w:hAnsi="Arial Narrow"/>
                <w:color w:val="FF0000"/>
                <w:highlight w:val="yellow"/>
              </w:rPr>
              <w:t xml:space="preserve">en caso contrario el sistema retorna la </w:t>
            </w:r>
            <w:r w:rsidR="008602B0" w:rsidRPr="00FC3FE2">
              <w:rPr>
                <w:rFonts w:ascii="Arial Narrow" w:hAnsi="Arial Narrow"/>
                <w:b/>
                <w:color w:val="FF0000"/>
                <w:highlight w:val="yellow"/>
              </w:rPr>
              <w:t xml:space="preserve">excepción </w:t>
            </w:r>
            <w:r w:rsidR="008602B0">
              <w:rPr>
                <w:rFonts w:ascii="Arial Narrow" w:hAnsi="Arial Narrow"/>
                <w:b/>
                <w:color w:val="FF0000"/>
                <w:highlight w:val="yellow"/>
              </w:rPr>
              <w:t>9</w:t>
            </w:r>
            <w:r w:rsidR="008602B0" w:rsidRPr="00FC3FE2">
              <w:rPr>
                <w:rFonts w:ascii="Arial Narrow" w:hAnsi="Arial Narrow"/>
                <w:color w:val="FF0000"/>
                <w:highlight w:val="yellow"/>
              </w:rPr>
              <w:t xml:space="preserve"> y detiene el proceso</w:t>
            </w:r>
            <w:r w:rsidR="008602B0" w:rsidRPr="00FC3FE2">
              <w:rPr>
                <w:rFonts w:ascii="Arial Narrow" w:hAnsi="Arial Narrow"/>
                <w:color w:val="FF0000"/>
              </w:rPr>
              <w:t>.</w:t>
            </w:r>
          </w:p>
          <w:p w:rsidR="00517BF4" w:rsidRDefault="00E416C8" w:rsidP="00E17B93">
            <w:pPr>
              <w:pStyle w:val="NormalWeb"/>
              <w:numPr>
                <w:ilvl w:val="1"/>
                <w:numId w:val="147"/>
              </w:numPr>
              <w:spacing w:before="0" w:beforeAutospacing="0" w:after="0" w:afterAutospacing="0"/>
              <w:ind w:left="441"/>
              <w:rPr>
                <w:rFonts w:ascii="Arial Narrow" w:hAnsi="Arial Narrow"/>
              </w:rPr>
            </w:pPr>
            <w:r w:rsidRPr="00D33DB8">
              <w:rPr>
                <w:rFonts w:ascii="Arial Narrow" w:hAnsi="Arial Narrow"/>
              </w:rPr>
              <w:t>Superada la validación, el sistema</w:t>
            </w:r>
            <w:r w:rsidR="00517BF4">
              <w:rPr>
                <w:rFonts w:ascii="Arial Narrow" w:hAnsi="Arial Narrow"/>
              </w:rPr>
              <w:t>:</w:t>
            </w:r>
          </w:p>
          <w:p w:rsidR="00E416C8" w:rsidRPr="00E416C8" w:rsidRDefault="00517BF4" w:rsidP="00E17B93">
            <w:pPr>
              <w:pStyle w:val="NormalWeb"/>
              <w:numPr>
                <w:ilvl w:val="0"/>
                <w:numId w:val="76"/>
              </w:numPr>
              <w:spacing w:before="0" w:beforeAutospacing="0" w:after="0" w:afterAutospacing="0"/>
              <w:rPr>
                <w:rFonts w:ascii="Arial Narrow" w:hAnsi="Arial Narrow"/>
              </w:rPr>
            </w:pPr>
            <w:r>
              <w:rPr>
                <w:rFonts w:ascii="Arial Narrow" w:hAnsi="Arial Narrow"/>
              </w:rPr>
              <w:t>R</w:t>
            </w:r>
            <w:r w:rsidR="00E416C8" w:rsidRPr="00D33DB8">
              <w:rPr>
                <w:rFonts w:ascii="Arial Narrow" w:hAnsi="Arial Narrow"/>
              </w:rPr>
              <w:t xml:space="preserve">egistra la reasignación de la solicitud de rectificación conservando el estado de la solicitud 03 </w:t>
            </w:r>
            <w:r w:rsidR="00E416C8" w:rsidRPr="00E416C8">
              <w:rPr>
                <w:rFonts w:ascii="Arial Narrow" w:hAnsi="Arial Narrow"/>
                <w:b/>
              </w:rPr>
              <w:t>“Asignada - Pendiente de Evaluar”</w:t>
            </w:r>
            <w:r w:rsidR="00E416C8">
              <w:rPr>
                <w:rFonts w:ascii="Arial Narrow" w:hAnsi="Arial Narrow"/>
                <w:b/>
              </w:rPr>
              <w:t>.</w:t>
            </w:r>
          </w:p>
          <w:p w:rsidR="00E416C8" w:rsidRDefault="00517BF4" w:rsidP="00E17B93">
            <w:pPr>
              <w:pStyle w:val="NormalWeb"/>
              <w:numPr>
                <w:ilvl w:val="0"/>
                <w:numId w:val="76"/>
              </w:numPr>
              <w:spacing w:before="0" w:beforeAutospacing="0" w:after="0" w:afterAutospacing="0"/>
              <w:rPr>
                <w:rFonts w:ascii="Arial Narrow" w:hAnsi="Arial Narrow"/>
              </w:rPr>
            </w:pPr>
            <w:r>
              <w:rPr>
                <w:rFonts w:ascii="Arial Narrow" w:hAnsi="Arial Narrow"/>
              </w:rPr>
              <w:t>E</w:t>
            </w:r>
            <w:r w:rsidR="00E416C8" w:rsidRPr="00D33DB8">
              <w:rPr>
                <w:rFonts w:ascii="Arial Narrow" w:hAnsi="Arial Narrow"/>
              </w:rPr>
              <w:t>nvía el mensaje electrónico PXX2 al funcionario aduanero al que se reasignó.</w:t>
            </w:r>
          </w:p>
          <w:p w:rsidR="00517BF4" w:rsidRPr="00FC3FE2" w:rsidRDefault="00517BF4" w:rsidP="00E17B93">
            <w:pPr>
              <w:pStyle w:val="NormalWeb"/>
              <w:numPr>
                <w:ilvl w:val="0"/>
                <w:numId w:val="76"/>
              </w:numPr>
              <w:spacing w:before="0" w:beforeAutospacing="0" w:after="0" w:afterAutospacing="0"/>
              <w:rPr>
                <w:rFonts w:ascii="Arial Narrow" w:hAnsi="Arial Narrow"/>
              </w:rPr>
            </w:pPr>
            <w:r w:rsidRPr="006173A8">
              <w:rPr>
                <w:rFonts w:ascii="Arial Narrow" w:hAnsi="Arial Narrow"/>
              </w:rPr>
              <w:t>Retorna el mensaje de confirmación</w:t>
            </w:r>
            <w:r>
              <w:rPr>
                <w:rFonts w:ascii="Arial Narrow" w:hAnsi="Arial Narrow"/>
              </w:rPr>
              <w:t>.</w:t>
            </w:r>
          </w:p>
        </w:tc>
      </w:tr>
      <w:tr w:rsidR="00615A07" w:rsidRPr="005C403B" w:rsidTr="004D4441">
        <w:trPr>
          <w:trHeight w:val="295"/>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615A07" w:rsidRPr="005C403B" w:rsidTr="00EB3BA6">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46"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EB3BA6">
        <w:tc>
          <w:tcPr>
            <w:tcW w:w="540" w:type="dxa"/>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cs="Times New Roman"/>
              </w:rPr>
            </w:pPr>
          </w:p>
        </w:tc>
        <w:tc>
          <w:tcPr>
            <w:tcW w:w="3146" w:type="dxa"/>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cs="Times New Roman"/>
              </w:rPr>
            </w:pPr>
          </w:p>
        </w:tc>
        <w:tc>
          <w:tcPr>
            <w:tcW w:w="5670" w:type="dxa"/>
            <w:shd w:val="clear" w:color="auto" w:fill="auto"/>
          </w:tcPr>
          <w:p w:rsidR="00615A07" w:rsidRPr="005C403B" w:rsidRDefault="00615A07" w:rsidP="009209E4">
            <w:pPr>
              <w:pStyle w:val="NormalWeb"/>
              <w:spacing w:before="0" w:beforeAutospacing="0" w:after="0" w:afterAutospacing="0"/>
              <w:rPr>
                <w:rFonts w:ascii="Arial Narrow" w:hAnsi="Arial Narrow"/>
              </w:rPr>
            </w:pPr>
          </w:p>
        </w:tc>
      </w:tr>
      <w:tr w:rsidR="00615A07" w:rsidRPr="005C403B" w:rsidTr="004D4441">
        <w:trPr>
          <w:trHeight w:val="223"/>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615A07" w:rsidRPr="005C403B" w:rsidTr="004D4441">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aduana”</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año”</w:t>
            </w:r>
          </w:p>
        </w:tc>
      </w:tr>
      <w:tr w:rsidR="00DD2759" w:rsidRPr="006B6C9C" w:rsidTr="00DD2759">
        <w:trPr>
          <w:trHeight w:val="152"/>
        </w:trPr>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régimen”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número de declaración”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funcionario”</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observación”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al mismo funcionario aduanero”</w:t>
            </w:r>
          </w:p>
        </w:tc>
      </w:tr>
      <w:tr w:rsidR="006B6C9C" w:rsidRPr="006B6C9C" w:rsidTr="00252EEA">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la solicitud. El funcionario seleccionado no se encuentra asignado a despacho de la DUA.”</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la solicitud. El funcionario seleccionado no se encuentra asignado a conclusión de despacho de la DUA.”</w:t>
            </w:r>
          </w:p>
        </w:tc>
      </w:tr>
      <w:tr w:rsidR="002332C9" w:rsidRPr="005C403B" w:rsidTr="004D4441">
        <w:tc>
          <w:tcPr>
            <w:tcW w:w="9356" w:type="dxa"/>
            <w:gridSpan w:val="3"/>
            <w:shd w:val="clear" w:color="auto" w:fill="E6E6E6"/>
          </w:tcPr>
          <w:p w:rsidR="002332C9" w:rsidRPr="005C403B" w:rsidRDefault="002332C9"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2332C9" w:rsidRPr="005C403B" w:rsidTr="004D4441">
        <w:tc>
          <w:tcPr>
            <w:tcW w:w="9356" w:type="dxa"/>
            <w:gridSpan w:val="3"/>
          </w:tcPr>
          <w:p w:rsidR="002332C9" w:rsidRPr="005C403B" w:rsidRDefault="002332C9" w:rsidP="009209E4">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12</w:t>
            </w:r>
          </w:p>
        </w:tc>
      </w:tr>
      <w:tr w:rsidR="002332C9" w:rsidRPr="005C403B" w:rsidTr="004D4441">
        <w:tc>
          <w:tcPr>
            <w:tcW w:w="9356" w:type="dxa"/>
            <w:gridSpan w:val="3"/>
            <w:shd w:val="clear" w:color="auto" w:fill="E6E6E6"/>
          </w:tcPr>
          <w:p w:rsidR="002332C9" w:rsidRPr="005C403B" w:rsidRDefault="002332C9"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2332C9" w:rsidRPr="005C403B" w:rsidTr="004D4441">
        <w:tc>
          <w:tcPr>
            <w:tcW w:w="9356" w:type="dxa"/>
            <w:gridSpan w:val="3"/>
          </w:tcPr>
          <w:p w:rsidR="002332C9" w:rsidRPr="005C403B" w:rsidRDefault="00427850" w:rsidP="009209E4">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4433F3" w:rsidRDefault="004433F3"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0336" w:rsidRPr="00E244F0" w:rsidTr="00C056E6">
        <w:tc>
          <w:tcPr>
            <w:tcW w:w="3600" w:type="dxa"/>
            <w:gridSpan w:val="2"/>
            <w:shd w:val="clear" w:color="auto" w:fill="E6E6E6"/>
          </w:tcPr>
          <w:p w:rsidR="00EB0336" w:rsidRPr="00E244F0" w:rsidRDefault="00EB0336" w:rsidP="00252EEA">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EB0336" w:rsidRPr="00E244F0" w:rsidRDefault="00EB0336" w:rsidP="00252EEA">
            <w:pPr>
              <w:rPr>
                <w:rFonts w:ascii="Arial Narrow" w:hAnsi="Arial Narrow"/>
                <w:sz w:val="20"/>
                <w:szCs w:val="20"/>
              </w:rPr>
            </w:pPr>
            <w:r>
              <w:rPr>
                <w:rFonts w:ascii="Arial Narrow" w:hAnsi="Arial Narrow"/>
                <w:sz w:val="20"/>
                <w:szCs w:val="20"/>
              </w:rPr>
              <w:t xml:space="preserve">CUS25 </w:t>
            </w:r>
            <w:r w:rsidRPr="00807458">
              <w:rPr>
                <w:rFonts w:ascii="Arial Narrow" w:hAnsi="Arial Narrow"/>
                <w:sz w:val="20"/>
                <w:szCs w:val="20"/>
              </w:rPr>
              <w:t>Validar</w:t>
            </w:r>
            <w:r w:rsidRPr="00E244F0">
              <w:rPr>
                <w:rFonts w:ascii="Arial Narrow" w:hAnsi="Arial Narrow"/>
                <w:sz w:val="20"/>
                <w:szCs w:val="20"/>
              </w:rPr>
              <w:t xml:space="preserve"> Asignación Individual</w:t>
            </w:r>
            <w:r>
              <w:rPr>
                <w:rFonts w:ascii="Arial Narrow" w:hAnsi="Arial Narrow"/>
                <w:sz w:val="20"/>
                <w:szCs w:val="20"/>
              </w:rPr>
              <w:t xml:space="preserve"> de Solicitudes de </w:t>
            </w:r>
            <w:proofErr w:type="spellStart"/>
            <w:r>
              <w:rPr>
                <w:rFonts w:ascii="Arial Narrow" w:hAnsi="Arial Narrow"/>
                <w:sz w:val="20"/>
                <w:szCs w:val="20"/>
              </w:rPr>
              <w:t>Legajamiento</w:t>
            </w:r>
            <w:proofErr w:type="spellEnd"/>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EB0336" w:rsidRPr="00E244F0" w:rsidTr="00C056E6">
        <w:tc>
          <w:tcPr>
            <w:tcW w:w="9356" w:type="dxa"/>
            <w:gridSpan w:val="3"/>
          </w:tcPr>
          <w:p w:rsidR="00EB0336" w:rsidRPr="00E244F0" w:rsidRDefault="00C056E6" w:rsidP="00C056E6">
            <w:pPr>
              <w:rPr>
                <w:rFonts w:ascii="Arial Narrow" w:hAnsi="Arial Narrow" w:cs="Arial"/>
                <w:sz w:val="20"/>
                <w:szCs w:val="20"/>
              </w:rPr>
            </w:pPr>
            <w:r w:rsidRPr="00807458">
              <w:rPr>
                <w:rFonts w:ascii="Arial Narrow" w:hAnsi="Arial Narrow"/>
                <w:sz w:val="20"/>
                <w:szCs w:val="20"/>
              </w:rPr>
              <w:t xml:space="preserve">Realiza la validación para la </w:t>
            </w:r>
            <w:r w:rsidR="00EB0336" w:rsidRPr="00E244F0">
              <w:rPr>
                <w:rFonts w:ascii="Arial Narrow" w:hAnsi="Arial Narrow" w:cs="Arial"/>
                <w:sz w:val="20"/>
                <w:szCs w:val="20"/>
              </w:rPr>
              <w:t xml:space="preserve">asignación manual de la solicitud de </w:t>
            </w:r>
            <w:proofErr w:type="spellStart"/>
            <w:r w:rsidR="00EB0336" w:rsidRPr="00E244F0">
              <w:rPr>
                <w:rFonts w:ascii="Arial Narrow" w:hAnsi="Arial Narrow" w:cs="Arial"/>
                <w:sz w:val="20"/>
                <w:szCs w:val="20"/>
              </w:rPr>
              <w:t>legajamiento</w:t>
            </w:r>
            <w:proofErr w:type="spellEnd"/>
            <w:r w:rsidR="00EB0336" w:rsidRPr="00E244F0">
              <w:rPr>
                <w:rFonts w:ascii="Arial Narrow" w:hAnsi="Arial Narrow" w:cs="Arial"/>
                <w:sz w:val="20"/>
                <w:szCs w:val="20"/>
              </w:rPr>
              <w:t>.</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EB0336" w:rsidRPr="00E244F0" w:rsidTr="00C056E6">
        <w:tc>
          <w:tcPr>
            <w:tcW w:w="9356" w:type="dxa"/>
            <w:gridSpan w:val="3"/>
          </w:tcPr>
          <w:p w:rsidR="00EB0336" w:rsidRPr="00E244F0" w:rsidRDefault="00EB0336" w:rsidP="00252EEA">
            <w:pPr>
              <w:rPr>
                <w:rFonts w:ascii="Arial Narrow" w:hAnsi="Arial Narrow" w:cs="Arial"/>
                <w:sz w:val="20"/>
                <w:szCs w:val="20"/>
                <w:highlight w:val="yellow"/>
              </w:rPr>
            </w:pPr>
            <w:r w:rsidRPr="00E244F0">
              <w:rPr>
                <w:rFonts w:ascii="Arial Narrow" w:hAnsi="Arial Narrow" w:cs="Arial"/>
                <w:sz w:val="20"/>
                <w:szCs w:val="20"/>
              </w:rPr>
              <w:t>Funcionario aduanero con Rol de Jefe o Supervisor del régimen, de la misma sede operativa donde se generó la GED o la SERF, o donde se aceptó la transmisión de la Solicitud. (R1510)</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EB0336" w:rsidRPr="00E244F0" w:rsidTr="00C056E6">
        <w:tc>
          <w:tcPr>
            <w:tcW w:w="9356" w:type="dxa"/>
            <w:gridSpan w:val="3"/>
          </w:tcPr>
          <w:p w:rsidR="00EB0336" w:rsidRPr="00E244F0" w:rsidRDefault="00EB0336" w:rsidP="00252EEA">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EB0336" w:rsidRPr="00E244F0" w:rsidTr="00C056E6">
        <w:tc>
          <w:tcPr>
            <w:tcW w:w="9356" w:type="dxa"/>
            <w:gridSpan w:val="3"/>
          </w:tcPr>
          <w:p w:rsidR="00EB0336" w:rsidRPr="00E244F0" w:rsidRDefault="00B1083D" w:rsidP="00B1083D">
            <w:pPr>
              <w:rPr>
                <w:rFonts w:ascii="Arial Narrow" w:hAnsi="Arial Narrow"/>
                <w:sz w:val="20"/>
                <w:szCs w:val="20"/>
              </w:rPr>
            </w:pPr>
            <w:r>
              <w:rPr>
                <w:rFonts w:ascii="Arial Narrow" w:hAnsi="Arial Narrow" w:cs="Arial"/>
                <w:sz w:val="20"/>
                <w:szCs w:val="20"/>
              </w:rPr>
              <w:lastRenderedPageBreak/>
              <w:t>Ninguna</w:t>
            </w: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EB0336" w:rsidRPr="00E244F0" w:rsidTr="00C056E6">
        <w:tc>
          <w:tcPr>
            <w:tcW w:w="540" w:type="dxa"/>
          </w:tcPr>
          <w:p w:rsidR="00EB0336" w:rsidRPr="00E244F0" w:rsidRDefault="00EB0336" w:rsidP="00E17B93">
            <w:pPr>
              <w:pStyle w:val="NormalWeb"/>
              <w:numPr>
                <w:ilvl w:val="0"/>
                <w:numId w:val="150"/>
              </w:numPr>
              <w:spacing w:before="0" w:beforeAutospacing="0" w:after="0" w:afterAutospacing="0"/>
              <w:rPr>
                <w:rFonts w:ascii="Arial Narrow" w:hAnsi="Arial Narrow"/>
              </w:rPr>
            </w:pPr>
          </w:p>
        </w:tc>
        <w:tc>
          <w:tcPr>
            <w:tcW w:w="3060" w:type="dxa"/>
          </w:tcPr>
          <w:p w:rsidR="00EB0336" w:rsidRPr="00483D87" w:rsidRDefault="00483D87" w:rsidP="00252EEA">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cs="Arial"/>
                <w:sz w:val="20"/>
                <w:szCs w:val="20"/>
              </w:rPr>
              <w:t>declaración</w:t>
            </w:r>
            <w:r w:rsidR="005630C1">
              <w:rPr>
                <w:rFonts w:ascii="Arial Narrow" w:hAnsi="Arial Narrow" w:cs="Arial"/>
                <w:sz w:val="20"/>
                <w:szCs w:val="20"/>
              </w:rPr>
              <w:t>.</w:t>
            </w:r>
          </w:p>
        </w:tc>
        <w:tc>
          <w:tcPr>
            <w:tcW w:w="5756" w:type="dxa"/>
          </w:tcPr>
          <w:p w:rsidR="00EE6D9D" w:rsidRPr="00203F9F" w:rsidRDefault="00EE6D9D" w:rsidP="00E17B93">
            <w:pPr>
              <w:pStyle w:val="NormalWeb"/>
              <w:numPr>
                <w:ilvl w:val="1"/>
                <w:numId w:val="15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exista la declaración</w:t>
            </w:r>
            <w:r w:rsidR="00CB1C81" w:rsidRPr="00520446">
              <w:rPr>
                <w:rFonts w:ascii="Arial Narrow" w:hAnsi="Arial Narrow"/>
                <w:color w:val="FF0000"/>
                <w:sz w:val="20"/>
                <w:szCs w:val="20"/>
                <w:highlight w:val="yellow"/>
              </w:rPr>
              <w:t xml:space="preserve">, en caso contrario el sistema retorna la </w:t>
            </w:r>
            <w:r w:rsidR="00CB1C81" w:rsidRPr="00520446">
              <w:rPr>
                <w:rFonts w:ascii="Arial Narrow" w:hAnsi="Arial Narrow"/>
                <w:b/>
                <w:color w:val="FF0000"/>
                <w:sz w:val="20"/>
                <w:szCs w:val="20"/>
                <w:highlight w:val="yellow"/>
              </w:rPr>
              <w:t xml:space="preserve">excepción </w:t>
            </w:r>
            <w:r w:rsidR="00CB1C81">
              <w:rPr>
                <w:rFonts w:ascii="Arial Narrow" w:hAnsi="Arial Narrow"/>
                <w:b/>
                <w:color w:val="FF0000"/>
                <w:sz w:val="20"/>
                <w:szCs w:val="20"/>
                <w:highlight w:val="yellow"/>
              </w:rPr>
              <w:t>5</w:t>
            </w:r>
            <w:r w:rsidR="00CB1C81" w:rsidRPr="00520446">
              <w:rPr>
                <w:rFonts w:ascii="Arial Narrow" w:hAnsi="Arial Narrow"/>
                <w:color w:val="FF0000"/>
                <w:sz w:val="20"/>
                <w:szCs w:val="20"/>
                <w:highlight w:val="yellow"/>
              </w:rPr>
              <w:t xml:space="preserve"> y detiene el proceso</w:t>
            </w:r>
            <w:r w:rsidR="00CB1C81">
              <w:rPr>
                <w:rFonts w:ascii="Arial Narrow" w:hAnsi="Arial Narrow" w:cs="Arial"/>
                <w:sz w:val="20"/>
                <w:szCs w:val="20"/>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no esté previamente asignada</w:t>
            </w:r>
            <w:r w:rsidR="0030147B" w:rsidRPr="00520446">
              <w:rPr>
                <w:rFonts w:ascii="Arial Narrow" w:hAnsi="Arial Narrow"/>
                <w:color w:val="FF0000"/>
                <w:sz w:val="20"/>
                <w:szCs w:val="20"/>
                <w:highlight w:val="yellow"/>
              </w:rPr>
              <w:t xml:space="preserve">, en caso contrario el sistema retorna la </w:t>
            </w:r>
            <w:r w:rsidR="0030147B" w:rsidRPr="00520446">
              <w:rPr>
                <w:rFonts w:ascii="Arial Narrow" w:hAnsi="Arial Narrow"/>
                <w:b/>
                <w:color w:val="FF0000"/>
                <w:sz w:val="20"/>
                <w:szCs w:val="20"/>
                <w:highlight w:val="yellow"/>
              </w:rPr>
              <w:t xml:space="preserve">excepción </w:t>
            </w:r>
            <w:r w:rsidR="00305EB9">
              <w:rPr>
                <w:rFonts w:ascii="Arial Narrow" w:hAnsi="Arial Narrow"/>
                <w:b/>
                <w:color w:val="FF0000"/>
                <w:sz w:val="20"/>
                <w:szCs w:val="20"/>
                <w:highlight w:val="yellow"/>
              </w:rPr>
              <w:t>6</w:t>
            </w:r>
            <w:r w:rsidR="0030147B" w:rsidRPr="00520446">
              <w:rPr>
                <w:rFonts w:ascii="Arial Narrow" w:hAnsi="Arial Narrow"/>
                <w:color w:val="FF0000"/>
                <w:sz w:val="20"/>
                <w:szCs w:val="20"/>
                <w:highlight w:val="yellow"/>
              </w:rPr>
              <w:t xml:space="preserve"> y detiene el proceso</w:t>
            </w:r>
            <w:r w:rsidR="00305EB9">
              <w:rPr>
                <w:rFonts w:ascii="Arial Narrow" w:hAnsi="Arial Narrow" w:cs="Arial"/>
                <w:sz w:val="20"/>
                <w:szCs w:val="20"/>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 cuente con solicitud de legajo</w:t>
            </w:r>
            <w:r w:rsidR="00305EB9" w:rsidRPr="00520446">
              <w:rPr>
                <w:rFonts w:ascii="Arial Narrow" w:hAnsi="Arial Narrow"/>
                <w:color w:val="FF0000"/>
                <w:sz w:val="20"/>
                <w:szCs w:val="20"/>
                <w:highlight w:val="yellow"/>
              </w:rPr>
              <w:t xml:space="preserve">, en caso contrario el sistema retorna la </w:t>
            </w:r>
            <w:r w:rsidR="00305EB9" w:rsidRPr="00520446">
              <w:rPr>
                <w:rFonts w:ascii="Arial Narrow" w:hAnsi="Arial Narrow"/>
                <w:b/>
                <w:color w:val="FF0000"/>
                <w:sz w:val="20"/>
                <w:szCs w:val="20"/>
                <w:highlight w:val="yellow"/>
              </w:rPr>
              <w:t xml:space="preserve">excepción </w:t>
            </w:r>
            <w:r w:rsidR="00305EB9">
              <w:rPr>
                <w:rFonts w:ascii="Arial Narrow" w:hAnsi="Arial Narrow"/>
                <w:b/>
                <w:color w:val="FF0000"/>
                <w:sz w:val="20"/>
                <w:szCs w:val="20"/>
                <w:highlight w:val="yellow"/>
              </w:rPr>
              <w:t>7</w:t>
            </w:r>
            <w:r w:rsidR="00305EB9"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EB0336" w:rsidRPr="00CE4F73" w:rsidRDefault="00D102B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00EB0336"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00EB0336" w:rsidRPr="00E244F0">
              <w:rPr>
                <w:rFonts w:ascii="Arial Narrow" w:hAnsi="Arial Narrow" w:cs="Arial"/>
                <w:sz w:val="20"/>
                <w:szCs w:val="20"/>
              </w:rPr>
              <w:t>se encuentre</w:t>
            </w:r>
            <w:r w:rsidR="00CE4F73" w:rsidRPr="00E244F0">
              <w:rPr>
                <w:rFonts w:ascii="Arial Narrow" w:hAnsi="Arial Narrow" w:cs="Arial"/>
                <w:sz w:val="20"/>
                <w:szCs w:val="20"/>
              </w:rPr>
              <w:t xml:space="preserve"> </w:t>
            </w:r>
            <w:r w:rsidR="00CE4F73">
              <w:rPr>
                <w:rFonts w:ascii="Arial Narrow" w:hAnsi="Arial Narrow" w:cs="Arial"/>
                <w:sz w:val="20"/>
                <w:szCs w:val="20"/>
              </w:rPr>
              <w:t>c</w:t>
            </w:r>
            <w:r w:rsidR="00CE4F73" w:rsidRPr="00E244F0">
              <w:rPr>
                <w:rFonts w:ascii="Arial Narrow" w:hAnsi="Arial Narrow" w:cs="Arial"/>
                <w:sz w:val="20"/>
                <w:szCs w:val="20"/>
              </w:rPr>
              <w:t>on ind</w:t>
            </w:r>
            <w:r w:rsidR="00CE4F73">
              <w:rPr>
                <w:rFonts w:ascii="Arial Narrow" w:hAnsi="Arial Narrow" w:cs="Arial"/>
                <w:sz w:val="20"/>
                <w:szCs w:val="20"/>
              </w:rPr>
              <w:t>icador de “Abandono Voluntario"</w:t>
            </w:r>
            <w:r w:rsidR="00EB0336" w:rsidRPr="00E244F0">
              <w:rPr>
                <w:rFonts w:ascii="Arial Narrow" w:hAnsi="Arial Narrow" w:cs="Arial"/>
                <w:sz w:val="20"/>
                <w:szCs w:val="20"/>
              </w:rPr>
              <w:t xml:space="preserve"> </w:t>
            </w:r>
            <w:r w:rsidR="00EB0336" w:rsidRPr="00E244F0">
              <w:rPr>
                <w:rFonts w:ascii="Arial Narrow" w:hAnsi="Arial Narrow" w:cs="Arial"/>
                <w:b/>
                <w:sz w:val="20"/>
                <w:szCs w:val="20"/>
              </w:rPr>
              <w:t>(R1698)</w:t>
            </w:r>
            <w:r w:rsidR="00CE4F73" w:rsidRPr="00520446">
              <w:rPr>
                <w:rFonts w:ascii="Arial Narrow" w:hAnsi="Arial Narrow"/>
                <w:color w:val="FF0000"/>
                <w:sz w:val="20"/>
                <w:szCs w:val="20"/>
                <w:highlight w:val="yellow"/>
              </w:rPr>
              <w:t xml:space="preserve">, en caso contrario el sistema retorna la </w:t>
            </w:r>
            <w:r w:rsidR="00CE4F73" w:rsidRPr="00520446">
              <w:rPr>
                <w:rFonts w:ascii="Arial Narrow" w:hAnsi="Arial Narrow"/>
                <w:b/>
                <w:color w:val="FF0000"/>
                <w:sz w:val="20"/>
                <w:szCs w:val="20"/>
                <w:highlight w:val="yellow"/>
              </w:rPr>
              <w:t xml:space="preserve">excepción </w:t>
            </w:r>
            <w:r w:rsidR="00CE4F73">
              <w:rPr>
                <w:rFonts w:ascii="Arial Narrow" w:hAnsi="Arial Narrow"/>
                <w:b/>
                <w:color w:val="FF0000"/>
                <w:sz w:val="20"/>
                <w:szCs w:val="20"/>
                <w:highlight w:val="yellow"/>
              </w:rPr>
              <w:t>8</w:t>
            </w:r>
            <w:r w:rsidR="00CE4F73" w:rsidRPr="00520446">
              <w:rPr>
                <w:rFonts w:ascii="Arial Narrow" w:hAnsi="Arial Narrow"/>
                <w:color w:val="FF0000"/>
                <w:sz w:val="20"/>
                <w:szCs w:val="20"/>
                <w:highlight w:val="yellow"/>
              </w:rPr>
              <w:t xml:space="preserve"> y detiene el proceso</w:t>
            </w:r>
            <w:r w:rsidR="00CE4F73">
              <w:rPr>
                <w:rFonts w:ascii="Arial Narrow" w:hAnsi="Arial Narrow" w:cs="Arial"/>
                <w:b/>
                <w:sz w:val="20"/>
                <w:szCs w:val="20"/>
              </w:rPr>
              <w:t>.</w:t>
            </w:r>
          </w:p>
          <w:p w:rsidR="00EB0336" w:rsidRPr="00E244F0" w:rsidRDefault="00CE4F73"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00EB0336" w:rsidRPr="00E244F0">
              <w:rPr>
                <w:rFonts w:ascii="Arial Narrow" w:hAnsi="Arial Narrow" w:cs="Arial"/>
                <w:sz w:val="20"/>
                <w:szCs w:val="20"/>
              </w:rPr>
              <w:t>n estado 18 “Dispuesta Totalmente"</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D102B8" w:rsidRPr="00D102B8" w:rsidRDefault="00CE4F73"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00EB0336" w:rsidRPr="00E244F0">
              <w:rPr>
                <w:rFonts w:ascii="Arial Narrow" w:hAnsi="Arial Narrow" w:cs="Arial"/>
                <w:sz w:val="20"/>
                <w:szCs w:val="20"/>
              </w:rPr>
              <w:t>n estado 08-Legajada.</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9D2A00" w:rsidRPr="00807458" w:rsidRDefault="009D2A00" w:rsidP="00E17B93">
            <w:pPr>
              <w:pStyle w:val="NormalWeb"/>
              <w:numPr>
                <w:ilvl w:val="1"/>
                <w:numId w:val="150"/>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9D2A00" w:rsidRPr="00807458" w:rsidRDefault="009D2A00"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EB0336" w:rsidRPr="009D2A00" w:rsidRDefault="009D2A00"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486815">
              <w:rPr>
                <w:rFonts w:ascii="Arial Narrow" w:hAnsi="Arial Narrow"/>
                <w:sz w:val="20"/>
                <w:szCs w:val="20"/>
              </w:rPr>
              <w:t xml:space="preserve"> vacío</w:t>
            </w:r>
            <w:r w:rsidRPr="00807458">
              <w:rPr>
                <w:rFonts w:ascii="Arial Narrow" w:hAnsi="Arial Narrow"/>
                <w:sz w:val="20"/>
                <w:szCs w:val="20"/>
              </w:rPr>
              <w:t>.</w:t>
            </w: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EB0336" w:rsidRPr="00E244F0" w:rsidTr="00C056E6">
        <w:tc>
          <w:tcPr>
            <w:tcW w:w="540" w:type="dxa"/>
          </w:tcPr>
          <w:p w:rsidR="00EB0336" w:rsidRPr="00E244F0" w:rsidRDefault="00EB0336" w:rsidP="00252EEA">
            <w:pPr>
              <w:pStyle w:val="Piedepgina"/>
              <w:tabs>
                <w:tab w:val="clear" w:pos="4419"/>
                <w:tab w:val="clear" w:pos="8838"/>
              </w:tabs>
              <w:rPr>
                <w:rFonts w:ascii="Arial Narrow" w:hAnsi="Arial Narrow" w:cs="Times New Roman"/>
                <w:szCs w:val="20"/>
                <w:lang w:val="es-ES"/>
              </w:rPr>
            </w:pPr>
          </w:p>
        </w:tc>
        <w:tc>
          <w:tcPr>
            <w:tcW w:w="3060" w:type="dxa"/>
          </w:tcPr>
          <w:p w:rsidR="00EB0336" w:rsidRPr="00E244F0" w:rsidRDefault="00EB0336" w:rsidP="00252EEA">
            <w:pPr>
              <w:rPr>
                <w:rFonts w:ascii="Arial Narrow" w:hAnsi="Arial Narrow" w:cs="Arial"/>
                <w:sz w:val="20"/>
                <w:szCs w:val="20"/>
              </w:rPr>
            </w:pPr>
          </w:p>
        </w:tc>
        <w:tc>
          <w:tcPr>
            <w:tcW w:w="5756" w:type="dxa"/>
          </w:tcPr>
          <w:p w:rsidR="00EB0336" w:rsidRPr="00E244F0" w:rsidRDefault="00EB0336" w:rsidP="00252EEA">
            <w:pPr>
              <w:rPr>
                <w:rFonts w:ascii="Arial Narrow" w:hAnsi="Arial Narrow"/>
                <w:sz w:val="20"/>
                <w:szCs w:val="20"/>
              </w:rPr>
            </w:pPr>
          </w:p>
        </w:tc>
      </w:tr>
      <w:tr w:rsidR="00EB0336" w:rsidRPr="00E244F0" w:rsidTr="00C056E6">
        <w:tc>
          <w:tcPr>
            <w:tcW w:w="540" w:type="dxa"/>
          </w:tcPr>
          <w:p w:rsidR="00EB0336" w:rsidRPr="00E244F0" w:rsidRDefault="00EB0336" w:rsidP="00252EEA">
            <w:pPr>
              <w:jc w:val="center"/>
              <w:rPr>
                <w:rFonts w:ascii="Arial Narrow" w:hAnsi="Arial Narrow"/>
                <w:sz w:val="20"/>
                <w:szCs w:val="20"/>
              </w:rPr>
            </w:pPr>
          </w:p>
        </w:tc>
        <w:tc>
          <w:tcPr>
            <w:tcW w:w="3060" w:type="dxa"/>
          </w:tcPr>
          <w:p w:rsidR="00EB0336" w:rsidRPr="00E244F0" w:rsidRDefault="00EB0336" w:rsidP="00252EEA">
            <w:pPr>
              <w:rPr>
                <w:rFonts w:ascii="Arial Narrow" w:hAnsi="Arial Narrow"/>
                <w:sz w:val="20"/>
                <w:szCs w:val="20"/>
              </w:rPr>
            </w:pPr>
          </w:p>
        </w:tc>
        <w:tc>
          <w:tcPr>
            <w:tcW w:w="5756" w:type="dxa"/>
          </w:tcPr>
          <w:p w:rsidR="00EB0336" w:rsidRPr="00E244F0" w:rsidRDefault="00EB0336" w:rsidP="00252EEA">
            <w:pPr>
              <w:rPr>
                <w:rFonts w:ascii="Arial Narrow" w:hAnsi="Arial Narrow"/>
                <w:sz w:val="20"/>
                <w:szCs w:val="20"/>
              </w:rPr>
            </w:pP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aduana”</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año”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régimen”</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número de declaración”</w:t>
            </w:r>
          </w:p>
        </w:tc>
      </w:tr>
      <w:tr w:rsidR="00720EF6" w:rsidRPr="00720EF6" w:rsidTr="00C056E6">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“DUA no existe”</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“Solicitud ya se encuentra asignada”</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“DUA no cuanta con solicitud de legajo”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con indicador de Abandono Voluntario”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en estado 18 Dispuesta Totalmente”</w:t>
            </w:r>
          </w:p>
        </w:tc>
      </w:tr>
      <w:tr w:rsidR="00720EF6" w:rsidRPr="00720EF6" w:rsidTr="00C056E6">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en estado 08-Legajada”</w:t>
            </w:r>
          </w:p>
        </w:tc>
      </w:tr>
      <w:tr w:rsidR="00CB1C81" w:rsidRPr="00E244F0" w:rsidTr="00C056E6">
        <w:tc>
          <w:tcPr>
            <w:tcW w:w="9356" w:type="dxa"/>
            <w:gridSpan w:val="3"/>
            <w:shd w:val="clear" w:color="auto" w:fill="E6E6E6"/>
          </w:tcPr>
          <w:p w:rsidR="00CB1C81" w:rsidRPr="00E244F0" w:rsidRDefault="00CB1C81"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CB1C81" w:rsidRPr="00E244F0" w:rsidTr="00C056E6">
        <w:tc>
          <w:tcPr>
            <w:tcW w:w="9356" w:type="dxa"/>
            <w:gridSpan w:val="3"/>
          </w:tcPr>
          <w:p w:rsidR="00CB1C81" w:rsidRPr="00E244F0" w:rsidRDefault="00CB1C81" w:rsidP="00252EEA">
            <w:pPr>
              <w:rPr>
                <w:rFonts w:ascii="Arial Narrow" w:hAnsi="Arial Narrow"/>
                <w:sz w:val="20"/>
                <w:szCs w:val="20"/>
              </w:rPr>
            </w:pPr>
            <w:r w:rsidRPr="00E244F0">
              <w:rPr>
                <w:rFonts w:ascii="Arial Narrow" w:hAnsi="Arial Narrow"/>
                <w:sz w:val="20"/>
                <w:szCs w:val="20"/>
              </w:rPr>
              <w:t>RIN18-RF09</w:t>
            </w:r>
          </w:p>
        </w:tc>
      </w:tr>
      <w:tr w:rsidR="00CB1C81" w:rsidRPr="00E244F0" w:rsidTr="00C056E6">
        <w:tc>
          <w:tcPr>
            <w:tcW w:w="9356" w:type="dxa"/>
            <w:gridSpan w:val="3"/>
            <w:shd w:val="clear" w:color="auto" w:fill="E6E6E6"/>
          </w:tcPr>
          <w:p w:rsidR="00CB1C81" w:rsidRPr="00E244F0" w:rsidRDefault="00CB1C81"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CB1C81" w:rsidRPr="00E244F0" w:rsidTr="00C056E6">
        <w:tc>
          <w:tcPr>
            <w:tcW w:w="9356" w:type="dxa"/>
            <w:gridSpan w:val="3"/>
          </w:tcPr>
          <w:p w:rsidR="00CB1C81" w:rsidRPr="00E244F0" w:rsidRDefault="00427850" w:rsidP="00252EEA">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B0336" w:rsidRDefault="00EB0336"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E33B9" w:rsidRPr="00E244F0" w:rsidTr="00B1083D">
        <w:tc>
          <w:tcPr>
            <w:tcW w:w="3600" w:type="dxa"/>
            <w:gridSpan w:val="2"/>
            <w:shd w:val="clear" w:color="auto" w:fill="E6E6E6"/>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E33B9" w:rsidRPr="00E244F0" w:rsidRDefault="00DD2FE4" w:rsidP="00AA225A">
            <w:pPr>
              <w:rPr>
                <w:rFonts w:ascii="Arial Narrow" w:hAnsi="Arial Narrow"/>
                <w:sz w:val="20"/>
                <w:szCs w:val="20"/>
              </w:rPr>
            </w:pPr>
            <w:r>
              <w:rPr>
                <w:rFonts w:ascii="Arial Narrow" w:hAnsi="Arial Narrow"/>
                <w:sz w:val="20"/>
                <w:szCs w:val="20"/>
              </w:rPr>
              <w:t>CUS26</w:t>
            </w:r>
            <w:r w:rsidR="00AE33B9" w:rsidRPr="00E244F0">
              <w:rPr>
                <w:rFonts w:ascii="Arial Narrow" w:hAnsi="Arial Narrow"/>
                <w:sz w:val="20"/>
                <w:szCs w:val="20"/>
              </w:rPr>
              <w:t xml:space="preserve"> </w:t>
            </w:r>
            <w:r w:rsidR="00AA225A">
              <w:rPr>
                <w:rFonts w:ascii="Arial Narrow" w:hAnsi="Arial Narrow"/>
                <w:sz w:val="20"/>
                <w:szCs w:val="20"/>
              </w:rPr>
              <w:t>Grabar a</w:t>
            </w:r>
            <w:r w:rsidR="00AE33B9" w:rsidRPr="00E244F0">
              <w:rPr>
                <w:rFonts w:ascii="Arial Narrow" w:hAnsi="Arial Narrow"/>
                <w:sz w:val="20"/>
                <w:szCs w:val="20"/>
              </w:rPr>
              <w:t>signación Individual</w:t>
            </w:r>
            <w:r w:rsidR="00E244F0">
              <w:rPr>
                <w:rFonts w:ascii="Arial Narrow" w:hAnsi="Arial Narrow"/>
                <w:sz w:val="20"/>
                <w:szCs w:val="20"/>
              </w:rPr>
              <w:t xml:space="preserve"> de Solicitudes de </w:t>
            </w:r>
            <w:proofErr w:type="spellStart"/>
            <w:r w:rsidR="00E244F0">
              <w:rPr>
                <w:rFonts w:ascii="Arial Narrow" w:hAnsi="Arial Narrow"/>
                <w:sz w:val="20"/>
                <w:szCs w:val="20"/>
              </w:rPr>
              <w:t>Legajamiento</w:t>
            </w:r>
            <w:proofErr w:type="spellEnd"/>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2. Descripción del Caso de Uso</w:t>
            </w:r>
          </w:p>
        </w:tc>
      </w:tr>
      <w:tr w:rsidR="00AE33B9" w:rsidRPr="00E244F0" w:rsidTr="00B1083D">
        <w:tc>
          <w:tcPr>
            <w:tcW w:w="9356" w:type="dxa"/>
            <w:gridSpan w:val="3"/>
          </w:tcPr>
          <w:p w:rsidR="00AE33B9" w:rsidRPr="00E244F0" w:rsidRDefault="00FF6891" w:rsidP="00AE33B9">
            <w:pPr>
              <w:rPr>
                <w:rFonts w:ascii="Arial Narrow" w:hAnsi="Arial Narrow" w:cs="Arial"/>
                <w:sz w:val="20"/>
                <w:szCs w:val="20"/>
              </w:rPr>
            </w:pPr>
            <w:r>
              <w:rPr>
                <w:rFonts w:ascii="Arial Narrow" w:hAnsi="Arial Narrow" w:cs="Arial"/>
                <w:sz w:val="20"/>
                <w:szCs w:val="20"/>
              </w:rPr>
              <w:t>Grabar</w:t>
            </w:r>
            <w:r w:rsidR="00AE33B9" w:rsidRPr="00E244F0">
              <w:rPr>
                <w:rFonts w:ascii="Arial Narrow" w:hAnsi="Arial Narrow" w:cs="Arial"/>
                <w:sz w:val="20"/>
                <w:szCs w:val="20"/>
              </w:rPr>
              <w:t xml:space="preserve"> la asignación manual de la solicitud de </w:t>
            </w:r>
            <w:proofErr w:type="spellStart"/>
            <w:r w:rsidR="00AE33B9" w:rsidRPr="00E244F0">
              <w:rPr>
                <w:rFonts w:ascii="Arial Narrow" w:hAnsi="Arial Narrow" w:cs="Arial"/>
                <w:sz w:val="20"/>
                <w:szCs w:val="20"/>
              </w:rPr>
              <w:t>legajamiento</w:t>
            </w:r>
            <w:proofErr w:type="spellEnd"/>
            <w:r w:rsidR="00AE33B9" w:rsidRPr="00E244F0">
              <w:rPr>
                <w:rFonts w:ascii="Arial Narrow" w:hAnsi="Arial Narrow" w:cs="Arial"/>
                <w:sz w:val="20"/>
                <w:szCs w:val="20"/>
              </w:rPr>
              <w:t>.</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E33B9" w:rsidRPr="00E244F0" w:rsidTr="00B1083D">
        <w:tc>
          <w:tcPr>
            <w:tcW w:w="9356" w:type="dxa"/>
            <w:gridSpan w:val="3"/>
          </w:tcPr>
          <w:p w:rsidR="00AE33B9" w:rsidRPr="00E244F0" w:rsidRDefault="00AE33B9" w:rsidP="00AE33B9">
            <w:pPr>
              <w:rPr>
                <w:rFonts w:ascii="Arial Narrow" w:hAnsi="Arial Narrow" w:cs="Arial"/>
                <w:sz w:val="20"/>
                <w:szCs w:val="20"/>
                <w:highlight w:val="yellow"/>
              </w:rPr>
            </w:pPr>
            <w:r w:rsidRPr="00E244F0">
              <w:rPr>
                <w:rFonts w:ascii="Arial Narrow" w:hAnsi="Arial Narrow" w:cs="Arial"/>
                <w:sz w:val="20"/>
                <w:szCs w:val="20"/>
              </w:rPr>
              <w:t>Funcionario aduanero con Rol de Jefe o Supervisor del régimen, de la misma sede operativa donde se generó la GED o la SERF, o donde se aceptó la transmisión de la Solicitud. (R1510)</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AE33B9" w:rsidRPr="00E244F0" w:rsidTr="00B1083D">
        <w:tc>
          <w:tcPr>
            <w:tcW w:w="9356" w:type="dxa"/>
            <w:gridSpan w:val="3"/>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E33B9" w:rsidRPr="00E244F0" w:rsidTr="00B1083D">
        <w:tc>
          <w:tcPr>
            <w:tcW w:w="9356" w:type="dxa"/>
            <w:gridSpan w:val="3"/>
          </w:tcPr>
          <w:p w:rsidR="00AE33B9" w:rsidRPr="00E244F0" w:rsidRDefault="00AE33B9" w:rsidP="00E17B93">
            <w:pPr>
              <w:numPr>
                <w:ilvl w:val="0"/>
                <w:numId w:val="126"/>
              </w:numPr>
              <w:rPr>
                <w:rFonts w:ascii="Arial Narrow" w:hAnsi="Arial Narrow"/>
                <w:sz w:val="20"/>
                <w:szCs w:val="20"/>
              </w:rPr>
            </w:pPr>
            <w:r w:rsidRPr="00E244F0">
              <w:rPr>
                <w:rFonts w:ascii="Arial Narrow" w:hAnsi="Arial Narrow" w:cs="Arial"/>
                <w:sz w:val="20"/>
                <w:szCs w:val="20"/>
              </w:rPr>
              <w:t>Se realizara el registro de asignación de la solicitud de legajo</w:t>
            </w: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B1083D">
        <w:tc>
          <w:tcPr>
            <w:tcW w:w="540" w:type="dxa"/>
          </w:tcPr>
          <w:p w:rsidR="00AE33B9" w:rsidRPr="00E244F0" w:rsidRDefault="00AE33B9" w:rsidP="00E17B93">
            <w:pPr>
              <w:pStyle w:val="NormalWeb"/>
              <w:numPr>
                <w:ilvl w:val="0"/>
                <w:numId w:val="152"/>
              </w:numPr>
              <w:spacing w:before="0" w:beforeAutospacing="0" w:after="0" w:afterAutospacing="0"/>
              <w:rPr>
                <w:rFonts w:ascii="Arial Narrow" w:hAnsi="Arial Narrow"/>
              </w:rPr>
            </w:pPr>
          </w:p>
        </w:tc>
        <w:tc>
          <w:tcPr>
            <w:tcW w:w="3060" w:type="dxa"/>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 xml:space="preserve">El actor ingresa el código del especialista al cual será asignada la solicitud, digita una observación y presiona el botón </w:t>
            </w:r>
            <w:r w:rsidRPr="00E244F0">
              <w:rPr>
                <w:rFonts w:ascii="Arial Narrow" w:hAnsi="Arial Narrow" w:cs="Arial"/>
                <w:b/>
                <w:sz w:val="20"/>
                <w:szCs w:val="20"/>
              </w:rPr>
              <w:t>Asignar</w:t>
            </w:r>
            <w:r w:rsidRPr="00E244F0">
              <w:rPr>
                <w:rFonts w:ascii="Arial Narrow" w:hAnsi="Arial Narrow" w:cs="Arial"/>
                <w:sz w:val="20"/>
                <w:szCs w:val="20"/>
              </w:rPr>
              <w:t>.</w:t>
            </w:r>
          </w:p>
        </w:tc>
        <w:tc>
          <w:tcPr>
            <w:tcW w:w="5756" w:type="dxa"/>
          </w:tcPr>
          <w:p w:rsidR="002C2709" w:rsidRPr="006173A8" w:rsidRDefault="002C2709" w:rsidP="00E17B93">
            <w:pPr>
              <w:pStyle w:val="NormalWeb"/>
              <w:numPr>
                <w:ilvl w:val="1"/>
                <w:numId w:val="152"/>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AE33B9" w:rsidRPr="00E244F0" w:rsidRDefault="002C2709"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Q</w:t>
            </w:r>
            <w:r w:rsidR="00AE33B9" w:rsidRPr="00E244F0">
              <w:rPr>
                <w:rFonts w:ascii="Arial Narrow" w:hAnsi="Arial Narrow" w:cs="Arial"/>
                <w:sz w:val="20"/>
                <w:szCs w:val="20"/>
              </w:rPr>
              <w:t xml:space="preserve">ue el funcionario aduanero a quien se le está asignando la solicitud de manera individual se encuentre registrado, vigente e identificado por régimen, </w:t>
            </w:r>
            <w:r w:rsidR="00AE33B9" w:rsidRPr="00E244F0">
              <w:rPr>
                <w:rFonts w:ascii="Arial Narrow" w:hAnsi="Arial Narrow" w:cs="Arial"/>
                <w:b/>
                <w:sz w:val="20"/>
                <w:szCs w:val="20"/>
              </w:rPr>
              <w:t>en el grupo GAR</w:t>
            </w:r>
            <w:r w:rsidR="00AE33B9" w:rsidRPr="00E244F0">
              <w:rPr>
                <w:rFonts w:ascii="Arial Narrow" w:hAnsi="Arial Narrow" w:cs="Arial"/>
                <w:sz w:val="20"/>
                <w:szCs w:val="20"/>
              </w:rPr>
              <w:t xml:space="preserve"> </w:t>
            </w:r>
            <w:r w:rsidR="00AE33B9" w:rsidRPr="00E244F0">
              <w:rPr>
                <w:rFonts w:ascii="Arial Narrow" w:hAnsi="Arial Narrow" w:cs="Arial"/>
                <w:b/>
                <w:sz w:val="20"/>
                <w:szCs w:val="20"/>
              </w:rPr>
              <w:t>(R1511)</w:t>
            </w:r>
            <w:r w:rsidR="000D22EF" w:rsidRPr="006173A8">
              <w:rPr>
                <w:rFonts w:ascii="Arial Narrow" w:hAnsi="Arial Narrow"/>
                <w:color w:val="FF0000"/>
                <w:sz w:val="20"/>
                <w:szCs w:val="20"/>
                <w:highlight w:val="yellow"/>
              </w:rPr>
              <w:t xml:space="preserve"> , en caso contrario el sistema retorna la </w:t>
            </w:r>
            <w:r w:rsidR="000D22EF">
              <w:rPr>
                <w:rFonts w:ascii="Arial Narrow" w:hAnsi="Arial Narrow"/>
                <w:b/>
                <w:color w:val="FF0000"/>
                <w:sz w:val="20"/>
                <w:szCs w:val="20"/>
                <w:highlight w:val="yellow"/>
              </w:rPr>
              <w:t>excepción 7</w:t>
            </w:r>
            <w:r w:rsidR="000D22EF" w:rsidRPr="006173A8">
              <w:rPr>
                <w:rFonts w:ascii="Arial Narrow" w:hAnsi="Arial Narrow"/>
                <w:color w:val="FF0000"/>
                <w:sz w:val="20"/>
                <w:szCs w:val="20"/>
                <w:highlight w:val="yellow"/>
              </w:rPr>
              <w:t xml:space="preserve"> y detiene el proceso</w:t>
            </w:r>
            <w:r w:rsidR="000D22EF">
              <w:rPr>
                <w:rFonts w:ascii="Arial Narrow" w:hAnsi="Arial Narrow"/>
                <w:color w:val="FF0000"/>
                <w:sz w:val="20"/>
                <w:szCs w:val="20"/>
              </w:rPr>
              <w:t>.</w:t>
            </w:r>
          </w:p>
          <w:p w:rsidR="002C2709" w:rsidRPr="006173A8" w:rsidRDefault="002C2709" w:rsidP="00E17B93">
            <w:pPr>
              <w:pStyle w:val="NormalWeb"/>
              <w:numPr>
                <w:ilvl w:val="1"/>
                <w:numId w:val="152"/>
              </w:numPr>
              <w:spacing w:before="0" w:beforeAutospacing="0" w:after="0" w:afterAutospacing="0"/>
              <w:ind w:left="441"/>
              <w:rPr>
                <w:rFonts w:ascii="Arial Narrow" w:hAnsi="Arial Narrow"/>
              </w:rPr>
            </w:pPr>
            <w:r w:rsidRPr="006173A8">
              <w:rPr>
                <w:rFonts w:ascii="Arial Narrow" w:hAnsi="Arial Narrow"/>
              </w:rPr>
              <w:t>Superadas las validaciones</w:t>
            </w:r>
            <w:r>
              <w:rPr>
                <w:rFonts w:ascii="Arial Narrow" w:hAnsi="Arial Narrow"/>
              </w:rPr>
              <w:t>, el sistema</w:t>
            </w:r>
            <w:r w:rsidRPr="006173A8">
              <w:rPr>
                <w:rFonts w:ascii="Arial Narrow" w:hAnsi="Arial Narrow"/>
              </w:rPr>
              <w:t>:</w:t>
            </w:r>
          </w:p>
          <w:p w:rsidR="00AE33B9" w:rsidRPr="00E244F0"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egistra la asignación.</w:t>
            </w:r>
          </w:p>
          <w:p w:rsidR="00AE33B9" w:rsidRPr="00E244F0"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nvía la solicitud a la bandeja del especialista asignado.</w:t>
            </w:r>
          </w:p>
          <w:p w:rsidR="00AE33B9"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w:t>
            </w:r>
            <w:r>
              <w:rPr>
                <w:rFonts w:ascii="Arial Narrow" w:hAnsi="Arial Narrow" w:cs="Arial"/>
                <w:sz w:val="20"/>
                <w:szCs w:val="20"/>
              </w:rPr>
              <w:t>í</w:t>
            </w:r>
            <w:r w:rsidR="00AE33B9" w:rsidRPr="00E244F0">
              <w:rPr>
                <w:rFonts w:ascii="Arial Narrow" w:hAnsi="Arial Narrow" w:cs="Arial"/>
                <w:sz w:val="20"/>
                <w:szCs w:val="20"/>
              </w:rPr>
              <w:t xml:space="preserve">a notificación al especialista mediante correo según las plantillas </w:t>
            </w:r>
            <w:r>
              <w:rPr>
                <w:rFonts w:ascii="Arial Narrow" w:hAnsi="Arial Narrow" w:cs="Arial"/>
                <w:sz w:val="20"/>
                <w:szCs w:val="20"/>
              </w:rPr>
              <w:t>PXXX</w:t>
            </w:r>
            <w:r w:rsidR="00AE33B9" w:rsidRPr="00E244F0">
              <w:rPr>
                <w:rFonts w:ascii="Arial Narrow" w:hAnsi="Arial Narrow" w:cs="Arial"/>
                <w:sz w:val="20"/>
                <w:szCs w:val="20"/>
              </w:rPr>
              <w:t>.</w:t>
            </w:r>
          </w:p>
          <w:p w:rsidR="002C2709" w:rsidRPr="00E244F0" w:rsidRDefault="002C2709" w:rsidP="00E17B93">
            <w:pPr>
              <w:pStyle w:val="Prrafodelista"/>
              <w:numPr>
                <w:ilvl w:val="0"/>
                <w:numId w:val="127"/>
              </w:numPr>
              <w:rPr>
                <w:rFonts w:ascii="Arial Narrow" w:hAnsi="Arial Narrow" w:cs="Arial"/>
                <w:sz w:val="20"/>
                <w:szCs w:val="20"/>
              </w:rPr>
            </w:pPr>
            <w:r w:rsidRPr="006173A8">
              <w:rPr>
                <w:rFonts w:ascii="Arial Narrow" w:hAnsi="Arial Narrow"/>
                <w:sz w:val="20"/>
                <w:szCs w:val="20"/>
              </w:rPr>
              <w:t>Retorna el mensaje de confirmación</w:t>
            </w:r>
            <w:r>
              <w:rPr>
                <w:rFonts w:ascii="Arial Narrow" w:hAnsi="Arial Narrow"/>
                <w:sz w:val="20"/>
                <w:szCs w:val="20"/>
              </w:rPr>
              <w:t>.</w:t>
            </w: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B1083D">
        <w:tc>
          <w:tcPr>
            <w:tcW w:w="540" w:type="dxa"/>
          </w:tcPr>
          <w:p w:rsidR="00AE33B9" w:rsidRPr="00E244F0" w:rsidRDefault="00AE33B9" w:rsidP="00AE33B9">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E33B9" w:rsidRPr="00E244F0" w:rsidRDefault="00AE33B9" w:rsidP="00AE33B9">
            <w:pPr>
              <w:rPr>
                <w:rFonts w:ascii="Arial Narrow" w:hAnsi="Arial Narrow" w:cs="Arial"/>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B1083D">
        <w:tc>
          <w:tcPr>
            <w:tcW w:w="540" w:type="dxa"/>
          </w:tcPr>
          <w:p w:rsidR="00AE33B9" w:rsidRPr="00E244F0" w:rsidRDefault="00AE33B9" w:rsidP="00AE33B9">
            <w:pPr>
              <w:jc w:val="center"/>
              <w:rPr>
                <w:rFonts w:ascii="Arial Narrow" w:hAnsi="Arial Narrow"/>
                <w:sz w:val="20"/>
                <w:szCs w:val="20"/>
              </w:rPr>
            </w:pPr>
            <w:r w:rsidRPr="00E244F0">
              <w:rPr>
                <w:rFonts w:ascii="Arial Narrow" w:hAnsi="Arial Narrow"/>
                <w:sz w:val="20"/>
                <w:szCs w:val="20"/>
              </w:rPr>
              <w:t>2</w:t>
            </w:r>
          </w:p>
        </w:tc>
        <w:tc>
          <w:tcPr>
            <w:tcW w:w="3060" w:type="dxa"/>
          </w:tcPr>
          <w:p w:rsidR="00AE33B9" w:rsidRPr="00E244F0" w:rsidRDefault="00AE33B9" w:rsidP="00AE33B9">
            <w:pPr>
              <w:rPr>
                <w:rFonts w:ascii="Arial Narrow" w:hAnsi="Arial Narrow"/>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aduana”</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año”</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régimen”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número de declaración”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funcionario”</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observación”</w:t>
            </w:r>
          </w:p>
        </w:tc>
      </w:tr>
      <w:tr w:rsidR="00031079" w:rsidRPr="00031079" w:rsidTr="00B1083D">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“El funcionario no se encuentra registrado en el grupo GAR”</w:t>
            </w:r>
          </w:p>
        </w:tc>
      </w:tr>
      <w:tr w:rsidR="000D22EF" w:rsidRPr="00E244F0" w:rsidTr="00B1083D">
        <w:tc>
          <w:tcPr>
            <w:tcW w:w="9356" w:type="dxa"/>
            <w:gridSpan w:val="3"/>
            <w:shd w:val="clear" w:color="auto" w:fill="E6E6E6"/>
          </w:tcPr>
          <w:p w:rsidR="000D22EF" w:rsidRPr="00E244F0" w:rsidRDefault="000D22EF"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0D22EF" w:rsidRPr="00E244F0" w:rsidTr="00B1083D">
        <w:tc>
          <w:tcPr>
            <w:tcW w:w="9356" w:type="dxa"/>
            <w:gridSpan w:val="3"/>
          </w:tcPr>
          <w:p w:rsidR="000D22EF" w:rsidRPr="00E244F0" w:rsidRDefault="000D22EF" w:rsidP="00AE33B9">
            <w:pPr>
              <w:rPr>
                <w:rFonts w:ascii="Arial Narrow" w:hAnsi="Arial Narrow"/>
                <w:sz w:val="20"/>
                <w:szCs w:val="20"/>
              </w:rPr>
            </w:pPr>
            <w:r w:rsidRPr="00E244F0">
              <w:rPr>
                <w:rFonts w:ascii="Arial Narrow" w:hAnsi="Arial Narrow"/>
                <w:sz w:val="20"/>
                <w:szCs w:val="20"/>
              </w:rPr>
              <w:t>RIN18-RF09</w:t>
            </w:r>
          </w:p>
        </w:tc>
      </w:tr>
      <w:tr w:rsidR="000D22EF" w:rsidRPr="00E244F0" w:rsidTr="00B1083D">
        <w:tc>
          <w:tcPr>
            <w:tcW w:w="9356" w:type="dxa"/>
            <w:gridSpan w:val="3"/>
            <w:shd w:val="clear" w:color="auto" w:fill="E6E6E6"/>
          </w:tcPr>
          <w:p w:rsidR="000D22EF" w:rsidRPr="00E244F0" w:rsidRDefault="000D22EF"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0D22EF" w:rsidRPr="00E244F0" w:rsidTr="00B1083D">
        <w:tc>
          <w:tcPr>
            <w:tcW w:w="9356" w:type="dxa"/>
            <w:gridSpan w:val="3"/>
          </w:tcPr>
          <w:p w:rsidR="000D22EF" w:rsidRPr="00E244F0" w:rsidRDefault="00427850" w:rsidP="00AE33B9">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AE33B9" w:rsidRDefault="00AE33B9" w:rsidP="00AE33B9"/>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93505" w:rsidRPr="00E244F0" w:rsidTr="0024329E">
        <w:tc>
          <w:tcPr>
            <w:tcW w:w="3600" w:type="dxa"/>
            <w:gridSpan w:val="2"/>
            <w:shd w:val="clear" w:color="auto" w:fill="E6E6E6"/>
          </w:tcPr>
          <w:p w:rsidR="00A93505" w:rsidRPr="00E244F0" w:rsidRDefault="00A93505" w:rsidP="00252EEA">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93505" w:rsidRPr="00E244F0" w:rsidRDefault="00A93505" w:rsidP="00A93505">
            <w:pPr>
              <w:rPr>
                <w:rFonts w:ascii="Arial Narrow" w:hAnsi="Arial Narrow"/>
                <w:sz w:val="20"/>
                <w:szCs w:val="20"/>
              </w:rPr>
            </w:pPr>
            <w:r>
              <w:rPr>
                <w:rFonts w:ascii="Arial Narrow" w:hAnsi="Arial Narrow"/>
                <w:sz w:val="20"/>
                <w:szCs w:val="20"/>
              </w:rPr>
              <w:t xml:space="preserve">CUS27 Validar reasignación Individual de </w:t>
            </w:r>
            <w:r w:rsidRPr="00E244F0">
              <w:rPr>
                <w:rFonts w:ascii="Arial Narrow" w:hAnsi="Arial Narrow"/>
                <w:sz w:val="20"/>
                <w:szCs w:val="20"/>
              </w:rPr>
              <w:t xml:space="preserve">Solicitudes de </w:t>
            </w:r>
            <w:proofErr w:type="spellStart"/>
            <w:r w:rsidRPr="00E244F0">
              <w:rPr>
                <w:rFonts w:ascii="Arial Narrow" w:hAnsi="Arial Narrow"/>
                <w:sz w:val="20"/>
                <w:szCs w:val="20"/>
              </w:rPr>
              <w:t>Legajamiento</w:t>
            </w:r>
            <w:proofErr w:type="spellEnd"/>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A93505" w:rsidRPr="00E244F0" w:rsidTr="0024329E">
        <w:tc>
          <w:tcPr>
            <w:tcW w:w="9356" w:type="dxa"/>
            <w:gridSpan w:val="3"/>
          </w:tcPr>
          <w:p w:rsidR="00A93505" w:rsidRPr="00E244F0" w:rsidRDefault="00A93505" w:rsidP="00252EEA">
            <w:pPr>
              <w:rPr>
                <w:rFonts w:ascii="Arial Narrow" w:hAnsi="Arial Narrow" w:cs="Arial"/>
                <w:sz w:val="20"/>
                <w:szCs w:val="20"/>
              </w:rPr>
            </w:pPr>
            <w:r>
              <w:rPr>
                <w:rFonts w:ascii="Arial Narrow" w:hAnsi="Arial Narrow" w:cs="Arial"/>
                <w:sz w:val="20"/>
                <w:szCs w:val="20"/>
              </w:rPr>
              <w:t>Validar</w:t>
            </w:r>
            <w:r w:rsidRPr="00E244F0">
              <w:rPr>
                <w:rFonts w:ascii="Arial Narrow" w:hAnsi="Arial Narrow" w:cs="Arial"/>
                <w:sz w:val="20"/>
                <w:szCs w:val="20"/>
              </w:rPr>
              <w:t xml:space="preserve"> la re-asignación manual de la solicitud de </w:t>
            </w:r>
            <w:proofErr w:type="spellStart"/>
            <w:r w:rsidRPr="00E244F0">
              <w:rPr>
                <w:rFonts w:ascii="Arial Narrow" w:hAnsi="Arial Narrow" w:cs="Arial"/>
                <w:sz w:val="20"/>
                <w:szCs w:val="20"/>
              </w:rPr>
              <w:t>legajamiento</w:t>
            </w:r>
            <w:proofErr w:type="spellEnd"/>
            <w:r w:rsidRPr="00E244F0">
              <w:rPr>
                <w:rFonts w:ascii="Arial Narrow" w:hAnsi="Arial Narrow" w:cs="Arial"/>
                <w:sz w:val="20"/>
                <w:szCs w:val="20"/>
              </w:rPr>
              <w:t>.</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93505" w:rsidRPr="00E244F0" w:rsidTr="0024329E">
        <w:tc>
          <w:tcPr>
            <w:tcW w:w="9356" w:type="dxa"/>
            <w:gridSpan w:val="3"/>
          </w:tcPr>
          <w:p w:rsidR="00A93505" w:rsidRPr="00E244F0" w:rsidRDefault="00A93505" w:rsidP="00252EEA">
            <w:pPr>
              <w:rPr>
                <w:rFonts w:ascii="Arial Narrow" w:hAnsi="Arial Narrow"/>
                <w:sz w:val="20"/>
                <w:szCs w:val="20"/>
              </w:rPr>
            </w:pPr>
            <w:r w:rsidRPr="00E244F0">
              <w:rPr>
                <w:rFonts w:ascii="Arial Narrow" w:hAnsi="Arial Narrow" w:cs="Arial"/>
                <w:sz w:val="20"/>
                <w:szCs w:val="20"/>
              </w:rPr>
              <w:t xml:space="preserve">Funcionario aduanero con Rol de Jefe o Supervisor del régimen, de la misma sede operativa donde se generó la GED o la </w:t>
            </w:r>
            <w:r w:rsidRPr="00E244F0">
              <w:rPr>
                <w:rFonts w:ascii="Arial Narrow" w:hAnsi="Arial Narrow" w:cs="Arial"/>
                <w:sz w:val="20"/>
                <w:szCs w:val="20"/>
              </w:rPr>
              <w:lastRenderedPageBreak/>
              <w:t xml:space="preserve">SERF, o donde se aceptó la transmisión de la Solicitud. </w:t>
            </w:r>
            <w:r w:rsidRPr="00E244F0">
              <w:rPr>
                <w:rFonts w:ascii="Arial Narrow" w:hAnsi="Arial Narrow" w:cs="Arial"/>
                <w:b/>
                <w:sz w:val="20"/>
                <w:szCs w:val="20"/>
              </w:rPr>
              <w:t>(R1510)</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4. Precondiciones</w:t>
            </w:r>
          </w:p>
        </w:tc>
      </w:tr>
      <w:tr w:rsidR="00A93505" w:rsidRPr="00E244F0" w:rsidTr="0024329E">
        <w:tc>
          <w:tcPr>
            <w:tcW w:w="9356" w:type="dxa"/>
            <w:gridSpan w:val="3"/>
          </w:tcPr>
          <w:p w:rsidR="00A93505" w:rsidRPr="00E244F0" w:rsidRDefault="00A93505" w:rsidP="00252EEA">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93505" w:rsidRPr="00E244F0" w:rsidTr="0024329E">
        <w:tc>
          <w:tcPr>
            <w:tcW w:w="9356" w:type="dxa"/>
            <w:gridSpan w:val="3"/>
          </w:tcPr>
          <w:p w:rsidR="00A93505" w:rsidRPr="00E244F0" w:rsidRDefault="00A93505" w:rsidP="00252EEA">
            <w:pPr>
              <w:pStyle w:val="NormalWeb"/>
              <w:spacing w:before="0" w:beforeAutospacing="0" w:after="0" w:afterAutospacing="0"/>
              <w:rPr>
                <w:rFonts w:ascii="Arial Narrow" w:eastAsia="Times New Roman" w:hAnsi="Arial Narrow" w:cs="Times New Roman"/>
              </w:rPr>
            </w:pPr>
            <w:r>
              <w:rPr>
                <w:rFonts w:ascii="Arial Narrow" w:hAnsi="Arial Narrow"/>
              </w:rPr>
              <w:t>Ninguna</w:t>
            </w: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93505" w:rsidRPr="00E244F0" w:rsidTr="0024329E">
        <w:tc>
          <w:tcPr>
            <w:tcW w:w="540" w:type="dxa"/>
          </w:tcPr>
          <w:p w:rsidR="00A93505" w:rsidRPr="00E244F0" w:rsidRDefault="00A93505" w:rsidP="00E17B93">
            <w:pPr>
              <w:pStyle w:val="NormalWeb"/>
              <w:numPr>
                <w:ilvl w:val="0"/>
                <w:numId w:val="153"/>
              </w:numPr>
              <w:spacing w:before="0" w:beforeAutospacing="0" w:after="0" w:afterAutospacing="0"/>
              <w:rPr>
                <w:rFonts w:ascii="Arial Narrow" w:hAnsi="Arial Narrow"/>
              </w:rPr>
            </w:pPr>
          </w:p>
        </w:tc>
        <w:tc>
          <w:tcPr>
            <w:tcW w:w="3060" w:type="dxa"/>
          </w:tcPr>
          <w:p w:rsidR="00A93505" w:rsidRPr="00E244F0" w:rsidRDefault="00451D72" w:rsidP="00451D72">
            <w:pPr>
              <w:rPr>
                <w:rFonts w:ascii="Arial Narrow" w:hAnsi="Arial Narrow"/>
                <w:sz w:val="20"/>
                <w:szCs w:val="20"/>
              </w:rPr>
            </w:pPr>
            <w:r w:rsidRPr="00807458">
              <w:rPr>
                <w:rFonts w:ascii="Arial Narrow" w:hAnsi="Arial Narrow"/>
                <w:sz w:val="20"/>
                <w:szCs w:val="20"/>
              </w:rPr>
              <w:t xml:space="preserve">El actor envía los datos: aduana, año, régimen y número de la </w:t>
            </w:r>
            <w:r w:rsidR="00A93505" w:rsidRPr="00E244F0">
              <w:rPr>
                <w:rFonts w:ascii="Arial Narrow" w:hAnsi="Arial Narrow" w:cs="Arial"/>
                <w:sz w:val="20"/>
                <w:szCs w:val="20"/>
              </w:rPr>
              <w:t>declaración</w:t>
            </w:r>
            <w:r>
              <w:rPr>
                <w:rFonts w:ascii="Arial Narrow" w:hAnsi="Arial Narrow" w:cs="Arial"/>
                <w:sz w:val="20"/>
                <w:szCs w:val="20"/>
              </w:rPr>
              <w:t>.</w:t>
            </w:r>
          </w:p>
        </w:tc>
        <w:tc>
          <w:tcPr>
            <w:tcW w:w="5756" w:type="dxa"/>
          </w:tcPr>
          <w:p w:rsidR="00C70BAD" w:rsidRPr="00203F9F" w:rsidRDefault="00C70BAD" w:rsidP="00E17B93">
            <w:pPr>
              <w:pStyle w:val="NormalWeb"/>
              <w:numPr>
                <w:ilvl w:val="1"/>
                <w:numId w:val="153"/>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exista la declaración</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5</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w:t>
            </w:r>
            <w:r w:rsidR="00C70BAD">
              <w:rPr>
                <w:rFonts w:ascii="Arial Narrow" w:hAnsi="Arial Narrow" w:cs="Arial"/>
                <w:sz w:val="20"/>
                <w:szCs w:val="20"/>
              </w:rPr>
              <w:t xml:space="preserve"> cuente con solicitud de legajo</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6</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 cuente c</w:t>
            </w:r>
            <w:r w:rsidR="00C70BAD">
              <w:rPr>
                <w:rFonts w:ascii="Arial Narrow" w:hAnsi="Arial Narrow" w:cs="Arial"/>
                <w:sz w:val="20"/>
                <w:szCs w:val="20"/>
              </w:rPr>
              <w:t>on solicitud de legajo asignada</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7</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4188C" w:rsidRPr="00CE4F73"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c</w:t>
            </w:r>
            <w:r w:rsidRPr="00E244F0">
              <w:rPr>
                <w:rFonts w:ascii="Arial Narrow" w:hAnsi="Arial Narrow" w:cs="Arial"/>
                <w:sz w:val="20"/>
                <w:szCs w:val="20"/>
              </w:rPr>
              <w:t>on ind</w:t>
            </w:r>
            <w:r>
              <w:rPr>
                <w:rFonts w:ascii="Arial Narrow" w:hAnsi="Arial Narrow" w:cs="Arial"/>
                <w:sz w:val="20"/>
                <w:szCs w:val="20"/>
              </w:rPr>
              <w:t>icador de “Abandono Voluntario"</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8</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E244F0"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Pr="00E244F0">
              <w:rPr>
                <w:rFonts w:ascii="Arial Narrow" w:hAnsi="Arial Narrow" w:cs="Arial"/>
                <w:sz w:val="20"/>
                <w:szCs w:val="20"/>
              </w:rPr>
              <w:t xml:space="preserve">n estado 18 “Dispuesta Totalmente"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D102B8"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Pr="00E244F0">
              <w:rPr>
                <w:rFonts w:ascii="Arial Narrow" w:hAnsi="Arial Narrow" w:cs="Arial"/>
                <w:sz w:val="20"/>
                <w:szCs w:val="20"/>
              </w:rPr>
              <w:t xml:space="preserve">n estado 08-Legajada.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807458" w:rsidRDefault="00A4188C" w:rsidP="00E17B93">
            <w:pPr>
              <w:pStyle w:val="NormalWeb"/>
              <w:numPr>
                <w:ilvl w:val="1"/>
                <w:numId w:val="153"/>
              </w:numPr>
              <w:spacing w:before="0" w:beforeAutospacing="0" w:after="0" w:afterAutospacing="0"/>
              <w:ind w:left="441"/>
              <w:rPr>
                <w:rFonts w:ascii="Arial Narrow" w:hAnsi="Arial Narrow"/>
              </w:rPr>
            </w:pPr>
            <w:r w:rsidRPr="00D33DB8">
              <w:rPr>
                <w:rFonts w:ascii="Arial Narrow" w:hAnsi="Arial Narrow"/>
              </w:rPr>
              <w:t xml:space="preserve">Superadas las validaciones precedentes, </w:t>
            </w:r>
            <w:r w:rsidRPr="00807458">
              <w:rPr>
                <w:rFonts w:ascii="Arial Narrow" w:hAnsi="Arial Narrow"/>
              </w:rPr>
              <w:t>el sistema retorna la siguiente información:</w:t>
            </w:r>
          </w:p>
          <w:p w:rsidR="00A4188C" w:rsidRPr="00807458" w:rsidRDefault="00A4188C"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A4188C"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A4188C" w:rsidRPr="00900E0C"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solicitud.</w:t>
            </w:r>
          </w:p>
          <w:p w:rsidR="00A93505" w:rsidRPr="00A4188C" w:rsidRDefault="00A4188C" w:rsidP="00E17B93">
            <w:pPr>
              <w:pStyle w:val="Prrafodelista"/>
              <w:numPr>
                <w:ilvl w:val="0"/>
                <w:numId w:val="76"/>
              </w:numPr>
              <w:ind w:hanging="274"/>
              <w:rPr>
                <w:rFonts w:ascii="Arial Narrow" w:hAnsi="Arial Narrow" w:cs="Arial"/>
                <w:sz w:val="20"/>
                <w:szCs w:val="20"/>
              </w:rPr>
            </w:pPr>
            <w:r w:rsidRPr="00807458">
              <w:rPr>
                <w:rFonts w:ascii="Arial Narrow" w:hAnsi="Arial Narrow"/>
                <w:sz w:val="20"/>
                <w:szCs w:val="20"/>
              </w:rPr>
              <w:t>Observación con indicador editable y valor</w:t>
            </w:r>
            <w:r>
              <w:rPr>
                <w:rFonts w:ascii="Arial Narrow" w:hAnsi="Arial Narrow"/>
                <w:sz w:val="20"/>
                <w:szCs w:val="20"/>
              </w:rPr>
              <w:t xml:space="preserve"> vacío</w:t>
            </w:r>
            <w:r w:rsidRPr="00807458">
              <w:rPr>
                <w:rFonts w:ascii="Arial Narrow" w:hAnsi="Arial Narrow"/>
                <w:sz w:val="20"/>
                <w:szCs w:val="20"/>
              </w:rPr>
              <w:t>.</w:t>
            </w: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93505" w:rsidRPr="00E244F0" w:rsidTr="0024329E">
        <w:tc>
          <w:tcPr>
            <w:tcW w:w="540" w:type="dxa"/>
          </w:tcPr>
          <w:p w:rsidR="00A93505" w:rsidRPr="00E244F0" w:rsidRDefault="00A93505" w:rsidP="00252EEA">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93505" w:rsidRPr="00E244F0" w:rsidRDefault="00A93505" w:rsidP="00252EEA">
            <w:pPr>
              <w:rPr>
                <w:rFonts w:ascii="Arial Narrow" w:hAnsi="Arial Narrow" w:cs="Arial"/>
                <w:sz w:val="20"/>
                <w:szCs w:val="20"/>
              </w:rPr>
            </w:pPr>
          </w:p>
        </w:tc>
        <w:tc>
          <w:tcPr>
            <w:tcW w:w="5756" w:type="dxa"/>
          </w:tcPr>
          <w:p w:rsidR="00A93505" w:rsidRPr="00E244F0" w:rsidRDefault="00A93505" w:rsidP="00252EEA">
            <w:pPr>
              <w:rPr>
                <w:rFonts w:ascii="Arial Narrow" w:hAnsi="Arial Narrow"/>
                <w:sz w:val="20"/>
                <w:szCs w:val="20"/>
              </w:rPr>
            </w:pPr>
          </w:p>
        </w:tc>
      </w:tr>
      <w:tr w:rsidR="00A93505" w:rsidRPr="00E244F0" w:rsidTr="0024329E">
        <w:tc>
          <w:tcPr>
            <w:tcW w:w="540" w:type="dxa"/>
          </w:tcPr>
          <w:p w:rsidR="00A93505" w:rsidRPr="00E244F0" w:rsidRDefault="00A93505" w:rsidP="00252EEA">
            <w:pPr>
              <w:jc w:val="center"/>
              <w:rPr>
                <w:rFonts w:ascii="Arial Narrow" w:hAnsi="Arial Narrow"/>
                <w:sz w:val="20"/>
                <w:szCs w:val="20"/>
              </w:rPr>
            </w:pPr>
            <w:r w:rsidRPr="00E244F0">
              <w:rPr>
                <w:rFonts w:ascii="Arial Narrow" w:hAnsi="Arial Narrow"/>
                <w:sz w:val="20"/>
                <w:szCs w:val="20"/>
              </w:rPr>
              <w:t>2</w:t>
            </w:r>
          </w:p>
        </w:tc>
        <w:tc>
          <w:tcPr>
            <w:tcW w:w="3060" w:type="dxa"/>
          </w:tcPr>
          <w:p w:rsidR="00A93505" w:rsidRPr="00E244F0" w:rsidRDefault="00A93505" w:rsidP="00252EEA">
            <w:pPr>
              <w:rPr>
                <w:rFonts w:ascii="Arial Narrow" w:hAnsi="Arial Narrow"/>
                <w:sz w:val="20"/>
                <w:szCs w:val="20"/>
              </w:rPr>
            </w:pPr>
          </w:p>
        </w:tc>
        <w:tc>
          <w:tcPr>
            <w:tcW w:w="5756" w:type="dxa"/>
          </w:tcPr>
          <w:p w:rsidR="00A93505" w:rsidRPr="00E244F0" w:rsidRDefault="00A93505" w:rsidP="00252EEA">
            <w:pPr>
              <w:rPr>
                <w:rFonts w:ascii="Arial Narrow" w:hAnsi="Arial Narrow"/>
                <w:sz w:val="20"/>
                <w:szCs w:val="20"/>
              </w:rPr>
            </w:pP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aduana”</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año”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régimen”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número de declaración”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existe”</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cuanta con solicitud de legajo”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cuenta con solicitud de legajo asignada”</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con indicador de Abandono Voluntario”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en estado 18 Dispuesta Totalmente”</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en estado 08-Legajada”</w:t>
            </w:r>
          </w:p>
        </w:tc>
      </w:tr>
      <w:tr w:rsidR="00C70BAD" w:rsidRPr="00E244F0" w:rsidTr="0024329E">
        <w:tc>
          <w:tcPr>
            <w:tcW w:w="9356" w:type="dxa"/>
            <w:gridSpan w:val="3"/>
            <w:shd w:val="clear" w:color="auto" w:fill="E6E6E6"/>
          </w:tcPr>
          <w:p w:rsidR="00C70BAD" w:rsidRPr="00E244F0" w:rsidRDefault="00C70BAD"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9. Requisito asociado (Funcional, No Funcional)</w:t>
            </w:r>
          </w:p>
        </w:tc>
      </w:tr>
      <w:tr w:rsidR="00C70BAD" w:rsidRPr="00E244F0" w:rsidTr="0024329E">
        <w:tc>
          <w:tcPr>
            <w:tcW w:w="9356" w:type="dxa"/>
            <w:gridSpan w:val="3"/>
          </w:tcPr>
          <w:p w:rsidR="00C70BAD" w:rsidRPr="00E244F0" w:rsidRDefault="00C70BAD" w:rsidP="00252EEA">
            <w:pPr>
              <w:rPr>
                <w:rFonts w:ascii="Arial Narrow" w:hAnsi="Arial Narrow"/>
                <w:sz w:val="20"/>
                <w:szCs w:val="20"/>
              </w:rPr>
            </w:pPr>
            <w:r w:rsidRPr="00E244F0">
              <w:rPr>
                <w:rFonts w:ascii="Arial Narrow" w:hAnsi="Arial Narrow"/>
                <w:sz w:val="20"/>
                <w:szCs w:val="20"/>
              </w:rPr>
              <w:t>RIN18-RF09</w:t>
            </w:r>
          </w:p>
        </w:tc>
      </w:tr>
      <w:tr w:rsidR="00C70BAD" w:rsidRPr="00E244F0" w:rsidTr="0024329E">
        <w:tc>
          <w:tcPr>
            <w:tcW w:w="9356" w:type="dxa"/>
            <w:gridSpan w:val="3"/>
            <w:shd w:val="clear" w:color="auto" w:fill="E6E6E6"/>
          </w:tcPr>
          <w:p w:rsidR="00C70BAD" w:rsidRPr="00E244F0" w:rsidRDefault="00C70BAD"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C70BAD" w:rsidRPr="00E244F0" w:rsidTr="0024329E">
        <w:tc>
          <w:tcPr>
            <w:tcW w:w="9356" w:type="dxa"/>
            <w:gridSpan w:val="3"/>
          </w:tcPr>
          <w:p w:rsidR="00C70BAD" w:rsidRPr="00E244F0" w:rsidRDefault="00427850" w:rsidP="00252EEA">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A93505" w:rsidRDefault="00A93505" w:rsidP="00AE33B9"/>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E33B9" w:rsidRPr="00E244F0" w:rsidTr="006A2867">
        <w:tc>
          <w:tcPr>
            <w:tcW w:w="3600" w:type="dxa"/>
            <w:gridSpan w:val="2"/>
            <w:shd w:val="clear" w:color="auto" w:fill="E6E6E6"/>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E33B9" w:rsidRPr="00E244F0" w:rsidRDefault="00A93505" w:rsidP="009B6F29">
            <w:pPr>
              <w:rPr>
                <w:rFonts w:ascii="Arial Narrow" w:hAnsi="Arial Narrow"/>
                <w:sz w:val="20"/>
                <w:szCs w:val="20"/>
              </w:rPr>
            </w:pPr>
            <w:r>
              <w:rPr>
                <w:rFonts w:ascii="Arial Narrow" w:hAnsi="Arial Narrow"/>
                <w:sz w:val="20"/>
                <w:szCs w:val="20"/>
              </w:rPr>
              <w:t>CUS2</w:t>
            </w:r>
            <w:r w:rsidR="009B6F29">
              <w:rPr>
                <w:rFonts w:ascii="Arial Narrow" w:hAnsi="Arial Narrow"/>
                <w:sz w:val="20"/>
                <w:szCs w:val="20"/>
              </w:rPr>
              <w:t>8</w:t>
            </w:r>
            <w:r w:rsidR="00290AF0">
              <w:rPr>
                <w:rFonts w:ascii="Arial Narrow" w:hAnsi="Arial Narrow"/>
                <w:sz w:val="20"/>
                <w:szCs w:val="20"/>
              </w:rPr>
              <w:t xml:space="preserve"> </w:t>
            </w:r>
            <w:r w:rsidR="009B6F29">
              <w:rPr>
                <w:rFonts w:ascii="Arial Narrow" w:hAnsi="Arial Narrow"/>
                <w:sz w:val="20"/>
                <w:szCs w:val="20"/>
              </w:rPr>
              <w:t>Grabar r</w:t>
            </w:r>
            <w:r w:rsidR="00290AF0">
              <w:rPr>
                <w:rFonts w:ascii="Arial Narrow" w:hAnsi="Arial Narrow"/>
                <w:sz w:val="20"/>
                <w:szCs w:val="20"/>
              </w:rPr>
              <w:t xml:space="preserve">easignación Individual de </w:t>
            </w:r>
            <w:r w:rsidR="00AE33B9" w:rsidRPr="00E244F0">
              <w:rPr>
                <w:rFonts w:ascii="Arial Narrow" w:hAnsi="Arial Narrow"/>
                <w:sz w:val="20"/>
                <w:szCs w:val="20"/>
              </w:rPr>
              <w:t xml:space="preserve">Solicitudes de </w:t>
            </w:r>
            <w:proofErr w:type="spellStart"/>
            <w:r w:rsidR="00AE33B9" w:rsidRPr="00E244F0">
              <w:rPr>
                <w:rFonts w:ascii="Arial Narrow" w:hAnsi="Arial Narrow"/>
                <w:sz w:val="20"/>
                <w:szCs w:val="20"/>
              </w:rPr>
              <w:t>Legajamiento</w:t>
            </w:r>
            <w:proofErr w:type="spellEnd"/>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AE33B9" w:rsidRPr="00E244F0" w:rsidTr="006A2867">
        <w:tc>
          <w:tcPr>
            <w:tcW w:w="9356" w:type="dxa"/>
            <w:gridSpan w:val="3"/>
          </w:tcPr>
          <w:p w:rsidR="00AE33B9" w:rsidRPr="00E244F0" w:rsidRDefault="009B6F29" w:rsidP="00AE33B9">
            <w:pPr>
              <w:rPr>
                <w:rFonts w:ascii="Arial Narrow" w:hAnsi="Arial Narrow" w:cs="Arial"/>
                <w:sz w:val="20"/>
                <w:szCs w:val="20"/>
              </w:rPr>
            </w:pPr>
            <w:r>
              <w:rPr>
                <w:rFonts w:ascii="Arial Narrow" w:hAnsi="Arial Narrow" w:cs="Arial"/>
                <w:sz w:val="20"/>
                <w:szCs w:val="20"/>
              </w:rPr>
              <w:t>Grabar</w:t>
            </w:r>
            <w:r w:rsidR="00AE33B9" w:rsidRPr="00E244F0">
              <w:rPr>
                <w:rFonts w:ascii="Arial Narrow" w:hAnsi="Arial Narrow" w:cs="Arial"/>
                <w:sz w:val="20"/>
                <w:szCs w:val="20"/>
              </w:rPr>
              <w:t xml:space="preserve"> la re-asignación manual de la solicitud de </w:t>
            </w:r>
            <w:proofErr w:type="spellStart"/>
            <w:r w:rsidR="00AE33B9" w:rsidRPr="00E244F0">
              <w:rPr>
                <w:rFonts w:ascii="Arial Narrow" w:hAnsi="Arial Narrow" w:cs="Arial"/>
                <w:sz w:val="20"/>
                <w:szCs w:val="20"/>
              </w:rPr>
              <w:t>legajamiento</w:t>
            </w:r>
            <w:proofErr w:type="spellEnd"/>
            <w:r w:rsidR="00AE33B9" w:rsidRPr="00E244F0">
              <w:rPr>
                <w:rFonts w:ascii="Arial Narrow" w:hAnsi="Arial Narrow" w:cs="Arial"/>
                <w:sz w:val="20"/>
                <w:szCs w:val="20"/>
              </w:rPr>
              <w:t>.</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E33B9" w:rsidRPr="00E244F0" w:rsidTr="006A2867">
        <w:tc>
          <w:tcPr>
            <w:tcW w:w="9356" w:type="dxa"/>
            <w:gridSpan w:val="3"/>
          </w:tcPr>
          <w:p w:rsidR="00AE33B9" w:rsidRPr="00E244F0" w:rsidRDefault="00AE33B9" w:rsidP="00AE33B9">
            <w:pPr>
              <w:rPr>
                <w:rFonts w:ascii="Arial Narrow" w:hAnsi="Arial Narrow"/>
                <w:sz w:val="20"/>
                <w:szCs w:val="20"/>
              </w:rPr>
            </w:pPr>
            <w:r w:rsidRPr="00E244F0">
              <w:rPr>
                <w:rFonts w:ascii="Arial Narrow" w:hAnsi="Arial Narrow" w:cs="Arial"/>
                <w:sz w:val="20"/>
                <w:szCs w:val="20"/>
              </w:rPr>
              <w:t xml:space="preserve">Funcionario aduanero con Rol de Jefe o Supervisor del régimen, de la misma sede operativa donde se generó la GED o la SERF, o donde se aceptó la transmisión de la Solicitud. </w:t>
            </w:r>
            <w:r w:rsidRPr="00E244F0">
              <w:rPr>
                <w:rFonts w:ascii="Arial Narrow" w:hAnsi="Arial Narrow" w:cs="Arial"/>
                <w:b/>
                <w:sz w:val="20"/>
                <w:szCs w:val="20"/>
              </w:rPr>
              <w:t>(R1510)</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AE33B9" w:rsidRPr="00E244F0" w:rsidTr="006A2867">
        <w:tc>
          <w:tcPr>
            <w:tcW w:w="9356" w:type="dxa"/>
            <w:gridSpan w:val="3"/>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E33B9" w:rsidRPr="00E244F0" w:rsidTr="006A2867">
        <w:tc>
          <w:tcPr>
            <w:tcW w:w="9356" w:type="dxa"/>
            <w:gridSpan w:val="3"/>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hAnsi="Arial Narrow"/>
              </w:rPr>
              <w:t xml:space="preserve">Se </w:t>
            </w:r>
            <w:proofErr w:type="spellStart"/>
            <w:r w:rsidRPr="00E244F0">
              <w:rPr>
                <w:rFonts w:ascii="Arial Narrow" w:hAnsi="Arial Narrow"/>
              </w:rPr>
              <w:t>Se</w:t>
            </w:r>
            <w:proofErr w:type="spellEnd"/>
            <w:r w:rsidRPr="00E244F0">
              <w:rPr>
                <w:rFonts w:ascii="Arial Narrow" w:hAnsi="Arial Narrow"/>
              </w:rPr>
              <w:t xml:space="preserve"> realizara el registro de re-asignación de la solicitud de legajo</w:t>
            </w: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6A2867">
        <w:tc>
          <w:tcPr>
            <w:tcW w:w="540" w:type="dxa"/>
          </w:tcPr>
          <w:p w:rsidR="00AE33B9" w:rsidRPr="00E244F0" w:rsidRDefault="00AE33B9" w:rsidP="00E17B93">
            <w:pPr>
              <w:pStyle w:val="NormalWeb"/>
              <w:numPr>
                <w:ilvl w:val="0"/>
                <w:numId w:val="160"/>
              </w:numPr>
              <w:spacing w:before="0" w:beforeAutospacing="0" w:after="0" w:afterAutospacing="0"/>
              <w:rPr>
                <w:rFonts w:ascii="Arial Narrow" w:hAnsi="Arial Narrow"/>
              </w:rPr>
            </w:pPr>
          </w:p>
        </w:tc>
        <w:tc>
          <w:tcPr>
            <w:tcW w:w="3060" w:type="dxa"/>
          </w:tcPr>
          <w:p w:rsidR="00AE33B9" w:rsidRPr="00E244F0" w:rsidRDefault="006A2867" w:rsidP="00AE33B9">
            <w:pPr>
              <w:rPr>
                <w:rFonts w:ascii="Arial Narrow" w:hAnsi="Arial Narrow" w:cs="Arial"/>
                <w:sz w:val="20"/>
                <w:szCs w:val="20"/>
              </w:rPr>
            </w:pPr>
            <w:r w:rsidRPr="006173A8">
              <w:rPr>
                <w:rFonts w:ascii="Arial Narrow" w:hAnsi="Arial Narrow"/>
                <w:sz w:val="20"/>
                <w:szCs w:val="20"/>
              </w:rPr>
              <w:t>El actor envía los datos: aduana, año, régimen, número de la DUA relacionada, funcionario, observación</w:t>
            </w:r>
          </w:p>
        </w:tc>
        <w:tc>
          <w:tcPr>
            <w:tcW w:w="5756" w:type="dxa"/>
          </w:tcPr>
          <w:p w:rsidR="009871DD" w:rsidRPr="006173A8" w:rsidRDefault="009871DD" w:rsidP="00E17B93">
            <w:pPr>
              <w:pStyle w:val="NormalWeb"/>
              <w:numPr>
                <w:ilvl w:val="1"/>
                <w:numId w:val="160"/>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AE33B9" w:rsidRPr="00E244F0" w:rsidRDefault="009871DD" w:rsidP="00E17B93">
            <w:pPr>
              <w:pStyle w:val="Prrafodelista"/>
              <w:numPr>
                <w:ilvl w:val="0"/>
                <w:numId w:val="127"/>
              </w:numPr>
              <w:rPr>
                <w:rFonts w:ascii="Arial Narrow" w:hAnsi="Arial Narrow" w:cs="Arial"/>
                <w:sz w:val="20"/>
                <w:szCs w:val="20"/>
              </w:rPr>
            </w:pPr>
            <w:r>
              <w:rPr>
                <w:rFonts w:ascii="Arial Narrow" w:hAnsi="Arial Narrow" w:cs="Arial"/>
                <w:sz w:val="20"/>
                <w:szCs w:val="20"/>
              </w:rPr>
              <w:t>Q</w:t>
            </w:r>
            <w:r w:rsidR="00AE33B9" w:rsidRPr="00E244F0">
              <w:rPr>
                <w:rFonts w:ascii="Arial Narrow" w:hAnsi="Arial Narrow" w:cs="Arial"/>
                <w:sz w:val="20"/>
                <w:szCs w:val="20"/>
              </w:rPr>
              <w:t xml:space="preserve">ue el funcionario aduanero a quien se le está asignando la solicitud de manera individual se encuentre registrado, vigente e identificado por régimen, </w:t>
            </w:r>
            <w:r w:rsidR="00AE33B9" w:rsidRPr="00E244F0">
              <w:rPr>
                <w:rFonts w:ascii="Arial Narrow" w:hAnsi="Arial Narrow" w:cs="Arial"/>
                <w:b/>
                <w:sz w:val="20"/>
                <w:szCs w:val="20"/>
              </w:rPr>
              <w:t>en el grupo GAR</w:t>
            </w:r>
            <w:r w:rsidR="00AE33B9" w:rsidRPr="00E244F0">
              <w:rPr>
                <w:rFonts w:ascii="Arial Narrow" w:hAnsi="Arial Narrow" w:cs="Arial"/>
                <w:sz w:val="20"/>
                <w:szCs w:val="20"/>
              </w:rPr>
              <w:t xml:space="preserve"> </w:t>
            </w:r>
            <w:r w:rsidR="00AE33B9" w:rsidRPr="00E244F0">
              <w:rPr>
                <w:rFonts w:ascii="Arial Narrow" w:hAnsi="Arial Narrow" w:cs="Arial"/>
                <w:b/>
                <w:sz w:val="20"/>
                <w:szCs w:val="20"/>
              </w:rPr>
              <w:t>(R1511)</w:t>
            </w:r>
            <w:r w:rsidRPr="006173A8">
              <w:rPr>
                <w:rFonts w:ascii="Arial Narrow" w:hAnsi="Arial Narrow"/>
                <w:color w:val="FF0000"/>
                <w:sz w:val="20"/>
                <w:szCs w:val="20"/>
                <w:highlight w:val="yellow"/>
              </w:rPr>
              <w:t xml:space="preserve"> , en caso contrario el sistema retorna la </w:t>
            </w:r>
            <w:r w:rsidRPr="006173A8">
              <w:rPr>
                <w:rFonts w:ascii="Arial Narrow" w:hAnsi="Arial Narrow"/>
                <w:b/>
                <w:color w:val="FF0000"/>
                <w:sz w:val="20"/>
                <w:szCs w:val="20"/>
                <w:highlight w:val="yellow"/>
              </w:rPr>
              <w:t xml:space="preserve">excepción </w:t>
            </w:r>
            <w:r w:rsidR="00EE6C48">
              <w:rPr>
                <w:rFonts w:ascii="Arial Narrow" w:hAnsi="Arial Narrow"/>
                <w:b/>
                <w:color w:val="FF0000"/>
                <w:sz w:val="20"/>
                <w:szCs w:val="20"/>
                <w:highlight w:val="yellow"/>
              </w:rPr>
              <w:t>7</w:t>
            </w:r>
            <w:r w:rsidRPr="006173A8">
              <w:rPr>
                <w:rFonts w:ascii="Arial Narrow" w:hAnsi="Arial Narrow"/>
                <w:color w:val="FF0000"/>
                <w:sz w:val="20"/>
                <w:szCs w:val="20"/>
                <w:highlight w:val="yellow"/>
              </w:rPr>
              <w:t xml:space="preserve"> y detiene el proceso</w:t>
            </w:r>
            <w:r>
              <w:rPr>
                <w:rFonts w:ascii="Arial Narrow" w:hAnsi="Arial Narrow"/>
                <w:color w:val="FF0000"/>
                <w:sz w:val="20"/>
                <w:szCs w:val="20"/>
              </w:rPr>
              <w:t>.</w:t>
            </w:r>
          </w:p>
          <w:p w:rsidR="007F6BAF" w:rsidRPr="006173A8" w:rsidRDefault="007F6BAF" w:rsidP="00E17B93">
            <w:pPr>
              <w:pStyle w:val="NormalWeb"/>
              <w:numPr>
                <w:ilvl w:val="1"/>
                <w:numId w:val="160"/>
              </w:numPr>
              <w:spacing w:before="0" w:beforeAutospacing="0" w:after="0" w:afterAutospacing="0"/>
              <w:ind w:left="441"/>
              <w:rPr>
                <w:rFonts w:ascii="Arial Narrow" w:hAnsi="Arial Narrow"/>
              </w:rPr>
            </w:pPr>
            <w:r w:rsidRPr="006173A8">
              <w:rPr>
                <w:rFonts w:ascii="Arial Narrow" w:hAnsi="Arial Narrow"/>
              </w:rPr>
              <w:t>Superadas las validaciones</w:t>
            </w:r>
            <w:r>
              <w:rPr>
                <w:rFonts w:ascii="Arial Narrow" w:hAnsi="Arial Narrow"/>
              </w:rPr>
              <w:t>, el sistema</w:t>
            </w:r>
            <w:r w:rsidRPr="006173A8">
              <w:rPr>
                <w:rFonts w:ascii="Arial Narrow" w:hAnsi="Arial Narrow"/>
              </w:rPr>
              <w:t>:</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egistra la re-asignación.</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 xml:space="preserve">etira </w:t>
            </w:r>
            <w:r>
              <w:rPr>
                <w:rFonts w:ascii="Arial Narrow" w:hAnsi="Arial Narrow" w:cs="Arial"/>
                <w:sz w:val="20"/>
                <w:szCs w:val="20"/>
              </w:rPr>
              <w:t xml:space="preserve">la DUA </w:t>
            </w:r>
            <w:r w:rsidR="00AE33B9" w:rsidRPr="00E244F0">
              <w:rPr>
                <w:rFonts w:ascii="Arial Narrow" w:hAnsi="Arial Narrow" w:cs="Arial"/>
                <w:sz w:val="20"/>
                <w:szCs w:val="20"/>
              </w:rPr>
              <w:t>de la bandeja del especialista asignado.</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nvía la solicitud a la bandeja del especialista re-asignado.</w:t>
            </w:r>
          </w:p>
          <w:p w:rsidR="00AE33B9" w:rsidRPr="007F6BAF"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w:t>
            </w:r>
            <w:r>
              <w:rPr>
                <w:rFonts w:ascii="Arial Narrow" w:hAnsi="Arial Narrow" w:cs="Arial"/>
                <w:sz w:val="20"/>
                <w:szCs w:val="20"/>
              </w:rPr>
              <w:t>í</w:t>
            </w:r>
            <w:r w:rsidR="00AE33B9" w:rsidRPr="00E244F0">
              <w:rPr>
                <w:rFonts w:ascii="Arial Narrow" w:hAnsi="Arial Narrow" w:cs="Arial"/>
                <w:sz w:val="20"/>
                <w:szCs w:val="20"/>
              </w:rPr>
              <w:t xml:space="preserve">a notificación al especialista mediante correo según las plantillas </w:t>
            </w:r>
            <w:r>
              <w:rPr>
                <w:rFonts w:ascii="Arial Narrow" w:hAnsi="Arial Narrow" w:cs="Arial"/>
                <w:sz w:val="20"/>
                <w:szCs w:val="20"/>
              </w:rPr>
              <w:t>PXXX</w:t>
            </w:r>
            <w:r w:rsidR="00AE33B9" w:rsidRPr="00E244F0">
              <w:rPr>
                <w:rFonts w:ascii="Arial Narrow" w:hAnsi="Arial Narrow" w:cs="Arial"/>
                <w:sz w:val="20"/>
                <w:szCs w:val="20"/>
              </w:rPr>
              <w:t>.</w:t>
            </w: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6A2867">
        <w:tc>
          <w:tcPr>
            <w:tcW w:w="540" w:type="dxa"/>
          </w:tcPr>
          <w:p w:rsidR="00AE33B9" w:rsidRPr="00E244F0" w:rsidRDefault="00AE33B9" w:rsidP="00AE33B9">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E33B9" w:rsidRPr="00E244F0" w:rsidRDefault="00AE33B9" w:rsidP="00AE33B9">
            <w:pPr>
              <w:rPr>
                <w:rFonts w:ascii="Arial Narrow" w:hAnsi="Arial Narrow" w:cs="Arial"/>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6A2867">
        <w:tc>
          <w:tcPr>
            <w:tcW w:w="540" w:type="dxa"/>
          </w:tcPr>
          <w:p w:rsidR="00AE33B9" w:rsidRPr="00E244F0" w:rsidRDefault="00AE33B9" w:rsidP="00AE33B9">
            <w:pPr>
              <w:jc w:val="center"/>
              <w:rPr>
                <w:rFonts w:ascii="Arial Narrow" w:hAnsi="Arial Narrow"/>
                <w:sz w:val="20"/>
                <w:szCs w:val="20"/>
              </w:rPr>
            </w:pPr>
            <w:r w:rsidRPr="00E244F0">
              <w:rPr>
                <w:rFonts w:ascii="Arial Narrow" w:hAnsi="Arial Narrow"/>
                <w:sz w:val="20"/>
                <w:szCs w:val="20"/>
              </w:rPr>
              <w:t>2</w:t>
            </w:r>
          </w:p>
        </w:tc>
        <w:tc>
          <w:tcPr>
            <w:tcW w:w="3060" w:type="dxa"/>
          </w:tcPr>
          <w:p w:rsidR="00AE33B9" w:rsidRPr="00E244F0" w:rsidRDefault="00AE33B9" w:rsidP="00AE33B9">
            <w:pPr>
              <w:rPr>
                <w:rFonts w:ascii="Arial Narrow" w:hAnsi="Arial Narrow"/>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aduana”</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año”</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régimen”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número de declaración”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funcionario”</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observación”</w:t>
            </w:r>
          </w:p>
        </w:tc>
      </w:tr>
      <w:tr w:rsidR="000A1E70" w:rsidRPr="000A1E70" w:rsidTr="006A2867">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“El funcionario no se encuentra registrado en el grupo GAR”</w:t>
            </w:r>
          </w:p>
        </w:tc>
      </w:tr>
      <w:tr w:rsidR="00EE6C48" w:rsidRPr="00E244F0" w:rsidTr="006A2867">
        <w:tc>
          <w:tcPr>
            <w:tcW w:w="9356" w:type="dxa"/>
            <w:gridSpan w:val="3"/>
            <w:shd w:val="clear" w:color="auto" w:fill="E6E6E6"/>
          </w:tcPr>
          <w:p w:rsidR="00EE6C48" w:rsidRPr="00E244F0" w:rsidRDefault="00EE6C48"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EE6C48" w:rsidRPr="00E244F0" w:rsidTr="006A2867">
        <w:tc>
          <w:tcPr>
            <w:tcW w:w="9356" w:type="dxa"/>
            <w:gridSpan w:val="3"/>
          </w:tcPr>
          <w:p w:rsidR="00EE6C48" w:rsidRPr="00E244F0" w:rsidRDefault="00EE6C48" w:rsidP="00AE33B9">
            <w:pPr>
              <w:rPr>
                <w:rFonts w:ascii="Arial Narrow" w:hAnsi="Arial Narrow"/>
                <w:sz w:val="20"/>
                <w:szCs w:val="20"/>
              </w:rPr>
            </w:pPr>
            <w:r w:rsidRPr="00E244F0">
              <w:rPr>
                <w:rFonts w:ascii="Arial Narrow" w:hAnsi="Arial Narrow"/>
                <w:sz w:val="20"/>
                <w:szCs w:val="20"/>
              </w:rPr>
              <w:t>RIN18-RF09</w:t>
            </w:r>
          </w:p>
        </w:tc>
      </w:tr>
      <w:tr w:rsidR="00EE6C48" w:rsidRPr="00E244F0" w:rsidTr="006A2867">
        <w:tc>
          <w:tcPr>
            <w:tcW w:w="9356" w:type="dxa"/>
            <w:gridSpan w:val="3"/>
            <w:shd w:val="clear" w:color="auto" w:fill="E6E6E6"/>
          </w:tcPr>
          <w:p w:rsidR="00EE6C48" w:rsidRPr="00E244F0" w:rsidRDefault="00EE6C48"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EE6C48" w:rsidRPr="00E244F0" w:rsidTr="006A2867">
        <w:tc>
          <w:tcPr>
            <w:tcW w:w="9356" w:type="dxa"/>
            <w:gridSpan w:val="3"/>
          </w:tcPr>
          <w:p w:rsidR="00EE6C48" w:rsidRPr="00E244F0" w:rsidRDefault="00427850" w:rsidP="00AE33B9">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5D6C1A" w:rsidRDefault="005D6C1A" w:rsidP="005D6C1A">
      <w:pPr>
        <w:rPr>
          <w:rFonts w:ascii="Arial Narrow" w:hAnsi="Arial Narrow"/>
          <w:sz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840381" w:rsidRPr="007C60BB" w:rsidTr="00252EEA">
        <w:tc>
          <w:tcPr>
            <w:tcW w:w="3573" w:type="dxa"/>
            <w:gridSpan w:val="2"/>
            <w:shd w:val="clear" w:color="auto" w:fill="E6E6E6"/>
          </w:tcPr>
          <w:p w:rsidR="00840381" w:rsidRPr="007C60BB" w:rsidRDefault="00840381" w:rsidP="00252EEA">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840381" w:rsidRPr="007C60BB" w:rsidRDefault="00840381" w:rsidP="00840381">
            <w:pPr>
              <w:rPr>
                <w:rFonts w:ascii="Arial Narrow" w:hAnsi="Arial Narrow" w:cs="Arial"/>
                <w:sz w:val="20"/>
                <w:szCs w:val="20"/>
              </w:rPr>
            </w:pPr>
            <w:r w:rsidRPr="007C60BB">
              <w:rPr>
                <w:rFonts w:ascii="Arial Narrow" w:hAnsi="Arial Narrow" w:cs="Arial"/>
                <w:sz w:val="20"/>
                <w:szCs w:val="20"/>
              </w:rPr>
              <w:t>CUS29 Validar Asignación de Declaración para Rectificación de Oficio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840381" w:rsidRPr="004B0254" w:rsidTr="00252EEA">
        <w:tc>
          <w:tcPr>
            <w:tcW w:w="9356" w:type="dxa"/>
            <w:gridSpan w:val="3"/>
          </w:tcPr>
          <w:p w:rsidR="00840381" w:rsidRPr="004B0254" w:rsidRDefault="00840381" w:rsidP="00252EEA">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a un </w:t>
            </w:r>
            <w:r w:rsidRPr="004B0254">
              <w:rPr>
                <w:rFonts w:ascii="Arial Narrow" w:hAnsi="Arial Narrow" w:cs="Arial"/>
                <w:sz w:val="20"/>
                <w:szCs w:val="20"/>
              </w:rPr>
              <w:t>Funcionario Aduanero para Rectificación de Oficio.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840381" w:rsidRPr="004B0254" w:rsidTr="00252EEA">
        <w:tc>
          <w:tcPr>
            <w:tcW w:w="9356" w:type="dxa"/>
            <w:gridSpan w:val="3"/>
          </w:tcPr>
          <w:p w:rsidR="00840381" w:rsidRPr="004B0254" w:rsidRDefault="00840381" w:rsidP="00252EEA">
            <w:pPr>
              <w:rPr>
                <w:rFonts w:ascii="Arial Narrow" w:hAnsi="Arial Narrow" w:cs="Arial"/>
                <w:sz w:val="20"/>
                <w:szCs w:val="20"/>
              </w:rPr>
            </w:pPr>
            <w:r w:rsidRPr="004B0254">
              <w:rPr>
                <w:rFonts w:ascii="Arial Narrow" w:hAnsi="Arial Narrow" w:cs="Arial"/>
                <w:sz w:val="20"/>
                <w:szCs w:val="20"/>
              </w:rPr>
              <w:t>Funcionario Aduanero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840381" w:rsidRPr="004B0254" w:rsidTr="00252EEA">
        <w:tc>
          <w:tcPr>
            <w:tcW w:w="9356" w:type="dxa"/>
            <w:gridSpan w:val="3"/>
          </w:tcPr>
          <w:p w:rsidR="00840381" w:rsidRPr="004B0254" w:rsidRDefault="00840381" w:rsidP="00252EEA">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840381" w:rsidRPr="004B0254" w:rsidRDefault="00840381" w:rsidP="00252EEA">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siguientes regímenes 10, 20, 21 y 70, de cualquier modalidad tenga canal de control o no.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 xml:space="preserve">5. </w:t>
            </w:r>
            <w:proofErr w:type="spellStart"/>
            <w:r w:rsidRPr="004B0254">
              <w:rPr>
                <w:rFonts w:ascii="Arial Narrow" w:eastAsia="Times New Roman" w:hAnsi="Arial Narrow"/>
              </w:rPr>
              <w:t>Pos</w:t>
            </w:r>
            <w:proofErr w:type="spellEnd"/>
            <w:r w:rsidRPr="004B0254">
              <w:rPr>
                <w:rFonts w:ascii="Arial Narrow" w:eastAsia="Times New Roman" w:hAnsi="Arial Narrow"/>
              </w:rPr>
              <w:t xml:space="preserve"> condiciones</w:t>
            </w:r>
          </w:p>
        </w:tc>
      </w:tr>
      <w:tr w:rsidR="00840381" w:rsidRPr="004B0254" w:rsidTr="00252EEA">
        <w:tc>
          <w:tcPr>
            <w:tcW w:w="9356" w:type="dxa"/>
            <w:gridSpan w:val="3"/>
          </w:tcPr>
          <w:p w:rsidR="00840381" w:rsidRPr="006760F2" w:rsidRDefault="006760F2" w:rsidP="006760F2">
            <w:pPr>
              <w:rPr>
                <w:rFonts w:ascii="Arial Narrow" w:hAnsi="Arial Narrow" w:cs="Arial"/>
                <w:sz w:val="20"/>
                <w:szCs w:val="20"/>
              </w:rPr>
            </w:pPr>
            <w:r>
              <w:rPr>
                <w:rFonts w:ascii="Arial Narrow" w:hAnsi="Arial Narrow" w:cs="Arial"/>
                <w:sz w:val="20"/>
                <w:szCs w:val="20"/>
              </w:rPr>
              <w:t>Ninguna</w:t>
            </w: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840381" w:rsidRPr="004B0254" w:rsidTr="00252EEA">
        <w:tc>
          <w:tcPr>
            <w:tcW w:w="536"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840381" w:rsidRPr="004B0254" w:rsidTr="00252EEA">
        <w:tc>
          <w:tcPr>
            <w:tcW w:w="536" w:type="dxa"/>
          </w:tcPr>
          <w:p w:rsidR="00840381" w:rsidRPr="004B0254" w:rsidRDefault="00840381" w:rsidP="00E17B93">
            <w:pPr>
              <w:pStyle w:val="NormalWeb"/>
              <w:numPr>
                <w:ilvl w:val="0"/>
                <w:numId w:val="158"/>
              </w:numPr>
              <w:spacing w:before="0" w:beforeAutospacing="0" w:after="0" w:afterAutospacing="0"/>
              <w:rPr>
                <w:rFonts w:ascii="Arial Narrow" w:hAnsi="Arial Narrow"/>
              </w:rPr>
            </w:pPr>
          </w:p>
        </w:tc>
        <w:tc>
          <w:tcPr>
            <w:tcW w:w="3037" w:type="dxa"/>
          </w:tcPr>
          <w:p w:rsidR="00840381" w:rsidRPr="004B0254" w:rsidRDefault="00B0362D" w:rsidP="00B0362D">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5E31B1" w:rsidRPr="00203F9F" w:rsidRDefault="005E31B1" w:rsidP="00E17B93">
            <w:pPr>
              <w:pStyle w:val="NormalWeb"/>
              <w:numPr>
                <w:ilvl w:val="1"/>
                <w:numId w:val="158"/>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840381" w:rsidRPr="00634715" w:rsidRDefault="00840381" w:rsidP="00E17B93">
            <w:pPr>
              <w:pStyle w:val="Prrafodelista"/>
              <w:numPr>
                <w:ilvl w:val="0"/>
                <w:numId w:val="76"/>
              </w:numPr>
              <w:ind w:hanging="274"/>
              <w:rPr>
                <w:rFonts w:ascii="Arial Narrow" w:hAnsi="Arial Narrow"/>
                <w:color w:val="0070C0"/>
                <w:sz w:val="20"/>
              </w:rPr>
            </w:pPr>
            <w:r w:rsidRPr="00634715">
              <w:rPr>
                <w:rFonts w:ascii="Arial Narrow" w:hAnsi="Arial Narrow"/>
                <w:color w:val="0070C0"/>
                <w:sz w:val="20"/>
              </w:rPr>
              <w:t xml:space="preserve">Que la Declaración exista, en caso contrario </w:t>
            </w:r>
            <w:r w:rsidR="005E31B1" w:rsidRPr="00520446">
              <w:rPr>
                <w:rFonts w:ascii="Arial Narrow" w:hAnsi="Arial Narrow"/>
                <w:color w:val="FF0000"/>
                <w:sz w:val="20"/>
                <w:szCs w:val="20"/>
                <w:highlight w:val="yellow"/>
              </w:rPr>
              <w:t xml:space="preserve">sistema retorna la </w:t>
            </w:r>
            <w:r w:rsidRPr="00634715">
              <w:rPr>
                <w:rFonts w:ascii="Arial Narrow" w:hAnsi="Arial Narrow"/>
                <w:color w:val="0070C0"/>
                <w:sz w:val="20"/>
              </w:rPr>
              <w:t xml:space="preserve"> </w:t>
            </w:r>
            <w:r w:rsidR="00777E27" w:rsidRPr="00634715">
              <w:rPr>
                <w:rFonts w:ascii="Arial Narrow" w:hAnsi="Arial Narrow"/>
                <w:b/>
                <w:color w:val="0070C0"/>
                <w:sz w:val="20"/>
              </w:rPr>
              <w:t xml:space="preserve">excepción </w:t>
            </w:r>
            <w:r w:rsidR="00777E27">
              <w:rPr>
                <w:rFonts w:ascii="Arial Narrow" w:hAnsi="Arial Narrow"/>
                <w:b/>
                <w:color w:val="0070C0"/>
                <w:sz w:val="20"/>
              </w:rPr>
              <w:t>11.</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w:t>
            </w:r>
            <w:r w:rsidRPr="004B0254">
              <w:rPr>
                <w:rFonts w:ascii="Arial Narrow" w:hAnsi="Arial Narrow"/>
                <w:sz w:val="20"/>
              </w:rPr>
              <w:t xml:space="preserve">la declaración </w:t>
            </w:r>
            <w:r>
              <w:rPr>
                <w:rFonts w:ascii="Arial Narrow" w:hAnsi="Arial Narrow"/>
                <w:sz w:val="20"/>
              </w:rPr>
              <w:t xml:space="preserve">NO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 de cualquiera de los Grupos</w:t>
            </w:r>
            <w:r>
              <w:rPr>
                <w:rFonts w:ascii="Arial Narrow" w:hAnsi="Arial Narrow" w:cs="Arial Narrow"/>
                <w:sz w:val="20"/>
                <w:lang w:eastAsia="es-PE"/>
              </w:rPr>
              <w:t xml:space="preserve"> (Canal Naranja, Canal Rojo, Diligencia previa anticipado rojo, Diligencia continuación de despacho, Regularización, Conclusión de despacho)</w:t>
            </w:r>
            <w:r w:rsidRPr="004B0254">
              <w:rPr>
                <w:rFonts w:ascii="Arial Narrow" w:hAnsi="Arial Narrow"/>
                <w:sz w:val="20"/>
              </w:rPr>
              <w:t xml:space="preserve"> y esta Declaración se encuentre pendiente de registro de Diligencias</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sistema retorna la </w:t>
            </w:r>
            <w:r w:rsidR="00777E27" w:rsidRPr="004B0254">
              <w:rPr>
                <w:rFonts w:ascii="Arial Narrow" w:hAnsi="Arial Narrow"/>
                <w:b/>
                <w:i/>
                <w:sz w:val="20"/>
              </w:rPr>
              <w:t xml:space="preserve">excepción </w:t>
            </w:r>
            <w:r w:rsidR="00777E27">
              <w:rPr>
                <w:rFonts w:ascii="Arial Narrow" w:hAnsi="Arial Narrow"/>
                <w:b/>
                <w:i/>
                <w:sz w:val="20"/>
              </w:rPr>
              <w:t>5</w:t>
            </w:r>
            <w:r w:rsidRPr="004B0254">
              <w:rPr>
                <w:rFonts w:ascii="Arial Narrow" w:hAnsi="Arial Narrow"/>
                <w:sz w:val="20"/>
              </w:rPr>
              <w:t>.</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Que la d</w:t>
            </w:r>
            <w:r w:rsidRPr="004B0254">
              <w:rPr>
                <w:rFonts w:ascii="Arial Narrow" w:hAnsi="Arial Narrow"/>
                <w:sz w:val="20"/>
              </w:rPr>
              <w:t xml:space="preserve">eclaración </w:t>
            </w:r>
            <w:r>
              <w:rPr>
                <w:rFonts w:ascii="Arial Narrow" w:hAnsi="Arial Narrow"/>
                <w:sz w:val="20"/>
              </w:rPr>
              <w:t xml:space="preserve">NO tenga </w:t>
            </w:r>
            <w:r w:rsidRPr="004B0254">
              <w:rPr>
                <w:rFonts w:ascii="Arial Narrow" w:hAnsi="Arial Narrow"/>
                <w:sz w:val="20"/>
              </w:rPr>
              <w:t xml:space="preserve">asociada </w:t>
            </w:r>
            <w:r w:rsidRPr="004B0254">
              <w:rPr>
                <w:rFonts w:ascii="Arial Narrow" w:hAnsi="Arial Narrow"/>
                <w:bCs/>
                <w:sz w:val="20"/>
              </w:rPr>
              <w:t>Guía de Entrega de Documentos (GED) o Solicitud Electrónica de Reconocimiento Físico (SERF) sin asignar</w:t>
            </w:r>
            <w:r w:rsidRPr="004B0254">
              <w:rPr>
                <w:rFonts w:ascii="Arial Narrow" w:hAnsi="Arial Narrow"/>
                <w:bCs/>
                <w:sz w:val="20"/>
                <w:szCs w:val="18"/>
              </w:rPr>
              <w:t>, pendiente de registro de diligencia según corresponda</w:t>
            </w:r>
            <w:r>
              <w:rPr>
                <w:rFonts w:ascii="Arial Narrow" w:hAnsi="Arial Narrow"/>
                <w:bCs/>
                <w:sz w:val="20"/>
                <w:szCs w:val="18"/>
              </w:rPr>
              <w:t xml:space="preserve">, en caso </w:t>
            </w:r>
            <w:r w:rsidR="005E31B1" w:rsidRPr="00520446">
              <w:rPr>
                <w:rFonts w:ascii="Arial Narrow" w:hAnsi="Arial Narrow"/>
                <w:color w:val="FF0000"/>
                <w:sz w:val="20"/>
                <w:szCs w:val="20"/>
                <w:highlight w:val="yellow"/>
              </w:rPr>
              <w:t xml:space="preserve">sistema retorna la </w:t>
            </w:r>
            <w:r w:rsidR="00777E27" w:rsidRPr="004B0254">
              <w:rPr>
                <w:rFonts w:ascii="Arial Narrow" w:hAnsi="Arial Narrow"/>
                <w:b/>
                <w:bCs/>
                <w:i/>
                <w:sz w:val="20"/>
                <w:szCs w:val="18"/>
              </w:rPr>
              <w:t xml:space="preserve">excepción </w:t>
            </w:r>
            <w:r w:rsidR="00777E27">
              <w:rPr>
                <w:rFonts w:ascii="Arial Narrow" w:hAnsi="Arial Narrow"/>
                <w:b/>
                <w:bCs/>
                <w:i/>
                <w:sz w:val="20"/>
                <w:szCs w:val="18"/>
              </w:rPr>
              <w:t>6</w:t>
            </w:r>
            <w:r w:rsidRPr="004B0254">
              <w:rPr>
                <w:rFonts w:ascii="Arial Narrow" w:hAnsi="Arial Narrow"/>
                <w:bCs/>
                <w:sz w:val="20"/>
                <w:szCs w:val="18"/>
              </w:rPr>
              <w:t>.</w:t>
            </w:r>
          </w:p>
          <w:p w:rsidR="00840381" w:rsidRPr="004B0254" w:rsidRDefault="00840381" w:rsidP="00E17B93">
            <w:pPr>
              <w:pStyle w:val="Prrafodelista"/>
              <w:numPr>
                <w:ilvl w:val="0"/>
                <w:numId w:val="76"/>
              </w:numPr>
              <w:ind w:hanging="274"/>
              <w:rPr>
                <w:rFonts w:ascii="Arial Narrow" w:hAnsi="Arial Narrow"/>
                <w:sz w:val="20"/>
              </w:rPr>
            </w:pPr>
            <w:r w:rsidRPr="00634715">
              <w:rPr>
                <w:rFonts w:ascii="Arial Narrow" w:hAnsi="Arial Narrow"/>
                <w:color w:val="0070C0"/>
                <w:sz w:val="20"/>
              </w:rPr>
              <w:t>Que</w:t>
            </w:r>
            <w:r w:rsidR="005E31B1">
              <w:rPr>
                <w:rFonts w:ascii="Arial Narrow" w:hAnsi="Arial Narrow"/>
                <w:color w:val="0070C0"/>
                <w:sz w:val="20"/>
              </w:rPr>
              <w:t xml:space="preserve"> </w:t>
            </w:r>
            <w:r w:rsidRPr="004B0254">
              <w:rPr>
                <w:rFonts w:ascii="Arial Narrow" w:hAnsi="Arial Narrow"/>
                <w:sz w:val="20"/>
              </w:rPr>
              <w:t xml:space="preserve">la declaración con modalidad “Urgente” </w:t>
            </w:r>
            <w:r w:rsidRPr="00634715">
              <w:rPr>
                <w:rFonts w:ascii="Arial Narrow" w:hAnsi="Arial Narrow"/>
                <w:color w:val="0070C0"/>
                <w:sz w:val="20"/>
              </w:rPr>
              <w:t>NO tenga</w:t>
            </w:r>
            <w:r>
              <w:rPr>
                <w:rFonts w:ascii="Arial Narrow" w:hAnsi="Arial Narrow"/>
                <w:color w:val="0070C0"/>
                <w:sz w:val="20"/>
              </w:rPr>
              <w:t xml:space="preserve"> </w:t>
            </w:r>
            <w:r w:rsidRPr="004B0254">
              <w:rPr>
                <w:rFonts w:ascii="Arial Narrow" w:hAnsi="Arial Narrow"/>
                <w:sz w:val="20"/>
              </w:rPr>
              <w:t xml:space="preserve">asignada una solicitud de regularización, pendiente </w:t>
            </w:r>
            <w:r w:rsidR="005E31B1">
              <w:rPr>
                <w:rFonts w:ascii="Arial Narrow" w:hAnsi="Arial Narrow"/>
                <w:sz w:val="20"/>
              </w:rPr>
              <w:t>de diligencia de regularización</w:t>
            </w:r>
            <w:r w:rsidR="005E31B1" w:rsidRPr="00520446">
              <w:rPr>
                <w:rFonts w:ascii="Arial Narrow" w:hAnsi="Arial Narrow"/>
                <w:color w:val="FF0000"/>
                <w:sz w:val="20"/>
                <w:szCs w:val="20"/>
                <w:highlight w:val="yellow"/>
              </w:rPr>
              <w:t xml:space="preserve">, en caso contrario el sistema retorna la </w:t>
            </w:r>
            <w:r w:rsidR="00777E27" w:rsidRPr="004B0254">
              <w:rPr>
                <w:rFonts w:ascii="Arial Narrow" w:hAnsi="Arial Narrow"/>
                <w:b/>
                <w:i/>
                <w:sz w:val="20"/>
              </w:rPr>
              <w:t xml:space="preserve">excepción </w:t>
            </w:r>
            <w:r w:rsidR="00777E27">
              <w:rPr>
                <w:rFonts w:ascii="Arial Narrow" w:hAnsi="Arial Narrow"/>
                <w:b/>
                <w:i/>
                <w:sz w:val="20"/>
              </w:rPr>
              <w:t>7</w:t>
            </w:r>
            <w:r w:rsidRPr="004B0254">
              <w:rPr>
                <w:rFonts w:ascii="Arial Narrow" w:hAnsi="Arial Narrow"/>
                <w:sz w:val="20"/>
              </w:rPr>
              <w:t>.</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w:t>
            </w:r>
            <w:r w:rsidRPr="004B0254">
              <w:rPr>
                <w:rFonts w:ascii="Arial Narrow" w:hAnsi="Arial Narrow"/>
                <w:sz w:val="20"/>
              </w:rPr>
              <w:t xml:space="preserve">la declaración </w:t>
            </w:r>
            <w:r>
              <w:rPr>
                <w:rFonts w:ascii="Arial Narrow" w:hAnsi="Arial Narrow"/>
                <w:sz w:val="20"/>
              </w:rPr>
              <w:t>NO se encuentre</w:t>
            </w:r>
            <w:r w:rsidRPr="004B0254">
              <w:rPr>
                <w:rFonts w:ascii="Arial Narrow" w:hAnsi="Arial Narrow"/>
                <w:sz w:val="20"/>
              </w:rPr>
              <w:t xml:space="preserve"> asignada a rectificación de oficio, pendiente del registro de su diligencia</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el sistema retorna </w:t>
            </w:r>
            <w:r w:rsidRPr="004B0254">
              <w:rPr>
                <w:rFonts w:ascii="Arial Narrow" w:hAnsi="Arial Narrow"/>
                <w:sz w:val="20"/>
              </w:rPr>
              <w:t xml:space="preserve">la </w:t>
            </w:r>
            <w:r w:rsidR="00777E27" w:rsidRPr="004B0254">
              <w:rPr>
                <w:rFonts w:ascii="Arial Narrow" w:hAnsi="Arial Narrow"/>
                <w:b/>
                <w:i/>
                <w:sz w:val="20"/>
              </w:rPr>
              <w:t xml:space="preserve">excepción </w:t>
            </w:r>
            <w:r w:rsidR="00777E27">
              <w:rPr>
                <w:rFonts w:ascii="Arial Narrow" w:hAnsi="Arial Narrow"/>
                <w:b/>
                <w:i/>
                <w:sz w:val="20"/>
              </w:rPr>
              <w:t>8</w:t>
            </w:r>
            <w:r w:rsidRPr="004B0254">
              <w:rPr>
                <w:rFonts w:ascii="Arial Narrow" w:hAnsi="Arial Narrow"/>
                <w:sz w:val="20"/>
              </w:rPr>
              <w:t>.</w:t>
            </w:r>
          </w:p>
          <w:p w:rsidR="00840381"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la </w:t>
            </w:r>
            <w:r w:rsidRPr="004B0254">
              <w:rPr>
                <w:rFonts w:ascii="Arial Narrow" w:hAnsi="Arial Narrow"/>
                <w:sz w:val="20"/>
              </w:rPr>
              <w:t xml:space="preserve">declaración </w:t>
            </w:r>
            <w:r>
              <w:rPr>
                <w:rFonts w:ascii="Arial Narrow" w:hAnsi="Arial Narrow"/>
                <w:sz w:val="20"/>
              </w:rPr>
              <w:t xml:space="preserve">NO tenga transmisión de </w:t>
            </w:r>
            <w:r w:rsidRPr="004B0254">
              <w:rPr>
                <w:rFonts w:ascii="Arial Narrow" w:hAnsi="Arial Narrow"/>
                <w:sz w:val="20"/>
              </w:rPr>
              <w:t>rectificación electrónica, pendiente de evaluar y del registro de la diligencia de rectificación electrónica</w:t>
            </w:r>
            <w:r>
              <w:rPr>
                <w:rFonts w:ascii="Arial Narrow" w:hAnsi="Arial Narrow"/>
                <w:sz w:val="20"/>
              </w:rPr>
              <w:t xml:space="preserve"> [estado de la rectificación: </w:t>
            </w:r>
            <w:r w:rsidRPr="00634715">
              <w:rPr>
                <w:rFonts w:ascii="Arial Narrow" w:hAnsi="Arial Narrow"/>
                <w:color w:val="0070C0"/>
                <w:sz w:val="20"/>
              </w:rPr>
              <w:t xml:space="preserve">03 </w:t>
            </w:r>
            <w:r>
              <w:rPr>
                <w:rFonts w:ascii="Arial Narrow" w:hAnsi="Arial Narrow"/>
                <w:sz w:val="20"/>
              </w:rPr>
              <w:t xml:space="preserve">Asignada – Pendiente de evaluar o </w:t>
            </w:r>
            <w:r w:rsidRPr="00634715">
              <w:rPr>
                <w:rFonts w:ascii="Arial Narrow" w:hAnsi="Arial Narrow"/>
                <w:color w:val="0070C0"/>
                <w:sz w:val="20"/>
              </w:rPr>
              <w:t>04 En proceso de Evaluación</w:t>
            </w:r>
            <w:r>
              <w:rPr>
                <w:rFonts w:ascii="Arial Narrow" w:hAnsi="Arial Narrow"/>
                <w:sz w:val="20"/>
              </w:rPr>
              <w:t xml:space="preserve">], en caso contrario </w:t>
            </w:r>
            <w:r w:rsidR="005E31B1" w:rsidRPr="00520446">
              <w:rPr>
                <w:rFonts w:ascii="Arial Narrow" w:hAnsi="Arial Narrow"/>
                <w:color w:val="FF0000"/>
                <w:sz w:val="20"/>
                <w:szCs w:val="20"/>
                <w:highlight w:val="yellow"/>
              </w:rPr>
              <w:t>el sistema retorna</w:t>
            </w:r>
            <w:r w:rsidRPr="004B0254">
              <w:rPr>
                <w:rFonts w:ascii="Arial Narrow" w:hAnsi="Arial Narrow"/>
                <w:sz w:val="20"/>
              </w:rPr>
              <w:t xml:space="preserve"> la</w:t>
            </w:r>
            <w:r w:rsidRPr="004B0254">
              <w:rPr>
                <w:rFonts w:ascii="Arial Narrow" w:hAnsi="Arial Narrow"/>
                <w:b/>
                <w:i/>
                <w:sz w:val="20"/>
              </w:rPr>
              <w:t xml:space="preserve"> </w:t>
            </w:r>
            <w:r w:rsidR="00777E27" w:rsidRPr="004B0254">
              <w:rPr>
                <w:rFonts w:ascii="Arial Narrow" w:hAnsi="Arial Narrow"/>
                <w:b/>
                <w:i/>
                <w:sz w:val="20"/>
              </w:rPr>
              <w:t xml:space="preserve">excepción </w:t>
            </w:r>
            <w:r w:rsidR="00777E27">
              <w:rPr>
                <w:rFonts w:ascii="Arial Narrow" w:hAnsi="Arial Narrow"/>
                <w:b/>
                <w:i/>
                <w:sz w:val="20"/>
              </w:rPr>
              <w:t>9</w:t>
            </w:r>
            <w:r w:rsidRPr="004B0254">
              <w:rPr>
                <w:rFonts w:ascii="Arial Narrow" w:hAnsi="Arial Narrow"/>
                <w:sz w:val="20"/>
              </w:rPr>
              <w:t>.</w:t>
            </w:r>
          </w:p>
          <w:p w:rsidR="00840381"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la </w:t>
            </w:r>
            <w:r w:rsidRPr="004B0254">
              <w:rPr>
                <w:rFonts w:ascii="Arial Narrow" w:hAnsi="Arial Narrow"/>
                <w:sz w:val="20"/>
              </w:rPr>
              <w:t xml:space="preserve">declaración </w:t>
            </w:r>
            <w:r>
              <w:rPr>
                <w:rFonts w:ascii="Arial Narrow" w:hAnsi="Arial Narrow"/>
                <w:sz w:val="20"/>
              </w:rPr>
              <w:t xml:space="preserve">NO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en estado "LEGAJADA" (08)</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el sistema retorna </w:t>
            </w:r>
            <w:r w:rsidRPr="004B0254">
              <w:rPr>
                <w:rFonts w:ascii="Arial Narrow" w:hAnsi="Arial Narrow"/>
                <w:sz w:val="20"/>
              </w:rPr>
              <w:t xml:space="preserve">la </w:t>
            </w:r>
            <w:r w:rsidR="00777E27" w:rsidRPr="004B0254">
              <w:rPr>
                <w:rFonts w:ascii="Arial Narrow" w:hAnsi="Arial Narrow"/>
                <w:b/>
                <w:i/>
                <w:sz w:val="20"/>
              </w:rPr>
              <w:t xml:space="preserve">excepción </w:t>
            </w:r>
            <w:r w:rsidR="00777E27">
              <w:rPr>
                <w:rFonts w:ascii="Arial Narrow" w:hAnsi="Arial Narrow"/>
                <w:b/>
                <w:i/>
                <w:sz w:val="20"/>
              </w:rPr>
              <w:t>10</w:t>
            </w:r>
            <w:r w:rsidRPr="004B0254">
              <w:rPr>
                <w:rFonts w:ascii="Arial Narrow" w:hAnsi="Arial Narrow"/>
                <w:sz w:val="20"/>
              </w:rPr>
              <w:t xml:space="preserve">. </w:t>
            </w:r>
          </w:p>
          <w:p w:rsidR="00433877" w:rsidRPr="00807458" w:rsidRDefault="00433877" w:rsidP="00E17B93">
            <w:pPr>
              <w:pStyle w:val="NormalWeb"/>
              <w:numPr>
                <w:ilvl w:val="1"/>
                <w:numId w:val="158"/>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433877" w:rsidRPr="00807458" w:rsidRDefault="00433877"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lastRenderedPageBreak/>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7C60BB"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7C60BB">
              <w:rPr>
                <w:rFonts w:ascii="Arial Narrow" w:hAnsi="Arial Narrow" w:cs="Arial"/>
                <w:sz w:val="20"/>
                <w:szCs w:val="20"/>
              </w:rPr>
              <w:t>Nú</w:t>
            </w:r>
            <w:r w:rsidR="007C60BB"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r w:rsidR="007C60BB" w:rsidRPr="00807458">
              <w:rPr>
                <w:rFonts w:ascii="Arial Narrow" w:hAnsi="Arial Narrow"/>
                <w:sz w:val="20"/>
                <w:szCs w:val="20"/>
              </w:rPr>
              <w:t xml:space="preserve"> </w:t>
            </w:r>
          </w:p>
          <w:p w:rsidR="007C60BB" w:rsidRPr="00807458" w:rsidRDefault="007C60BB"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Canal</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Pr>
                <w:rFonts w:ascii="Arial Narrow" w:hAnsi="Arial Narrow"/>
                <w:sz w:val="20"/>
                <w:szCs w:val="20"/>
              </w:rPr>
              <w:t>canal</w:t>
            </w:r>
            <w:r w:rsidRPr="00807458">
              <w:rPr>
                <w:rFonts w:ascii="Arial Narrow" w:hAnsi="Arial Narrow"/>
                <w:sz w:val="20"/>
                <w:szCs w:val="20"/>
              </w:rPr>
              <w:t xml:space="preserve"> de la DUA</w:t>
            </w:r>
          </w:p>
          <w:p w:rsidR="00433877" w:rsidRPr="00807458" w:rsidRDefault="007C60BB"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Pr="007C60BB">
              <w:rPr>
                <w:rFonts w:ascii="Arial Narrow" w:hAnsi="Arial Narrow" w:cs="Arial"/>
                <w:sz w:val="20"/>
                <w:szCs w:val="20"/>
              </w:rPr>
              <w:t>Ruc del Consignatario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Pr>
                <w:rFonts w:ascii="Arial Narrow" w:hAnsi="Arial Narrow"/>
                <w:sz w:val="20"/>
                <w:szCs w:val="20"/>
              </w:rPr>
              <w:t>del consignatario.</w:t>
            </w:r>
          </w:p>
          <w:p w:rsidR="00840381" w:rsidRPr="00DB707E" w:rsidRDefault="00433877"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no editable y valor: DILIGENCIA DE RECTIFICACION</w:t>
            </w:r>
            <w:r w:rsidR="007C60BB" w:rsidRPr="004B0254">
              <w:rPr>
                <w:rFonts w:ascii="Arial Narrow" w:hAnsi="Arial Narrow"/>
                <w:sz w:val="20"/>
              </w:rPr>
              <w:t xml:space="preserve"> DE OFICIO</w:t>
            </w:r>
            <w:r w:rsidRPr="00807458">
              <w:rPr>
                <w:rFonts w:ascii="Arial Narrow" w:hAnsi="Arial Narrow"/>
                <w:sz w:val="20"/>
                <w:szCs w:val="20"/>
              </w:rPr>
              <w:t>.</w:t>
            </w: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840381" w:rsidRPr="004B0254" w:rsidTr="00252EEA">
        <w:tc>
          <w:tcPr>
            <w:tcW w:w="536"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840381" w:rsidRPr="004B0254" w:rsidTr="00CE62F7">
        <w:trPr>
          <w:trHeight w:val="212"/>
        </w:trPr>
        <w:tc>
          <w:tcPr>
            <w:tcW w:w="536" w:type="dxa"/>
            <w:shd w:val="clear" w:color="auto" w:fill="FFFFFF" w:themeFill="background1"/>
          </w:tcPr>
          <w:p w:rsidR="00840381" w:rsidRPr="004B0254" w:rsidRDefault="00840381" w:rsidP="00252EEA">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840381" w:rsidRPr="004B0254" w:rsidRDefault="00840381" w:rsidP="00252EEA">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840381" w:rsidRPr="004B0254" w:rsidRDefault="00840381" w:rsidP="00CE62F7">
            <w:pPr>
              <w:pStyle w:val="NormalWeb"/>
              <w:spacing w:before="0" w:beforeAutospacing="0" w:after="0" w:afterAutospacing="0"/>
              <w:rPr>
                <w:rFonts w:ascii="Arial Narrow" w:eastAsia="Times New Roman" w:hAnsi="Arial Narrow"/>
              </w:rPr>
            </w:pP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840381" w:rsidRPr="004B0254" w:rsidTr="00252EEA">
        <w:tc>
          <w:tcPr>
            <w:tcW w:w="536"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sidR="001D3106">
              <w:rPr>
                <w:rFonts w:ascii="Arial Narrow" w:hAnsi="Arial Narrow"/>
                <w:b/>
                <w:i/>
                <w:color w:val="FF0000"/>
                <w:sz w:val="20"/>
                <w:szCs w:val="20"/>
                <w:highlight w:val="yellow"/>
              </w:rPr>
              <w:t>“Debe enviar aduana”.</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001D3106" w:rsidRPr="000E6CA3">
              <w:rPr>
                <w:rFonts w:ascii="Arial Narrow" w:hAnsi="Arial Narrow"/>
                <w:color w:val="FF0000"/>
                <w:sz w:val="20"/>
                <w:szCs w:val="20"/>
                <w:highlight w:val="yellow"/>
              </w:rPr>
              <w:t xml:space="preserve"> </w:t>
            </w:r>
            <w:r w:rsidRPr="000E6CA3">
              <w:rPr>
                <w:rFonts w:ascii="Arial Narrow" w:hAnsi="Arial Narrow"/>
                <w:color w:val="FF0000"/>
                <w:sz w:val="20"/>
                <w:szCs w:val="20"/>
                <w:highlight w:val="yellow"/>
              </w:rPr>
              <w:t xml:space="preserve">el mensaje: </w:t>
            </w:r>
            <w:r w:rsidR="001D3106">
              <w:rPr>
                <w:rFonts w:ascii="Arial Narrow" w:hAnsi="Arial Narrow"/>
                <w:b/>
                <w:i/>
                <w:color w:val="FF0000"/>
                <w:sz w:val="20"/>
                <w:szCs w:val="20"/>
                <w:highlight w:val="yellow"/>
              </w:rPr>
              <w:t>“Debe enviar año”</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001D3106" w:rsidRPr="000E6CA3">
              <w:rPr>
                <w:rFonts w:ascii="Arial Narrow" w:hAnsi="Arial Narrow"/>
                <w:color w:val="FF0000"/>
                <w:sz w:val="20"/>
                <w:szCs w:val="20"/>
                <w:highlight w:val="yellow"/>
              </w:rPr>
              <w:t xml:space="preserve"> </w:t>
            </w:r>
            <w:r w:rsidRPr="000E6CA3">
              <w:rPr>
                <w:rFonts w:ascii="Arial Narrow" w:hAnsi="Arial Narrow"/>
                <w:color w:val="FF0000"/>
                <w:sz w:val="20"/>
                <w:szCs w:val="20"/>
                <w:highlight w:val="yellow"/>
              </w:rPr>
              <w:t xml:space="preserve">el mensaje: </w:t>
            </w:r>
            <w:r w:rsidR="001D3106">
              <w:rPr>
                <w:rFonts w:ascii="Arial Narrow" w:hAnsi="Arial Narrow"/>
                <w:b/>
                <w:i/>
                <w:color w:val="FF0000"/>
                <w:sz w:val="20"/>
                <w:szCs w:val="20"/>
                <w:highlight w:val="yellow"/>
              </w:rPr>
              <w:t>“Debe enviar régimen”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0E6CA3">
              <w:rPr>
                <w:rFonts w:ascii="Arial Narrow" w:hAnsi="Arial Narrow"/>
                <w:color w:val="FF0000"/>
                <w:highlight w:val="yellow"/>
              </w:rPr>
              <w:t xml:space="preserve">el mensaje: </w:t>
            </w:r>
            <w:r w:rsidRPr="000E6CA3">
              <w:rPr>
                <w:rFonts w:ascii="Arial Narrow" w:hAnsi="Arial Narrow"/>
                <w:b/>
                <w:i/>
                <w:color w:val="FF0000"/>
                <w:highlight w:val="yellow"/>
              </w:rPr>
              <w:t>“Debe</w:t>
            </w:r>
            <w:r w:rsidR="001D3106">
              <w:rPr>
                <w:rFonts w:ascii="Arial Narrow" w:hAnsi="Arial Narrow"/>
                <w:b/>
                <w:i/>
                <w:color w:val="FF0000"/>
                <w:highlight w:val="yellow"/>
              </w:rPr>
              <w:t xml:space="preserve"> enviar número de declaración.”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1D3106" w:rsidP="00CF7E3E">
            <w:pPr>
              <w:pStyle w:val="NormalWeb"/>
              <w:spacing w:before="0" w:beforeAutospacing="0" w:after="0" w:afterAutospacing="0"/>
              <w:rPr>
                <w:rFonts w:ascii="Arial Narrow" w:hAnsi="Arial Narrow"/>
              </w:rPr>
            </w:pPr>
            <w:r>
              <w:rPr>
                <w:rFonts w:ascii="Arial Narrow" w:hAnsi="Arial Narrow"/>
              </w:rPr>
              <w:t>E</w:t>
            </w:r>
            <w:r w:rsidR="00777E27" w:rsidRPr="004B0254">
              <w:rPr>
                <w:rFonts w:ascii="Arial Narrow" w:hAnsi="Arial Narrow"/>
              </w:rPr>
              <w:t xml:space="preserve">l sistema </w:t>
            </w:r>
            <w:r>
              <w:rPr>
                <w:rFonts w:ascii="Arial Narrow" w:hAnsi="Arial Narrow"/>
                <w:color w:val="FF0000"/>
                <w:highlight w:val="yellow"/>
              </w:rPr>
              <w:t>retorna</w:t>
            </w:r>
            <w:r w:rsidRPr="000E6CA3">
              <w:rPr>
                <w:rFonts w:ascii="Arial Narrow" w:hAnsi="Arial Narrow"/>
                <w:color w:val="FF0000"/>
                <w:highlight w:val="yellow"/>
              </w:rPr>
              <w:t xml:space="preserve"> </w:t>
            </w:r>
            <w:r w:rsidR="00777E27" w:rsidRPr="004B0254">
              <w:rPr>
                <w:rFonts w:ascii="Arial Narrow" w:hAnsi="Arial Narrow"/>
              </w:rPr>
              <w:t xml:space="preserve">el mensaje </w:t>
            </w:r>
            <w:r w:rsidR="00777E27" w:rsidRPr="00CF7E3E">
              <w:rPr>
                <w:rFonts w:ascii="Arial Narrow" w:hAnsi="Arial Narrow"/>
                <w:b/>
                <w:i/>
              </w:rPr>
              <w:t>“Declaración se encuentra asignada a [Nombre del Funcionario Aduanero] pendiente de la diligencia: [nombre de la diligencia respectiva]”</w:t>
            </w:r>
            <w:r w:rsidR="00777E27" w:rsidRPr="004B0254">
              <w:rPr>
                <w:rFonts w:ascii="Arial Narrow" w:hAnsi="Arial Narrow"/>
              </w:rPr>
              <w:t xml:space="preserve"> </w:t>
            </w:r>
          </w:p>
        </w:tc>
      </w:tr>
      <w:tr w:rsidR="00777E27" w:rsidRPr="004B0254" w:rsidTr="00252EEA">
        <w:trPr>
          <w:trHeight w:val="404"/>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“Declaración present</w:t>
            </w:r>
            <w:r w:rsidR="00CF7E3E" w:rsidRPr="00CF7E3E">
              <w:rPr>
                <w:rFonts w:ascii="Arial Narrow" w:hAnsi="Arial Narrow"/>
                <w:b/>
                <w:i/>
              </w:rPr>
              <w:t>a [GED o SERF], sin asignación”</w:t>
            </w:r>
          </w:p>
        </w:tc>
      </w:tr>
      <w:tr w:rsidR="00777E27" w:rsidRPr="004B0254" w:rsidTr="00252EEA">
        <w:trPr>
          <w:trHeight w:val="551"/>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“Declaración se encuentra con solicitud de regularización de despacho urgente asignada pendiente de diligencia”</w:t>
            </w:r>
          </w:p>
        </w:tc>
      </w:tr>
      <w:tr w:rsidR="00777E27" w:rsidRPr="004B0254" w:rsidTr="00252EEA">
        <w:trPr>
          <w:trHeight w:val="546"/>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siguiente mensaje: </w:t>
            </w:r>
            <w:r w:rsidRPr="00CF7E3E">
              <w:rPr>
                <w:rFonts w:ascii="Arial Narrow" w:hAnsi="Arial Narrow"/>
                <w:b/>
                <w:i/>
              </w:rPr>
              <w:t>“Declaración ya se encuentra asignada a rectificación de oficio”</w:t>
            </w:r>
          </w:p>
        </w:tc>
      </w:tr>
      <w:tr w:rsidR="00777E27" w:rsidRPr="004B0254" w:rsidTr="00252EEA">
        <w:trPr>
          <w:trHeight w:val="567"/>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siguiente mensaje: </w:t>
            </w:r>
            <w:r w:rsidRPr="00CF7E3E">
              <w:rPr>
                <w:rFonts w:ascii="Arial Narrow" w:hAnsi="Arial Narrow"/>
                <w:b/>
                <w:i/>
              </w:rPr>
              <w:t>“Declaración se encuentra con solicitud de rectificación electrónica asignada pendiente de diligencia”</w:t>
            </w:r>
          </w:p>
        </w:tc>
      </w:tr>
      <w:tr w:rsidR="00777E27" w:rsidRPr="004B0254" w:rsidTr="00252EEA">
        <w:trPr>
          <w:trHeight w:val="405"/>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w:t>
            </w:r>
            <w:r w:rsidR="00CF7E3E">
              <w:rPr>
                <w:rFonts w:ascii="Arial Narrow" w:hAnsi="Arial Narrow"/>
                <w:b/>
                <w:i/>
              </w:rPr>
              <w:t>aración se encuentra legajada"</w:t>
            </w:r>
          </w:p>
        </w:tc>
      </w:tr>
      <w:tr w:rsidR="00777E27" w:rsidRPr="004B0254" w:rsidTr="00252EEA">
        <w:trPr>
          <w:trHeight w:val="410"/>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1D3106">
            <w:pPr>
              <w:pStyle w:val="NormalWeb"/>
              <w:spacing w:before="0" w:beforeAutospacing="0" w:after="0" w:afterAutospacing="0"/>
              <w:rPr>
                <w:rFonts w:ascii="Arial Narrow" w:hAnsi="Arial Narrow"/>
              </w:rPr>
            </w:pPr>
            <w:r>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Pr>
                <w:rFonts w:ascii="Arial Narrow" w:hAnsi="Arial Narrow"/>
              </w:rPr>
              <w:t xml:space="preserve">el mensaje: </w:t>
            </w:r>
            <w:r w:rsidRPr="00CF7E3E">
              <w:rPr>
                <w:rFonts w:ascii="Arial Narrow" w:hAnsi="Arial Narrow"/>
                <w:b/>
                <w:i/>
              </w:rPr>
              <w:t>“Numero de Declaración no exis</w:t>
            </w:r>
            <w:r w:rsidR="001D3106" w:rsidRPr="00CF7E3E">
              <w:rPr>
                <w:rFonts w:ascii="Arial Narrow" w:hAnsi="Arial Narrow"/>
                <w:b/>
                <w:i/>
              </w:rPr>
              <w:t>te, no se encuentra registrada”</w:t>
            </w:r>
          </w:p>
        </w:tc>
      </w:tr>
      <w:tr w:rsidR="00777E27" w:rsidRPr="004B0254" w:rsidTr="00252EEA">
        <w:tc>
          <w:tcPr>
            <w:tcW w:w="9356" w:type="dxa"/>
            <w:gridSpan w:val="3"/>
            <w:shd w:val="clear" w:color="auto" w:fill="E6E6E6"/>
          </w:tcPr>
          <w:p w:rsidR="00777E27" w:rsidRPr="004B0254" w:rsidRDefault="00777E27" w:rsidP="00252EEA">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777E27" w:rsidRPr="004B0254" w:rsidTr="00252EEA">
        <w:trPr>
          <w:trHeight w:val="306"/>
        </w:trPr>
        <w:tc>
          <w:tcPr>
            <w:tcW w:w="9356" w:type="dxa"/>
            <w:gridSpan w:val="3"/>
          </w:tcPr>
          <w:p w:rsidR="00777E27" w:rsidRPr="004B0254" w:rsidRDefault="00777E27" w:rsidP="00252EEA">
            <w:pPr>
              <w:rPr>
                <w:rFonts w:ascii="Arial Narrow" w:hAnsi="Arial Narrow" w:cs="Arial"/>
                <w:sz w:val="20"/>
                <w:szCs w:val="20"/>
                <w:lang w:val="en-US"/>
              </w:rPr>
            </w:pPr>
            <w:r>
              <w:rPr>
                <w:rFonts w:ascii="Arial Narrow" w:hAnsi="Arial Narrow" w:cs="Arial"/>
                <w:sz w:val="20"/>
                <w:szCs w:val="20"/>
                <w:lang w:val="en-US"/>
              </w:rPr>
              <w:t>RF1, RNF1, RNF2</w:t>
            </w:r>
          </w:p>
        </w:tc>
      </w:tr>
      <w:tr w:rsidR="00777E27" w:rsidRPr="004B0254" w:rsidTr="00252EEA">
        <w:tc>
          <w:tcPr>
            <w:tcW w:w="9356" w:type="dxa"/>
            <w:gridSpan w:val="3"/>
            <w:shd w:val="clear" w:color="auto" w:fill="E6E6E6"/>
          </w:tcPr>
          <w:p w:rsidR="00777E27" w:rsidRPr="004B0254" w:rsidRDefault="00777E27" w:rsidP="00252EEA">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777E27" w:rsidRPr="00404EF3" w:rsidTr="00840381">
        <w:trPr>
          <w:trHeight w:val="125"/>
        </w:trPr>
        <w:tc>
          <w:tcPr>
            <w:tcW w:w="9356" w:type="dxa"/>
            <w:gridSpan w:val="3"/>
          </w:tcPr>
          <w:p w:rsidR="00777E27" w:rsidRPr="00404EF3" w:rsidRDefault="00777E27" w:rsidP="00252EEA">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840381" w:rsidRPr="008B1D5E" w:rsidRDefault="00840381" w:rsidP="005D6C1A">
      <w:pPr>
        <w:rPr>
          <w:rFonts w:ascii="Arial Narrow" w:hAnsi="Arial Narrow"/>
          <w:sz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5D6C1A" w:rsidRPr="004B0254" w:rsidTr="00840381">
        <w:tc>
          <w:tcPr>
            <w:tcW w:w="3573" w:type="dxa"/>
            <w:gridSpan w:val="2"/>
            <w:shd w:val="clear" w:color="auto" w:fill="E6E6E6"/>
          </w:tcPr>
          <w:p w:rsidR="005D6C1A" w:rsidRPr="004B0254" w:rsidRDefault="005D6C1A" w:rsidP="00E26877">
            <w:pPr>
              <w:pStyle w:val="NormalWeb"/>
              <w:spacing w:before="0" w:beforeAutospacing="0" w:after="0" w:afterAutospacing="0"/>
              <w:rPr>
                <w:rFonts w:ascii="Arial Narrow" w:eastAsia="Times New Roman" w:hAnsi="Arial Narrow"/>
              </w:rPr>
            </w:pPr>
            <w:r w:rsidRPr="004B0254">
              <w:rPr>
                <w:rFonts w:ascii="Arial Narrow" w:eastAsia="Times New Roman" w:hAnsi="Arial Narrow"/>
              </w:rPr>
              <w:t>1. Nombre del Caso de Uso del Sistema</w:t>
            </w:r>
          </w:p>
        </w:tc>
        <w:tc>
          <w:tcPr>
            <w:tcW w:w="5783" w:type="dxa"/>
          </w:tcPr>
          <w:p w:rsidR="005D6C1A" w:rsidRPr="00C0041C" w:rsidRDefault="005D6C1A" w:rsidP="00C0041C">
            <w:pPr>
              <w:rPr>
                <w:rFonts w:ascii="Arial Narrow" w:hAnsi="Arial Narrow" w:cs="Arial"/>
                <w:sz w:val="20"/>
                <w:szCs w:val="20"/>
              </w:rPr>
            </w:pPr>
            <w:r w:rsidRPr="00C0041C">
              <w:rPr>
                <w:rFonts w:ascii="Arial Narrow" w:hAnsi="Arial Narrow" w:cs="Arial"/>
                <w:sz w:val="20"/>
                <w:szCs w:val="20"/>
              </w:rPr>
              <w:t>CUS</w:t>
            </w:r>
            <w:r w:rsidR="00C0041C" w:rsidRPr="00C0041C">
              <w:rPr>
                <w:rFonts w:ascii="Arial Narrow" w:hAnsi="Arial Narrow" w:cs="Arial"/>
                <w:sz w:val="20"/>
                <w:szCs w:val="20"/>
              </w:rPr>
              <w:t>3</w:t>
            </w:r>
            <w:r w:rsidRPr="00C0041C">
              <w:rPr>
                <w:rFonts w:ascii="Arial Narrow" w:hAnsi="Arial Narrow" w:cs="Arial"/>
                <w:sz w:val="20"/>
                <w:szCs w:val="20"/>
              </w:rPr>
              <w:t>0</w:t>
            </w:r>
            <w:r w:rsidR="00C0041C" w:rsidRPr="00C0041C">
              <w:rPr>
                <w:rFonts w:ascii="Arial Narrow" w:hAnsi="Arial Narrow" w:cs="Arial"/>
                <w:sz w:val="20"/>
                <w:szCs w:val="20"/>
              </w:rPr>
              <w:t xml:space="preserve"> Grabar a</w:t>
            </w:r>
            <w:r w:rsidRPr="00C0041C">
              <w:rPr>
                <w:rFonts w:ascii="Arial Narrow" w:hAnsi="Arial Narrow" w:cs="Arial"/>
                <w:sz w:val="20"/>
                <w:szCs w:val="20"/>
              </w:rPr>
              <w:t>signa</w:t>
            </w:r>
            <w:r w:rsidR="00C0041C" w:rsidRPr="00C0041C">
              <w:rPr>
                <w:rFonts w:ascii="Arial Narrow" w:hAnsi="Arial Narrow" w:cs="Arial"/>
                <w:sz w:val="20"/>
                <w:szCs w:val="20"/>
              </w:rPr>
              <w:t>ción de</w:t>
            </w:r>
            <w:r w:rsidRPr="00C0041C">
              <w:rPr>
                <w:rFonts w:ascii="Arial Narrow" w:hAnsi="Arial Narrow" w:cs="Arial"/>
                <w:sz w:val="20"/>
                <w:szCs w:val="20"/>
              </w:rPr>
              <w:t xml:space="preserve"> Declaración para Rectificación de Oficio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5D6C1A" w:rsidRPr="004B0254" w:rsidTr="00840381">
        <w:tc>
          <w:tcPr>
            <w:tcW w:w="9356"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 xml:space="preserve">Permite realizar la asignación </w:t>
            </w:r>
            <w:r>
              <w:rPr>
                <w:rFonts w:ascii="Arial Narrow" w:hAnsi="Arial Narrow" w:cs="Arial"/>
                <w:sz w:val="20"/>
                <w:szCs w:val="20"/>
              </w:rPr>
              <w:t xml:space="preserve">de una Declaración a un </w:t>
            </w:r>
            <w:r w:rsidRPr="004B0254">
              <w:rPr>
                <w:rFonts w:ascii="Arial Narrow" w:hAnsi="Arial Narrow" w:cs="Arial"/>
                <w:sz w:val="20"/>
                <w:szCs w:val="20"/>
              </w:rPr>
              <w:t>Funcionario Aduanero para Rectificación de Oficio.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5D6C1A" w:rsidRPr="004B0254" w:rsidTr="00840381">
        <w:tc>
          <w:tcPr>
            <w:tcW w:w="9356"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Funcionario Aduanero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5D6C1A" w:rsidRPr="004B0254" w:rsidTr="00840381">
        <w:tc>
          <w:tcPr>
            <w:tcW w:w="9356" w:type="dxa"/>
            <w:gridSpan w:val="3"/>
          </w:tcPr>
          <w:p w:rsidR="005D6C1A" w:rsidRPr="004B0254" w:rsidRDefault="005D6C1A" w:rsidP="00E26877">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5D6C1A" w:rsidRPr="004B0254" w:rsidRDefault="005D6C1A" w:rsidP="00E26877">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siguientes regímenes 10, 20, 21 y 70, de cualquier modalidad tenga canal de control o no.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 xml:space="preserve">5. </w:t>
            </w:r>
            <w:proofErr w:type="spellStart"/>
            <w:r w:rsidRPr="004B0254">
              <w:rPr>
                <w:rFonts w:ascii="Arial Narrow" w:eastAsia="Times New Roman" w:hAnsi="Arial Narrow"/>
              </w:rPr>
              <w:t>Pos</w:t>
            </w:r>
            <w:proofErr w:type="spellEnd"/>
            <w:r w:rsidRPr="004B0254">
              <w:rPr>
                <w:rFonts w:ascii="Arial Narrow" w:eastAsia="Times New Roman" w:hAnsi="Arial Narrow"/>
              </w:rPr>
              <w:t xml:space="preserve"> condiciones</w:t>
            </w:r>
          </w:p>
        </w:tc>
      </w:tr>
      <w:tr w:rsidR="005D6C1A" w:rsidRPr="004B0254" w:rsidTr="00840381">
        <w:tc>
          <w:tcPr>
            <w:tcW w:w="9356" w:type="dxa"/>
            <w:gridSpan w:val="3"/>
          </w:tcPr>
          <w:p w:rsidR="005D6C1A" w:rsidRPr="004B0254" w:rsidRDefault="005D6C1A" w:rsidP="00E17B93">
            <w:pPr>
              <w:pStyle w:val="Prrafodelista"/>
              <w:numPr>
                <w:ilvl w:val="0"/>
                <w:numId w:val="129"/>
              </w:numPr>
              <w:rPr>
                <w:rFonts w:ascii="Arial Narrow" w:hAnsi="Arial Narrow" w:cs="Arial"/>
                <w:sz w:val="20"/>
                <w:szCs w:val="20"/>
              </w:rPr>
            </w:pPr>
            <w:r>
              <w:rPr>
                <w:rFonts w:ascii="Arial Narrow" w:hAnsi="Arial Narrow" w:cs="Arial"/>
                <w:sz w:val="20"/>
                <w:szCs w:val="20"/>
              </w:rPr>
              <w:t xml:space="preserve">Declaración </w:t>
            </w:r>
            <w:r w:rsidRPr="004B0254">
              <w:rPr>
                <w:rFonts w:ascii="Arial Narrow" w:hAnsi="Arial Narrow" w:cs="Arial"/>
                <w:sz w:val="20"/>
                <w:szCs w:val="20"/>
              </w:rPr>
              <w:t>asignad</w:t>
            </w:r>
            <w:r>
              <w:rPr>
                <w:rFonts w:ascii="Arial Narrow" w:hAnsi="Arial Narrow" w:cs="Arial"/>
                <w:sz w:val="20"/>
                <w:szCs w:val="20"/>
              </w:rPr>
              <w:t>a</w:t>
            </w:r>
            <w:r w:rsidRPr="004B0254">
              <w:rPr>
                <w:rFonts w:ascii="Arial Narrow" w:hAnsi="Arial Narrow" w:cs="Arial"/>
                <w:sz w:val="20"/>
                <w:szCs w:val="20"/>
              </w:rPr>
              <w:t xml:space="preserve"> a un </w:t>
            </w:r>
            <w:r>
              <w:rPr>
                <w:rFonts w:ascii="Arial Narrow" w:hAnsi="Arial Narrow" w:cs="Arial"/>
                <w:sz w:val="20"/>
                <w:szCs w:val="20"/>
              </w:rPr>
              <w:t xml:space="preserve">Funcionario Aduanero </w:t>
            </w:r>
            <w:r w:rsidRPr="004B0254">
              <w:rPr>
                <w:rFonts w:ascii="Arial Narrow" w:hAnsi="Arial Narrow" w:cs="Arial"/>
                <w:sz w:val="20"/>
                <w:szCs w:val="20"/>
              </w:rPr>
              <w:t xml:space="preserve"> para su rectificación</w:t>
            </w: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5D6C1A" w:rsidRPr="004B0254" w:rsidTr="00840381">
        <w:tc>
          <w:tcPr>
            <w:tcW w:w="536"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D6C1A" w:rsidRPr="004B0254" w:rsidTr="00C93CD3">
        <w:tc>
          <w:tcPr>
            <w:tcW w:w="536" w:type="dxa"/>
          </w:tcPr>
          <w:p w:rsidR="005D6C1A" w:rsidRPr="004B0254" w:rsidRDefault="005D6C1A" w:rsidP="00E17B93">
            <w:pPr>
              <w:pStyle w:val="NormalWeb"/>
              <w:numPr>
                <w:ilvl w:val="0"/>
                <w:numId w:val="159"/>
              </w:numPr>
              <w:spacing w:before="0" w:beforeAutospacing="0" w:after="0" w:afterAutospacing="0"/>
              <w:rPr>
                <w:rFonts w:ascii="Arial Narrow" w:hAnsi="Arial Narrow"/>
              </w:rPr>
            </w:pPr>
          </w:p>
        </w:tc>
        <w:tc>
          <w:tcPr>
            <w:tcW w:w="3037" w:type="dxa"/>
          </w:tcPr>
          <w:p w:rsidR="005D6C1A" w:rsidRPr="004B0254" w:rsidRDefault="00BB03F7" w:rsidP="00E26877">
            <w:pPr>
              <w:rPr>
                <w:rFonts w:ascii="Arial Narrow" w:hAnsi="Arial Narrow" w:cs="Arial"/>
                <w:sz w:val="20"/>
                <w:szCs w:val="20"/>
              </w:rPr>
            </w:pPr>
            <w:r w:rsidRPr="006173A8">
              <w:rPr>
                <w:rFonts w:ascii="Arial Narrow" w:hAnsi="Arial Narrow"/>
                <w:sz w:val="20"/>
                <w:szCs w:val="20"/>
              </w:rPr>
              <w:t xml:space="preserve">El actor envía los datos: aduana, año, </w:t>
            </w:r>
            <w:r w:rsidRPr="006173A8">
              <w:rPr>
                <w:rFonts w:ascii="Arial Narrow" w:hAnsi="Arial Narrow"/>
                <w:sz w:val="20"/>
                <w:szCs w:val="20"/>
              </w:rPr>
              <w:lastRenderedPageBreak/>
              <w:t>régimen, número de la DUA relacionada, funcionario, observación</w:t>
            </w:r>
          </w:p>
        </w:tc>
        <w:tc>
          <w:tcPr>
            <w:tcW w:w="5783" w:type="dxa"/>
          </w:tcPr>
          <w:p w:rsidR="00BB03F7" w:rsidRPr="006173A8" w:rsidRDefault="00BB03F7" w:rsidP="00E17B93">
            <w:pPr>
              <w:pStyle w:val="NormalWeb"/>
              <w:numPr>
                <w:ilvl w:val="1"/>
                <w:numId w:val="159"/>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lastRenderedPageBreak/>
              <w:t>El sistema valida:</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lastRenderedPageBreak/>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NormalWeb"/>
              <w:numPr>
                <w:ilvl w:val="1"/>
                <w:numId w:val="159"/>
              </w:numPr>
              <w:spacing w:before="0" w:beforeAutospacing="0" w:after="0" w:afterAutospacing="0"/>
              <w:ind w:left="441"/>
              <w:rPr>
                <w:rFonts w:ascii="Arial Narrow" w:hAnsi="Arial Narrow"/>
              </w:rPr>
            </w:pPr>
            <w:r w:rsidRPr="006173A8">
              <w:rPr>
                <w:rFonts w:ascii="Arial Narrow" w:hAnsi="Arial Narrow"/>
              </w:rPr>
              <w:t>Superadas las validaciones</w:t>
            </w:r>
            <w:r w:rsidR="00206E35">
              <w:rPr>
                <w:rFonts w:ascii="Arial Narrow" w:hAnsi="Arial Narrow"/>
              </w:rPr>
              <w:t>, el sistema</w:t>
            </w:r>
            <w:r w:rsidRPr="006173A8">
              <w:rPr>
                <w:rFonts w:ascii="Arial Narrow" w:hAnsi="Arial Narrow"/>
              </w:rPr>
              <w:t>:</w:t>
            </w:r>
          </w:p>
          <w:p w:rsidR="005D6C1A" w:rsidRPr="004B4EF3" w:rsidRDefault="00206E35"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Registra </w:t>
            </w:r>
            <w:r w:rsidR="005D6C1A" w:rsidRPr="004B4EF3">
              <w:rPr>
                <w:rFonts w:ascii="Arial Narrow" w:hAnsi="Arial Narrow" w:cs="Arial"/>
                <w:sz w:val="20"/>
                <w:szCs w:val="20"/>
              </w:rPr>
              <w:t>la asignación</w:t>
            </w:r>
          </w:p>
          <w:p w:rsidR="005D6C1A" w:rsidRDefault="005D6C1A" w:rsidP="00E17B93">
            <w:pPr>
              <w:pStyle w:val="Prrafodelista"/>
              <w:numPr>
                <w:ilvl w:val="0"/>
                <w:numId w:val="76"/>
              </w:numPr>
              <w:ind w:hanging="274"/>
              <w:rPr>
                <w:rFonts w:ascii="Arial Narrow" w:hAnsi="Arial Narrow" w:cs="Arial"/>
                <w:sz w:val="20"/>
                <w:szCs w:val="20"/>
              </w:rPr>
            </w:pPr>
            <w:r w:rsidRPr="004B4EF3">
              <w:rPr>
                <w:rFonts w:ascii="Arial Narrow" w:hAnsi="Arial Narrow" w:cs="Arial"/>
                <w:sz w:val="20"/>
                <w:szCs w:val="20"/>
              </w:rPr>
              <w:t>Envía una notificación al correo electrónico del funcionario aduanero responsable según Formato“</w:t>
            </w:r>
            <w:r w:rsidRPr="004B4EF3">
              <w:rPr>
                <w:rFonts w:ascii="Arial Narrow" w:hAnsi="Arial Narrow" w:cs="Arial"/>
                <w:b/>
                <w:sz w:val="20"/>
                <w:szCs w:val="20"/>
                <w:lang w:val="es-PE" w:eastAsia="es-PE"/>
              </w:rPr>
              <w:t>PLANTILLA 01 DE NOTIFICACIÓN DE AVISO DE ASIGNACIÓN DE LA DECLARACIÓN PARA RECTIFIACIÓN DE OFICIO</w:t>
            </w:r>
            <w:r w:rsidRPr="004B4EF3">
              <w:rPr>
                <w:rFonts w:ascii="Arial Narrow" w:hAnsi="Arial Narrow" w:cs="Arial"/>
                <w:sz w:val="20"/>
                <w:szCs w:val="20"/>
              </w:rPr>
              <w:t xml:space="preserve">”, consignando en el asunto del correo lo siguiente: “Aviso asignación rectificación de oficio Declaración </w:t>
            </w:r>
            <w:r>
              <w:rPr>
                <w:rFonts w:ascii="Arial Narrow" w:hAnsi="Arial Narrow" w:cs="Arial"/>
                <w:sz w:val="20"/>
                <w:szCs w:val="20"/>
              </w:rPr>
              <w:t>[</w:t>
            </w:r>
            <w:proofErr w:type="spellStart"/>
            <w:r w:rsidRPr="004B4EF3">
              <w:rPr>
                <w:rFonts w:ascii="Arial Narrow" w:hAnsi="Arial Narrow" w:cs="Arial"/>
                <w:sz w:val="20"/>
                <w:szCs w:val="20"/>
              </w:rPr>
              <w:t>N°XXXXXX</w:t>
            </w:r>
            <w:proofErr w:type="spellEnd"/>
            <w:r>
              <w:rPr>
                <w:rFonts w:ascii="Arial Narrow" w:hAnsi="Arial Narrow" w:cs="Arial"/>
                <w:sz w:val="20"/>
                <w:szCs w:val="20"/>
              </w:rPr>
              <w:t>]</w:t>
            </w:r>
            <w:r w:rsidRPr="004B4EF3">
              <w:rPr>
                <w:rFonts w:ascii="Arial Narrow" w:hAnsi="Arial Narrow" w:cs="Arial"/>
                <w:sz w:val="20"/>
                <w:szCs w:val="20"/>
              </w:rPr>
              <w:t>”</w:t>
            </w:r>
          </w:p>
          <w:p w:rsidR="00206E35" w:rsidRPr="004B4EF3" w:rsidRDefault="007633F7"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Retorna </w:t>
            </w:r>
            <w:r w:rsidR="00206E35" w:rsidRPr="004B4EF3">
              <w:rPr>
                <w:rFonts w:ascii="Arial Narrow" w:hAnsi="Arial Narrow" w:cs="Arial"/>
                <w:sz w:val="20"/>
                <w:szCs w:val="20"/>
              </w:rPr>
              <w:t>el mensaje</w:t>
            </w:r>
            <w:r w:rsidR="00206E35">
              <w:rPr>
                <w:rFonts w:ascii="Arial Narrow" w:hAnsi="Arial Narrow" w:cs="Arial"/>
                <w:sz w:val="20"/>
                <w:szCs w:val="20"/>
              </w:rPr>
              <w:t xml:space="preserve"> de confirmación:</w:t>
            </w:r>
            <w:r w:rsidR="00206E35" w:rsidRPr="004B4EF3">
              <w:rPr>
                <w:rFonts w:ascii="Arial Narrow" w:hAnsi="Arial Narrow" w:cs="Arial"/>
                <w:sz w:val="20"/>
                <w:szCs w:val="20"/>
              </w:rPr>
              <w:t xml:space="preserve"> </w:t>
            </w:r>
            <w:r w:rsidR="00206E35" w:rsidRPr="00206E35">
              <w:rPr>
                <w:rFonts w:ascii="Arial Narrow" w:hAnsi="Arial Narrow" w:cs="Arial"/>
                <w:b/>
                <w:sz w:val="20"/>
                <w:szCs w:val="20"/>
              </w:rPr>
              <w:t>"Declaración asignada a Rectificación de Oficio"</w:t>
            </w:r>
          </w:p>
          <w:p w:rsidR="005D6C1A" w:rsidRPr="00CE57B2" w:rsidRDefault="005D6C1A" w:rsidP="00E17B93">
            <w:pPr>
              <w:pStyle w:val="Prrafodelista"/>
              <w:numPr>
                <w:ilvl w:val="0"/>
                <w:numId w:val="76"/>
              </w:numPr>
              <w:ind w:hanging="274"/>
              <w:rPr>
                <w:rFonts w:ascii="Arial Narrow" w:hAnsi="Arial Narrow" w:cs="Arial"/>
                <w:sz w:val="20"/>
                <w:szCs w:val="20"/>
              </w:rPr>
            </w:pPr>
            <w:r w:rsidRPr="004B4EF3">
              <w:rPr>
                <w:rFonts w:ascii="Arial Narrow" w:hAnsi="Arial Narrow" w:cs="Arial"/>
                <w:sz w:val="20"/>
                <w:szCs w:val="20"/>
              </w:rPr>
              <w:t>La Declaración aparecerá en la bandeja de pendientes del funcionario a la que le fu</w:t>
            </w:r>
            <w:r>
              <w:rPr>
                <w:rFonts w:ascii="Arial Narrow" w:hAnsi="Arial Narrow" w:cs="Arial"/>
                <w:sz w:val="20"/>
                <w:szCs w:val="20"/>
              </w:rPr>
              <w:t>e</w:t>
            </w:r>
            <w:r w:rsidRPr="004B4EF3">
              <w:rPr>
                <w:rFonts w:ascii="Arial Narrow" w:hAnsi="Arial Narrow" w:cs="Arial"/>
                <w:sz w:val="20"/>
                <w:szCs w:val="20"/>
              </w:rPr>
              <w:t xml:space="preserve"> asignada </w:t>
            </w: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5D6C1A" w:rsidRPr="004B0254" w:rsidTr="00840381">
        <w:tc>
          <w:tcPr>
            <w:tcW w:w="536"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D6C1A" w:rsidRPr="004B0254" w:rsidTr="00EE2FE2">
        <w:trPr>
          <w:trHeight w:val="65"/>
        </w:trPr>
        <w:tc>
          <w:tcPr>
            <w:tcW w:w="536" w:type="dxa"/>
            <w:shd w:val="clear" w:color="auto" w:fill="FFFFFF" w:themeFill="background1"/>
          </w:tcPr>
          <w:p w:rsidR="005D6C1A" w:rsidRPr="004B0254" w:rsidRDefault="005D6C1A" w:rsidP="00E26877">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5D6C1A" w:rsidRPr="004B0254" w:rsidRDefault="005D6C1A" w:rsidP="00E26877">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5D6C1A" w:rsidRPr="004B0254" w:rsidRDefault="005D6C1A" w:rsidP="00EE2FE2">
            <w:pPr>
              <w:pStyle w:val="NormalWeb"/>
              <w:spacing w:before="0" w:beforeAutospacing="0" w:after="0" w:afterAutospacing="0"/>
              <w:rPr>
                <w:rFonts w:ascii="Arial Narrow" w:eastAsia="Times New Roman" w:hAnsi="Arial Narrow"/>
              </w:rPr>
            </w:pP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5D6C1A" w:rsidRPr="004B0254" w:rsidTr="00840381">
        <w:tc>
          <w:tcPr>
            <w:tcW w:w="536"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692D78" w:rsidRPr="004B0254" w:rsidTr="00840381">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D6C1A" w:rsidRPr="004B0254" w:rsidTr="001C0033">
        <w:trPr>
          <w:trHeight w:val="117"/>
        </w:trPr>
        <w:tc>
          <w:tcPr>
            <w:tcW w:w="9356" w:type="dxa"/>
            <w:gridSpan w:val="3"/>
          </w:tcPr>
          <w:p w:rsidR="005D6C1A" w:rsidRPr="004B0254" w:rsidRDefault="005D6C1A" w:rsidP="00E26877">
            <w:pPr>
              <w:rPr>
                <w:rFonts w:ascii="Arial Narrow" w:hAnsi="Arial Narrow" w:cs="Arial"/>
                <w:sz w:val="20"/>
                <w:szCs w:val="20"/>
                <w:lang w:val="en-US"/>
              </w:rPr>
            </w:pPr>
            <w:r>
              <w:rPr>
                <w:rFonts w:ascii="Arial Narrow" w:hAnsi="Arial Narrow" w:cs="Arial"/>
                <w:sz w:val="20"/>
                <w:szCs w:val="20"/>
                <w:lang w:val="en-US"/>
              </w:rPr>
              <w:t>RF1, RNF1, RNF2</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D6C1A" w:rsidRPr="00404EF3" w:rsidTr="00CE592C">
        <w:trPr>
          <w:trHeight w:val="111"/>
        </w:trPr>
        <w:tc>
          <w:tcPr>
            <w:tcW w:w="9356" w:type="dxa"/>
            <w:gridSpan w:val="3"/>
          </w:tcPr>
          <w:p w:rsidR="005D6C1A" w:rsidRPr="00404EF3" w:rsidRDefault="00CE592C" w:rsidP="00CE592C">
            <w:pPr>
              <w:tabs>
                <w:tab w:val="left" w:pos="2400"/>
              </w:tabs>
              <w:rPr>
                <w:rFonts w:ascii="Arial Narrow" w:hAnsi="Arial Narrow" w:cs="Arial"/>
                <w:sz w:val="20"/>
                <w:szCs w:val="20"/>
              </w:rPr>
            </w:pPr>
            <w:r>
              <w:rPr>
                <w:rFonts w:ascii="Arial Narrow" w:hAnsi="Arial Narrow" w:cs="Arial"/>
                <w:sz w:val="20"/>
                <w:szCs w:val="20"/>
              </w:rPr>
              <w:t>No aplica</w:t>
            </w:r>
          </w:p>
        </w:tc>
      </w:tr>
    </w:tbl>
    <w:p w:rsidR="005D6C1A" w:rsidRDefault="005D6C1A" w:rsidP="005D6C1A">
      <w:pPr>
        <w:rPr>
          <w:rFonts w:ascii="Arial Narrow" w:hAnsi="Arial Narrow"/>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35"/>
        <w:gridCol w:w="3009"/>
        <w:gridCol w:w="5753"/>
      </w:tblGrid>
      <w:tr w:rsidR="00CE592C" w:rsidRPr="00E60F9F" w:rsidTr="00C30EBB">
        <w:tc>
          <w:tcPr>
            <w:tcW w:w="3544" w:type="dxa"/>
            <w:gridSpan w:val="2"/>
            <w:shd w:val="clear" w:color="auto" w:fill="E6E6E6"/>
          </w:tcPr>
          <w:p w:rsidR="00CE592C" w:rsidRPr="00E60F9F" w:rsidRDefault="00CE592C" w:rsidP="009B24C3">
            <w:pPr>
              <w:pStyle w:val="NormalWeb"/>
              <w:spacing w:before="0" w:beforeAutospacing="0" w:after="0" w:afterAutospacing="0"/>
              <w:rPr>
                <w:rFonts w:ascii="Arial Narrow" w:eastAsia="Times New Roman" w:hAnsi="Arial Narrow"/>
              </w:rPr>
            </w:pPr>
            <w:r w:rsidRPr="00E60F9F">
              <w:rPr>
                <w:rFonts w:ascii="Arial Narrow" w:eastAsia="Times New Roman" w:hAnsi="Arial Narrow"/>
              </w:rPr>
              <w:t>1. Nombre del Caso de Uso del Sistema</w:t>
            </w:r>
          </w:p>
        </w:tc>
        <w:tc>
          <w:tcPr>
            <w:tcW w:w="5753" w:type="dxa"/>
          </w:tcPr>
          <w:p w:rsidR="00CE592C" w:rsidRPr="00E60F9F" w:rsidRDefault="00CE592C" w:rsidP="00F866A6">
            <w:pPr>
              <w:rPr>
                <w:rFonts w:ascii="Arial Narrow" w:hAnsi="Arial Narrow" w:cs="Arial"/>
                <w:sz w:val="20"/>
                <w:szCs w:val="20"/>
              </w:rPr>
            </w:pPr>
            <w:r w:rsidRPr="00E60F9F">
              <w:rPr>
                <w:rFonts w:ascii="Arial Narrow" w:hAnsi="Arial Narrow" w:cs="Arial"/>
                <w:sz w:val="20"/>
                <w:szCs w:val="20"/>
              </w:rPr>
              <w:t>CUS</w:t>
            </w:r>
            <w:r w:rsidR="00F866A6" w:rsidRPr="00E60F9F">
              <w:rPr>
                <w:rFonts w:ascii="Arial Narrow" w:hAnsi="Arial Narrow" w:cs="Arial"/>
                <w:sz w:val="20"/>
                <w:szCs w:val="20"/>
              </w:rPr>
              <w:t>31</w:t>
            </w:r>
            <w:r w:rsidRPr="00E60F9F">
              <w:rPr>
                <w:rFonts w:ascii="Arial Narrow" w:hAnsi="Arial Narrow" w:cs="Arial"/>
                <w:sz w:val="20"/>
                <w:szCs w:val="20"/>
              </w:rPr>
              <w:t xml:space="preserve"> </w:t>
            </w:r>
            <w:r w:rsidR="00F866A6" w:rsidRPr="00E60F9F">
              <w:rPr>
                <w:rFonts w:ascii="Arial Narrow" w:hAnsi="Arial Narrow" w:cs="Arial"/>
                <w:sz w:val="20"/>
                <w:szCs w:val="20"/>
              </w:rPr>
              <w:t>Validar</w:t>
            </w:r>
            <w:r w:rsidRPr="00E60F9F">
              <w:rPr>
                <w:rFonts w:ascii="Arial Narrow" w:hAnsi="Arial Narrow" w:cs="Arial"/>
                <w:sz w:val="20"/>
                <w:szCs w:val="20"/>
              </w:rPr>
              <w:t xml:space="preserve"> </w:t>
            </w:r>
            <w:r w:rsidR="00F866A6" w:rsidRPr="00E60F9F">
              <w:rPr>
                <w:rFonts w:ascii="Arial Narrow" w:hAnsi="Arial Narrow" w:cs="Arial"/>
                <w:sz w:val="20"/>
                <w:szCs w:val="20"/>
              </w:rPr>
              <w:t>reasignación de</w:t>
            </w:r>
            <w:r w:rsidRPr="00E60F9F">
              <w:rPr>
                <w:rFonts w:ascii="Arial Narrow" w:hAnsi="Arial Narrow" w:cs="Arial"/>
                <w:sz w:val="20"/>
                <w:szCs w:val="20"/>
              </w:rPr>
              <w:t xml:space="preserve"> Declaración para Rectificación de Oficio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CE592C" w:rsidRPr="004B0254" w:rsidTr="009B24C3">
        <w:trPr>
          <w:trHeight w:val="350"/>
        </w:trPr>
        <w:tc>
          <w:tcPr>
            <w:tcW w:w="9297" w:type="dxa"/>
            <w:gridSpan w:val="3"/>
          </w:tcPr>
          <w:p w:rsidR="00CE592C" w:rsidRPr="004B0254" w:rsidRDefault="00CE592C" w:rsidP="009B24C3">
            <w:pPr>
              <w:rPr>
                <w:rFonts w:ascii="Arial Narrow" w:hAnsi="Arial Narrow" w:cs="Arial"/>
                <w:sz w:val="20"/>
                <w:szCs w:val="20"/>
              </w:rPr>
            </w:pPr>
            <w:r w:rsidRPr="004B0254">
              <w:rPr>
                <w:rFonts w:ascii="Arial Narrow" w:hAnsi="Arial Narrow" w:cs="Arial"/>
                <w:sz w:val="20"/>
                <w:szCs w:val="20"/>
              </w:rPr>
              <w:t>Permite realizar la reasignación del Funcionario Aduanero a una Declaración para Rectificación de Oficio.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CE592C" w:rsidRPr="004B0254" w:rsidTr="009B24C3">
        <w:tc>
          <w:tcPr>
            <w:tcW w:w="9297" w:type="dxa"/>
            <w:gridSpan w:val="3"/>
          </w:tcPr>
          <w:p w:rsidR="00CE592C" w:rsidRPr="004B0254" w:rsidRDefault="00CE592C" w:rsidP="009B24C3">
            <w:pPr>
              <w:rPr>
                <w:rFonts w:ascii="Arial Narrow" w:hAnsi="Arial Narrow" w:cs="Arial"/>
                <w:sz w:val="20"/>
                <w:szCs w:val="20"/>
              </w:rPr>
            </w:pPr>
            <w:r w:rsidRPr="004B0254">
              <w:rPr>
                <w:rFonts w:ascii="Arial Narrow" w:hAnsi="Arial Narrow" w:cs="Arial"/>
                <w:sz w:val="20"/>
                <w:szCs w:val="20"/>
              </w:rPr>
              <w:t>Funcionario Aduanero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CE592C" w:rsidRPr="004B0254" w:rsidTr="009B24C3">
        <w:trPr>
          <w:trHeight w:val="1796"/>
        </w:trPr>
        <w:tc>
          <w:tcPr>
            <w:tcW w:w="9297" w:type="dxa"/>
            <w:gridSpan w:val="3"/>
          </w:tcPr>
          <w:p w:rsidR="00CE592C" w:rsidRPr="004B0254" w:rsidRDefault="00CE592C" w:rsidP="009B24C3">
            <w:pPr>
              <w:rPr>
                <w:rFonts w:ascii="Arial Narrow" w:hAnsi="Arial Narrow" w:cs="Arial"/>
                <w:bCs/>
                <w:sz w:val="20"/>
                <w:szCs w:val="18"/>
              </w:rPr>
            </w:pPr>
            <w:r w:rsidRPr="004B0254">
              <w:rPr>
                <w:rFonts w:ascii="Arial Narrow" w:eastAsia="Arial Unicode MS" w:hAnsi="Arial Narrow" w:cs="Arial"/>
                <w:sz w:val="20"/>
                <w:szCs w:val="20"/>
              </w:rPr>
              <w:t xml:space="preserve">El usuario(Funcionario Aduanero) debe acceder al sistema con el perfil </w:t>
            </w:r>
            <w:r w:rsidRPr="004B0254">
              <w:rPr>
                <w:rFonts w:ascii="Arial Narrow" w:hAnsi="Arial Narrow" w:cs="Arial"/>
                <w:bCs/>
                <w:sz w:val="20"/>
                <w:szCs w:val="18"/>
              </w:rPr>
              <w:t xml:space="preserve">Jefe del Régimen, o Supervisor del Régimen </w:t>
            </w:r>
            <w:r>
              <w:rPr>
                <w:rFonts w:ascii="Arial Narrow" w:hAnsi="Arial Narrow" w:cs="Arial"/>
                <w:bCs/>
                <w:sz w:val="20"/>
                <w:szCs w:val="18"/>
              </w:rPr>
              <w:t>para los siguientes casos</w:t>
            </w:r>
            <w:r w:rsidRPr="004B0254">
              <w:rPr>
                <w:rFonts w:ascii="Arial Narrow" w:hAnsi="Arial Narrow" w:cs="Arial"/>
                <w:bCs/>
                <w:sz w:val="20"/>
                <w:szCs w:val="18"/>
              </w:rPr>
              <w:t>:</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depósito aduanero.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provincias.</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 xml:space="preserve">5. </w:t>
            </w:r>
            <w:proofErr w:type="spellStart"/>
            <w:r w:rsidRPr="004B0254">
              <w:rPr>
                <w:rFonts w:ascii="Arial Narrow" w:eastAsia="Times New Roman" w:hAnsi="Arial Narrow"/>
              </w:rPr>
              <w:t>Pos</w:t>
            </w:r>
            <w:proofErr w:type="spellEnd"/>
            <w:r w:rsidRPr="004B0254">
              <w:rPr>
                <w:rFonts w:ascii="Arial Narrow" w:eastAsia="Times New Roman" w:hAnsi="Arial Narrow"/>
              </w:rPr>
              <w:t xml:space="preserve"> condiciones</w:t>
            </w:r>
          </w:p>
        </w:tc>
      </w:tr>
      <w:tr w:rsidR="00CE592C" w:rsidRPr="004B0254" w:rsidTr="009B24C3">
        <w:tc>
          <w:tcPr>
            <w:tcW w:w="9297" w:type="dxa"/>
            <w:gridSpan w:val="3"/>
          </w:tcPr>
          <w:p w:rsidR="00CE592C" w:rsidRPr="001C0033" w:rsidRDefault="001C0033" w:rsidP="001C0033">
            <w:pPr>
              <w:rPr>
                <w:rFonts w:ascii="Arial Narrow" w:hAnsi="Arial Narrow" w:cs="Arial"/>
                <w:sz w:val="20"/>
                <w:szCs w:val="20"/>
              </w:rPr>
            </w:pPr>
            <w:r w:rsidRPr="001C0033">
              <w:rPr>
                <w:rFonts w:ascii="Arial Narrow" w:hAnsi="Arial Narrow" w:cs="Arial"/>
                <w:sz w:val="20"/>
                <w:szCs w:val="20"/>
              </w:rPr>
              <w:t>Ninguna</w:t>
            </w: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CE592C" w:rsidRPr="004B0254" w:rsidTr="00C30EBB">
        <w:tc>
          <w:tcPr>
            <w:tcW w:w="535"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lastRenderedPageBreak/>
              <w:t>Nro.</w:t>
            </w:r>
          </w:p>
        </w:tc>
        <w:tc>
          <w:tcPr>
            <w:tcW w:w="3009"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CE592C" w:rsidRPr="004B0254" w:rsidTr="00C30EBB">
        <w:tc>
          <w:tcPr>
            <w:tcW w:w="535" w:type="dxa"/>
          </w:tcPr>
          <w:p w:rsidR="00CE592C" w:rsidRPr="004B0254" w:rsidRDefault="00CE592C" w:rsidP="00E17B93">
            <w:pPr>
              <w:pStyle w:val="NormalWeb"/>
              <w:numPr>
                <w:ilvl w:val="0"/>
                <w:numId w:val="162"/>
              </w:numPr>
              <w:spacing w:before="0" w:beforeAutospacing="0" w:after="0" w:afterAutospacing="0"/>
              <w:rPr>
                <w:rFonts w:ascii="Arial Narrow" w:hAnsi="Arial Narrow"/>
              </w:rPr>
            </w:pPr>
          </w:p>
        </w:tc>
        <w:tc>
          <w:tcPr>
            <w:tcW w:w="3009" w:type="dxa"/>
          </w:tcPr>
          <w:p w:rsidR="00CE592C" w:rsidRPr="004B0254" w:rsidRDefault="00BD166F" w:rsidP="009B24C3">
            <w:pPr>
              <w:rPr>
                <w:rFonts w:ascii="Arial Narrow" w:hAnsi="Arial Narrow" w:cs="Arial"/>
                <w:sz w:val="20"/>
                <w:szCs w:val="20"/>
              </w:rPr>
            </w:pPr>
            <w:r w:rsidRPr="00807458">
              <w:rPr>
                <w:rFonts w:ascii="Arial Narrow" w:hAnsi="Arial Narrow"/>
                <w:sz w:val="20"/>
                <w:szCs w:val="20"/>
              </w:rPr>
              <w:t>El actor envía los datos: aduana, año, régimen y número de la DUA relacionada.</w:t>
            </w:r>
          </w:p>
        </w:tc>
        <w:tc>
          <w:tcPr>
            <w:tcW w:w="5753" w:type="dxa"/>
          </w:tcPr>
          <w:p w:rsidR="00BD166F" w:rsidRPr="00203F9F" w:rsidRDefault="00BD166F" w:rsidP="00E17B93">
            <w:pPr>
              <w:pStyle w:val="NormalWeb"/>
              <w:numPr>
                <w:ilvl w:val="1"/>
                <w:numId w:val="162"/>
              </w:numPr>
              <w:spacing w:before="0" w:beforeAutospacing="0" w:after="0" w:afterAutospacing="0"/>
              <w:ind w:left="442" w:hanging="431"/>
              <w:rPr>
                <w:rFonts w:ascii="Arial Narrow" w:hAnsi="Arial Narrow"/>
                <w:color w:val="FF0000"/>
                <w:highlight w:val="yellow"/>
              </w:rPr>
            </w:pPr>
            <w:r w:rsidRPr="00203F9F">
              <w:rPr>
                <w:rFonts w:ascii="Arial Narrow" w:hAnsi="Arial Narrow"/>
                <w:color w:val="FF0000"/>
                <w:highlight w:val="yellow"/>
              </w:rPr>
              <w:t>El sistema valida:</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DC3D94" w:rsidRDefault="00DC3D94"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declaración exista, </w:t>
            </w:r>
            <w:r w:rsidRPr="00520446">
              <w:rPr>
                <w:rFonts w:ascii="Arial Narrow" w:hAnsi="Arial Narrow"/>
                <w:color w:val="FF0000"/>
                <w:sz w:val="20"/>
                <w:szCs w:val="20"/>
                <w:highlight w:val="yellow"/>
              </w:rPr>
              <w:t xml:space="preserve">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5</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DC3D94" w:rsidRDefault="00DC3D94" w:rsidP="00E17B93">
            <w:pPr>
              <w:pStyle w:val="Prrafodelista"/>
              <w:numPr>
                <w:ilvl w:val="0"/>
                <w:numId w:val="76"/>
              </w:numPr>
              <w:rPr>
                <w:rFonts w:ascii="Arial Narrow" w:hAnsi="Arial Narrow" w:cs="Arial"/>
                <w:sz w:val="20"/>
                <w:szCs w:val="20"/>
              </w:rPr>
            </w:pPr>
            <w:r w:rsidRPr="00DC3D94">
              <w:rPr>
                <w:rFonts w:ascii="Arial Narrow" w:hAnsi="Arial Narrow" w:cs="Arial"/>
                <w:sz w:val="20"/>
                <w:szCs w:val="20"/>
              </w:rPr>
              <w:t>Que la declaración haya sido previamente asignada a rectificación de oficio y la diligencia no se encuentre culminada</w:t>
            </w:r>
            <w:r>
              <w:rPr>
                <w:rFonts w:ascii="Arial Narrow" w:hAnsi="Arial Narrow" w:cs="Arial"/>
                <w:sz w:val="20"/>
                <w:szCs w:val="20"/>
              </w:rPr>
              <w:t xml:space="preserve">, </w:t>
            </w:r>
            <w:r w:rsidRPr="00520446">
              <w:rPr>
                <w:rFonts w:ascii="Arial Narrow" w:hAnsi="Arial Narrow"/>
                <w:color w:val="FF0000"/>
                <w:sz w:val="20"/>
                <w:szCs w:val="20"/>
                <w:highlight w:val="yellow"/>
              </w:rPr>
              <w:t xml:space="preserve">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6</w:t>
            </w:r>
            <w:r w:rsidRPr="00520446">
              <w:rPr>
                <w:rFonts w:ascii="Arial Narrow" w:hAnsi="Arial Narrow"/>
                <w:color w:val="FF0000"/>
                <w:sz w:val="20"/>
                <w:szCs w:val="20"/>
                <w:highlight w:val="yellow"/>
              </w:rPr>
              <w:t xml:space="preserve"> y detiene el proceso</w:t>
            </w:r>
            <w:r w:rsidRPr="00DC3D94">
              <w:rPr>
                <w:rFonts w:ascii="Arial Narrow" w:hAnsi="Arial Narrow" w:cs="Arial"/>
                <w:sz w:val="20"/>
                <w:szCs w:val="20"/>
              </w:rPr>
              <w:t>.</w:t>
            </w:r>
          </w:p>
          <w:p w:rsidR="00DC3D94" w:rsidRPr="00807458" w:rsidRDefault="00DC3D94" w:rsidP="00E17B93">
            <w:pPr>
              <w:pStyle w:val="NormalWeb"/>
              <w:numPr>
                <w:ilvl w:val="1"/>
                <w:numId w:val="162"/>
              </w:numPr>
              <w:spacing w:before="0" w:beforeAutospacing="0" w:after="0" w:afterAutospacing="0"/>
              <w:ind w:left="442" w:hanging="431"/>
              <w:rPr>
                <w:rFonts w:ascii="Arial Narrow" w:hAnsi="Arial Narrow"/>
              </w:rPr>
            </w:pPr>
            <w:r w:rsidRPr="00807458">
              <w:rPr>
                <w:rFonts w:ascii="Arial Narrow" w:hAnsi="Arial Narrow"/>
              </w:rPr>
              <w:t>Superadas las validaciones precedentes, el sistema retorna la siguiente información:</w:t>
            </w:r>
          </w:p>
          <w:p w:rsidR="00DC3D94" w:rsidRPr="00807458" w:rsidRDefault="00DC3D94"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DC3D94"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w:t>
            </w:r>
            <w:r w:rsidR="00535376">
              <w:rPr>
                <w:rFonts w:ascii="Arial Narrow" w:hAnsi="Arial Narrow"/>
                <w:sz w:val="20"/>
                <w:szCs w:val="20"/>
              </w:rPr>
              <w:t>úme</w:t>
            </w:r>
            <w:r w:rsidRPr="00807458">
              <w:rPr>
                <w:rFonts w:ascii="Arial Narrow" w:hAnsi="Arial Narrow"/>
                <w:sz w:val="20"/>
                <w:szCs w:val="20"/>
              </w:rPr>
              <w:t xml:space="preserve">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9223B6" w:rsidRPr="00807458" w:rsidRDefault="009223B6"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Funcionario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funcionario anterior</w:t>
            </w:r>
          </w:p>
          <w:p w:rsidR="009223B6" w:rsidRPr="00807458" w:rsidRDefault="009223B6"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051139">
              <w:rPr>
                <w:rFonts w:ascii="Arial Narrow" w:hAnsi="Arial Narrow"/>
                <w:sz w:val="20"/>
                <w:szCs w:val="20"/>
              </w:rPr>
              <w:t>Canal</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sidR="00051139">
              <w:rPr>
                <w:rFonts w:ascii="Arial Narrow" w:hAnsi="Arial Narrow"/>
                <w:sz w:val="20"/>
                <w:szCs w:val="20"/>
              </w:rPr>
              <w:t xml:space="preserve">canal </w:t>
            </w:r>
            <w:r w:rsidRPr="00807458">
              <w:rPr>
                <w:rFonts w:ascii="Arial Narrow" w:hAnsi="Arial Narrow"/>
                <w:sz w:val="20"/>
                <w:szCs w:val="20"/>
              </w:rPr>
              <w:t>de la DUA</w:t>
            </w:r>
          </w:p>
          <w:p w:rsidR="009223B6" w:rsidRPr="00FE7B21" w:rsidRDefault="009223B6" w:rsidP="00E17B93">
            <w:pPr>
              <w:pStyle w:val="Prrafodelista"/>
              <w:numPr>
                <w:ilvl w:val="0"/>
                <w:numId w:val="77"/>
              </w:numPr>
              <w:rPr>
                <w:rFonts w:ascii="Arial Narrow" w:hAnsi="Arial Narrow"/>
                <w:sz w:val="20"/>
                <w:szCs w:val="20"/>
              </w:rPr>
            </w:pPr>
            <w:r w:rsidRPr="00FE7B21">
              <w:rPr>
                <w:rFonts w:ascii="Arial Narrow" w:hAnsi="Arial Narrow"/>
                <w:b/>
                <w:sz w:val="20"/>
                <w:szCs w:val="20"/>
              </w:rPr>
              <w:t>Título:</w:t>
            </w:r>
            <w:r w:rsidRPr="00FE7B21">
              <w:rPr>
                <w:rFonts w:ascii="Arial Narrow" w:hAnsi="Arial Narrow"/>
                <w:sz w:val="20"/>
                <w:szCs w:val="20"/>
              </w:rPr>
              <w:t xml:space="preserve"> </w:t>
            </w:r>
            <w:r w:rsidR="00051139" w:rsidRPr="00FE7B21">
              <w:rPr>
                <w:rFonts w:ascii="Arial Narrow" w:hAnsi="Arial Narrow" w:cs="Arial"/>
                <w:sz w:val="20"/>
                <w:szCs w:val="20"/>
              </w:rPr>
              <w:t>Ruc de la Empresa</w:t>
            </w:r>
            <w:r w:rsidRPr="00FE7B21">
              <w:rPr>
                <w:rFonts w:ascii="Arial Narrow" w:hAnsi="Arial Narrow"/>
                <w:sz w:val="20"/>
                <w:szCs w:val="20"/>
              </w:rPr>
              <w:t xml:space="preserve">. </w:t>
            </w:r>
            <w:r w:rsidRPr="00FE7B21">
              <w:rPr>
                <w:rFonts w:ascii="Arial Narrow" w:hAnsi="Arial Narrow"/>
                <w:b/>
                <w:sz w:val="20"/>
                <w:szCs w:val="20"/>
              </w:rPr>
              <w:t>Detalle:</w:t>
            </w:r>
            <w:r w:rsidRPr="00FE7B21">
              <w:rPr>
                <w:rFonts w:ascii="Arial Narrow" w:hAnsi="Arial Narrow"/>
                <w:sz w:val="20"/>
                <w:szCs w:val="20"/>
              </w:rPr>
              <w:t xml:space="preserve"> Muestra el </w:t>
            </w:r>
            <w:r w:rsidR="00051139" w:rsidRPr="00FE7B21">
              <w:rPr>
                <w:rFonts w:ascii="Arial Narrow" w:hAnsi="Arial Narrow"/>
                <w:sz w:val="20"/>
                <w:szCs w:val="20"/>
              </w:rPr>
              <w:t xml:space="preserve">RUC del consignatario </w:t>
            </w:r>
            <w:r w:rsidRPr="00FE7B21">
              <w:rPr>
                <w:rFonts w:ascii="Arial Narrow" w:hAnsi="Arial Narrow"/>
                <w:sz w:val="20"/>
                <w:szCs w:val="20"/>
              </w:rPr>
              <w:t>de la DUA</w:t>
            </w:r>
          </w:p>
          <w:p w:rsidR="00CE592C" w:rsidRPr="00535376" w:rsidRDefault="00DC3D94"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no editable y valor: DILIGENCIA DE RECTIFICACION.</w:t>
            </w: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CE592C" w:rsidRPr="004B0254" w:rsidTr="00C30EBB">
        <w:tc>
          <w:tcPr>
            <w:tcW w:w="535"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CE592C" w:rsidRPr="004B0254" w:rsidTr="00535376">
        <w:trPr>
          <w:trHeight w:val="167"/>
        </w:trPr>
        <w:tc>
          <w:tcPr>
            <w:tcW w:w="535" w:type="dxa"/>
            <w:shd w:val="clear" w:color="auto" w:fill="FFFFFF" w:themeFill="background1"/>
          </w:tcPr>
          <w:p w:rsidR="00CE592C" w:rsidRPr="004B0254" w:rsidRDefault="00CE592C" w:rsidP="009B24C3">
            <w:pPr>
              <w:pStyle w:val="NormalWeb"/>
              <w:spacing w:before="0" w:beforeAutospacing="0" w:after="0" w:afterAutospacing="0"/>
              <w:jc w:val="center"/>
              <w:rPr>
                <w:rFonts w:ascii="Arial Narrow" w:eastAsia="Times New Roman" w:hAnsi="Arial Narrow"/>
              </w:rPr>
            </w:pPr>
          </w:p>
        </w:tc>
        <w:tc>
          <w:tcPr>
            <w:tcW w:w="3009" w:type="dxa"/>
            <w:shd w:val="clear" w:color="auto" w:fill="FFFFFF" w:themeFill="background1"/>
          </w:tcPr>
          <w:p w:rsidR="00CE592C" w:rsidRPr="004B0254" w:rsidRDefault="00CE592C" w:rsidP="009B24C3">
            <w:pPr>
              <w:pStyle w:val="NormalWeb"/>
              <w:spacing w:before="0" w:beforeAutospacing="0" w:after="0" w:afterAutospacing="0"/>
              <w:rPr>
                <w:rFonts w:ascii="Arial Narrow" w:eastAsia="Times New Roman" w:hAnsi="Arial Narrow"/>
              </w:rPr>
            </w:pPr>
          </w:p>
        </w:tc>
        <w:tc>
          <w:tcPr>
            <w:tcW w:w="5753" w:type="dxa"/>
            <w:shd w:val="clear" w:color="auto" w:fill="FFFFFF" w:themeFill="background1"/>
          </w:tcPr>
          <w:p w:rsidR="00CE592C" w:rsidRPr="004B0254" w:rsidRDefault="00CE592C" w:rsidP="009B24C3">
            <w:pPr>
              <w:pStyle w:val="NormalWeb"/>
              <w:spacing w:before="0" w:beforeAutospacing="0" w:after="0" w:afterAutospacing="0"/>
              <w:rPr>
                <w:rFonts w:ascii="Arial Narrow" w:eastAsia="Times New Roman" w:hAnsi="Arial Narrow"/>
              </w:rPr>
            </w:pP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CE592C" w:rsidRPr="004B0254" w:rsidTr="009B24C3">
        <w:tc>
          <w:tcPr>
            <w:tcW w:w="535"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762" w:type="dxa"/>
            <w:gridSpan w:val="2"/>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aduana”</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año”</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régimen”</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39723A">
              <w:rPr>
                <w:rFonts w:ascii="Arial Narrow" w:hAnsi="Arial Narrow"/>
                <w:b/>
                <w:i/>
                <w:color w:val="FF0000"/>
                <w:sz w:val="20"/>
                <w:szCs w:val="20"/>
                <w:highlight w:val="yellow"/>
              </w:rPr>
              <w:t>”</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4B0254" w:rsidRDefault="00535376" w:rsidP="00535376">
            <w:pPr>
              <w:pStyle w:val="NormalWeb"/>
              <w:spacing w:before="0" w:beforeAutospacing="0" w:after="0" w:afterAutospacing="0"/>
              <w:rPr>
                <w:rFonts w:ascii="Arial Narrow" w:hAnsi="Arial Narrow"/>
              </w:rPr>
            </w:pPr>
            <w:r w:rsidRPr="0039723A">
              <w:rPr>
                <w:rFonts w:ascii="Arial Narrow" w:hAnsi="Arial Narrow"/>
                <w:color w:val="FF0000"/>
                <w:highlight w:val="yellow"/>
              </w:rPr>
              <w:t xml:space="preserve">El sistema retorna el mensaje: </w:t>
            </w:r>
            <w:r w:rsidRPr="0039723A">
              <w:rPr>
                <w:rFonts w:ascii="Arial Narrow" w:hAnsi="Arial Narrow"/>
                <w:b/>
                <w:i/>
                <w:color w:val="FF0000"/>
                <w:highlight w:val="yellow"/>
              </w:rPr>
              <w:t>“</w:t>
            </w:r>
            <w:r>
              <w:rPr>
                <w:rFonts w:ascii="Arial Narrow" w:hAnsi="Arial Narrow"/>
                <w:b/>
                <w:i/>
                <w:color w:val="FF0000"/>
                <w:highlight w:val="yellow"/>
              </w:rPr>
              <w:t>La DUA no existe</w:t>
            </w:r>
            <w:r w:rsidRPr="0039723A">
              <w:rPr>
                <w:rFonts w:ascii="Arial Narrow" w:hAnsi="Arial Narrow"/>
                <w:b/>
                <w:i/>
                <w:color w:val="FF0000"/>
                <w:highlight w:val="yellow"/>
              </w:rPr>
              <w:t>”</w:t>
            </w:r>
          </w:p>
        </w:tc>
      </w:tr>
      <w:tr w:rsidR="00535376" w:rsidRPr="004B0254" w:rsidTr="00535376">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4B0254" w:rsidRDefault="00535376" w:rsidP="000017BF">
            <w:pPr>
              <w:pStyle w:val="NormalWeb"/>
              <w:spacing w:before="0" w:beforeAutospacing="0" w:after="0" w:afterAutospacing="0"/>
              <w:rPr>
                <w:rFonts w:ascii="Arial Narrow" w:hAnsi="Arial Narrow"/>
              </w:rPr>
            </w:pPr>
            <w:r w:rsidRPr="0039723A">
              <w:rPr>
                <w:rFonts w:ascii="Arial Narrow" w:hAnsi="Arial Narrow"/>
                <w:color w:val="FF0000"/>
                <w:highlight w:val="yellow"/>
              </w:rPr>
              <w:t>El sistema retorna el mensaje</w:t>
            </w:r>
            <w:r w:rsidRPr="004B0254">
              <w:rPr>
                <w:rFonts w:ascii="Arial Narrow" w:hAnsi="Arial Narrow"/>
              </w:rPr>
              <w:t xml:space="preserve">: </w:t>
            </w:r>
            <w:r w:rsidRPr="000F47B2">
              <w:rPr>
                <w:rFonts w:ascii="Arial Narrow" w:hAnsi="Arial Narrow"/>
                <w:b/>
                <w:i/>
              </w:rPr>
              <w:t>“</w:t>
            </w:r>
            <w:r w:rsidR="000017BF" w:rsidRPr="000017BF">
              <w:rPr>
                <w:rFonts w:ascii="Arial Narrow" w:hAnsi="Arial Narrow"/>
                <w:b/>
                <w:i/>
              </w:rPr>
              <w:t>Declaración no se encuentra asignada a rectificación de oficio</w:t>
            </w:r>
            <w:r w:rsidR="000F47B2" w:rsidRPr="000F47B2">
              <w:rPr>
                <w:rFonts w:ascii="Arial Narrow" w:hAnsi="Arial Narrow"/>
                <w:b/>
                <w:i/>
              </w:rPr>
              <w:t>”</w:t>
            </w:r>
          </w:p>
        </w:tc>
      </w:tr>
      <w:tr w:rsidR="00535376" w:rsidRPr="004B0254" w:rsidTr="009B24C3">
        <w:tc>
          <w:tcPr>
            <w:tcW w:w="9297" w:type="dxa"/>
            <w:gridSpan w:val="3"/>
            <w:shd w:val="clear" w:color="auto" w:fill="E6E6E6"/>
          </w:tcPr>
          <w:p w:rsidR="00535376" w:rsidRPr="004B0254" w:rsidRDefault="00535376"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35376" w:rsidRPr="00B93D1A" w:rsidTr="00341506">
        <w:trPr>
          <w:trHeight w:val="65"/>
        </w:trPr>
        <w:tc>
          <w:tcPr>
            <w:tcW w:w="9297" w:type="dxa"/>
            <w:gridSpan w:val="3"/>
          </w:tcPr>
          <w:p w:rsidR="00535376" w:rsidRPr="004B0254" w:rsidRDefault="00535376" w:rsidP="009B24C3">
            <w:pPr>
              <w:rPr>
                <w:rFonts w:ascii="Arial Narrow" w:hAnsi="Arial Narrow" w:cs="Arial"/>
                <w:sz w:val="20"/>
                <w:szCs w:val="20"/>
                <w:lang w:val="en-US"/>
              </w:rPr>
            </w:pPr>
            <w:r>
              <w:rPr>
                <w:rFonts w:ascii="Arial Narrow" w:hAnsi="Arial Narrow" w:cs="Arial"/>
                <w:sz w:val="20"/>
                <w:szCs w:val="20"/>
                <w:lang w:val="en-US"/>
              </w:rPr>
              <w:t>RF2, RF3, RNF1, RNF2, RNF3,</w:t>
            </w:r>
          </w:p>
        </w:tc>
      </w:tr>
      <w:tr w:rsidR="00535376" w:rsidRPr="004B0254" w:rsidTr="009B24C3">
        <w:tc>
          <w:tcPr>
            <w:tcW w:w="9297" w:type="dxa"/>
            <w:gridSpan w:val="3"/>
            <w:shd w:val="clear" w:color="auto" w:fill="E6E6E6"/>
          </w:tcPr>
          <w:p w:rsidR="00535376" w:rsidRPr="004B0254" w:rsidRDefault="00535376"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35376" w:rsidRPr="00404EF3" w:rsidTr="00341506">
        <w:trPr>
          <w:trHeight w:val="65"/>
        </w:trPr>
        <w:tc>
          <w:tcPr>
            <w:tcW w:w="9297" w:type="dxa"/>
            <w:gridSpan w:val="3"/>
          </w:tcPr>
          <w:p w:rsidR="00535376" w:rsidRPr="00404EF3" w:rsidRDefault="00341506" w:rsidP="009B24C3">
            <w:pPr>
              <w:rPr>
                <w:rFonts w:ascii="Arial Narrow" w:hAnsi="Arial Narrow" w:cs="Arial"/>
                <w:sz w:val="20"/>
                <w:szCs w:val="20"/>
              </w:rPr>
            </w:pPr>
            <w:r>
              <w:rPr>
                <w:rFonts w:ascii="Arial Narrow" w:hAnsi="Arial Narrow" w:cs="Arial"/>
                <w:sz w:val="20"/>
                <w:szCs w:val="20"/>
              </w:rPr>
              <w:t>No aplica</w:t>
            </w:r>
          </w:p>
        </w:tc>
      </w:tr>
    </w:tbl>
    <w:p w:rsidR="00CE592C" w:rsidRPr="00404EF3" w:rsidRDefault="00CE592C" w:rsidP="005D6C1A">
      <w:pPr>
        <w:rPr>
          <w:rFonts w:ascii="Arial Narrow" w:hAnsi="Arial Narrow"/>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35"/>
        <w:gridCol w:w="3009"/>
        <w:gridCol w:w="5753"/>
      </w:tblGrid>
      <w:tr w:rsidR="005D6C1A" w:rsidRPr="00E60F9F" w:rsidTr="00E60F9F">
        <w:tc>
          <w:tcPr>
            <w:tcW w:w="3544" w:type="dxa"/>
            <w:gridSpan w:val="2"/>
            <w:shd w:val="clear" w:color="auto" w:fill="E6E6E6"/>
          </w:tcPr>
          <w:p w:rsidR="005D6C1A" w:rsidRPr="00E60F9F" w:rsidRDefault="005D6C1A" w:rsidP="00E26877">
            <w:pPr>
              <w:pStyle w:val="NormalWeb"/>
              <w:spacing w:before="0" w:beforeAutospacing="0" w:after="0" w:afterAutospacing="0"/>
              <w:rPr>
                <w:rFonts w:ascii="Arial Narrow" w:eastAsia="Times New Roman" w:hAnsi="Arial Narrow"/>
              </w:rPr>
            </w:pPr>
            <w:r w:rsidRPr="00E60F9F">
              <w:rPr>
                <w:rFonts w:ascii="Arial Narrow" w:eastAsia="Times New Roman" w:hAnsi="Arial Narrow"/>
              </w:rPr>
              <w:t>1. Nombre del Caso de Uso del Sistema</w:t>
            </w:r>
          </w:p>
        </w:tc>
        <w:tc>
          <w:tcPr>
            <w:tcW w:w="5753" w:type="dxa"/>
          </w:tcPr>
          <w:p w:rsidR="005D6C1A" w:rsidRPr="00E60F9F" w:rsidRDefault="005D6C1A" w:rsidP="004E3629">
            <w:pPr>
              <w:rPr>
                <w:rFonts w:ascii="Arial Narrow" w:hAnsi="Arial Narrow" w:cs="Arial"/>
                <w:sz w:val="20"/>
                <w:szCs w:val="20"/>
              </w:rPr>
            </w:pPr>
            <w:r w:rsidRPr="00E60F9F">
              <w:rPr>
                <w:rFonts w:ascii="Arial Narrow" w:hAnsi="Arial Narrow" w:cs="Arial"/>
                <w:sz w:val="20"/>
                <w:szCs w:val="20"/>
              </w:rPr>
              <w:t>CUS</w:t>
            </w:r>
            <w:r w:rsidR="004E3629" w:rsidRPr="00E60F9F">
              <w:rPr>
                <w:rFonts w:ascii="Arial Narrow" w:hAnsi="Arial Narrow" w:cs="Arial"/>
                <w:sz w:val="20"/>
                <w:szCs w:val="20"/>
              </w:rPr>
              <w:t>32</w:t>
            </w:r>
            <w:r w:rsidRPr="00E60F9F">
              <w:rPr>
                <w:rFonts w:ascii="Arial Narrow" w:hAnsi="Arial Narrow" w:cs="Arial"/>
                <w:sz w:val="20"/>
                <w:szCs w:val="20"/>
              </w:rPr>
              <w:t xml:space="preserve"> </w:t>
            </w:r>
            <w:r w:rsidR="004E3629" w:rsidRPr="00E60F9F">
              <w:rPr>
                <w:rFonts w:ascii="Arial Narrow" w:hAnsi="Arial Narrow" w:cs="Arial"/>
                <w:sz w:val="20"/>
                <w:szCs w:val="20"/>
              </w:rPr>
              <w:t>Grabar reasignación de</w:t>
            </w:r>
            <w:r w:rsidRPr="00E60F9F">
              <w:rPr>
                <w:rFonts w:ascii="Arial Narrow" w:hAnsi="Arial Narrow" w:cs="Arial"/>
                <w:sz w:val="20"/>
                <w:szCs w:val="20"/>
              </w:rPr>
              <w:t xml:space="preserve"> Declaración para Rectificación de Oficio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5D6C1A" w:rsidRPr="004B0254" w:rsidTr="00E26877">
        <w:trPr>
          <w:trHeight w:val="350"/>
        </w:trPr>
        <w:tc>
          <w:tcPr>
            <w:tcW w:w="9297"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Permite realizar la reasignación del Funcionario Aduanero a una Declaración para Rectificación de Oficio.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5D6C1A" w:rsidRPr="004B0254" w:rsidTr="00E26877">
        <w:tc>
          <w:tcPr>
            <w:tcW w:w="9297"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Funcionario Aduanero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5D6C1A" w:rsidRPr="004B0254" w:rsidTr="00E26877">
        <w:trPr>
          <w:trHeight w:val="1796"/>
        </w:trPr>
        <w:tc>
          <w:tcPr>
            <w:tcW w:w="9297" w:type="dxa"/>
            <w:gridSpan w:val="3"/>
          </w:tcPr>
          <w:p w:rsidR="005D6C1A" w:rsidRPr="004B0254" w:rsidRDefault="005D6C1A" w:rsidP="00E26877">
            <w:pPr>
              <w:rPr>
                <w:rFonts w:ascii="Arial Narrow" w:hAnsi="Arial Narrow" w:cs="Arial"/>
                <w:bCs/>
                <w:sz w:val="20"/>
                <w:szCs w:val="18"/>
              </w:rPr>
            </w:pPr>
            <w:r w:rsidRPr="004B0254">
              <w:rPr>
                <w:rFonts w:ascii="Arial Narrow" w:eastAsia="Arial Unicode MS" w:hAnsi="Arial Narrow" w:cs="Arial"/>
                <w:sz w:val="20"/>
                <w:szCs w:val="20"/>
              </w:rPr>
              <w:lastRenderedPageBreak/>
              <w:t xml:space="preserve">El usuario(Funcionario Aduanero) debe acceder al sistema con el perfil </w:t>
            </w:r>
            <w:r w:rsidRPr="004B0254">
              <w:rPr>
                <w:rFonts w:ascii="Arial Narrow" w:hAnsi="Arial Narrow" w:cs="Arial"/>
                <w:bCs/>
                <w:sz w:val="20"/>
                <w:szCs w:val="18"/>
              </w:rPr>
              <w:t xml:space="preserve">Jefe del Régimen, o Supervisor del Régimen </w:t>
            </w:r>
            <w:r>
              <w:rPr>
                <w:rFonts w:ascii="Arial Narrow" w:hAnsi="Arial Narrow" w:cs="Arial"/>
                <w:bCs/>
                <w:sz w:val="20"/>
                <w:szCs w:val="18"/>
              </w:rPr>
              <w:t>para los siguientes casos</w:t>
            </w:r>
            <w:r w:rsidRPr="004B0254">
              <w:rPr>
                <w:rFonts w:ascii="Arial Narrow" w:hAnsi="Arial Narrow" w:cs="Arial"/>
                <w:bCs/>
                <w:sz w:val="20"/>
                <w:szCs w:val="18"/>
              </w:rPr>
              <w:t>:</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depósito aduanero.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provincias.</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 xml:space="preserve">5. </w:t>
            </w:r>
            <w:proofErr w:type="spellStart"/>
            <w:r w:rsidRPr="004B0254">
              <w:rPr>
                <w:rFonts w:ascii="Arial Narrow" w:eastAsia="Times New Roman" w:hAnsi="Arial Narrow"/>
              </w:rPr>
              <w:t>Pos</w:t>
            </w:r>
            <w:proofErr w:type="spellEnd"/>
            <w:r w:rsidRPr="004B0254">
              <w:rPr>
                <w:rFonts w:ascii="Arial Narrow" w:eastAsia="Times New Roman" w:hAnsi="Arial Narrow"/>
              </w:rPr>
              <w:t xml:space="preserve"> condiciones</w:t>
            </w:r>
          </w:p>
        </w:tc>
      </w:tr>
      <w:tr w:rsidR="005D6C1A" w:rsidRPr="004B0254" w:rsidTr="00E26877">
        <w:tc>
          <w:tcPr>
            <w:tcW w:w="9297" w:type="dxa"/>
            <w:gridSpan w:val="3"/>
          </w:tcPr>
          <w:p w:rsidR="005D6C1A" w:rsidRPr="005A3C78" w:rsidRDefault="005D6C1A" w:rsidP="005A3C78">
            <w:pPr>
              <w:rPr>
                <w:rFonts w:ascii="Arial Narrow" w:hAnsi="Arial Narrow" w:cs="Arial"/>
                <w:sz w:val="20"/>
                <w:szCs w:val="20"/>
              </w:rPr>
            </w:pPr>
            <w:r w:rsidRPr="005A3C78">
              <w:rPr>
                <w:rFonts w:ascii="Arial Narrow" w:hAnsi="Arial Narrow" w:cs="Arial"/>
                <w:sz w:val="20"/>
                <w:szCs w:val="20"/>
              </w:rPr>
              <w:t>Declaración resignada a un Funcionario Aduanero para su rectificación.</w:t>
            </w:r>
          </w:p>
        </w:tc>
      </w:tr>
      <w:tr w:rsidR="005D6C1A" w:rsidRPr="004B0254" w:rsidTr="00E26877">
        <w:trPr>
          <w:trHeight w:val="223"/>
        </w:trPr>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5D6C1A" w:rsidRPr="004B0254" w:rsidTr="00E60F9F">
        <w:tc>
          <w:tcPr>
            <w:tcW w:w="535"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A3C78" w:rsidRPr="004B0254" w:rsidTr="00E60F9F">
        <w:tc>
          <w:tcPr>
            <w:tcW w:w="535" w:type="dxa"/>
          </w:tcPr>
          <w:p w:rsidR="005A3C78" w:rsidRPr="004B0254" w:rsidRDefault="005A3C78" w:rsidP="00E17B93">
            <w:pPr>
              <w:pStyle w:val="NormalWeb"/>
              <w:numPr>
                <w:ilvl w:val="0"/>
                <w:numId w:val="164"/>
              </w:numPr>
              <w:spacing w:before="0" w:beforeAutospacing="0" w:after="0" w:afterAutospacing="0"/>
              <w:rPr>
                <w:rFonts w:ascii="Arial Narrow" w:hAnsi="Arial Narrow"/>
              </w:rPr>
            </w:pPr>
          </w:p>
        </w:tc>
        <w:tc>
          <w:tcPr>
            <w:tcW w:w="3009" w:type="dxa"/>
          </w:tcPr>
          <w:p w:rsidR="005A3C78" w:rsidRPr="00FC3FE2" w:rsidRDefault="005A3C78" w:rsidP="009B24C3">
            <w:pPr>
              <w:rPr>
                <w:rFonts w:ascii="Arial Narrow" w:hAnsi="Arial Narrow"/>
                <w:sz w:val="20"/>
                <w:szCs w:val="20"/>
              </w:rPr>
            </w:pPr>
            <w:r w:rsidRPr="00FC3FE2">
              <w:rPr>
                <w:rFonts w:ascii="Arial Narrow" w:hAnsi="Arial Narrow"/>
                <w:sz w:val="20"/>
                <w:szCs w:val="20"/>
              </w:rPr>
              <w:t>El actor envía los datos: aduana, año, régimen, número de la DUA relacionada, funcionario, observación</w:t>
            </w:r>
          </w:p>
        </w:tc>
        <w:tc>
          <w:tcPr>
            <w:tcW w:w="5753" w:type="dxa"/>
          </w:tcPr>
          <w:p w:rsidR="005A3C78" w:rsidRPr="00FC3FE2" w:rsidRDefault="005A3C78" w:rsidP="00E17B93">
            <w:pPr>
              <w:pStyle w:val="NormalWeb"/>
              <w:numPr>
                <w:ilvl w:val="1"/>
                <w:numId w:val="164"/>
              </w:numPr>
              <w:spacing w:before="0" w:beforeAutospacing="0" w:after="0" w:afterAutospacing="0"/>
              <w:ind w:left="442" w:hanging="431"/>
              <w:rPr>
                <w:rFonts w:ascii="Arial Narrow" w:hAnsi="Arial Narrow"/>
                <w:color w:val="FF0000"/>
                <w:highlight w:val="yellow"/>
              </w:rPr>
            </w:pPr>
            <w:r w:rsidRPr="00FC3FE2">
              <w:rPr>
                <w:rFonts w:ascii="Arial Narrow" w:hAnsi="Arial Narrow"/>
                <w:color w:val="FF0000"/>
                <w:highlight w:val="yellow"/>
              </w:rPr>
              <w:t>El sistema valida:</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aduana, en caso contrario el sistema retorna la </w:t>
            </w:r>
            <w:r w:rsidRPr="00FC3FE2">
              <w:rPr>
                <w:rFonts w:ascii="Arial Narrow" w:hAnsi="Arial Narrow"/>
                <w:b/>
                <w:color w:val="FF0000"/>
                <w:sz w:val="20"/>
                <w:szCs w:val="20"/>
                <w:highlight w:val="yellow"/>
              </w:rPr>
              <w:t>excepción 1</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año, en caso contrario el sistema retorna la </w:t>
            </w:r>
            <w:r w:rsidRPr="00FC3FE2">
              <w:rPr>
                <w:rFonts w:ascii="Arial Narrow" w:hAnsi="Arial Narrow"/>
                <w:b/>
                <w:color w:val="FF0000"/>
                <w:sz w:val="20"/>
                <w:szCs w:val="20"/>
                <w:highlight w:val="yellow"/>
              </w:rPr>
              <w:t>excepción 2</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régimen, en caso contrario el sistema retorna la </w:t>
            </w:r>
            <w:r w:rsidRPr="00FC3FE2">
              <w:rPr>
                <w:rFonts w:ascii="Arial Narrow" w:hAnsi="Arial Narrow"/>
                <w:b/>
                <w:color w:val="FF0000"/>
                <w:sz w:val="20"/>
                <w:szCs w:val="20"/>
                <w:highlight w:val="yellow"/>
              </w:rPr>
              <w:t>excepción 3</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número de declaración, en caso contrario el sistema retorna la </w:t>
            </w:r>
            <w:r w:rsidRPr="00FC3FE2">
              <w:rPr>
                <w:rFonts w:ascii="Arial Narrow" w:hAnsi="Arial Narrow"/>
                <w:b/>
                <w:color w:val="FF0000"/>
                <w:sz w:val="20"/>
                <w:szCs w:val="20"/>
                <w:highlight w:val="yellow"/>
              </w:rPr>
              <w:t>excepción 4</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 xml:space="preserve">. </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funcionario, en caso contrario el sistema retorna la </w:t>
            </w:r>
            <w:r w:rsidRPr="00FC3FE2">
              <w:rPr>
                <w:rFonts w:ascii="Arial Narrow" w:hAnsi="Arial Narrow"/>
                <w:b/>
                <w:color w:val="FF0000"/>
                <w:sz w:val="20"/>
                <w:szCs w:val="20"/>
                <w:highlight w:val="yellow"/>
              </w:rPr>
              <w:t>excepción 5</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observación, en caso contrario el sistema retorna la </w:t>
            </w:r>
            <w:r w:rsidRPr="00FC3FE2">
              <w:rPr>
                <w:rFonts w:ascii="Arial Narrow" w:hAnsi="Arial Narrow"/>
                <w:b/>
                <w:color w:val="FF0000"/>
                <w:sz w:val="20"/>
                <w:szCs w:val="20"/>
                <w:highlight w:val="yellow"/>
              </w:rPr>
              <w:t>excepción 6</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Default="005A3C78" w:rsidP="00E17B93">
            <w:pPr>
              <w:pStyle w:val="Prrafodelista"/>
              <w:numPr>
                <w:ilvl w:val="0"/>
                <w:numId w:val="76"/>
              </w:numPr>
              <w:ind w:hanging="274"/>
              <w:rPr>
                <w:rFonts w:ascii="Arial Narrow" w:hAnsi="Arial Narrow" w:cs="Arial"/>
                <w:sz w:val="20"/>
                <w:szCs w:val="20"/>
              </w:rPr>
            </w:pPr>
            <w:r w:rsidRPr="005A3C78">
              <w:rPr>
                <w:rFonts w:ascii="Arial Narrow" w:hAnsi="Arial Narrow"/>
                <w:color w:val="FF0000"/>
                <w:sz w:val="20"/>
                <w:szCs w:val="20"/>
                <w:highlight w:val="yellow"/>
              </w:rPr>
              <w:t xml:space="preserve">Que el funcionario enviado no corresponda al mismo funcionario aduanero que actualmente tiene asignada la solicitud, </w:t>
            </w:r>
            <w:r w:rsidRPr="00FC3FE2">
              <w:rPr>
                <w:rFonts w:ascii="Arial Narrow" w:hAnsi="Arial Narrow"/>
                <w:color w:val="FF0000"/>
                <w:sz w:val="20"/>
                <w:szCs w:val="20"/>
                <w:highlight w:val="yellow"/>
              </w:rPr>
              <w:t xml:space="preserve">en caso contrario el sistema retorna la </w:t>
            </w:r>
            <w:r w:rsidRPr="00FC3FE2">
              <w:rPr>
                <w:rFonts w:ascii="Arial Narrow" w:hAnsi="Arial Narrow"/>
                <w:b/>
                <w:color w:val="FF0000"/>
                <w:sz w:val="20"/>
                <w:szCs w:val="20"/>
                <w:highlight w:val="yellow"/>
              </w:rPr>
              <w:t>excepción 7</w:t>
            </w:r>
            <w:r w:rsidRPr="00FC3FE2">
              <w:rPr>
                <w:rFonts w:ascii="Arial Narrow" w:hAnsi="Arial Narrow"/>
                <w:color w:val="FF0000"/>
                <w:sz w:val="20"/>
                <w:szCs w:val="20"/>
                <w:highlight w:val="yellow"/>
              </w:rPr>
              <w:t xml:space="preserve"> y detiene el proceso</w:t>
            </w:r>
            <w:r w:rsidRPr="00FC3FE2">
              <w:rPr>
                <w:rFonts w:ascii="Arial Narrow" w:hAnsi="Arial Narrow"/>
                <w:color w:val="FF0000"/>
                <w:sz w:val="20"/>
                <w:szCs w:val="20"/>
              </w:rPr>
              <w:t>.</w:t>
            </w:r>
          </w:p>
          <w:p w:rsidR="00CB459E" w:rsidRDefault="00CB459E" w:rsidP="00E17B93">
            <w:pPr>
              <w:pStyle w:val="NormalWeb"/>
              <w:numPr>
                <w:ilvl w:val="1"/>
                <w:numId w:val="164"/>
              </w:numPr>
              <w:spacing w:before="0" w:beforeAutospacing="0" w:after="0" w:afterAutospacing="0"/>
              <w:ind w:left="442" w:hanging="431"/>
              <w:rPr>
                <w:rFonts w:ascii="Arial Narrow" w:hAnsi="Arial Narrow"/>
              </w:rPr>
            </w:pPr>
            <w:r w:rsidRPr="00D33DB8">
              <w:rPr>
                <w:rFonts w:ascii="Arial Narrow" w:hAnsi="Arial Narrow"/>
              </w:rPr>
              <w:t>Superada la validación, el sistema</w:t>
            </w:r>
            <w:r>
              <w:rPr>
                <w:rFonts w:ascii="Arial Narrow" w:hAnsi="Arial Narrow"/>
              </w:rPr>
              <w:t>:</w:t>
            </w:r>
          </w:p>
          <w:p w:rsidR="005A3C78" w:rsidRDefault="005A3C78" w:rsidP="00E17B93">
            <w:pPr>
              <w:pStyle w:val="Prrafodelista"/>
              <w:numPr>
                <w:ilvl w:val="0"/>
                <w:numId w:val="76"/>
              </w:numPr>
              <w:ind w:hanging="274"/>
              <w:rPr>
                <w:rFonts w:ascii="Arial Narrow" w:hAnsi="Arial Narrow" w:cs="Arial"/>
                <w:sz w:val="20"/>
                <w:szCs w:val="20"/>
              </w:rPr>
            </w:pPr>
            <w:r w:rsidRPr="003E166C">
              <w:rPr>
                <w:rFonts w:ascii="Arial Narrow" w:hAnsi="Arial Narrow" w:cs="Arial"/>
                <w:sz w:val="20"/>
                <w:szCs w:val="20"/>
              </w:rPr>
              <w:t>Graba la información de la reasignación</w:t>
            </w:r>
            <w:r w:rsidR="00CB459E">
              <w:rPr>
                <w:rFonts w:ascii="Arial Narrow" w:hAnsi="Arial Narrow" w:cs="Arial"/>
                <w:sz w:val="20"/>
                <w:szCs w:val="20"/>
              </w:rPr>
              <w:t>.</w:t>
            </w:r>
          </w:p>
          <w:p w:rsidR="005A3C78" w:rsidRPr="003E166C" w:rsidRDefault="005A3C7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E</w:t>
            </w:r>
            <w:r w:rsidRPr="003E166C">
              <w:rPr>
                <w:rFonts w:ascii="Arial Narrow" w:hAnsi="Arial Narrow" w:cs="Arial"/>
                <w:sz w:val="20"/>
                <w:szCs w:val="20"/>
              </w:rPr>
              <w:t xml:space="preserve">nvía una </w:t>
            </w:r>
            <w:r>
              <w:rPr>
                <w:rFonts w:ascii="Arial Narrow" w:hAnsi="Arial Narrow" w:cs="Arial"/>
                <w:sz w:val="20"/>
                <w:szCs w:val="20"/>
              </w:rPr>
              <w:t>N</w:t>
            </w:r>
            <w:r w:rsidRPr="003E166C">
              <w:rPr>
                <w:rFonts w:ascii="Arial Narrow" w:hAnsi="Arial Narrow" w:cs="Arial"/>
                <w:sz w:val="20"/>
                <w:szCs w:val="20"/>
              </w:rPr>
              <w:t>otificación al correo electrónico del funcionario aduanero responsable según Formato</w:t>
            </w:r>
            <w:r w:rsidR="001A0ED8">
              <w:rPr>
                <w:rFonts w:ascii="Arial Narrow" w:hAnsi="Arial Narrow" w:cs="Arial"/>
                <w:sz w:val="20"/>
                <w:szCs w:val="20"/>
              </w:rPr>
              <w:t xml:space="preserve">: </w:t>
            </w:r>
            <w:r w:rsidRPr="003E166C">
              <w:rPr>
                <w:rFonts w:ascii="Arial Narrow" w:hAnsi="Arial Narrow" w:cs="Arial"/>
                <w:sz w:val="20"/>
                <w:szCs w:val="20"/>
              </w:rPr>
              <w:t>“</w:t>
            </w:r>
            <w:r w:rsidRPr="003E166C">
              <w:rPr>
                <w:rFonts w:ascii="Arial Narrow" w:hAnsi="Arial Narrow" w:cs="Arial"/>
                <w:b/>
                <w:sz w:val="20"/>
                <w:szCs w:val="20"/>
                <w:lang w:val="es-PE" w:eastAsia="es-PE"/>
              </w:rPr>
              <w:t>PLANTILLA 02 DE NOTIFICACIÓN DE AVISO DE REASIGNACIÓN DE LA DECLARACIÓN PARA RECTIFIACIÓN DE OFICIO</w:t>
            </w:r>
            <w:r w:rsidRPr="003E166C">
              <w:rPr>
                <w:rFonts w:ascii="Arial Narrow" w:hAnsi="Arial Narrow" w:cs="Arial"/>
                <w:sz w:val="20"/>
                <w:szCs w:val="20"/>
              </w:rPr>
              <w:t xml:space="preserve">”, consignando en el asunto del correo lo siguiente: </w:t>
            </w:r>
            <w:r w:rsidRPr="001A0ED8">
              <w:rPr>
                <w:rFonts w:ascii="Arial Narrow" w:hAnsi="Arial Narrow" w:cs="Arial"/>
                <w:b/>
                <w:sz w:val="20"/>
                <w:szCs w:val="20"/>
              </w:rPr>
              <w:t>“Aviso re-asignación rectificación de oficio Declaración [</w:t>
            </w:r>
            <w:proofErr w:type="spellStart"/>
            <w:r w:rsidRPr="001A0ED8">
              <w:rPr>
                <w:rFonts w:ascii="Arial Narrow" w:hAnsi="Arial Narrow" w:cs="Arial"/>
                <w:b/>
                <w:sz w:val="20"/>
                <w:szCs w:val="20"/>
              </w:rPr>
              <w:t>N°XXXXXX</w:t>
            </w:r>
            <w:proofErr w:type="spellEnd"/>
            <w:r w:rsidRPr="001A0ED8">
              <w:rPr>
                <w:rFonts w:ascii="Arial Narrow" w:hAnsi="Arial Narrow" w:cs="Arial"/>
                <w:b/>
                <w:sz w:val="20"/>
                <w:szCs w:val="20"/>
              </w:rPr>
              <w:t>]”</w:t>
            </w:r>
            <w:r w:rsidRPr="003E166C">
              <w:rPr>
                <w:rFonts w:ascii="Arial Narrow" w:hAnsi="Arial Narrow" w:cs="Arial"/>
                <w:sz w:val="20"/>
                <w:szCs w:val="20"/>
              </w:rPr>
              <w:t>.</w:t>
            </w:r>
          </w:p>
          <w:p w:rsidR="005A3C78" w:rsidRPr="00654E14" w:rsidRDefault="00654E14" w:rsidP="00E17B93">
            <w:pPr>
              <w:pStyle w:val="Prrafodelista"/>
              <w:numPr>
                <w:ilvl w:val="0"/>
                <w:numId w:val="76"/>
              </w:numPr>
              <w:ind w:hanging="274"/>
              <w:rPr>
                <w:rFonts w:ascii="Arial Narrow" w:hAnsi="Arial Narrow" w:cs="Arial"/>
                <w:sz w:val="20"/>
                <w:szCs w:val="20"/>
              </w:rPr>
            </w:pPr>
            <w:r w:rsidRPr="00654E14">
              <w:rPr>
                <w:rFonts w:ascii="Arial Narrow" w:hAnsi="Arial Narrow" w:cs="Arial"/>
                <w:sz w:val="20"/>
                <w:szCs w:val="20"/>
              </w:rPr>
              <w:t>E</w:t>
            </w:r>
            <w:r w:rsidR="005A3C78" w:rsidRPr="00654E14">
              <w:rPr>
                <w:rFonts w:ascii="Arial Narrow" w:hAnsi="Arial Narrow" w:cs="Arial"/>
                <w:sz w:val="20"/>
                <w:szCs w:val="20"/>
              </w:rPr>
              <w:t xml:space="preserve">limina la </w:t>
            </w:r>
            <w:r w:rsidR="005A3C78" w:rsidRPr="00654E14">
              <w:rPr>
                <w:rFonts w:ascii="Arial Narrow" w:hAnsi="Arial Narrow" w:cs="Arial"/>
                <w:sz w:val="20"/>
                <w:szCs w:val="20"/>
                <w:lang w:val="es-PE" w:eastAsia="es-PE"/>
              </w:rPr>
              <w:t>información</w:t>
            </w:r>
            <w:r w:rsidR="005A3C78" w:rsidRPr="00654E14">
              <w:rPr>
                <w:rFonts w:ascii="Arial Narrow" w:hAnsi="Arial Narrow" w:cs="Arial"/>
                <w:sz w:val="20"/>
                <w:szCs w:val="20"/>
              </w:rPr>
              <w:t xml:space="preserve"> sobre la Declaración guardada como Borrador</w:t>
            </w:r>
            <w:r>
              <w:rPr>
                <w:rFonts w:ascii="Arial Narrow" w:hAnsi="Arial Narrow" w:cs="Arial"/>
                <w:sz w:val="20"/>
                <w:szCs w:val="20"/>
              </w:rPr>
              <w:t>.</w:t>
            </w:r>
          </w:p>
          <w:p w:rsidR="00F70CFC" w:rsidRDefault="005A3C7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La Declaración no se muestra en la bandeja de pendientes del funcionario anterior y aparece en la bandeja de pendientes del Funcionario al que se le reasigna la Declaración.</w:t>
            </w:r>
            <w:r w:rsidR="00F70CFC">
              <w:rPr>
                <w:rFonts w:ascii="Arial Narrow" w:hAnsi="Arial Narrow" w:cs="Arial"/>
                <w:sz w:val="20"/>
                <w:szCs w:val="20"/>
              </w:rPr>
              <w:t xml:space="preserve"> </w:t>
            </w:r>
          </w:p>
          <w:p w:rsidR="005A3C78" w:rsidRPr="0011672A" w:rsidRDefault="00F70CFC" w:rsidP="00E17B93">
            <w:pPr>
              <w:pStyle w:val="Prrafodelista"/>
              <w:numPr>
                <w:ilvl w:val="0"/>
                <w:numId w:val="76"/>
              </w:numPr>
              <w:ind w:hanging="274"/>
              <w:rPr>
                <w:rFonts w:ascii="Arial Narrow" w:hAnsi="Arial Narrow" w:cs="Arial"/>
                <w:sz w:val="20"/>
                <w:szCs w:val="20"/>
              </w:rPr>
            </w:pPr>
            <w:r w:rsidRPr="00CB459E">
              <w:rPr>
                <w:rFonts w:ascii="Arial Narrow" w:hAnsi="Arial Narrow" w:cs="Arial"/>
                <w:sz w:val="20"/>
                <w:szCs w:val="20"/>
              </w:rPr>
              <w:t>Retorna el mensaje de confirmación</w:t>
            </w:r>
            <w:r w:rsidRPr="003E166C">
              <w:rPr>
                <w:rFonts w:ascii="Arial Narrow" w:hAnsi="Arial Narrow" w:cs="Arial"/>
                <w:sz w:val="20"/>
                <w:szCs w:val="20"/>
              </w:rPr>
              <w:t xml:space="preserve"> "Declaración re-asignada a Rectificación de Oficio"</w:t>
            </w:r>
          </w:p>
        </w:tc>
      </w:tr>
      <w:tr w:rsidR="005A3C78" w:rsidRPr="004B0254" w:rsidTr="00E26877">
        <w:trPr>
          <w:trHeight w:val="223"/>
        </w:trPr>
        <w:tc>
          <w:tcPr>
            <w:tcW w:w="9297" w:type="dxa"/>
            <w:gridSpan w:val="3"/>
            <w:shd w:val="clear" w:color="auto" w:fill="E6E6E6"/>
          </w:tcPr>
          <w:p w:rsidR="005A3C78" w:rsidRPr="004B0254" w:rsidRDefault="005A3C78" w:rsidP="00E26877">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5A3C78" w:rsidRPr="004B0254" w:rsidTr="00E60F9F">
        <w:tc>
          <w:tcPr>
            <w:tcW w:w="535"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A3C78" w:rsidRPr="004B0254" w:rsidTr="00845B66">
        <w:trPr>
          <w:trHeight w:val="69"/>
        </w:trPr>
        <w:tc>
          <w:tcPr>
            <w:tcW w:w="535" w:type="dxa"/>
            <w:shd w:val="clear" w:color="auto" w:fill="FFFFFF" w:themeFill="background1"/>
          </w:tcPr>
          <w:p w:rsidR="005A3C78" w:rsidRPr="004B0254" w:rsidRDefault="005A3C78" w:rsidP="00E26877">
            <w:pPr>
              <w:pStyle w:val="NormalWeb"/>
              <w:spacing w:before="0" w:beforeAutospacing="0" w:after="0" w:afterAutospacing="0"/>
              <w:jc w:val="center"/>
              <w:rPr>
                <w:rFonts w:ascii="Arial Narrow" w:eastAsia="Times New Roman" w:hAnsi="Arial Narrow"/>
              </w:rPr>
            </w:pPr>
          </w:p>
        </w:tc>
        <w:tc>
          <w:tcPr>
            <w:tcW w:w="3009" w:type="dxa"/>
            <w:shd w:val="clear" w:color="auto" w:fill="FFFFFF" w:themeFill="background1"/>
          </w:tcPr>
          <w:p w:rsidR="005A3C78" w:rsidRPr="004B0254" w:rsidRDefault="005A3C78" w:rsidP="00E26877">
            <w:pPr>
              <w:pStyle w:val="NormalWeb"/>
              <w:spacing w:before="0" w:beforeAutospacing="0" w:after="0" w:afterAutospacing="0"/>
              <w:rPr>
                <w:rFonts w:ascii="Arial Narrow" w:eastAsia="Times New Roman" w:hAnsi="Arial Narrow"/>
              </w:rPr>
            </w:pPr>
          </w:p>
        </w:tc>
        <w:tc>
          <w:tcPr>
            <w:tcW w:w="5753" w:type="dxa"/>
            <w:shd w:val="clear" w:color="auto" w:fill="FFFFFF" w:themeFill="background1"/>
          </w:tcPr>
          <w:p w:rsidR="005A3C78" w:rsidRPr="004B0254" w:rsidRDefault="005A3C78" w:rsidP="00E26877">
            <w:pPr>
              <w:pStyle w:val="NormalWeb"/>
              <w:spacing w:before="0" w:beforeAutospacing="0" w:after="0" w:afterAutospacing="0"/>
              <w:rPr>
                <w:rFonts w:ascii="Arial Narrow" w:eastAsia="Times New Roman" w:hAnsi="Arial Narrow"/>
              </w:rPr>
            </w:pPr>
          </w:p>
        </w:tc>
      </w:tr>
      <w:tr w:rsidR="005A3C78" w:rsidRPr="004B0254" w:rsidTr="00E26877">
        <w:trPr>
          <w:trHeight w:val="223"/>
        </w:trPr>
        <w:tc>
          <w:tcPr>
            <w:tcW w:w="9297" w:type="dxa"/>
            <w:gridSpan w:val="3"/>
            <w:shd w:val="clear" w:color="auto" w:fill="E6E6E6"/>
          </w:tcPr>
          <w:p w:rsidR="005A3C78" w:rsidRPr="004B0254" w:rsidRDefault="005A3C78" w:rsidP="00E26877">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5A3C78" w:rsidRPr="004B0254" w:rsidTr="00E26877">
        <w:tc>
          <w:tcPr>
            <w:tcW w:w="535" w:type="dxa"/>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762" w:type="dxa"/>
            <w:gridSpan w:val="2"/>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aduana”</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año”</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régimen”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número de declaración”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funcionario”</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observación”</w:t>
            </w:r>
          </w:p>
        </w:tc>
      </w:tr>
      <w:tr w:rsidR="00EF28A0" w:rsidRPr="004B0254" w:rsidTr="00845B66">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al mismo funcionario aduanero”</w:t>
            </w:r>
          </w:p>
        </w:tc>
      </w:tr>
      <w:tr w:rsidR="00EF28A0" w:rsidRPr="004B0254" w:rsidTr="00845B66">
        <w:trPr>
          <w:trHeight w:val="65"/>
        </w:trPr>
        <w:tc>
          <w:tcPr>
            <w:tcW w:w="535" w:type="dxa"/>
            <w:shd w:val="clear" w:color="auto" w:fill="auto"/>
          </w:tcPr>
          <w:p w:rsidR="00EF28A0" w:rsidRPr="004B0254" w:rsidRDefault="00EF28A0" w:rsidP="00E26877">
            <w:pPr>
              <w:pStyle w:val="NormalWeb"/>
              <w:spacing w:before="0" w:beforeAutospacing="0" w:after="0" w:afterAutospacing="0"/>
              <w:jc w:val="center"/>
              <w:rPr>
                <w:rFonts w:ascii="Arial Narrow" w:eastAsia="Times New Roman" w:hAnsi="Arial Narrow"/>
              </w:rPr>
            </w:pPr>
          </w:p>
        </w:tc>
        <w:tc>
          <w:tcPr>
            <w:tcW w:w="8762" w:type="dxa"/>
            <w:gridSpan w:val="2"/>
            <w:shd w:val="clear" w:color="auto" w:fill="auto"/>
          </w:tcPr>
          <w:p w:rsidR="00EF28A0" w:rsidRPr="004B0254" w:rsidRDefault="00EF28A0" w:rsidP="00E26877">
            <w:pPr>
              <w:pStyle w:val="NormalWeb"/>
              <w:spacing w:before="0" w:beforeAutospacing="0" w:after="0" w:afterAutospacing="0"/>
              <w:rPr>
                <w:rFonts w:ascii="Arial Narrow" w:hAnsi="Arial Narrow"/>
              </w:rPr>
            </w:pPr>
          </w:p>
        </w:tc>
      </w:tr>
      <w:tr w:rsidR="00EF28A0" w:rsidRPr="004B0254" w:rsidTr="00E26877">
        <w:tc>
          <w:tcPr>
            <w:tcW w:w="9297" w:type="dxa"/>
            <w:gridSpan w:val="3"/>
            <w:shd w:val="clear" w:color="auto" w:fill="E6E6E6"/>
          </w:tcPr>
          <w:p w:rsidR="00EF28A0" w:rsidRPr="004B0254" w:rsidRDefault="00EF28A0" w:rsidP="00E26877">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EF28A0" w:rsidRPr="00B93D1A" w:rsidTr="00845B66">
        <w:trPr>
          <w:trHeight w:val="65"/>
        </w:trPr>
        <w:tc>
          <w:tcPr>
            <w:tcW w:w="9297" w:type="dxa"/>
            <w:gridSpan w:val="3"/>
          </w:tcPr>
          <w:p w:rsidR="00EF28A0" w:rsidRPr="004B0254" w:rsidRDefault="00EF28A0" w:rsidP="00E26877">
            <w:pPr>
              <w:rPr>
                <w:rFonts w:ascii="Arial Narrow" w:hAnsi="Arial Narrow" w:cs="Arial"/>
                <w:sz w:val="20"/>
                <w:szCs w:val="20"/>
                <w:lang w:val="en-US"/>
              </w:rPr>
            </w:pPr>
            <w:r>
              <w:rPr>
                <w:rFonts w:ascii="Arial Narrow" w:hAnsi="Arial Narrow" w:cs="Arial"/>
                <w:sz w:val="20"/>
                <w:szCs w:val="20"/>
                <w:lang w:val="en-US"/>
              </w:rPr>
              <w:t>RF2, RF3, RNF1, RNF2, RNF3,</w:t>
            </w:r>
          </w:p>
        </w:tc>
      </w:tr>
      <w:tr w:rsidR="00EF28A0" w:rsidRPr="004B0254" w:rsidTr="00E26877">
        <w:tc>
          <w:tcPr>
            <w:tcW w:w="9297" w:type="dxa"/>
            <w:gridSpan w:val="3"/>
            <w:shd w:val="clear" w:color="auto" w:fill="E6E6E6"/>
          </w:tcPr>
          <w:p w:rsidR="00EF28A0" w:rsidRPr="004B0254" w:rsidRDefault="00EF28A0" w:rsidP="00E26877">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10. Prototipo de interfaz de usuario</w:t>
            </w:r>
          </w:p>
        </w:tc>
      </w:tr>
      <w:tr w:rsidR="00EF28A0" w:rsidRPr="00404EF3" w:rsidTr="00845B66">
        <w:trPr>
          <w:trHeight w:val="65"/>
        </w:trPr>
        <w:tc>
          <w:tcPr>
            <w:tcW w:w="9297" w:type="dxa"/>
            <w:gridSpan w:val="3"/>
          </w:tcPr>
          <w:p w:rsidR="00EF28A0" w:rsidRPr="00404EF3" w:rsidRDefault="00EF28A0" w:rsidP="00E26877">
            <w:pPr>
              <w:rPr>
                <w:rFonts w:ascii="Arial Narrow" w:hAnsi="Arial Narrow" w:cs="Arial"/>
                <w:sz w:val="20"/>
                <w:szCs w:val="20"/>
              </w:rPr>
            </w:pPr>
            <w:r>
              <w:rPr>
                <w:rFonts w:ascii="Arial Narrow" w:hAnsi="Arial Narrow" w:cs="Arial"/>
                <w:sz w:val="20"/>
                <w:szCs w:val="20"/>
              </w:rPr>
              <w:t>No aplica</w:t>
            </w:r>
          </w:p>
        </w:tc>
      </w:tr>
    </w:tbl>
    <w:p w:rsidR="00EA5F8A" w:rsidRDefault="00EA5F8A">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EA5F8A" w:rsidRPr="007C60BB" w:rsidTr="009B24C3">
        <w:tc>
          <w:tcPr>
            <w:tcW w:w="3573" w:type="dxa"/>
            <w:gridSpan w:val="2"/>
            <w:shd w:val="clear" w:color="auto" w:fill="E6E6E6"/>
          </w:tcPr>
          <w:p w:rsidR="00EA5F8A" w:rsidRPr="007C60BB" w:rsidRDefault="00EA5F8A"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EA5F8A" w:rsidRPr="007C60BB" w:rsidRDefault="002D2C82" w:rsidP="00EA5F8A">
            <w:pPr>
              <w:rPr>
                <w:rFonts w:ascii="Arial Narrow" w:hAnsi="Arial Narrow" w:cs="Arial"/>
                <w:sz w:val="20"/>
                <w:szCs w:val="20"/>
              </w:rPr>
            </w:pPr>
            <w:r>
              <w:rPr>
                <w:rFonts w:ascii="Arial Narrow" w:hAnsi="Arial Narrow" w:cs="Arial"/>
                <w:sz w:val="20"/>
                <w:szCs w:val="20"/>
              </w:rPr>
              <w:t>CUS33</w:t>
            </w:r>
            <w:r w:rsidR="00EA5F8A" w:rsidRPr="007C60BB">
              <w:rPr>
                <w:rFonts w:ascii="Arial Narrow" w:hAnsi="Arial Narrow" w:cs="Arial"/>
                <w:sz w:val="20"/>
                <w:szCs w:val="20"/>
              </w:rPr>
              <w:t xml:space="preserve"> Validar Asignación de Declaración </w:t>
            </w:r>
            <w:r w:rsidR="00EA5F8A">
              <w:rPr>
                <w:rFonts w:ascii="Arial Narrow" w:hAnsi="Arial Narrow" w:cs="Arial"/>
                <w:sz w:val="20"/>
                <w:szCs w:val="20"/>
              </w:rPr>
              <w:t>Manual</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EA5F8A" w:rsidRPr="004B0254" w:rsidTr="009B24C3">
        <w:tc>
          <w:tcPr>
            <w:tcW w:w="9356" w:type="dxa"/>
            <w:gridSpan w:val="3"/>
          </w:tcPr>
          <w:p w:rsidR="00EA5F8A" w:rsidRPr="004B0254" w:rsidRDefault="00EA5F8A" w:rsidP="00EA5F8A">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EA5F8A" w:rsidRPr="004B0254" w:rsidTr="009B24C3">
        <w:tc>
          <w:tcPr>
            <w:tcW w:w="9356" w:type="dxa"/>
            <w:gridSpan w:val="3"/>
          </w:tcPr>
          <w:p w:rsidR="00EA5F8A" w:rsidRPr="004B0254" w:rsidRDefault="00EA5F8A" w:rsidP="009B24C3">
            <w:pPr>
              <w:rPr>
                <w:rFonts w:ascii="Arial Narrow" w:hAnsi="Arial Narrow" w:cs="Arial"/>
                <w:sz w:val="20"/>
                <w:szCs w:val="20"/>
              </w:rPr>
            </w:pPr>
            <w:r w:rsidRPr="004B0254">
              <w:rPr>
                <w:rFonts w:ascii="Arial Narrow" w:hAnsi="Arial Narrow" w:cs="Arial"/>
                <w:sz w:val="20"/>
                <w:szCs w:val="20"/>
              </w:rPr>
              <w:t>Funcionario Aduanero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EA5F8A" w:rsidRPr="004B0254" w:rsidTr="009B24C3">
        <w:tc>
          <w:tcPr>
            <w:tcW w:w="9356" w:type="dxa"/>
            <w:gridSpan w:val="3"/>
          </w:tcPr>
          <w:p w:rsidR="00EA5F8A" w:rsidRPr="004B0254" w:rsidRDefault="00EA5F8A"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EA5F8A" w:rsidRPr="004B0254" w:rsidRDefault="00EA5F8A"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 xml:space="preserve">5. </w:t>
            </w:r>
            <w:proofErr w:type="spellStart"/>
            <w:r w:rsidRPr="004B0254">
              <w:rPr>
                <w:rFonts w:ascii="Arial Narrow" w:eastAsia="Times New Roman" w:hAnsi="Arial Narrow"/>
              </w:rPr>
              <w:t>Pos</w:t>
            </w:r>
            <w:proofErr w:type="spellEnd"/>
            <w:r w:rsidRPr="004B0254">
              <w:rPr>
                <w:rFonts w:ascii="Arial Narrow" w:eastAsia="Times New Roman" w:hAnsi="Arial Narrow"/>
              </w:rPr>
              <w:t xml:space="preserve"> condiciones</w:t>
            </w:r>
          </w:p>
        </w:tc>
      </w:tr>
      <w:tr w:rsidR="00EA5F8A" w:rsidRPr="004B0254" w:rsidTr="009B24C3">
        <w:tc>
          <w:tcPr>
            <w:tcW w:w="9356" w:type="dxa"/>
            <w:gridSpan w:val="3"/>
          </w:tcPr>
          <w:p w:rsidR="00EA5F8A" w:rsidRPr="006760F2" w:rsidRDefault="00EA5F8A" w:rsidP="009B24C3">
            <w:pPr>
              <w:rPr>
                <w:rFonts w:ascii="Arial Narrow" w:hAnsi="Arial Narrow" w:cs="Arial"/>
                <w:sz w:val="20"/>
                <w:szCs w:val="20"/>
              </w:rPr>
            </w:pPr>
            <w:r>
              <w:rPr>
                <w:rFonts w:ascii="Arial Narrow" w:hAnsi="Arial Narrow" w:cs="Arial"/>
                <w:sz w:val="20"/>
                <w:szCs w:val="20"/>
              </w:rPr>
              <w:t>Ninguna</w:t>
            </w: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EA5F8A" w:rsidRPr="004B0254" w:rsidTr="009B24C3">
        <w:tc>
          <w:tcPr>
            <w:tcW w:w="536"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A5F8A" w:rsidRPr="004B0254" w:rsidTr="009B24C3">
        <w:tc>
          <w:tcPr>
            <w:tcW w:w="536" w:type="dxa"/>
          </w:tcPr>
          <w:p w:rsidR="00EA5F8A" w:rsidRPr="004B0254" w:rsidRDefault="00EA5F8A" w:rsidP="00E17B93">
            <w:pPr>
              <w:pStyle w:val="NormalWeb"/>
              <w:numPr>
                <w:ilvl w:val="0"/>
                <w:numId w:val="166"/>
              </w:numPr>
              <w:spacing w:before="0" w:beforeAutospacing="0" w:after="0" w:afterAutospacing="0"/>
              <w:rPr>
                <w:rFonts w:ascii="Arial Narrow" w:hAnsi="Arial Narrow"/>
              </w:rPr>
            </w:pPr>
          </w:p>
        </w:tc>
        <w:tc>
          <w:tcPr>
            <w:tcW w:w="3037" w:type="dxa"/>
          </w:tcPr>
          <w:p w:rsidR="00EA5F8A" w:rsidRPr="004B0254" w:rsidRDefault="00EA5F8A" w:rsidP="009B24C3">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EA5F8A" w:rsidRPr="00203F9F" w:rsidRDefault="00EA5F8A" w:rsidP="00E17B93">
            <w:pPr>
              <w:pStyle w:val="NormalWeb"/>
              <w:numPr>
                <w:ilvl w:val="1"/>
                <w:numId w:val="166"/>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EA5F8A" w:rsidRDefault="00EA5F8A"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exista, en caso contrario </w:t>
            </w:r>
            <w:r w:rsidRPr="00520446">
              <w:rPr>
                <w:rFonts w:ascii="Arial Narrow" w:hAnsi="Arial Narrow"/>
                <w:color w:val="FF0000"/>
                <w:sz w:val="20"/>
                <w:szCs w:val="20"/>
                <w:highlight w:val="yellow"/>
              </w:rPr>
              <w:t xml:space="preserve">sistema retorna la </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5</w:t>
            </w:r>
            <w:r w:rsidRPr="00EA5F8A">
              <w:rPr>
                <w:rFonts w:ascii="Arial Narrow" w:hAnsi="Arial Narrow"/>
                <w:b/>
                <w:sz w:val="20"/>
              </w:rPr>
              <w:t>.</w:t>
            </w:r>
          </w:p>
          <w:p w:rsidR="00EA5F8A" w:rsidRDefault="00EA5F8A" w:rsidP="00E17B93">
            <w:pPr>
              <w:pStyle w:val="Prrafodelista"/>
              <w:numPr>
                <w:ilvl w:val="0"/>
                <w:numId w:val="76"/>
              </w:numPr>
              <w:ind w:hanging="274"/>
              <w:rPr>
                <w:rFonts w:ascii="Arial Narrow" w:hAnsi="Arial Narrow"/>
                <w:sz w:val="20"/>
              </w:rPr>
            </w:pPr>
            <w:r>
              <w:rPr>
                <w:rFonts w:ascii="Arial Narrow" w:hAnsi="Arial Narrow"/>
                <w:sz w:val="20"/>
              </w:rPr>
              <w:t>Que la declaración la declaración se encuentre en el ánfora correspondiente</w:t>
            </w:r>
            <w:r w:rsidR="002048B5" w:rsidRPr="00EA5F8A">
              <w:rPr>
                <w:rFonts w:ascii="Arial Narrow" w:hAnsi="Arial Narrow"/>
                <w:sz w:val="20"/>
              </w:rPr>
              <w:t xml:space="preserve">, en caso contrario </w:t>
            </w:r>
            <w:r w:rsidR="002048B5" w:rsidRPr="002048B5">
              <w:rPr>
                <w:rFonts w:ascii="Arial Narrow" w:hAnsi="Arial Narrow"/>
                <w:sz w:val="20"/>
              </w:rPr>
              <w:t>sistema retorna la</w:t>
            </w:r>
            <w:r w:rsidR="002048B5" w:rsidRPr="00634715">
              <w:rPr>
                <w:rFonts w:ascii="Arial Narrow" w:hAnsi="Arial Narrow"/>
                <w:color w:val="0070C0"/>
                <w:sz w:val="20"/>
              </w:rPr>
              <w:t xml:space="preserve"> </w:t>
            </w:r>
            <w:r w:rsidR="002048B5" w:rsidRPr="00EA5F8A">
              <w:rPr>
                <w:rFonts w:ascii="Arial Narrow" w:hAnsi="Arial Narrow"/>
                <w:b/>
                <w:sz w:val="20"/>
              </w:rPr>
              <w:t xml:space="preserve">excepción </w:t>
            </w:r>
            <w:r w:rsidR="002048B5">
              <w:rPr>
                <w:rFonts w:ascii="Arial Narrow" w:hAnsi="Arial Narrow"/>
                <w:b/>
                <w:sz w:val="20"/>
              </w:rPr>
              <w:t>6</w:t>
            </w:r>
            <w:r>
              <w:rPr>
                <w:rFonts w:ascii="Arial Narrow" w:hAnsi="Arial Narrow"/>
                <w:sz w:val="20"/>
              </w:rPr>
              <w:t xml:space="preserve"> </w:t>
            </w:r>
          </w:p>
          <w:p w:rsidR="002048B5" w:rsidRPr="00EA5F8A" w:rsidRDefault="002048B5" w:rsidP="00E17B93">
            <w:pPr>
              <w:pStyle w:val="Prrafodelista"/>
              <w:numPr>
                <w:ilvl w:val="0"/>
                <w:numId w:val="76"/>
              </w:numPr>
              <w:ind w:hanging="274"/>
              <w:rPr>
                <w:rFonts w:ascii="Arial Narrow" w:hAnsi="Arial Narrow"/>
                <w:sz w:val="20"/>
              </w:rPr>
            </w:pPr>
            <w:r>
              <w:rPr>
                <w:rFonts w:ascii="Arial Narrow" w:hAnsi="Arial Narrow"/>
                <w:sz w:val="20"/>
              </w:rPr>
              <w:t xml:space="preserve">Que no se encuentre en proceso la formación de paquetes correspondiente, </w:t>
            </w:r>
            <w:r w:rsidRPr="00EA5F8A">
              <w:rPr>
                <w:rFonts w:ascii="Arial Narrow" w:hAnsi="Arial Narrow"/>
                <w:sz w:val="20"/>
              </w:rPr>
              <w:t xml:space="preserve">en caso contrario </w:t>
            </w:r>
            <w:r w:rsidRPr="002048B5">
              <w:rPr>
                <w:rFonts w:ascii="Arial Narrow" w:hAnsi="Arial Narrow"/>
                <w:sz w:val="20"/>
              </w:rPr>
              <w:t>sistema retorna la</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7.</w:t>
            </w:r>
          </w:p>
          <w:p w:rsidR="002048B5" w:rsidRPr="00EA5F8A" w:rsidRDefault="002048B5" w:rsidP="00E17B93">
            <w:pPr>
              <w:pStyle w:val="Prrafodelista"/>
              <w:numPr>
                <w:ilvl w:val="0"/>
                <w:numId w:val="76"/>
              </w:numPr>
              <w:ind w:hanging="274"/>
              <w:rPr>
                <w:rFonts w:ascii="Arial Narrow" w:hAnsi="Arial Narrow"/>
                <w:sz w:val="20"/>
              </w:rPr>
            </w:pPr>
            <w:r>
              <w:rPr>
                <w:rFonts w:ascii="Arial Narrow" w:hAnsi="Arial Narrow"/>
                <w:sz w:val="20"/>
              </w:rPr>
              <w:t xml:space="preserve">Que no se encuentre en proceso la asignación de paquetes correspondiente, </w:t>
            </w:r>
            <w:r w:rsidRPr="00EA5F8A">
              <w:rPr>
                <w:rFonts w:ascii="Arial Narrow" w:hAnsi="Arial Narrow"/>
                <w:sz w:val="20"/>
              </w:rPr>
              <w:t xml:space="preserve">en caso contrario </w:t>
            </w:r>
            <w:r w:rsidRPr="002048B5">
              <w:rPr>
                <w:rFonts w:ascii="Arial Narrow" w:hAnsi="Arial Narrow"/>
                <w:sz w:val="20"/>
              </w:rPr>
              <w:t>sistema retorna la</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8.</w:t>
            </w:r>
          </w:p>
          <w:p w:rsidR="00EA5F8A" w:rsidRPr="002048B5" w:rsidRDefault="00EA5F8A"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w:t>
            </w:r>
            <w:r w:rsidR="002048B5">
              <w:rPr>
                <w:rFonts w:ascii="Arial Narrow" w:hAnsi="Arial Narrow"/>
                <w:sz w:val="20"/>
              </w:rPr>
              <w:t>no</w:t>
            </w:r>
            <w:r>
              <w:rPr>
                <w:rFonts w:ascii="Arial Narrow" w:hAnsi="Arial Narrow"/>
                <w:sz w:val="20"/>
              </w:rPr>
              <w:t xml:space="preserve">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w:t>
            </w:r>
            <w:r>
              <w:rPr>
                <w:rFonts w:ascii="Arial Narrow" w:hAnsi="Arial Narrow"/>
                <w:sz w:val="20"/>
              </w:rPr>
              <w:t xml:space="preserve">, en caso contrario </w:t>
            </w:r>
            <w:r w:rsidRPr="002048B5">
              <w:rPr>
                <w:rFonts w:ascii="Arial Narrow" w:hAnsi="Arial Narrow"/>
                <w:sz w:val="20"/>
              </w:rPr>
              <w:t>sistema retorna la</w:t>
            </w:r>
            <w:r w:rsidRPr="00520446">
              <w:rPr>
                <w:rFonts w:ascii="Arial Narrow" w:hAnsi="Arial Narrow"/>
                <w:color w:val="FF0000"/>
                <w:sz w:val="20"/>
                <w:szCs w:val="20"/>
                <w:highlight w:val="yellow"/>
              </w:rPr>
              <w:t xml:space="preserve"> </w:t>
            </w:r>
            <w:r w:rsidRPr="002048B5">
              <w:rPr>
                <w:rFonts w:ascii="Arial Narrow" w:hAnsi="Arial Narrow"/>
                <w:b/>
                <w:sz w:val="20"/>
              </w:rPr>
              <w:t xml:space="preserve">excepción </w:t>
            </w:r>
            <w:r w:rsidR="002048B5" w:rsidRPr="002048B5">
              <w:rPr>
                <w:rFonts w:ascii="Arial Narrow" w:hAnsi="Arial Narrow"/>
                <w:b/>
                <w:sz w:val="20"/>
              </w:rPr>
              <w:t>9</w:t>
            </w:r>
            <w:r w:rsidRPr="002048B5">
              <w:rPr>
                <w:rFonts w:ascii="Arial Narrow" w:hAnsi="Arial Narrow"/>
                <w:sz w:val="20"/>
              </w:rPr>
              <w:t>.</w:t>
            </w:r>
          </w:p>
          <w:p w:rsidR="00EA5F8A" w:rsidRPr="00807458" w:rsidRDefault="00EA5F8A" w:rsidP="00E17B93">
            <w:pPr>
              <w:pStyle w:val="NormalWeb"/>
              <w:numPr>
                <w:ilvl w:val="1"/>
                <w:numId w:val="166"/>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EA5F8A" w:rsidRPr="00807458" w:rsidRDefault="00EA5F8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EA5F8A" w:rsidRPr="002048B5"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Nú</w:t>
            </w:r>
            <w:r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EA5F8A" w:rsidRPr="00DB707E" w:rsidRDefault="00EA5F8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95228C">
              <w:rPr>
                <w:rFonts w:ascii="Arial Narrow" w:hAnsi="Arial Narrow"/>
                <w:sz w:val="20"/>
                <w:szCs w:val="20"/>
              </w:rPr>
              <w:t xml:space="preserve"> vacío</w:t>
            </w:r>
            <w:r w:rsidRPr="00807458">
              <w:rPr>
                <w:rFonts w:ascii="Arial Narrow" w:hAnsi="Arial Narrow"/>
                <w:sz w:val="20"/>
                <w:szCs w:val="20"/>
              </w:rPr>
              <w:t>.</w:t>
            </w: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EA5F8A" w:rsidRPr="004B0254" w:rsidTr="009B24C3">
        <w:tc>
          <w:tcPr>
            <w:tcW w:w="536"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A5F8A" w:rsidRPr="004B0254" w:rsidTr="009B24C3">
        <w:trPr>
          <w:trHeight w:val="212"/>
        </w:trPr>
        <w:tc>
          <w:tcPr>
            <w:tcW w:w="536" w:type="dxa"/>
            <w:shd w:val="clear" w:color="auto" w:fill="FFFFFF" w:themeFill="background1"/>
          </w:tcPr>
          <w:p w:rsidR="00EA5F8A" w:rsidRPr="004B0254" w:rsidRDefault="00EA5F8A"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EA5F8A" w:rsidRPr="004B0254" w:rsidRDefault="00EA5F8A"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EA5F8A" w:rsidRPr="004B0254" w:rsidRDefault="00EA5F8A" w:rsidP="009B24C3">
            <w:pPr>
              <w:pStyle w:val="NormalWeb"/>
              <w:spacing w:before="0" w:beforeAutospacing="0" w:after="0" w:afterAutospacing="0"/>
              <w:rPr>
                <w:rFonts w:ascii="Arial Narrow" w:eastAsia="Times New Roman" w:hAnsi="Arial Narrow"/>
              </w:rPr>
            </w:pP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EA5F8A" w:rsidRPr="004B0254" w:rsidTr="009B24C3">
        <w:tc>
          <w:tcPr>
            <w:tcW w:w="536"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aduana”.</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año”</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régimen”</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Pr>
                <w:rFonts w:ascii="Arial Narrow" w:hAnsi="Arial Narrow"/>
                <w:color w:val="FF0000"/>
                <w:highlight w:val="yellow"/>
              </w:rPr>
              <w:t>retorna</w:t>
            </w:r>
            <w:r w:rsidRPr="000E6CA3">
              <w:rPr>
                <w:rFonts w:ascii="Arial Narrow" w:hAnsi="Arial Narrow"/>
                <w:color w:val="FF0000"/>
                <w:highlight w:val="yellow"/>
              </w:rPr>
              <w:t xml:space="preserve"> el mensaje: </w:t>
            </w:r>
            <w:r w:rsidRPr="000E6CA3">
              <w:rPr>
                <w:rFonts w:ascii="Arial Narrow" w:hAnsi="Arial Narrow"/>
                <w:b/>
                <w:i/>
                <w:color w:val="FF0000"/>
                <w:highlight w:val="yellow"/>
              </w:rPr>
              <w:t>“Debe</w:t>
            </w:r>
            <w:r>
              <w:rPr>
                <w:rFonts w:ascii="Arial Narrow" w:hAnsi="Arial Narrow"/>
                <w:b/>
                <w:i/>
                <w:color w:val="FF0000"/>
                <w:highlight w:val="yellow"/>
              </w:rPr>
              <w:t xml:space="preserve"> enviar número de</w:t>
            </w:r>
            <w:r w:rsidR="002D2C82">
              <w:rPr>
                <w:rFonts w:ascii="Arial Narrow" w:hAnsi="Arial Narrow"/>
                <w:b/>
                <w:i/>
                <w:color w:val="FF0000"/>
                <w:highlight w:val="yellow"/>
              </w:rPr>
              <w:t xml:space="preserve"> declaración</w:t>
            </w:r>
            <w:r>
              <w:rPr>
                <w:rFonts w:ascii="Arial Narrow" w:hAnsi="Arial Narrow"/>
                <w:b/>
                <w:i/>
                <w:color w:val="FF0000"/>
                <w:highlight w:val="yellow"/>
              </w:rPr>
              <w:t>”</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DUA no existe</w:t>
            </w:r>
            <w:r w:rsidRPr="00DD2759">
              <w:rPr>
                <w:rFonts w:ascii="Arial Narrow" w:hAnsi="Arial Narrow"/>
                <w:b/>
                <w:i/>
                <w:color w:val="FF0000"/>
                <w:sz w:val="20"/>
                <w:szCs w:val="20"/>
                <w:highlight w:val="yellow"/>
              </w:rPr>
              <w:t>”</w:t>
            </w:r>
          </w:p>
        </w:tc>
      </w:tr>
      <w:tr w:rsidR="00EA5F8A" w:rsidRPr="004B0254" w:rsidTr="009357D4">
        <w:trPr>
          <w:trHeight w:val="65"/>
        </w:trPr>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 xml:space="preserve">“Declaración </w:t>
            </w:r>
            <w:r w:rsidR="00DD2759" w:rsidRPr="00DD2759">
              <w:rPr>
                <w:rFonts w:ascii="Arial Narrow" w:hAnsi="Arial Narrow"/>
                <w:b/>
                <w:i/>
                <w:color w:val="FF0000"/>
                <w:sz w:val="20"/>
                <w:szCs w:val="20"/>
                <w:highlight w:val="yellow"/>
              </w:rPr>
              <w:t>no se encuentra en el ánfora</w:t>
            </w:r>
            <w:r w:rsidRPr="00DD2759">
              <w:rPr>
                <w:rFonts w:ascii="Arial Narrow" w:hAnsi="Arial Narrow"/>
                <w:b/>
                <w:i/>
                <w:color w:val="FF0000"/>
                <w:sz w:val="20"/>
                <w:szCs w:val="20"/>
                <w:highlight w:val="yellow"/>
              </w:rPr>
              <w:t>”</w:t>
            </w:r>
          </w:p>
        </w:tc>
      </w:tr>
      <w:tr w:rsidR="00EA5F8A" w:rsidRPr="004B0254" w:rsidTr="009357D4">
        <w:trPr>
          <w:trHeight w:val="117"/>
        </w:trPr>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Se está ejecutando el proceso de formación de paquetes</w:t>
            </w:r>
            <w:r w:rsidR="00DD2759">
              <w:rPr>
                <w:rFonts w:ascii="Arial Narrow" w:hAnsi="Arial Narrow"/>
                <w:b/>
                <w:i/>
                <w:color w:val="FF0000"/>
                <w:sz w:val="20"/>
                <w:szCs w:val="20"/>
                <w:highlight w:val="yellow"/>
              </w:rPr>
              <w:t>, intente más tarde</w:t>
            </w:r>
            <w:r w:rsidRPr="00DD2759">
              <w:rPr>
                <w:rFonts w:ascii="Arial Narrow" w:hAnsi="Arial Narrow"/>
                <w:b/>
                <w:i/>
                <w:color w:val="FF0000"/>
                <w:sz w:val="20"/>
                <w:szCs w:val="20"/>
                <w:highlight w:val="yellow"/>
              </w:rPr>
              <w:t>”</w:t>
            </w:r>
          </w:p>
        </w:tc>
      </w:tr>
      <w:tr w:rsidR="009357D4" w:rsidRPr="004B0254" w:rsidTr="009357D4">
        <w:trPr>
          <w:trHeight w:val="65"/>
        </w:trPr>
        <w:tc>
          <w:tcPr>
            <w:tcW w:w="536" w:type="dxa"/>
            <w:shd w:val="clear" w:color="auto" w:fill="auto"/>
          </w:tcPr>
          <w:p w:rsidR="009357D4" w:rsidRPr="001D3106" w:rsidRDefault="009357D4"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57D4" w:rsidRPr="009357D4" w:rsidRDefault="009357D4"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 xml:space="preserve">Se está ejecutando el proceso de </w:t>
            </w:r>
            <w:r w:rsidR="00DD2759">
              <w:rPr>
                <w:rFonts w:ascii="Arial Narrow" w:hAnsi="Arial Narrow"/>
                <w:b/>
                <w:i/>
                <w:color w:val="FF0000"/>
                <w:sz w:val="20"/>
                <w:szCs w:val="20"/>
                <w:highlight w:val="yellow"/>
              </w:rPr>
              <w:t xml:space="preserve">asignación </w:t>
            </w:r>
            <w:r w:rsidR="00DD2759" w:rsidRPr="00DD2759">
              <w:rPr>
                <w:rFonts w:ascii="Arial Narrow" w:hAnsi="Arial Narrow"/>
                <w:b/>
                <w:i/>
                <w:color w:val="FF0000"/>
                <w:sz w:val="20"/>
                <w:szCs w:val="20"/>
                <w:highlight w:val="yellow"/>
              </w:rPr>
              <w:t>de paquetes</w:t>
            </w:r>
            <w:r w:rsidR="00DD2759">
              <w:rPr>
                <w:rFonts w:ascii="Arial Narrow" w:hAnsi="Arial Narrow"/>
                <w:b/>
                <w:i/>
                <w:color w:val="FF0000"/>
                <w:sz w:val="20"/>
                <w:szCs w:val="20"/>
                <w:highlight w:val="yellow"/>
              </w:rPr>
              <w:t>, intente más tarde</w:t>
            </w:r>
            <w:r w:rsidRPr="00DD2759">
              <w:rPr>
                <w:rFonts w:ascii="Arial Narrow" w:hAnsi="Arial Narrow"/>
                <w:b/>
                <w:i/>
                <w:color w:val="FF0000"/>
                <w:sz w:val="20"/>
                <w:szCs w:val="20"/>
                <w:highlight w:val="yellow"/>
              </w:rPr>
              <w:t>”</w:t>
            </w:r>
          </w:p>
        </w:tc>
      </w:tr>
      <w:tr w:rsidR="009357D4" w:rsidRPr="004B0254" w:rsidTr="009357D4">
        <w:trPr>
          <w:trHeight w:val="65"/>
        </w:trPr>
        <w:tc>
          <w:tcPr>
            <w:tcW w:w="536" w:type="dxa"/>
            <w:shd w:val="clear" w:color="auto" w:fill="auto"/>
          </w:tcPr>
          <w:p w:rsidR="009357D4" w:rsidRPr="001D3106" w:rsidRDefault="009357D4"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57D4" w:rsidRPr="009357D4" w:rsidRDefault="009357D4"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siguiente mensaje: </w:t>
            </w:r>
            <w:r w:rsidRPr="00DD2759">
              <w:rPr>
                <w:rFonts w:ascii="Arial Narrow" w:hAnsi="Arial Narrow"/>
                <w:b/>
                <w:i/>
                <w:color w:val="FF0000"/>
                <w:sz w:val="20"/>
                <w:szCs w:val="20"/>
                <w:highlight w:val="yellow"/>
              </w:rPr>
              <w:t xml:space="preserve">“Declaración ya se encuentra asignada a </w:t>
            </w:r>
            <w:r w:rsidR="00DD2759" w:rsidRPr="00DD2759">
              <w:rPr>
                <w:rFonts w:ascii="Arial Narrow" w:hAnsi="Arial Narrow"/>
                <w:b/>
                <w:i/>
                <w:color w:val="FF0000"/>
                <w:sz w:val="20"/>
                <w:szCs w:val="20"/>
                <w:highlight w:val="yellow"/>
              </w:rPr>
              <w:t xml:space="preserve">un </w:t>
            </w:r>
            <w:r w:rsidR="00DD2759">
              <w:rPr>
                <w:rFonts w:ascii="Arial Narrow" w:hAnsi="Arial Narrow"/>
                <w:b/>
                <w:i/>
                <w:color w:val="FF0000"/>
                <w:sz w:val="20"/>
                <w:szCs w:val="20"/>
                <w:highlight w:val="yellow"/>
              </w:rPr>
              <w:t>funcionario</w:t>
            </w:r>
            <w:r w:rsidRPr="00DD2759">
              <w:rPr>
                <w:rFonts w:ascii="Arial Narrow" w:hAnsi="Arial Narrow"/>
                <w:b/>
                <w:i/>
                <w:color w:val="FF0000"/>
                <w:sz w:val="20"/>
                <w:szCs w:val="20"/>
                <w:highlight w:val="yellow"/>
              </w:rPr>
              <w:t>”</w:t>
            </w:r>
          </w:p>
        </w:tc>
      </w:tr>
      <w:tr w:rsidR="009357D4" w:rsidRPr="004B0254" w:rsidTr="009B24C3">
        <w:tc>
          <w:tcPr>
            <w:tcW w:w="9356" w:type="dxa"/>
            <w:gridSpan w:val="3"/>
            <w:shd w:val="clear" w:color="auto" w:fill="E6E6E6"/>
          </w:tcPr>
          <w:p w:rsidR="009357D4" w:rsidRPr="004B0254" w:rsidRDefault="009357D4"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9357D4" w:rsidRPr="004B0254" w:rsidTr="009B24C3">
        <w:trPr>
          <w:trHeight w:val="306"/>
        </w:trPr>
        <w:tc>
          <w:tcPr>
            <w:tcW w:w="9356" w:type="dxa"/>
            <w:gridSpan w:val="3"/>
          </w:tcPr>
          <w:p w:rsidR="009357D4" w:rsidRPr="004B0254" w:rsidRDefault="009357D4"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9357D4" w:rsidRPr="004B0254" w:rsidTr="009B24C3">
        <w:tc>
          <w:tcPr>
            <w:tcW w:w="9356" w:type="dxa"/>
            <w:gridSpan w:val="3"/>
            <w:shd w:val="clear" w:color="auto" w:fill="E6E6E6"/>
          </w:tcPr>
          <w:p w:rsidR="009357D4" w:rsidRPr="004B0254" w:rsidRDefault="009357D4"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9357D4" w:rsidRPr="00404EF3" w:rsidTr="009B24C3">
        <w:trPr>
          <w:trHeight w:val="125"/>
        </w:trPr>
        <w:tc>
          <w:tcPr>
            <w:tcW w:w="9356" w:type="dxa"/>
            <w:gridSpan w:val="3"/>
          </w:tcPr>
          <w:p w:rsidR="009357D4" w:rsidRPr="00404EF3" w:rsidRDefault="009357D4"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A5F8A" w:rsidRDefault="00EA5F8A">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E22C68" w:rsidRPr="007C60BB" w:rsidTr="00BA7C87">
        <w:tc>
          <w:tcPr>
            <w:tcW w:w="3573" w:type="dxa"/>
            <w:gridSpan w:val="2"/>
            <w:shd w:val="clear" w:color="auto" w:fill="E6E6E6"/>
          </w:tcPr>
          <w:p w:rsidR="00E22C68" w:rsidRPr="007C60BB" w:rsidRDefault="00E22C68"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E22C68" w:rsidRPr="007C60BB" w:rsidRDefault="00E22C68" w:rsidP="00E22C68">
            <w:pPr>
              <w:rPr>
                <w:rFonts w:ascii="Arial Narrow" w:hAnsi="Arial Narrow" w:cs="Arial"/>
                <w:sz w:val="20"/>
                <w:szCs w:val="20"/>
              </w:rPr>
            </w:pPr>
            <w:r>
              <w:rPr>
                <w:rFonts w:ascii="Arial Narrow" w:hAnsi="Arial Narrow" w:cs="Arial"/>
                <w:sz w:val="20"/>
                <w:szCs w:val="20"/>
              </w:rPr>
              <w:t>CUS34</w:t>
            </w:r>
            <w:r w:rsidRPr="007C60BB">
              <w:rPr>
                <w:rFonts w:ascii="Arial Narrow" w:hAnsi="Arial Narrow" w:cs="Arial"/>
                <w:sz w:val="20"/>
                <w:szCs w:val="20"/>
              </w:rPr>
              <w:t xml:space="preserve"> </w:t>
            </w:r>
            <w:r>
              <w:rPr>
                <w:rFonts w:ascii="Arial Narrow" w:hAnsi="Arial Narrow" w:cs="Arial"/>
                <w:sz w:val="20"/>
                <w:szCs w:val="20"/>
              </w:rPr>
              <w:t>Grabar</w:t>
            </w:r>
            <w:r w:rsidRPr="007C60BB">
              <w:rPr>
                <w:rFonts w:ascii="Arial Narrow" w:hAnsi="Arial Narrow" w:cs="Arial"/>
                <w:sz w:val="20"/>
                <w:szCs w:val="20"/>
              </w:rPr>
              <w:t xml:space="preserve"> Asignación de Declaración </w:t>
            </w:r>
            <w:r>
              <w:rPr>
                <w:rFonts w:ascii="Arial Narrow" w:hAnsi="Arial Narrow" w:cs="Arial"/>
                <w:sz w:val="20"/>
                <w:szCs w:val="20"/>
              </w:rPr>
              <w:t>Manual</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E22C68" w:rsidRPr="004B0254" w:rsidTr="00BA7C87">
        <w:tc>
          <w:tcPr>
            <w:tcW w:w="9356" w:type="dxa"/>
            <w:gridSpan w:val="3"/>
          </w:tcPr>
          <w:p w:rsidR="00E22C68" w:rsidRPr="004B0254" w:rsidRDefault="00E22C68"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E22C68" w:rsidRPr="004B0254" w:rsidTr="00BA7C87">
        <w:tc>
          <w:tcPr>
            <w:tcW w:w="9356" w:type="dxa"/>
            <w:gridSpan w:val="3"/>
          </w:tcPr>
          <w:p w:rsidR="00E22C68" w:rsidRPr="004B0254" w:rsidRDefault="00E22C68" w:rsidP="009B24C3">
            <w:pPr>
              <w:rPr>
                <w:rFonts w:ascii="Arial Narrow" w:hAnsi="Arial Narrow" w:cs="Arial"/>
                <w:sz w:val="20"/>
                <w:szCs w:val="20"/>
              </w:rPr>
            </w:pPr>
            <w:r w:rsidRPr="004B0254">
              <w:rPr>
                <w:rFonts w:ascii="Arial Narrow" w:hAnsi="Arial Narrow" w:cs="Arial"/>
                <w:sz w:val="20"/>
                <w:szCs w:val="20"/>
              </w:rPr>
              <w:t>Funcionario Aduanero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E22C68" w:rsidRPr="004B0254" w:rsidTr="00BA7C87">
        <w:tc>
          <w:tcPr>
            <w:tcW w:w="9356" w:type="dxa"/>
            <w:gridSpan w:val="3"/>
          </w:tcPr>
          <w:p w:rsidR="00E22C68" w:rsidRPr="004B0254" w:rsidRDefault="00E22C68"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E22C68" w:rsidRPr="004B0254" w:rsidRDefault="00E22C68"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 xml:space="preserve">5. </w:t>
            </w:r>
            <w:proofErr w:type="spellStart"/>
            <w:r w:rsidRPr="004B0254">
              <w:rPr>
                <w:rFonts w:ascii="Arial Narrow" w:eastAsia="Times New Roman" w:hAnsi="Arial Narrow"/>
              </w:rPr>
              <w:t>Pos</w:t>
            </w:r>
            <w:proofErr w:type="spellEnd"/>
            <w:r w:rsidRPr="004B0254">
              <w:rPr>
                <w:rFonts w:ascii="Arial Narrow" w:eastAsia="Times New Roman" w:hAnsi="Arial Narrow"/>
              </w:rPr>
              <w:t xml:space="preserve"> condiciones</w:t>
            </w:r>
          </w:p>
        </w:tc>
      </w:tr>
      <w:tr w:rsidR="00E22C68" w:rsidRPr="004B0254" w:rsidTr="00BA7C87">
        <w:tc>
          <w:tcPr>
            <w:tcW w:w="9356" w:type="dxa"/>
            <w:gridSpan w:val="3"/>
          </w:tcPr>
          <w:p w:rsidR="00E22C68" w:rsidRPr="006760F2" w:rsidRDefault="00E22C68" w:rsidP="009B24C3">
            <w:pPr>
              <w:rPr>
                <w:rFonts w:ascii="Arial Narrow" w:hAnsi="Arial Narrow" w:cs="Arial"/>
                <w:sz w:val="20"/>
                <w:szCs w:val="20"/>
              </w:rPr>
            </w:pPr>
            <w:r>
              <w:rPr>
                <w:rFonts w:ascii="Arial Narrow" w:hAnsi="Arial Narrow" w:cs="Arial"/>
                <w:sz w:val="20"/>
                <w:szCs w:val="20"/>
              </w:rPr>
              <w:t>Ninguna</w:t>
            </w: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E22C68" w:rsidRPr="004B0254" w:rsidTr="00BA7C87">
        <w:tc>
          <w:tcPr>
            <w:tcW w:w="536"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22C68" w:rsidRPr="001E64DC" w:rsidTr="00BA7C87">
        <w:tc>
          <w:tcPr>
            <w:tcW w:w="536" w:type="dxa"/>
          </w:tcPr>
          <w:p w:rsidR="00E22C68" w:rsidRPr="001E64DC" w:rsidRDefault="00E22C68" w:rsidP="00E17B93">
            <w:pPr>
              <w:pStyle w:val="NormalWeb"/>
              <w:numPr>
                <w:ilvl w:val="0"/>
                <w:numId w:val="168"/>
              </w:numPr>
              <w:spacing w:before="0" w:beforeAutospacing="0" w:after="0" w:afterAutospacing="0"/>
              <w:rPr>
                <w:rFonts w:ascii="Arial Narrow" w:hAnsi="Arial Narrow"/>
              </w:rPr>
            </w:pPr>
          </w:p>
        </w:tc>
        <w:tc>
          <w:tcPr>
            <w:tcW w:w="3037" w:type="dxa"/>
          </w:tcPr>
          <w:p w:rsidR="00E22C68" w:rsidRPr="001E64DC" w:rsidRDefault="00E22C68" w:rsidP="009B24C3">
            <w:pPr>
              <w:rPr>
                <w:rFonts w:ascii="Arial Narrow" w:hAnsi="Arial Narrow" w:cs="Arial"/>
                <w:sz w:val="20"/>
                <w:szCs w:val="20"/>
              </w:rPr>
            </w:pPr>
            <w:r w:rsidRPr="001E64DC">
              <w:rPr>
                <w:rFonts w:ascii="Arial Narrow" w:hAnsi="Arial Narrow"/>
                <w:sz w:val="20"/>
                <w:szCs w:val="20"/>
              </w:rPr>
              <w:t>El actor envía los datos: aduana, año, régimen y número de la declaración.</w:t>
            </w:r>
          </w:p>
        </w:tc>
        <w:tc>
          <w:tcPr>
            <w:tcW w:w="5783" w:type="dxa"/>
          </w:tcPr>
          <w:p w:rsidR="00E22C68" w:rsidRPr="001E64DC" w:rsidRDefault="00E22C68" w:rsidP="00E17B93">
            <w:pPr>
              <w:pStyle w:val="NormalWeb"/>
              <w:numPr>
                <w:ilvl w:val="1"/>
                <w:numId w:val="168"/>
              </w:numPr>
              <w:spacing w:before="0" w:beforeAutospacing="0" w:after="0" w:afterAutospacing="0"/>
              <w:ind w:left="441"/>
              <w:rPr>
                <w:rFonts w:ascii="Arial Narrow" w:hAnsi="Arial Narrow"/>
                <w:color w:val="FF0000"/>
                <w:highlight w:val="yellow"/>
              </w:rPr>
            </w:pPr>
            <w:r w:rsidRPr="001E64DC">
              <w:rPr>
                <w:rFonts w:ascii="Arial Narrow" w:hAnsi="Arial Narrow"/>
                <w:color w:val="FF0000"/>
                <w:highlight w:val="yellow"/>
              </w:rPr>
              <w:t>El sistema valida:</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aduana, en caso contrario el sistema retorna la </w:t>
            </w:r>
            <w:r w:rsidRPr="001E64DC">
              <w:rPr>
                <w:rFonts w:ascii="Arial Narrow" w:hAnsi="Arial Narrow"/>
                <w:b/>
                <w:color w:val="FF0000"/>
                <w:sz w:val="20"/>
                <w:szCs w:val="20"/>
                <w:highlight w:val="yellow"/>
              </w:rPr>
              <w:t>excepción 1</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año, en caso contrario el sistema retorna la </w:t>
            </w:r>
            <w:r w:rsidRPr="001E64DC">
              <w:rPr>
                <w:rFonts w:ascii="Arial Narrow" w:hAnsi="Arial Narrow"/>
                <w:b/>
                <w:color w:val="FF0000"/>
                <w:sz w:val="20"/>
                <w:szCs w:val="20"/>
                <w:highlight w:val="yellow"/>
              </w:rPr>
              <w:t>excepción 2</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régimen, en caso contrario el sistema retorna la </w:t>
            </w:r>
            <w:r w:rsidRPr="001E64DC">
              <w:rPr>
                <w:rFonts w:ascii="Arial Narrow" w:hAnsi="Arial Narrow"/>
                <w:b/>
                <w:color w:val="FF0000"/>
                <w:sz w:val="20"/>
                <w:szCs w:val="20"/>
                <w:highlight w:val="yellow"/>
              </w:rPr>
              <w:t>excepción 3</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número de declaración, en caso contrario el sistema retorna la </w:t>
            </w:r>
            <w:r w:rsidRPr="001E64DC">
              <w:rPr>
                <w:rFonts w:ascii="Arial Narrow" w:hAnsi="Arial Narrow"/>
                <w:b/>
                <w:color w:val="FF0000"/>
                <w:sz w:val="20"/>
                <w:szCs w:val="20"/>
                <w:highlight w:val="yellow"/>
              </w:rPr>
              <w:t>excepción 4</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 xml:space="preserve">. </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funcionario, en caso contrario el sistema retorna la </w:t>
            </w:r>
            <w:r w:rsidRPr="001E64DC">
              <w:rPr>
                <w:rFonts w:ascii="Arial Narrow" w:hAnsi="Arial Narrow"/>
                <w:b/>
                <w:color w:val="FF0000"/>
                <w:sz w:val="20"/>
                <w:szCs w:val="20"/>
                <w:highlight w:val="yellow"/>
              </w:rPr>
              <w:t>excepción 5</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observación, en caso contrario el sistema retorna la </w:t>
            </w:r>
            <w:r w:rsidRPr="001E64DC">
              <w:rPr>
                <w:rFonts w:ascii="Arial Narrow" w:hAnsi="Arial Narrow"/>
                <w:b/>
                <w:color w:val="FF0000"/>
                <w:sz w:val="20"/>
                <w:szCs w:val="20"/>
                <w:highlight w:val="yellow"/>
              </w:rPr>
              <w:t>excepción 6</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1E64DC" w:rsidRPr="001E64DC" w:rsidRDefault="00E22C68" w:rsidP="00E17B93">
            <w:pPr>
              <w:pStyle w:val="NormalWeb"/>
              <w:numPr>
                <w:ilvl w:val="1"/>
                <w:numId w:val="168"/>
              </w:numPr>
              <w:spacing w:before="0" w:beforeAutospacing="0" w:after="0" w:afterAutospacing="0"/>
              <w:ind w:left="441"/>
              <w:rPr>
                <w:rFonts w:ascii="Arial Narrow" w:hAnsi="Arial Narrow"/>
              </w:rPr>
            </w:pPr>
            <w:r w:rsidRPr="001E64DC">
              <w:rPr>
                <w:rFonts w:ascii="Arial Narrow" w:hAnsi="Arial Narrow"/>
              </w:rPr>
              <w:t>Superadas las validaciones precedentes, el sistema</w:t>
            </w:r>
            <w:r w:rsidR="00822DB1" w:rsidRPr="001E64DC">
              <w:rPr>
                <w:rFonts w:ascii="Arial Narrow" w:hAnsi="Arial Narrow"/>
              </w:rPr>
              <w:t xml:space="preserve"> valida si el funcionario aduanero a quien se le está asignando una declaración de manera individual ya cuenta con declaraciones asignadas</w:t>
            </w:r>
            <w:r w:rsidR="001E64DC" w:rsidRPr="001E64DC">
              <w:rPr>
                <w:rFonts w:ascii="Arial Narrow" w:hAnsi="Arial Narrow"/>
              </w:rPr>
              <w:t>:</w:t>
            </w:r>
          </w:p>
          <w:p w:rsidR="00822DB1" w:rsidRPr="001E64DC" w:rsidRDefault="001E64DC"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cuenta,</w:t>
            </w:r>
            <w:r w:rsidR="00822DB1" w:rsidRPr="001E64DC">
              <w:rPr>
                <w:rFonts w:ascii="Arial Narrow" w:hAnsi="Arial Narrow"/>
                <w:sz w:val="20"/>
                <w:szCs w:val="20"/>
              </w:rPr>
              <w:t xml:space="preserve"> el sistema antes de grabar emite el siguiente mensaje:</w:t>
            </w:r>
            <w:r w:rsidR="00822DB1" w:rsidRPr="001E64DC">
              <w:rPr>
                <w:rFonts w:ascii="Arial Narrow" w:hAnsi="Arial Narrow"/>
                <w:b/>
                <w:sz w:val="20"/>
                <w:szCs w:val="20"/>
              </w:rPr>
              <w:t xml:space="preserve"> "El funcionario &lt;</w:t>
            </w:r>
            <w:proofErr w:type="spellStart"/>
            <w:r w:rsidR="00822DB1" w:rsidRPr="001E64DC">
              <w:rPr>
                <w:rFonts w:ascii="Arial Narrow" w:hAnsi="Arial Narrow"/>
                <w:b/>
                <w:sz w:val="20"/>
                <w:szCs w:val="20"/>
              </w:rPr>
              <w:t>codigoFuncionario</w:t>
            </w:r>
            <w:proofErr w:type="spellEnd"/>
            <w:r w:rsidR="00822DB1" w:rsidRPr="001E64DC">
              <w:rPr>
                <w:rFonts w:ascii="Arial Narrow" w:hAnsi="Arial Narrow"/>
                <w:b/>
                <w:sz w:val="20"/>
                <w:szCs w:val="20"/>
              </w:rPr>
              <w:t>&gt; &lt;</w:t>
            </w:r>
            <w:proofErr w:type="spellStart"/>
            <w:r w:rsidR="00822DB1" w:rsidRPr="001E64DC">
              <w:rPr>
                <w:rFonts w:ascii="Arial Narrow" w:hAnsi="Arial Narrow"/>
                <w:b/>
                <w:sz w:val="20"/>
                <w:szCs w:val="20"/>
              </w:rPr>
              <w:t>apellidosYNombresFuncionario</w:t>
            </w:r>
            <w:proofErr w:type="spellEnd"/>
            <w:r w:rsidR="00822DB1" w:rsidRPr="001E64DC">
              <w:rPr>
                <w:rFonts w:ascii="Arial Narrow" w:hAnsi="Arial Narrow"/>
                <w:b/>
                <w:sz w:val="20"/>
                <w:szCs w:val="20"/>
              </w:rPr>
              <w:t>&gt; ya cuenta con una carga laboral de &lt;</w:t>
            </w:r>
            <w:proofErr w:type="spellStart"/>
            <w:r w:rsidR="00822DB1" w:rsidRPr="001E64DC">
              <w:rPr>
                <w:rFonts w:ascii="Arial Narrow" w:hAnsi="Arial Narrow"/>
                <w:b/>
                <w:sz w:val="20"/>
                <w:szCs w:val="20"/>
              </w:rPr>
              <w:t>cargaLaboral</w:t>
            </w:r>
            <w:proofErr w:type="spellEnd"/>
            <w:r w:rsidR="00822DB1" w:rsidRPr="001E64DC">
              <w:rPr>
                <w:rFonts w:ascii="Arial Narrow" w:hAnsi="Arial Narrow"/>
                <w:b/>
                <w:sz w:val="20"/>
                <w:szCs w:val="20"/>
              </w:rPr>
              <w:t xml:space="preserve">&gt;, </w:t>
            </w:r>
            <w:r>
              <w:rPr>
                <w:rFonts w:ascii="Arial Narrow" w:hAnsi="Arial Narrow"/>
                <w:b/>
                <w:sz w:val="20"/>
                <w:szCs w:val="20"/>
              </w:rPr>
              <w:t>¿</w:t>
            </w:r>
            <w:r w:rsidR="00822DB1" w:rsidRPr="001E64DC">
              <w:rPr>
                <w:rFonts w:ascii="Arial Narrow" w:hAnsi="Arial Narrow"/>
                <w:b/>
                <w:sz w:val="20"/>
                <w:szCs w:val="20"/>
              </w:rPr>
              <w:t>desea continuar?"</w:t>
            </w:r>
            <w:r>
              <w:rPr>
                <w:rFonts w:ascii="Arial Narrow" w:hAnsi="Arial Narrow"/>
                <w:sz w:val="20"/>
                <w:szCs w:val="20"/>
              </w:rPr>
              <w:t xml:space="preserve"> y </w:t>
            </w:r>
            <w:r w:rsidR="00BA7C87">
              <w:rPr>
                <w:rFonts w:ascii="Arial Narrow" w:hAnsi="Arial Narrow"/>
                <w:sz w:val="20"/>
                <w:szCs w:val="20"/>
              </w:rPr>
              <w:t>continúa</w:t>
            </w:r>
            <w:r>
              <w:rPr>
                <w:rFonts w:ascii="Arial Narrow" w:hAnsi="Arial Narrow"/>
                <w:sz w:val="20"/>
                <w:szCs w:val="20"/>
              </w:rPr>
              <w:t xml:space="preserve"> en A1.</w:t>
            </w:r>
          </w:p>
          <w:p w:rsidR="001E64DC" w:rsidRPr="001E64DC" w:rsidRDefault="001E64DC"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no cuenta:</w:t>
            </w:r>
          </w:p>
          <w:p w:rsidR="005F46D0" w:rsidRPr="00F63305" w:rsidRDefault="005F46D0" w:rsidP="00E17B93">
            <w:pPr>
              <w:pStyle w:val="Prrafodelista"/>
              <w:numPr>
                <w:ilvl w:val="0"/>
                <w:numId w:val="77"/>
              </w:numPr>
              <w:rPr>
                <w:rFonts w:ascii="Arial Narrow" w:hAnsi="Arial Narrow"/>
                <w:b/>
                <w:sz w:val="20"/>
                <w:szCs w:val="20"/>
              </w:rPr>
            </w:pPr>
            <w:r w:rsidRPr="001E64DC">
              <w:rPr>
                <w:rFonts w:ascii="Arial Narrow" w:hAnsi="Arial Narrow"/>
                <w:sz w:val="20"/>
                <w:szCs w:val="20"/>
              </w:rPr>
              <w:t>Registra la asignación de la DUA.</w:t>
            </w:r>
          </w:p>
          <w:p w:rsidR="00F63305" w:rsidRPr="001E64DC" w:rsidRDefault="00F63305" w:rsidP="00E17B93">
            <w:pPr>
              <w:pStyle w:val="Prrafodelista"/>
              <w:numPr>
                <w:ilvl w:val="0"/>
                <w:numId w:val="77"/>
              </w:numPr>
              <w:rPr>
                <w:rFonts w:ascii="Arial Narrow" w:hAnsi="Arial Narrow"/>
                <w:b/>
                <w:sz w:val="20"/>
                <w:szCs w:val="20"/>
              </w:rPr>
            </w:pPr>
            <w:r>
              <w:rPr>
                <w:rFonts w:ascii="Arial Narrow" w:hAnsi="Arial Narrow"/>
                <w:sz w:val="20"/>
                <w:szCs w:val="20"/>
              </w:rPr>
              <w:t xml:space="preserve">Si la </w:t>
            </w:r>
            <w:proofErr w:type="spellStart"/>
            <w:r>
              <w:rPr>
                <w:rFonts w:ascii="Arial Narrow" w:hAnsi="Arial Narrow"/>
                <w:sz w:val="20"/>
                <w:szCs w:val="20"/>
              </w:rPr>
              <w:t>DUa</w:t>
            </w:r>
            <w:proofErr w:type="spellEnd"/>
            <w:r>
              <w:rPr>
                <w:rFonts w:ascii="Arial Narrow" w:hAnsi="Arial Narrow"/>
                <w:sz w:val="20"/>
                <w:szCs w:val="20"/>
              </w:rPr>
              <w:t xml:space="preserve"> se encuentra asignada a un paquete, entonces el sistema retira la DUA del paquete y actualiza su carga laboral.</w:t>
            </w:r>
          </w:p>
          <w:p w:rsidR="005F46D0" w:rsidRPr="001E64DC" w:rsidRDefault="005F46D0" w:rsidP="00E17B93">
            <w:pPr>
              <w:pStyle w:val="Prrafodelista"/>
              <w:numPr>
                <w:ilvl w:val="0"/>
                <w:numId w:val="77"/>
              </w:numPr>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E22C68" w:rsidRPr="001E64DC" w:rsidRDefault="005F46D0" w:rsidP="00E17B93">
            <w:pPr>
              <w:pStyle w:val="Prrafodelista"/>
              <w:numPr>
                <w:ilvl w:val="0"/>
                <w:numId w:val="77"/>
              </w:numPr>
              <w:rPr>
                <w:rFonts w:ascii="Arial Narrow" w:hAnsi="Arial Narrow"/>
                <w:sz w:val="20"/>
                <w:szCs w:val="20"/>
              </w:rPr>
            </w:pPr>
            <w:r w:rsidRPr="001E64DC">
              <w:rPr>
                <w:rFonts w:ascii="Arial Narrow" w:hAnsi="Arial Narrow"/>
                <w:sz w:val="20"/>
                <w:szCs w:val="20"/>
              </w:rPr>
              <w:lastRenderedPageBreak/>
              <w:t>Retorna el mensaje de confirmación</w:t>
            </w:r>
            <w:r w:rsidR="00E94394" w:rsidRPr="001E64DC">
              <w:rPr>
                <w:rFonts w:ascii="Arial Narrow" w:hAnsi="Arial Narrow"/>
                <w:sz w:val="20"/>
                <w:szCs w:val="20"/>
              </w:rPr>
              <w:t xml:space="preserve">: </w:t>
            </w:r>
            <w:r w:rsidR="00E94394" w:rsidRPr="001E64DC">
              <w:rPr>
                <w:rFonts w:ascii="Arial Narrow" w:hAnsi="Arial Narrow"/>
                <w:b/>
                <w:sz w:val="20"/>
                <w:szCs w:val="20"/>
              </w:rPr>
              <w:t>Declaración Nº &lt;</w:t>
            </w:r>
            <w:proofErr w:type="spellStart"/>
            <w:r w:rsidR="00E94394" w:rsidRPr="001E64DC">
              <w:rPr>
                <w:rFonts w:ascii="Arial Narrow" w:hAnsi="Arial Narrow"/>
                <w:b/>
                <w:sz w:val="20"/>
                <w:szCs w:val="20"/>
              </w:rPr>
              <w:t>numeroDUA</w:t>
            </w:r>
            <w:proofErr w:type="spellEnd"/>
            <w:r w:rsidR="00E94394" w:rsidRPr="001E64DC">
              <w:rPr>
                <w:rFonts w:ascii="Arial Narrow" w:hAnsi="Arial Narrow"/>
                <w:b/>
                <w:sz w:val="20"/>
                <w:szCs w:val="20"/>
              </w:rPr>
              <w:t>&gt; asignada a funcionario aduanero &lt;</w:t>
            </w:r>
            <w:proofErr w:type="spellStart"/>
            <w:r w:rsidR="00E94394" w:rsidRPr="001E64DC">
              <w:rPr>
                <w:rFonts w:ascii="Arial Narrow" w:hAnsi="Arial Narrow"/>
                <w:b/>
                <w:sz w:val="20"/>
                <w:szCs w:val="20"/>
              </w:rPr>
              <w:t>codigoFuncionario</w:t>
            </w:r>
            <w:proofErr w:type="spellEnd"/>
            <w:r w:rsidR="00E94394" w:rsidRPr="001E64DC">
              <w:rPr>
                <w:rFonts w:ascii="Arial Narrow" w:hAnsi="Arial Narrow"/>
                <w:b/>
                <w:sz w:val="20"/>
                <w:szCs w:val="20"/>
              </w:rPr>
              <w:t>&gt; &lt;</w:t>
            </w:r>
            <w:proofErr w:type="spellStart"/>
            <w:r w:rsidR="00E94394" w:rsidRPr="001E64DC">
              <w:rPr>
                <w:rFonts w:ascii="Arial Narrow" w:hAnsi="Arial Narrow"/>
                <w:b/>
                <w:sz w:val="20"/>
                <w:szCs w:val="20"/>
              </w:rPr>
              <w:t>apellidosYNombresFuncionario</w:t>
            </w:r>
            <w:proofErr w:type="spellEnd"/>
            <w:r w:rsidR="00E94394" w:rsidRPr="001E64DC">
              <w:rPr>
                <w:rFonts w:ascii="Arial Narrow" w:hAnsi="Arial Narrow"/>
                <w:b/>
                <w:sz w:val="20"/>
                <w:szCs w:val="20"/>
              </w:rPr>
              <w:t>&gt;</w:t>
            </w:r>
            <w:r w:rsidRPr="001E64DC">
              <w:rPr>
                <w:rFonts w:ascii="Arial Narrow" w:hAnsi="Arial Narrow"/>
                <w:b/>
                <w:sz w:val="20"/>
                <w:szCs w:val="20"/>
              </w:rPr>
              <w:t>.</w:t>
            </w: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BA7C87" w:rsidRPr="00807458" w:rsidTr="00BA7C87">
        <w:tc>
          <w:tcPr>
            <w:tcW w:w="9356" w:type="dxa"/>
            <w:gridSpan w:val="3"/>
            <w:shd w:val="clear" w:color="auto" w:fill="E6E6E6"/>
          </w:tcPr>
          <w:p w:rsidR="00BA7C87" w:rsidRPr="00807458" w:rsidRDefault="00BA7C87" w:rsidP="009B24C3">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E22C68" w:rsidRPr="004B0254" w:rsidTr="00BA7C87">
        <w:tc>
          <w:tcPr>
            <w:tcW w:w="536"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1E64DC" w:rsidRPr="004B0254" w:rsidTr="00BA7C87">
        <w:trPr>
          <w:trHeight w:val="212"/>
        </w:trPr>
        <w:tc>
          <w:tcPr>
            <w:tcW w:w="536" w:type="dxa"/>
            <w:shd w:val="clear" w:color="auto" w:fill="FFFFFF" w:themeFill="background1"/>
          </w:tcPr>
          <w:p w:rsidR="001E64DC" w:rsidRPr="004B0254" w:rsidRDefault="001E64DC" w:rsidP="00E17B93">
            <w:pPr>
              <w:pStyle w:val="NormalWeb"/>
              <w:numPr>
                <w:ilvl w:val="0"/>
                <w:numId w:val="171"/>
              </w:numPr>
              <w:spacing w:before="0" w:beforeAutospacing="0" w:after="0" w:afterAutospacing="0"/>
              <w:rPr>
                <w:rFonts w:ascii="Arial Narrow" w:eastAsia="Times New Roman" w:hAnsi="Arial Narrow"/>
              </w:rPr>
            </w:pPr>
          </w:p>
        </w:tc>
        <w:tc>
          <w:tcPr>
            <w:tcW w:w="3037" w:type="dxa"/>
            <w:shd w:val="clear" w:color="auto" w:fill="FFFFFF" w:themeFill="background1"/>
          </w:tcPr>
          <w:p w:rsidR="001E64DC" w:rsidRPr="004B0254" w:rsidRDefault="00BA7C87" w:rsidP="009B24C3">
            <w:pPr>
              <w:pStyle w:val="NormalWeb"/>
              <w:spacing w:before="0" w:beforeAutospacing="0" w:after="0" w:afterAutospacing="0"/>
              <w:rPr>
                <w:rFonts w:ascii="Arial Narrow" w:eastAsia="Times New Roman" w:hAnsi="Arial Narrow"/>
              </w:rPr>
            </w:pPr>
            <w:r>
              <w:rPr>
                <w:rFonts w:ascii="Arial Narrow" w:eastAsia="Times New Roman" w:hAnsi="Arial Narrow"/>
              </w:rPr>
              <w:t>El usuario selecciona la opción SI</w:t>
            </w:r>
          </w:p>
        </w:tc>
        <w:tc>
          <w:tcPr>
            <w:tcW w:w="5783" w:type="dxa"/>
            <w:shd w:val="clear" w:color="auto" w:fill="FFFFFF" w:themeFill="background1"/>
          </w:tcPr>
          <w:p w:rsidR="00BA7C87" w:rsidRPr="00BA7C87" w:rsidRDefault="00BA7C87" w:rsidP="00E17B93">
            <w:pPr>
              <w:pStyle w:val="NormalWeb"/>
              <w:numPr>
                <w:ilvl w:val="1"/>
                <w:numId w:val="171"/>
              </w:numPr>
              <w:spacing w:before="0" w:beforeAutospacing="0" w:after="0" w:afterAutospacing="0"/>
              <w:ind w:left="326"/>
              <w:rPr>
                <w:rFonts w:ascii="Arial Narrow" w:hAnsi="Arial Narrow"/>
              </w:rPr>
            </w:pPr>
            <w:r w:rsidRPr="00BA7C87">
              <w:rPr>
                <w:rFonts w:ascii="Arial Narrow" w:hAnsi="Arial Narrow"/>
              </w:rPr>
              <w:t xml:space="preserve">El sistema: </w:t>
            </w:r>
          </w:p>
          <w:p w:rsidR="00BA7C87" w:rsidRPr="001E64DC" w:rsidRDefault="00BA7C87" w:rsidP="00E17B93">
            <w:pPr>
              <w:pStyle w:val="Prrafodelista"/>
              <w:numPr>
                <w:ilvl w:val="0"/>
                <w:numId w:val="76"/>
              </w:numPr>
              <w:ind w:hanging="274"/>
              <w:rPr>
                <w:rFonts w:ascii="Arial Narrow" w:hAnsi="Arial Narrow"/>
                <w:b/>
                <w:sz w:val="20"/>
                <w:szCs w:val="20"/>
              </w:rPr>
            </w:pPr>
            <w:r w:rsidRPr="001E64DC">
              <w:rPr>
                <w:rFonts w:ascii="Arial Narrow" w:hAnsi="Arial Narrow"/>
                <w:sz w:val="20"/>
                <w:szCs w:val="20"/>
              </w:rPr>
              <w:t>Registra la asignación de la DUA.</w:t>
            </w:r>
          </w:p>
          <w:p w:rsidR="00BA7C87" w:rsidRPr="001E64DC" w:rsidRDefault="00BA7C87"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1E64DC" w:rsidRPr="004B0254" w:rsidRDefault="00BA7C87" w:rsidP="00E17B93">
            <w:pPr>
              <w:pStyle w:val="Prrafodelista"/>
              <w:numPr>
                <w:ilvl w:val="0"/>
                <w:numId w:val="76"/>
              </w:numPr>
              <w:ind w:hanging="274"/>
              <w:rPr>
                <w:rFonts w:ascii="Arial Narrow" w:hAnsi="Arial Narrow"/>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w:t>
            </w:r>
            <w:proofErr w:type="spellStart"/>
            <w:r w:rsidRPr="001E64DC">
              <w:rPr>
                <w:rFonts w:ascii="Arial Narrow" w:hAnsi="Arial Narrow"/>
                <w:b/>
                <w:sz w:val="20"/>
                <w:szCs w:val="20"/>
              </w:rPr>
              <w:t>numeroDUA</w:t>
            </w:r>
            <w:proofErr w:type="spellEnd"/>
            <w:r w:rsidRPr="001E64DC">
              <w:rPr>
                <w:rFonts w:ascii="Arial Narrow" w:hAnsi="Arial Narrow"/>
                <w:b/>
                <w:sz w:val="20"/>
                <w:szCs w:val="20"/>
              </w:rPr>
              <w:t>&gt; asignada a funcionario aduanero &lt;</w:t>
            </w:r>
            <w:proofErr w:type="spellStart"/>
            <w:r w:rsidRPr="001E64DC">
              <w:rPr>
                <w:rFonts w:ascii="Arial Narrow" w:hAnsi="Arial Narrow"/>
                <w:b/>
                <w:sz w:val="20"/>
                <w:szCs w:val="20"/>
              </w:rPr>
              <w:t>codigoFuncionario</w:t>
            </w:r>
            <w:proofErr w:type="spellEnd"/>
            <w:r w:rsidRPr="001E64DC">
              <w:rPr>
                <w:rFonts w:ascii="Arial Narrow" w:hAnsi="Arial Narrow"/>
                <w:b/>
                <w:sz w:val="20"/>
                <w:szCs w:val="20"/>
              </w:rPr>
              <w:t>&gt; &lt;</w:t>
            </w:r>
            <w:proofErr w:type="spellStart"/>
            <w:r w:rsidRPr="001E64DC">
              <w:rPr>
                <w:rFonts w:ascii="Arial Narrow" w:hAnsi="Arial Narrow"/>
                <w:b/>
                <w:sz w:val="20"/>
                <w:szCs w:val="20"/>
              </w:rPr>
              <w:t>apellidosYNombresFuncionario</w:t>
            </w:r>
            <w:proofErr w:type="spellEnd"/>
            <w:r w:rsidRPr="001E64DC">
              <w:rPr>
                <w:rFonts w:ascii="Arial Narrow" w:hAnsi="Arial Narrow"/>
                <w:b/>
                <w:sz w:val="20"/>
                <w:szCs w:val="20"/>
              </w:rPr>
              <w:t>&gt;.</w:t>
            </w:r>
          </w:p>
        </w:tc>
      </w:tr>
      <w:tr w:rsidR="001E64DC" w:rsidRPr="004B0254" w:rsidTr="00BA7C87">
        <w:trPr>
          <w:trHeight w:val="212"/>
        </w:trPr>
        <w:tc>
          <w:tcPr>
            <w:tcW w:w="536" w:type="dxa"/>
            <w:shd w:val="clear" w:color="auto" w:fill="FFFFFF" w:themeFill="background1"/>
          </w:tcPr>
          <w:p w:rsidR="001E64DC" w:rsidRPr="004B0254" w:rsidRDefault="001E64DC"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r>
      <w:tr w:rsidR="001E64DC" w:rsidRPr="004B0254" w:rsidTr="00BA7C87">
        <w:trPr>
          <w:trHeight w:val="212"/>
        </w:trPr>
        <w:tc>
          <w:tcPr>
            <w:tcW w:w="536" w:type="dxa"/>
            <w:shd w:val="clear" w:color="auto" w:fill="FFFFFF" w:themeFill="background1"/>
          </w:tcPr>
          <w:p w:rsidR="001E64DC" w:rsidRPr="004B0254" w:rsidRDefault="001E64DC"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r>
      <w:tr w:rsidR="00E22C68" w:rsidRPr="004B0254" w:rsidTr="00BA7C87">
        <w:trPr>
          <w:trHeight w:val="212"/>
        </w:trPr>
        <w:tc>
          <w:tcPr>
            <w:tcW w:w="536" w:type="dxa"/>
            <w:shd w:val="clear" w:color="auto" w:fill="FFFFFF" w:themeFill="background1"/>
          </w:tcPr>
          <w:p w:rsidR="00E22C68" w:rsidRPr="004B0254" w:rsidRDefault="00E22C68"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E22C68" w:rsidRPr="004B0254" w:rsidRDefault="00E22C68"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E22C68" w:rsidRPr="004B0254" w:rsidRDefault="00E22C68" w:rsidP="009B24C3">
            <w:pPr>
              <w:pStyle w:val="NormalWeb"/>
              <w:spacing w:before="0" w:beforeAutospacing="0" w:after="0" w:afterAutospacing="0"/>
              <w:rPr>
                <w:rFonts w:ascii="Arial Narrow" w:eastAsia="Times New Roman" w:hAnsi="Arial Narrow"/>
              </w:rPr>
            </w:pP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E22C68" w:rsidRPr="004B0254" w:rsidTr="00BA7C87">
        <w:tc>
          <w:tcPr>
            <w:tcW w:w="536"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564C4D" w:rsidRPr="004B0254" w:rsidTr="00BA7C87">
        <w:trPr>
          <w:trHeight w:val="65"/>
        </w:trPr>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564C4D" w:rsidRPr="004B0254" w:rsidTr="00BA7C87">
        <w:tc>
          <w:tcPr>
            <w:tcW w:w="9356" w:type="dxa"/>
            <w:gridSpan w:val="3"/>
            <w:shd w:val="clear" w:color="auto" w:fill="E6E6E6"/>
          </w:tcPr>
          <w:p w:rsidR="00564C4D" w:rsidRPr="004B0254" w:rsidRDefault="00564C4D"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64C4D" w:rsidRPr="004B0254" w:rsidTr="00BA7C87">
        <w:trPr>
          <w:trHeight w:val="65"/>
        </w:trPr>
        <w:tc>
          <w:tcPr>
            <w:tcW w:w="9356" w:type="dxa"/>
            <w:gridSpan w:val="3"/>
          </w:tcPr>
          <w:p w:rsidR="00564C4D" w:rsidRPr="004B0254" w:rsidRDefault="00564C4D"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564C4D" w:rsidRPr="004B0254" w:rsidTr="00BA7C87">
        <w:tc>
          <w:tcPr>
            <w:tcW w:w="9356" w:type="dxa"/>
            <w:gridSpan w:val="3"/>
            <w:shd w:val="clear" w:color="auto" w:fill="E6E6E6"/>
          </w:tcPr>
          <w:p w:rsidR="00564C4D" w:rsidRPr="004B0254" w:rsidRDefault="00564C4D"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64C4D" w:rsidRPr="00404EF3" w:rsidTr="00BA7C87">
        <w:trPr>
          <w:trHeight w:val="125"/>
        </w:trPr>
        <w:tc>
          <w:tcPr>
            <w:tcW w:w="9356" w:type="dxa"/>
            <w:gridSpan w:val="3"/>
          </w:tcPr>
          <w:p w:rsidR="00564C4D" w:rsidRPr="00404EF3" w:rsidRDefault="00564C4D"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22C68" w:rsidRDefault="00E22C68">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937EC5" w:rsidRPr="007C60BB" w:rsidTr="009B24C3">
        <w:tc>
          <w:tcPr>
            <w:tcW w:w="3573" w:type="dxa"/>
            <w:gridSpan w:val="2"/>
            <w:shd w:val="clear" w:color="auto" w:fill="E6E6E6"/>
          </w:tcPr>
          <w:p w:rsidR="00937EC5" w:rsidRPr="007C60BB" w:rsidRDefault="00937EC5"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937EC5" w:rsidRPr="007C60BB" w:rsidRDefault="00937EC5" w:rsidP="00937EC5">
            <w:pPr>
              <w:rPr>
                <w:rFonts w:ascii="Arial Narrow" w:hAnsi="Arial Narrow" w:cs="Arial"/>
                <w:sz w:val="20"/>
                <w:szCs w:val="20"/>
              </w:rPr>
            </w:pPr>
            <w:r>
              <w:rPr>
                <w:rFonts w:ascii="Arial Narrow" w:hAnsi="Arial Narrow" w:cs="Arial"/>
                <w:sz w:val="20"/>
                <w:szCs w:val="20"/>
              </w:rPr>
              <w:t>CUS35</w:t>
            </w:r>
            <w:r w:rsidRPr="007C60BB">
              <w:rPr>
                <w:rFonts w:ascii="Arial Narrow" w:hAnsi="Arial Narrow" w:cs="Arial"/>
                <w:sz w:val="20"/>
                <w:szCs w:val="20"/>
              </w:rPr>
              <w:t xml:space="preserve"> Validar </w:t>
            </w:r>
            <w:r>
              <w:rPr>
                <w:rFonts w:ascii="Arial Narrow" w:hAnsi="Arial Narrow" w:cs="Arial"/>
                <w:sz w:val="20"/>
                <w:szCs w:val="20"/>
              </w:rPr>
              <w:t>Rea</w:t>
            </w:r>
            <w:r w:rsidRPr="007C60BB">
              <w:rPr>
                <w:rFonts w:ascii="Arial Narrow" w:hAnsi="Arial Narrow" w:cs="Arial"/>
                <w:sz w:val="20"/>
                <w:szCs w:val="20"/>
              </w:rPr>
              <w:t xml:space="preserve">signación de Declaración </w:t>
            </w:r>
            <w:r>
              <w:rPr>
                <w:rFonts w:ascii="Arial Narrow" w:hAnsi="Arial Narrow" w:cs="Arial"/>
                <w:sz w:val="20"/>
                <w:szCs w:val="20"/>
              </w:rPr>
              <w:t>Manual</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937EC5" w:rsidRPr="004B0254" w:rsidTr="009B24C3">
        <w:tc>
          <w:tcPr>
            <w:tcW w:w="9356" w:type="dxa"/>
            <w:gridSpan w:val="3"/>
          </w:tcPr>
          <w:p w:rsidR="00937EC5" w:rsidRPr="004B0254" w:rsidRDefault="00937EC5"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937EC5" w:rsidRPr="004B0254" w:rsidTr="009B24C3">
        <w:tc>
          <w:tcPr>
            <w:tcW w:w="9356" w:type="dxa"/>
            <w:gridSpan w:val="3"/>
          </w:tcPr>
          <w:p w:rsidR="00937EC5" w:rsidRPr="004B0254" w:rsidRDefault="00937EC5" w:rsidP="009B24C3">
            <w:pPr>
              <w:rPr>
                <w:rFonts w:ascii="Arial Narrow" w:hAnsi="Arial Narrow" w:cs="Arial"/>
                <w:sz w:val="20"/>
                <w:szCs w:val="20"/>
              </w:rPr>
            </w:pPr>
            <w:r w:rsidRPr="004B0254">
              <w:rPr>
                <w:rFonts w:ascii="Arial Narrow" w:hAnsi="Arial Narrow" w:cs="Arial"/>
                <w:sz w:val="20"/>
                <w:szCs w:val="20"/>
              </w:rPr>
              <w:t>Funcionario Aduanero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937EC5" w:rsidRPr="004B0254" w:rsidTr="009B24C3">
        <w:tc>
          <w:tcPr>
            <w:tcW w:w="9356" w:type="dxa"/>
            <w:gridSpan w:val="3"/>
          </w:tcPr>
          <w:p w:rsidR="00937EC5" w:rsidRPr="004B0254" w:rsidRDefault="00937EC5"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Re</w:t>
            </w:r>
            <w:r w:rsidR="00E94394">
              <w:rPr>
                <w:rFonts w:ascii="Arial Narrow" w:hAnsi="Arial Narrow" w:cs="Arial"/>
                <w:bCs/>
                <w:sz w:val="20"/>
                <w:szCs w:val="18"/>
              </w:rPr>
              <w:t>exportación en el mismo estado.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937EC5" w:rsidRPr="004B0254" w:rsidRDefault="00937EC5"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 xml:space="preserve">5. </w:t>
            </w:r>
            <w:proofErr w:type="spellStart"/>
            <w:r w:rsidRPr="004B0254">
              <w:rPr>
                <w:rFonts w:ascii="Arial Narrow" w:eastAsia="Times New Roman" w:hAnsi="Arial Narrow"/>
              </w:rPr>
              <w:t>Pos</w:t>
            </w:r>
            <w:proofErr w:type="spellEnd"/>
            <w:r w:rsidRPr="004B0254">
              <w:rPr>
                <w:rFonts w:ascii="Arial Narrow" w:eastAsia="Times New Roman" w:hAnsi="Arial Narrow"/>
              </w:rPr>
              <w:t xml:space="preserve"> condiciones</w:t>
            </w:r>
          </w:p>
        </w:tc>
      </w:tr>
      <w:tr w:rsidR="00937EC5" w:rsidRPr="004B0254" w:rsidTr="009B24C3">
        <w:tc>
          <w:tcPr>
            <w:tcW w:w="9356" w:type="dxa"/>
            <w:gridSpan w:val="3"/>
          </w:tcPr>
          <w:p w:rsidR="00937EC5" w:rsidRPr="006760F2" w:rsidRDefault="00937EC5" w:rsidP="009B24C3">
            <w:pPr>
              <w:rPr>
                <w:rFonts w:ascii="Arial Narrow" w:hAnsi="Arial Narrow" w:cs="Arial"/>
                <w:sz w:val="20"/>
                <w:szCs w:val="20"/>
              </w:rPr>
            </w:pPr>
            <w:r>
              <w:rPr>
                <w:rFonts w:ascii="Arial Narrow" w:hAnsi="Arial Narrow" w:cs="Arial"/>
                <w:sz w:val="20"/>
                <w:szCs w:val="20"/>
              </w:rPr>
              <w:t>Ninguna</w:t>
            </w: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937EC5" w:rsidRPr="004B0254" w:rsidTr="009B24C3">
        <w:tc>
          <w:tcPr>
            <w:tcW w:w="536"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937EC5" w:rsidRPr="004B0254" w:rsidTr="009B24C3">
        <w:tc>
          <w:tcPr>
            <w:tcW w:w="536" w:type="dxa"/>
          </w:tcPr>
          <w:p w:rsidR="00937EC5" w:rsidRPr="004B0254" w:rsidRDefault="00937EC5" w:rsidP="00E17B93">
            <w:pPr>
              <w:pStyle w:val="NormalWeb"/>
              <w:numPr>
                <w:ilvl w:val="0"/>
                <w:numId w:val="170"/>
              </w:numPr>
              <w:spacing w:before="0" w:beforeAutospacing="0" w:after="0" w:afterAutospacing="0"/>
              <w:rPr>
                <w:rFonts w:ascii="Arial Narrow" w:hAnsi="Arial Narrow"/>
              </w:rPr>
            </w:pPr>
          </w:p>
        </w:tc>
        <w:tc>
          <w:tcPr>
            <w:tcW w:w="3037" w:type="dxa"/>
          </w:tcPr>
          <w:p w:rsidR="00937EC5" w:rsidRPr="004B0254" w:rsidRDefault="00937EC5" w:rsidP="009B24C3">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937EC5" w:rsidRPr="00203F9F" w:rsidRDefault="00937EC5" w:rsidP="00E17B93">
            <w:pPr>
              <w:pStyle w:val="NormalWeb"/>
              <w:numPr>
                <w:ilvl w:val="1"/>
                <w:numId w:val="17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EA5F8A" w:rsidRDefault="00937EC5" w:rsidP="00E17B93">
            <w:pPr>
              <w:pStyle w:val="Prrafodelista"/>
              <w:numPr>
                <w:ilvl w:val="0"/>
                <w:numId w:val="76"/>
              </w:numPr>
              <w:ind w:hanging="274"/>
              <w:rPr>
                <w:rFonts w:ascii="Arial Narrow" w:hAnsi="Arial Narrow"/>
                <w:sz w:val="20"/>
              </w:rPr>
            </w:pPr>
            <w:r w:rsidRPr="00EA5F8A">
              <w:rPr>
                <w:rFonts w:ascii="Arial Narrow" w:hAnsi="Arial Narrow"/>
                <w:sz w:val="20"/>
              </w:rPr>
              <w:lastRenderedPageBreak/>
              <w:t xml:space="preserve">Que la Declaración exista, en caso contrario </w:t>
            </w:r>
            <w:r w:rsidRPr="00520446">
              <w:rPr>
                <w:rFonts w:ascii="Arial Narrow" w:hAnsi="Arial Narrow"/>
                <w:color w:val="FF0000"/>
                <w:sz w:val="20"/>
                <w:szCs w:val="20"/>
                <w:highlight w:val="yellow"/>
              </w:rPr>
              <w:t xml:space="preserve">sistema retorna la </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5</w:t>
            </w:r>
            <w:r w:rsidRPr="00EA5F8A">
              <w:rPr>
                <w:rFonts w:ascii="Arial Narrow" w:hAnsi="Arial Narrow"/>
                <w:b/>
                <w:sz w:val="20"/>
              </w:rPr>
              <w:t>.</w:t>
            </w:r>
          </w:p>
          <w:p w:rsidR="00937EC5" w:rsidRPr="002048B5" w:rsidRDefault="00937EC5"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w:t>
            </w:r>
            <w:r>
              <w:rPr>
                <w:rFonts w:ascii="Arial Narrow" w:hAnsi="Arial Narrow"/>
                <w:sz w:val="20"/>
              </w:rPr>
              <w:t xml:space="preserve">, en caso contrario </w:t>
            </w:r>
            <w:r w:rsidRPr="002048B5">
              <w:rPr>
                <w:rFonts w:ascii="Arial Narrow" w:hAnsi="Arial Narrow"/>
                <w:sz w:val="20"/>
              </w:rPr>
              <w:t>sistema retorna la</w:t>
            </w:r>
            <w:r w:rsidRPr="00520446">
              <w:rPr>
                <w:rFonts w:ascii="Arial Narrow" w:hAnsi="Arial Narrow"/>
                <w:color w:val="FF0000"/>
                <w:sz w:val="20"/>
                <w:szCs w:val="20"/>
                <w:highlight w:val="yellow"/>
              </w:rPr>
              <w:t xml:space="preserve"> </w:t>
            </w:r>
            <w:r w:rsidRPr="002048B5">
              <w:rPr>
                <w:rFonts w:ascii="Arial Narrow" w:hAnsi="Arial Narrow"/>
                <w:b/>
                <w:sz w:val="20"/>
              </w:rPr>
              <w:t xml:space="preserve">excepción </w:t>
            </w:r>
            <w:r w:rsidR="00BC4589">
              <w:rPr>
                <w:rFonts w:ascii="Arial Narrow" w:hAnsi="Arial Narrow"/>
                <w:b/>
                <w:sz w:val="20"/>
              </w:rPr>
              <w:t>6</w:t>
            </w:r>
            <w:r w:rsidRPr="002048B5">
              <w:rPr>
                <w:rFonts w:ascii="Arial Narrow" w:hAnsi="Arial Narrow"/>
                <w:sz w:val="20"/>
              </w:rPr>
              <w:t>.</w:t>
            </w:r>
          </w:p>
          <w:p w:rsidR="00937EC5" w:rsidRPr="00807458" w:rsidRDefault="00937EC5" w:rsidP="00E17B93">
            <w:pPr>
              <w:pStyle w:val="NormalWeb"/>
              <w:numPr>
                <w:ilvl w:val="1"/>
                <w:numId w:val="170"/>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937EC5" w:rsidRPr="00807458" w:rsidRDefault="00937EC5"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BC4589"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Nú</w:t>
            </w:r>
            <w:r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r w:rsidR="00BC4589">
              <w:rPr>
                <w:rFonts w:ascii="Arial Narrow" w:hAnsi="Arial Narrow"/>
                <w:sz w:val="20"/>
                <w:szCs w:val="20"/>
              </w:rPr>
              <w:t xml:space="preserve"> </w:t>
            </w:r>
          </w:p>
          <w:p w:rsidR="00937EC5" w:rsidRPr="002048B5" w:rsidRDefault="00BC4589"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DUA.</w:t>
            </w:r>
          </w:p>
          <w:p w:rsidR="00937EC5" w:rsidRPr="00DB707E" w:rsidRDefault="00937EC5"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Pr>
                <w:rFonts w:ascii="Arial Narrow" w:hAnsi="Arial Narrow"/>
                <w:sz w:val="20"/>
                <w:szCs w:val="20"/>
              </w:rPr>
              <w:t xml:space="preserve"> vacío</w:t>
            </w:r>
            <w:r w:rsidRPr="00807458">
              <w:rPr>
                <w:rFonts w:ascii="Arial Narrow" w:hAnsi="Arial Narrow"/>
                <w:sz w:val="20"/>
                <w:szCs w:val="20"/>
              </w:rPr>
              <w:t>.</w:t>
            </w: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937EC5" w:rsidRPr="004B0254" w:rsidTr="009B24C3">
        <w:tc>
          <w:tcPr>
            <w:tcW w:w="536"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937EC5" w:rsidRPr="004B0254" w:rsidTr="009B24C3">
        <w:trPr>
          <w:trHeight w:val="212"/>
        </w:trPr>
        <w:tc>
          <w:tcPr>
            <w:tcW w:w="536" w:type="dxa"/>
            <w:shd w:val="clear" w:color="auto" w:fill="FFFFFF" w:themeFill="background1"/>
          </w:tcPr>
          <w:p w:rsidR="00937EC5" w:rsidRPr="004B0254" w:rsidRDefault="00937EC5"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937EC5" w:rsidRPr="004B0254" w:rsidRDefault="00937EC5"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937EC5" w:rsidRPr="004B0254" w:rsidRDefault="00937EC5" w:rsidP="009B24C3">
            <w:pPr>
              <w:pStyle w:val="NormalWeb"/>
              <w:spacing w:before="0" w:beforeAutospacing="0" w:after="0" w:afterAutospacing="0"/>
              <w:rPr>
                <w:rFonts w:ascii="Arial Narrow" w:eastAsia="Times New Roman" w:hAnsi="Arial Narrow"/>
              </w:rPr>
            </w:pP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937EC5" w:rsidRPr="004B0254" w:rsidTr="009B24C3">
        <w:tc>
          <w:tcPr>
            <w:tcW w:w="536"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aduana”.</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año”</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régimen”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Pr>
                <w:rFonts w:ascii="Arial Narrow" w:hAnsi="Arial Narrow"/>
                <w:color w:val="FF0000"/>
                <w:highlight w:val="yellow"/>
              </w:rPr>
              <w:t>retorna</w:t>
            </w:r>
            <w:r w:rsidRPr="000E6CA3">
              <w:rPr>
                <w:rFonts w:ascii="Arial Narrow" w:hAnsi="Arial Narrow"/>
                <w:color w:val="FF0000"/>
                <w:highlight w:val="yellow"/>
              </w:rPr>
              <w:t xml:space="preserve"> el mensaje: </w:t>
            </w:r>
            <w:r w:rsidRPr="000E6CA3">
              <w:rPr>
                <w:rFonts w:ascii="Arial Narrow" w:hAnsi="Arial Narrow"/>
                <w:b/>
                <w:i/>
                <w:color w:val="FF0000"/>
                <w:highlight w:val="yellow"/>
              </w:rPr>
              <w:t>“Debe</w:t>
            </w:r>
            <w:r>
              <w:rPr>
                <w:rFonts w:ascii="Arial Narrow" w:hAnsi="Arial Narrow"/>
                <w:b/>
                <w:i/>
                <w:color w:val="FF0000"/>
                <w:highlight w:val="yellow"/>
              </w:rPr>
              <w:t xml:space="preserve"> enviar número de declaración”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9357D4" w:rsidRDefault="00937EC5" w:rsidP="009B24C3">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“DUA no existe”</w:t>
            </w:r>
          </w:p>
        </w:tc>
      </w:tr>
      <w:tr w:rsidR="00937EC5" w:rsidRPr="004B0254" w:rsidTr="009B24C3">
        <w:trPr>
          <w:trHeight w:val="65"/>
        </w:trPr>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9357D4" w:rsidRDefault="00937EC5" w:rsidP="008421EB">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siguiente mensaje: </w:t>
            </w:r>
            <w:r w:rsidRPr="00DD2759">
              <w:rPr>
                <w:rFonts w:ascii="Arial Narrow" w:hAnsi="Arial Narrow"/>
                <w:b/>
                <w:i/>
                <w:color w:val="FF0000"/>
                <w:sz w:val="20"/>
                <w:szCs w:val="20"/>
                <w:highlight w:val="yellow"/>
              </w:rPr>
              <w:t xml:space="preserve">“Declaración </w:t>
            </w:r>
            <w:r w:rsidR="008421EB">
              <w:rPr>
                <w:rFonts w:ascii="Arial Narrow" w:hAnsi="Arial Narrow"/>
                <w:b/>
                <w:i/>
                <w:color w:val="FF0000"/>
                <w:sz w:val="20"/>
                <w:szCs w:val="20"/>
                <w:highlight w:val="yellow"/>
              </w:rPr>
              <w:t>no</w:t>
            </w:r>
            <w:r w:rsidRPr="00DD2759">
              <w:rPr>
                <w:rFonts w:ascii="Arial Narrow" w:hAnsi="Arial Narrow"/>
                <w:b/>
                <w:i/>
                <w:color w:val="FF0000"/>
                <w:sz w:val="20"/>
                <w:szCs w:val="20"/>
                <w:highlight w:val="yellow"/>
              </w:rPr>
              <w:t xml:space="preserve"> se encuentra asignada a un </w:t>
            </w:r>
            <w:r>
              <w:rPr>
                <w:rFonts w:ascii="Arial Narrow" w:hAnsi="Arial Narrow"/>
                <w:b/>
                <w:i/>
                <w:color w:val="FF0000"/>
                <w:sz w:val="20"/>
                <w:szCs w:val="20"/>
                <w:highlight w:val="yellow"/>
              </w:rPr>
              <w:t>funcionario</w:t>
            </w:r>
            <w:r w:rsidRPr="00DD2759">
              <w:rPr>
                <w:rFonts w:ascii="Arial Narrow" w:hAnsi="Arial Narrow"/>
                <w:b/>
                <w:i/>
                <w:color w:val="FF0000"/>
                <w:sz w:val="20"/>
                <w:szCs w:val="20"/>
                <w:highlight w:val="yellow"/>
              </w:rPr>
              <w:t>”</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937EC5" w:rsidRPr="004B0254" w:rsidTr="00924C8B">
        <w:trPr>
          <w:trHeight w:val="65"/>
        </w:trPr>
        <w:tc>
          <w:tcPr>
            <w:tcW w:w="9356" w:type="dxa"/>
            <w:gridSpan w:val="3"/>
          </w:tcPr>
          <w:p w:rsidR="00937EC5" w:rsidRPr="004B0254" w:rsidRDefault="00937EC5"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937EC5" w:rsidRPr="00404EF3" w:rsidTr="009B24C3">
        <w:trPr>
          <w:trHeight w:val="125"/>
        </w:trPr>
        <w:tc>
          <w:tcPr>
            <w:tcW w:w="9356" w:type="dxa"/>
            <w:gridSpan w:val="3"/>
          </w:tcPr>
          <w:p w:rsidR="00937EC5" w:rsidRPr="00404EF3" w:rsidRDefault="00937EC5"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937EC5" w:rsidRDefault="00937EC5">
      <w:pPr>
        <w:jc w:val="left"/>
        <w:rPr>
          <w:rFonts w:ascii="Arial Narrow" w:hAnsi="Arial Narrow" w:cs="Arial"/>
          <w:sz w:val="20"/>
          <w:szCs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490033" w:rsidRPr="007C60BB" w:rsidTr="009B24C3">
        <w:tc>
          <w:tcPr>
            <w:tcW w:w="3573" w:type="dxa"/>
            <w:gridSpan w:val="2"/>
            <w:shd w:val="clear" w:color="auto" w:fill="E6E6E6"/>
          </w:tcPr>
          <w:p w:rsidR="00490033" w:rsidRPr="007C60BB" w:rsidRDefault="00490033"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490033" w:rsidRPr="007C60BB" w:rsidRDefault="00490033" w:rsidP="00490033">
            <w:pPr>
              <w:rPr>
                <w:rFonts w:ascii="Arial Narrow" w:hAnsi="Arial Narrow" w:cs="Arial"/>
                <w:sz w:val="20"/>
                <w:szCs w:val="20"/>
              </w:rPr>
            </w:pPr>
            <w:r>
              <w:rPr>
                <w:rFonts w:ascii="Arial Narrow" w:hAnsi="Arial Narrow" w:cs="Arial"/>
                <w:sz w:val="20"/>
                <w:szCs w:val="20"/>
              </w:rPr>
              <w:t>CUS36</w:t>
            </w:r>
            <w:r w:rsidRPr="007C60BB">
              <w:rPr>
                <w:rFonts w:ascii="Arial Narrow" w:hAnsi="Arial Narrow" w:cs="Arial"/>
                <w:sz w:val="20"/>
                <w:szCs w:val="20"/>
              </w:rPr>
              <w:t xml:space="preserve"> </w:t>
            </w:r>
            <w:r>
              <w:rPr>
                <w:rFonts w:ascii="Arial Narrow" w:hAnsi="Arial Narrow" w:cs="Arial"/>
                <w:sz w:val="20"/>
                <w:szCs w:val="20"/>
              </w:rPr>
              <w:t>Grabar</w:t>
            </w:r>
            <w:r w:rsidRPr="007C60BB">
              <w:rPr>
                <w:rFonts w:ascii="Arial Narrow" w:hAnsi="Arial Narrow" w:cs="Arial"/>
                <w:sz w:val="20"/>
                <w:szCs w:val="20"/>
              </w:rPr>
              <w:t xml:space="preserve"> </w:t>
            </w:r>
            <w:r>
              <w:rPr>
                <w:rFonts w:ascii="Arial Narrow" w:hAnsi="Arial Narrow" w:cs="Arial"/>
                <w:sz w:val="20"/>
                <w:szCs w:val="20"/>
              </w:rPr>
              <w:t>Rea</w:t>
            </w:r>
            <w:r w:rsidRPr="007C60BB">
              <w:rPr>
                <w:rFonts w:ascii="Arial Narrow" w:hAnsi="Arial Narrow" w:cs="Arial"/>
                <w:sz w:val="20"/>
                <w:szCs w:val="20"/>
              </w:rPr>
              <w:t xml:space="preserve">signación de Declaración </w:t>
            </w:r>
            <w:r>
              <w:rPr>
                <w:rFonts w:ascii="Arial Narrow" w:hAnsi="Arial Narrow" w:cs="Arial"/>
                <w:sz w:val="20"/>
                <w:szCs w:val="20"/>
              </w:rPr>
              <w:t>Manual</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490033" w:rsidRPr="004B0254" w:rsidTr="009B24C3">
        <w:tc>
          <w:tcPr>
            <w:tcW w:w="9356" w:type="dxa"/>
            <w:gridSpan w:val="3"/>
          </w:tcPr>
          <w:p w:rsidR="00490033" w:rsidRPr="004B0254" w:rsidRDefault="00490033"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490033" w:rsidRPr="004B0254" w:rsidTr="009B24C3">
        <w:tc>
          <w:tcPr>
            <w:tcW w:w="9356" w:type="dxa"/>
            <w:gridSpan w:val="3"/>
          </w:tcPr>
          <w:p w:rsidR="00490033" w:rsidRPr="004B0254" w:rsidRDefault="00490033" w:rsidP="009B24C3">
            <w:pPr>
              <w:rPr>
                <w:rFonts w:ascii="Arial Narrow" w:hAnsi="Arial Narrow" w:cs="Arial"/>
                <w:sz w:val="20"/>
                <w:szCs w:val="20"/>
              </w:rPr>
            </w:pPr>
            <w:r w:rsidRPr="004B0254">
              <w:rPr>
                <w:rFonts w:ascii="Arial Narrow" w:hAnsi="Arial Narrow" w:cs="Arial"/>
                <w:sz w:val="20"/>
                <w:szCs w:val="20"/>
              </w:rPr>
              <w:t>Funcionario Aduanero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490033" w:rsidRPr="004B0254" w:rsidTr="009B24C3">
        <w:tc>
          <w:tcPr>
            <w:tcW w:w="9356" w:type="dxa"/>
            <w:gridSpan w:val="3"/>
          </w:tcPr>
          <w:p w:rsidR="00490033" w:rsidRPr="004B0254" w:rsidRDefault="00490033"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490033" w:rsidRPr="004B0254" w:rsidRDefault="00490033"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 xml:space="preserve">5. </w:t>
            </w:r>
            <w:proofErr w:type="spellStart"/>
            <w:r w:rsidRPr="004B0254">
              <w:rPr>
                <w:rFonts w:ascii="Arial Narrow" w:eastAsia="Times New Roman" w:hAnsi="Arial Narrow"/>
              </w:rPr>
              <w:t>Pos</w:t>
            </w:r>
            <w:proofErr w:type="spellEnd"/>
            <w:r w:rsidRPr="004B0254">
              <w:rPr>
                <w:rFonts w:ascii="Arial Narrow" w:eastAsia="Times New Roman" w:hAnsi="Arial Narrow"/>
              </w:rPr>
              <w:t xml:space="preserve"> condiciones</w:t>
            </w:r>
          </w:p>
        </w:tc>
      </w:tr>
      <w:tr w:rsidR="00490033" w:rsidRPr="004B0254" w:rsidTr="009B24C3">
        <w:tc>
          <w:tcPr>
            <w:tcW w:w="9356" w:type="dxa"/>
            <w:gridSpan w:val="3"/>
          </w:tcPr>
          <w:p w:rsidR="00490033" w:rsidRPr="006760F2" w:rsidRDefault="00490033" w:rsidP="009B24C3">
            <w:pPr>
              <w:rPr>
                <w:rFonts w:ascii="Arial Narrow" w:hAnsi="Arial Narrow" w:cs="Arial"/>
                <w:sz w:val="20"/>
                <w:szCs w:val="20"/>
              </w:rPr>
            </w:pPr>
            <w:r>
              <w:rPr>
                <w:rFonts w:ascii="Arial Narrow" w:hAnsi="Arial Narrow" w:cs="Arial"/>
                <w:sz w:val="20"/>
                <w:szCs w:val="20"/>
              </w:rPr>
              <w:t>Ninguna</w:t>
            </w: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490033" w:rsidRPr="004B0254" w:rsidTr="009B24C3">
        <w:tc>
          <w:tcPr>
            <w:tcW w:w="536"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490033" w:rsidRPr="001E64DC" w:rsidTr="009B24C3">
        <w:tc>
          <w:tcPr>
            <w:tcW w:w="536" w:type="dxa"/>
          </w:tcPr>
          <w:p w:rsidR="00490033" w:rsidRPr="001E64DC" w:rsidRDefault="00490033" w:rsidP="00E17B93">
            <w:pPr>
              <w:pStyle w:val="NormalWeb"/>
              <w:numPr>
                <w:ilvl w:val="0"/>
                <w:numId w:val="173"/>
              </w:numPr>
              <w:spacing w:before="0" w:beforeAutospacing="0" w:after="0" w:afterAutospacing="0"/>
              <w:rPr>
                <w:rFonts w:ascii="Arial Narrow" w:hAnsi="Arial Narrow"/>
              </w:rPr>
            </w:pPr>
          </w:p>
        </w:tc>
        <w:tc>
          <w:tcPr>
            <w:tcW w:w="3037" w:type="dxa"/>
          </w:tcPr>
          <w:p w:rsidR="00490033" w:rsidRPr="001E64DC" w:rsidRDefault="00490033" w:rsidP="009B24C3">
            <w:pPr>
              <w:rPr>
                <w:rFonts w:ascii="Arial Narrow" w:hAnsi="Arial Narrow" w:cs="Arial"/>
                <w:sz w:val="20"/>
                <w:szCs w:val="20"/>
              </w:rPr>
            </w:pPr>
            <w:r w:rsidRPr="001E64DC">
              <w:rPr>
                <w:rFonts w:ascii="Arial Narrow" w:hAnsi="Arial Narrow"/>
                <w:sz w:val="20"/>
                <w:szCs w:val="20"/>
              </w:rPr>
              <w:t>El actor envía los datos: aduana, año, régimen y número de la declaración.</w:t>
            </w:r>
          </w:p>
        </w:tc>
        <w:tc>
          <w:tcPr>
            <w:tcW w:w="5783" w:type="dxa"/>
          </w:tcPr>
          <w:p w:rsidR="00490033" w:rsidRPr="001E64DC" w:rsidRDefault="00490033" w:rsidP="00E17B93">
            <w:pPr>
              <w:pStyle w:val="NormalWeb"/>
              <w:numPr>
                <w:ilvl w:val="1"/>
                <w:numId w:val="173"/>
              </w:numPr>
              <w:spacing w:before="0" w:beforeAutospacing="0" w:after="0" w:afterAutospacing="0"/>
              <w:ind w:left="441"/>
              <w:rPr>
                <w:rFonts w:ascii="Arial Narrow" w:hAnsi="Arial Narrow"/>
                <w:color w:val="FF0000"/>
                <w:highlight w:val="yellow"/>
              </w:rPr>
            </w:pPr>
            <w:r w:rsidRPr="001E64DC">
              <w:rPr>
                <w:rFonts w:ascii="Arial Narrow" w:hAnsi="Arial Narrow"/>
                <w:color w:val="FF0000"/>
                <w:highlight w:val="yellow"/>
              </w:rPr>
              <w:t>El sistema valida:</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aduana, en caso contrario el sistema retorna la </w:t>
            </w:r>
            <w:r w:rsidRPr="001E64DC">
              <w:rPr>
                <w:rFonts w:ascii="Arial Narrow" w:hAnsi="Arial Narrow"/>
                <w:b/>
                <w:color w:val="FF0000"/>
                <w:sz w:val="20"/>
                <w:szCs w:val="20"/>
                <w:highlight w:val="yellow"/>
              </w:rPr>
              <w:t>excepción 1</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año, en caso contrario el sistema retorna la </w:t>
            </w:r>
            <w:r w:rsidRPr="001E64DC">
              <w:rPr>
                <w:rFonts w:ascii="Arial Narrow" w:hAnsi="Arial Narrow"/>
                <w:b/>
                <w:color w:val="FF0000"/>
                <w:sz w:val="20"/>
                <w:szCs w:val="20"/>
                <w:highlight w:val="yellow"/>
              </w:rPr>
              <w:t>excepción 2</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régimen, en caso contrario el sistema retorna la </w:t>
            </w:r>
            <w:r w:rsidRPr="001E64DC">
              <w:rPr>
                <w:rFonts w:ascii="Arial Narrow" w:hAnsi="Arial Narrow"/>
                <w:b/>
                <w:color w:val="FF0000"/>
                <w:sz w:val="20"/>
                <w:szCs w:val="20"/>
                <w:highlight w:val="yellow"/>
              </w:rPr>
              <w:t>excepción 3</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número de declaración, en caso contrario </w:t>
            </w:r>
            <w:r w:rsidRPr="001E64DC">
              <w:rPr>
                <w:rFonts w:ascii="Arial Narrow" w:hAnsi="Arial Narrow"/>
                <w:color w:val="FF0000"/>
                <w:sz w:val="20"/>
                <w:szCs w:val="20"/>
                <w:highlight w:val="yellow"/>
              </w:rPr>
              <w:lastRenderedPageBreak/>
              <w:t xml:space="preserve">el sistema retorna la </w:t>
            </w:r>
            <w:r w:rsidRPr="001E64DC">
              <w:rPr>
                <w:rFonts w:ascii="Arial Narrow" w:hAnsi="Arial Narrow"/>
                <w:b/>
                <w:color w:val="FF0000"/>
                <w:sz w:val="20"/>
                <w:szCs w:val="20"/>
                <w:highlight w:val="yellow"/>
              </w:rPr>
              <w:t>excepción 4</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 xml:space="preserve">. </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funcionario, en caso contrario el sistema retorna la </w:t>
            </w:r>
            <w:r w:rsidRPr="001E64DC">
              <w:rPr>
                <w:rFonts w:ascii="Arial Narrow" w:hAnsi="Arial Narrow"/>
                <w:b/>
                <w:color w:val="FF0000"/>
                <w:sz w:val="20"/>
                <w:szCs w:val="20"/>
                <w:highlight w:val="yellow"/>
              </w:rPr>
              <w:t>excepción 5</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observación, en caso contrario el sistema retorna la </w:t>
            </w:r>
            <w:r w:rsidRPr="001E64DC">
              <w:rPr>
                <w:rFonts w:ascii="Arial Narrow" w:hAnsi="Arial Narrow"/>
                <w:b/>
                <w:color w:val="FF0000"/>
                <w:sz w:val="20"/>
                <w:szCs w:val="20"/>
                <w:highlight w:val="yellow"/>
              </w:rPr>
              <w:t>excepción 6</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NormalWeb"/>
              <w:numPr>
                <w:ilvl w:val="1"/>
                <w:numId w:val="173"/>
              </w:numPr>
              <w:spacing w:before="0" w:beforeAutospacing="0" w:after="0" w:afterAutospacing="0"/>
              <w:ind w:left="441"/>
              <w:rPr>
                <w:rFonts w:ascii="Arial Narrow" w:hAnsi="Arial Narrow"/>
              </w:rPr>
            </w:pPr>
            <w:r w:rsidRPr="001E64DC">
              <w:rPr>
                <w:rFonts w:ascii="Arial Narrow" w:hAnsi="Arial Narrow"/>
              </w:rPr>
              <w:t>Superadas las validaciones precedentes, el sistema valida si el funcionario aduanero a quien se le está asignando una declaración de manera individual ya cuenta con declaraciones asignadas:</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cuenta, el sistema antes de grabar emite el siguiente mensaje:</w:t>
            </w:r>
            <w:r w:rsidRPr="001E64DC">
              <w:rPr>
                <w:rFonts w:ascii="Arial Narrow" w:hAnsi="Arial Narrow"/>
                <w:b/>
                <w:sz w:val="20"/>
                <w:szCs w:val="20"/>
              </w:rPr>
              <w:t xml:space="preserve"> "El funcionario &lt;</w:t>
            </w:r>
            <w:proofErr w:type="spellStart"/>
            <w:r w:rsidRPr="001E64DC">
              <w:rPr>
                <w:rFonts w:ascii="Arial Narrow" w:hAnsi="Arial Narrow"/>
                <w:b/>
                <w:sz w:val="20"/>
                <w:szCs w:val="20"/>
              </w:rPr>
              <w:t>codigoFuncionario</w:t>
            </w:r>
            <w:proofErr w:type="spellEnd"/>
            <w:r w:rsidRPr="001E64DC">
              <w:rPr>
                <w:rFonts w:ascii="Arial Narrow" w:hAnsi="Arial Narrow"/>
                <w:b/>
                <w:sz w:val="20"/>
                <w:szCs w:val="20"/>
              </w:rPr>
              <w:t>&gt; &lt;</w:t>
            </w:r>
            <w:proofErr w:type="spellStart"/>
            <w:r w:rsidRPr="001E64DC">
              <w:rPr>
                <w:rFonts w:ascii="Arial Narrow" w:hAnsi="Arial Narrow"/>
                <w:b/>
                <w:sz w:val="20"/>
                <w:szCs w:val="20"/>
              </w:rPr>
              <w:t>apellidosYNombresFuncionario</w:t>
            </w:r>
            <w:proofErr w:type="spellEnd"/>
            <w:r w:rsidRPr="001E64DC">
              <w:rPr>
                <w:rFonts w:ascii="Arial Narrow" w:hAnsi="Arial Narrow"/>
                <w:b/>
                <w:sz w:val="20"/>
                <w:szCs w:val="20"/>
              </w:rPr>
              <w:t>&gt; ya cuenta con una carga laboral de &lt;</w:t>
            </w:r>
            <w:proofErr w:type="spellStart"/>
            <w:r w:rsidRPr="001E64DC">
              <w:rPr>
                <w:rFonts w:ascii="Arial Narrow" w:hAnsi="Arial Narrow"/>
                <w:b/>
                <w:sz w:val="20"/>
                <w:szCs w:val="20"/>
              </w:rPr>
              <w:t>cargaLaboral</w:t>
            </w:r>
            <w:proofErr w:type="spellEnd"/>
            <w:r w:rsidRPr="001E64DC">
              <w:rPr>
                <w:rFonts w:ascii="Arial Narrow" w:hAnsi="Arial Narrow"/>
                <w:b/>
                <w:sz w:val="20"/>
                <w:szCs w:val="20"/>
              </w:rPr>
              <w:t xml:space="preserve">&gt;, </w:t>
            </w:r>
            <w:r>
              <w:rPr>
                <w:rFonts w:ascii="Arial Narrow" w:hAnsi="Arial Narrow"/>
                <w:b/>
                <w:sz w:val="20"/>
                <w:szCs w:val="20"/>
              </w:rPr>
              <w:t>¿</w:t>
            </w:r>
            <w:r w:rsidRPr="001E64DC">
              <w:rPr>
                <w:rFonts w:ascii="Arial Narrow" w:hAnsi="Arial Narrow"/>
                <w:b/>
                <w:sz w:val="20"/>
                <w:szCs w:val="20"/>
              </w:rPr>
              <w:t>desea continuar?"</w:t>
            </w:r>
            <w:r>
              <w:rPr>
                <w:rFonts w:ascii="Arial Narrow" w:hAnsi="Arial Narrow"/>
                <w:sz w:val="20"/>
                <w:szCs w:val="20"/>
              </w:rPr>
              <w:t xml:space="preserve"> y continúa en A1.</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no cuenta:</w:t>
            </w:r>
          </w:p>
          <w:p w:rsidR="00490033" w:rsidRPr="00F63305" w:rsidRDefault="00490033" w:rsidP="00E17B93">
            <w:pPr>
              <w:pStyle w:val="Prrafodelista"/>
              <w:numPr>
                <w:ilvl w:val="0"/>
                <w:numId w:val="77"/>
              </w:numPr>
              <w:rPr>
                <w:rFonts w:ascii="Arial Narrow" w:hAnsi="Arial Narrow"/>
                <w:b/>
                <w:sz w:val="20"/>
                <w:szCs w:val="20"/>
              </w:rPr>
            </w:pPr>
            <w:r w:rsidRPr="001E64DC">
              <w:rPr>
                <w:rFonts w:ascii="Arial Narrow" w:hAnsi="Arial Narrow"/>
                <w:sz w:val="20"/>
                <w:szCs w:val="20"/>
              </w:rPr>
              <w:t xml:space="preserve">Registra la </w:t>
            </w:r>
            <w:r>
              <w:rPr>
                <w:rFonts w:ascii="Arial Narrow" w:hAnsi="Arial Narrow"/>
                <w:sz w:val="20"/>
                <w:szCs w:val="20"/>
              </w:rPr>
              <w:t>re</w:t>
            </w:r>
            <w:r w:rsidRPr="001E64DC">
              <w:rPr>
                <w:rFonts w:ascii="Arial Narrow" w:hAnsi="Arial Narrow"/>
                <w:sz w:val="20"/>
                <w:szCs w:val="20"/>
              </w:rPr>
              <w:t>asignación de la DUA.</w:t>
            </w:r>
          </w:p>
          <w:p w:rsidR="00490033" w:rsidRPr="001E64DC" w:rsidRDefault="00490033" w:rsidP="00E17B93">
            <w:pPr>
              <w:pStyle w:val="Prrafodelista"/>
              <w:numPr>
                <w:ilvl w:val="0"/>
                <w:numId w:val="77"/>
              </w:numPr>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490033" w:rsidRPr="001E64DC" w:rsidRDefault="00490033" w:rsidP="00E17B93">
            <w:pPr>
              <w:pStyle w:val="Prrafodelista"/>
              <w:numPr>
                <w:ilvl w:val="0"/>
                <w:numId w:val="77"/>
              </w:numPr>
              <w:rPr>
                <w:rFonts w:ascii="Arial Narrow" w:hAnsi="Arial Narrow"/>
                <w:sz w:val="20"/>
                <w:szCs w:val="20"/>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w:t>
            </w:r>
            <w:proofErr w:type="spellStart"/>
            <w:r w:rsidRPr="001E64DC">
              <w:rPr>
                <w:rFonts w:ascii="Arial Narrow" w:hAnsi="Arial Narrow"/>
                <w:b/>
                <w:sz w:val="20"/>
                <w:szCs w:val="20"/>
              </w:rPr>
              <w:t>numeroDUA</w:t>
            </w:r>
            <w:proofErr w:type="spellEnd"/>
            <w:r w:rsidRPr="001E64DC">
              <w:rPr>
                <w:rFonts w:ascii="Arial Narrow" w:hAnsi="Arial Narrow"/>
                <w:b/>
                <w:sz w:val="20"/>
                <w:szCs w:val="20"/>
              </w:rPr>
              <w:t>&gt; asignada a funcionario aduanero &lt;</w:t>
            </w:r>
            <w:proofErr w:type="spellStart"/>
            <w:r w:rsidRPr="001E64DC">
              <w:rPr>
                <w:rFonts w:ascii="Arial Narrow" w:hAnsi="Arial Narrow"/>
                <w:b/>
                <w:sz w:val="20"/>
                <w:szCs w:val="20"/>
              </w:rPr>
              <w:t>codigoFuncionario</w:t>
            </w:r>
            <w:proofErr w:type="spellEnd"/>
            <w:r w:rsidRPr="001E64DC">
              <w:rPr>
                <w:rFonts w:ascii="Arial Narrow" w:hAnsi="Arial Narrow"/>
                <w:b/>
                <w:sz w:val="20"/>
                <w:szCs w:val="20"/>
              </w:rPr>
              <w:t>&gt; &lt;</w:t>
            </w:r>
            <w:proofErr w:type="spellStart"/>
            <w:r w:rsidRPr="001E64DC">
              <w:rPr>
                <w:rFonts w:ascii="Arial Narrow" w:hAnsi="Arial Narrow"/>
                <w:b/>
                <w:sz w:val="20"/>
                <w:szCs w:val="20"/>
              </w:rPr>
              <w:t>apellidosYNombresFuncionario</w:t>
            </w:r>
            <w:proofErr w:type="spellEnd"/>
            <w:r w:rsidRPr="001E64DC">
              <w:rPr>
                <w:rFonts w:ascii="Arial Narrow" w:hAnsi="Arial Narrow"/>
                <w:b/>
                <w:sz w:val="20"/>
                <w:szCs w:val="20"/>
              </w:rPr>
              <w:t>&gt;.</w:t>
            </w: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490033" w:rsidRPr="00807458" w:rsidTr="009B24C3">
        <w:tc>
          <w:tcPr>
            <w:tcW w:w="9356" w:type="dxa"/>
            <w:gridSpan w:val="3"/>
            <w:shd w:val="clear" w:color="auto" w:fill="E6E6E6"/>
          </w:tcPr>
          <w:p w:rsidR="00490033" w:rsidRPr="00807458" w:rsidRDefault="00490033" w:rsidP="009B24C3">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490033" w:rsidRPr="004B0254" w:rsidTr="009B24C3">
        <w:tc>
          <w:tcPr>
            <w:tcW w:w="536"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490033" w:rsidRPr="004B0254" w:rsidTr="009B24C3">
        <w:trPr>
          <w:trHeight w:val="212"/>
        </w:trPr>
        <w:tc>
          <w:tcPr>
            <w:tcW w:w="536" w:type="dxa"/>
            <w:shd w:val="clear" w:color="auto" w:fill="FFFFFF" w:themeFill="background1"/>
          </w:tcPr>
          <w:p w:rsidR="00490033" w:rsidRPr="004B0254" w:rsidRDefault="00490033" w:rsidP="00E17B93">
            <w:pPr>
              <w:pStyle w:val="NormalWeb"/>
              <w:numPr>
                <w:ilvl w:val="0"/>
                <w:numId w:val="171"/>
              </w:numPr>
              <w:spacing w:before="0" w:beforeAutospacing="0" w:after="0" w:afterAutospacing="0"/>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r>
              <w:rPr>
                <w:rFonts w:ascii="Arial Narrow" w:eastAsia="Times New Roman" w:hAnsi="Arial Narrow"/>
              </w:rPr>
              <w:t>El usuario selecciona la opción SI</w:t>
            </w:r>
          </w:p>
        </w:tc>
        <w:tc>
          <w:tcPr>
            <w:tcW w:w="5783" w:type="dxa"/>
            <w:shd w:val="clear" w:color="auto" w:fill="FFFFFF" w:themeFill="background1"/>
          </w:tcPr>
          <w:p w:rsidR="00490033" w:rsidRPr="00BA7C87" w:rsidRDefault="00490033" w:rsidP="00E17B93">
            <w:pPr>
              <w:pStyle w:val="NormalWeb"/>
              <w:numPr>
                <w:ilvl w:val="1"/>
                <w:numId w:val="171"/>
              </w:numPr>
              <w:spacing w:before="0" w:beforeAutospacing="0" w:after="0" w:afterAutospacing="0"/>
              <w:ind w:left="326"/>
              <w:rPr>
                <w:rFonts w:ascii="Arial Narrow" w:hAnsi="Arial Narrow"/>
              </w:rPr>
            </w:pPr>
            <w:r w:rsidRPr="00BA7C87">
              <w:rPr>
                <w:rFonts w:ascii="Arial Narrow" w:hAnsi="Arial Narrow"/>
              </w:rPr>
              <w:t xml:space="preserve">El sistema: </w:t>
            </w:r>
          </w:p>
          <w:p w:rsidR="00490033" w:rsidRPr="001E64DC" w:rsidRDefault="00490033" w:rsidP="00E17B93">
            <w:pPr>
              <w:pStyle w:val="Prrafodelista"/>
              <w:numPr>
                <w:ilvl w:val="0"/>
                <w:numId w:val="76"/>
              </w:numPr>
              <w:ind w:hanging="274"/>
              <w:rPr>
                <w:rFonts w:ascii="Arial Narrow" w:hAnsi="Arial Narrow"/>
                <w:b/>
                <w:sz w:val="20"/>
                <w:szCs w:val="20"/>
              </w:rPr>
            </w:pPr>
            <w:r w:rsidRPr="001E64DC">
              <w:rPr>
                <w:rFonts w:ascii="Arial Narrow" w:hAnsi="Arial Narrow"/>
                <w:sz w:val="20"/>
                <w:szCs w:val="20"/>
              </w:rPr>
              <w:t xml:space="preserve">Registra la </w:t>
            </w:r>
            <w:r>
              <w:rPr>
                <w:rFonts w:ascii="Arial Narrow" w:hAnsi="Arial Narrow"/>
                <w:sz w:val="20"/>
                <w:szCs w:val="20"/>
              </w:rPr>
              <w:t>re</w:t>
            </w:r>
            <w:r w:rsidRPr="001E64DC">
              <w:rPr>
                <w:rFonts w:ascii="Arial Narrow" w:hAnsi="Arial Narrow"/>
                <w:sz w:val="20"/>
                <w:szCs w:val="20"/>
              </w:rPr>
              <w:t>asignación de la DUA.</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490033" w:rsidRPr="004B0254" w:rsidRDefault="00490033" w:rsidP="00E17B93">
            <w:pPr>
              <w:pStyle w:val="Prrafodelista"/>
              <w:numPr>
                <w:ilvl w:val="0"/>
                <w:numId w:val="76"/>
              </w:numPr>
              <w:ind w:hanging="274"/>
              <w:rPr>
                <w:rFonts w:ascii="Arial Narrow" w:hAnsi="Arial Narrow"/>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w:t>
            </w:r>
            <w:proofErr w:type="spellStart"/>
            <w:r w:rsidRPr="001E64DC">
              <w:rPr>
                <w:rFonts w:ascii="Arial Narrow" w:hAnsi="Arial Narrow"/>
                <w:b/>
                <w:sz w:val="20"/>
                <w:szCs w:val="20"/>
              </w:rPr>
              <w:t>numeroDUA</w:t>
            </w:r>
            <w:proofErr w:type="spellEnd"/>
            <w:r w:rsidRPr="001E64DC">
              <w:rPr>
                <w:rFonts w:ascii="Arial Narrow" w:hAnsi="Arial Narrow"/>
                <w:b/>
                <w:sz w:val="20"/>
                <w:szCs w:val="20"/>
              </w:rPr>
              <w:t>&gt; asignada a funcionario aduanero &lt;</w:t>
            </w:r>
            <w:proofErr w:type="spellStart"/>
            <w:r w:rsidRPr="001E64DC">
              <w:rPr>
                <w:rFonts w:ascii="Arial Narrow" w:hAnsi="Arial Narrow"/>
                <w:b/>
                <w:sz w:val="20"/>
                <w:szCs w:val="20"/>
              </w:rPr>
              <w:t>codigoFuncionario</w:t>
            </w:r>
            <w:proofErr w:type="spellEnd"/>
            <w:r w:rsidRPr="001E64DC">
              <w:rPr>
                <w:rFonts w:ascii="Arial Narrow" w:hAnsi="Arial Narrow"/>
                <w:b/>
                <w:sz w:val="20"/>
                <w:szCs w:val="20"/>
              </w:rPr>
              <w:t>&gt; &lt;</w:t>
            </w:r>
            <w:proofErr w:type="spellStart"/>
            <w:r w:rsidRPr="001E64DC">
              <w:rPr>
                <w:rFonts w:ascii="Arial Narrow" w:hAnsi="Arial Narrow"/>
                <w:b/>
                <w:sz w:val="20"/>
                <w:szCs w:val="20"/>
              </w:rPr>
              <w:t>apellidosYNombresFuncionario</w:t>
            </w:r>
            <w:proofErr w:type="spellEnd"/>
            <w:r w:rsidRPr="001E64DC">
              <w:rPr>
                <w:rFonts w:ascii="Arial Narrow" w:hAnsi="Arial Narrow"/>
                <w:b/>
                <w:sz w:val="20"/>
                <w:szCs w:val="20"/>
              </w:rPr>
              <w:t>&gt;.</w:t>
            </w: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490033" w:rsidRPr="004B0254" w:rsidTr="009B24C3">
        <w:tc>
          <w:tcPr>
            <w:tcW w:w="536"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490033" w:rsidRPr="004B0254" w:rsidTr="009B24C3">
        <w:trPr>
          <w:trHeight w:val="65"/>
        </w:trPr>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490033" w:rsidRPr="004B0254" w:rsidTr="009B24C3">
        <w:trPr>
          <w:trHeight w:val="65"/>
        </w:trPr>
        <w:tc>
          <w:tcPr>
            <w:tcW w:w="9356" w:type="dxa"/>
            <w:gridSpan w:val="3"/>
          </w:tcPr>
          <w:p w:rsidR="00490033" w:rsidRPr="004B0254" w:rsidRDefault="00490033"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490033" w:rsidRPr="00404EF3" w:rsidTr="009B24C3">
        <w:trPr>
          <w:trHeight w:val="125"/>
        </w:trPr>
        <w:tc>
          <w:tcPr>
            <w:tcW w:w="9356" w:type="dxa"/>
            <w:gridSpan w:val="3"/>
          </w:tcPr>
          <w:p w:rsidR="00490033" w:rsidRPr="00404EF3" w:rsidRDefault="00490033"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290AF0" w:rsidRDefault="00290AF0">
      <w:pPr>
        <w:jc w:val="left"/>
        <w:sectPr w:rsidR="00290AF0" w:rsidSect="00B37DF7">
          <w:pgSz w:w="11907" w:h="16840" w:code="9"/>
          <w:pgMar w:top="1559" w:right="1106" w:bottom="1418" w:left="1418" w:header="709" w:footer="709" w:gutter="0"/>
          <w:cols w:space="708"/>
          <w:docGrid w:linePitch="360"/>
        </w:sectPr>
      </w:pPr>
      <w:r>
        <w:br w:type="page"/>
      </w:r>
    </w:p>
    <w:p w:rsidR="001E5E06" w:rsidRPr="00C75C93" w:rsidRDefault="001E5E06" w:rsidP="001E5E06">
      <w:pPr>
        <w:pStyle w:val="Ttulo4"/>
      </w:pPr>
      <w:r w:rsidRPr="00C75C93">
        <w:lastRenderedPageBreak/>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7"/>
        <w:gridCol w:w="378"/>
        <w:gridCol w:w="378"/>
        <w:gridCol w:w="378"/>
        <w:gridCol w:w="378"/>
        <w:gridCol w:w="378"/>
        <w:gridCol w:w="378"/>
        <w:gridCol w:w="378"/>
        <w:gridCol w:w="378"/>
        <w:gridCol w:w="378"/>
        <w:gridCol w:w="378"/>
        <w:gridCol w:w="378"/>
        <w:gridCol w:w="378"/>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tblGrid>
      <w:tr w:rsidR="00B93D1A" w:rsidRPr="00184DD0" w:rsidTr="00184DD0">
        <w:trPr>
          <w:cantSplit/>
          <w:trHeight w:val="1149"/>
        </w:trPr>
        <w:tc>
          <w:tcPr>
            <w:tcW w:w="323" w:type="pct"/>
            <w:shd w:val="clear" w:color="auto" w:fill="D9D9D9"/>
          </w:tcPr>
          <w:p w:rsidR="00184DD0" w:rsidRPr="00184DD0" w:rsidRDefault="00184DD0" w:rsidP="00184DD0">
            <w:pPr>
              <w:tabs>
                <w:tab w:val="left" w:pos="1418"/>
              </w:tabs>
              <w:rPr>
                <w:rFonts w:ascii="Arial Narrow" w:hAnsi="Arial Narrow"/>
                <w:sz w:val="16"/>
                <w:szCs w:val="16"/>
              </w:rPr>
            </w:pPr>
            <w:proofErr w:type="spellStart"/>
            <w:r w:rsidRPr="00184DD0">
              <w:rPr>
                <w:rFonts w:ascii="Arial Narrow" w:hAnsi="Arial Narrow"/>
                <w:sz w:val="16"/>
                <w:szCs w:val="16"/>
              </w:rPr>
              <w:t>Req</w:t>
            </w:r>
            <w:proofErr w:type="spellEnd"/>
            <w:r w:rsidRPr="00184DD0">
              <w:rPr>
                <w:rFonts w:ascii="Arial Narrow" w:hAnsi="Arial Narrow"/>
                <w:sz w:val="16"/>
                <w:szCs w:val="16"/>
              </w:rPr>
              <w:t xml:space="preserve">. </w:t>
            </w:r>
            <w:r w:rsidRPr="00184DD0">
              <w:rPr>
                <w:rFonts w:ascii="Arial Narrow" w:hAnsi="Arial Narrow" w:cs="Arial"/>
                <w:sz w:val="16"/>
                <w:szCs w:val="16"/>
              </w:rPr>
              <w:t>\</w:t>
            </w:r>
            <w:r w:rsidRPr="00184DD0">
              <w:rPr>
                <w:rFonts w:ascii="Arial Narrow" w:hAnsi="Arial Narrow"/>
                <w:sz w:val="16"/>
                <w:szCs w:val="16"/>
              </w:rPr>
              <w:t xml:space="preserve"> CU</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CUS01</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CUS02</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CUS03</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CUS09</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CUS10</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CUS11</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CUS12</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CUS13</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CUS19</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CUS20</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CUS21</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CUS22</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CUS23</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CUS29</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CUS30</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CUS31</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CUS32</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CUS33</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CUS34</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CUS36</w:t>
            </w: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RF01</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RF02</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RF03</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RF04</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RF05</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RF06</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RF07</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RF08</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RF09</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RF10</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RF11</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RF12</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RF13</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RF14</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RF15</w:t>
            </w: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RF16</w:t>
            </w: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bl>
    <w:p w:rsidR="00290AF0" w:rsidRDefault="00290AF0">
      <w:pPr>
        <w:jc w:val="left"/>
        <w:sectPr w:rsidR="00290AF0" w:rsidSect="00290AF0">
          <w:pgSz w:w="16840" w:h="11907" w:orient="landscape" w:code="9"/>
          <w:pgMar w:top="1106" w:right="1418" w:bottom="1418" w:left="1559" w:header="709" w:footer="709" w:gutter="0"/>
          <w:cols w:space="708"/>
          <w:docGrid w:linePitch="360"/>
        </w:sectPr>
      </w:pPr>
      <w:bookmarkStart w:id="48" w:name="_Toc52788287"/>
      <w:bookmarkStart w:id="49" w:name="_Toc101687570"/>
      <w:r>
        <w:br w:type="page"/>
      </w:r>
    </w:p>
    <w:p w:rsidR="00641BFF" w:rsidRDefault="00641BFF" w:rsidP="00641BFF">
      <w:pPr>
        <w:pStyle w:val="Ttulo4"/>
      </w:pPr>
      <w:r>
        <w:lastRenderedPageBreak/>
        <w:t>Identificación de Perfiles</w:t>
      </w:r>
      <w:bookmarkEnd w:id="48"/>
      <w:bookmarkEnd w:id="49"/>
    </w:p>
    <w:p w:rsidR="00641BFF" w:rsidRDefault="00641BFF" w:rsidP="00641BFF">
      <w:pPr>
        <w:rPr>
          <w:color w:val="008000"/>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700"/>
        <w:gridCol w:w="5313"/>
      </w:tblGrid>
      <w:tr w:rsidR="00641BFF" w:rsidTr="00D93D6F">
        <w:tc>
          <w:tcPr>
            <w:tcW w:w="1510" w:type="dxa"/>
            <w:shd w:val="clear" w:color="auto" w:fill="E6E6E6"/>
          </w:tcPr>
          <w:p w:rsidR="00641BFF" w:rsidRDefault="00641BFF" w:rsidP="00D93D6F">
            <w:pPr>
              <w:pStyle w:val="NormalWeb"/>
              <w:spacing w:before="0" w:beforeAutospacing="0" w:after="0" w:afterAutospacing="0"/>
              <w:rPr>
                <w:rFonts w:ascii="Arial Narrow" w:eastAsia="Times New Roman" w:hAnsi="Arial Narrow" w:cs="Times New Roman"/>
                <w:szCs w:val="24"/>
              </w:rPr>
            </w:pPr>
            <w:r>
              <w:rPr>
                <w:rFonts w:ascii="Arial Narrow" w:eastAsia="Times New Roman" w:hAnsi="Arial Narrow" w:cs="Times New Roman"/>
                <w:szCs w:val="24"/>
              </w:rPr>
              <w:t>Perfil</w:t>
            </w:r>
          </w:p>
        </w:tc>
        <w:tc>
          <w:tcPr>
            <w:tcW w:w="8013" w:type="dxa"/>
            <w:gridSpan w:val="2"/>
          </w:tcPr>
          <w:p w:rsidR="00641BFF" w:rsidRDefault="009074C8" w:rsidP="00D93D6F">
            <w:pPr>
              <w:pStyle w:val="NormalWeb"/>
              <w:spacing w:before="0" w:beforeAutospacing="0" w:after="0" w:afterAutospacing="0"/>
              <w:rPr>
                <w:rFonts w:eastAsia="Times New Roman" w:cs="Times New Roman"/>
                <w:szCs w:val="24"/>
              </w:rPr>
            </w:pPr>
            <w:r>
              <w:t>Funcionario Aduanero</w:t>
            </w:r>
          </w:p>
        </w:tc>
      </w:tr>
      <w:tr w:rsidR="00641BFF" w:rsidTr="00D93D6F">
        <w:tc>
          <w:tcPr>
            <w:tcW w:w="4210" w:type="dxa"/>
            <w:gridSpan w:val="2"/>
            <w:shd w:val="clear" w:color="auto" w:fill="E6E6E6"/>
          </w:tcPr>
          <w:p w:rsidR="00641BFF" w:rsidRDefault="00641BFF" w:rsidP="00D93D6F">
            <w:pPr>
              <w:rPr>
                <w:rFonts w:ascii="Arial Narrow" w:hAnsi="Arial Narrow"/>
                <w:sz w:val="20"/>
              </w:rPr>
            </w:pPr>
            <w:r>
              <w:rPr>
                <w:rFonts w:ascii="Arial Narrow" w:hAnsi="Arial Narrow"/>
                <w:sz w:val="20"/>
              </w:rPr>
              <w:t>Opciones a las que tiene acceso el perfil</w:t>
            </w:r>
          </w:p>
        </w:tc>
        <w:tc>
          <w:tcPr>
            <w:tcW w:w="5313" w:type="dxa"/>
            <w:shd w:val="clear" w:color="auto" w:fill="E6E6E6"/>
          </w:tcPr>
          <w:p w:rsidR="00641BFF" w:rsidRDefault="00641BFF" w:rsidP="00D93D6F">
            <w:pPr>
              <w:rPr>
                <w:rFonts w:ascii="Arial Narrow" w:hAnsi="Arial Narrow"/>
                <w:sz w:val="20"/>
              </w:rPr>
            </w:pPr>
            <w:r>
              <w:rPr>
                <w:rFonts w:ascii="Arial Narrow" w:hAnsi="Arial Narrow"/>
                <w:sz w:val="20"/>
              </w:rPr>
              <w:t>Tipo de Acceso</w:t>
            </w:r>
          </w:p>
        </w:tc>
      </w:tr>
      <w:tr w:rsidR="009074C8" w:rsidTr="00D93D6F">
        <w:tc>
          <w:tcPr>
            <w:tcW w:w="4210" w:type="dxa"/>
            <w:gridSpan w:val="2"/>
          </w:tcPr>
          <w:p w:rsidR="009074C8" w:rsidRPr="00035725" w:rsidRDefault="009074C8" w:rsidP="000D4493">
            <w:pPr>
              <w:pStyle w:val="NormalWeb"/>
              <w:spacing w:before="0" w:beforeAutospacing="0" w:after="0" w:afterAutospacing="0"/>
              <w:rPr>
                <w:rFonts w:eastAsia="Times New Roman" w:cs="Times New Roman"/>
                <w:szCs w:val="24"/>
              </w:rPr>
            </w:pPr>
            <w:r w:rsidRPr="00035725">
              <w:rPr>
                <w:rFonts w:eastAsia="Times New Roman" w:cs="Times New Roman"/>
                <w:szCs w:val="24"/>
              </w:rPr>
              <w:t>Despacho</w:t>
            </w:r>
            <w:r>
              <w:rPr>
                <w:rFonts w:eastAsia="Times New Roman" w:cs="Times New Roman"/>
                <w:szCs w:val="24"/>
              </w:rPr>
              <w:t xml:space="preserve"> Aduanero de Ingreso</w:t>
            </w:r>
          </w:p>
        </w:tc>
        <w:tc>
          <w:tcPr>
            <w:tcW w:w="5313" w:type="dxa"/>
          </w:tcPr>
          <w:p w:rsidR="009074C8" w:rsidRPr="00035725" w:rsidRDefault="009074C8" w:rsidP="000D4493">
            <w:pPr>
              <w:rPr>
                <w:sz w:val="20"/>
              </w:rPr>
            </w:pPr>
            <w:r>
              <w:rPr>
                <w:sz w:val="20"/>
              </w:rPr>
              <w:t xml:space="preserve">Consultar, </w:t>
            </w:r>
            <w:r w:rsidRPr="00035725">
              <w:rPr>
                <w:sz w:val="20"/>
              </w:rPr>
              <w:t>Actualiza</w:t>
            </w:r>
            <w:r>
              <w:rPr>
                <w:sz w:val="20"/>
              </w:rPr>
              <w:t>r, Crear, Eliminar</w:t>
            </w: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bl>
    <w:p w:rsidR="00641BFF" w:rsidRPr="00E441BA" w:rsidRDefault="00641BFF" w:rsidP="001E5E06">
      <w:pPr>
        <w:tabs>
          <w:tab w:val="left" w:pos="1418"/>
        </w:tabs>
        <w:ind w:left="862"/>
        <w:rPr>
          <w:sz w:val="20"/>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E6FC9" w:rsidRPr="000F4171" w:rsidTr="00285123">
        <w:trPr>
          <w:trHeight w:val="37"/>
        </w:trPr>
        <w:tc>
          <w:tcPr>
            <w:tcW w:w="1954" w:type="dxa"/>
            <w:shd w:val="clear" w:color="auto" w:fill="E6E6E6"/>
          </w:tcPr>
          <w:p w:rsidR="002E6FC9" w:rsidRPr="000F4171" w:rsidRDefault="002E6FC9"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2E6FC9" w:rsidRPr="000F4171" w:rsidRDefault="00F34893" w:rsidP="00285123">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IU001-Unidades despacho</w:t>
            </w:r>
          </w:p>
        </w:tc>
      </w:tr>
      <w:tr w:rsidR="002E6FC9" w:rsidRPr="000F4171" w:rsidTr="00285123">
        <w:trPr>
          <w:trHeight w:val="35"/>
        </w:trPr>
        <w:tc>
          <w:tcPr>
            <w:tcW w:w="1954" w:type="dxa"/>
            <w:shd w:val="clear" w:color="auto" w:fill="E6E6E6"/>
          </w:tcPr>
          <w:p w:rsidR="002E6FC9" w:rsidRPr="000F4171" w:rsidRDefault="002E6FC9"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2E6FC9" w:rsidRPr="000F4171" w:rsidRDefault="004632CF" w:rsidP="00285123">
            <w:pPr>
              <w:rPr>
                <w:rFonts w:ascii="Arial Narrow" w:hAnsi="Arial Narrow"/>
                <w:sz w:val="20"/>
                <w:szCs w:val="20"/>
              </w:rPr>
            </w:pPr>
            <w:r w:rsidRPr="004632CF">
              <w:rPr>
                <w:rFonts w:ascii="Arial Narrow" w:hAnsi="Arial Narrow"/>
                <w:sz w:val="20"/>
                <w:szCs w:val="20"/>
              </w:rPr>
              <w:t>C</w:t>
            </w:r>
            <w:r w:rsidR="002E6FC9" w:rsidRPr="004632CF">
              <w:rPr>
                <w:rFonts w:ascii="Arial Narrow" w:hAnsi="Arial Narrow"/>
                <w:sz w:val="20"/>
                <w:szCs w:val="20"/>
              </w:rPr>
              <w:t>onsulta</w:t>
            </w:r>
            <w:r w:rsidR="002E6FC9">
              <w:rPr>
                <w:rFonts w:ascii="Arial Narrow" w:hAnsi="Arial Narrow"/>
                <w:sz w:val="20"/>
                <w:szCs w:val="20"/>
              </w:rPr>
              <w:t xml:space="preserve"> de unidades de despacho</w:t>
            </w:r>
          </w:p>
        </w:tc>
      </w:tr>
      <w:tr w:rsidR="002E6FC9" w:rsidRPr="000F4171" w:rsidTr="00285123">
        <w:trPr>
          <w:trHeight w:val="37"/>
        </w:trPr>
        <w:tc>
          <w:tcPr>
            <w:tcW w:w="9329" w:type="dxa"/>
            <w:gridSpan w:val="2"/>
            <w:shd w:val="clear" w:color="auto" w:fill="E6E6E6"/>
          </w:tcPr>
          <w:p w:rsidR="002E6FC9"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2E6FC9" w:rsidRPr="000F4171" w:rsidTr="00285123">
        <w:trPr>
          <w:trHeight w:val="692"/>
        </w:trPr>
        <w:tc>
          <w:tcPr>
            <w:tcW w:w="9329" w:type="dxa"/>
            <w:gridSpan w:val="2"/>
          </w:tcPr>
          <w:p w:rsidR="002E6FC9" w:rsidRPr="000F4171" w:rsidRDefault="008F3F82" w:rsidP="00A1340E">
            <w:pPr>
              <w:jc w:val="center"/>
              <w:rPr>
                <w:rFonts w:ascii="Arial Narrow" w:hAnsi="Arial Narrow"/>
                <w:sz w:val="20"/>
                <w:szCs w:val="20"/>
              </w:rPr>
            </w:pPr>
            <w:r>
              <w:rPr>
                <w:noProof/>
                <w:lang w:val="es-PE" w:eastAsia="es-PE"/>
              </w:rPr>
              <w:drawing>
                <wp:inline distT="0" distB="0" distL="0" distR="0" wp14:anchorId="49596853" wp14:editId="060404CF">
                  <wp:extent cx="5612130" cy="219202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2192020"/>
                          </a:xfrm>
                          <a:prstGeom prst="rect">
                            <a:avLst/>
                          </a:prstGeom>
                        </pic:spPr>
                      </pic:pic>
                    </a:graphicData>
                  </a:graphic>
                </wp:inline>
              </w:drawing>
            </w:r>
          </w:p>
        </w:tc>
      </w:tr>
    </w:tbl>
    <w:p w:rsidR="00245C4A" w:rsidRDefault="00245C4A"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632CF" w:rsidRPr="000F4171" w:rsidTr="00285123">
        <w:trPr>
          <w:trHeight w:val="37"/>
        </w:trPr>
        <w:tc>
          <w:tcPr>
            <w:tcW w:w="1954" w:type="dxa"/>
            <w:shd w:val="clear" w:color="auto" w:fill="E6E6E6"/>
          </w:tcPr>
          <w:p w:rsidR="004632CF" w:rsidRPr="000F4171" w:rsidRDefault="004632CF"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632CF" w:rsidRPr="000F4171" w:rsidRDefault="00F34893" w:rsidP="00D91C6C">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IU002-</w:t>
            </w:r>
            <w:r w:rsidR="00D91C6C">
              <w:rPr>
                <w:rFonts w:ascii="Arial Narrow" w:hAnsi="Arial Narrow"/>
              </w:rPr>
              <w:t>Mantenimiento</w:t>
            </w:r>
            <w:r w:rsidRPr="00F34893">
              <w:rPr>
                <w:rFonts w:ascii="Arial Narrow" w:hAnsi="Arial Narrow"/>
              </w:rPr>
              <w:t xml:space="preserve"> Unidad de despacho</w:t>
            </w:r>
          </w:p>
        </w:tc>
      </w:tr>
      <w:tr w:rsidR="004632CF" w:rsidRPr="000F4171" w:rsidTr="00285123">
        <w:trPr>
          <w:trHeight w:val="35"/>
        </w:trPr>
        <w:tc>
          <w:tcPr>
            <w:tcW w:w="1954" w:type="dxa"/>
            <w:shd w:val="clear" w:color="auto" w:fill="E6E6E6"/>
          </w:tcPr>
          <w:p w:rsidR="004632CF" w:rsidRPr="000F4171" w:rsidRDefault="004632CF"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632CF" w:rsidRPr="000F4171" w:rsidRDefault="004632CF" w:rsidP="004632CF">
            <w:pPr>
              <w:rPr>
                <w:rFonts w:ascii="Arial Narrow" w:hAnsi="Arial Narrow"/>
                <w:sz w:val="20"/>
                <w:szCs w:val="20"/>
              </w:rPr>
            </w:pPr>
            <w:r>
              <w:rPr>
                <w:rFonts w:ascii="Arial Narrow" w:hAnsi="Arial Narrow"/>
                <w:sz w:val="20"/>
                <w:szCs w:val="20"/>
              </w:rPr>
              <w:t>Mantenimiento de unidades de despacho</w:t>
            </w:r>
          </w:p>
        </w:tc>
      </w:tr>
      <w:tr w:rsidR="004632CF" w:rsidRPr="000F4171" w:rsidTr="00285123">
        <w:trPr>
          <w:trHeight w:val="37"/>
        </w:trPr>
        <w:tc>
          <w:tcPr>
            <w:tcW w:w="9329" w:type="dxa"/>
            <w:gridSpan w:val="2"/>
            <w:shd w:val="clear" w:color="auto" w:fill="E6E6E6"/>
          </w:tcPr>
          <w:p w:rsidR="004632CF"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4632CF" w:rsidRPr="000F4171" w:rsidTr="00285123">
        <w:trPr>
          <w:trHeight w:val="692"/>
        </w:trPr>
        <w:tc>
          <w:tcPr>
            <w:tcW w:w="9329" w:type="dxa"/>
            <w:gridSpan w:val="2"/>
          </w:tcPr>
          <w:p w:rsidR="004632CF" w:rsidRPr="000F4171" w:rsidRDefault="00F2337C" w:rsidP="00622963">
            <w:pPr>
              <w:jc w:val="center"/>
              <w:rPr>
                <w:rFonts w:ascii="Arial Narrow" w:hAnsi="Arial Narrow"/>
                <w:sz w:val="20"/>
                <w:szCs w:val="20"/>
              </w:rPr>
            </w:pPr>
            <w:r>
              <w:rPr>
                <w:noProof/>
                <w:lang w:val="es-PE" w:eastAsia="es-PE"/>
              </w:rPr>
              <w:drawing>
                <wp:inline distT="0" distB="0" distL="0" distR="0" wp14:anchorId="633925B4" wp14:editId="2268668D">
                  <wp:extent cx="4181475" cy="4924425"/>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181475" cy="4924425"/>
                          </a:xfrm>
                          <a:prstGeom prst="rect">
                            <a:avLst/>
                          </a:prstGeom>
                        </pic:spPr>
                      </pic:pic>
                    </a:graphicData>
                  </a:graphic>
                </wp:inline>
              </w:drawing>
            </w:r>
          </w:p>
        </w:tc>
      </w:tr>
    </w:tbl>
    <w:p w:rsidR="000673C1" w:rsidRPr="00E441BA" w:rsidRDefault="000673C1" w:rsidP="000673C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B13B9A" w:rsidP="00B13B9A">
            <w:pPr>
              <w:pStyle w:val="NormalWeb"/>
              <w:spacing w:before="0" w:beforeAutospacing="0" w:after="0" w:afterAutospacing="0"/>
              <w:ind w:left="708" w:hanging="708"/>
              <w:rPr>
                <w:rFonts w:ascii="Arial Narrow" w:eastAsia="Times New Roman" w:hAnsi="Arial Narrow" w:cs="Times New Roman"/>
                <w:lang w:val="es-PE"/>
              </w:rPr>
            </w:pPr>
            <w:r>
              <w:rPr>
                <w:rFonts w:ascii="Arial Narrow" w:hAnsi="Arial Narrow"/>
              </w:rPr>
              <w:t>IU003-Zonas</w:t>
            </w:r>
            <w:r w:rsidR="00B721C0" w:rsidRPr="00B721C0">
              <w:rPr>
                <w:rFonts w:ascii="Arial Narrow" w:hAnsi="Arial Narrow"/>
              </w:rPr>
              <w:t xml:space="preserve">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0673C1" w:rsidRPr="000F4171" w:rsidTr="00CF53D5">
        <w:trPr>
          <w:trHeight w:val="37"/>
        </w:trPr>
        <w:tc>
          <w:tcPr>
            <w:tcW w:w="9329" w:type="dxa"/>
            <w:gridSpan w:val="2"/>
            <w:shd w:val="clear" w:color="auto" w:fill="E6E6E6"/>
          </w:tcPr>
          <w:p w:rsidR="000673C1" w:rsidRPr="000F4171" w:rsidRDefault="000673C1" w:rsidP="007A6A08">
            <w:pPr>
              <w:pStyle w:val="Ttulo8"/>
              <w:numPr>
                <w:ilvl w:val="0"/>
                <w:numId w:val="0"/>
              </w:numPr>
              <w:tabs>
                <w:tab w:val="left" w:pos="2411"/>
              </w:tabs>
              <w:ind w:left="1440" w:hanging="1440"/>
              <w:rPr>
                <w:rFonts w:ascii="Arial Narrow" w:hAnsi="Arial Narrow" w:cs="Times New Roman"/>
                <w:b w:val="0"/>
                <w:bCs w:val="0"/>
                <w:szCs w:val="20"/>
              </w:rPr>
            </w:pPr>
            <w:r w:rsidRPr="000F4171">
              <w:rPr>
                <w:rFonts w:ascii="Arial Narrow" w:hAnsi="Arial Narrow" w:cs="Times New Roman"/>
                <w:b w:val="0"/>
                <w:bCs w:val="0"/>
                <w:szCs w:val="20"/>
              </w:rPr>
              <w:t xml:space="preserve">Gráfica de la </w:t>
            </w:r>
            <w:r w:rsidR="007A6A08">
              <w:rPr>
                <w:rFonts w:ascii="Arial Narrow" w:hAnsi="Arial Narrow" w:cs="Times New Roman"/>
                <w:b w:val="0"/>
                <w:bCs w:val="0"/>
                <w:szCs w:val="20"/>
              </w:rPr>
              <w:t>interface</w:t>
            </w:r>
          </w:p>
        </w:tc>
      </w:tr>
      <w:tr w:rsidR="000673C1" w:rsidRPr="000F4171" w:rsidTr="00CF53D5">
        <w:trPr>
          <w:trHeight w:val="692"/>
        </w:trPr>
        <w:tc>
          <w:tcPr>
            <w:tcW w:w="9329" w:type="dxa"/>
            <w:gridSpan w:val="2"/>
          </w:tcPr>
          <w:p w:rsidR="000673C1" w:rsidRPr="000F4171" w:rsidRDefault="001F2B5E" w:rsidP="00CA2370">
            <w:pPr>
              <w:jc w:val="center"/>
              <w:rPr>
                <w:rFonts w:ascii="Arial Narrow" w:hAnsi="Arial Narrow"/>
                <w:sz w:val="20"/>
                <w:szCs w:val="20"/>
              </w:rPr>
            </w:pPr>
            <w:r>
              <w:rPr>
                <w:noProof/>
                <w:lang w:val="es-PE" w:eastAsia="es-PE"/>
              </w:rPr>
              <w:drawing>
                <wp:inline distT="0" distB="0" distL="0" distR="0" wp14:anchorId="1A32E1E0" wp14:editId="2D102020">
                  <wp:extent cx="5612130" cy="158750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1587500"/>
                          </a:xfrm>
                          <a:prstGeom prst="rect">
                            <a:avLst/>
                          </a:prstGeom>
                        </pic:spPr>
                      </pic:pic>
                    </a:graphicData>
                  </a:graphic>
                </wp:inline>
              </w:drawing>
            </w:r>
          </w:p>
        </w:tc>
      </w:tr>
    </w:tbl>
    <w:p w:rsidR="000673C1" w:rsidRDefault="000673C1" w:rsidP="000673C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D47938" w:rsidP="00B13B9A">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656040" w:rsidRPr="00656040">
              <w:rPr>
                <w:rFonts w:ascii="Arial Narrow" w:hAnsi="Arial Narrow"/>
              </w:rPr>
              <w:t>0</w:t>
            </w:r>
            <w:r>
              <w:rPr>
                <w:rFonts w:ascii="Arial Narrow" w:hAnsi="Arial Narrow"/>
              </w:rPr>
              <w:t>4</w:t>
            </w:r>
            <w:r w:rsidR="00B13B9A">
              <w:rPr>
                <w:rFonts w:ascii="Arial Narrow" w:hAnsi="Arial Narrow"/>
              </w:rPr>
              <w:t>-Registro Zona</w:t>
            </w:r>
            <w:r w:rsidR="00656040" w:rsidRPr="00656040">
              <w:rPr>
                <w:rFonts w:ascii="Arial Narrow" w:hAnsi="Arial Narrow"/>
              </w:rPr>
              <w:t xml:space="preserve"> RF</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Pr>
                <w:rFonts w:ascii="Arial Narrow" w:hAnsi="Arial Narrow"/>
                <w:sz w:val="20"/>
                <w:szCs w:val="20"/>
              </w:rPr>
              <w:t>Mantenimiento de unidades de despacho</w:t>
            </w:r>
          </w:p>
        </w:tc>
      </w:tr>
      <w:tr w:rsidR="000673C1" w:rsidRPr="000F4171" w:rsidTr="00CF53D5">
        <w:trPr>
          <w:trHeight w:val="37"/>
        </w:trPr>
        <w:tc>
          <w:tcPr>
            <w:tcW w:w="9329" w:type="dxa"/>
            <w:gridSpan w:val="2"/>
            <w:shd w:val="clear" w:color="auto" w:fill="E6E6E6"/>
          </w:tcPr>
          <w:p w:rsidR="000673C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673C1" w:rsidRPr="000F4171" w:rsidTr="00CF53D5">
        <w:trPr>
          <w:trHeight w:val="692"/>
        </w:trPr>
        <w:tc>
          <w:tcPr>
            <w:tcW w:w="9329" w:type="dxa"/>
            <w:gridSpan w:val="2"/>
          </w:tcPr>
          <w:p w:rsidR="000673C1" w:rsidRPr="000F4171" w:rsidRDefault="001F2B5E" w:rsidP="00CF53D5">
            <w:pPr>
              <w:jc w:val="center"/>
              <w:rPr>
                <w:rFonts w:ascii="Arial Narrow" w:hAnsi="Arial Narrow"/>
                <w:sz w:val="20"/>
                <w:szCs w:val="20"/>
              </w:rPr>
            </w:pPr>
            <w:r>
              <w:rPr>
                <w:noProof/>
                <w:lang w:val="es-PE" w:eastAsia="es-PE"/>
              </w:rPr>
              <w:drawing>
                <wp:inline distT="0" distB="0" distL="0" distR="0" wp14:anchorId="5EAD259E" wp14:editId="33890EDE">
                  <wp:extent cx="3228975" cy="2297540"/>
                  <wp:effectExtent l="0" t="0" r="0" b="762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228975" cy="2297540"/>
                          </a:xfrm>
                          <a:prstGeom prst="rect">
                            <a:avLst/>
                          </a:prstGeom>
                        </pic:spPr>
                      </pic:pic>
                    </a:graphicData>
                  </a:graphic>
                </wp:inline>
              </w:drawing>
            </w:r>
          </w:p>
        </w:tc>
      </w:tr>
    </w:tbl>
    <w:p w:rsidR="007543E1" w:rsidRPr="00E441BA" w:rsidRDefault="007543E1" w:rsidP="007543E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0E0016">
            <w:pPr>
              <w:pStyle w:val="NormalWeb"/>
              <w:spacing w:before="0" w:beforeAutospacing="0" w:after="0" w:afterAutospacing="0"/>
              <w:rPr>
                <w:rFonts w:ascii="Arial Narrow" w:eastAsia="Times New Roman" w:hAnsi="Arial Narrow" w:cs="Times New Roman"/>
                <w:lang w:val="es-PE"/>
              </w:rPr>
            </w:pPr>
            <w:r w:rsidRPr="006047D0">
              <w:rPr>
                <w:rFonts w:ascii="Arial Narrow" w:hAnsi="Arial Narrow"/>
              </w:rPr>
              <w:t>IU005-Mostrar turnos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7543E1" w:rsidRPr="000F4171" w:rsidTr="00CF53D5">
        <w:trPr>
          <w:trHeight w:val="37"/>
        </w:trPr>
        <w:tc>
          <w:tcPr>
            <w:tcW w:w="9329" w:type="dxa"/>
            <w:gridSpan w:val="2"/>
            <w:shd w:val="clear" w:color="auto" w:fill="E6E6E6"/>
          </w:tcPr>
          <w:p w:rsidR="007543E1" w:rsidRPr="000F4171" w:rsidRDefault="007543E1" w:rsidP="007A6A08">
            <w:pPr>
              <w:pStyle w:val="Ttulo8"/>
              <w:numPr>
                <w:ilvl w:val="0"/>
                <w:numId w:val="0"/>
              </w:numPr>
              <w:tabs>
                <w:tab w:val="left" w:pos="2411"/>
              </w:tabs>
              <w:ind w:left="1440" w:hanging="1440"/>
              <w:rPr>
                <w:rFonts w:ascii="Arial Narrow" w:hAnsi="Arial Narrow" w:cs="Times New Roman"/>
                <w:b w:val="0"/>
                <w:bCs w:val="0"/>
                <w:szCs w:val="20"/>
              </w:rPr>
            </w:pPr>
            <w:r w:rsidRPr="000F4171">
              <w:rPr>
                <w:rFonts w:ascii="Arial Narrow" w:hAnsi="Arial Narrow" w:cs="Times New Roman"/>
                <w:b w:val="0"/>
                <w:bCs w:val="0"/>
                <w:szCs w:val="20"/>
              </w:rPr>
              <w:t>Gráfica de la interfac</w:t>
            </w:r>
            <w:r w:rsidR="007A6A08">
              <w:rPr>
                <w:rFonts w:ascii="Arial Narrow" w:hAnsi="Arial Narrow" w:cs="Times New Roman"/>
                <w:b w:val="0"/>
                <w:bCs w:val="0"/>
                <w:szCs w:val="20"/>
              </w:rPr>
              <w:t>e</w:t>
            </w:r>
          </w:p>
        </w:tc>
      </w:tr>
      <w:tr w:rsidR="007543E1" w:rsidRPr="000F4171" w:rsidTr="00CF53D5">
        <w:trPr>
          <w:trHeight w:val="692"/>
        </w:trPr>
        <w:tc>
          <w:tcPr>
            <w:tcW w:w="9329" w:type="dxa"/>
            <w:gridSpan w:val="2"/>
          </w:tcPr>
          <w:p w:rsidR="007543E1" w:rsidRPr="000F4171" w:rsidRDefault="00D40459" w:rsidP="00CF53D5">
            <w:pPr>
              <w:jc w:val="center"/>
              <w:rPr>
                <w:rFonts w:ascii="Arial Narrow" w:hAnsi="Arial Narrow"/>
                <w:sz w:val="20"/>
                <w:szCs w:val="20"/>
              </w:rPr>
            </w:pPr>
            <w:r>
              <w:rPr>
                <w:noProof/>
                <w:lang w:val="es-PE" w:eastAsia="es-PE"/>
              </w:rPr>
              <w:drawing>
                <wp:inline distT="0" distB="0" distL="0" distR="0" wp14:anchorId="2C0C26C7" wp14:editId="693868BF">
                  <wp:extent cx="5612130" cy="1838325"/>
                  <wp:effectExtent l="0" t="0" r="762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1838325"/>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232F39">
              <w:rPr>
                <w:rFonts w:ascii="Arial Narrow" w:hAnsi="Arial Narrow"/>
              </w:rPr>
              <w:t>6</w:t>
            </w:r>
            <w:r w:rsidRPr="00F2031B">
              <w:rPr>
                <w:rFonts w:ascii="Arial Narrow" w:hAnsi="Arial Narrow"/>
              </w:rPr>
              <w:t>-Registro Turno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Pr>
                <w:rFonts w:ascii="Arial Narrow" w:hAnsi="Arial Narrow"/>
                <w:sz w:val="20"/>
                <w:szCs w:val="20"/>
              </w:rPr>
              <w:t>Mantenimiento de unidades de despacho</w:t>
            </w:r>
          </w:p>
        </w:tc>
      </w:tr>
      <w:tr w:rsidR="007543E1" w:rsidRPr="000F4171" w:rsidTr="00CF53D5">
        <w:trPr>
          <w:trHeight w:val="37"/>
        </w:trPr>
        <w:tc>
          <w:tcPr>
            <w:tcW w:w="9329" w:type="dxa"/>
            <w:gridSpan w:val="2"/>
            <w:shd w:val="clear" w:color="auto" w:fill="E6E6E6"/>
          </w:tcPr>
          <w:p w:rsidR="007543E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7543E1" w:rsidRPr="000F4171" w:rsidTr="00CF53D5">
        <w:trPr>
          <w:trHeight w:val="692"/>
        </w:trPr>
        <w:tc>
          <w:tcPr>
            <w:tcW w:w="9329" w:type="dxa"/>
            <w:gridSpan w:val="2"/>
          </w:tcPr>
          <w:p w:rsidR="007543E1" w:rsidRPr="000F4171" w:rsidRDefault="00271812" w:rsidP="00CF53D5">
            <w:pPr>
              <w:jc w:val="center"/>
              <w:rPr>
                <w:rFonts w:ascii="Arial Narrow" w:hAnsi="Arial Narrow"/>
                <w:sz w:val="20"/>
                <w:szCs w:val="20"/>
              </w:rPr>
            </w:pPr>
            <w:r>
              <w:rPr>
                <w:noProof/>
                <w:lang w:val="es-PE" w:eastAsia="es-PE"/>
              </w:rPr>
              <w:drawing>
                <wp:inline distT="0" distB="0" distL="0" distR="0" wp14:anchorId="34175A07" wp14:editId="7EE594EF">
                  <wp:extent cx="3838575" cy="3542131"/>
                  <wp:effectExtent l="0" t="0" r="0"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838575" cy="3542131"/>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B053FA" w:rsidTr="000D4493">
        <w:trPr>
          <w:trHeight w:val="37"/>
        </w:trPr>
        <w:tc>
          <w:tcPr>
            <w:tcW w:w="1954" w:type="dxa"/>
            <w:shd w:val="clear" w:color="auto" w:fill="E6E6E6"/>
          </w:tcPr>
          <w:p w:rsidR="000F4171" w:rsidRPr="00B053FA" w:rsidRDefault="000F4171" w:rsidP="000D4493">
            <w:pPr>
              <w:pStyle w:val="Ttulo8"/>
              <w:rPr>
                <w:rFonts w:ascii="Arial Narrow" w:hAnsi="Arial Narrow" w:cs="Times New Roman"/>
                <w:b w:val="0"/>
                <w:bCs w:val="0"/>
                <w:strike/>
                <w:szCs w:val="20"/>
              </w:rPr>
            </w:pPr>
            <w:r w:rsidRPr="00B053FA">
              <w:rPr>
                <w:rFonts w:ascii="Arial Narrow" w:hAnsi="Arial Narrow" w:cs="Times New Roman"/>
                <w:b w:val="0"/>
                <w:bCs w:val="0"/>
                <w:strike/>
                <w:szCs w:val="20"/>
              </w:rPr>
              <w:t>Número</w:t>
            </w:r>
          </w:p>
        </w:tc>
        <w:tc>
          <w:tcPr>
            <w:tcW w:w="7375" w:type="dxa"/>
          </w:tcPr>
          <w:p w:rsidR="000F4171" w:rsidRPr="00B053FA" w:rsidRDefault="000F4171" w:rsidP="000D4493">
            <w:pPr>
              <w:pStyle w:val="NormalWeb"/>
              <w:spacing w:before="0" w:beforeAutospacing="0" w:after="0" w:afterAutospacing="0"/>
              <w:rPr>
                <w:rFonts w:ascii="Arial Narrow" w:eastAsia="Times New Roman" w:hAnsi="Arial Narrow" w:cs="Times New Roman"/>
                <w:strike/>
                <w:lang w:val="es-PE"/>
              </w:rPr>
            </w:pPr>
            <w:r w:rsidRPr="00B053FA">
              <w:rPr>
                <w:rFonts w:ascii="Arial Narrow" w:hAnsi="Arial Narrow"/>
                <w:strike/>
              </w:rPr>
              <w:t>IU001</w:t>
            </w:r>
            <w:r w:rsidRPr="00B053FA">
              <w:rPr>
                <w:rFonts w:ascii="Arial Narrow" w:eastAsia="Times New Roman" w:hAnsi="Arial Narrow" w:cs="Times New Roman"/>
                <w:strike/>
              </w:rPr>
              <w:t xml:space="preserve"> Menú del Portal del Funcionario Aduanero</w:t>
            </w:r>
          </w:p>
        </w:tc>
      </w:tr>
      <w:tr w:rsidR="000F4171" w:rsidRPr="00B053FA" w:rsidTr="000D4493">
        <w:trPr>
          <w:trHeight w:val="35"/>
        </w:trPr>
        <w:tc>
          <w:tcPr>
            <w:tcW w:w="1954" w:type="dxa"/>
            <w:shd w:val="clear" w:color="auto" w:fill="E6E6E6"/>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Propósito de la interface</w:t>
            </w:r>
          </w:p>
        </w:tc>
        <w:tc>
          <w:tcPr>
            <w:tcW w:w="7375" w:type="dxa"/>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Muestra el menú de opciones del Portal del Funcionario Aduanero.</w:t>
            </w:r>
          </w:p>
        </w:tc>
      </w:tr>
      <w:tr w:rsidR="000F4171" w:rsidRPr="00B053FA" w:rsidTr="000D4493">
        <w:trPr>
          <w:trHeight w:val="37"/>
        </w:trPr>
        <w:tc>
          <w:tcPr>
            <w:tcW w:w="9329" w:type="dxa"/>
            <w:gridSpan w:val="2"/>
            <w:shd w:val="clear" w:color="auto" w:fill="E6E6E6"/>
          </w:tcPr>
          <w:p w:rsidR="000F4171" w:rsidRPr="00B053FA" w:rsidRDefault="000F4171" w:rsidP="000D4493">
            <w:pPr>
              <w:pStyle w:val="Ttulo8"/>
              <w:tabs>
                <w:tab w:val="left" w:pos="2411"/>
              </w:tabs>
              <w:rPr>
                <w:rFonts w:ascii="Arial Narrow" w:hAnsi="Arial Narrow" w:cs="Times New Roman"/>
                <w:b w:val="0"/>
                <w:bCs w:val="0"/>
                <w:strike/>
                <w:szCs w:val="20"/>
              </w:rPr>
            </w:pPr>
            <w:r w:rsidRPr="00B053FA">
              <w:rPr>
                <w:rFonts w:ascii="Arial Narrow" w:hAnsi="Arial Narrow" w:cs="Times New Roman"/>
                <w:b w:val="0"/>
                <w:bCs w:val="0"/>
                <w:strike/>
                <w:szCs w:val="20"/>
              </w:rPr>
              <w:t>Gráfica de la interface</w:t>
            </w:r>
            <w:r w:rsidRPr="00B053FA">
              <w:rPr>
                <w:rFonts w:ascii="Arial Narrow" w:hAnsi="Arial Narrow" w:cs="Times New Roman"/>
                <w:b w:val="0"/>
                <w:bCs w:val="0"/>
                <w:strike/>
                <w:szCs w:val="20"/>
              </w:rPr>
              <w:tab/>
            </w:r>
          </w:p>
        </w:tc>
      </w:tr>
      <w:tr w:rsidR="000F4171" w:rsidRPr="00B053FA" w:rsidTr="000D4493">
        <w:trPr>
          <w:trHeight w:val="692"/>
        </w:trPr>
        <w:tc>
          <w:tcPr>
            <w:tcW w:w="9329" w:type="dxa"/>
            <w:gridSpan w:val="2"/>
          </w:tcPr>
          <w:p w:rsidR="000F4171" w:rsidRPr="00B053FA" w:rsidRDefault="000F4171" w:rsidP="000D4493">
            <w:pPr>
              <w:rPr>
                <w:rFonts w:ascii="Arial Narrow" w:hAnsi="Arial Narrow"/>
                <w:strike/>
                <w:sz w:val="20"/>
                <w:szCs w:val="20"/>
              </w:rPr>
            </w:pPr>
            <w:r w:rsidRPr="00B053FA">
              <w:rPr>
                <w:rFonts w:ascii="Arial Narrow" w:hAnsi="Arial Narrow"/>
                <w:strike/>
                <w:noProof/>
                <w:sz w:val="20"/>
                <w:szCs w:val="20"/>
                <w:lang w:val="es-PE" w:eastAsia="es-PE"/>
              </w:rPr>
              <w:drawing>
                <wp:inline distT="0" distB="0" distL="0" distR="0" wp14:anchorId="488F7F39" wp14:editId="441084D9">
                  <wp:extent cx="4401879" cy="4308990"/>
                  <wp:effectExtent l="0" t="0" r="0" b="0"/>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_0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31064" cy="4337559"/>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B053FA"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IU007-</w:t>
            </w:r>
            <w:r w:rsidR="000F4171" w:rsidRPr="000F4171">
              <w:rPr>
                <w:rFonts w:ascii="Arial Narrow" w:hAnsi="Arial Narrow"/>
              </w:rPr>
              <w:t>Asignar especialistas al grupo de Funcionarios Aduaneros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formulario para la asignación de especialistas al grupo de Funcionarios Aduanero en el Catálogo de Funcionarios Aduaneros.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007255" w:rsidP="000A4F15">
            <w:pPr>
              <w:jc w:val="center"/>
              <w:rPr>
                <w:rFonts w:ascii="Arial Narrow" w:hAnsi="Arial Narrow"/>
                <w:sz w:val="20"/>
                <w:szCs w:val="20"/>
              </w:rPr>
            </w:pPr>
            <w:r>
              <w:rPr>
                <w:noProof/>
                <w:lang w:val="es-PE" w:eastAsia="es-PE"/>
              </w:rPr>
              <w:drawing>
                <wp:inline distT="0" distB="0" distL="0" distR="0" wp14:anchorId="48C55C30" wp14:editId="566E71BB">
                  <wp:extent cx="5162550" cy="599122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162550" cy="5991225"/>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47E75" w:rsidRPr="000F4171" w:rsidTr="00AB0FBD">
        <w:trPr>
          <w:trHeight w:val="37"/>
        </w:trPr>
        <w:tc>
          <w:tcPr>
            <w:tcW w:w="1954" w:type="dxa"/>
            <w:shd w:val="clear" w:color="auto" w:fill="E6E6E6"/>
          </w:tcPr>
          <w:p w:rsidR="00747E75" w:rsidRPr="000F4171" w:rsidRDefault="00747E75"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47E75" w:rsidRPr="000F4171" w:rsidRDefault="00747E75"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B053FA">
              <w:rPr>
                <w:rFonts w:ascii="Arial Narrow" w:hAnsi="Arial Narrow"/>
              </w:rPr>
              <w:t>8-</w:t>
            </w:r>
            <w:r w:rsidR="007165E4">
              <w:rPr>
                <w:rFonts w:ascii="Arial Narrow" w:hAnsi="Arial Narrow"/>
              </w:rPr>
              <w:t>Motivo de retiro</w:t>
            </w:r>
          </w:p>
        </w:tc>
      </w:tr>
      <w:tr w:rsidR="00747E75" w:rsidRPr="000F4171" w:rsidTr="00AB0FBD">
        <w:trPr>
          <w:trHeight w:val="35"/>
        </w:trPr>
        <w:tc>
          <w:tcPr>
            <w:tcW w:w="1954" w:type="dxa"/>
            <w:shd w:val="clear" w:color="auto" w:fill="E6E6E6"/>
          </w:tcPr>
          <w:p w:rsidR="00747E75" w:rsidRPr="000F4171" w:rsidRDefault="00747E75"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47E75" w:rsidRPr="000F4171" w:rsidRDefault="007165E4" w:rsidP="007165E4">
            <w:pPr>
              <w:rPr>
                <w:rFonts w:ascii="Arial Narrow" w:hAnsi="Arial Narrow"/>
                <w:sz w:val="20"/>
                <w:szCs w:val="20"/>
              </w:rPr>
            </w:pPr>
            <w:r>
              <w:rPr>
                <w:rFonts w:ascii="Arial Narrow" w:hAnsi="Arial Narrow"/>
                <w:sz w:val="20"/>
                <w:szCs w:val="20"/>
              </w:rPr>
              <w:t>Muestra el formulario en el cual se ingresa el motivo del retiro de un funcionario</w:t>
            </w:r>
            <w:r w:rsidR="00C22E74">
              <w:rPr>
                <w:rFonts w:ascii="Arial Narrow" w:hAnsi="Arial Narrow"/>
                <w:sz w:val="20"/>
                <w:szCs w:val="20"/>
              </w:rPr>
              <w:t>.</w:t>
            </w:r>
          </w:p>
        </w:tc>
      </w:tr>
      <w:tr w:rsidR="00747E75" w:rsidRPr="000F4171" w:rsidTr="00AB0FBD">
        <w:trPr>
          <w:trHeight w:val="37"/>
        </w:trPr>
        <w:tc>
          <w:tcPr>
            <w:tcW w:w="9329" w:type="dxa"/>
            <w:gridSpan w:val="2"/>
            <w:shd w:val="clear" w:color="auto" w:fill="E6E6E6"/>
          </w:tcPr>
          <w:p w:rsidR="00747E75"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747E75" w:rsidRPr="000F4171" w:rsidTr="00AB0FBD">
        <w:trPr>
          <w:trHeight w:val="692"/>
        </w:trPr>
        <w:tc>
          <w:tcPr>
            <w:tcW w:w="9329" w:type="dxa"/>
            <w:gridSpan w:val="2"/>
          </w:tcPr>
          <w:p w:rsidR="00747E75" w:rsidRPr="000F4171" w:rsidRDefault="00F04BD7" w:rsidP="00AB0FBD">
            <w:pPr>
              <w:jc w:val="center"/>
              <w:rPr>
                <w:rFonts w:ascii="Arial Narrow" w:hAnsi="Arial Narrow"/>
                <w:sz w:val="20"/>
                <w:szCs w:val="20"/>
              </w:rPr>
            </w:pPr>
            <w:r>
              <w:rPr>
                <w:noProof/>
                <w:lang w:val="es-PE" w:eastAsia="es-PE"/>
              </w:rPr>
              <w:drawing>
                <wp:inline distT="0" distB="0" distL="0" distR="0" wp14:anchorId="660DFA08" wp14:editId="413E02B6">
                  <wp:extent cx="3038475" cy="1122531"/>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stretch>
                            <a:fillRect/>
                          </a:stretch>
                        </pic:blipFill>
                        <pic:spPr>
                          <a:xfrm>
                            <a:off x="0" y="0"/>
                            <a:ext cx="3038475" cy="1122531"/>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165E4" w:rsidRPr="000F4171" w:rsidTr="00AB0FBD">
        <w:trPr>
          <w:trHeight w:val="37"/>
        </w:trPr>
        <w:tc>
          <w:tcPr>
            <w:tcW w:w="1954" w:type="dxa"/>
            <w:shd w:val="clear" w:color="auto" w:fill="E6E6E6"/>
          </w:tcPr>
          <w:p w:rsidR="007165E4" w:rsidRPr="000F4171" w:rsidRDefault="007165E4"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7165E4" w:rsidRPr="000F4171" w:rsidRDefault="00F108C0" w:rsidP="00F108C0">
            <w:pPr>
              <w:pStyle w:val="NormalWeb"/>
              <w:spacing w:before="0" w:beforeAutospacing="0" w:after="0" w:afterAutospacing="0"/>
              <w:rPr>
                <w:rFonts w:ascii="Arial Narrow" w:eastAsia="Times New Roman" w:hAnsi="Arial Narrow" w:cs="Times New Roman"/>
                <w:lang w:val="es-PE"/>
              </w:rPr>
            </w:pPr>
            <w:r>
              <w:rPr>
                <w:rFonts w:ascii="Arial Narrow" w:hAnsi="Arial Narrow"/>
              </w:rPr>
              <w:t>IU009-</w:t>
            </w:r>
            <w:r w:rsidR="007165E4">
              <w:rPr>
                <w:rFonts w:ascii="Arial Narrow" w:hAnsi="Arial Narrow"/>
              </w:rPr>
              <w:t>Selección de Funcionario</w:t>
            </w:r>
          </w:p>
        </w:tc>
      </w:tr>
      <w:tr w:rsidR="007165E4" w:rsidRPr="000F4171" w:rsidTr="00AB0FBD">
        <w:trPr>
          <w:trHeight w:val="35"/>
        </w:trPr>
        <w:tc>
          <w:tcPr>
            <w:tcW w:w="1954" w:type="dxa"/>
            <w:shd w:val="clear" w:color="auto" w:fill="E6E6E6"/>
          </w:tcPr>
          <w:p w:rsidR="007165E4" w:rsidRPr="000F4171" w:rsidRDefault="007165E4"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165E4" w:rsidRPr="000F4171" w:rsidRDefault="007165E4" w:rsidP="00AB0FBD">
            <w:pPr>
              <w:rPr>
                <w:rFonts w:ascii="Arial Narrow" w:hAnsi="Arial Narrow"/>
                <w:sz w:val="20"/>
                <w:szCs w:val="20"/>
              </w:rPr>
            </w:pPr>
            <w:r w:rsidRPr="000F4171">
              <w:rPr>
                <w:rFonts w:ascii="Arial Narrow" w:hAnsi="Arial Narrow"/>
                <w:sz w:val="20"/>
                <w:szCs w:val="20"/>
              </w:rPr>
              <w:t xml:space="preserve">Muestra el formulario de </w:t>
            </w:r>
            <w:r>
              <w:rPr>
                <w:rFonts w:ascii="Arial Narrow" w:hAnsi="Arial Narrow"/>
                <w:sz w:val="20"/>
                <w:szCs w:val="20"/>
              </w:rPr>
              <w:t>selección de funcionario a agregar, muestra la lista de funcionarios que coinciden con los datos de búsqueda ingresados en Apellidos y Nombres.</w:t>
            </w:r>
          </w:p>
        </w:tc>
      </w:tr>
      <w:tr w:rsidR="007165E4" w:rsidRPr="000F4171" w:rsidTr="00AB0FBD">
        <w:trPr>
          <w:trHeight w:val="37"/>
        </w:trPr>
        <w:tc>
          <w:tcPr>
            <w:tcW w:w="9329" w:type="dxa"/>
            <w:gridSpan w:val="2"/>
            <w:shd w:val="clear" w:color="auto" w:fill="E6E6E6"/>
          </w:tcPr>
          <w:p w:rsidR="007165E4"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7165E4" w:rsidRPr="000F4171" w:rsidTr="00AB0FBD">
        <w:trPr>
          <w:trHeight w:val="692"/>
        </w:trPr>
        <w:tc>
          <w:tcPr>
            <w:tcW w:w="9329" w:type="dxa"/>
            <w:gridSpan w:val="2"/>
          </w:tcPr>
          <w:p w:rsidR="007165E4" w:rsidRPr="000F4171" w:rsidRDefault="007165E4" w:rsidP="00AB0FBD">
            <w:pPr>
              <w:jc w:val="center"/>
              <w:rPr>
                <w:rFonts w:ascii="Arial Narrow" w:hAnsi="Arial Narrow"/>
                <w:sz w:val="20"/>
                <w:szCs w:val="20"/>
              </w:rPr>
            </w:pPr>
            <w:r>
              <w:rPr>
                <w:noProof/>
                <w:lang w:val="es-PE" w:eastAsia="es-PE"/>
              </w:rPr>
              <w:drawing>
                <wp:inline distT="0" distB="0" distL="0" distR="0" wp14:anchorId="02FAD8FC" wp14:editId="6C62FF5B">
                  <wp:extent cx="3333750" cy="1644218"/>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stretch>
                            <a:fillRect/>
                          </a:stretch>
                        </pic:blipFill>
                        <pic:spPr>
                          <a:xfrm>
                            <a:off x="0" y="0"/>
                            <a:ext cx="3333750" cy="1644218"/>
                          </a:xfrm>
                          <a:prstGeom prst="rect">
                            <a:avLst/>
                          </a:prstGeom>
                        </pic:spPr>
                      </pic:pic>
                    </a:graphicData>
                  </a:graphic>
                </wp:inline>
              </w:drawing>
            </w:r>
          </w:p>
        </w:tc>
      </w:tr>
    </w:tbl>
    <w:p w:rsidR="007165E4" w:rsidRDefault="007165E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07255" w:rsidRPr="000F4171" w:rsidTr="004E2D52">
        <w:trPr>
          <w:trHeight w:val="37"/>
        </w:trPr>
        <w:tc>
          <w:tcPr>
            <w:tcW w:w="1954" w:type="dxa"/>
            <w:shd w:val="clear" w:color="auto" w:fill="E6E6E6"/>
          </w:tcPr>
          <w:p w:rsidR="00007255" w:rsidRPr="000F4171" w:rsidRDefault="00007255"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07255" w:rsidRPr="000F4171" w:rsidRDefault="00007255" w:rsidP="004E2D52">
            <w:pPr>
              <w:pStyle w:val="NormalWeb"/>
              <w:spacing w:before="0" w:beforeAutospacing="0" w:after="0" w:afterAutospacing="0"/>
              <w:rPr>
                <w:rFonts w:ascii="Arial Narrow" w:eastAsia="Times New Roman" w:hAnsi="Arial Narrow" w:cs="Times New Roman"/>
                <w:lang w:val="es-PE"/>
              </w:rPr>
            </w:pPr>
            <w:r w:rsidRPr="00717CA2">
              <w:rPr>
                <w:rFonts w:ascii="Arial Narrow" w:hAnsi="Arial Narrow"/>
              </w:rPr>
              <w:t>IU009</w:t>
            </w:r>
            <w:r w:rsidR="00717CA2">
              <w:rPr>
                <w:rFonts w:ascii="Arial Narrow" w:hAnsi="Arial Narrow"/>
              </w:rPr>
              <w:t>.1</w:t>
            </w:r>
            <w:r w:rsidRPr="00717CA2">
              <w:rPr>
                <w:rFonts w:ascii="Arial Narrow" w:hAnsi="Arial Narrow"/>
              </w:rPr>
              <w:t>-</w:t>
            </w:r>
            <w:r w:rsidR="00717CA2" w:rsidRPr="00717CA2">
              <w:rPr>
                <w:rFonts w:ascii="Arial Narrow" w:hAnsi="Arial Narrow"/>
                <w:b/>
              </w:rPr>
              <w:t xml:space="preserve"> </w:t>
            </w:r>
            <w:r w:rsidR="00717CA2" w:rsidRPr="00717CA2">
              <w:rPr>
                <w:rFonts w:ascii="Arial Narrow" w:hAnsi="Arial Narrow"/>
              </w:rPr>
              <w:t>Modificar vigencia</w:t>
            </w:r>
          </w:p>
        </w:tc>
      </w:tr>
      <w:tr w:rsidR="00007255" w:rsidRPr="000F4171" w:rsidTr="004E2D52">
        <w:trPr>
          <w:trHeight w:val="35"/>
        </w:trPr>
        <w:tc>
          <w:tcPr>
            <w:tcW w:w="1954" w:type="dxa"/>
            <w:shd w:val="clear" w:color="auto" w:fill="E6E6E6"/>
          </w:tcPr>
          <w:p w:rsidR="00007255" w:rsidRPr="000F4171" w:rsidRDefault="00007255"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07255" w:rsidRPr="000F4171" w:rsidRDefault="00007255" w:rsidP="00717CA2">
            <w:pPr>
              <w:rPr>
                <w:rFonts w:ascii="Arial Narrow" w:hAnsi="Arial Narrow"/>
                <w:sz w:val="20"/>
                <w:szCs w:val="20"/>
              </w:rPr>
            </w:pPr>
            <w:r w:rsidRPr="000F4171">
              <w:rPr>
                <w:rFonts w:ascii="Arial Narrow" w:hAnsi="Arial Narrow"/>
                <w:sz w:val="20"/>
                <w:szCs w:val="20"/>
              </w:rPr>
              <w:t xml:space="preserve">Muestra el formulario </w:t>
            </w:r>
            <w:r w:rsidR="00717CA2">
              <w:rPr>
                <w:rFonts w:ascii="Arial Narrow" w:hAnsi="Arial Narrow"/>
                <w:sz w:val="20"/>
                <w:szCs w:val="20"/>
              </w:rPr>
              <w:t>de modificación de vigencia de funcionario</w:t>
            </w:r>
            <w:r>
              <w:rPr>
                <w:rFonts w:ascii="Arial Narrow" w:hAnsi="Arial Narrow"/>
                <w:sz w:val="20"/>
                <w:szCs w:val="20"/>
              </w:rPr>
              <w:t>.</w:t>
            </w:r>
          </w:p>
        </w:tc>
      </w:tr>
      <w:tr w:rsidR="00007255" w:rsidRPr="000F4171" w:rsidTr="004E2D52">
        <w:trPr>
          <w:trHeight w:val="37"/>
        </w:trPr>
        <w:tc>
          <w:tcPr>
            <w:tcW w:w="9329" w:type="dxa"/>
            <w:gridSpan w:val="2"/>
            <w:shd w:val="clear" w:color="auto" w:fill="E6E6E6"/>
          </w:tcPr>
          <w:p w:rsidR="00007255"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07255" w:rsidRPr="000F4171" w:rsidTr="004E2D52">
        <w:trPr>
          <w:trHeight w:val="692"/>
        </w:trPr>
        <w:tc>
          <w:tcPr>
            <w:tcW w:w="9329" w:type="dxa"/>
            <w:gridSpan w:val="2"/>
          </w:tcPr>
          <w:p w:rsidR="00007255" w:rsidRPr="000F4171" w:rsidRDefault="004211E6" w:rsidP="004E2D52">
            <w:pPr>
              <w:jc w:val="center"/>
              <w:rPr>
                <w:rFonts w:ascii="Arial Narrow" w:hAnsi="Arial Narrow"/>
                <w:sz w:val="20"/>
                <w:szCs w:val="20"/>
              </w:rPr>
            </w:pPr>
            <w:r>
              <w:rPr>
                <w:noProof/>
                <w:lang w:val="es-PE" w:eastAsia="es-PE"/>
              </w:rPr>
              <w:drawing>
                <wp:inline distT="0" distB="0" distL="0" distR="0" wp14:anchorId="2CEB2EAA" wp14:editId="5569E9D4">
                  <wp:extent cx="3897312" cy="2667000"/>
                  <wp:effectExtent l="0" t="0" r="825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899246" cy="2668324"/>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211E6" w:rsidRPr="000F4171" w:rsidTr="004E2D52">
        <w:trPr>
          <w:trHeight w:val="37"/>
        </w:trPr>
        <w:tc>
          <w:tcPr>
            <w:tcW w:w="1954" w:type="dxa"/>
            <w:shd w:val="clear" w:color="auto" w:fill="E6E6E6"/>
          </w:tcPr>
          <w:p w:rsidR="004211E6" w:rsidRPr="000F4171" w:rsidRDefault="004211E6"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211E6" w:rsidRPr="004211E6" w:rsidRDefault="004211E6" w:rsidP="004211E6">
            <w:pPr>
              <w:pStyle w:val="NormalWeb"/>
              <w:spacing w:before="0" w:beforeAutospacing="0" w:after="0" w:afterAutospacing="0"/>
              <w:rPr>
                <w:rFonts w:ascii="Arial Narrow" w:eastAsia="Times New Roman" w:hAnsi="Arial Narrow" w:cs="Times New Roman"/>
                <w:lang w:val="es-PE"/>
              </w:rPr>
            </w:pPr>
            <w:r w:rsidRPr="004211E6">
              <w:rPr>
                <w:rFonts w:ascii="Arial Narrow" w:hAnsi="Arial Narrow"/>
              </w:rPr>
              <w:t>IU009.2-Nueva vigencia</w:t>
            </w:r>
          </w:p>
        </w:tc>
      </w:tr>
      <w:tr w:rsidR="004211E6" w:rsidRPr="000F4171" w:rsidTr="004E2D52">
        <w:trPr>
          <w:trHeight w:val="35"/>
        </w:trPr>
        <w:tc>
          <w:tcPr>
            <w:tcW w:w="1954" w:type="dxa"/>
            <w:shd w:val="clear" w:color="auto" w:fill="E6E6E6"/>
          </w:tcPr>
          <w:p w:rsidR="004211E6" w:rsidRPr="000F4171" w:rsidRDefault="004211E6"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211E6" w:rsidRPr="000F4171" w:rsidRDefault="004211E6" w:rsidP="004211E6">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 nueva vigencia de funcionario.</w:t>
            </w:r>
          </w:p>
        </w:tc>
      </w:tr>
      <w:tr w:rsidR="004211E6" w:rsidRPr="000F4171" w:rsidTr="004E2D52">
        <w:trPr>
          <w:trHeight w:val="37"/>
        </w:trPr>
        <w:tc>
          <w:tcPr>
            <w:tcW w:w="9329" w:type="dxa"/>
            <w:gridSpan w:val="2"/>
            <w:shd w:val="clear" w:color="auto" w:fill="E6E6E6"/>
          </w:tcPr>
          <w:p w:rsidR="004211E6"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4211E6" w:rsidRPr="000F4171" w:rsidTr="004E2D52">
        <w:trPr>
          <w:trHeight w:val="692"/>
        </w:trPr>
        <w:tc>
          <w:tcPr>
            <w:tcW w:w="9329" w:type="dxa"/>
            <w:gridSpan w:val="2"/>
          </w:tcPr>
          <w:p w:rsidR="004211E6" w:rsidRPr="000F4171" w:rsidRDefault="004211E6" w:rsidP="004E2D52">
            <w:pPr>
              <w:jc w:val="center"/>
              <w:rPr>
                <w:rFonts w:ascii="Arial Narrow" w:hAnsi="Arial Narrow"/>
                <w:sz w:val="20"/>
                <w:szCs w:val="20"/>
              </w:rPr>
            </w:pPr>
            <w:r>
              <w:rPr>
                <w:noProof/>
                <w:lang w:val="es-PE" w:eastAsia="es-PE"/>
              </w:rPr>
              <w:drawing>
                <wp:inline distT="0" distB="0" distL="0" distR="0" wp14:anchorId="5B3C3B16" wp14:editId="30B3A95D">
                  <wp:extent cx="3876675" cy="1740512"/>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877991" cy="1741103"/>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B1B09" w:rsidRPr="000F4171" w:rsidTr="004E2D52">
        <w:trPr>
          <w:trHeight w:val="37"/>
        </w:trPr>
        <w:tc>
          <w:tcPr>
            <w:tcW w:w="1954" w:type="dxa"/>
            <w:shd w:val="clear" w:color="auto" w:fill="E6E6E6"/>
          </w:tcPr>
          <w:p w:rsidR="003B1B09" w:rsidRPr="000F4171" w:rsidRDefault="003B1B09"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B1B09" w:rsidRPr="004211E6" w:rsidRDefault="003B1B09" w:rsidP="004E2D52">
            <w:pPr>
              <w:pStyle w:val="NormalWeb"/>
              <w:spacing w:before="0" w:beforeAutospacing="0" w:after="0" w:afterAutospacing="0"/>
              <w:rPr>
                <w:rFonts w:ascii="Arial Narrow" w:eastAsia="Times New Roman" w:hAnsi="Arial Narrow" w:cs="Times New Roman"/>
                <w:lang w:val="es-PE"/>
              </w:rPr>
            </w:pPr>
            <w:r w:rsidRPr="003B1B09">
              <w:rPr>
                <w:rFonts w:ascii="Arial Narrow" w:hAnsi="Arial Narrow"/>
              </w:rPr>
              <w:t>IU009.3-Detalle de asignación por día</w:t>
            </w:r>
          </w:p>
        </w:tc>
      </w:tr>
      <w:tr w:rsidR="003B1B09" w:rsidRPr="000F4171" w:rsidTr="004E2D52">
        <w:trPr>
          <w:trHeight w:val="35"/>
        </w:trPr>
        <w:tc>
          <w:tcPr>
            <w:tcW w:w="1954" w:type="dxa"/>
            <w:shd w:val="clear" w:color="auto" w:fill="E6E6E6"/>
          </w:tcPr>
          <w:p w:rsidR="003B1B09" w:rsidRPr="000F4171" w:rsidRDefault="003B1B09"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B1B09" w:rsidRPr="000F4171" w:rsidRDefault="003B1B09" w:rsidP="003B1B09">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del detalle de la asignación de funcionarios por día.</w:t>
            </w:r>
          </w:p>
        </w:tc>
      </w:tr>
      <w:tr w:rsidR="003B1B09" w:rsidRPr="000F4171" w:rsidTr="004E2D52">
        <w:trPr>
          <w:trHeight w:val="37"/>
        </w:trPr>
        <w:tc>
          <w:tcPr>
            <w:tcW w:w="9329" w:type="dxa"/>
            <w:gridSpan w:val="2"/>
            <w:shd w:val="clear" w:color="auto" w:fill="E6E6E6"/>
          </w:tcPr>
          <w:p w:rsidR="003B1B09"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3B1B09" w:rsidRPr="000F4171" w:rsidTr="004E2D52">
        <w:trPr>
          <w:trHeight w:val="692"/>
        </w:trPr>
        <w:tc>
          <w:tcPr>
            <w:tcW w:w="9329" w:type="dxa"/>
            <w:gridSpan w:val="2"/>
          </w:tcPr>
          <w:p w:rsidR="003B1B09" w:rsidRPr="000F4171" w:rsidRDefault="002159DC" w:rsidP="004E2D52">
            <w:pPr>
              <w:jc w:val="center"/>
              <w:rPr>
                <w:rFonts w:ascii="Arial Narrow" w:hAnsi="Arial Narrow"/>
                <w:sz w:val="20"/>
                <w:szCs w:val="20"/>
              </w:rPr>
            </w:pPr>
            <w:r>
              <w:rPr>
                <w:noProof/>
                <w:lang w:val="es-PE" w:eastAsia="es-PE"/>
              </w:rPr>
              <w:drawing>
                <wp:inline distT="0" distB="0" distL="0" distR="0" wp14:anchorId="77751D9D" wp14:editId="62FDFF27">
                  <wp:extent cx="4359178" cy="3333750"/>
                  <wp:effectExtent l="0" t="0" r="381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360658" cy="3334882"/>
                          </a:xfrm>
                          <a:prstGeom prst="rect">
                            <a:avLst/>
                          </a:prstGeom>
                        </pic:spPr>
                      </pic:pic>
                    </a:graphicData>
                  </a:graphic>
                </wp:inline>
              </w:drawing>
            </w:r>
          </w:p>
        </w:tc>
      </w:tr>
    </w:tbl>
    <w:p w:rsidR="003B1B09" w:rsidRDefault="003B1B09"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517042" w:rsidP="00517042">
            <w:pPr>
              <w:pStyle w:val="NormalWeb"/>
              <w:spacing w:before="0" w:beforeAutospacing="0" w:after="0" w:afterAutospacing="0"/>
              <w:rPr>
                <w:rFonts w:ascii="Arial Narrow" w:eastAsia="Times New Roman" w:hAnsi="Arial Narrow" w:cs="Times New Roman"/>
                <w:lang w:val="es-PE"/>
              </w:rPr>
            </w:pPr>
            <w:r>
              <w:rPr>
                <w:rFonts w:ascii="Arial Narrow" w:hAnsi="Arial Narrow"/>
              </w:rPr>
              <w:t>IU010-</w:t>
            </w:r>
            <w:r w:rsidR="000F4171" w:rsidRPr="000F4171">
              <w:rPr>
                <w:rFonts w:ascii="Arial Narrow" w:hAnsi="Arial Narrow"/>
              </w:rPr>
              <w:t>Consulta de Catálogo de Funcionario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obtener la lista de Funcionarios aduaneros registrados en un Grupo dentro de un Régimen y también el Historial de registro de Funcionarios para uno o todos los Regímenes en uno o todos los Grupos.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C82D77" w:rsidP="00A67FA6">
            <w:pPr>
              <w:jc w:val="center"/>
              <w:rPr>
                <w:rFonts w:ascii="Arial Narrow" w:hAnsi="Arial Narrow"/>
                <w:sz w:val="20"/>
                <w:szCs w:val="20"/>
              </w:rPr>
            </w:pPr>
            <w:r>
              <w:rPr>
                <w:noProof/>
                <w:lang w:val="es-PE" w:eastAsia="es-PE"/>
              </w:rPr>
              <w:drawing>
                <wp:inline distT="0" distB="0" distL="0" distR="0" wp14:anchorId="45326365" wp14:editId="391BE692">
                  <wp:extent cx="5612130" cy="379158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stretch>
                            <a:fillRect/>
                          </a:stretch>
                        </pic:blipFill>
                        <pic:spPr>
                          <a:xfrm>
                            <a:off x="0" y="0"/>
                            <a:ext cx="5612130" cy="379158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5"/>
        <w:gridCol w:w="7053"/>
      </w:tblGrid>
      <w:tr w:rsidR="000F4171" w:rsidRPr="00FF505B" w:rsidTr="00397D56">
        <w:trPr>
          <w:trHeight w:val="37"/>
        </w:trPr>
        <w:tc>
          <w:tcPr>
            <w:tcW w:w="2325"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053"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IU005</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Grupo y Régimen</w:t>
            </w:r>
          </w:p>
        </w:tc>
      </w:tr>
      <w:tr w:rsidR="000F4171" w:rsidRPr="00FF505B" w:rsidTr="00397D56">
        <w:trPr>
          <w:trHeight w:val="35"/>
        </w:trPr>
        <w:tc>
          <w:tcPr>
            <w:tcW w:w="2325"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053"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 xml:space="preserve">Muestra el resultado de todos los funcionarios aduaneros registrados en un Grupo para un </w:t>
            </w:r>
            <w:r w:rsidRPr="00FF505B">
              <w:rPr>
                <w:rFonts w:ascii="Arial Narrow" w:hAnsi="Arial Narrow"/>
                <w:strike/>
                <w:sz w:val="20"/>
                <w:szCs w:val="20"/>
              </w:rPr>
              <w:lastRenderedPageBreak/>
              <w:t>determinado Régimen.</w:t>
            </w:r>
          </w:p>
        </w:tc>
      </w:tr>
      <w:tr w:rsidR="000F4171" w:rsidRPr="00FF505B" w:rsidTr="00397D56">
        <w:trPr>
          <w:trHeight w:val="37"/>
        </w:trPr>
        <w:tc>
          <w:tcPr>
            <w:tcW w:w="9378"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lastRenderedPageBreak/>
              <w:t>Gráfica de la interface</w:t>
            </w:r>
            <w:r w:rsidRPr="00FF505B">
              <w:rPr>
                <w:rFonts w:ascii="Arial Narrow" w:hAnsi="Arial Narrow" w:cs="Times New Roman"/>
                <w:b w:val="0"/>
                <w:bCs w:val="0"/>
                <w:strike/>
                <w:szCs w:val="20"/>
              </w:rPr>
              <w:tab/>
            </w:r>
          </w:p>
        </w:tc>
      </w:tr>
      <w:tr w:rsidR="000F4171" w:rsidRPr="00FF505B" w:rsidTr="00397D56">
        <w:trPr>
          <w:trHeight w:val="692"/>
        </w:trPr>
        <w:tc>
          <w:tcPr>
            <w:tcW w:w="9378"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14:anchorId="7E693073" wp14:editId="24749B93">
                  <wp:extent cx="5866410" cy="3550861"/>
                  <wp:effectExtent l="0" t="0" r="0" b="0"/>
                  <wp:docPr id="40" name="Imagen 40" descr="C:\Users\rcampos\AppData\Local\Temp\flaDA8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rcampos\AppData\Local\Temp\flaDA8A.tmp\Snapshot.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874275" cy="355562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FF505B" w:rsidTr="000D4493">
        <w:trPr>
          <w:trHeight w:val="37"/>
        </w:trPr>
        <w:tc>
          <w:tcPr>
            <w:tcW w:w="1954"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375"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IU006</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Funcionario Aduanero</w:t>
            </w:r>
          </w:p>
        </w:tc>
      </w:tr>
      <w:tr w:rsidR="000F4171" w:rsidRPr="00FF505B" w:rsidTr="000D4493">
        <w:trPr>
          <w:trHeight w:val="35"/>
        </w:trPr>
        <w:tc>
          <w:tcPr>
            <w:tcW w:w="1954"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375"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Muestra el resultado de solo un funcionario aduanero registrado en un Grupo para un determinado Régimen.</w:t>
            </w:r>
          </w:p>
        </w:tc>
      </w:tr>
      <w:tr w:rsidR="000F4171" w:rsidRPr="00FF505B" w:rsidTr="000D4493">
        <w:trPr>
          <w:trHeight w:val="37"/>
        </w:trPr>
        <w:tc>
          <w:tcPr>
            <w:tcW w:w="9329"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t>Gráfica de la interface</w:t>
            </w:r>
            <w:r w:rsidRPr="00FF505B">
              <w:rPr>
                <w:rFonts w:ascii="Arial Narrow" w:hAnsi="Arial Narrow" w:cs="Times New Roman"/>
                <w:b w:val="0"/>
                <w:bCs w:val="0"/>
                <w:strike/>
                <w:szCs w:val="20"/>
              </w:rPr>
              <w:tab/>
            </w:r>
          </w:p>
        </w:tc>
      </w:tr>
      <w:tr w:rsidR="000F4171" w:rsidRPr="00FF505B" w:rsidTr="000D4493">
        <w:trPr>
          <w:trHeight w:val="692"/>
        </w:trPr>
        <w:tc>
          <w:tcPr>
            <w:tcW w:w="9329"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14:anchorId="28810A2E" wp14:editId="79704DE4">
                  <wp:extent cx="5818909" cy="3281142"/>
                  <wp:effectExtent l="0" t="0" r="0" b="0"/>
                  <wp:docPr id="42" name="Imagen 42" descr="C:\Users\rcampos\AppData\Local\Temp\fla2D8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rcampos\AppData\Local\Temp\fla2D8B.tmp\Snapshot.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27649" cy="3286070"/>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952746" w:rsidP="00952746">
            <w:pPr>
              <w:pStyle w:val="NormalWeb"/>
              <w:spacing w:before="0" w:beforeAutospacing="0" w:after="0" w:afterAutospacing="0"/>
              <w:rPr>
                <w:rFonts w:ascii="Arial Narrow" w:eastAsia="Times New Roman" w:hAnsi="Arial Narrow" w:cs="Times New Roman"/>
                <w:lang w:val="es-PE"/>
              </w:rPr>
            </w:pPr>
            <w:r>
              <w:rPr>
                <w:rFonts w:ascii="Arial Narrow" w:hAnsi="Arial Narrow"/>
              </w:rPr>
              <w:t>IU011-</w:t>
            </w:r>
            <w:r w:rsidR="000F4171" w:rsidRPr="000F4171">
              <w:rPr>
                <w:rFonts w:ascii="Arial Narrow" w:hAnsi="Arial Narrow"/>
              </w:rPr>
              <w:t>Catálogo de Criterios de Carga Laboral</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Criterios para determinar la Carga Laboral por declaración y sus respectivos pesos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0D4493">
        <w:trPr>
          <w:trHeight w:val="692"/>
        </w:trPr>
        <w:tc>
          <w:tcPr>
            <w:tcW w:w="9329" w:type="dxa"/>
            <w:gridSpan w:val="2"/>
          </w:tcPr>
          <w:p w:rsidR="000F4171" w:rsidRPr="000F4171" w:rsidRDefault="009C55D3" w:rsidP="009C55D3">
            <w:pPr>
              <w:jc w:val="center"/>
              <w:rPr>
                <w:rFonts w:ascii="Arial Narrow" w:hAnsi="Arial Narrow"/>
                <w:sz w:val="20"/>
                <w:szCs w:val="20"/>
              </w:rPr>
            </w:pPr>
            <w:r>
              <w:rPr>
                <w:noProof/>
                <w:lang w:val="es-PE" w:eastAsia="es-PE"/>
              </w:rPr>
              <w:drawing>
                <wp:inline distT="0" distB="0" distL="0" distR="0" wp14:anchorId="64691318" wp14:editId="2E0E75E2">
                  <wp:extent cx="4352925" cy="378997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stretch>
                            <a:fillRect/>
                          </a:stretch>
                        </pic:blipFill>
                        <pic:spPr>
                          <a:xfrm>
                            <a:off x="0" y="0"/>
                            <a:ext cx="4354403" cy="3791257"/>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1C471D" w:rsidP="002A3C7A">
            <w:pPr>
              <w:pStyle w:val="NormalWeb"/>
              <w:spacing w:before="0" w:beforeAutospacing="0" w:after="0" w:afterAutospacing="0"/>
              <w:rPr>
                <w:rFonts w:ascii="Arial Narrow" w:eastAsia="Times New Roman" w:hAnsi="Arial Narrow" w:cs="Times New Roman"/>
                <w:lang w:val="es-PE"/>
              </w:rPr>
            </w:pPr>
            <w:r>
              <w:rPr>
                <w:rFonts w:ascii="Arial Narrow" w:hAnsi="Arial Narrow"/>
              </w:rPr>
              <w:t>IU01</w:t>
            </w:r>
            <w:r w:rsidR="008F44E0">
              <w:rPr>
                <w:rFonts w:ascii="Arial Narrow" w:hAnsi="Arial Narrow"/>
              </w:rPr>
              <w:t>2</w:t>
            </w:r>
            <w:r>
              <w:rPr>
                <w:rFonts w:ascii="Arial Narrow" w:hAnsi="Arial Narrow"/>
              </w:rPr>
              <w:t>-</w:t>
            </w:r>
            <w:r w:rsidR="000F4171" w:rsidRPr="000F4171">
              <w:rPr>
                <w:rFonts w:ascii="Arial Narrow" w:eastAsia="Times New Roman" w:hAnsi="Arial Narrow" w:cs="Times New Roman"/>
              </w:rPr>
              <w:t>Ponderación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ponderaciones de los Criterios, permitirá administrar la columna “Ponderación”.</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D166EC" w:rsidP="00D166EC">
            <w:pPr>
              <w:jc w:val="center"/>
              <w:rPr>
                <w:rFonts w:ascii="Arial Narrow" w:hAnsi="Arial Narrow"/>
                <w:sz w:val="20"/>
                <w:szCs w:val="20"/>
              </w:rPr>
            </w:pPr>
            <w:r>
              <w:rPr>
                <w:noProof/>
                <w:lang w:val="es-PE" w:eastAsia="es-PE"/>
              </w:rPr>
              <w:drawing>
                <wp:inline distT="0" distB="0" distL="0" distR="0" wp14:anchorId="7BCD23BC" wp14:editId="07E0CBD3">
                  <wp:extent cx="4619625" cy="257429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stretch>
                            <a:fillRect/>
                          </a:stretch>
                        </pic:blipFill>
                        <pic:spPr>
                          <a:xfrm>
                            <a:off x="0" y="0"/>
                            <a:ext cx="4624320" cy="257691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E5614C" w:rsidP="00E5614C">
            <w:pPr>
              <w:pStyle w:val="NormalWeb"/>
              <w:spacing w:before="0" w:beforeAutospacing="0" w:after="0" w:afterAutospacing="0"/>
              <w:rPr>
                <w:rFonts w:ascii="Arial Narrow" w:eastAsia="Times New Roman" w:hAnsi="Arial Narrow" w:cs="Times New Roman"/>
                <w:lang w:val="es-PE"/>
              </w:rPr>
            </w:pPr>
            <w:r>
              <w:rPr>
                <w:rFonts w:ascii="Arial Narrow" w:hAnsi="Arial Narrow"/>
              </w:rPr>
              <w:t>IU013-</w:t>
            </w:r>
            <w:r w:rsidR="000F4171" w:rsidRPr="000F4171">
              <w:rPr>
                <w:rFonts w:ascii="Arial Narrow" w:hAnsi="Arial Narrow"/>
              </w:rPr>
              <w:t>Registro Histórico de Cambios en las Ponderaciones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cambios históricos que se han realizado al Catálogo de Ponderaciones de los Criterios. Permite visualizar los cambios históricos que se han realizado del Criterio seleccionado.</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55F8201D" wp14:editId="2AF4D6CC">
                  <wp:extent cx="5759532" cy="2262942"/>
                  <wp:effectExtent l="0" t="0" r="0" b="0"/>
                  <wp:docPr id="33" name="Imagen 33" descr="C:\Users\rcampos\AppData\Local\Temp\fla6B7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rcampos\AppData\Local\Temp\fla6B7B.tmp\Snapshot.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532" cy="226294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297"/>
        <w:gridCol w:w="7059"/>
      </w:tblGrid>
      <w:tr w:rsidR="000F4171" w:rsidRPr="000F4171" w:rsidTr="00397D56">
        <w:trPr>
          <w:trHeight w:val="37"/>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DC7A21" w:rsidP="00DC7A21">
            <w:pPr>
              <w:pStyle w:val="NormalWeb"/>
              <w:spacing w:before="0" w:beforeAutospacing="0" w:after="0" w:afterAutospacing="0"/>
              <w:rPr>
                <w:rFonts w:ascii="Arial Narrow" w:eastAsia="Times New Roman" w:hAnsi="Arial Narrow" w:cs="Times New Roman"/>
                <w:lang w:val="es-PE"/>
              </w:rPr>
            </w:pPr>
            <w:r>
              <w:rPr>
                <w:rFonts w:ascii="Arial Narrow" w:hAnsi="Arial Narrow"/>
              </w:rPr>
              <w:t>IU014-</w:t>
            </w:r>
            <w:r w:rsidR="000F4171" w:rsidRPr="000F4171">
              <w:rPr>
                <w:rFonts w:ascii="Arial Narrow" w:hAnsi="Arial Narrow"/>
              </w:rPr>
              <w:t>Parámetros para el sorteo</w:t>
            </w:r>
          </w:p>
        </w:tc>
      </w:tr>
      <w:tr w:rsidR="000F4171" w:rsidRPr="000F4171" w:rsidTr="00397D56">
        <w:trPr>
          <w:trHeight w:val="35"/>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Permite registrar los parámetros para el sorteo y asignación en bloque.</w:t>
            </w:r>
          </w:p>
        </w:tc>
      </w:tr>
      <w:tr w:rsidR="000F4171" w:rsidRPr="000F4171" w:rsidTr="00397D56">
        <w:trPr>
          <w:trHeight w:val="37"/>
        </w:trPr>
        <w:tc>
          <w:tcPr>
            <w:tcW w:w="935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397D56">
        <w:trPr>
          <w:trHeight w:val="692"/>
        </w:trPr>
        <w:tc>
          <w:tcPr>
            <w:tcW w:w="9356" w:type="dxa"/>
            <w:gridSpan w:val="2"/>
            <w:tcBorders>
              <w:top w:val="single" w:sz="6" w:space="0" w:color="000000"/>
              <w:left w:val="single" w:sz="6" w:space="0" w:color="000000"/>
              <w:bottom w:val="single" w:sz="6" w:space="0" w:color="000000"/>
              <w:right w:val="single" w:sz="6" w:space="0" w:color="000000"/>
            </w:tcBorders>
          </w:tcPr>
          <w:p w:rsidR="000F4171" w:rsidRPr="000F4171" w:rsidRDefault="009F382E" w:rsidP="009F382E">
            <w:pPr>
              <w:jc w:val="center"/>
              <w:rPr>
                <w:rFonts w:ascii="Arial Narrow" w:hAnsi="Arial Narrow"/>
                <w:sz w:val="20"/>
                <w:szCs w:val="20"/>
              </w:rPr>
            </w:pPr>
            <w:r>
              <w:rPr>
                <w:noProof/>
                <w:lang w:val="es-PE" w:eastAsia="es-PE"/>
              </w:rPr>
              <w:drawing>
                <wp:inline distT="0" distB="0" distL="0" distR="0" wp14:anchorId="0DE116EC" wp14:editId="0F3901CD">
                  <wp:extent cx="5612130" cy="3482340"/>
                  <wp:effectExtent l="0" t="0" r="762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612130" cy="34823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397D56">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B5723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IU015-</w:t>
            </w:r>
            <w:r w:rsidR="000F4171" w:rsidRPr="000F4171">
              <w:rPr>
                <w:rFonts w:ascii="Arial Narrow" w:hAnsi="Arial Narrow"/>
              </w:rPr>
              <w:t>Consultar Parámetros para el sorteo</w:t>
            </w:r>
          </w:p>
        </w:tc>
      </w:tr>
      <w:tr w:rsidR="000F4171" w:rsidRPr="000F4171" w:rsidTr="00397D56">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filtros que sirven para obtener el resultado de los parámetros para el sorteo y asignación en bloque.</w:t>
            </w:r>
          </w:p>
        </w:tc>
      </w:tr>
      <w:tr w:rsidR="000F4171" w:rsidRPr="000F4171" w:rsidTr="00397D56">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397D56">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CB00B6" w:rsidP="0007568E">
            <w:pPr>
              <w:jc w:val="center"/>
              <w:rPr>
                <w:rFonts w:ascii="Arial Narrow" w:hAnsi="Arial Narrow"/>
                <w:sz w:val="20"/>
                <w:szCs w:val="20"/>
              </w:rPr>
            </w:pPr>
            <w:r>
              <w:rPr>
                <w:noProof/>
                <w:lang w:val="es-PE" w:eastAsia="es-PE"/>
              </w:rPr>
              <w:drawing>
                <wp:inline distT="0" distB="0" distL="0" distR="0" wp14:anchorId="1906D371" wp14:editId="35EA51D8">
                  <wp:extent cx="5612130" cy="2809240"/>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612130" cy="28092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A04095"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IU016-</w:t>
            </w:r>
            <w:r w:rsidR="002D0CFE">
              <w:rPr>
                <w:rFonts w:ascii="Arial Narrow" w:hAnsi="Arial Narrow"/>
              </w:rPr>
              <w:t xml:space="preserve">Modificación </w:t>
            </w:r>
            <w:r w:rsidR="000F4171" w:rsidRPr="000F4171">
              <w:rPr>
                <w:rFonts w:ascii="Arial Narrow" w:hAnsi="Arial Narrow"/>
              </w:rPr>
              <w:t>de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2D0CFE">
            <w:pPr>
              <w:rPr>
                <w:rFonts w:ascii="Arial Narrow" w:hAnsi="Arial Narrow"/>
                <w:sz w:val="20"/>
                <w:szCs w:val="20"/>
              </w:rPr>
            </w:pPr>
            <w:r w:rsidRPr="000F4171">
              <w:rPr>
                <w:rFonts w:ascii="Arial Narrow" w:hAnsi="Arial Narrow"/>
                <w:sz w:val="20"/>
                <w:szCs w:val="20"/>
              </w:rPr>
              <w:t>Muestra la consulta de Parámetros para el sorteo</w:t>
            </w:r>
            <w:r w:rsidR="002D0CFE">
              <w:rPr>
                <w:rFonts w:ascii="Arial Narrow" w:hAnsi="Arial Narrow"/>
                <w:sz w:val="20"/>
                <w:szCs w:val="20"/>
              </w:rPr>
              <w:t xml:space="preserve"> para ser modificados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2D0CFE" w:rsidP="000D4493">
            <w:pPr>
              <w:jc w:val="center"/>
              <w:rPr>
                <w:rFonts w:ascii="Arial Narrow" w:hAnsi="Arial Narrow"/>
                <w:sz w:val="20"/>
                <w:szCs w:val="20"/>
              </w:rPr>
            </w:pPr>
            <w:r>
              <w:rPr>
                <w:noProof/>
                <w:lang w:val="es-PE" w:eastAsia="es-PE"/>
              </w:rPr>
              <w:drawing>
                <wp:inline distT="0" distB="0" distL="0" distR="0" wp14:anchorId="7952A35B" wp14:editId="7251DCBB">
                  <wp:extent cx="5612130" cy="2589530"/>
                  <wp:effectExtent l="0" t="0" r="762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612130" cy="2589530"/>
                          </a:xfrm>
                          <a:prstGeom prst="rect">
                            <a:avLst/>
                          </a:prstGeom>
                        </pic:spPr>
                      </pic:pic>
                    </a:graphicData>
                  </a:graphic>
                </wp:inline>
              </w:drawing>
            </w:r>
          </w:p>
          <w:p w:rsidR="000F4171" w:rsidRPr="000F4171" w:rsidRDefault="000F4171" w:rsidP="000D4493">
            <w:pP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D0CFE" w:rsidRPr="000F4171" w:rsidTr="00C25481">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 xml:space="preserve">IU016.2-Modificar </w:t>
            </w:r>
            <w:r w:rsidRPr="000F4171">
              <w:rPr>
                <w:rFonts w:ascii="Arial Narrow" w:hAnsi="Arial Narrow"/>
              </w:rPr>
              <w:t>Parámetros para el sorteo</w:t>
            </w:r>
          </w:p>
        </w:tc>
      </w:tr>
      <w:tr w:rsidR="002D0CFE" w:rsidRPr="000F4171" w:rsidTr="00C25481">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los datos del</w:t>
            </w:r>
            <w:r w:rsidRPr="000F4171">
              <w:rPr>
                <w:rFonts w:ascii="Arial Narrow" w:hAnsi="Arial Narrow"/>
                <w:sz w:val="20"/>
                <w:szCs w:val="20"/>
              </w:rPr>
              <w:t xml:space="preserve"> sorteo</w:t>
            </w:r>
            <w:r>
              <w:rPr>
                <w:rFonts w:ascii="Arial Narrow" w:hAnsi="Arial Narrow"/>
                <w:sz w:val="20"/>
                <w:szCs w:val="20"/>
              </w:rPr>
              <w:t xml:space="preserve"> que será modificado</w:t>
            </w:r>
          </w:p>
        </w:tc>
      </w:tr>
      <w:tr w:rsidR="002D0CFE" w:rsidRPr="000F4171" w:rsidTr="00C25481">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2D0CFE" w:rsidRPr="000F4171" w:rsidTr="00C25481">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2D0CFE" w:rsidRPr="000F4171" w:rsidRDefault="009F382E" w:rsidP="001838B3">
            <w:pPr>
              <w:jc w:val="center"/>
              <w:rPr>
                <w:rFonts w:ascii="Arial Narrow" w:hAnsi="Arial Narrow"/>
                <w:sz w:val="20"/>
                <w:szCs w:val="20"/>
              </w:rPr>
            </w:pPr>
            <w:r>
              <w:rPr>
                <w:noProof/>
                <w:lang w:val="es-PE" w:eastAsia="es-PE"/>
              </w:rPr>
              <w:drawing>
                <wp:inline distT="0" distB="0" distL="0" distR="0" wp14:anchorId="498DE9BE" wp14:editId="644D08F2">
                  <wp:extent cx="5612130" cy="3400425"/>
                  <wp:effectExtent l="0" t="0" r="762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612130" cy="3400425"/>
                          </a:xfrm>
                          <a:prstGeom prst="rect">
                            <a:avLst/>
                          </a:prstGeom>
                        </pic:spPr>
                      </pic:pic>
                    </a:graphicData>
                  </a:graphic>
                </wp:inline>
              </w:drawing>
            </w:r>
          </w:p>
        </w:tc>
      </w:tr>
    </w:tbl>
    <w:p w:rsidR="002D0CFE" w:rsidRDefault="002D0CFE"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42A98"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1867A1" w:rsidP="001B33BD">
            <w:pPr>
              <w:pStyle w:val="NormalWeb"/>
              <w:spacing w:before="0" w:beforeAutospacing="0" w:after="0" w:afterAutospacing="0"/>
              <w:rPr>
                <w:rFonts w:ascii="Arial Narrow" w:eastAsia="Times New Roman" w:hAnsi="Arial Narrow" w:cs="Times New Roman"/>
                <w:lang w:val="es-PE"/>
              </w:rPr>
            </w:pPr>
            <w:r>
              <w:rPr>
                <w:rFonts w:ascii="Arial Narrow" w:hAnsi="Arial Narrow"/>
              </w:rPr>
              <w:t>IU017-</w:t>
            </w:r>
            <w:r w:rsidR="00342A98">
              <w:rPr>
                <w:rFonts w:ascii="Arial Narrow" w:hAnsi="Arial Narrow"/>
              </w:rPr>
              <w:t>Consulta de</w:t>
            </w:r>
            <w:r w:rsidR="001B33BD">
              <w:rPr>
                <w:rFonts w:ascii="Arial Narrow" w:hAnsi="Arial Narrow"/>
              </w:rPr>
              <w:t xml:space="preserve"> asignación de</w:t>
            </w:r>
            <w:r w:rsidR="00342A98">
              <w:rPr>
                <w:rFonts w:ascii="Arial Narrow" w:hAnsi="Arial Narrow"/>
              </w:rPr>
              <w:t xml:space="preserve"> funcionarios a zona</w:t>
            </w:r>
          </w:p>
        </w:tc>
      </w:tr>
      <w:tr w:rsidR="00342A98"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342A98" w:rsidP="001B33BD">
            <w:pPr>
              <w:rPr>
                <w:rFonts w:ascii="Arial Narrow" w:hAnsi="Arial Narrow"/>
                <w:sz w:val="20"/>
                <w:szCs w:val="20"/>
              </w:rPr>
            </w:pPr>
            <w:r>
              <w:rPr>
                <w:rFonts w:ascii="Arial Narrow" w:hAnsi="Arial Narrow"/>
                <w:sz w:val="20"/>
                <w:szCs w:val="20"/>
              </w:rPr>
              <w:t xml:space="preserve">Muestra la lista de </w:t>
            </w:r>
            <w:r w:rsidR="001B33BD">
              <w:rPr>
                <w:rFonts w:ascii="Arial Narrow" w:hAnsi="Arial Narrow"/>
                <w:sz w:val="20"/>
                <w:szCs w:val="20"/>
              </w:rPr>
              <w:t>asignaciones de funcionarios a zonas</w:t>
            </w:r>
          </w:p>
        </w:tc>
      </w:tr>
      <w:tr w:rsidR="00342A98"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342A98"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342A98" w:rsidRPr="000F4171" w:rsidRDefault="00934404" w:rsidP="005840BE">
            <w:pPr>
              <w:jc w:val="center"/>
              <w:rPr>
                <w:rFonts w:ascii="Arial Narrow" w:hAnsi="Arial Narrow"/>
                <w:sz w:val="20"/>
                <w:szCs w:val="20"/>
              </w:rPr>
            </w:pPr>
            <w:r>
              <w:rPr>
                <w:noProof/>
                <w:lang w:val="es-PE" w:eastAsia="es-PE"/>
              </w:rPr>
              <w:drawing>
                <wp:inline distT="0" distB="0" distL="0" distR="0" wp14:anchorId="7A5D0D78" wp14:editId="5EDAA177">
                  <wp:extent cx="5612130" cy="370205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612130" cy="3702050"/>
                          </a:xfrm>
                          <a:prstGeom prst="rect">
                            <a:avLst/>
                          </a:prstGeom>
                        </pic:spPr>
                      </pic:pic>
                    </a:graphicData>
                  </a:graphic>
                </wp:inline>
              </w:drawing>
            </w:r>
          </w:p>
        </w:tc>
      </w:tr>
    </w:tbl>
    <w:p w:rsidR="00342A98" w:rsidRDefault="00342A98"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1B33BD"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2C7121"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IU018-</w:t>
            </w:r>
            <w:r w:rsidR="001B33BD">
              <w:rPr>
                <w:rFonts w:ascii="Arial Narrow" w:hAnsi="Arial Narrow"/>
              </w:rPr>
              <w:t>Consulta de funcionarios asignados a zona</w:t>
            </w:r>
          </w:p>
        </w:tc>
      </w:tr>
      <w:tr w:rsidR="001B33BD"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1B33BD" w:rsidP="00B04AA5">
            <w:pPr>
              <w:rPr>
                <w:rFonts w:ascii="Arial Narrow" w:hAnsi="Arial Narrow"/>
                <w:sz w:val="20"/>
                <w:szCs w:val="20"/>
              </w:rPr>
            </w:pPr>
            <w:r>
              <w:rPr>
                <w:rFonts w:ascii="Arial Narrow" w:hAnsi="Arial Narrow"/>
                <w:sz w:val="20"/>
                <w:szCs w:val="20"/>
              </w:rPr>
              <w:t>Muestra la lista de funcionarios asignados a zonas.</w:t>
            </w:r>
          </w:p>
        </w:tc>
      </w:tr>
      <w:tr w:rsidR="001B33BD"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1B33BD"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1B33BD" w:rsidRPr="000F4171" w:rsidRDefault="003A638B" w:rsidP="00B640A4">
            <w:pPr>
              <w:jc w:val="center"/>
              <w:rPr>
                <w:rFonts w:ascii="Arial Narrow" w:hAnsi="Arial Narrow"/>
                <w:sz w:val="20"/>
                <w:szCs w:val="20"/>
              </w:rPr>
            </w:pPr>
            <w:r>
              <w:rPr>
                <w:noProof/>
                <w:lang w:val="es-PE" w:eastAsia="es-PE"/>
              </w:rPr>
              <w:drawing>
                <wp:inline distT="0" distB="0" distL="0" distR="0" wp14:anchorId="0471293A" wp14:editId="04474521">
                  <wp:extent cx="4400550" cy="3046535"/>
                  <wp:effectExtent l="0" t="0" r="0"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400550" cy="3046535"/>
                          </a:xfrm>
                          <a:prstGeom prst="rect">
                            <a:avLst/>
                          </a:prstGeom>
                        </pic:spPr>
                      </pic:pic>
                    </a:graphicData>
                  </a:graphic>
                </wp:inline>
              </w:drawing>
            </w:r>
          </w:p>
        </w:tc>
      </w:tr>
    </w:tbl>
    <w:p w:rsidR="001B33BD" w:rsidRDefault="001B33BD"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F6662F" w:rsidRPr="000F4171" w:rsidTr="007C4970">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1C00F7"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IU019</w:t>
            </w:r>
            <w:r w:rsidR="00F6662F" w:rsidRPr="000F4171">
              <w:rPr>
                <w:rFonts w:ascii="Arial Narrow" w:hAnsi="Arial Narrow"/>
              </w:rPr>
              <w:t xml:space="preserve"> </w:t>
            </w:r>
            <w:r w:rsidR="00F6662F">
              <w:rPr>
                <w:rFonts w:ascii="Arial Narrow" w:hAnsi="Arial Narrow"/>
              </w:rPr>
              <w:t>Asignación de funcionarios a zona</w:t>
            </w:r>
          </w:p>
        </w:tc>
      </w:tr>
      <w:tr w:rsidR="00F6662F" w:rsidRPr="000F4171" w:rsidTr="007C4970">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D40D7E" w:rsidP="007C4970">
            <w:pPr>
              <w:rPr>
                <w:rFonts w:ascii="Arial Narrow" w:hAnsi="Arial Narrow"/>
                <w:sz w:val="20"/>
                <w:szCs w:val="20"/>
              </w:rPr>
            </w:pPr>
            <w:r>
              <w:rPr>
                <w:rFonts w:ascii="Arial Narrow" w:hAnsi="Arial Narrow"/>
                <w:sz w:val="20"/>
                <w:szCs w:val="20"/>
              </w:rPr>
              <w:t>Muestra los datos para realizar la asignación de los funcionarios a las zonas.</w:t>
            </w:r>
          </w:p>
        </w:tc>
      </w:tr>
      <w:tr w:rsidR="00F6662F" w:rsidRPr="000F4171" w:rsidTr="007C4970">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F6662F" w:rsidRPr="000F4171" w:rsidTr="007C4970">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F6662F" w:rsidRPr="000F4171" w:rsidRDefault="00377EB2" w:rsidP="007B73A6">
            <w:pPr>
              <w:jc w:val="center"/>
              <w:rPr>
                <w:rFonts w:ascii="Arial Narrow" w:hAnsi="Arial Narrow"/>
                <w:sz w:val="20"/>
                <w:szCs w:val="20"/>
              </w:rPr>
            </w:pPr>
            <w:r>
              <w:rPr>
                <w:noProof/>
                <w:lang w:val="es-PE" w:eastAsia="es-PE"/>
              </w:rPr>
              <w:drawing>
                <wp:inline distT="0" distB="0" distL="0" distR="0" wp14:anchorId="3D33B929" wp14:editId="04534040">
                  <wp:extent cx="5612130" cy="554863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612130" cy="5548630"/>
                          </a:xfrm>
                          <a:prstGeom prst="rect">
                            <a:avLst/>
                          </a:prstGeom>
                        </pic:spPr>
                      </pic:pic>
                    </a:graphicData>
                  </a:graphic>
                </wp:inline>
              </w:drawing>
            </w:r>
          </w:p>
        </w:tc>
      </w:tr>
    </w:tbl>
    <w:p w:rsidR="00F6662F" w:rsidRPr="000F4171" w:rsidRDefault="00F6662F"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9"/>
        <w:gridCol w:w="7094"/>
      </w:tblGrid>
      <w:tr w:rsidR="000F4171" w:rsidRPr="000F4171" w:rsidTr="00A67FA6">
        <w:trPr>
          <w:trHeight w:val="37"/>
        </w:trPr>
        <w:tc>
          <w:tcPr>
            <w:tcW w:w="2359"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94" w:type="dxa"/>
          </w:tcPr>
          <w:p w:rsidR="000F4171" w:rsidRPr="000F4171" w:rsidRDefault="00F124D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IU020-</w:t>
            </w:r>
            <w:r w:rsidR="000F4171" w:rsidRPr="000F4171">
              <w:rPr>
                <w:rFonts w:ascii="Arial Narrow" w:eastAsia="Times New Roman" w:hAnsi="Arial Narrow" w:cs="Times New Roman"/>
              </w:rPr>
              <w:t>Menú de Grupos de Almacenes Aduaneros</w:t>
            </w:r>
          </w:p>
        </w:tc>
      </w:tr>
      <w:tr w:rsidR="000F4171" w:rsidRPr="000F4171" w:rsidTr="00A67FA6">
        <w:trPr>
          <w:trHeight w:val="35"/>
        </w:trPr>
        <w:tc>
          <w:tcPr>
            <w:tcW w:w="2359"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94"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cercanías entre almacenes. Permitirá administrar el campo: Grupo de Cercanía</w:t>
            </w:r>
            <w:del w:id="50" w:author="SWF" w:date="2014-01-10T12:05:00Z">
              <w:r w:rsidRPr="000F4171" w:rsidDel="006E37AF">
                <w:rPr>
                  <w:rFonts w:ascii="Arial Narrow" w:hAnsi="Arial Narrow"/>
                  <w:sz w:val="20"/>
                  <w:szCs w:val="20"/>
                </w:rPr>
                <w:delText>.</w:delText>
              </w:r>
            </w:del>
          </w:p>
        </w:tc>
      </w:tr>
      <w:tr w:rsidR="000F4171" w:rsidRPr="000F4171" w:rsidTr="00A67FA6">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A67FA6">
        <w:trPr>
          <w:trHeight w:val="692"/>
        </w:trPr>
        <w:tc>
          <w:tcPr>
            <w:tcW w:w="9453" w:type="dxa"/>
            <w:gridSpan w:val="2"/>
          </w:tcPr>
          <w:p w:rsidR="000F4171" w:rsidRPr="000F4171" w:rsidRDefault="001D232B" w:rsidP="000D4493">
            <w:pPr>
              <w:rPr>
                <w:rFonts w:ascii="Arial Narrow" w:hAnsi="Arial Narrow"/>
                <w:sz w:val="20"/>
                <w:szCs w:val="20"/>
              </w:rPr>
            </w:pPr>
            <w:r>
              <w:rPr>
                <w:noProof/>
                <w:lang w:val="es-PE" w:eastAsia="es-PE"/>
              </w:rPr>
              <w:drawing>
                <wp:inline distT="0" distB="0" distL="0" distR="0" wp14:anchorId="08D48F60" wp14:editId="5D8D0B39">
                  <wp:extent cx="5911913" cy="2551260"/>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stretch>
                            <a:fillRect/>
                          </a:stretch>
                        </pic:blipFill>
                        <pic:spPr>
                          <a:xfrm>
                            <a:off x="0" y="0"/>
                            <a:ext cx="5915611" cy="2552856"/>
                          </a:xfrm>
                          <a:prstGeom prst="rect">
                            <a:avLst/>
                          </a:prstGeom>
                        </pic:spPr>
                      </pic:pic>
                    </a:graphicData>
                  </a:graphic>
                </wp:inline>
              </w:drawing>
            </w: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BC03C4" w:rsidRPr="000F4171" w:rsidTr="00C25481">
        <w:trPr>
          <w:trHeight w:val="37"/>
        </w:trPr>
        <w:tc>
          <w:tcPr>
            <w:tcW w:w="1954" w:type="dxa"/>
            <w:shd w:val="clear" w:color="auto" w:fill="E6E6E6"/>
          </w:tcPr>
          <w:p w:rsidR="00BC03C4" w:rsidRPr="000F4171" w:rsidRDefault="00BC03C4"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BC03C4" w:rsidRPr="000F4171" w:rsidRDefault="00BC03C4" w:rsidP="00C25481">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Pr="000F4171">
              <w:rPr>
                <w:rFonts w:ascii="Arial Narrow" w:hAnsi="Arial Narrow"/>
              </w:rPr>
              <w:t>1</w:t>
            </w:r>
            <w:r>
              <w:rPr>
                <w:rFonts w:ascii="Arial Narrow" w:hAnsi="Arial Narrow"/>
              </w:rPr>
              <w:t>-</w:t>
            </w:r>
            <w:r w:rsidRPr="000F4171">
              <w:rPr>
                <w:rFonts w:ascii="Arial Narrow" w:eastAsia="Times New Roman" w:hAnsi="Arial Narrow" w:cs="Times New Roman"/>
              </w:rPr>
              <w:t>Búsqueda de Paquetes Formados</w:t>
            </w:r>
          </w:p>
        </w:tc>
      </w:tr>
      <w:tr w:rsidR="00BC03C4" w:rsidRPr="000F4171" w:rsidTr="00C25481">
        <w:trPr>
          <w:trHeight w:val="35"/>
        </w:trPr>
        <w:tc>
          <w:tcPr>
            <w:tcW w:w="1954" w:type="dxa"/>
            <w:shd w:val="clear" w:color="auto" w:fill="E6E6E6"/>
          </w:tcPr>
          <w:p w:rsidR="00BC03C4" w:rsidRPr="000F4171" w:rsidRDefault="00BC03C4"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BC03C4" w:rsidRPr="000F4171" w:rsidRDefault="00BC03C4" w:rsidP="00C25481">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BC03C4" w:rsidRPr="000F4171" w:rsidTr="00C25481">
        <w:trPr>
          <w:trHeight w:val="37"/>
        </w:trPr>
        <w:tc>
          <w:tcPr>
            <w:tcW w:w="9329" w:type="dxa"/>
            <w:gridSpan w:val="2"/>
            <w:shd w:val="clear" w:color="auto" w:fill="E6E6E6"/>
          </w:tcPr>
          <w:p w:rsidR="00BC03C4"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BC03C4" w:rsidRPr="000F4171" w:rsidTr="00C25481">
        <w:trPr>
          <w:trHeight w:val="692"/>
        </w:trPr>
        <w:tc>
          <w:tcPr>
            <w:tcW w:w="9329" w:type="dxa"/>
            <w:gridSpan w:val="2"/>
          </w:tcPr>
          <w:p w:rsidR="00BC03C4" w:rsidRPr="000F4171" w:rsidRDefault="00BC03C4" w:rsidP="00C25481">
            <w:pPr>
              <w:rPr>
                <w:rFonts w:ascii="Arial Narrow" w:hAnsi="Arial Narrow"/>
                <w:sz w:val="20"/>
                <w:szCs w:val="20"/>
              </w:rPr>
            </w:pPr>
          </w:p>
          <w:p w:rsidR="00BC03C4" w:rsidRPr="000F4171" w:rsidRDefault="00BC03C4" w:rsidP="00BC03C4">
            <w:pPr>
              <w:jc w:val="center"/>
              <w:rPr>
                <w:rFonts w:ascii="Arial Narrow" w:hAnsi="Arial Narrow"/>
                <w:sz w:val="20"/>
                <w:szCs w:val="20"/>
              </w:rPr>
            </w:pPr>
            <w:r>
              <w:rPr>
                <w:noProof/>
                <w:lang w:val="es-PE" w:eastAsia="es-PE"/>
              </w:rPr>
              <w:drawing>
                <wp:inline distT="0" distB="0" distL="0" distR="0" wp14:anchorId="06F47023" wp14:editId="6A7EADCD">
                  <wp:extent cx="5612130" cy="4907280"/>
                  <wp:effectExtent l="0" t="0" r="762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612130" cy="4907280"/>
                          </a:xfrm>
                          <a:prstGeom prst="rect">
                            <a:avLst/>
                          </a:prstGeom>
                        </pic:spPr>
                      </pic:pic>
                    </a:graphicData>
                  </a:graphic>
                </wp:inline>
              </w:drawing>
            </w:r>
          </w:p>
        </w:tc>
      </w:tr>
    </w:tbl>
    <w:p w:rsidR="00BC03C4" w:rsidRPr="000F4171" w:rsidRDefault="00BC03C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010"/>
        <w:gridCol w:w="7443"/>
      </w:tblGrid>
      <w:tr w:rsidR="000F4171" w:rsidRPr="000F4171" w:rsidTr="007A6A08">
        <w:trPr>
          <w:trHeight w:val="37"/>
        </w:trPr>
        <w:tc>
          <w:tcPr>
            <w:tcW w:w="1560"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893" w:type="dxa"/>
          </w:tcPr>
          <w:p w:rsidR="000F4171" w:rsidRPr="000F4171" w:rsidRDefault="000F4171" w:rsidP="00BC03C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sidR="009157A1">
              <w:rPr>
                <w:rFonts w:ascii="Arial Narrow" w:hAnsi="Arial Narrow"/>
              </w:rPr>
              <w:t>2</w:t>
            </w:r>
            <w:r w:rsidR="00BC03C4">
              <w:rPr>
                <w:rFonts w:ascii="Arial Narrow" w:hAnsi="Arial Narrow"/>
              </w:rPr>
              <w:t>2</w:t>
            </w:r>
            <w:r w:rsidR="009157A1">
              <w:rPr>
                <w:rFonts w:ascii="Arial Narrow" w:hAnsi="Arial Narrow"/>
              </w:rPr>
              <w:t>-</w:t>
            </w:r>
            <w:r w:rsidR="00BC03C4">
              <w:rPr>
                <w:rFonts w:ascii="Arial Narrow" w:eastAsia="Times New Roman" w:hAnsi="Arial Narrow" w:cs="Times New Roman"/>
              </w:rPr>
              <w:t xml:space="preserve">Detalle de </w:t>
            </w:r>
            <w:r w:rsidRPr="000F4171">
              <w:rPr>
                <w:rFonts w:ascii="Arial Narrow" w:eastAsia="Times New Roman" w:hAnsi="Arial Narrow" w:cs="Times New Roman"/>
              </w:rPr>
              <w:t>Paquetes Formados</w:t>
            </w:r>
          </w:p>
        </w:tc>
      </w:tr>
      <w:tr w:rsidR="000F4171" w:rsidRPr="000F4171" w:rsidTr="007A6A08">
        <w:trPr>
          <w:trHeight w:val="35"/>
        </w:trPr>
        <w:tc>
          <w:tcPr>
            <w:tcW w:w="1560"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893"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0F4171" w:rsidRPr="000F4171" w:rsidTr="007A6A08">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7A6A08">
        <w:trPr>
          <w:trHeight w:val="692"/>
        </w:trPr>
        <w:tc>
          <w:tcPr>
            <w:tcW w:w="9453" w:type="dxa"/>
            <w:gridSpan w:val="2"/>
          </w:tcPr>
          <w:p w:rsidR="00A26763" w:rsidRPr="000F4171" w:rsidRDefault="00A26763" w:rsidP="000F4171">
            <w:pPr>
              <w:jc w:val="center"/>
              <w:rPr>
                <w:rFonts w:ascii="Arial Narrow" w:hAnsi="Arial Narrow"/>
                <w:sz w:val="20"/>
                <w:szCs w:val="20"/>
              </w:rPr>
            </w:pPr>
            <w:r w:rsidRPr="003D694B">
              <w:rPr>
                <w:rFonts w:ascii="Arial Narrow" w:hAnsi="Arial Narrow"/>
                <w:strike/>
                <w:noProof/>
                <w:sz w:val="20"/>
                <w:szCs w:val="20"/>
                <w:lang w:val="es-PE" w:eastAsia="es-PE"/>
              </w:rPr>
              <w:drawing>
                <wp:inline distT="0" distB="0" distL="0" distR="0" wp14:anchorId="18DE8F6E" wp14:editId="2D312F67">
                  <wp:extent cx="5941626" cy="7141779"/>
                  <wp:effectExtent l="0" t="0" r="0" b="0"/>
                  <wp:docPr id="34" name="Imagen 34"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p w:rsidR="000F4171" w:rsidRPr="000F4171" w:rsidRDefault="000F4171" w:rsidP="00A26763">
            <w:pPr>
              <w:jc w:val="cente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D694B" w:rsidRPr="000F4171" w:rsidTr="00D0171C">
        <w:trPr>
          <w:trHeight w:val="37"/>
        </w:trPr>
        <w:tc>
          <w:tcPr>
            <w:tcW w:w="1954" w:type="dxa"/>
            <w:shd w:val="clear" w:color="auto" w:fill="E6E6E6"/>
          </w:tcPr>
          <w:p w:rsidR="003D694B" w:rsidRPr="000F4171" w:rsidRDefault="003D694B"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D694B" w:rsidRPr="000F4171" w:rsidRDefault="003D694B" w:rsidP="001D482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001D4824">
              <w:rPr>
                <w:rFonts w:ascii="Arial Narrow" w:hAnsi="Arial Narrow"/>
              </w:rPr>
              <w:t>4</w:t>
            </w:r>
            <w:r>
              <w:rPr>
                <w:rFonts w:ascii="Arial Narrow" w:hAnsi="Arial Narrow"/>
              </w:rPr>
              <w:t>-</w:t>
            </w:r>
            <w:r w:rsidRPr="000F4171">
              <w:rPr>
                <w:rFonts w:ascii="Arial Narrow" w:eastAsia="Times New Roman" w:hAnsi="Arial Narrow" w:cs="Times New Roman"/>
              </w:rPr>
              <w:t>Búsqueda de Paquetes Formados</w:t>
            </w:r>
            <w:r>
              <w:rPr>
                <w:rFonts w:ascii="Arial Narrow" w:eastAsia="Times New Roman" w:hAnsi="Arial Narrow" w:cs="Times New Roman"/>
              </w:rPr>
              <w:t xml:space="preserve"> para optimización</w:t>
            </w:r>
          </w:p>
        </w:tc>
      </w:tr>
      <w:tr w:rsidR="003D694B" w:rsidRPr="000F4171" w:rsidTr="00D0171C">
        <w:trPr>
          <w:trHeight w:val="35"/>
        </w:trPr>
        <w:tc>
          <w:tcPr>
            <w:tcW w:w="1954" w:type="dxa"/>
            <w:shd w:val="clear" w:color="auto" w:fill="E6E6E6"/>
          </w:tcPr>
          <w:p w:rsidR="003D694B" w:rsidRPr="000F4171" w:rsidRDefault="003D694B" w:rsidP="00D0171C">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D694B" w:rsidRPr="000F4171" w:rsidRDefault="003D694B" w:rsidP="00D0171C">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3D694B" w:rsidRPr="000F4171" w:rsidTr="00D0171C">
        <w:trPr>
          <w:trHeight w:val="37"/>
        </w:trPr>
        <w:tc>
          <w:tcPr>
            <w:tcW w:w="9329" w:type="dxa"/>
            <w:gridSpan w:val="2"/>
            <w:shd w:val="clear" w:color="auto" w:fill="E6E6E6"/>
          </w:tcPr>
          <w:p w:rsidR="003D694B"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3D694B" w:rsidRPr="000F4171" w:rsidTr="00D0171C">
        <w:trPr>
          <w:trHeight w:val="692"/>
        </w:trPr>
        <w:tc>
          <w:tcPr>
            <w:tcW w:w="9329" w:type="dxa"/>
            <w:gridSpan w:val="2"/>
          </w:tcPr>
          <w:p w:rsidR="003D694B" w:rsidRPr="000F4171" w:rsidRDefault="00164674" w:rsidP="00E400ED">
            <w:pPr>
              <w:jc w:val="center"/>
              <w:rPr>
                <w:rFonts w:ascii="Arial Narrow" w:hAnsi="Arial Narrow"/>
                <w:sz w:val="20"/>
                <w:szCs w:val="20"/>
              </w:rPr>
            </w:pPr>
            <w:r>
              <w:rPr>
                <w:noProof/>
                <w:lang w:val="es-PE" w:eastAsia="es-PE"/>
              </w:rPr>
              <w:drawing>
                <wp:inline distT="0" distB="0" distL="0" distR="0" wp14:anchorId="52F43DFC" wp14:editId="7EFAD5E4">
                  <wp:extent cx="5612130" cy="1796415"/>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612130" cy="1796415"/>
                          </a:xfrm>
                          <a:prstGeom prst="rect">
                            <a:avLst/>
                          </a:prstGeom>
                        </pic:spPr>
                      </pic:pic>
                    </a:graphicData>
                  </a:graphic>
                </wp:inline>
              </w:drawing>
            </w:r>
          </w:p>
        </w:tc>
      </w:tr>
    </w:tbl>
    <w:p w:rsidR="003D694B" w:rsidRPr="000F4171" w:rsidRDefault="003D694B"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087"/>
        <w:gridCol w:w="7366"/>
      </w:tblGrid>
      <w:tr w:rsidR="000F4171" w:rsidRPr="000F4171" w:rsidTr="007A6A08">
        <w:trPr>
          <w:trHeight w:val="37"/>
        </w:trPr>
        <w:tc>
          <w:tcPr>
            <w:tcW w:w="1701"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752" w:type="dxa"/>
          </w:tcPr>
          <w:p w:rsidR="000F4171" w:rsidRPr="000F4171" w:rsidRDefault="00897BD5" w:rsidP="00897BD5">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FD0527">
              <w:rPr>
                <w:rFonts w:ascii="Arial Narrow" w:hAnsi="Arial Narrow"/>
              </w:rPr>
              <w:t>23</w:t>
            </w:r>
            <w:r>
              <w:rPr>
                <w:rFonts w:ascii="Arial Narrow" w:hAnsi="Arial Narrow"/>
              </w:rPr>
              <w:t>-</w:t>
            </w:r>
            <w:r w:rsidR="000F4171" w:rsidRPr="000F4171">
              <w:rPr>
                <w:rFonts w:ascii="Arial Narrow" w:eastAsia="Times New Roman" w:hAnsi="Arial Narrow" w:cs="Times New Roman"/>
              </w:rPr>
              <w:t>Optimizar paquetes</w:t>
            </w:r>
          </w:p>
        </w:tc>
      </w:tr>
      <w:tr w:rsidR="000F4171" w:rsidRPr="000F4171" w:rsidTr="007A6A08">
        <w:trPr>
          <w:trHeight w:val="35"/>
        </w:trPr>
        <w:tc>
          <w:tcPr>
            <w:tcW w:w="1701"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752"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Permite la creación y edición de paquetes de un grupo de declaraciones.</w:t>
            </w:r>
          </w:p>
        </w:tc>
      </w:tr>
      <w:tr w:rsidR="000F4171" w:rsidRPr="000F4171" w:rsidTr="007A6A08">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7A6A08">
        <w:trPr>
          <w:trHeight w:val="692"/>
        </w:trPr>
        <w:tc>
          <w:tcPr>
            <w:tcW w:w="9453"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77EC9ADD" wp14:editId="4AFE070C">
                  <wp:extent cx="5941877" cy="3276888"/>
                  <wp:effectExtent l="0" t="0" r="0" b="0"/>
                  <wp:docPr id="15" name="Imagen 15" descr="C:\Users\rcampos\AppData\Local\Temp\flaF7C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rcampos\AppData\Local\Temp\flaF7CA.tmp\Snapshot.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95756" cy="330660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55"/>
        <w:gridCol w:w="7298"/>
      </w:tblGrid>
      <w:tr w:rsidR="000F4171" w:rsidRPr="003D694B" w:rsidTr="000D4493">
        <w:trPr>
          <w:trHeight w:val="37"/>
        </w:trPr>
        <w:tc>
          <w:tcPr>
            <w:tcW w:w="1954" w:type="dxa"/>
            <w:shd w:val="clear" w:color="auto" w:fill="E6E6E6"/>
          </w:tcPr>
          <w:p w:rsidR="000F4171" w:rsidRPr="003D694B" w:rsidRDefault="000F4171" w:rsidP="000D4493">
            <w:pPr>
              <w:pStyle w:val="Ttulo8"/>
              <w:rPr>
                <w:rFonts w:ascii="Arial Narrow" w:hAnsi="Arial Narrow" w:cs="Times New Roman"/>
                <w:b w:val="0"/>
                <w:bCs w:val="0"/>
                <w:strike/>
                <w:szCs w:val="20"/>
              </w:rPr>
            </w:pPr>
            <w:r w:rsidRPr="003D694B">
              <w:rPr>
                <w:rFonts w:ascii="Arial Narrow" w:hAnsi="Arial Narrow" w:cs="Times New Roman"/>
                <w:b w:val="0"/>
                <w:bCs w:val="0"/>
                <w:strike/>
                <w:szCs w:val="20"/>
              </w:rPr>
              <w:t>Número</w:t>
            </w:r>
          </w:p>
        </w:tc>
        <w:tc>
          <w:tcPr>
            <w:tcW w:w="7375" w:type="dxa"/>
          </w:tcPr>
          <w:p w:rsidR="000F4171" w:rsidRPr="003D694B" w:rsidRDefault="00460CC4" w:rsidP="00460CC4">
            <w:pPr>
              <w:pStyle w:val="NormalWeb"/>
              <w:spacing w:before="0" w:beforeAutospacing="0" w:after="0" w:afterAutospacing="0"/>
              <w:rPr>
                <w:rFonts w:ascii="Arial Narrow" w:eastAsia="Times New Roman" w:hAnsi="Arial Narrow" w:cs="Times New Roman"/>
                <w:strike/>
                <w:lang w:val="es-PE"/>
              </w:rPr>
            </w:pPr>
            <w:r w:rsidRPr="003D694B">
              <w:rPr>
                <w:rFonts w:ascii="Arial Narrow" w:hAnsi="Arial Narrow"/>
                <w:strike/>
              </w:rPr>
              <w:t>IU023-</w:t>
            </w:r>
            <w:r w:rsidR="000F4171" w:rsidRPr="003D694B">
              <w:rPr>
                <w:rFonts w:ascii="Arial Narrow" w:eastAsia="Times New Roman" w:hAnsi="Arial Narrow" w:cs="Times New Roman"/>
                <w:strike/>
              </w:rPr>
              <w:t>Paquetes Formados</w:t>
            </w:r>
          </w:p>
        </w:tc>
      </w:tr>
      <w:tr w:rsidR="000F4171" w:rsidRPr="003D694B" w:rsidTr="000D4493">
        <w:trPr>
          <w:trHeight w:val="35"/>
        </w:trPr>
        <w:tc>
          <w:tcPr>
            <w:tcW w:w="1954" w:type="dxa"/>
            <w:shd w:val="clear" w:color="auto" w:fill="E6E6E6"/>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Propósito de la interface</w:t>
            </w:r>
          </w:p>
        </w:tc>
        <w:tc>
          <w:tcPr>
            <w:tcW w:w="7375" w:type="dxa"/>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Muestra el detalle de los Paquetes Formados</w:t>
            </w:r>
          </w:p>
        </w:tc>
      </w:tr>
      <w:tr w:rsidR="000F4171" w:rsidRPr="003D694B" w:rsidTr="000D4493">
        <w:trPr>
          <w:trHeight w:val="37"/>
        </w:trPr>
        <w:tc>
          <w:tcPr>
            <w:tcW w:w="9329" w:type="dxa"/>
            <w:gridSpan w:val="2"/>
            <w:shd w:val="clear" w:color="auto" w:fill="E6E6E6"/>
          </w:tcPr>
          <w:p w:rsidR="000F4171" w:rsidRPr="003D694B" w:rsidRDefault="000F4171" w:rsidP="000D4493">
            <w:pPr>
              <w:pStyle w:val="Ttulo8"/>
              <w:tabs>
                <w:tab w:val="left" w:pos="2411"/>
              </w:tabs>
              <w:rPr>
                <w:rFonts w:ascii="Arial Narrow" w:hAnsi="Arial Narrow" w:cs="Times New Roman"/>
                <w:b w:val="0"/>
                <w:bCs w:val="0"/>
                <w:strike/>
                <w:szCs w:val="20"/>
              </w:rPr>
            </w:pPr>
            <w:r w:rsidRPr="003D694B">
              <w:rPr>
                <w:rFonts w:ascii="Arial Narrow" w:hAnsi="Arial Narrow" w:cs="Times New Roman"/>
                <w:b w:val="0"/>
                <w:bCs w:val="0"/>
                <w:strike/>
                <w:szCs w:val="20"/>
              </w:rPr>
              <w:lastRenderedPageBreak/>
              <w:t>Gráfica de la interface</w:t>
            </w:r>
            <w:r w:rsidRPr="003D694B">
              <w:rPr>
                <w:rFonts w:ascii="Arial Narrow" w:hAnsi="Arial Narrow" w:cs="Times New Roman"/>
                <w:b w:val="0"/>
                <w:bCs w:val="0"/>
                <w:strike/>
                <w:szCs w:val="20"/>
              </w:rPr>
              <w:tab/>
            </w:r>
          </w:p>
        </w:tc>
      </w:tr>
      <w:tr w:rsidR="000F4171" w:rsidRPr="003D694B" w:rsidTr="000D4493">
        <w:trPr>
          <w:trHeight w:val="692"/>
        </w:trPr>
        <w:tc>
          <w:tcPr>
            <w:tcW w:w="9329" w:type="dxa"/>
            <w:gridSpan w:val="2"/>
          </w:tcPr>
          <w:p w:rsidR="000F4171" w:rsidRPr="003D694B" w:rsidRDefault="000F4171" w:rsidP="000D4493">
            <w:pPr>
              <w:rPr>
                <w:rFonts w:ascii="Arial Narrow" w:hAnsi="Arial Narrow"/>
                <w:strike/>
                <w:sz w:val="20"/>
                <w:szCs w:val="20"/>
              </w:rPr>
            </w:pPr>
            <w:r w:rsidRPr="003D694B">
              <w:rPr>
                <w:rFonts w:ascii="Arial Narrow" w:hAnsi="Arial Narrow"/>
                <w:strike/>
                <w:noProof/>
                <w:sz w:val="20"/>
                <w:szCs w:val="20"/>
                <w:lang w:val="es-PE" w:eastAsia="es-PE"/>
              </w:rPr>
              <w:drawing>
                <wp:inline distT="0" distB="0" distL="0" distR="0" wp14:anchorId="0E612D75" wp14:editId="411989AA">
                  <wp:extent cx="5941626" cy="7141779"/>
                  <wp:effectExtent l="0" t="0" r="0" b="0"/>
                  <wp:docPr id="8" name="Imagen 8"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7D57A0">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sidR="007D57A0">
              <w:rPr>
                <w:rFonts w:ascii="Arial Narrow" w:eastAsia="Times New Roman" w:hAnsi="Arial Narrow" w:cs="Times New Roman"/>
              </w:rPr>
              <w:t>24-</w:t>
            </w:r>
            <w:r w:rsidRPr="000F4171">
              <w:rPr>
                <w:rFonts w:ascii="Arial Narrow" w:eastAsia="Times New Roman" w:hAnsi="Arial Narrow" w:cs="Times New Roman"/>
              </w:rPr>
              <w:t>Gestionar Lugar de Coordinación</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paquetes formados y asignados a los funcionarios aduaneros, mediante los filtros de Fecha, Horario, Ánfora, Paquete, Datos del funcionario. Permitirá la administración del campo Lugar de coordinación</w:t>
            </w:r>
          </w:p>
        </w:tc>
      </w:tr>
      <w:tr w:rsidR="000F4171" w:rsidRPr="000F4171" w:rsidTr="007A6A08">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7A6A08">
        <w:tc>
          <w:tcPr>
            <w:tcW w:w="9329" w:type="dxa"/>
            <w:gridSpan w:val="2"/>
            <w:tcBorders>
              <w:top w:val="single" w:sz="6" w:space="0" w:color="000000"/>
              <w:left w:val="single" w:sz="6" w:space="0" w:color="000000"/>
              <w:bottom w:val="single" w:sz="6" w:space="0" w:color="000000"/>
              <w:right w:val="single" w:sz="6" w:space="0" w:color="000000"/>
            </w:tcBorders>
          </w:tcPr>
          <w:p w:rsidR="003F7759" w:rsidRPr="000F4171" w:rsidRDefault="00CC7951" w:rsidP="000D4493">
            <w:pPr>
              <w:jc w:val="center"/>
              <w:rPr>
                <w:rFonts w:ascii="Arial Narrow" w:hAnsi="Arial Narrow"/>
                <w:sz w:val="20"/>
                <w:szCs w:val="20"/>
              </w:rPr>
            </w:pPr>
            <w:r>
              <w:rPr>
                <w:noProof/>
                <w:lang w:val="es-PE" w:eastAsia="es-PE"/>
              </w:rPr>
              <w:drawing>
                <wp:inline distT="0" distB="0" distL="0" distR="0" wp14:anchorId="0BC32663" wp14:editId="58A45F75">
                  <wp:extent cx="5612130" cy="2961640"/>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612130" cy="29616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F250F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C57C24" w:rsidP="000D4493">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IU025</w:t>
            </w:r>
            <w:r w:rsidR="000F4171" w:rsidRPr="000F4171">
              <w:rPr>
                <w:rFonts w:ascii="Arial Narrow" w:eastAsia="Times New Roman" w:hAnsi="Arial Narrow" w:cs="Times New Roman"/>
              </w:rPr>
              <w:t xml:space="preserve"> Número de Paquete</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Ventana donde se ingresa el número de paquete al cual deben agregarse las declaraciones seleccionadas.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F250F3" w:rsidP="00F250F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6E4D3B">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34EEEDE3" wp14:editId="4D28E3E6">
                  <wp:extent cx="3114675" cy="1464870"/>
                  <wp:effectExtent l="0" t="0" r="0" b="2540"/>
                  <wp:docPr id="21" name="Imagen 21" descr="C:\Users\rcampos\AppData\Local\Temp\fla17F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rcampos\AppData\Local\Temp\fla17F8.tmp\Snapshot.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122688" cy="1468639"/>
                          </a:xfrm>
                          <a:prstGeom prst="rect">
                            <a:avLst/>
                          </a:prstGeom>
                          <a:noFill/>
                          <a:ln>
                            <a:noFill/>
                          </a:ln>
                        </pic:spPr>
                      </pic:pic>
                    </a:graphicData>
                  </a:graphic>
                </wp:inline>
              </w:drawing>
            </w:r>
          </w:p>
        </w:tc>
      </w:tr>
    </w:tbl>
    <w:p w:rsidR="000F4171" w:rsidRDefault="000F4171"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33124" w:rsidRPr="000F4171" w:rsidTr="00E26877">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433124" w:rsidRPr="000F4171" w:rsidRDefault="00433124" w:rsidP="00E26877">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25-</w:t>
            </w:r>
            <w:r>
              <w:rPr>
                <w:rFonts w:ascii="Arial Narrow" w:hAnsi="Arial Narrow"/>
              </w:rPr>
              <w:t xml:space="preserve"> Reasignar</w:t>
            </w:r>
            <w:r w:rsidRPr="00E244F0">
              <w:rPr>
                <w:rFonts w:ascii="Arial Narrow" w:hAnsi="Arial Narrow"/>
              </w:rPr>
              <w:t xml:space="preserve"> declaraciones en bloque</w:t>
            </w:r>
          </w:p>
        </w:tc>
      </w:tr>
      <w:tr w:rsidR="00433124" w:rsidRPr="000F4171" w:rsidTr="00E26877">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433124" w:rsidRPr="000F4171" w:rsidRDefault="00433124" w:rsidP="00433124">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la pantalla de búsqueda de paquetes formados para su reasignación</w:t>
            </w:r>
          </w:p>
        </w:tc>
      </w:tr>
      <w:tr w:rsidR="00433124" w:rsidRPr="000F4171" w:rsidTr="00E26877">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433124" w:rsidRPr="000F4171" w:rsidTr="00E26877">
        <w:tc>
          <w:tcPr>
            <w:tcW w:w="9329" w:type="dxa"/>
            <w:gridSpan w:val="2"/>
            <w:tcBorders>
              <w:top w:val="single" w:sz="6" w:space="0" w:color="000000"/>
              <w:left w:val="single" w:sz="6" w:space="0" w:color="000000"/>
              <w:bottom w:val="single" w:sz="6" w:space="0" w:color="000000"/>
              <w:right w:val="single" w:sz="6" w:space="0" w:color="000000"/>
            </w:tcBorders>
          </w:tcPr>
          <w:p w:rsidR="00433124" w:rsidRPr="000F4171" w:rsidRDefault="00743E1C" w:rsidP="00E26877">
            <w:pPr>
              <w:jc w:val="center"/>
              <w:rPr>
                <w:rFonts w:ascii="Arial Narrow" w:hAnsi="Arial Narrow"/>
                <w:sz w:val="20"/>
                <w:szCs w:val="20"/>
              </w:rPr>
            </w:pPr>
            <w:r>
              <w:rPr>
                <w:noProof/>
                <w:lang w:val="es-PE" w:eastAsia="es-PE"/>
              </w:rPr>
              <w:drawing>
                <wp:inline distT="0" distB="0" distL="0" distR="0" wp14:anchorId="34BBBE81" wp14:editId="21882D70">
                  <wp:extent cx="5612130" cy="1570355"/>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612130" cy="1570355"/>
                          </a:xfrm>
                          <a:prstGeom prst="rect">
                            <a:avLst/>
                          </a:prstGeom>
                        </pic:spPr>
                      </pic:pic>
                    </a:graphicData>
                  </a:graphic>
                </wp:inline>
              </w:drawing>
            </w:r>
          </w:p>
        </w:tc>
      </w:tr>
    </w:tbl>
    <w:p w:rsidR="00433124" w:rsidRDefault="00433124"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734D0" w:rsidRPr="000F4171" w:rsidTr="001133EA">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734D0" w:rsidRPr="000F4171" w:rsidRDefault="006734D0" w:rsidP="001133EA">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26-</w:t>
            </w:r>
            <w:r>
              <w:rPr>
                <w:rFonts w:ascii="Arial Narrow" w:hAnsi="Arial Narrow"/>
              </w:rPr>
              <w:t xml:space="preserve"> Reasignar</w:t>
            </w:r>
            <w:r w:rsidRPr="00E244F0">
              <w:rPr>
                <w:rFonts w:ascii="Arial Narrow" w:hAnsi="Arial Narrow"/>
              </w:rPr>
              <w:t xml:space="preserve"> declaraciones en bloque</w:t>
            </w:r>
          </w:p>
        </w:tc>
      </w:tr>
      <w:tr w:rsidR="006734D0" w:rsidRPr="000F4171" w:rsidTr="001133EA">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734D0" w:rsidRPr="000F4171" w:rsidRDefault="006734D0" w:rsidP="003F15D7">
            <w:pPr>
              <w:rPr>
                <w:rFonts w:ascii="Arial Narrow" w:hAnsi="Arial Narrow"/>
                <w:sz w:val="20"/>
                <w:szCs w:val="20"/>
              </w:rPr>
            </w:pPr>
            <w:r w:rsidRPr="000F4171">
              <w:rPr>
                <w:rFonts w:ascii="Arial Narrow" w:hAnsi="Arial Narrow"/>
                <w:sz w:val="20"/>
                <w:szCs w:val="20"/>
              </w:rPr>
              <w:t xml:space="preserve">Muestra </w:t>
            </w:r>
            <w:r w:rsidR="003F15D7">
              <w:rPr>
                <w:rFonts w:ascii="Arial Narrow" w:hAnsi="Arial Narrow"/>
                <w:sz w:val="20"/>
                <w:szCs w:val="20"/>
              </w:rPr>
              <w:t>los</w:t>
            </w:r>
            <w:r>
              <w:rPr>
                <w:rFonts w:ascii="Arial Narrow" w:hAnsi="Arial Narrow"/>
                <w:sz w:val="20"/>
                <w:szCs w:val="20"/>
              </w:rPr>
              <w:t xml:space="preserve"> paquetes formados para su reasignación</w:t>
            </w:r>
          </w:p>
        </w:tc>
      </w:tr>
      <w:tr w:rsidR="006734D0" w:rsidRPr="000F4171" w:rsidTr="001133EA">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6734D0" w:rsidRPr="000F4171" w:rsidTr="001133EA">
        <w:tc>
          <w:tcPr>
            <w:tcW w:w="9329" w:type="dxa"/>
            <w:gridSpan w:val="2"/>
            <w:tcBorders>
              <w:top w:val="single" w:sz="6" w:space="0" w:color="000000"/>
              <w:left w:val="single" w:sz="6" w:space="0" w:color="000000"/>
              <w:bottom w:val="single" w:sz="6" w:space="0" w:color="000000"/>
              <w:right w:val="single" w:sz="6" w:space="0" w:color="000000"/>
            </w:tcBorders>
          </w:tcPr>
          <w:p w:rsidR="006734D0" w:rsidRPr="000F4171" w:rsidRDefault="003F15D7" w:rsidP="001133EA">
            <w:pPr>
              <w:jc w:val="center"/>
              <w:rPr>
                <w:rFonts w:ascii="Arial Narrow" w:hAnsi="Arial Narrow"/>
                <w:sz w:val="20"/>
                <w:szCs w:val="20"/>
              </w:rPr>
            </w:pPr>
            <w:r>
              <w:rPr>
                <w:noProof/>
                <w:lang w:val="es-PE" w:eastAsia="es-PE"/>
              </w:rPr>
              <w:drawing>
                <wp:inline distT="0" distB="0" distL="0" distR="0" wp14:anchorId="0043DB9C" wp14:editId="464CB2CF">
                  <wp:extent cx="5320096" cy="4114800"/>
                  <wp:effectExtent l="1905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7" cstate="print"/>
                          <a:srcRect/>
                          <a:stretch>
                            <a:fillRect/>
                          </a:stretch>
                        </pic:blipFill>
                        <pic:spPr bwMode="auto">
                          <a:xfrm>
                            <a:off x="0" y="0"/>
                            <a:ext cx="5321145" cy="4115611"/>
                          </a:xfrm>
                          <a:prstGeom prst="rect">
                            <a:avLst/>
                          </a:prstGeom>
                          <a:noFill/>
                          <a:ln w="9525">
                            <a:noFill/>
                            <a:miter lim="800000"/>
                            <a:headEnd/>
                            <a:tailEnd/>
                          </a:ln>
                        </pic:spPr>
                      </pic:pic>
                    </a:graphicData>
                  </a:graphic>
                </wp:inline>
              </w:drawing>
            </w:r>
          </w:p>
        </w:tc>
      </w:tr>
    </w:tbl>
    <w:p w:rsidR="00433124" w:rsidRDefault="00433124"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A7598D"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27-</w:t>
            </w:r>
            <w:r>
              <w:rPr>
                <w:rFonts w:ascii="Arial Narrow" w:hAnsi="Arial Narrow"/>
              </w:rPr>
              <w:t xml:space="preserve"> Asignación manual</w:t>
            </w:r>
          </w:p>
        </w:tc>
      </w:tr>
      <w:tr w:rsidR="00A7598D"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la pantalla de asignación manual de declaración</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A7598D" w:rsidRPr="000F4171" w:rsidRDefault="00A7598D" w:rsidP="009B24C3">
            <w:pPr>
              <w:jc w:val="center"/>
              <w:rPr>
                <w:rFonts w:ascii="Arial Narrow" w:hAnsi="Arial Narrow"/>
                <w:sz w:val="20"/>
                <w:szCs w:val="20"/>
              </w:rPr>
            </w:pPr>
            <w:r>
              <w:rPr>
                <w:noProof/>
                <w:lang w:val="es-PE" w:eastAsia="es-PE"/>
              </w:rPr>
              <w:drawing>
                <wp:inline distT="0" distB="0" distL="0" distR="0" wp14:anchorId="07747F74" wp14:editId="1B4A353F">
                  <wp:extent cx="5612130" cy="1872615"/>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612130" cy="1872615"/>
                          </a:xfrm>
                          <a:prstGeom prst="rect">
                            <a:avLst/>
                          </a:prstGeom>
                        </pic:spPr>
                      </pic:pic>
                    </a:graphicData>
                  </a:graphic>
                </wp:inline>
              </w:drawing>
            </w:r>
          </w:p>
        </w:tc>
      </w:tr>
    </w:tbl>
    <w:p w:rsidR="00A7598D" w:rsidRDefault="00A7598D"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A7598D"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28-</w:t>
            </w:r>
            <w:r>
              <w:rPr>
                <w:rFonts w:ascii="Arial Narrow" w:hAnsi="Arial Narrow"/>
              </w:rPr>
              <w:t xml:space="preserve"> </w:t>
            </w:r>
            <w:r w:rsidRPr="00A7598D">
              <w:rPr>
                <w:rFonts w:ascii="Arial Narrow" w:eastAsia="Times New Roman" w:hAnsi="Arial Narrow" w:cs="Times New Roman"/>
              </w:rPr>
              <w:t>Detalle de asignación manual</w:t>
            </w:r>
          </w:p>
        </w:tc>
      </w:tr>
      <w:tr w:rsidR="00A7598D"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 xml:space="preserve">el detalle de la </w:t>
            </w:r>
            <w:r w:rsidR="00607B33">
              <w:rPr>
                <w:rFonts w:ascii="Arial Narrow" w:hAnsi="Arial Narrow"/>
                <w:sz w:val="20"/>
                <w:szCs w:val="20"/>
              </w:rPr>
              <w:t>declaración</w:t>
            </w:r>
            <w:r>
              <w:rPr>
                <w:rFonts w:ascii="Arial Narrow" w:hAnsi="Arial Narrow"/>
                <w:sz w:val="20"/>
                <w:szCs w:val="20"/>
              </w:rPr>
              <w:t xml:space="preserve"> que se asignara de forma manual</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A7598D" w:rsidRPr="000F4171" w:rsidRDefault="00A7598D" w:rsidP="009B24C3">
            <w:pPr>
              <w:jc w:val="center"/>
              <w:rPr>
                <w:rFonts w:ascii="Arial Narrow" w:hAnsi="Arial Narrow"/>
                <w:sz w:val="20"/>
                <w:szCs w:val="20"/>
              </w:rPr>
            </w:pPr>
            <w:r>
              <w:rPr>
                <w:noProof/>
                <w:lang w:val="es-PE" w:eastAsia="es-PE"/>
              </w:rPr>
              <w:drawing>
                <wp:inline distT="0" distB="0" distL="0" distR="0" wp14:anchorId="08E97CE5" wp14:editId="006909DA">
                  <wp:extent cx="5612130" cy="2242185"/>
                  <wp:effectExtent l="0" t="0" r="7620" b="571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612130" cy="2242185"/>
                          </a:xfrm>
                          <a:prstGeom prst="rect">
                            <a:avLst/>
                          </a:prstGeom>
                        </pic:spPr>
                      </pic:pic>
                    </a:graphicData>
                  </a:graphic>
                </wp:inline>
              </w:drawing>
            </w:r>
          </w:p>
        </w:tc>
      </w:tr>
    </w:tbl>
    <w:p w:rsidR="00A7598D" w:rsidRDefault="00A7598D" w:rsidP="00245C4A">
      <w:pPr>
        <w:rPr>
          <w:b/>
          <w:bCs/>
          <w:sz w:val="20"/>
        </w:rPr>
      </w:pPr>
    </w:p>
    <w:p w:rsidR="00607B33" w:rsidRDefault="00607B33" w:rsidP="00607B33">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07B33"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277A89">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29-</w:t>
            </w:r>
            <w:r>
              <w:rPr>
                <w:rFonts w:ascii="Arial Narrow" w:hAnsi="Arial Narrow"/>
              </w:rPr>
              <w:t xml:space="preserve"> </w:t>
            </w:r>
            <w:r w:rsidR="00277A89">
              <w:rPr>
                <w:rFonts w:ascii="Arial Narrow" w:hAnsi="Arial Narrow"/>
              </w:rPr>
              <w:t>Rea</w:t>
            </w:r>
            <w:r>
              <w:rPr>
                <w:rFonts w:ascii="Arial Narrow" w:hAnsi="Arial Narrow"/>
              </w:rPr>
              <w:t>signación manual</w:t>
            </w:r>
          </w:p>
        </w:tc>
      </w:tr>
      <w:tr w:rsidR="00607B33"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 xml:space="preserve">la pantalla de </w:t>
            </w:r>
            <w:r w:rsidR="00277A89">
              <w:rPr>
                <w:rFonts w:ascii="Arial Narrow" w:hAnsi="Arial Narrow"/>
                <w:sz w:val="20"/>
                <w:szCs w:val="20"/>
              </w:rPr>
              <w:t>re</w:t>
            </w:r>
            <w:r>
              <w:rPr>
                <w:rFonts w:ascii="Arial Narrow" w:hAnsi="Arial Narrow"/>
                <w:sz w:val="20"/>
                <w:szCs w:val="20"/>
              </w:rPr>
              <w:t>asignación manual de declaración</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607B33" w:rsidRPr="000F4171" w:rsidRDefault="004E3481" w:rsidP="009B24C3">
            <w:pPr>
              <w:jc w:val="center"/>
              <w:rPr>
                <w:rFonts w:ascii="Arial Narrow" w:hAnsi="Arial Narrow"/>
                <w:sz w:val="20"/>
                <w:szCs w:val="20"/>
              </w:rPr>
            </w:pPr>
            <w:r>
              <w:rPr>
                <w:noProof/>
                <w:lang w:val="es-PE" w:eastAsia="es-PE"/>
              </w:rPr>
              <w:drawing>
                <wp:inline distT="0" distB="0" distL="0" distR="0" wp14:anchorId="58ABAD8F" wp14:editId="4D2E3E16">
                  <wp:extent cx="5612130" cy="1868805"/>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612130" cy="1868805"/>
                          </a:xfrm>
                          <a:prstGeom prst="rect">
                            <a:avLst/>
                          </a:prstGeom>
                        </pic:spPr>
                      </pic:pic>
                    </a:graphicData>
                  </a:graphic>
                </wp:inline>
              </w:drawing>
            </w:r>
          </w:p>
        </w:tc>
      </w:tr>
    </w:tbl>
    <w:p w:rsidR="00607B33" w:rsidRDefault="00607B33" w:rsidP="00607B33">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07B33"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607B33">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30-</w:t>
            </w:r>
            <w:r>
              <w:rPr>
                <w:rFonts w:ascii="Arial Narrow" w:hAnsi="Arial Narrow"/>
              </w:rPr>
              <w:t xml:space="preserve"> </w:t>
            </w:r>
            <w:r w:rsidRPr="00A7598D">
              <w:rPr>
                <w:rFonts w:ascii="Arial Narrow" w:eastAsia="Times New Roman" w:hAnsi="Arial Narrow" w:cs="Times New Roman"/>
              </w:rPr>
              <w:t xml:space="preserve">Detalle de </w:t>
            </w:r>
            <w:r>
              <w:rPr>
                <w:rFonts w:ascii="Arial Narrow" w:eastAsia="Times New Roman" w:hAnsi="Arial Narrow" w:cs="Times New Roman"/>
              </w:rPr>
              <w:t>re</w:t>
            </w:r>
            <w:r w:rsidRPr="00A7598D">
              <w:rPr>
                <w:rFonts w:ascii="Arial Narrow" w:eastAsia="Times New Roman" w:hAnsi="Arial Narrow" w:cs="Times New Roman"/>
              </w:rPr>
              <w:t>asignación manual</w:t>
            </w:r>
          </w:p>
        </w:tc>
      </w:tr>
      <w:tr w:rsidR="00607B33"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el detalle de la declaración que se reasignara de forma manual</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607B33" w:rsidRPr="000F4171" w:rsidRDefault="007E0B99" w:rsidP="009B24C3">
            <w:pPr>
              <w:jc w:val="center"/>
              <w:rPr>
                <w:rFonts w:ascii="Arial Narrow" w:hAnsi="Arial Narrow"/>
                <w:sz w:val="20"/>
                <w:szCs w:val="20"/>
              </w:rPr>
            </w:pPr>
            <w:r>
              <w:rPr>
                <w:noProof/>
                <w:lang w:val="es-PE" w:eastAsia="es-PE"/>
              </w:rPr>
              <w:drawing>
                <wp:inline distT="0" distB="0" distL="0" distR="0" wp14:anchorId="0210B2E1" wp14:editId="55AB0FE5">
                  <wp:extent cx="5612130" cy="2252345"/>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612130" cy="2252345"/>
                          </a:xfrm>
                          <a:prstGeom prst="rect">
                            <a:avLst/>
                          </a:prstGeom>
                        </pic:spPr>
                      </pic:pic>
                    </a:graphicData>
                  </a:graphic>
                </wp:inline>
              </w:drawing>
            </w:r>
          </w:p>
        </w:tc>
      </w:tr>
    </w:tbl>
    <w:p w:rsidR="00607B33" w:rsidRDefault="00607B33" w:rsidP="00607B33">
      <w:pPr>
        <w:rPr>
          <w:b/>
          <w:bCs/>
          <w:sz w:val="20"/>
        </w:rPr>
      </w:pPr>
    </w:p>
    <w:p w:rsidR="00A7598D" w:rsidRDefault="00A7598D" w:rsidP="00245C4A">
      <w:pPr>
        <w:rPr>
          <w:b/>
          <w:bCs/>
          <w:sz w:val="20"/>
        </w:rPr>
      </w:pPr>
    </w:p>
    <w:p w:rsidR="00245C4A" w:rsidRDefault="00D93D6F" w:rsidP="00E26131">
      <w:pPr>
        <w:pStyle w:val="Ttulo4"/>
      </w:pPr>
      <w:bookmarkStart w:id="51" w:name="_Toc52788289"/>
      <w:bookmarkStart w:id="52" w:name="_Toc101687572"/>
      <w:r>
        <w:t>Prototip</w:t>
      </w:r>
      <w:r w:rsidR="00B25365">
        <w:t>o</w:t>
      </w:r>
      <w:r w:rsidR="00245C4A">
        <w:t xml:space="preserve"> de For</w:t>
      </w:r>
      <w:r w:rsidR="00AE46B8">
        <w:t>matos de Impresión</w:t>
      </w:r>
      <w:bookmarkEnd w:id="51"/>
      <w:bookmarkEnd w:id="52"/>
    </w:p>
    <w:p w:rsidR="00D07FCD" w:rsidRDefault="00D07FCD" w:rsidP="00245C4A">
      <w:pPr>
        <w:rPr>
          <w:lang w:val="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lastRenderedPageBreak/>
        <w:t>Formato 01:</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del Reporte de Catálogo de Funcionarios. El siguiente formato es usado cuando se presiona el botón imprimir</w:t>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noProof/>
          <w:sz w:val="20"/>
          <w:szCs w:val="20"/>
          <w:lang w:val="es-PE" w:eastAsia="es-PE"/>
        </w:rPr>
        <w:drawing>
          <wp:inline distT="0" distB="0" distL="0" distR="0" wp14:anchorId="1E8D99D7" wp14:editId="395388D3">
            <wp:extent cx="5312410" cy="2778398"/>
            <wp:effectExtent l="0" t="0" r="2540" b="317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309010" cy="2776620"/>
                    </a:xfrm>
                    <a:prstGeom prst="rect">
                      <a:avLst/>
                    </a:prstGeom>
                    <a:noFill/>
                    <a:ln>
                      <a:noFill/>
                    </a:ln>
                  </pic:spPr>
                </pic:pic>
              </a:graphicData>
            </a:graphic>
          </wp:inline>
        </w:drawing>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 que ha sido ingresada por el usuario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 que ha sido ingresada por el usuario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&lt;Funcionario Aduanero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Datos del Funcionario Aduanero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 Aduanero&gt;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&lt;Grupo de Funcionarios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Grupo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w:t>
            </w:r>
            <w:proofErr w:type="spellStart"/>
            <w:r w:rsidRPr="009074C8">
              <w:rPr>
                <w:rFonts w:ascii="Arial Narrow" w:hAnsi="Arial Narrow" w:cs="Arial"/>
                <w:b/>
                <w:color w:val="000000" w:themeColor="text1"/>
                <w:sz w:val="20"/>
                <w:szCs w:val="20"/>
                <w:lang w:val="es-PE"/>
              </w:rPr>
              <w:t>Nro.Reg</w:t>
            </w:r>
            <w:proofErr w:type="spellEnd"/>
            <w:r w:rsidRPr="009074C8">
              <w:rPr>
                <w:rFonts w:ascii="Arial Narrow" w:hAnsi="Arial Narrow" w:cs="Arial"/>
                <w:b/>
                <w:color w:val="000000" w:themeColor="text1"/>
                <w:sz w:val="20"/>
                <w:szCs w:val="20"/>
                <w:lang w:val="es-PE"/>
              </w:rPr>
              <w:t>.&gt;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Número de Registro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&lt;Nombre del Funcionario&gt;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bl>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02:</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397D56">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14:anchorId="54B4D793" wp14:editId="38BF02D6">
            <wp:extent cx="5082639" cy="1846015"/>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85704" cy="1847128"/>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Código de Aduana y Aduana asociada al Funcionario Aduanero que ha ingresado a </w:t>
            </w:r>
            <w:r w:rsidRPr="009074C8">
              <w:rPr>
                <w:rFonts w:ascii="Arial Narrow" w:hAnsi="Arial Narrow"/>
                <w:sz w:val="20"/>
                <w:szCs w:val="20"/>
              </w:rPr>
              <w:lastRenderedPageBreak/>
              <w:t>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del 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Corte&gt;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Corte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Sorteo&gt;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&lt;Carga&gt;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Carga Laboral del Sorteo</w:t>
            </w:r>
          </w:p>
        </w:tc>
      </w:tr>
    </w:tbl>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03:</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14:anchorId="12DC9CD1" wp14:editId="3478C5EF">
            <wp:extent cx="5114925" cy="4853041"/>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116103" cy="4854159"/>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Asignación&gt;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Asignación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 de Corte de la formación de paquetes</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&lt;Total de paquetes&gt;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Paquetes formados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&lt;Total Carga Laboral Asignada&gt;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la Carga laboral que ha sido asignada en todos los paquetes.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&lt;X&gt;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Número de Paquete</w:t>
            </w:r>
          </w:p>
        </w:tc>
      </w:tr>
    </w:tbl>
    <w:p w:rsidR="009074C8" w:rsidRPr="009074C8" w:rsidRDefault="009074C8" w:rsidP="009074C8">
      <w:pPr>
        <w:rPr>
          <w:rFonts w:ascii="Arial Narrow" w:hAnsi="Arial Narrow"/>
          <w:sz w:val="20"/>
          <w:szCs w:val="20"/>
        </w:rPr>
      </w:pPr>
    </w:p>
    <w:p w:rsidR="009074C8" w:rsidRPr="009074C8" w:rsidRDefault="009074C8" w:rsidP="009074C8">
      <w:pPr>
        <w:rPr>
          <w:rFonts w:ascii="Arial Narrow" w:hAnsi="Arial Narrow" w:cs="Arial"/>
          <w:sz w:val="20"/>
          <w:szCs w:val="20"/>
          <w:lang w:val="es-PE" w:eastAsia="es-PE"/>
        </w:rPr>
      </w:pPr>
      <w:r w:rsidRPr="009074C8">
        <w:rPr>
          <w:rFonts w:ascii="Arial Narrow" w:hAnsi="Arial Narrow"/>
          <w:sz w:val="20"/>
          <w:szCs w:val="20"/>
        </w:rPr>
        <w:tab/>
      </w:r>
      <w:r w:rsidRPr="009074C8">
        <w:rPr>
          <w:rFonts w:ascii="Arial Narrow" w:hAnsi="Arial Narrow" w:cs="Arial"/>
          <w:b/>
          <w:sz w:val="20"/>
          <w:szCs w:val="20"/>
          <w:lang w:val="es-PE" w:eastAsia="es-PE"/>
        </w:rPr>
        <w:t>Formato 04:</w:t>
      </w:r>
      <w:r w:rsidRPr="009074C8">
        <w:rPr>
          <w:rFonts w:ascii="Arial Narrow" w:hAnsi="Arial Narrow" w:cs="Arial"/>
          <w:sz w:val="20"/>
          <w:szCs w:val="20"/>
          <w:lang w:val="es-PE" w:eastAsia="es-PE"/>
        </w:rPr>
        <w:t xml:space="preserve"> Declaraciones que serán sujetas a reconocimiento físico</w:t>
      </w:r>
    </w:p>
    <w:p w:rsidR="009074C8" w:rsidRPr="009074C8" w:rsidRDefault="009074C8" w:rsidP="009074C8">
      <w:pPr>
        <w:ind w:firstLine="708"/>
        <w:rPr>
          <w:rFonts w:ascii="Arial Narrow" w:hAnsi="Arial Narrow" w:cs="Arial"/>
          <w:sz w:val="20"/>
          <w:szCs w:val="20"/>
          <w:lang w:val="es-PE" w:eastAsia="es-PE"/>
        </w:rPr>
      </w:pPr>
    </w:p>
    <w:p w:rsidR="009074C8" w:rsidRPr="009074C8" w:rsidRDefault="009074C8" w:rsidP="009074C8">
      <w:pPr>
        <w:ind w:left="708"/>
        <w:rPr>
          <w:rFonts w:ascii="Arial Narrow" w:hAnsi="Arial Narrow" w:cs="Arial"/>
          <w:sz w:val="20"/>
          <w:szCs w:val="20"/>
          <w:lang w:val="es-PE" w:eastAsia="es-PE"/>
        </w:rPr>
      </w:pPr>
      <w:r w:rsidRPr="009074C8">
        <w:rPr>
          <w:rFonts w:ascii="Arial Narrow" w:hAnsi="Arial Narrow" w:cs="Arial"/>
          <w:sz w:val="20"/>
          <w:szCs w:val="20"/>
          <w:lang w:val="es-PE" w:eastAsia="es-PE"/>
        </w:rPr>
        <w:t>Se remitirá el siguiente correo electrónico al Buzón Sol del Almacén aduanero con la relación de declaraciones que serán objeto de reconocimiento físico.</w:t>
      </w:r>
    </w:p>
    <w:p w:rsidR="009074C8" w:rsidRPr="009074C8" w:rsidRDefault="009074C8" w:rsidP="009074C8">
      <w:pPr>
        <w:ind w:left="708"/>
        <w:rPr>
          <w:rFonts w:ascii="Arial Narrow" w:hAnsi="Arial Narrow" w:cs="Arial"/>
          <w:sz w:val="20"/>
          <w:szCs w:val="20"/>
          <w:lang w:val="es-PE" w:eastAsia="es-PE"/>
        </w:rPr>
      </w:pPr>
    </w:p>
    <w:tbl>
      <w:tblPr>
        <w:tblW w:w="8741" w:type="dxa"/>
        <w:tblInd w:w="779" w:type="dxa"/>
        <w:tblCellMar>
          <w:left w:w="70" w:type="dxa"/>
          <w:right w:w="70" w:type="dxa"/>
        </w:tblCellMar>
        <w:tblLook w:val="04A0" w:firstRow="1" w:lastRow="0" w:firstColumn="1" w:lastColumn="0" w:noHBand="0" w:noVBand="1"/>
      </w:tblPr>
      <w:tblGrid>
        <w:gridCol w:w="337"/>
        <w:gridCol w:w="2350"/>
        <w:gridCol w:w="2673"/>
        <w:gridCol w:w="1948"/>
        <w:gridCol w:w="1433"/>
      </w:tblGrid>
      <w:tr w:rsidR="009074C8" w:rsidRPr="009074C8" w:rsidTr="00397D56">
        <w:trPr>
          <w:trHeight w:val="445"/>
        </w:trPr>
        <w:tc>
          <w:tcPr>
            <w:tcW w:w="8741" w:type="dxa"/>
            <w:gridSpan w:val="5"/>
            <w:tcBorders>
              <w:top w:val="single" w:sz="8" w:space="0" w:color="244062"/>
              <w:left w:val="single" w:sz="8" w:space="0" w:color="244062"/>
              <w:bottom w:val="nil"/>
              <w:right w:val="single" w:sz="8" w:space="0" w:color="244062"/>
            </w:tcBorders>
            <w:shd w:val="clear" w:color="auto" w:fill="447994"/>
            <w:vAlign w:val="center"/>
            <w:hideMark/>
          </w:tcPr>
          <w:p w:rsidR="009074C8" w:rsidRPr="009074C8" w:rsidRDefault="009074C8" w:rsidP="000D4493">
            <w:pPr>
              <w:jc w:val="left"/>
              <w:rPr>
                <w:rFonts w:ascii="Arial Narrow" w:hAnsi="Arial Narrow" w:cs="Arial"/>
                <w:color w:val="FFFFFF"/>
                <w:sz w:val="20"/>
                <w:szCs w:val="20"/>
                <w:lang w:val="es-PE" w:eastAsia="es-PE"/>
              </w:rPr>
            </w:pPr>
            <w:r w:rsidRPr="009074C8">
              <w:rPr>
                <w:rFonts w:ascii="Arial Narrow" w:hAnsi="Arial Narrow" w:cs="Arial"/>
                <w:color w:val="FFFFFF"/>
                <w:sz w:val="20"/>
                <w:szCs w:val="20"/>
                <w:lang w:val="es-PE" w:eastAsia="es-PE"/>
              </w:rPr>
              <w:t>SUNAT</w:t>
            </w:r>
          </w:p>
        </w:tc>
      </w:tr>
      <w:tr w:rsidR="009074C8" w:rsidRPr="009074C8" w:rsidTr="00397D56">
        <w:trPr>
          <w:trHeight w:val="606"/>
        </w:trPr>
        <w:tc>
          <w:tcPr>
            <w:tcW w:w="5360" w:type="dxa"/>
            <w:gridSpan w:val="3"/>
            <w:tcBorders>
              <w:top w:val="nil"/>
              <w:left w:val="single" w:sz="8" w:space="0" w:color="244062"/>
              <w:bottom w:val="nil"/>
              <w:right w:val="nil"/>
            </w:tcBorders>
            <w:shd w:val="clear" w:color="auto" w:fill="E8D416"/>
            <w:vAlign w:val="center"/>
            <w:hideMark/>
          </w:tcPr>
          <w:p w:rsidR="009074C8" w:rsidRPr="009074C8" w:rsidRDefault="009074C8" w:rsidP="000D4493">
            <w:pPr>
              <w:jc w:val="left"/>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DECLARACIONES PARA RECONOCIMIENTO FÍSICO (ACTUALIZADO)</w:t>
            </w:r>
          </w:p>
        </w:tc>
        <w:tc>
          <w:tcPr>
            <w:tcW w:w="3381" w:type="dxa"/>
            <w:gridSpan w:val="2"/>
            <w:tcBorders>
              <w:top w:val="nil"/>
              <w:left w:val="nil"/>
              <w:bottom w:val="nil"/>
              <w:right w:val="single" w:sz="8" w:space="0" w:color="244062"/>
            </w:tcBorders>
            <w:shd w:val="clear" w:color="auto" w:fill="E8D416"/>
            <w:vAlign w:val="center"/>
            <w:hideMark/>
          </w:tcPr>
          <w:p w:rsidR="009074C8" w:rsidRPr="009074C8" w:rsidRDefault="009074C8" w:rsidP="000D4493">
            <w:pPr>
              <w:jc w:val="right"/>
              <w:rPr>
                <w:rFonts w:ascii="Arial Narrow" w:hAnsi="Arial Narrow" w:cs="Arial"/>
                <w:sz w:val="20"/>
                <w:szCs w:val="20"/>
                <w:lang w:val="es-PE" w:eastAsia="es-PE"/>
              </w:rPr>
            </w:pPr>
            <w:r w:rsidRPr="009074C8">
              <w:rPr>
                <w:rFonts w:ascii="Arial Narrow" w:hAnsi="Arial Narrow" w:cs="Arial"/>
                <w:sz w:val="20"/>
                <w:szCs w:val="20"/>
                <w:lang w:val="es-PE" w:eastAsia="es-PE"/>
              </w:rPr>
              <w:t>Fecha de emisión</w:t>
            </w:r>
            <w:r w:rsidRPr="009074C8">
              <w:rPr>
                <w:rFonts w:ascii="Arial Narrow" w:hAnsi="Arial Narrow" w:cs="Arial"/>
                <w:sz w:val="20"/>
                <w:szCs w:val="20"/>
                <w:lang w:val="es-PE" w:eastAsia="es-PE"/>
              </w:rPr>
              <w:br/>
              <w:t>$</w:t>
            </w:r>
            <w:proofErr w:type="spellStart"/>
            <w:r w:rsidRPr="009074C8">
              <w:rPr>
                <w:rFonts w:ascii="Arial Narrow" w:hAnsi="Arial Narrow" w:cs="Arial"/>
                <w:sz w:val="20"/>
                <w:szCs w:val="20"/>
                <w:lang w:val="es-PE" w:eastAsia="es-PE"/>
              </w:rPr>
              <w:t>comunicado.fecha_emision</w:t>
            </w:r>
            <w:proofErr w:type="spellEnd"/>
            <w:r w:rsidRPr="009074C8">
              <w:rPr>
                <w:rFonts w:ascii="Arial Narrow" w:hAnsi="Arial Narrow" w:cs="Arial"/>
                <w:sz w:val="20"/>
                <w:szCs w:val="20"/>
                <w:lang w:val="es-PE" w:eastAsia="es-PE"/>
              </w:rPr>
              <w:t xml:space="preserve">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Sres. [… RUC y Razón Social del Almacén Aduanero…]</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 </w:t>
            </w:r>
          </w:p>
        </w:tc>
      </w:tr>
      <w:tr w:rsidR="009074C8" w:rsidRPr="009074C8" w:rsidTr="00397D56">
        <w:trPr>
          <w:trHeight w:val="1212"/>
        </w:trPr>
        <w:tc>
          <w:tcPr>
            <w:tcW w:w="8741" w:type="dxa"/>
            <w:gridSpan w:val="5"/>
            <w:tcBorders>
              <w:top w:val="nil"/>
              <w:left w:val="single" w:sz="8" w:space="0" w:color="244062"/>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Mediante la presente se le comunica que el día  [...</w:t>
            </w:r>
            <w:r w:rsidRPr="009074C8">
              <w:rPr>
                <w:rFonts w:ascii="Arial Narrow" w:hAnsi="Arial Narrow" w:cs="Arial"/>
                <w:color w:val="0000FF"/>
                <w:sz w:val="20"/>
                <w:szCs w:val="20"/>
                <w:lang w:val="es-PE" w:eastAsia="es-PE"/>
              </w:rPr>
              <w:t>fecha...]</w:t>
            </w:r>
            <w:r w:rsidRPr="009074C8">
              <w:rPr>
                <w:rFonts w:ascii="Arial Narrow" w:hAnsi="Arial Narrow" w:cs="Arial"/>
                <w:sz w:val="20"/>
                <w:szCs w:val="20"/>
                <w:lang w:val="es-PE" w:eastAsia="es-PE"/>
              </w:rPr>
              <w:t xml:space="preserve"> serán objeto de reconocimiento físico las mercancías consignadas en las siguientes declaraciones, motivo por el cual, queda usted </w:t>
            </w:r>
            <w:r w:rsidRPr="009074C8">
              <w:rPr>
                <w:rFonts w:ascii="Arial Narrow" w:hAnsi="Arial Narrow" w:cs="Arial"/>
                <w:b/>
                <w:bCs/>
                <w:sz w:val="20"/>
                <w:szCs w:val="20"/>
                <w:lang w:val="es-PE" w:eastAsia="es-PE"/>
              </w:rPr>
              <w:t>NOTIFICADO</w:t>
            </w:r>
            <w:r w:rsidRPr="009074C8">
              <w:rPr>
                <w:rFonts w:ascii="Arial Narrow" w:hAnsi="Arial Narrow" w:cs="Arial"/>
                <w:sz w:val="20"/>
                <w:szCs w:val="20"/>
                <w:lang w:val="es-PE" w:eastAsia="es-PE"/>
              </w:rPr>
              <w:t xml:space="preserve"> para brindar el apoyo logístico requerido para efectuar dicha labor conforme a las disposiciones establecidas en el artículo 31º de la Ley General de Aduanas aprobada por decreto Legislativo 1053 y su Reglamento:</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457"/>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single" w:sz="4" w:space="0" w:color="0033CC"/>
              <w:left w:val="single" w:sz="4" w:space="0" w:color="0033CC"/>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DECLARACIÓN</w:t>
            </w:r>
          </w:p>
        </w:tc>
        <w:tc>
          <w:tcPr>
            <w:tcW w:w="2673" w:type="dxa"/>
            <w:tcBorders>
              <w:top w:val="single" w:sz="4" w:space="0" w:color="0033CC"/>
              <w:left w:val="nil"/>
              <w:bottom w:val="single" w:sz="4" w:space="0" w:color="0033CC"/>
              <w:right w:val="single" w:sz="4" w:space="0" w:color="0033CC"/>
            </w:tcBorders>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DOCUMENTO DE TRANSPORTE</w:t>
            </w:r>
          </w:p>
        </w:tc>
        <w:tc>
          <w:tcPr>
            <w:tcW w:w="1948" w:type="dxa"/>
            <w:tcBorders>
              <w:top w:val="single" w:sz="4" w:space="0" w:color="0033CC"/>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CANTIDAD DE BULTOS</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-012345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CL12345</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-012460</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ML 987650</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10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BL00001</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34</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-012556</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CL98765123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89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-012574</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500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-012587</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DHL56789</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-012599</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608456372</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47</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10"/>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sz w:val="20"/>
                <w:szCs w:val="20"/>
                <w:lang w:val="es-PE" w:eastAsia="es-PE"/>
              </w:rPr>
            </w:pPr>
            <w:r w:rsidRPr="009074C8">
              <w:rPr>
                <w:rFonts w:ascii="Arial Narrow" w:hAnsi="Arial Narrow" w:cs="Arial"/>
                <w:sz w:val="20"/>
                <w:szCs w:val="20"/>
                <w:lang w:val="es-PE" w:eastAsia="es-PE"/>
              </w:rPr>
              <w:t xml:space="preserve">Elaborado por </w:t>
            </w:r>
            <w:r w:rsidRPr="009074C8">
              <w:rPr>
                <w:rFonts w:ascii="Arial Narrow" w:hAnsi="Arial Narrow" w:cs="Arial"/>
                <w:b/>
                <w:bCs/>
                <w:sz w:val="20"/>
                <w:szCs w:val="20"/>
                <w:lang w:val="es-PE" w:eastAsia="es-PE"/>
              </w:rPr>
              <w:t>[</w:t>
            </w:r>
            <w:proofErr w:type="gramStart"/>
            <w:r w:rsidRPr="009074C8">
              <w:rPr>
                <w:rFonts w:ascii="Arial Narrow" w:hAnsi="Arial Narrow" w:cs="Arial"/>
                <w:b/>
                <w:bCs/>
                <w:sz w:val="20"/>
                <w:szCs w:val="20"/>
                <w:lang w:val="es-PE" w:eastAsia="es-PE"/>
              </w:rPr>
              <w:t>...</w:t>
            </w:r>
            <w:r w:rsidRPr="009074C8">
              <w:rPr>
                <w:rFonts w:ascii="Arial Narrow" w:hAnsi="Arial Narrow" w:cs="Arial"/>
                <w:b/>
                <w:bCs/>
                <w:color w:val="C00000"/>
                <w:sz w:val="20"/>
                <w:szCs w:val="20"/>
                <w:lang w:val="es-PE" w:eastAsia="es-PE"/>
              </w:rPr>
              <w:t>(</w:t>
            </w:r>
            <w:proofErr w:type="gramEnd"/>
            <w:r w:rsidRPr="009074C8">
              <w:rPr>
                <w:rFonts w:ascii="Arial Narrow" w:hAnsi="Arial Narrow" w:cs="Arial"/>
                <w:b/>
                <w:bCs/>
                <w:color w:val="C00000"/>
                <w:sz w:val="20"/>
                <w:szCs w:val="20"/>
                <w:lang w:val="es-PE" w:eastAsia="es-PE"/>
              </w:rPr>
              <w:t xml:space="preserve">1) </w:t>
            </w:r>
            <w:proofErr w:type="spellStart"/>
            <w:r w:rsidRPr="009074C8">
              <w:rPr>
                <w:rFonts w:ascii="Arial Narrow" w:hAnsi="Arial Narrow" w:cs="Arial"/>
                <w:b/>
                <w:bCs/>
                <w:color w:val="C00000"/>
                <w:sz w:val="20"/>
                <w:szCs w:val="20"/>
                <w:lang w:val="es-PE" w:eastAsia="es-PE"/>
              </w:rPr>
              <w:t>ó</w:t>
            </w:r>
            <w:proofErr w:type="spellEnd"/>
            <w:r w:rsidRPr="009074C8">
              <w:rPr>
                <w:rFonts w:ascii="Arial Narrow" w:hAnsi="Arial Narrow" w:cs="Arial"/>
                <w:b/>
                <w:bCs/>
                <w:color w:val="C00000"/>
                <w:sz w:val="20"/>
                <w:szCs w:val="20"/>
                <w:lang w:val="es-PE" w:eastAsia="es-PE"/>
              </w:rPr>
              <w:t xml:space="preserve"> (2)</w:t>
            </w:r>
            <w:r w:rsidRPr="009074C8">
              <w:rPr>
                <w:rFonts w:ascii="Arial Narrow" w:hAnsi="Arial Narrow" w:cs="Arial"/>
                <w:b/>
                <w:bCs/>
                <w:sz w:val="20"/>
                <w:szCs w:val="20"/>
                <w:lang w:val="es-PE" w:eastAsia="es-PE"/>
              </w:rPr>
              <w:t>…]</w:t>
            </w:r>
          </w:p>
        </w:tc>
      </w:tr>
      <w:tr w:rsidR="009074C8" w:rsidRPr="009074C8" w:rsidTr="00397D56">
        <w:trPr>
          <w:trHeight w:val="272"/>
        </w:trPr>
        <w:tc>
          <w:tcPr>
            <w:tcW w:w="8741" w:type="dxa"/>
            <w:gridSpan w:val="5"/>
            <w:tcBorders>
              <w:top w:val="nil"/>
              <w:left w:val="single" w:sz="8" w:space="0" w:color="244062"/>
              <w:bottom w:val="single" w:sz="8" w:space="0" w:color="244062"/>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86"/>
        </w:trPr>
        <w:tc>
          <w:tcPr>
            <w:tcW w:w="337" w:type="dxa"/>
            <w:noWrap/>
            <w:vAlign w:val="bottom"/>
            <w:hideMark/>
          </w:tcPr>
          <w:p w:rsidR="009074C8" w:rsidRPr="009074C8" w:rsidRDefault="009074C8" w:rsidP="000D4493">
            <w:pPr>
              <w:rPr>
                <w:rFonts w:ascii="Arial Narrow" w:hAnsi="Arial Narrow"/>
                <w:sz w:val="20"/>
                <w:szCs w:val="20"/>
                <w:lang w:val="es-PE" w:eastAsia="es-PE"/>
              </w:rPr>
            </w:pPr>
          </w:p>
        </w:tc>
        <w:tc>
          <w:tcPr>
            <w:tcW w:w="2350"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673"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948"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433" w:type="dxa"/>
            <w:noWrap/>
            <w:vAlign w:val="bottom"/>
            <w:hideMark/>
          </w:tcPr>
          <w:p w:rsidR="009074C8" w:rsidRPr="009074C8" w:rsidRDefault="009074C8" w:rsidP="000D4493">
            <w:pPr>
              <w:jc w:val="left"/>
              <w:rPr>
                <w:rFonts w:ascii="Arial Narrow" w:hAnsi="Arial Narrow"/>
                <w:sz w:val="20"/>
                <w:szCs w:val="20"/>
                <w:lang w:val="es-PE" w:eastAsia="es-PE"/>
              </w:rPr>
            </w:pPr>
          </w:p>
        </w:tc>
      </w:tr>
    </w:tbl>
    <w:p w:rsidR="009074C8" w:rsidRPr="009074C8" w:rsidRDefault="009074C8" w:rsidP="009074C8">
      <w:pPr>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10"/>
        <w:gridCol w:w="6334"/>
      </w:tblGrid>
      <w:tr w:rsidR="009074C8" w:rsidRPr="009074C8" w:rsidTr="00397D56">
        <w:tc>
          <w:tcPr>
            <w:tcW w:w="2410"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w:t>
            </w:r>
            <w:proofErr w:type="spellStart"/>
            <w:r w:rsidRPr="009074C8">
              <w:rPr>
                <w:rFonts w:ascii="Arial Narrow" w:hAnsi="Arial Narrow" w:cs="Arial"/>
                <w:b/>
                <w:color w:val="000000" w:themeColor="text1"/>
                <w:sz w:val="20"/>
                <w:szCs w:val="20"/>
                <w:lang w:val="es-PE"/>
              </w:rPr>
              <w:t>comunicado.fecha_emision</w:t>
            </w:r>
            <w:proofErr w:type="spellEnd"/>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remisión del correo electrónico al Buzón Sol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RUC y Razón Social del Almacén Aduanero…]</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Nro. </w:t>
            </w:r>
            <w:proofErr w:type="gramStart"/>
            <w:r w:rsidRPr="009074C8">
              <w:rPr>
                <w:rFonts w:ascii="Arial Narrow" w:hAnsi="Arial Narrow"/>
                <w:sz w:val="20"/>
                <w:szCs w:val="20"/>
              </w:rPr>
              <w:t>de</w:t>
            </w:r>
            <w:proofErr w:type="gramEnd"/>
            <w:r w:rsidRPr="009074C8">
              <w:rPr>
                <w:rFonts w:ascii="Arial Narrow" w:hAnsi="Arial Narrow"/>
                <w:sz w:val="20"/>
                <w:szCs w:val="20"/>
              </w:rPr>
              <w:t xml:space="preserve"> RUC y nombre y/o descripción de la Razón Social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[...fecha...]</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en la que se asignó a los funcionarios aduaneros los paquetes con las declaraciones que se atenderán en este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proofErr w:type="gramStart"/>
            <w:r w:rsidRPr="009074C8">
              <w:rPr>
                <w:rFonts w:ascii="Arial Narrow" w:hAnsi="Arial Narrow" w:cs="Arial"/>
                <w:b/>
                <w:color w:val="000000" w:themeColor="text1"/>
                <w:sz w:val="20"/>
                <w:szCs w:val="20"/>
                <w:lang w:val="es-PE"/>
              </w:rPr>
              <w:t>[...(</w:t>
            </w:r>
            <w:proofErr w:type="gramEnd"/>
            <w:r w:rsidRPr="009074C8">
              <w:rPr>
                <w:rFonts w:ascii="Arial Narrow" w:hAnsi="Arial Narrow" w:cs="Arial"/>
                <w:b/>
                <w:color w:val="000000" w:themeColor="text1"/>
                <w:sz w:val="20"/>
                <w:szCs w:val="20"/>
                <w:lang w:val="es-PE"/>
              </w:rPr>
              <w:t xml:space="preserve">1) </w:t>
            </w:r>
            <w:proofErr w:type="spellStart"/>
            <w:r w:rsidRPr="009074C8">
              <w:rPr>
                <w:rFonts w:ascii="Arial Narrow" w:hAnsi="Arial Narrow" w:cs="Arial"/>
                <w:b/>
                <w:color w:val="000000" w:themeColor="text1"/>
                <w:sz w:val="20"/>
                <w:szCs w:val="20"/>
                <w:lang w:val="es-PE"/>
              </w:rPr>
              <w:t>ó</w:t>
            </w:r>
            <w:proofErr w:type="spellEnd"/>
            <w:r w:rsidRPr="009074C8">
              <w:rPr>
                <w:rFonts w:ascii="Arial Narrow" w:hAnsi="Arial Narrow" w:cs="Arial"/>
                <w:b/>
                <w:color w:val="000000" w:themeColor="text1"/>
                <w:sz w:val="20"/>
                <w:szCs w:val="20"/>
                <w:lang w:val="es-PE"/>
              </w:rPr>
              <w:t xml:space="preserve"> (2)…]</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(1) División de Importación de la IAMC, cuando se trate de una declaración de la aduana 118 </w:t>
            </w:r>
            <w:r w:rsidRPr="009074C8">
              <w:rPr>
                <w:rFonts w:ascii="Arial Narrow" w:hAnsi="Arial Narrow"/>
                <w:sz w:val="20"/>
                <w:szCs w:val="20"/>
              </w:rPr>
              <w:tab/>
            </w:r>
          </w:p>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(2) Departamento de Técnica Aduanera, cuando se trate de una declaración de la aduana 046; 082; 091; 127; 145; 163</w:t>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p>
        </w:tc>
      </w:tr>
    </w:tbl>
    <w:p w:rsidR="009074C8" w:rsidRPr="00CC44CA" w:rsidRDefault="009074C8" w:rsidP="009074C8">
      <w:pPr>
        <w:rPr>
          <w:lang w:val="es-PE"/>
        </w:rPr>
      </w:pPr>
    </w:p>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RPr="002D68EE" w:rsidTr="00A045C7">
        <w:tc>
          <w:tcPr>
            <w:tcW w:w="540" w:type="dxa"/>
            <w:shd w:val="clear" w:color="auto" w:fill="D9D9D9"/>
            <w:vAlign w:val="bottom"/>
          </w:tcPr>
          <w:p w:rsidR="00A045C7" w:rsidRPr="002D68EE" w:rsidRDefault="00A045C7" w:rsidP="001A2F10">
            <w:pPr>
              <w:pStyle w:val="Piedepgina"/>
              <w:tabs>
                <w:tab w:val="clear" w:pos="4419"/>
                <w:tab w:val="clear" w:pos="8838"/>
              </w:tabs>
              <w:rPr>
                <w:rFonts w:ascii="Arial Narrow" w:hAnsi="Arial Narrow" w:cs="Times New Roman"/>
                <w:szCs w:val="20"/>
                <w:lang w:val="es-ES"/>
              </w:rPr>
            </w:pPr>
            <w:r w:rsidRPr="002D68EE">
              <w:rPr>
                <w:rFonts w:ascii="Arial Narrow" w:hAnsi="Arial Narrow" w:cs="Times New Roman"/>
                <w:szCs w:val="20"/>
                <w:lang w:val="es-ES"/>
              </w:rPr>
              <w:t>Nro.</w:t>
            </w:r>
          </w:p>
        </w:tc>
        <w:tc>
          <w:tcPr>
            <w:tcW w:w="87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Requisito Funcional</w:t>
            </w:r>
          </w:p>
        </w:tc>
        <w:tc>
          <w:tcPr>
            <w:tcW w:w="793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Criterios de Aceptación</w:t>
            </w:r>
          </w:p>
        </w:tc>
      </w:tr>
      <w:tr w:rsidR="000A7716" w:rsidRPr="002D68EE" w:rsidTr="00A045C7">
        <w:tc>
          <w:tcPr>
            <w:tcW w:w="540" w:type="dxa"/>
          </w:tcPr>
          <w:p w:rsidR="000A7716" w:rsidRPr="002D68EE" w:rsidRDefault="000A7716" w:rsidP="001A2F10">
            <w:pPr>
              <w:pStyle w:val="NormalWeb"/>
              <w:spacing w:before="0" w:beforeAutospacing="0" w:after="0" w:afterAutospacing="0"/>
              <w:rPr>
                <w:rFonts w:ascii="Arial Narrow" w:eastAsia="Times New Roman" w:hAnsi="Arial Narrow"/>
              </w:rPr>
            </w:pPr>
            <w:r w:rsidRPr="002D68EE">
              <w:rPr>
                <w:rFonts w:ascii="Arial Narrow" w:eastAsia="Times New Roman" w:hAnsi="Arial Narrow"/>
              </w:rPr>
              <w:lastRenderedPageBreak/>
              <w:t>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w:t>
            </w:r>
          </w:p>
        </w:tc>
        <w:tc>
          <w:tcPr>
            <w:tcW w:w="7938" w:type="dxa"/>
          </w:tcPr>
          <w:p w:rsidR="000A7716" w:rsidRPr="002D68EE" w:rsidRDefault="000A7716"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intenta agregar un funcionario en un grupo para un rango de fechas en las que ya tiene asignación.</w:t>
            </w:r>
          </w:p>
          <w:p w:rsidR="000A7716" w:rsidRPr="002D68EE" w:rsidRDefault="000A7716"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“Funcionario aduanero ya se encuentra registrado con vigencia desde &lt;</w:t>
            </w:r>
            <w:proofErr w:type="spellStart"/>
            <w:r w:rsidRPr="002D68EE">
              <w:rPr>
                <w:rFonts w:ascii="Arial Narrow" w:hAnsi="Arial Narrow"/>
                <w:b/>
              </w:rPr>
              <w:t>Fecha_desde</w:t>
            </w:r>
            <w:proofErr w:type="spellEnd"/>
            <w:r w:rsidRPr="002D68EE">
              <w:rPr>
                <w:rFonts w:ascii="Arial Narrow" w:hAnsi="Arial Narrow"/>
                <w:b/>
              </w:rPr>
              <w:t>&gt; y hasta &lt;</w:t>
            </w:r>
            <w:proofErr w:type="spellStart"/>
            <w:r w:rsidRPr="002D68EE">
              <w:rPr>
                <w:rFonts w:ascii="Arial Narrow" w:hAnsi="Arial Narrow"/>
                <w:b/>
              </w:rPr>
              <w:t>Fecha_hasta</w:t>
            </w:r>
            <w:proofErr w:type="spellEnd"/>
            <w:r w:rsidRPr="002D68EE">
              <w:rPr>
                <w:rFonts w:ascii="Arial Narrow" w:hAnsi="Arial Narrow"/>
                <w:b/>
              </w:rPr>
              <w:t>&gt; verifique”.</w:t>
            </w:r>
          </w:p>
          <w:p w:rsidR="000A7716" w:rsidRPr="002D68EE" w:rsidRDefault="000A7716"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intenta agregar un funcionario en un grupo para un rango de fechas en las que </w:t>
            </w:r>
            <w:r w:rsidR="00E94E64">
              <w:rPr>
                <w:rFonts w:ascii="Arial Narrow" w:hAnsi="Arial Narrow"/>
              </w:rPr>
              <w:t>está disponible</w:t>
            </w:r>
            <w:r w:rsidRPr="002D68EE">
              <w:rPr>
                <w:rFonts w:ascii="Arial Narrow" w:hAnsi="Arial Narrow"/>
              </w:rPr>
              <w:t>.</w:t>
            </w:r>
          </w:p>
          <w:p w:rsidR="000A7716" w:rsidRPr="002D68EE" w:rsidRDefault="000A7716" w:rsidP="00E94E64">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el mensaje: </w:t>
            </w:r>
            <w:r w:rsidRPr="002D68EE">
              <w:rPr>
                <w:rFonts w:ascii="Arial Narrow" w:hAnsi="Arial Narrow"/>
                <w:b/>
              </w:rPr>
              <w:t>“</w:t>
            </w:r>
            <w:r w:rsidR="00E94E64" w:rsidRPr="005C403B">
              <w:rPr>
                <w:rFonts w:ascii="Arial Narrow" w:hAnsi="Arial Narrow"/>
                <w:b/>
              </w:rPr>
              <w:t>Grupo de Funcionarios grabado correctamente</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2</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RF2</w:t>
            </w:r>
          </w:p>
        </w:tc>
        <w:tc>
          <w:tcPr>
            <w:tcW w:w="7938" w:type="dxa"/>
          </w:tcPr>
          <w:p w:rsidR="00E150B5" w:rsidRPr="002D68EE" w:rsidRDefault="00E150B5"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w:t>
            </w:r>
            <w:r w:rsidR="00546361" w:rsidRPr="002D68EE">
              <w:rPr>
                <w:rFonts w:ascii="Arial Narrow" w:hAnsi="Arial Narrow"/>
              </w:rPr>
              <w:t>gresa los criterios de búsqueda consignando la fecha vigente desde, mayor que la fecha vigente hasta.</w:t>
            </w:r>
          </w:p>
          <w:p w:rsidR="00E150B5" w:rsidRPr="002D68EE" w:rsidRDefault="00E150B5"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546361" w:rsidRPr="002D68EE">
              <w:rPr>
                <w:rFonts w:ascii="Arial Narrow" w:hAnsi="Arial Narrow"/>
                <w:b/>
              </w:rPr>
              <w:t>El Campo Vigente Hasta es anterior a Vigente Desde</w:t>
            </w:r>
            <w:r w:rsidRPr="002D68EE">
              <w:rPr>
                <w:rFonts w:ascii="Arial Narrow" w:hAnsi="Arial Narrow"/>
                <w:b/>
              </w:rPr>
              <w:t>”.</w:t>
            </w:r>
          </w:p>
          <w:p w:rsidR="00E150B5" w:rsidRPr="002D68EE" w:rsidRDefault="00546361"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ingresa los criterios de búsqueda correctamente</w:t>
            </w:r>
            <w:r w:rsidR="00E150B5" w:rsidRPr="002D68EE">
              <w:rPr>
                <w:rFonts w:ascii="Arial Narrow" w:hAnsi="Arial Narrow"/>
              </w:rPr>
              <w:t>.</w:t>
            </w:r>
          </w:p>
          <w:p w:rsidR="000A7716" w:rsidRPr="002D68EE" w:rsidRDefault="00E150B5" w:rsidP="0025573E">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w:t>
            </w:r>
            <w:r w:rsidR="0025573E" w:rsidRPr="002D68EE">
              <w:rPr>
                <w:rFonts w:ascii="Arial Narrow" w:hAnsi="Arial Narrow"/>
              </w:rPr>
              <w:t>la lista de funcionarios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3</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RF3</w:t>
            </w:r>
          </w:p>
        </w:tc>
        <w:tc>
          <w:tcPr>
            <w:tcW w:w="7938" w:type="dxa"/>
          </w:tcPr>
          <w:p w:rsidR="000A7716" w:rsidRPr="00D242F8" w:rsidRDefault="00D242F8" w:rsidP="001A2F10">
            <w:pPr>
              <w:rPr>
                <w:rFonts w:ascii="Arial Narrow" w:hAnsi="Arial Narrow" w:cs="Arial"/>
                <w:sz w:val="20"/>
                <w:szCs w:val="20"/>
              </w:rPr>
            </w:pPr>
            <w:r>
              <w:rPr>
                <w:rFonts w:ascii="Arial Narrow" w:hAnsi="Arial Narrow" w:cs="Arial"/>
                <w:sz w:val="20"/>
                <w:szCs w:val="20"/>
              </w:rPr>
              <w:t xml:space="preserve">El usuario ingresa a la opción </w:t>
            </w:r>
            <w:r w:rsidRPr="00D242F8">
              <w:rPr>
                <w:rFonts w:ascii="Arial Narrow" w:hAnsi="Arial Narrow" w:cs="Arial"/>
                <w:b/>
                <w:sz w:val="20"/>
                <w:szCs w:val="20"/>
              </w:rPr>
              <w:t>Parámetros para el sorteo</w:t>
            </w:r>
            <w:r>
              <w:rPr>
                <w:rFonts w:ascii="Arial Narrow" w:hAnsi="Arial Narrow" w:cs="Arial"/>
                <w:sz w:val="20"/>
                <w:szCs w:val="20"/>
              </w:rPr>
              <w:t xml:space="preserve"> y en el combo ánfora visualiza el </w:t>
            </w:r>
            <w:r w:rsidRPr="00D242F8">
              <w:rPr>
                <w:rFonts w:ascii="Arial Narrow" w:hAnsi="Arial Narrow" w:cs="Arial"/>
                <w:b/>
                <w:sz w:val="20"/>
                <w:szCs w:val="20"/>
              </w:rPr>
              <w:t>Ánfora de Canal Rojo EER</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4</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RF4</w:t>
            </w:r>
          </w:p>
        </w:tc>
        <w:tc>
          <w:tcPr>
            <w:tcW w:w="7938" w:type="dxa"/>
          </w:tcPr>
          <w:p w:rsidR="000A7716" w:rsidRPr="002D68EE" w:rsidRDefault="00B510F0" w:rsidP="001A2F10">
            <w:pPr>
              <w:rPr>
                <w:rFonts w:ascii="Arial Narrow" w:hAnsi="Arial Narrow" w:cs="Arial"/>
                <w:sz w:val="20"/>
                <w:szCs w:val="20"/>
              </w:rPr>
            </w:pPr>
            <w:r w:rsidRPr="002D68EE">
              <w:rPr>
                <w:rFonts w:ascii="Arial Narrow" w:hAnsi="Arial Narrow"/>
                <w:sz w:val="20"/>
                <w:szCs w:val="20"/>
              </w:rPr>
              <w:t>El usuario ingresa</w:t>
            </w:r>
            <w:r>
              <w:rPr>
                <w:rFonts w:ascii="Arial Narrow" w:hAnsi="Arial Narrow"/>
                <w:sz w:val="20"/>
                <w:szCs w:val="20"/>
              </w:rPr>
              <w:t xml:space="preserve"> a la opción </w:t>
            </w:r>
            <w:r w:rsidRPr="00FF60D2">
              <w:rPr>
                <w:rFonts w:ascii="Arial Narrow" w:hAnsi="Arial Narrow" w:cs="Arial"/>
                <w:b/>
                <w:sz w:val="20"/>
                <w:szCs w:val="20"/>
              </w:rPr>
              <w:t>Criterios de Carga Laboral</w:t>
            </w:r>
            <w:r>
              <w:rPr>
                <w:rFonts w:ascii="Arial Narrow" w:hAnsi="Arial Narrow" w:cs="Arial"/>
                <w:b/>
                <w:sz w:val="20"/>
                <w:szCs w:val="20"/>
              </w:rPr>
              <w:t xml:space="preserve"> </w:t>
            </w:r>
            <w:r w:rsidRPr="00B510F0">
              <w:rPr>
                <w:rFonts w:ascii="Arial Narrow" w:hAnsi="Arial Narrow" w:cs="Arial"/>
                <w:sz w:val="20"/>
                <w:szCs w:val="20"/>
              </w:rPr>
              <w:t>y se visualizan los criterios correspondientes.</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5</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RF5</w:t>
            </w:r>
          </w:p>
        </w:tc>
        <w:tc>
          <w:tcPr>
            <w:tcW w:w="7938" w:type="dxa"/>
          </w:tcPr>
          <w:p w:rsidR="00E94E64" w:rsidRPr="002D68EE" w:rsidRDefault="00E94E64" w:rsidP="00E17B93">
            <w:pPr>
              <w:pStyle w:val="NormalWeb"/>
              <w:numPr>
                <w:ilvl w:val="0"/>
                <w:numId w:val="38"/>
              </w:numPr>
              <w:spacing w:before="0" w:beforeAutospacing="0" w:after="0" w:afterAutospacing="0"/>
              <w:rPr>
                <w:rFonts w:ascii="Arial Narrow" w:hAnsi="Arial Narrow"/>
              </w:rPr>
            </w:pPr>
            <w:r>
              <w:rPr>
                <w:rFonts w:ascii="Arial Narrow" w:hAnsi="Arial Narrow"/>
              </w:rPr>
              <w:t>El usuario ingresa porcentajes cuya sumatoria no es 100.</w:t>
            </w:r>
            <w:r w:rsidRPr="002D68EE">
              <w:rPr>
                <w:rFonts w:ascii="Arial Narrow" w:hAnsi="Arial Narrow"/>
              </w:rPr>
              <w:t xml:space="preserve"> </w:t>
            </w:r>
          </w:p>
          <w:p w:rsidR="00E94E64" w:rsidRPr="002D68EE" w:rsidRDefault="00E94E64" w:rsidP="00E94E64">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5C403B">
              <w:rPr>
                <w:rFonts w:ascii="Arial Narrow" w:hAnsi="Arial Narrow"/>
                <w:b/>
              </w:rPr>
              <w:t>Ponderaciones consignadas no suman el 100%, sírvase verificar</w:t>
            </w:r>
            <w:r w:rsidRPr="002D68EE">
              <w:rPr>
                <w:rFonts w:ascii="Arial Narrow" w:hAnsi="Arial Narrow"/>
                <w:b/>
              </w:rPr>
              <w:t>”.</w:t>
            </w:r>
          </w:p>
          <w:p w:rsidR="00E94E64" w:rsidRPr="002D68EE" w:rsidRDefault="00E94E64" w:rsidP="00E17B93">
            <w:pPr>
              <w:pStyle w:val="NormalWeb"/>
              <w:numPr>
                <w:ilvl w:val="0"/>
                <w:numId w:val="38"/>
              </w:numPr>
              <w:spacing w:before="0" w:beforeAutospacing="0" w:after="0" w:afterAutospacing="0"/>
              <w:rPr>
                <w:rFonts w:ascii="Arial Narrow" w:hAnsi="Arial Narrow"/>
              </w:rPr>
            </w:pPr>
            <w:r>
              <w:rPr>
                <w:rFonts w:ascii="Arial Narrow" w:hAnsi="Arial Narrow"/>
              </w:rPr>
              <w:t>El usuario ingresa todos los porcentajes cuya suma es 100</w:t>
            </w:r>
            <w:r w:rsidRPr="002D68EE">
              <w:rPr>
                <w:rFonts w:ascii="Arial Narrow" w:hAnsi="Arial Narrow"/>
              </w:rPr>
              <w:t xml:space="preserve"> </w:t>
            </w:r>
          </w:p>
          <w:p w:rsidR="00E94E64" w:rsidRPr="002D68EE" w:rsidRDefault="00E94E64" w:rsidP="0064502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w:t>
            </w:r>
            <w:r>
              <w:rPr>
                <w:rFonts w:ascii="Arial Narrow" w:hAnsi="Arial Narrow"/>
              </w:rPr>
              <w:t>graba los porcentajes y</w:t>
            </w:r>
            <w:r w:rsidR="00645028">
              <w:rPr>
                <w:rFonts w:ascii="Arial Narrow" w:hAnsi="Arial Narrow"/>
              </w:rPr>
              <w:t xml:space="preserve"> </w:t>
            </w:r>
            <w:r>
              <w:rPr>
                <w:rFonts w:ascii="Arial Narrow" w:hAnsi="Arial Narrow"/>
              </w:rPr>
              <w:t>se actualiza la lista.</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6</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RF6</w:t>
            </w:r>
          </w:p>
        </w:tc>
        <w:tc>
          <w:tcPr>
            <w:tcW w:w="7938" w:type="dxa"/>
          </w:tcPr>
          <w:p w:rsidR="00FA7E4F" w:rsidRPr="002D68EE" w:rsidRDefault="00FA7E4F"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 colocando fecha de inicio mayor que la fecha de fin</w:t>
            </w:r>
            <w:r w:rsidRPr="002D68EE">
              <w:rPr>
                <w:rFonts w:ascii="Arial Narrow" w:hAnsi="Arial Narrow"/>
              </w:rPr>
              <w:t>.</w:t>
            </w:r>
          </w:p>
          <w:p w:rsidR="00FA7E4F" w:rsidRPr="002D68EE" w:rsidRDefault="00FA7E4F" w:rsidP="00FA7E4F">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FA7E4F">
              <w:rPr>
                <w:rFonts w:ascii="Arial Narrow" w:hAnsi="Arial Narrow"/>
                <w:b/>
              </w:rPr>
              <w:t>El término de la vigencia del registro de los parámetros para el sorteo y asignación en Bloque debe ser mayor o igual a la fecha de inicio de vigencia</w:t>
            </w:r>
            <w:r w:rsidRPr="002D68EE">
              <w:rPr>
                <w:rFonts w:ascii="Arial Narrow" w:hAnsi="Arial Narrow"/>
                <w:b/>
              </w:rPr>
              <w:t>”.</w:t>
            </w:r>
          </w:p>
          <w:p w:rsidR="00FA7E4F" w:rsidRPr="002D68EE" w:rsidRDefault="00FA7E4F"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w:t>
            </w:r>
            <w:r w:rsidRPr="002D68EE">
              <w:rPr>
                <w:rFonts w:ascii="Arial Narrow" w:hAnsi="Arial Narrow"/>
              </w:rPr>
              <w:t xml:space="preserve"> correctamente.</w:t>
            </w:r>
          </w:p>
          <w:p w:rsidR="000A7716" w:rsidRPr="002D68EE" w:rsidRDefault="00FA7E4F" w:rsidP="00EA124C">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sidR="00EA124C">
              <w:rPr>
                <w:rFonts w:ascii="Arial Narrow" w:hAnsi="Arial Narrow"/>
              </w:rPr>
              <w:t>registra el sorteo</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7</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RF7</w:t>
            </w:r>
          </w:p>
        </w:tc>
        <w:tc>
          <w:tcPr>
            <w:tcW w:w="7938" w:type="dxa"/>
          </w:tcPr>
          <w:p w:rsidR="00A841CB" w:rsidRPr="002D68EE" w:rsidRDefault="00A841CB"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ingresa</w:t>
            </w:r>
            <w:r w:rsidR="00D9076F">
              <w:rPr>
                <w:rFonts w:ascii="Arial Narrow" w:hAnsi="Arial Narrow"/>
              </w:rPr>
              <w:t xml:space="preserve"> el número de grupo y coloca un número negativo</w:t>
            </w:r>
            <w:r w:rsidRPr="002D68EE">
              <w:rPr>
                <w:rFonts w:ascii="Arial Narrow" w:hAnsi="Arial Narrow"/>
              </w:rPr>
              <w:t>.</w:t>
            </w:r>
          </w:p>
          <w:p w:rsidR="00A841CB" w:rsidRPr="002D68EE" w:rsidRDefault="00A841CB" w:rsidP="00A841CB">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D9076F">
              <w:rPr>
                <w:rFonts w:ascii="Arial Narrow" w:hAnsi="Arial Narrow"/>
                <w:b/>
              </w:rPr>
              <w:t>El</w:t>
            </w:r>
            <w:r w:rsidR="00D9076F" w:rsidRPr="00D9076F">
              <w:rPr>
                <w:rFonts w:ascii="Arial Narrow" w:hAnsi="Arial Narrow"/>
                <w:b/>
              </w:rPr>
              <w:t xml:space="preserve"> valor ingresado para el Operador [</w:t>
            </w:r>
            <w:proofErr w:type="spellStart"/>
            <w:r w:rsidR="00D9076F" w:rsidRPr="00D9076F">
              <w:rPr>
                <w:rFonts w:ascii="Arial Narrow" w:hAnsi="Arial Narrow"/>
                <w:b/>
              </w:rPr>
              <w:t>Código_Operador</w:t>
            </w:r>
            <w:proofErr w:type="spellEnd"/>
            <w:r w:rsidR="00D9076F" w:rsidRPr="00D9076F">
              <w:rPr>
                <w:rFonts w:ascii="Arial Narrow" w:hAnsi="Arial Narrow"/>
                <w:b/>
              </w:rPr>
              <w:t>], debe ser un entero positivo</w:t>
            </w:r>
            <w:r w:rsidRPr="002D68EE">
              <w:rPr>
                <w:rFonts w:ascii="Arial Narrow" w:hAnsi="Arial Narrow"/>
                <w:b/>
              </w:rPr>
              <w:t>”.</w:t>
            </w:r>
          </w:p>
          <w:p w:rsidR="00A841CB" w:rsidRPr="002D68EE" w:rsidRDefault="00A841CB"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w:t>
            </w:r>
            <w:r w:rsidR="00D9076F">
              <w:rPr>
                <w:rFonts w:ascii="Arial Narrow" w:hAnsi="Arial Narrow"/>
              </w:rPr>
              <w:t>registra los datos de los grupos correctamente</w:t>
            </w:r>
            <w:r w:rsidRPr="002D68EE">
              <w:rPr>
                <w:rFonts w:ascii="Arial Narrow" w:hAnsi="Arial Narrow"/>
              </w:rPr>
              <w:t>.</w:t>
            </w:r>
          </w:p>
          <w:p w:rsidR="000A7716" w:rsidRPr="002D68EE" w:rsidRDefault="00A841CB" w:rsidP="00D9076F">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Pr>
                <w:rFonts w:ascii="Arial Narrow" w:hAnsi="Arial Narrow"/>
              </w:rPr>
              <w:t xml:space="preserve">registra </w:t>
            </w:r>
            <w:r w:rsidR="00D9076F">
              <w:rPr>
                <w:rFonts w:ascii="Arial Narrow" w:hAnsi="Arial Narrow"/>
              </w:rPr>
              <w:t>los grupos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8</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RF8</w:t>
            </w:r>
          </w:p>
        </w:tc>
        <w:tc>
          <w:tcPr>
            <w:tcW w:w="7938" w:type="dxa"/>
          </w:tcPr>
          <w:p w:rsidR="00012ED7" w:rsidRPr="00012ED7" w:rsidRDefault="00012ED7"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y funcionario y realiza la búsqueda</w:t>
            </w:r>
            <w:r w:rsidRPr="00012ED7">
              <w:rPr>
                <w:rFonts w:ascii="Arial Narrow" w:hAnsi="Arial Narrow"/>
              </w:rPr>
              <w:t>.</w:t>
            </w:r>
          </w:p>
          <w:p w:rsidR="000A7716" w:rsidRDefault="00012ED7" w:rsidP="00012ED7">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Muestra la lista de paquetes existentes</w:t>
            </w:r>
            <w:r w:rsidRPr="002D68EE">
              <w:rPr>
                <w:rFonts w:ascii="Arial Narrow" w:hAnsi="Arial Narrow"/>
                <w:b/>
              </w:rPr>
              <w:t>.</w:t>
            </w:r>
          </w:p>
          <w:p w:rsidR="00012ED7" w:rsidRPr="00012ED7" w:rsidRDefault="00012ED7"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El usuario selecciona el lugar de coordinación</w:t>
            </w:r>
          </w:p>
          <w:p w:rsidR="00012ED7" w:rsidRPr="00012ED7" w:rsidRDefault="00012ED7" w:rsidP="00012ED7">
            <w:pPr>
              <w:pStyle w:val="NormalWeb"/>
              <w:spacing w:before="0" w:beforeAutospacing="0" w:after="0" w:afterAutospacing="0"/>
              <w:ind w:left="360"/>
              <w:rPr>
                <w:rFonts w:ascii="Arial Narrow" w:hAnsi="Arial Narrow"/>
              </w:rPr>
            </w:pPr>
            <w:r>
              <w:rPr>
                <w:rFonts w:ascii="Arial Narrow" w:hAnsi="Arial Narrow"/>
                <w:u w:val="single"/>
              </w:rPr>
              <w:t>Respuesta del sistema:</w:t>
            </w:r>
            <w:r>
              <w:rPr>
                <w:rFonts w:ascii="Arial Narrow" w:hAnsi="Arial Narrow"/>
              </w:rPr>
              <w:t xml:space="preserve"> se graban los datos de lugar de coordinación.</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9</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RF9</w:t>
            </w:r>
          </w:p>
        </w:tc>
        <w:tc>
          <w:tcPr>
            <w:tcW w:w="7938" w:type="dxa"/>
          </w:tcPr>
          <w:p w:rsidR="00D149D2" w:rsidRPr="00012ED7" w:rsidRDefault="00D149D2"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D149D2" w:rsidRPr="00D149D2" w:rsidRDefault="00D149D2" w:rsidP="00D149D2">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D149D2" w:rsidRPr="00012ED7" w:rsidRDefault="00D149D2"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selecciona </w:t>
            </w:r>
            <w:r>
              <w:rPr>
                <w:rFonts w:ascii="Arial Narrow" w:hAnsi="Arial Narrow"/>
              </w:rPr>
              <w:t>una de las DSEER sin empaquetar y la asigna a uno de los paquetes formados.</w:t>
            </w:r>
          </w:p>
          <w:p w:rsidR="000A7716" w:rsidRPr="002D68EE" w:rsidRDefault="00D149D2" w:rsidP="00D149D2">
            <w:pPr>
              <w:pStyle w:val="NormalWeb"/>
              <w:spacing w:before="0" w:beforeAutospacing="0" w:after="0" w:afterAutospacing="0"/>
              <w:ind w:left="360"/>
              <w:rPr>
                <w:rFonts w:ascii="Arial Narrow" w:hAnsi="Arial Narrow"/>
              </w:rPr>
            </w:pPr>
            <w:r>
              <w:rPr>
                <w:rFonts w:ascii="Arial Narrow" w:hAnsi="Arial Narrow"/>
                <w:u w:val="single"/>
              </w:rPr>
              <w:t>Respuesta del sistema</w:t>
            </w:r>
            <w:r w:rsidRPr="00D149D2">
              <w:rPr>
                <w:rFonts w:ascii="Arial Narrow" w:hAnsi="Arial Narrow"/>
              </w:rPr>
              <w:t xml:space="preserve">: </w:t>
            </w:r>
            <w:r>
              <w:rPr>
                <w:rFonts w:ascii="Arial Narrow" w:hAnsi="Arial Narrow"/>
              </w:rPr>
              <w:t xml:space="preserve">se </w:t>
            </w:r>
            <w:r w:rsidR="00B54ED3">
              <w:rPr>
                <w:rFonts w:ascii="Arial Narrow" w:hAnsi="Arial Narrow"/>
              </w:rPr>
              <w:t>asigna</w:t>
            </w:r>
            <w:r>
              <w:rPr>
                <w:rFonts w:ascii="Arial Narrow" w:hAnsi="Arial Narrow"/>
              </w:rPr>
              <w:t xml:space="preserve"> la DSEER en el paquete seleccionado y se graban los cambios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10</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RF10</w:t>
            </w:r>
          </w:p>
        </w:tc>
        <w:tc>
          <w:tcPr>
            <w:tcW w:w="7938" w:type="dxa"/>
          </w:tcPr>
          <w:p w:rsidR="005D4FB1" w:rsidRPr="00012ED7" w:rsidRDefault="005D4FB1"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5D4FB1" w:rsidRPr="00D149D2" w:rsidRDefault="005D4FB1" w:rsidP="005D4FB1">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5D4FB1" w:rsidRPr="00012ED7" w:rsidRDefault="005D4FB1"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 sorteo con paquetes formados.</w:t>
            </w:r>
          </w:p>
          <w:p w:rsidR="000A7716" w:rsidRPr="002D68EE" w:rsidRDefault="005D4FB1" w:rsidP="005D4FB1">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muestra la lista de paquetes formados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RF11</w:t>
            </w:r>
          </w:p>
        </w:tc>
        <w:tc>
          <w:tcPr>
            <w:tcW w:w="7938" w:type="dxa"/>
          </w:tcPr>
          <w:p w:rsidR="00575766" w:rsidRPr="00012ED7" w:rsidRDefault="00575766"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 la DSEER asociada la cual a la fecha de la transmisión tiene Diligencia de despacho</w:t>
            </w:r>
            <w:r w:rsidRPr="00012ED7">
              <w:rPr>
                <w:rFonts w:ascii="Arial Narrow" w:hAnsi="Arial Narrow"/>
              </w:rPr>
              <w:t>.</w:t>
            </w:r>
          </w:p>
          <w:p w:rsidR="00575766" w:rsidRPr="00D149D2" w:rsidRDefault="00575766" w:rsidP="00575766">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“Se ha realizado otro proceso posterior a la transmisión de la rectificación, no se puede asignar”</w:t>
            </w:r>
            <w:r w:rsidRPr="00D149D2">
              <w:rPr>
                <w:rFonts w:ascii="Arial Narrow" w:hAnsi="Arial Narrow"/>
              </w:rPr>
              <w:t>.</w:t>
            </w:r>
          </w:p>
          <w:p w:rsidR="00575766" w:rsidRPr="00012ED7" w:rsidRDefault="00575766"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 xml:space="preserve">ingresa los datos de </w:t>
            </w:r>
            <w:r w:rsidR="005C3523">
              <w:rPr>
                <w:rFonts w:ascii="Arial Narrow" w:hAnsi="Arial Narrow"/>
              </w:rPr>
              <w:t>una DSEER sin procesos asociados a la fecha de transmisión y selecciona el funcionario a asignar.</w:t>
            </w:r>
          </w:p>
          <w:p w:rsidR="000A7716" w:rsidRPr="002D68EE" w:rsidRDefault="00575766" w:rsidP="005C3523">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sidR="005C3523">
              <w:rPr>
                <w:rFonts w:ascii="Arial Narrow" w:hAnsi="Arial Narrow"/>
              </w:rPr>
              <w:t>se graban los datos de la asignación</w:t>
            </w:r>
            <w:r w:rsidRPr="00D149D2">
              <w:rPr>
                <w:rFonts w:ascii="Arial Narrow" w:hAnsi="Arial Narrow"/>
              </w:rPr>
              <w:t>.</w:t>
            </w:r>
          </w:p>
        </w:tc>
      </w:tr>
      <w:tr w:rsidR="00575766" w:rsidRPr="002D68EE" w:rsidTr="00A045C7">
        <w:tc>
          <w:tcPr>
            <w:tcW w:w="540" w:type="dxa"/>
          </w:tcPr>
          <w:p w:rsidR="00575766" w:rsidRPr="002D68EE" w:rsidRDefault="00575766" w:rsidP="001A2F10">
            <w:pPr>
              <w:rPr>
                <w:rFonts w:ascii="Arial Narrow" w:hAnsi="Arial Narrow" w:cs="Arial"/>
                <w:sz w:val="20"/>
                <w:szCs w:val="20"/>
              </w:rPr>
            </w:pPr>
            <w:r w:rsidRPr="002D68EE">
              <w:rPr>
                <w:rFonts w:ascii="Arial Narrow" w:hAnsi="Arial Narrow" w:cs="Arial"/>
                <w:sz w:val="20"/>
                <w:szCs w:val="20"/>
              </w:rPr>
              <w:t>12</w:t>
            </w:r>
          </w:p>
        </w:tc>
        <w:tc>
          <w:tcPr>
            <w:tcW w:w="878" w:type="dxa"/>
          </w:tcPr>
          <w:p w:rsidR="00575766" w:rsidRPr="002D68EE" w:rsidRDefault="00575766">
            <w:pPr>
              <w:rPr>
                <w:rFonts w:ascii="Arial Narrow" w:hAnsi="Arial Narrow"/>
                <w:sz w:val="20"/>
                <w:szCs w:val="20"/>
              </w:rPr>
            </w:pPr>
            <w:r w:rsidRPr="002D68EE">
              <w:rPr>
                <w:rFonts w:ascii="Arial Narrow" w:hAnsi="Arial Narrow" w:cs="Arial"/>
                <w:sz w:val="20"/>
                <w:szCs w:val="20"/>
              </w:rPr>
              <w:t>RF12</w:t>
            </w:r>
          </w:p>
        </w:tc>
        <w:tc>
          <w:tcPr>
            <w:tcW w:w="7938" w:type="dxa"/>
          </w:tcPr>
          <w:p w:rsidR="00785F88" w:rsidRPr="00012ED7" w:rsidRDefault="00785F88"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 xml:space="preserve">de la DSEER </w:t>
            </w:r>
            <w:r w:rsidR="006E707B">
              <w:rPr>
                <w:rFonts w:ascii="Arial Narrow" w:hAnsi="Arial Narrow"/>
              </w:rPr>
              <w:t>y selecciona un funcionario que no está asignado a despacho.</w:t>
            </w:r>
          </w:p>
          <w:p w:rsidR="00785F88" w:rsidRPr="00D149D2" w:rsidRDefault="00785F88" w:rsidP="00785F8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w:t>
            </w:r>
            <w:r w:rsidR="006E707B" w:rsidRPr="006E707B">
              <w:rPr>
                <w:rFonts w:ascii="Arial Narrow" w:hAnsi="Arial Narrow"/>
                <w:b/>
              </w:rPr>
              <w:t>No puede reasignar la solicitud. El funcionario seleccionado no se encuentra asignado a despacho de la DUA</w:t>
            </w:r>
            <w:r w:rsidRPr="00262FE8">
              <w:rPr>
                <w:rFonts w:ascii="Arial Narrow" w:hAnsi="Arial Narrow"/>
                <w:b/>
              </w:rPr>
              <w:t>”</w:t>
            </w:r>
            <w:r w:rsidRPr="00D149D2">
              <w:rPr>
                <w:rFonts w:ascii="Arial Narrow" w:hAnsi="Arial Narrow"/>
              </w:rPr>
              <w:t>.</w:t>
            </w:r>
          </w:p>
          <w:p w:rsidR="00785F88" w:rsidRPr="00012ED7" w:rsidRDefault="00785F88"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una DSEER y selecciona el funcionario a asignar.</w:t>
            </w:r>
          </w:p>
          <w:p w:rsidR="00575766" w:rsidRPr="002D68EE" w:rsidRDefault="00785F88" w:rsidP="00785F88">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graban los datos de la asignación</w:t>
            </w:r>
            <w:r w:rsidRPr="00D149D2">
              <w:rPr>
                <w:rFonts w:ascii="Arial Narrow" w:hAnsi="Arial Narrow"/>
              </w:rPr>
              <w:t>.</w:t>
            </w:r>
          </w:p>
        </w:tc>
      </w:tr>
    </w:tbl>
    <w:p w:rsidR="00A045C7" w:rsidRDefault="00A045C7" w:rsidP="00245C4A"/>
    <w:p w:rsidR="00526188" w:rsidRDefault="00526188" w:rsidP="00255E0A">
      <w:pPr>
        <w:pStyle w:val="Ttulo2"/>
        <w:jc w:val="left"/>
        <w:rPr>
          <w:lang w:val="es-PE"/>
        </w:rPr>
      </w:pPr>
      <w:bookmarkStart w:id="53" w:name="_Toc476125658"/>
      <w:r>
        <w:rPr>
          <w:lang w:val="es-PE"/>
        </w:rPr>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3"/>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F45A34">
            <w:pPr>
              <w:pStyle w:val="Default"/>
              <w:autoSpaceDE/>
              <w:jc w:val="both"/>
              <w:rPr>
                <w:rFonts w:ascii="Arial" w:hAnsi="Arial"/>
                <w:b/>
                <w:bCs/>
                <w:szCs w:val="22"/>
                <w:lang w:val="es-PE"/>
              </w:rPr>
            </w:pPr>
            <w:r w:rsidRPr="00255E0A">
              <w:rPr>
                <w:rFonts w:ascii="Arial" w:hAnsi="Arial"/>
                <w:b/>
                <w:bCs/>
                <w:szCs w:val="22"/>
              </w:rPr>
              <w:t>Plataforma</w:t>
            </w:r>
          </w:p>
          <w:p w:rsidR="00526188" w:rsidRDefault="00526188" w:rsidP="00F45A34">
            <w:pPr>
              <w:pStyle w:val="Default"/>
              <w:autoSpaceDE/>
              <w:jc w:val="both"/>
              <w:rPr>
                <w:rFonts w:ascii="Arial Narrow" w:hAnsi="Arial Narrow"/>
              </w:rPr>
            </w:pPr>
            <w:r>
              <w:rPr>
                <w:rFonts w:ascii="Arial Narrow" w:hAnsi="Arial Narrow"/>
              </w:rPr>
              <w:t>Base de datos, middleware</w:t>
            </w:r>
            <w:r w:rsidR="00F45A34">
              <w:rPr>
                <w:rFonts w:ascii="Arial Narrow" w:hAnsi="Arial Narrow"/>
              </w:rPr>
              <w:t xml:space="preserve">, sistemas operativos, </w:t>
            </w:r>
            <w:proofErr w:type="spellStart"/>
            <w:r w:rsidR="00F45A34">
              <w:rPr>
                <w:rFonts w:ascii="Arial Narrow" w:hAnsi="Arial Narrow"/>
              </w:rPr>
              <w:t>runtime</w:t>
            </w:r>
            <w:proofErr w:type="spellEnd"/>
            <w:r w:rsidR="00F45A34">
              <w:rPr>
                <w:rFonts w:ascii="Arial Narrow" w:hAnsi="Arial Narrow"/>
              </w:rPr>
              <w:t>,</w:t>
            </w:r>
            <w:r>
              <w:rPr>
                <w:rFonts w:ascii="Arial Narrow" w:hAnsi="Arial Narrow"/>
              </w:rPr>
              <w:t xml:space="preserve">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F45A34">
            <w:pPr>
              <w:pStyle w:val="NormalWeb"/>
              <w:spacing w:before="0" w:beforeAutospacing="0" w:after="0" w:afterAutospacing="0"/>
            </w:pPr>
            <w:r w:rsidRPr="00D92884">
              <w:t>Base de datos : Oracle 11g</w:t>
            </w:r>
          </w:p>
          <w:p w:rsidR="0036486B" w:rsidRDefault="0036486B" w:rsidP="00F45A34">
            <w:pPr>
              <w:pStyle w:val="NormalWeb"/>
              <w:spacing w:before="0" w:beforeAutospacing="0" w:after="0" w:afterAutospacing="0"/>
            </w:pPr>
            <w:r w:rsidRPr="00D92884">
              <w:t xml:space="preserve">Servidor Web : </w:t>
            </w:r>
            <w:proofErr w:type="spellStart"/>
            <w:r w:rsidRPr="00D92884">
              <w:t>IPlanet</w:t>
            </w:r>
            <w:proofErr w:type="spellEnd"/>
          </w:p>
          <w:p w:rsidR="0036486B" w:rsidRDefault="0036486B" w:rsidP="00F45A34">
            <w:pPr>
              <w:pStyle w:val="NormalWeb"/>
              <w:spacing w:before="0" w:beforeAutospacing="0" w:after="0" w:afterAutospacing="0"/>
            </w:pPr>
            <w:r w:rsidRPr="00D92884">
              <w:t xml:space="preserve">Servidor de aplicaciones: Web </w:t>
            </w:r>
            <w:proofErr w:type="spellStart"/>
            <w:r w:rsidRPr="00D92884">
              <w:t>Logic</w:t>
            </w:r>
            <w:proofErr w:type="spellEnd"/>
            <w:r w:rsidRPr="00D92884">
              <w:t xml:space="preserve"> 10.3.4</w:t>
            </w:r>
          </w:p>
          <w:p w:rsidR="0036486B" w:rsidRDefault="0036486B" w:rsidP="00F45A34">
            <w:pPr>
              <w:pStyle w:val="NormalWeb"/>
              <w:spacing w:before="0" w:beforeAutospacing="0" w:after="0" w:afterAutospacing="0"/>
            </w:pPr>
            <w:r w:rsidRPr="00D92884">
              <w:t>Estaciones de trabajo: Windows XP o Vista, Internet Explorer 8.0</w:t>
            </w:r>
          </w:p>
          <w:p w:rsidR="00526188" w:rsidRDefault="00526188" w:rsidP="00F45A34">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F45A34">
            <w:pPr>
              <w:rPr>
                <w:rFonts w:cs="Arial"/>
                <w:b/>
                <w:bCs/>
                <w:sz w:val="20"/>
              </w:rPr>
            </w:pPr>
            <w:r w:rsidRPr="00255E0A">
              <w:rPr>
                <w:b/>
                <w:bCs/>
                <w:sz w:val="20"/>
              </w:rPr>
              <w:t>Infraestructura</w:t>
            </w:r>
          </w:p>
          <w:p w:rsidR="00526188" w:rsidRDefault="00526188" w:rsidP="00F45A34">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F45A34">
            <w:pPr>
              <w:rPr>
                <w:rFonts w:cs="Arial"/>
                <w:sz w:val="20"/>
                <w:szCs w:val="20"/>
              </w:rPr>
            </w:pPr>
            <w:r w:rsidRPr="0036486B">
              <w:rPr>
                <w:rFonts w:cs="Arial"/>
                <w:sz w:val="20"/>
                <w:szCs w:val="20"/>
              </w:rPr>
              <w:t>Servicio : Servicio de Internet</w:t>
            </w:r>
          </w:p>
          <w:p w:rsidR="0036486B" w:rsidRPr="0036486B" w:rsidRDefault="0036486B" w:rsidP="00F45A34">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F45A34">
            <w:pPr>
              <w:rPr>
                <w:rFonts w:cs="Arial"/>
                <w:sz w:val="20"/>
                <w:szCs w:val="20"/>
              </w:rPr>
            </w:pPr>
            <w:r w:rsidRPr="0036486B">
              <w:rPr>
                <w:rFonts w:cs="Arial"/>
                <w:sz w:val="20"/>
                <w:szCs w:val="20"/>
              </w:rPr>
              <w:t>Seguridad de la Red: Acceso vía usuario y clave electrónica.</w:t>
            </w:r>
          </w:p>
          <w:p w:rsidR="00526188" w:rsidRDefault="0036486B" w:rsidP="00F45A34">
            <w:pPr>
              <w:rPr>
                <w:rFonts w:cs="Arial"/>
                <w:sz w:val="20"/>
                <w:szCs w:val="20"/>
              </w:rPr>
            </w:pPr>
            <w:r w:rsidRPr="0036486B">
              <w:rPr>
                <w:rFonts w:cs="Arial"/>
                <w:sz w:val="20"/>
                <w:szCs w:val="20"/>
              </w:rPr>
              <w:t xml:space="preserve">Protocolos: TCP/IP, http y SOAP (web </w:t>
            </w:r>
            <w:proofErr w:type="spellStart"/>
            <w:r w:rsidRPr="0036486B">
              <w:rPr>
                <w:rFonts w:cs="Arial"/>
                <w:sz w:val="20"/>
                <w:szCs w:val="20"/>
              </w:rPr>
              <w:t>services</w:t>
            </w:r>
            <w:proofErr w:type="spellEnd"/>
            <w:r w:rsidRPr="0036486B">
              <w:rPr>
                <w:rFonts w:cs="Arial"/>
                <w:sz w:val="20"/>
                <w:szCs w:val="20"/>
              </w:rPr>
              <w:t>)</w:t>
            </w:r>
          </w:p>
          <w:p w:rsidR="00526188" w:rsidRDefault="00526188" w:rsidP="00F45A34">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5F24F9" w:rsidRDefault="005F24F9" w:rsidP="005F24F9">
      <w:pPr>
        <w:pStyle w:val="Ttulo1"/>
      </w:pPr>
      <w:bookmarkStart w:id="54" w:name="_Toc476125660"/>
    </w:p>
    <w:p w:rsidR="00433D6D" w:rsidRDefault="00433D6D" w:rsidP="00626B50">
      <w:pPr>
        <w:pStyle w:val="Ttulo2"/>
        <w:ind w:left="567" w:hanging="567"/>
      </w:pPr>
      <w:r>
        <w:t>DISEÑO DEL MODELO CONCEPTUAL</w:t>
      </w:r>
      <w:bookmarkEnd w:id="54"/>
    </w:p>
    <w:p w:rsidR="00AE30AE" w:rsidRDefault="00AE30AE" w:rsidP="00433D6D">
      <w:pPr>
        <w:ind w:left="567"/>
      </w:pPr>
    </w:p>
    <w:p w:rsidR="00433D6D" w:rsidRDefault="00433D6D" w:rsidP="00626B50">
      <w:pPr>
        <w:pStyle w:val="Ttulo2"/>
        <w:ind w:left="567" w:hanging="567"/>
      </w:pPr>
      <w:bookmarkStart w:id="55" w:name="_Toc52788315"/>
      <w:bookmarkStart w:id="56" w:name="_Toc101687593"/>
      <w:bookmarkStart w:id="57" w:name="_Toc476125661"/>
      <w:r>
        <w:t xml:space="preserve">DISEÑO </w:t>
      </w:r>
      <w:bookmarkEnd w:id="55"/>
      <w:bookmarkEnd w:id="56"/>
      <w:r>
        <w:t>DE LA ARQUITECTURA DEL SISTEMA DE INFORMACIÓN</w:t>
      </w:r>
      <w:bookmarkEnd w:id="57"/>
    </w:p>
    <w:p w:rsidR="00433D6D" w:rsidRDefault="00433D6D" w:rsidP="00433D6D">
      <w:pPr>
        <w:pStyle w:val="Ttulo2"/>
        <w:numPr>
          <w:ilvl w:val="0"/>
          <w:numId w:val="0"/>
        </w:numPr>
      </w:pPr>
    </w:p>
    <w:p w:rsidR="00433D6D" w:rsidRDefault="00433D6D" w:rsidP="00626B50">
      <w:pPr>
        <w:pStyle w:val="Ttulo3"/>
      </w:pPr>
      <w:r>
        <w:t>ARQUITECTURA DE DATOS</w:t>
      </w:r>
    </w:p>
    <w:p w:rsidR="00433D6D" w:rsidRDefault="00433D6D" w:rsidP="00433D6D">
      <w:pPr>
        <w:pStyle w:val="Ttulo2"/>
        <w:numPr>
          <w:ilvl w:val="0"/>
          <w:numId w:val="0"/>
        </w:numPr>
      </w:pPr>
    </w:p>
    <w:p w:rsidR="00433D6D" w:rsidRPr="009B0913" w:rsidRDefault="00433D6D" w:rsidP="00CD45E3">
      <w:pPr>
        <w:pStyle w:val="Ttulo4"/>
        <w:rPr>
          <w:shd w:val="clear" w:color="auto" w:fill="FFFFFF"/>
        </w:rPr>
      </w:pPr>
      <w:bookmarkStart w:id="58" w:name="_Toc101687594"/>
      <w:r w:rsidRPr="001A535E">
        <w:t>Diagrama</w:t>
      </w:r>
      <w:r>
        <w:rPr>
          <w:shd w:val="clear" w:color="auto" w:fill="FFFFFF"/>
        </w:rPr>
        <w:t xml:space="preserve"> de Clases</w:t>
      </w:r>
      <w:bookmarkEnd w:id="58"/>
      <w:r>
        <w:rPr>
          <w:shd w:val="clear" w:color="auto" w:fill="FFFFFF"/>
        </w:rPr>
        <w:t xml:space="preserve"> (O.O) o modelo conceptual de datos (estructurado)</w:t>
      </w:r>
    </w:p>
    <w:p w:rsidR="00433D6D" w:rsidRDefault="00433D6D" w:rsidP="00433D6D">
      <w:pPr>
        <w:ind w:left="426"/>
        <w:rPr>
          <w:color w:val="339966"/>
          <w:sz w:val="20"/>
        </w:rPr>
      </w:pPr>
      <w:bookmarkStart w:id="59" w:name="OLE_LINK1"/>
      <w:r>
        <w:rPr>
          <w:color w:val="339966"/>
          <w:sz w:val="20"/>
        </w:rPr>
        <w:t>.</w:t>
      </w:r>
    </w:p>
    <w:p w:rsidR="00433D6D" w:rsidRDefault="00433D6D" w:rsidP="007F486C">
      <w:pPr>
        <w:pStyle w:val="Ttulo4"/>
        <w:numPr>
          <w:ilvl w:val="0"/>
          <w:numId w:val="0"/>
        </w:numPr>
        <w:ind w:left="864"/>
        <w:rPr>
          <w:b w:val="0"/>
        </w:rPr>
      </w:pPr>
      <w:r w:rsidRPr="001121B3">
        <w:rPr>
          <w:b w:val="0"/>
        </w:rPr>
        <w:t>Ruta: (grafico) &lt;&lt;\\</w:t>
      </w:r>
      <w:r w:rsidR="002979FC" w:rsidRPr="001121B3">
        <w:rPr>
          <w:b w:val="0"/>
        </w:rPr>
        <w:t>dirección</w:t>
      </w:r>
      <w:r w:rsidRPr="001121B3">
        <w:rPr>
          <w:b w:val="0"/>
        </w:rPr>
        <w:t xml:space="preserve"> del diagrama de clases en power designer &gt;&gt;</w:t>
      </w:r>
    </w:p>
    <w:p w:rsidR="005E60B7" w:rsidRDefault="005E60B7" w:rsidP="0067793C"/>
    <w:p w:rsidR="0067793C" w:rsidRDefault="005E60B7" w:rsidP="005E60B7">
      <w:pPr>
        <w:pStyle w:val="Ttulo4"/>
        <w:numPr>
          <w:ilvl w:val="0"/>
          <w:numId w:val="0"/>
        </w:numPr>
        <w:ind w:left="864"/>
      </w:pPr>
      <w:r w:rsidRPr="009B24C3">
        <w:lastRenderedPageBreak/>
        <w:t>Clases entidad</w:t>
      </w:r>
    </w:p>
    <w:p w:rsidR="009B24C3" w:rsidRDefault="00B0627D" w:rsidP="009B24C3">
      <w:pPr>
        <w:pStyle w:val="Ttulo4"/>
        <w:numPr>
          <w:ilvl w:val="0"/>
          <w:numId w:val="0"/>
        </w:numPr>
        <w:ind w:left="864" w:hanging="864"/>
      </w:pPr>
      <w:r>
        <w:rPr>
          <w:noProof/>
          <w:lang w:val="es-PE" w:eastAsia="es-PE"/>
        </w:rPr>
        <w:drawing>
          <wp:inline distT="0" distB="0" distL="0" distR="0" wp14:anchorId="184E2AA8" wp14:editId="09C737CA">
            <wp:extent cx="5819775" cy="7727096"/>
            <wp:effectExtent l="0" t="0" r="0" b="762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816554" cy="7722819"/>
                    </a:xfrm>
                    <a:prstGeom prst="rect">
                      <a:avLst/>
                    </a:prstGeom>
                    <a:noFill/>
                    <a:ln>
                      <a:noFill/>
                    </a:ln>
                  </pic:spPr>
                </pic:pic>
              </a:graphicData>
            </a:graphic>
          </wp:inline>
        </w:drawing>
      </w:r>
    </w:p>
    <w:p w:rsidR="009B24C3" w:rsidRDefault="009B24C3" w:rsidP="009B24C3">
      <w:pPr>
        <w:pStyle w:val="Ttulo4"/>
        <w:numPr>
          <w:ilvl w:val="0"/>
          <w:numId w:val="0"/>
        </w:numPr>
        <w:ind w:left="864"/>
      </w:pPr>
    </w:p>
    <w:p w:rsidR="001562B9" w:rsidRDefault="001562B9">
      <w:pPr>
        <w:jc w:val="left"/>
        <w:rPr>
          <w:rFonts w:cs="Arial"/>
          <w:b/>
          <w:bCs/>
          <w:iCs/>
          <w:sz w:val="20"/>
          <w:szCs w:val="20"/>
        </w:rPr>
      </w:pPr>
      <w:r>
        <w:br w:type="page"/>
      </w:r>
    </w:p>
    <w:p w:rsidR="009B24C3" w:rsidRPr="009B24C3" w:rsidRDefault="009B24C3" w:rsidP="009B24C3">
      <w:pPr>
        <w:pStyle w:val="Ttulo4"/>
        <w:numPr>
          <w:ilvl w:val="0"/>
          <w:numId w:val="0"/>
        </w:numPr>
        <w:ind w:left="864"/>
      </w:pPr>
      <w:r w:rsidRPr="009B24C3">
        <w:lastRenderedPageBreak/>
        <w:t xml:space="preserve">Clases </w:t>
      </w:r>
      <w:r>
        <w:t>servicio</w:t>
      </w:r>
    </w:p>
    <w:p w:rsidR="009B24C3" w:rsidRDefault="00BF34AD" w:rsidP="009B24C3">
      <w:pPr>
        <w:pStyle w:val="Ttulo4"/>
        <w:numPr>
          <w:ilvl w:val="0"/>
          <w:numId w:val="0"/>
        </w:numPr>
        <w:ind w:left="864" w:hanging="864"/>
      </w:pPr>
      <w:r>
        <w:rPr>
          <w:noProof/>
          <w:lang w:val="es-PE" w:eastAsia="es-PE"/>
        </w:rPr>
        <w:drawing>
          <wp:inline distT="0" distB="0" distL="0" distR="0" wp14:anchorId="3AB4022C" wp14:editId="26C417E5">
            <wp:extent cx="5126513" cy="742950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23925" cy="7425750"/>
                    </a:xfrm>
                    <a:prstGeom prst="rect">
                      <a:avLst/>
                    </a:prstGeom>
                    <a:noFill/>
                    <a:ln>
                      <a:noFill/>
                    </a:ln>
                  </pic:spPr>
                </pic:pic>
              </a:graphicData>
            </a:graphic>
          </wp:inline>
        </w:drawing>
      </w:r>
    </w:p>
    <w:p w:rsidR="003907BA" w:rsidRDefault="003907BA" w:rsidP="003907BA"/>
    <w:p w:rsidR="003907BA" w:rsidRPr="003907BA" w:rsidRDefault="003907BA" w:rsidP="003907BA">
      <w:r>
        <w:rPr>
          <w:noProof/>
          <w:lang w:val="es-PE" w:eastAsia="es-PE"/>
        </w:rPr>
        <w:lastRenderedPageBreak/>
        <w:drawing>
          <wp:inline distT="0" distB="0" distL="0" distR="0" wp14:anchorId="4BD571B9" wp14:editId="5678B5A0">
            <wp:extent cx="5958205" cy="4254349"/>
            <wp:effectExtent l="0" t="0" r="4445"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58205" cy="4254349"/>
                    </a:xfrm>
                    <a:prstGeom prst="rect">
                      <a:avLst/>
                    </a:prstGeom>
                    <a:noFill/>
                    <a:ln>
                      <a:noFill/>
                    </a:ln>
                  </pic:spPr>
                </pic:pic>
              </a:graphicData>
            </a:graphic>
          </wp:inline>
        </w:drawing>
      </w:r>
    </w:p>
    <w:p w:rsidR="001562B9" w:rsidRDefault="001562B9">
      <w:pPr>
        <w:jc w:val="left"/>
        <w:rPr>
          <w:rFonts w:cs="Arial"/>
          <w:b/>
          <w:bCs/>
          <w:iCs/>
          <w:sz w:val="20"/>
          <w:szCs w:val="20"/>
        </w:rPr>
      </w:pPr>
      <w:r>
        <w:br w:type="page"/>
      </w:r>
    </w:p>
    <w:p w:rsidR="009B24C3" w:rsidRPr="009B24C3" w:rsidRDefault="009B24C3" w:rsidP="009B24C3">
      <w:pPr>
        <w:pStyle w:val="Ttulo4"/>
        <w:numPr>
          <w:ilvl w:val="0"/>
          <w:numId w:val="0"/>
        </w:numPr>
        <w:ind w:left="864"/>
      </w:pPr>
      <w:r w:rsidRPr="009B24C3">
        <w:lastRenderedPageBreak/>
        <w:t xml:space="preserve">Clases </w:t>
      </w:r>
      <w:r>
        <w:t>controlador</w:t>
      </w:r>
    </w:p>
    <w:p w:rsidR="007F486C" w:rsidRDefault="00667BFE" w:rsidP="007F486C">
      <w:r>
        <w:rPr>
          <w:noProof/>
          <w:lang w:val="es-PE" w:eastAsia="es-PE"/>
        </w:rPr>
        <w:drawing>
          <wp:inline distT="0" distB="0" distL="0" distR="0" wp14:anchorId="6FDC98C8" wp14:editId="7CDE32CE">
            <wp:extent cx="5958205" cy="5469828"/>
            <wp:effectExtent l="0" t="0" r="444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58205" cy="5469828"/>
                    </a:xfrm>
                    <a:prstGeom prst="rect">
                      <a:avLst/>
                    </a:prstGeom>
                    <a:noFill/>
                    <a:ln>
                      <a:noFill/>
                    </a:ln>
                  </pic:spPr>
                </pic:pic>
              </a:graphicData>
            </a:graphic>
          </wp:inline>
        </w:drawing>
      </w:r>
    </w:p>
    <w:p w:rsidR="00433D6D" w:rsidRPr="001121B3" w:rsidRDefault="00433D6D" w:rsidP="00365AE4">
      <w:pPr>
        <w:pStyle w:val="Ttulo4"/>
        <w:numPr>
          <w:ilvl w:val="0"/>
          <w:numId w:val="0"/>
        </w:numPr>
        <w:ind w:left="864"/>
        <w:rPr>
          <w:b w:val="0"/>
        </w:rPr>
      </w:pPr>
      <w:r w:rsidRPr="001121B3">
        <w:rPr>
          <w:b w:val="0"/>
        </w:rPr>
        <w:t>Ruta: (grafico) &lt;&lt;\\</w:t>
      </w:r>
      <w:proofErr w:type="spellStart"/>
      <w:r w:rsidRPr="001121B3">
        <w:rPr>
          <w:b w:val="0"/>
        </w:rPr>
        <w:t>direccion</w:t>
      </w:r>
      <w:proofErr w:type="spellEnd"/>
      <w:r w:rsidRPr="001121B3">
        <w:rPr>
          <w:b w:val="0"/>
        </w:rPr>
        <w:t xml:space="preserve"> del diagrama entidad relación en power designer&gt;&gt; (estructurado)</w:t>
      </w:r>
    </w:p>
    <w:p w:rsidR="00433D6D" w:rsidRPr="009B24C3" w:rsidRDefault="009B24C3" w:rsidP="009B24C3">
      <w:pPr>
        <w:pStyle w:val="Ttulo4"/>
        <w:numPr>
          <w:ilvl w:val="0"/>
          <w:numId w:val="0"/>
        </w:numPr>
        <w:ind w:left="864"/>
        <w:rPr>
          <w:color w:val="FF0000"/>
        </w:rPr>
      </w:pPr>
      <w:r w:rsidRPr="009B24C3">
        <w:rPr>
          <w:color w:val="FF0000"/>
        </w:rPr>
        <w:t>No aplica</w:t>
      </w:r>
    </w:p>
    <w:p w:rsidR="00433D6D" w:rsidRPr="009B0913" w:rsidRDefault="00433D6D" w:rsidP="00CD45E3">
      <w:pPr>
        <w:pStyle w:val="Ttulo4"/>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433D6D" w:rsidRPr="002503EA" w:rsidRDefault="00433D6D" w:rsidP="00365AE4">
      <w:pPr>
        <w:pStyle w:val="Ttulo4"/>
        <w:numPr>
          <w:ilvl w:val="0"/>
          <w:numId w:val="0"/>
        </w:numPr>
        <w:ind w:left="864"/>
        <w:rPr>
          <w:b w:val="0"/>
          <w:u w:val="single"/>
        </w:rPr>
      </w:pPr>
      <w:r w:rsidRPr="001121B3">
        <w:rPr>
          <w:b w:val="0"/>
        </w:rPr>
        <w:t>(</w:t>
      </w:r>
      <w:proofErr w:type="gramStart"/>
      <w:r w:rsidRPr="001121B3">
        <w:rPr>
          <w:b w:val="0"/>
        </w:rPr>
        <w:t>clases</w:t>
      </w:r>
      <w:proofErr w:type="gramEnd"/>
      <w:r w:rsidRPr="001121B3">
        <w:rPr>
          <w:b w:val="0"/>
        </w:rPr>
        <w:t xml:space="preserve"> del tipo entidad que perduran en el tiempo) &lt;&lt;\\</w:t>
      </w:r>
      <w:proofErr w:type="spellStart"/>
      <w:r w:rsidRPr="001121B3">
        <w:rPr>
          <w:b w:val="0"/>
        </w:rPr>
        <w:t>direccion</w:t>
      </w:r>
      <w:proofErr w:type="spellEnd"/>
      <w:r w:rsidRPr="001121B3">
        <w:rPr>
          <w:b w:val="0"/>
        </w:rPr>
        <w:t xml:space="preserve"> del modelo de clases en power designer&gt;&gt;</w:t>
      </w:r>
    </w:p>
    <w:bookmarkEnd w:id="59"/>
    <w:p w:rsidR="00433D6D" w:rsidRDefault="00433D6D" w:rsidP="00433D6D"/>
    <w:p w:rsidR="00433D6D" w:rsidRPr="009B0913" w:rsidRDefault="00433D6D" w:rsidP="00CD45E3">
      <w:pPr>
        <w:pStyle w:val="Ttulo4"/>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Pr="001121B3" w:rsidRDefault="00433D6D" w:rsidP="00365AE4">
      <w:pPr>
        <w:pStyle w:val="Ttulo4"/>
        <w:numPr>
          <w:ilvl w:val="0"/>
          <w:numId w:val="0"/>
        </w:numPr>
        <w:ind w:left="864"/>
        <w:rPr>
          <w:b w:val="0"/>
        </w:rPr>
      </w:pPr>
      <w:r w:rsidRPr="001121B3">
        <w:rPr>
          <w:b w:val="0"/>
        </w:rPr>
        <w:lastRenderedPageBreak/>
        <w:t>Ruta: (grafico) &lt;&lt;\\</w:t>
      </w:r>
      <w:proofErr w:type="spellStart"/>
      <w:r w:rsidRPr="001121B3">
        <w:rPr>
          <w:b w:val="0"/>
        </w:rPr>
        <w:t>direccion</w:t>
      </w:r>
      <w:proofErr w:type="spellEnd"/>
      <w:r w:rsidRPr="001121B3">
        <w:rPr>
          <w:b w:val="0"/>
        </w:rPr>
        <w:t xml:space="preserve"> del diagrama del modelo físico de datos en power designer &gt;&gt;</w:t>
      </w:r>
    </w:p>
    <w:p w:rsidR="00433D6D" w:rsidRDefault="00C50483" w:rsidP="00433D6D">
      <w:r>
        <w:rPr>
          <w:noProof/>
          <w:lang w:val="es-PE" w:eastAsia="es-PE"/>
        </w:rPr>
        <w:drawing>
          <wp:inline distT="0" distB="0" distL="0" distR="0">
            <wp:extent cx="5958205" cy="3731539"/>
            <wp:effectExtent l="0" t="0" r="4445" b="2540"/>
            <wp:docPr id="102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958205" cy="3731539"/>
                    </a:xfrm>
                    <a:prstGeom prst="rect">
                      <a:avLst/>
                    </a:prstGeom>
                    <a:noFill/>
                    <a:ln>
                      <a:noFill/>
                    </a:ln>
                  </pic:spPr>
                </pic:pic>
              </a:graphicData>
            </a:graphic>
          </wp:inline>
        </w:drawing>
      </w:r>
    </w:p>
    <w:p w:rsidR="00433D6D" w:rsidRDefault="002902C4" w:rsidP="002902C4">
      <w:pPr>
        <w:ind w:left="708" w:firstLine="708"/>
        <w:rPr>
          <w:b/>
          <w:color w:val="FF0000"/>
        </w:rPr>
      </w:pPr>
      <w:r w:rsidRPr="00EE7251">
        <w:rPr>
          <w:b/>
          <w:color w:val="FF0000"/>
        </w:rPr>
        <w:t>.</w:t>
      </w:r>
    </w:p>
    <w:p w:rsidR="002902C4" w:rsidRDefault="002902C4" w:rsidP="002902C4">
      <w:pPr>
        <w:ind w:left="708" w:firstLine="708"/>
      </w:pPr>
    </w:p>
    <w:p w:rsidR="00433D6D" w:rsidRDefault="00433D6D" w:rsidP="00CD45E3">
      <w:pPr>
        <w:pStyle w:val="Ttulo4"/>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30"/>
        <w:gridCol w:w="2992"/>
        <w:gridCol w:w="1643"/>
        <w:gridCol w:w="1196"/>
        <w:gridCol w:w="1366"/>
        <w:gridCol w:w="1453"/>
      </w:tblGrid>
      <w:tr w:rsidR="00433D6D" w:rsidRPr="00CA1528" w:rsidTr="00CA1528">
        <w:trPr>
          <w:trHeight w:val="331"/>
        </w:trPr>
        <w:tc>
          <w:tcPr>
            <w:tcW w:w="530" w:type="dxa"/>
            <w:shd w:val="clear" w:color="auto" w:fill="E6E6E6"/>
          </w:tcPr>
          <w:p w:rsidR="00433D6D" w:rsidRPr="00CA1528" w:rsidRDefault="00433D6D" w:rsidP="00433D6D">
            <w:pPr>
              <w:pStyle w:val="Piedepgina"/>
              <w:tabs>
                <w:tab w:val="clear" w:pos="4419"/>
                <w:tab w:val="clear" w:pos="8838"/>
              </w:tabs>
              <w:rPr>
                <w:rFonts w:ascii="Arial Narrow" w:hAnsi="Arial Narrow" w:cs="Times New Roman"/>
                <w:szCs w:val="20"/>
                <w:lang w:val="es-ES"/>
              </w:rPr>
            </w:pPr>
            <w:r w:rsidRPr="00CA1528">
              <w:rPr>
                <w:rFonts w:ascii="Arial Narrow" w:hAnsi="Arial Narrow" w:cs="Times New Roman"/>
                <w:szCs w:val="20"/>
                <w:lang w:val="es-ES"/>
              </w:rPr>
              <w:t>Nro.</w:t>
            </w:r>
          </w:p>
        </w:tc>
        <w:tc>
          <w:tcPr>
            <w:tcW w:w="2992"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Tabla</w:t>
            </w:r>
          </w:p>
        </w:tc>
        <w:tc>
          <w:tcPr>
            <w:tcW w:w="1643"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Cantidad de registros anual</w:t>
            </w:r>
          </w:p>
        </w:tc>
        <w:tc>
          <w:tcPr>
            <w:tcW w:w="1196"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Tamaño del registro</w:t>
            </w:r>
          </w:p>
        </w:tc>
        <w:tc>
          <w:tcPr>
            <w:tcW w:w="1366"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Crecimiento anual (%)</w:t>
            </w:r>
          </w:p>
        </w:tc>
        <w:tc>
          <w:tcPr>
            <w:tcW w:w="1453"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Tipo de acceso</w:t>
            </w:r>
          </w:p>
        </w:tc>
      </w:tr>
      <w:tr w:rsidR="00797EA6" w:rsidRPr="00CA1528" w:rsidTr="00CA1528">
        <w:tc>
          <w:tcPr>
            <w:tcW w:w="530" w:type="dxa"/>
          </w:tcPr>
          <w:p w:rsidR="00797EA6" w:rsidRPr="00CA1528" w:rsidRDefault="00797EA6" w:rsidP="00B93D1A">
            <w:pPr>
              <w:jc w:val="left"/>
              <w:rPr>
                <w:rFonts w:ascii="Arial Narrow" w:hAnsi="Arial Narrow" w:cs="Arial"/>
                <w:sz w:val="20"/>
                <w:szCs w:val="20"/>
              </w:rPr>
            </w:pPr>
          </w:p>
        </w:tc>
        <w:tc>
          <w:tcPr>
            <w:tcW w:w="2992" w:type="dxa"/>
          </w:tcPr>
          <w:p w:rsidR="00797EA6" w:rsidRPr="00CA1528" w:rsidRDefault="00797EA6" w:rsidP="00B93D1A">
            <w:pPr>
              <w:jc w:val="left"/>
              <w:rPr>
                <w:rFonts w:ascii="Arial Narrow" w:hAnsi="Arial Narrow" w:cs="Arial"/>
                <w:sz w:val="20"/>
                <w:szCs w:val="20"/>
              </w:rPr>
            </w:pPr>
            <w:r w:rsidRPr="00CA1528">
              <w:rPr>
                <w:rFonts w:ascii="Arial Narrow" w:hAnsi="Arial Narrow" w:cs="Arial"/>
                <w:sz w:val="20"/>
                <w:szCs w:val="20"/>
              </w:rPr>
              <w:t>TXXXXUNIDADDESPACHO</w:t>
            </w:r>
          </w:p>
        </w:tc>
        <w:tc>
          <w:tcPr>
            <w:tcW w:w="1643" w:type="dxa"/>
          </w:tcPr>
          <w:p w:rsidR="00797EA6" w:rsidRPr="00CA1528" w:rsidRDefault="00065D77" w:rsidP="00065D77">
            <w:pPr>
              <w:jc w:val="right"/>
              <w:rPr>
                <w:rFonts w:ascii="Arial Narrow" w:hAnsi="Arial Narrow" w:cs="Arial"/>
                <w:sz w:val="20"/>
                <w:szCs w:val="20"/>
              </w:rPr>
            </w:pPr>
            <w:r w:rsidRPr="00CA1528">
              <w:rPr>
                <w:rFonts w:ascii="Arial Narrow" w:hAnsi="Arial Narrow" w:cs="Arial"/>
                <w:sz w:val="20"/>
                <w:szCs w:val="20"/>
              </w:rPr>
              <w:t>20</w:t>
            </w:r>
          </w:p>
        </w:tc>
        <w:tc>
          <w:tcPr>
            <w:tcW w:w="1196" w:type="dxa"/>
          </w:tcPr>
          <w:p w:rsidR="00797EA6" w:rsidRPr="00CA1528" w:rsidRDefault="00D87CA4" w:rsidP="00D87CA4">
            <w:pPr>
              <w:jc w:val="center"/>
              <w:rPr>
                <w:rFonts w:ascii="Arial Narrow" w:hAnsi="Arial Narrow" w:cs="Arial"/>
                <w:sz w:val="20"/>
                <w:szCs w:val="20"/>
              </w:rPr>
            </w:pPr>
            <w:r>
              <w:rPr>
                <w:rFonts w:ascii="Arial Narrow" w:hAnsi="Arial Narrow" w:cs="Arial"/>
                <w:sz w:val="20"/>
                <w:szCs w:val="20"/>
              </w:rPr>
              <w:t>10 bytes</w:t>
            </w:r>
          </w:p>
        </w:tc>
        <w:tc>
          <w:tcPr>
            <w:tcW w:w="1366" w:type="dxa"/>
          </w:tcPr>
          <w:p w:rsidR="00797EA6" w:rsidRPr="00CA1528" w:rsidRDefault="00D0347F" w:rsidP="00B104E2">
            <w:pPr>
              <w:jc w:val="right"/>
              <w:rPr>
                <w:rFonts w:ascii="Arial Narrow" w:hAnsi="Arial Narrow" w:cs="Arial"/>
                <w:sz w:val="20"/>
                <w:szCs w:val="20"/>
              </w:rPr>
            </w:pPr>
            <w:r w:rsidRPr="00CA1528">
              <w:rPr>
                <w:rFonts w:ascii="Arial Narrow" w:hAnsi="Arial Narrow" w:cs="Arial"/>
                <w:sz w:val="20"/>
                <w:szCs w:val="20"/>
              </w:rPr>
              <w:t>2</w:t>
            </w:r>
            <w:r w:rsidR="00B104E2" w:rsidRPr="00CA1528">
              <w:rPr>
                <w:rFonts w:ascii="Arial Narrow" w:hAnsi="Arial Narrow" w:cs="Arial"/>
                <w:sz w:val="20"/>
                <w:szCs w:val="20"/>
              </w:rPr>
              <w:t>0</w:t>
            </w:r>
            <w:r w:rsidR="00CA1528">
              <w:rPr>
                <w:rFonts w:ascii="Arial Narrow" w:hAnsi="Arial Narrow" w:cs="Arial"/>
                <w:sz w:val="20"/>
                <w:szCs w:val="20"/>
              </w:rPr>
              <w:t>%</w:t>
            </w:r>
          </w:p>
        </w:tc>
        <w:tc>
          <w:tcPr>
            <w:tcW w:w="1453" w:type="dxa"/>
          </w:tcPr>
          <w:p w:rsidR="00797EA6" w:rsidRPr="00CA1528" w:rsidRDefault="00CA1528" w:rsidP="00D87CA4">
            <w:pPr>
              <w:jc w:val="center"/>
              <w:rPr>
                <w:rFonts w:ascii="Arial Narrow" w:hAnsi="Arial Narrow" w:cs="Arial"/>
                <w:sz w:val="20"/>
                <w:szCs w:val="20"/>
              </w:rPr>
            </w:pPr>
            <w:proofErr w:type="spellStart"/>
            <w:r w:rsidRPr="00CA1528">
              <w:rPr>
                <w:rFonts w:ascii="Arial Narrow" w:hAnsi="Arial Narrow" w:cs="Arial"/>
                <w:sz w:val="20"/>
                <w:szCs w:val="20"/>
              </w:rPr>
              <w:t>Select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Insert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Update</w:t>
            </w:r>
            <w:proofErr w:type="spellEnd"/>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TXXXXUNIDADDESPACHOREGIMEN</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sidRPr="00CB3DDD">
              <w:rPr>
                <w:rFonts w:ascii="Arial Narrow" w:hAnsi="Arial Narrow" w:cs="Arial"/>
                <w:sz w:val="20"/>
                <w:szCs w:val="20"/>
              </w:rPr>
              <w:t>20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proofErr w:type="spellStart"/>
            <w:r w:rsidRPr="00CA1528">
              <w:rPr>
                <w:rFonts w:ascii="Arial Narrow" w:hAnsi="Arial Narrow" w:cs="Arial"/>
                <w:sz w:val="20"/>
                <w:szCs w:val="20"/>
              </w:rPr>
              <w:t>Select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Insert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Update</w:t>
            </w:r>
            <w:proofErr w:type="spellEnd"/>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Pr>
                <w:rFonts w:ascii="Arial Narrow" w:hAnsi="Arial Narrow" w:cs="Arial"/>
                <w:sz w:val="20"/>
                <w:szCs w:val="20"/>
              </w:rPr>
              <w:t>4</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proofErr w:type="spellStart"/>
            <w:r w:rsidRPr="00CA1528">
              <w:rPr>
                <w:rFonts w:ascii="Arial Narrow" w:hAnsi="Arial Narrow" w:cs="Arial"/>
                <w:sz w:val="20"/>
                <w:szCs w:val="20"/>
              </w:rPr>
              <w:t>Select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Insert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Update</w:t>
            </w:r>
            <w:proofErr w:type="spellEnd"/>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TXXXXTURNO</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Pr>
                <w:rFonts w:ascii="Arial Narrow" w:hAnsi="Arial Narrow" w:cs="Arial"/>
                <w:sz w:val="20"/>
                <w:szCs w:val="20"/>
              </w:rPr>
              <w:t>4</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proofErr w:type="spellStart"/>
            <w:r w:rsidRPr="00CA1528">
              <w:rPr>
                <w:rFonts w:ascii="Arial Narrow" w:hAnsi="Arial Narrow" w:cs="Arial"/>
                <w:sz w:val="20"/>
                <w:szCs w:val="20"/>
              </w:rPr>
              <w:t>Select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Insert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Update</w:t>
            </w:r>
            <w:proofErr w:type="spellEnd"/>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TXXXXTURNOZONA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500</w:t>
            </w:r>
          </w:p>
        </w:tc>
        <w:tc>
          <w:tcPr>
            <w:tcW w:w="1196" w:type="dxa"/>
          </w:tcPr>
          <w:p w:rsidR="00D87CA4" w:rsidRDefault="00D87CA4" w:rsidP="00D87CA4">
            <w:pPr>
              <w:jc w:val="center"/>
            </w:pPr>
            <w:r>
              <w:rPr>
                <w:rFonts w:ascii="Arial Narrow" w:hAnsi="Arial Narrow" w:cs="Arial"/>
                <w:sz w:val="20"/>
                <w:szCs w:val="20"/>
              </w:rPr>
              <w:t>5</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proofErr w:type="spellStart"/>
            <w:r w:rsidRPr="00CA1528">
              <w:rPr>
                <w:rFonts w:ascii="Arial Narrow" w:hAnsi="Arial Narrow" w:cs="Arial"/>
                <w:sz w:val="20"/>
                <w:szCs w:val="20"/>
              </w:rPr>
              <w:t>Select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Insert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Update</w:t>
            </w:r>
            <w:proofErr w:type="spellEnd"/>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TXXXXFUNCDISPONIB</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7000</w:t>
            </w:r>
          </w:p>
        </w:tc>
        <w:tc>
          <w:tcPr>
            <w:tcW w:w="1196" w:type="dxa"/>
          </w:tcPr>
          <w:p w:rsidR="00D87CA4" w:rsidRDefault="00D87CA4" w:rsidP="00D87CA4">
            <w:pPr>
              <w:jc w:val="center"/>
            </w:pPr>
            <w:r>
              <w:rPr>
                <w:rFonts w:ascii="Arial Narrow" w:hAnsi="Arial Narrow" w:cs="Arial"/>
                <w:sz w:val="20"/>
                <w:szCs w:val="20"/>
              </w:rPr>
              <w:t>20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proofErr w:type="spellStart"/>
            <w:r w:rsidRPr="00CA1528">
              <w:rPr>
                <w:rFonts w:ascii="Arial Narrow" w:hAnsi="Arial Narrow" w:cs="Arial"/>
                <w:sz w:val="20"/>
                <w:szCs w:val="20"/>
              </w:rPr>
              <w:t>Select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Insert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Update</w:t>
            </w:r>
            <w:proofErr w:type="spellEnd"/>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TXXXXASIGFUNCZONA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35000</w:t>
            </w:r>
          </w:p>
        </w:tc>
        <w:tc>
          <w:tcPr>
            <w:tcW w:w="1196" w:type="dxa"/>
          </w:tcPr>
          <w:p w:rsidR="00D87CA4" w:rsidRDefault="00D87CA4" w:rsidP="00D87CA4">
            <w:pPr>
              <w:jc w:val="center"/>
            </w:pPr>
            <w:r>
              <w:rPr>
                <w:rFonts w:ascii="Arial Narrow" w:hAnsi="Arial Narrow" w:cs="Arial"/>
                <w:sz w:val="20"/>
                <w:szCs w:val="20"/>
              </w:rPr>
              <w:t>40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proofErr w:type="spellStart"/>
            <w:r w:rsidRPr="00CA1528">
              <w:rPr>
                <w:rFonts w:ascii="Arial Narrow" w:hAnsi="Arial Narrow" w:cs="Arial"/>
                <w:sz w:val="20"/>
                <w:szCs w:val="20"/>
              </w:rPr>
              <w:t>Select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Insert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Update</w:t>
            </w:r>
            <w:proofErr w:type="spellEnd"/>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TXXXXDETASIGFUNCZONA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175000</w:t>
            </w:r>
          </w:p>
        </w:tc>
        <w:tc>
          <w:tcPr>
            <w:tcW w:w="1196" w:type="dxa"/>
          </w:tcPr>
          <w:p w:rsidR="00D87CA4" w:rsidRDefault="00D87CA4" w:rsidP="00D87CA4">
            <w:pPr>
              <w:jc w:val="center"/>
            </w:pPr>
            <w:r>
              <w:rPr>
                <w:rFonts w:ascii="Arial Narrow" w:hAnsi="Arial Narrow" w:cs="Arial"/>
                <w:sz w:val="20"/>
                <w:szCs w:val="20"/>
              </w:rPr>
              <w:t>100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proofErr w:type="spellStart"/>
            <w:r w:rsidRPr="00CA1528">
              <w:rPr>
                <w:rFonts w:ascii="Arial Narrow" w:hAnsi="Arial Narrow" w:cs="Arial"/>
                <w:sz w:val="20"/>
                <w:szCs w:val="20"/>
              </w:rPr>
              <w:t>Select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Insert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Update</w:t>
            </w:r>
            <w:proofErr w:type="spellEnd"/>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TXXXXFUNCDISPZONA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20000</w:t>
            </w:r>
          </w:p>
        </w:tc>
        <w:tc>
          <w:tcPr>
            <w:tcW w:w="1196" w:type="dxa"/>
          </w:tcPr>
          <w:p w:rsidR="00D87CA4" w:rsidRDefault="00D87CA4" w:rsidP="00D87CA4">
            <w:pPr>
              <w:jc w:val="center"/>
            </w:pPr>
            <w:r>
              <w:rPr>
                <w:rFonts w:ascii="Arial Narrow" w:hAnsi="Arial Narrow" w:cs="Arial"/>
                <w:sz w:val="20"/>
                <w:szCs w:val="20"/>
              </w:rPr>
              <w:t>30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proofErr w:type="spellStart"/>
            <w:r w:rsidRPr="00CA1528">
              <w:rPr>
                <w:rFonts w:ascii="Arial Narrow" w:hAnsi="Arial Narrow" w:cs="Arial"/>
                <w:sz w:val="20"/>
                <w:szCs w:val="20"/>
              </w:rPr>
              <w:t>Select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Insert</w:t>
            </w:r>
            <w:proofErr w:type="spellEnd"/>
            <w:r w:rsidRPr="00CA1528">
              <w:rPr>
                <w:rFonts w:ascii="Arial Narrow" w:hAnsi="Arial Narrow" w:cs="Arial"/>
                <w:sz w:val="20"/>
                <w:szCs w:val="20"/>
              </w:rPr>
              <w:t xml:space="preserve">, </w:t>
            </w:r>
            <w:proofErr w:type="spellStart"/>
            <w:r w:rsidRPr="00CA1528">
              <w:rPr>
                <w:rFonts w:ascii="Arial Narrow" w:hAnsi="Arial Narrow" w:cs="Arial"/>
                <w:sz w:val="20"/>
                <w:szCs w:val="20"/>
              </w:rPr>
              <w:t>Update</w:t>
            </w:r>
            <w:proofErr w:type="spellEnd"/>
          </w:p>
        </w:tc>
      </w:tr>
    </w:tbl>
    <w:p w:rsidR="00433D6D" w:rsidRDefault="00433D6D" w:rsidP="00433D6D"/>
    <w:p w:rsidR="00433D6D" w:rsidRDefault="00433D6D" w:rsidP="00CD45E3">
      <w:pPr>
        <w:pStyle w:val="Ttulo4"/>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RPr="00D44E79" w:rsidTr="00433D6D">
        <w:tc>
          <w:tcPr>
            <w:tcW w:w="540" w:type="dxa"/>
            <w:shd w:val="clear" w:color="auto" w:fill="E6E6E6"/>
          </w:tcPr>
          <w:p w:rsidR="00433D6D" w:rsidRPr="00D44E79" w:rsidRDefault="00433D6D" w:rsidP="00433D6D">
            <w:pPr>
              <w:pStyle w:val="Piedepgina"/>
              <w:tabs>
                <w:tab w:val="clear" w:pos="4419"/>
                <w:tab w:val="clear" w:pos="8838"/>
              </w:tabs>
              <w:rPr>
                <w:rFonts w:ascii="Arial Narrow" w:hAnsi="Arial Narrow"/>
                <w:szCs w:val="20"/>
              </w:rPr>
            </w:pPr>
            <w:r w:rsidRPr="00D44E79">
              <w:rPr>
                <w:rFonts w:ascii="Arial Narrow" w:hAnsi="Arial Narrow"/>
                <w:szCs w:val="20"/>
              </w:rPr>
              <w:t>Nro.</w:t>
            </w:r>
          </w:p>
        </w:tc>
        <w:tc>
          <w:tcPr>
            <w:tcW w:w="360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Camino</w:t>
            </w:r>
          </w:p>
        </w:tc>
        <w:tc>
          <w:tcPr>
            <w:tcW w:w="2160" w:type="dxa"/>
            <w:shd w:val="clear" w:color="auto" w:fill="E6E6E6"/>
          </w:tcPr>
          <w:p w:rsidR="00433D6D" w:rsidRPr="00D44E79" w:rsidRDefault="00433D6D" w:rsidP="00433D6D">
            <w:pPr>
              <w:pStyle w:val="Piedepgina"/>
              <w:tabs>
                <w:tab w:val="clear" w:pos="4419"/>
                <w:tab w:val="clear" w:pos="8838"/>
              </w:tabs>
              <w:rPr>
                <w:rFonts w:ascii="Arial Narrow" w:hAnsi="Arial Narrow"/>
                <w:szCs w:val="20"/>
              </w:rPr>
            </w:pPr>
            <w:r w:rsidRPr="00D44E79">
              <w:rPr>
                <w:rFonts w:ascii="Arial Narrow" w:hAnsi="Arial Narrow"/>
                <w:szCs w:val="20"/>
              </w:rPr>
              <w:t>Tipo de Transacción</w:t>
            </w:r>
          </w:p>
        </w:tc>
        <w:tc>
          <w:tcPr>
            <w:tcW w:w="126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Frecuencia</w:t>
            </w:r>
          </w:p>
        </w:tc>
        <w:tc>
          <w:tcPr>
            <w:tcW w:w="162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Prioridad</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TXXXXUNIDADDESPACHO</w:t>
            </w:r>
          </w:p>
        </w:tc>
        <w:tc>
          <w:tcPr>
            <w:tcW w:w="2160" w:type="dxa"/>
          </w:tcPr>
          <w:p w:rsidR="00D44E79" w:rsidRPr="00D44E79" w:rsidRDefault="00D44E79" w:rsidP="00B93D1A">
            <w:pPr>
              <w:jc w:val="center"/>
              <w:rPr>
                <w:rFonts w:ascii="Arial Narrow" w:hAnsi="Arial Narrow" w:cs="Arial"/>
                <w:sz w:val="20"/>
                <w:szCs w:val="20"/>
              </w:rPr>
            </w:pPr>
            <w:proofErr w:type="spellStart"/>
            <w:r w:rsidRPr="00D44E79">
              <w:rPr>
                <w:rFonts w:ascii="Arial Narrow" w:hAnsi="Arial Narrow" w:cs="Arial"/>
                <w:sz w:val="20"/>
                <w:szCs w:val="20"/>
              </w:rPr>
              <w:t>Select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Insert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Update</w:t>
            </w:r>
            <w:proofErr w:type="spellEnd"/>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TXXXXUNIDADDESPACHOREGIMEN</w:t>
            </w:r>
          </w:p>
        </w:tc>
        <w:tc>
          <w:tcPr>
            <w:tcW w:w="2160" w:type="dxa"/>
          </w:tcPr>
          <w:p w:rsidR="00D44E79" w:rsidRPr="00D44E79" w:rsidRDefault="00D44E79" w:rsidP="00B93D1A">
            <w:pPr>
              <w:jc w:val="center"/>
              <w:rPr>
                <w:rFonts w:ascii="Arial Narrow" w:hAnsi="Arial Narrow" w:cs="Arial"/>
                <w:sz w:val="20"/>
                <w:szCs w:val="20"/>
              </w:rPr>
            </w:pPr>
            <w:proofErr w:type="spellStart"/>
            <w:r w:rsidRPr="00D44E79">
              <w:rPr>
                <w:rFonts w:ascii="Arial Narrow" w:hAnsi="Arial Narrow" w:cs="Arial"/>
                <w:sz w:val="20"/>
                <w:szCs w:val="20"/>
              </w:rPr>
              <w:t>Select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Insert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Update</w:t>
            </w:r>
            <w:proofErr w:type="spellEnd"/>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TXXXXZONA</w:t>
            </w:r>
          </w:p>
        </w:tc>
        <w:tc>
          <w:tcPr>
            <w:tcW w:w="2160" w:type="dxa"/>
          </w:tcPr>
          <w:p w:rsidR="00D44E79" w:rsidRPr="00D44E79" w:rsidRDefault="00D44E79" w:rsidP="00B93D1A">
            <w:pPr>
              <w:jc w:val="center"/>
              <w:rPr>
                <w:rFonts w:ascii="Arial Narrow" w:hAnsi="Arial Narrow" w:cs="Arial"/>
                <w:sz w:val="20"/>
                <w:szCs w:val="20"/>
              </w:rPr>
            </w:pPr>
            <w:proofErr w:type="spellStart"/>
            <w:r w:rsidRPr="00D44E79">
              <w:rPr>
                <w:rFonts w:ascii="Arial Narrow" w:hAnsi="Arial Narrow" w:cs="Arial"/>
                <w:sz w:val="20"/>
                <w:szCs w:val="20"/>
              </w:rPr>
              <w:t>Select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Insert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Update</w:t>
            </w:r>
            <w:proofErr w:type="spellEnd"/>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TXXXXTURNO</w:t>
            </w:r>
          </w:p>
        </w:tc>
        <w:tc>
          <w:tcPr>
            <w:tcW w:w="2160" w:type="dxa"/>
          </w:tcPr>
          <w:p w:rsidR="00D44E79" w:rsidRPr="00D44E79" w:rsidRDefault="00D44E79" w:rsidP="00B93D1A">
            <w:pPr>
              <w:jc w:val="center"/>
              <w:rPr>
                <w:rFonts w:ascii="Arial Narrow" w:hAnsi="Arial Narrow" w:cs="Arial"/>
                <w:sz w:val="20"/>
                <w:szCs w:val="20"/>
              </w:rPr>
            </w:pPr>
            <w:proofErr w:type="spellStart"/>
            <w:r w:rsidRPr="00D44E79">
              <w:rPr>
                <w:rFonts w:ascii="Arial Narrow" w:hAnsi="Arial Narrow" w:cs="Arial"/>
                <w:sz w:val="20"/>
                <w:szCs w:val="20"/>
              </w:rPr>
              <w:t>Select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Insert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Update</w:t>
            </w:r>
            <w:proofErr w:type="spellEnd"/>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TXXXXTURNOZONA</w:t>
            </w:r>
          </w:p>
        </w:tc>
        <w:tc>
          <w:tcPr>
            <w:tcW w:w="2160" w:type="dxa"/>
          </w:tcPr>
          <w:p w:rsidR="00D44E79" w:rsidRPr="00D44E79" w:rsidRDefault="00D44E79" w:rsidP="00B93D1A">
            <w:pPr>
              <w:jc w:val="center"/>
              <w:rPr>
                <w:rFonts w:ascii="Arial Narrow" w:hAnsi="Arial Narrow" w:cs="Arial"/>
                <w:sz w:val="20"/>
                <w:szCs w:val="20"/>
              </w:rPr>
            </w:pPr>
            <w:proofErr w:type="spellStart"/>
            <w:r w:rsidRPr="00D44E79">
              <w:rPr>
                <w:rFonts w:ascii="Arial Narrow" w:hAnsi="Arial Narrow" w:cs="Arial"/>
                <w:sz w:val="20"/>
                <w:szCs w:val="20"/>
              </w:rPr>
              <w:t>Select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Insert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Update</w:t>
            </w:r>
            <w:proofErr w:type="spellEnd"/>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TXXXXFUNCDISPONIB</w:t>
            </w:r>
          </w:p>
        </w:tc>
        <w:tc>
          <w:tcPr>
            <w:tcW w:w="2160" w:type="dxa"/>
          </w:tcPr>
          <w:p w:rsidR="00D44E79" w:rsidRPr="00D44E79" w:rsidRDefault="00D44E79" w:rsidP="00B93D1A">
            <w:pPr>
              <w:jc w:val="center"/>
              <w:rPr>
                <w:rFonts w:ascii="Arial Narrow" w:hAnsi="Arial Narrow" w:cs="Arial"/>
                <w:sz w:val="20"/>
                <w:szCs w:val="20"/>
              </w:rPr>
            </w:pPr>
            <w:proofErr w:type="spellStart"/>
            <w:r w:rsidRPr="00D44E79">
              <w:rPr>
                <w:rFonts w:ascii="Arial Narrow" w:hAnsi="Arial Narrow" w:cs="Arial"/>
                <w:sz w:val="20"/>
                <w:szCs w:val="20"/>
              </w:rPr>
              <w:t>Select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Insert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Update</w:t>
            </w:r>
            <w:proofErr w:type="spellEnd"/>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TXXXXASIGFUNCZONA</w:t>
            </w:r>
          </w:p>
        </w:tc>
        <w:tc>
          <w:tcPr>
            <w:tcW w:w="2160" w:type="dxa"/>
          </w:tcPr>
          <w:p w:rsidR="00D44E79" w:rsidRPr="00D44E79" w:rsidRDefault="00D44E79" w:rsidP="00B93D1A">
            <w:pPr>
              <w:jc w:val="center"/>
              <w:rPr>
                <w:rFonts w:ascii="Arial Narrow" w:hAnsi="Arial Narrow" w:cs="Arial"/>
                <w:sz w:val="20"/>
                <w:szCs w:val="20"/>
              </w:rPr>
            </w:pPr>
            <w:proofErr w:type="spellStart"/>
            <w:r w:rsidRPr="00D44E79">
              <w:rPr>
                <w:rFonts w:ascii="Arial Narrow" w:hAnsi="Arial Narrow" w:cs="Arial"/>
                <w:sz w:val="20"/>
                <w:szCs w:val="20"/>
              </w:rPr>
              <w:t>Select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Insert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Update</w:t>
            </w:r>
            <w:proofErr w:type="spellEnd"/>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TXXXXDETASIGFUNCZONA</w:t>
            </w:r>
          </w:p>
        </w:tc>
        <w:tc>
          <w:tcPr>
            <w:tcW w:w="2160" w:type="dxa"/>
          </w:tcPr>
          <w:p w:rsidR="00D44E79" w:rsidRPr="00D44E79" w:rsidRDefault="00D44E79" w:rsidP="00B93D1A">
            <w:pPr>
              <w:jc w:val="center"/>
              <w:rPr>
                <w:rFonts w:ascii="Arial Narrow" w:hAnsi="Arial Narrow" w:cs="Arial"/>
                <w:sz w:val="20"/>
                <w:szCs w:val="20"/>
              </w:rPr>
            </w:pPr>
            <w:proofErr w:type="spellStart"/>
            <w:r w:rsidRPr="00D44E79">
              <w:rPr>
                <w:rFonts w:ascii="Arial Narrow" w:hAnsi="Arial Narrow" w:cs="Arial"/>
                <w:sz w:val="20"/>
                <w:szCs w:val="20"/>
              </w:rPr>
              <w:t>Select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Insert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Update</w:t>
            </w:r>
            <w:proofErr w:type="spellEnd"/>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TXXXXFUNCDISPZONA</w:t>
            </w:r>
          </w:p>
        </w:tc>
        <w:tc>
          <w:tcPr>
            <w:tcW w:w="2160" w:type="dxa"/>
          </w:tcPr>
          <w:p w:rsidR="00D44E79" w:rsidRPr="00D44E79" w:rsidRDefault="00D44E79" w:rsidP="00B93D1A">
            <w:pPr>
              <w:jc w:val="center"/>
              <w:rPr>
                <w:rFonts w:ascii="Arial Narrow" w:hAnsi="Arial Narrow" w:cs="Arial"/>
                <w:sz w:val="20"/>
                <w:szCs w:val="20"/>
              </w:rPr>
            </w:pPr>
            <w:proofErr w:type="spellStart"/>
            <w:r w:rsidRPr="00D44E79">
              <w:rPr>
                <w:rFonts w:ascii="Arial Narrow" w:hAnsi="Arial Narrow" w:cs="Arial"/>
                <w:sz w:val="20"/>
                <w:szCs w:val="20"/>
              </w:rPr>
              <w:t>Select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Insert</w:t>
            </w:r>
            <w:proofErr w:type="spellEnd"/>
            <w:r w:rsidRPr="00D44E79">
              <w:rPr>
                <w:rFonts w:ascii="Arial Narrow" w:hAnsi="Arial Narrow" w:cs="Arial"/>
                <w:sz w:val="20"/>
                <w:szCs w:val="20"/>
              </w:rPr>
              <w:t xml:space="preserve">, </w:t>
            </w:r>
            <w:proofErr w:type="spellStart"/>
            <w:r w:rsidRPr="00D44E79">
              <w:rPr>
                <w:rFonts w:ascii="Arial Narrow" w:hAnsi="Arial Narrow" w:cs="Arial"/>
                <w:sz w:val="20"/>
                <w:szCs w:val="20"/>
              </w:rPr>
              <w:t>Update</w:t>
            </w:r>
            <w:proofErr w:type="spellEnd"/>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bl>
    <w:p w:rsidR="00433D6D" w:rsidRDefault="00433D6D" w:rsidP="00433D6D">
      <w:pPr>
        <w:rPr>
          <w:rFonts w:cs="Arial"/>
          <w:lang w:val="es-PE"/>
        </w:rPr>
      </w:pPr>
    </w:p>
    <w:p w:rsidR="00433D6D" w:rsidRDefault="00433D6D" w:rsidP="00626B50">
      <w:pPr>
        <w:pStyle w:val="Ttulo3"/>
      </w:pPr>
      <w:r>
        <w:t>ARQUITECTURA DE APLICACIONES</w:t>
      </w:r>
    </w:p>
    <w:p w:rsidR="00433D6D" w:rsidRDefault="00433D6D" w:rsidP="00433D6D">
      <w:pPr>
        <w:pStyle w:val="Ttulo2"/>
        <w:numPr>
          <w:ilvl w:val="0"/>
          <w:numId w:val="0"/>
        </w:numPr>
      </w:pPr>
    </w:p>
    <w:p w:rsidR="00433D6D" w:rsidRPr="002D3036" w:rsidRDefault="00433D6D" w:rsidP="00CD45E3">
      <w:pPr>
        <w:pStyle w:val="Ttulo4"/>
        <w:rPr>
          <w:color w:val="333333"/>
          <w:sz w:val="21"/>
          <w:szCs w:val="21"/>
          <w:shd w:val="clear" w:color="auto" w:fill="FFFFFF"/>
        </w:rPr>
      </w:pPr>
      <w:r w:rsidRPr="002D3036">
        <w:rPr>
          <w:color w:val="333333"/>
          <w:sz w:val="21"/>
          <w:szCs w:val="21"/>
          <w:shd w:val="clear" w:color="auto" w:fill="FFFFFF"/>
        </w:rPr>
        <w:t>Diagrama de Despliegue</w:t>
      </w:r>
    </w:p>
    <w:p w:rsidR="00D53713" w:rsidRPr="002503EA" w:rsidRDefault="00D53713" w:rsidP="00D53713">
      <w:pPr>
        <w:pStyle w:val="Ttulo4"/>
        <w:numPr>
          <w:ilvl w:val="0"/>
          <w:numId w:val="0"/>
        </w:numPr>
        <w:ind w:left="864"/>
        <w:rPr>
          <w:b w:val="0"/>
        </w:rPr>
      </w:pPr>
      <w:r w:rsidRPr="001121B3">
        <w:rPr>
          <w:b w:val="0"/>
        </w:rPr>
        <w:t>Ruta: (grafico) &lt;&lt;\\</w:t>
      </w:r>
      <w:proofErr w:type="spellStart"/>
      <w:r w:rsidRPr="001121B3">
        <w:rPr>
          <w:b w:val="0"/>
        </w:rPr>
        <w:t>direccion</w:t>
      </w:r>
      <w:proofErr w:type="spellEnd"/>
      <w:r w:rsidRPr="001121B3">
        <w:rPr>
          <w:b w:val="0"/>
        </w:rPr>
        <w:t xml:space="preserve"> del diagrama de paquetes en power designer (resaltando los paquetes que son reutilizables) &gt;&gt;</w:t>
      </w:r>
    </w:p>
    <w:p w:rsidR="00AF0898" w:rsidRPr="00AF0898" w:rsidRDefault="00AF0898" w:rsidP="00433D6D">
      <w:pPr>
        <w:ind w:left="1418"/>
        <w:rPr>
          <w:b/>
          <w:color w:val="FF0000"/>
        </w:rPr>
      </w:pP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Pr="002503EA" w:rsidRDefault="00433D6D" w:rsidP="002503EA">
      <w:pPr>
        <w:pStyle w:val="Ttulo4"/>
        <w:numPr>
          <w:ilvl w:val="0"/>
          <w:numId w:val="0"/>
        </w:numPr>
        <w:ind w:left="864"/>
        <w:rPr>
          <w:b w:val="0"/>
        </w:rPr>
      </w:pPr>
      <w:r w:rsidRPr="001121B3">
        <w:rPr>
          <w:b w:val="0"/>
        </w:rPr>
        <w:t>Ruta: (grafico) &lt;&lt;\\</w:t>
      </w:r>
      <w:proofErr w:type="spellStart"/>
      <w:r w:rsidRPr="001121B3">
        <w:rPr>
          <w:b w:val="0"/>
        </w:rPr>
        <w:t>direccion</w:t>
      </w:r>
      <w:proofErr w:type="spellEnd"/>
      <w:r w:rsidRPr="001121B3">
        <w:rPr>
          <w:b w:val="0"/>
        </w:rPr>
        <w:t xml:space="preserve"> del diagrama de paquetes en power designer (resaltando los paquetes que son reutilizables) &gt;&gt;</w:t>
      </w:r>
    </w:p>
    <w:p w:rsidR="006F2F5F" w:rsidRPr="002503EA" w:rsidRDefault="002503EA" w:rsidP="00365AE4">
      <w:pPr>
        <w:pStyle w:val="Ttulo4"/>
        <w:numPr>
          <w:ilvl w:val="0"/>
          <w:numId w:val="0"/>
        </w:numPr>
        <w:ind w:left="864"/>
        <w:rPr>
          <w:color w:val="FF0000"/>
        </w:rPr>
      </w:pPr>
      <w:r w:rsidRPr="002503EA">
        <w:rPr>
          <w:color w:val="FF0000"/>
        </w:rPr>
        <w:t>No se modificó.</w:t>
      </w:r>
    </w:p>
    <w:p w:rsidR="00433D6D" w:rsidRDefault="00433D6D" w:rsidP="00433D6D"/>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60" w:name="_Toc101687601"/>
    </w:p>
    <w:p w:rsidR="00433D6D" w:rsidRPr="001121B3" w:rsidRDefault="00433D6D" w:rsidP="00365AE4">
      <w:pPr>
        <w:pStyle w:val="Ttulo4"/>
        <w:numPr>
          <w:ilvl w:val="0"/>
          <w:numId w:val="0"/>
        </w:numPr>
        <w:ind w:left="864"/>
        <w:rPr>
          <w:b w:val="0"/>
        </w:rPr>
      </w:pPr>
      <w:r w:rsidRPr="001121B3">
        <w:rPr>
          <w:b w:val="0"/>
        </w:rPr>
        <w:t>Gráfico Diagrama de Componentes y/o de Despliegue</w:t>
      </w:r>
      <w:bookmarkEnd w:id="60"/>
    </w:p>
    <w:p w:rsidR="00433D6D" w:rsidRPr="001121B3" w:rsidRDefault="00433D6D" w:rsidP="00365AE4">
      <w:pPr>
        <w:pStyle w:val="Ttulo4"/>
        <w:numPr>
          <w:ilvl w:val="0"/>
          <w:numId w:val="0"/>
        </w:numPr>
        <w:ind w:left="864"/>
        <w:rPr>
          <w:b w:val="0"/>
        </w:rPr>
      </w:pPr>
      <w:r w:rsidRPr="001121B3">
        <w:rPr>
          <w:b w:val="0"/>
        </w:rPr>
        <w:t>Ruta: (grafico) &lt;&lt;\\</w:t>
      </w:r>
      <w:proofErr w:type="spellStart"/>
      <w:r w:rsidRPr="001121B3">
        <w:rPr>
          <w:b w:val="0"/>
        </w:rPr>
        <w:t>direccion</w:t>
      </w:r>
      <w:proofErr w:type="spellEnd"/>
      <w:r w:rsidRPr="001121B3">
        <w:rPr>
          <w:b w:val="0"/>
        </w:rPr>
        <w:t xml:space="preserve"> del diagrama de componentes en power designer &gt;&gt;</w:t>
      </w:r>
    </w:p>
    <w:p w:rsidR="002503EA" w:rsidRPr="002503EA" w:rsidRDefault="002503EA" w:rsidP="002503EA">
      <w:pPr>
        <w:pStyle w:val="Ttulo4"/>
        <w:numPr>
          <w:ilvl w:val="0"/>
          <w:numId w:val="0"/>
        </w:numPr>
        <w:ind w:left="864"/>
        <w:rPr>
          <w:color w:val="FF0000"/>
        </w:rPr>
      </w:pPr>
      <w:r w:rsidRPr="002503EA">
        <w:rPr>
          <w:color w:val="FF0000"/>
        </w:rPr>
        <w:t>No se modificó.</w:t>
      </w:r>
    </w:p>
    <w:p w:rsidR="00433D6D" w:rsidRDefault="00433D6D" w:rsidP="00433D6D"/>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Default="00433D6D" w:rsidP="00365AE4">
      <w:pPr>
        <w:pStyle w:val="Ttulo4"/>
        <w:numPr>
          <w:ilvl w:val="0"/>
          <w:numId w:val="0"/>
        </w:numPr>
        <w:ind w:left="864"/>
        <w:rPr>
          <w:b w:val="0"/>
        </w:rPr>
      </w:pPr>
      <w:r w:rsidRPr="001121B3">
        <w:rPr>
          <w:b w:val="0"/>
        </w:rPr>
        <w:t>Ruta: (grafico) &lt;&lt;\\</w:t>
      </w:r>
      <w:proofErr w:type="spellStart"/>
      <w:r w:rsidRPr="001121B3">
        <w:rPr>
          <w:b w:val="0"/>
        </w:rPr>
        <w:t>direccion</w:t>
      </w:r>
      <w:proofErr w:type="spellEnd"/>
      <w:r w:rsidRPr="001121B3">
        <w:rPr>
          <w:b w:val="0"/>
        </w:rPr>
        <w:t xml:space="preserve"> del diagrama de secuencia en power designer &gt;&gt;</w:t>
      </w:r>
    </w:p>
    <w:p w:rsidR="002503EA" w:rsidRPr="002503EA" w:rsidRDefault="002503EA" w:rsidP="002503EA"/>
    <w:p w:rsidR="00433D6D" w:rsidRPr="001121B3" w:rsidRDefault="00433D6D" w:rsidP="00433D6D"/>
    <w:p w:rsidR="00433D6D" w:rsidRDefault="00433D6D" w:rsidP="00626B50">
      <w:pPr>
        <w:pStyle w:val="Ttulo3"/>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626B50">
      <w:pPr>
        <w:pStyle w:val="Ttulo2"/>
        <w:ind w:left="567" w:hanging="567"/>
      </w:pPr>
      <w:bookmarkStart w:id="61" w:name="_Toc476125662"/>
      <w:bookmarkStart w:id="62" w:name="_Toc23325287"/>
      <w:bookmarkStart w:id="63" w:name="_Toc52788316"/>
      <w:bookmarkStart w:id="64" w:name="_Toc101687598"/>
      <w:r>
        <w:t>E</w:t>
      </w:r>
      <w:r w:rsidR="00D77573">
        <w:t>SPECIFICACIONES DE CONSTRUCCION</w:t>
      </w:r>
      <w:bookmarkEnd w:id="61"/>
      <w:r w:rsidR="00D77573">
        <w:t xml:space="preserve"> </w:t>
      </w:r>
      <w:bookmarkEnd w:id="62"/>
      <w:bookmarkEnd w:id="63"/>
      <w:bookmarkEnd w:id="64"/>
    </w:p>
    <w:p w:rsidR="00D77573" w:rsidRDefault="00D77573" w:rsidP="00D77573">
      <w:pPr>
        <w:pStyle w:val="Ttulo3"/>
        <w:numPr>
          <w:ilvl w:val="0"/>
          <w:numId w:val="0"/>
        </w:numPr>
      </w:pPr>
      <w:bookmarkStart w:id="65" w:name="_Toc23325288"/>
    </w:p>
    <w:p w:rsidR="00D77573" w:rsidRDefault="00D77573" w:rsidP="00626B50">
      <w:pPr>
        <w:pStyle w:val="Ttulo3"/>
      </w:pPr>
      <w:bookmarkStart w:id="66" w:name="_Toc101687599"/>
      <w:bookmarkEnd w:id="65"/>
      <w:r>
        <w:t xml:space="preserve">Entorno de Construcción </w:t>
      </w:r>
      <w:bookmarkEnd w:id="66"/>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lastRenderedPageBreak/>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 xml:space="preserve">Eclipse, </w:t>
            </w:r>
            <w:proofErr w:type="spellStart"/>
            <w:r>
              <w:rPr>
                <w:rFonts w:ascii="Arial Narrow" w:hAnsi="Arial Narrow"/>
                <w:sz w:val="20"/>
              </w:rPr>
              <w:t>Toad</w:t>
            </w:r>
            <w:proofErr w:type="spellEnd"/>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proofErr w:type="spellStart"/>
            <w:r>
              <w:rPr>
                <w:rFonts w:ascii="Arial Narrow" w:hAnsi="Arial Narrow"/>
                <w:sz w:val="20"/>
              </w:rPr>
              <w:t>Weblogic</w:t>
            </w:r>
            <w:proofErr w:type="spellEnd"/>
            <w:r>
              <w:rPr>
                <w:rFonts w:ascii="Arial Narrow" w:hAnsi="Arial Narrow"/>
                <w:sz w:val="20"/>
              </w:rPr>
              <w:t xml:space="preserve">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Servidor</w:t>
            </w:r>
            <w:proofErr w:type="spellEnd"/>
            <w:r w:rsidRPr="00073610">
              <w:rPr>
                <w:rFonts w:ascii="Arial Narrow" w:hAnsi="Arial Narrow"/>
                <w:sz w:val="20"/>
                <w:lang w:val="en-US"/>
              </w:rPr>
              <w:t xml:space="preserve"> WEB</w:t>
            </w:r>
          </w:p>
        </w:tc>
        <w:tc>
          <w:tcPr>
            <w:tcW w:w="6660" w:type="dxa"/>
          </w:tcPr>
          <w:p w:rsidR="00752FF8" w:rsidRPr="00073610" w:rsidRDefault="00752FF8" w:rsidP="00E74FD5">
            <w:pPr>
              <w:rPr>
                <w:rFonts w:ascii="Arial Narrow" w:hAnsi="Arial Narrow"/>
                <w:sz w:val="20"/>
                <w:lang w:val="en-US"/>
              </w:rPr>
            </w:pPr>
            <w:proofErr w:type="spellStart"/>
            <w:r>
              <w:rPr>
                <w:rFonts w:ascii="Arial Narrow" w:hAnsi="Arial Narrow"/>
                <w:sz w:val="20"/>
                <w:lang w:val="en-US"/>
              </w:rPr>
              <w:t>iPlanet</w:t>
            </w:r>
            <w:proofErr w:type="spellEnd"/>
            <w:r>
              <w:rPr>
                <w:rFonts w:ascii="Arial Narrow" w:hAnsi="Arial Narrow"/>
                <w:sz w:val="20"/>
                <w:lang w:val="en-US"/>
              </w:rPr>
              <w:t xml:space="preserve">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Otros</w:t>
            </w:r>
            <w:proofErr w:type="spellEnd"/>
            <w:r w:rsidRPr="00073610">
              <w:rPr>
                <w:rFonts w:ascii="Arial Narrow" w:hAnsi="Arial Narrow"/>
                <w:sz w:val="20"/>
                <w:lang w:val="en-US"/>
              </w:rPr>
              <w:t xml:space="preserve">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626B50">
      <w:pPr>
        <w:pStyle w:val="Ttulo3"/>
      </w:pPr>
      <w:bookmarkStart w:id="67" w:name="_Toc101687602"/>
      <w:r>
        <w:t>Elaboración de especificaciones de construcción</w:t>
      </w:r>
      <w:bookmarkEnd w:id="67"/>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2623"/>
        <w:gridCol w:w="4180"/>
        <w:gridCol w:w="749"/>
        <w:gridCol w:w="1923"/>
      </w:tblGrid>
      <w:tr w:rsidR="00F039F8" w:rsidRPr="003856DC" w:rsidTr="004648C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jc w:val="center"/>
              <w:rPr>
                <w:rFonts w:cs="Arial"/>
                <w:sz w:val="20"/>
                <w:szCs w:val="20"/>
                <w:lang w:val="es-ES_tradnl"/>
              </w:rPr>
            </w:pPr>
            <w:r w:rsidRPr="003856DC">
              <w:rPr>
                <w:rFonts w:cs="Arial"/>
                <w:sz w:val="20"/>
                <w:szCs w:val="20"/>
                <w:lang w:val="es-ES_tradnl"/>
              </w:rPr>
              <w:t>Especificación de la unidad de construcción</w:t>
            </w: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Nombre</w:t>
            </w:r>
          </w:p>
        </w:tc>
        <w:tc>
          <w:tcPr>
            <w:tcW w:w="2206" w:type="pct"/>
            <w:tcBorders>
              <w:top w:val="nil"/>
              <w:left w:val="nil"/>
              <w:bottom w:val="single" w:sz="8" w:space="0" w:color="000000"/>
              <w:right w:val="single" w:sz="8" w:space="0" w:color="000000"/>
            </w:tcBorders>
            <w:tcMar>
              <w:top w:w="0" w:type="dxa"/>
              <w:left w:w="70" w:type="dxa"/>
              <w:bottom w:w="0" w:type="dxa"/>
              <w:right w:w="70" w:type="dxa"/>
            </w:tcMar>
            <w:hideMark/>
          </w:tcPr>
          <w:p w:rsidR="00F039F8" w:rsidRPr="003856DC" w:rsidRDefault="00F039F8" w:rsidP="004648CA">
            <w:pPr>
              <w:rPr>
                <w:rFonts w:cs="Arial"/>
                <w:sz w:val="20"/>
                <w:szCs w:val="20"/>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3856DC" w:rsidRDefault="00F039F8" w:rsidP="004648CA">
            <w:pPr>
              <w:jc w:val="center"/>
              <w:rPr>
                <w:rFonts w:cs="Arial"/>
                <w:sz w:val="20"/>
                <w:szCs w:val="20"/>
                <w:lang w:val="es-ES_tradnl"/>
              </w:rPr>
            </w:pPr>
            <w:r w:rsidRPr="003856DC">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F039F8" w:rsidRPr="003856DC" w:rsidRDefault="00F039F8" w:rsidP="004648CA">
            <w:pPr>
              <w:jc w:val="cente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3856DC" w:rsidRDefault="00F039F8" w:rsidP="004648CA">
            <w:pPr>
              <w:rPr>
                <w:rFonts w:cs="Arial"/>
                <w:sz w:val="20"/>
                <w:szCs w:val="20"/>
                <w:lang w:val="es-ES_tradnl"/>
              </w:rPr>
            </w:pPr>
            <w:r w:rsidRPr="003856DC">
              <w:rPr>
                <w:rFonts w:cs="Arial"/>
                <w:sz w:val="20"/>
                <w:szCs w:val="20"/>
                <w:lang w:val="es-ES_tradnl"/>
              </w:rPr>
              <w:t>Nuevo/Modifica/Reusable</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PE"/>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Paquete</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Método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Parámetros de Entrada: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Retorna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9A635B">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EAR</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JAR/WAR</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Ruta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60"/>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Tipo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Objetivo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4648C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Especificación (seudocódigo)</w:t>
            </w:r>
          </w:p>
        </w:tc>
      </w:tr>
      <w:tr w:rsidR="00F039F8" w:rsidRPr="003856DC" w:rsidTr="004648CA">
        <w:trPr>
          <w:trHeight w:val="1695"/>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Regla de Negocio (Opcional)</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3856DC" w:rsidRDefault="00F039F8" w:rsidP="004648CA">
            <w:pPr>
              <w:rPr>
                <w:rFonts w:cs="Arial"/>
                <w:sz w:val="20"/>
                <w:szCs w:val="20"/>
                <w:lang w:val="es-ES_tradnl"/>
              </w:rPr>
            </w:pPr>
          </w:p>
        </w:tc>
      </w:tr>
    </w:tbl>
    <w:p w:rsidR="00F039F8" w:rsidRDefault="00F039F8" w:rsidP="00F039F8">
      <w:pPr>
        <w:pStyle w:val="Prrafodelista"/>
        <w:ind w:left="360"/>
        <w:rPr>
          <w:b/>
          <w:bCs/>
          <w:i/>
          <w:iCs/>
          <w:color w:val="339966"/>
        </w:rPr>
      </w:pPr>
    </w:p>
    <w:p w:rsidR="00E06807" w:rsidRDefault="00E06807" w:rsidP="00E06807">
      <w:pPr>
        <w:pStyle w:val="Ttulo2"/>
        <w:numPr>
          <w:ilvl w:val="0"/>
          <w:numId w:val="0"/>
        </w:numPr>
        <w:ind w:left="578" w:hanging="578"/>
        <w:rPr>
          <w:sz w:val="22"/>
          <w:szCs w:val="22"/>
        </w:rPr>
      </w:pPr>
      <w:r>
        <w:rPr>
          <w:b w:val="0"/>
          <w:u w:val="single"/>
        </w:rPr>
        <w:br w:type="page"/>
      </w:r>
    </w:p>
    <w:p w:rsidR="00B93D1A" w:rsidRPr="00B93D1A" w:rsidRDefault="00B93D1A" w:rsidP="00B93D1A">
      <w:pPr>
        <w:pStyle w:val="Ttulo2"/>
        <w:numPr>
          <w:ilvl w:val="0"/>
          <w:numId w:val="0"/>
        </w:numPr>
        <w:jc w:val="center"/>
        <w:rPr>
          <w:sz w:val="22"/>
          <w:szCs w:val="22"/>
        </w:rPr>
      </w:pPr>
      <w:bookmarkStart w:id="68" w:name="_ANEXO_02"/>
      <w:bookmarkStart w:id="69" w:name="_Toc381871513"/>
      <w:bookmarkEnd w:id="68"/>
      <w:r>
        <w:rPr>
          <w:sz w:val="22"/>
          <w:szCs w:val="22"/>
        </w:rPr>
        <w:lastRenderedPageBreak/>
        <w:br w:type="page"/>
      </w:r>
      <w:r w:rsidRPr="00B93D1A">
        <w:rPr>
          <w:sz w:val="22"/>
          <w:szCs w:val="22"/>
        </w:rPr>
        <w:lastRenderedPageBreak/>
        <w:t>FORMATO DE ESPECIFICACION DE SERVICIO REST</w:t>
      </w:r>
    </w:p>
    <w:p w:rsidR="00B93D1A" w:rsidRDefault="00B93D1A" w:rsidP="00B93D1A">
      <w:pPr>
        <w:pStyle w:val="Ttulo2"/>
        <w:numPr>
          <w:ilvl w:val="0"/>
          <w:numId w:val="0"/>
        </w:numPr>
      </w:pPr>
    </w:p>
    <w:tbl>
      <w:tblPr>
        <w:tblW w:w="5000" w:type="pct"/>
        <w:tblCellMar>
          <w:left w:w="70" w:type="dxa"/>
          <w:right w:w="70" w:type="dxa"/>
        </w:tblCellMar>
        <w:tblLook w:val="04A0" w:firstRow="1" w:lastRow="0" w:firstColumn="1" w:lastColumn="0" w:noHBand="0" w:noVBand="1"/>
      </w:tblPr>
      <w:tblGrid>
        <w:gridCol w:w="2202"/>
        <w:gridCol w:w="3741"/>
        <w:gridCol w:w="2607"/>
        <w:gridCol w:w="973"/>
      </w:tblGrid>
      <w:tr w:rsidR="00B93D1A" w:rsidRPr="00D23A24" w:rsidTr="00B93D1A">
        <w:trPr>
          <w:trHeight w:val="300"/>
        </w:trPr>
        <w:tc>
          <w:tcPr>
            <w:tcW w:w="1071"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ID. Servicio</w:t>
            </w:r>
          </w:p>
        </w:tc>
        <w:tc>
          <w:tcPr>
            <w:tcW w:w="3390" w:type="pct"/>
            <w:gridSpan w:val="2"/>
            <w:tcBorders>
              <w:top w:val="single" w:sz="4" w:space="0" w:color="auto"/>
              <w:left w:val="nil"/>
              <w:bottom w:val="single" w:sz="4" w:space="0" w:color="auto"/>
              <w:right w:val="single" w:sz="4" w:space="0" w:color="000000"/>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S1</w:t>
            </w: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90" w:type="pct"/>
            <w:gridSpan w:val="2"/>
            <w:tcBorders>
              <w:top w:val="single" w:sz="4" w:space="0" w:color="auto"/>
              <w:left w:val="nil"/>
              <w:bottom w:val="single" w:sz="4" w:space="0" w:color="auto"/>
              <w:right w:val="single" w:sz="4" w:space="0" w:color="000000"/>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Pr>
                <w:rFonts w:asciiTheme="minorHAnsi" w:hAnsiTheme="minorHAnsi"/>
                <w:color w:val="000000"/>
                <w:sz w:val="16"/>
                <w:szCs w:val="16"/>
                <w:lang w:eastAsia="es-PE"/>
              </w:rPr>
              <w:t>despaduanero</w:t>
            </w:r>
            <w:proofErr w:type="spellEnd"/>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90" w:type="pct"/>
            <w:gridSpan w:val="2"/>
            <w:tcBorders>
              <w:top w:val="single" w:sz="4" w:space="0" w:color="auto"/>
              <w:left w:val="nil"/>
              <w:bottom w:val="single" w:sz="4" w:space="0" w:color="auto"/>
              <w:right w:val="single" w:sz="4" w:space="0" w:color="000000"/>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Pr>
                <w:rFonts w:asciiTheme="minorHAnsi" w:hAnsiTheme="minorHAnsi"/>
                <w:color w:val="000000"/>
                <w:sz w:val="16"/>
                <w:szCs w:val="16"/>
                <w:lang w:eastAsia="es-PE"/>
              </w:rPr>
              <w:t>asignacion</w:t>
            </w:r>
            <w:bookmarkStart w:id="70" w:name="_GoBack"/>
            <w:bookmarkEnd w:id="70"/>
            <w:proofErr w:type="spellEnd"/>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90" w:type="pct"/>
            <w:gridSpan w:val="2"/>
            <w:tcBorders>
              <w:top w:val="single" w:sz="4" w:space="0" w:color="auto"/>
              <w:left w:val="nil"/>
              <w:bottom w:val="single" w:sz="4" w:space="0" w:color="auto"/>
              <w:right w:val="single" w:sz="4" w:space="0" w:color="000000"/>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aduanas</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disponibles para el usuario</w:t>
            </w:r>
            <w:r w:rsidRPr="00D23A24">
              <w:rPr>
                <w:rFonts w:asciiTheme="minorHAnsi" w:hAnsiTheme="minorHAnsi"/>
                <w:color w:val="000000"/>
                <w:sz w:val="16"/>
                <w:szCs w:val="16"/>
                <w:lang w:eastAsia="es-PE"/>
              </w:rPr>
              <w:t>.</w:t>
            </w: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4461"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93D1A" w:rsidRPr="00D23A24" w:rsidTr="00B93D1A">
        <w:trPr>
          <w:trHeight w:val="300"/>
        </w:trPr>
        <w:tc>
          <w:tcPr>
            <w:tcW w:w="4461" w:type="pct"/>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B93D1A" w:rsidRPr="00D23A24" w:rsidRDefault="00B93D1A" w:rsidP="00B93D1A">
            <w:pPr>
              <w:jc w:val="center"/>
              <w:rPr>
                <w:rFonts w:asciiTheme="minorHAnsi" w:hAnsiTheme="minorHAnsi"/>
                <w:color w:val="0000FF"/>
                <w:sz w:val="16"/>
                <w:szCs w:val="16"/>
                <w:u w:val="single"/>
                <w:lang w:eastAsia="es-PE"/>
              </w:rPr>
            </w:pPr>
            <w:hyperlink r:id="rId70" w:anchor="RANGE!A1" w:history="1">
              <w:r w:rsidRPr="00D23A24">
                <w:rPr>
                  <w:rFonts w:asciiTheme="minorHAnsi" w:hAnsiTheme="minorHAnsi"/>
                  <w:color w:val="0000FF"/>
                  <w:sz w:val="16"/>
                  <w:szCs w:val="16"/>
                  <w:u w:val="single"/>
                  <w:lang w:eastAsia="es-PE"/>
                </w:rPr>
                <w:t>Diagrama de Clases</w:t>
              </w:r>
            </w:hyperlink>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single" w:sz="4" w:space="0" w:color="auto"/>
              <w:left w:val="single" w:sz="4" w:space="0" w:color="auto"/>
              <w:bottom w:val="single" w:sz="4" w:space="0" w:color="auto"/>
              <w:right w:val="single" w:sz="4" w:space="0" w:color="auto"/>
            </w:tcBorders>
            <w:shd w:val="clear" w:color="000000" w:fill="D9D9D9"/>
            <w:hideMark/>
          </w:tcPr>
          <w:p w:rsidR="00B93D1A" w:rsidRPr="00D23A24" w:rsidRDefault="00B93D1A" w:rsidP="00B93D1A">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90" w:type="pct"/>
            <w:gridSpan w:val="2"/>
            <w:tcBorders>
              <w:top w:val="single" w:sz="4" w:space="0" w:color="auto"/>
              <w:left w:val="nil"/>
              <w:bottom w:val="single" w:sz="4" w:space="0" w:color="auto"/>
              <w:right w:val="single" w:sz="4" w:space="0" w:color="000000"/>
            </w:tcBorders>
            <w:shd w:val="clear" w:color="auto" w:fill="auto"/>
            <w:hideMark/>
          </w:tcPr>
          <w:p w:rsidR="00B93D1A" w:rsidRPr="00D23A24" w:rsidRDefault="00B93D1A" w:rsidP="00B93D1A">
            <w:pPr>
              <w:jc w:val="cente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getDatosUnidadOrganica</w:t>
            </w:r>
            <w:proofErr w:type="spellEnd"/>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90" w:type="pct"/>
            <w:gridSpan w:val="2"/>
            <w:tcBorders>
              <w:top w:val="single" w:sz="4" w:space="0" w:color="auto"/>
              <w:left w:val="nil"/>
              <w:bottom w:val="single" w:sz="4" w:space="0" w:color="auto"/>
              <w:right w:val="single" w:sz="4" w:space="0" w:color="000000"/>
            </w:tcBorders>
            <w:shd w:val="clear" w:color="auto" w:fill="auto"/>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90" w:type="pct"/>
            <w:gridSpan w:val="2"/>
            <w:tcBorders>
              <w:top w:val="single" w:sz="4" w:space="0" w:color="auto"/>
              <w:left w:val="nil"/>
              <w:bottom w:val="single" w:sz="4" w:space="0" w:color="auto"/>
              <w:right w:val="single" w:sz="4" w:space="0" w:color="000000"/>
            </w:tcBorders>
            <w:shd w:val="clear" w:color="auto" w:fill="auto"/>
            <w:hideMark/>
          </w:tcPr>
          <w:p w:rsidR="00B93D1A" w:rsidRPr="00D23A24" w:rsidRDefault="00B93D1A" w:rsidP="00B93D1A">
            <w:pPr>
              <w:jc w:val="center"/>
              <w:rPr>
                <w:rFonts w:asciiTheme="minorHAnsi" w:hAnsiTheme="minorHAnsi"/>
                <w:color w:val="0000FF"/>
                <w:sz w:val="16"/>
                <w:szCs w:val="16"/>
                <w:u w:val="single"/>
                <w:lang w:eastAsia="es-PE"/>
              </w:rPr>
            </w:pPr>
            <w:hyperlink r:id="rId71" w:history="1">
              <w:r w:rsidRPr="00D23A24">
                <w:rPr>
                  <w:rFonts w:asciiTheme="minorHAnsi" w:hAnsiTheme="minorHAnsi"/>
                  <w:color w:val="0000FF"/>
                  <w:sz w:val="16"/>
                  <w:szCs w:val="16"/>
                  <w:u w:val="single"/>
                  <w:lang w:eastAsia="es-PE"/>
                </w:rPr>
                <w:t>http://api.sunat.peru/v1/recurso/administracion/t/sia/DatosUUOO/{codUUOO}</w:t>
              </w:r>
            </w:hyperlink>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4461" w:type="pct"/>
            <w:gridSpan w:val="3"/>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1071"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93" w:type="pct"/>
            <w:tcBorders>
              <w:top w:val="nil"/>
              <w:left w:val="nil"/>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97" w:type="pct"/>
            <w:tcBorders>
              <w:top w:val="nil"/>
              <w:left w:val="nil"/>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1071"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numPeticiones</w:t>
            </w:r>
            <w:proofErr w:type="spellEnd"/>
          </w:p>
        </w:tc>
        <w:tc>
          <w:tcPr>
            <w:tcW w:w="1993" w:type="pct"/>
            <w:tcBorders>
              <w:top w:val="nil"/>
              <w:left w:val="nil"/>
              <w:bottom w:val="nil"/>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Numero</w:t>
            </w:r>
            <w:proofErr w:type="spellEnd"/>
            <w:r w:rsidRPr="00D23A24">
              <w:rPr>
                <w:rFonts w:asciiTheme="minorHAnsi" w:hAnsiTheme="minorHAnsi"/>
                <w:color w:val="000000"/>
                <w:sz w:val="16"/>
                <w:szCs w:val="16"/>
                <w:lang w:eastAsia="es-PE"/>
              </w:rPr>
              <w:t xml:space="preserve"> de Peticiones</w:t>
            </w:r>
          </w:p>
        </w:tc>
        <w:tc>
          <w:tcPr>
            <w:tcW w:w="1397" w:type="pct"/>
            <w:tcBorders>
              <w:top w:val="nil"/>
              <w:left w:val="nil"/>
              <w:bottom w:val="nil"/>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100 peticiones al </w:t>
            </w:r>
            <w:proofErr w:type="spellStart"/>
            <w:r w:rsidRPr="00D23A24">
              <w:rPr>
                <w:rFonts w:asciiTheme="minorHAnsi" w:hAnsiTheme="minorHAnsi"/>
                <w:color w:val="000000"/>
                <w:sz w:val="16"/>
                <w:szCs w:val="16"/>
                <w:lang w:eastAsia="es-PE"/>
              </w:rPr>
              <w:t>dia</w:t>
            </w:r>
            <w:proofErr w:type="spellEnd"/>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1071"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tiempoRes</w:t>
            </w:r>
            <w:proofErr w:type="spellEnd"/>
          </w:p>
        </w:tc>
        <w:tc>
          <w:tcPr>
            <w:tcW w:w="1993" w:type="pct"/>
            <w:tcBorders>
              <w:top w:val="single" w:sz="8" w:space="0" w:color="auto"/>
              <w:left w:val="nil"/>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97" w:type="pct"/>
            <w:tcBorders>
              <w:top w:val="single" w:sz="8" w:space="0" w:color="auto"/>
              <w:left w:val="nil"/>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1071"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93" w:type="pct"/>
            <w:tcBorders>
              <w:top w:val="nil"/>
              <w:left w:val="nil"/>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97" w:type="pct"/>
            <w:tcBorders>
              <w:top w:val="nil"/>
              <w:left w:val="nil"/>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93D1A" w:rsidRPr="00D23A24" w:rsidTr="00B93D1A">
        <w:trPr>
          <w:trHeight w:val="315"/>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proofErr w:type="spellStart"/>
            <w:r w:rsidRPr="00D23A24">
              <w:rPr>
                <w:rFonts w:asciiTheme="minorHAnsi" w:hAnsiTheme="minorHAnsi"/>
                <w:b/>
                <w:bCs/>
                <w:color w:val="000000"/>
                <w:sz w:val="16"/>
                <w:szCs w:val="16"/>
                <w:lang w:eastAsia="es-PE"/>
              </w:rPr>
              <w:t>Request</w:t>
            </w:r>
            <w:proofErr w:type="spellEnd"/>
            <w:r w:rsidRPr="00D23A24">
              <w:rPr>
                <w:rFonts w:asciiTheme="minorHAnsi" w:hAnsiTheme="minorHAnsi"/>
                <w:b/>
                <w:bCs/>
                <w:color w:val="000000"/>
                <w:sz w:val="16"/>
                <w:szCs w:val="16"/>
                <w:lang w:eastAsia="es-PE"/>
              </w:rPr>
              <w:t xml:space="preserve"> URI</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93"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proofErr w:type="spellStart"/>
            <w:r w:rsidRPr="00D23A24">
              <w:rPr>
                <w:rFonts w:asciiTheme="minorHAnsi" w:hAnsiTheme="minorHAnsi"/>
                <w:b/>
                <w:bCs/>
                <w:color w:val="000000"/>
                <w:sz w:val="16"/>
                <w:szCs w:val="16"/>
                <w:lang w:eastAsia="es-PE"/>
              </w:rPr>
              <w:t>Descripcion</w:t>
            </w:r>
            <w:proofErr w:type="spellEnd"/>
          </w:p>
        </w:tc>
        <w:tc>
          <w:tcPr>
            <w:tcW w:w="1397"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39"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codUUOO</w:t>
            </w:r>
            <w:proofErr w:type="spellEnd"/>
          </w:p>
        </w:tc>
        <w:tc>
          <w:tcPr>
            <w:tcW w:w="1993"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LA UNIDAD ORGÁNICA</w:t>
            </w:r>
          </w:p>
        </w:tc>
        <w:tc>
          <w:tcPr>
            <w:tcW w:w="1397"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8" w:space="0" w:color="auto"/>
            </w:tcBorders>
            <w:shd w:val="clear" w:color="auto" w:fill="auto"/>
            <w:noWrap/>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STRING(6)</w:t>
            </w:r>
          </w:p>
        </w:tc>
      </w:tr>
      <w:tr w:rsidR="00B93D1A" w:rsidRPr="00D23A24" w:rsidTr="00B93D1A">
        <w:trPr>
          <w:trHeight w:val="300"/>
        </w:trPr>
        <w:tc>
          <w:tcPr>
            <w:tcW w:w="1071"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1071"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proofErr w:type="spellStart"/>
            <w:r w:rsidRPr="00D23A24">
              <w:rPr>
                <w:rFonts w:asciiTheme="minorHAnsi" w:hAnsiTheme="minorHAnsi"/>
                <w:b/>
                <w:bCs/>
                <w:color w:val="000000"/>
                <w:sz w:val="16"/>
                <w:szCs w:val="16"/>
                <w:lang w:eastAsia="es-PE"/>
              </w:rPr>
              <w:t>Request</w:t>
            </w:r>
            <w:proofErr w:type="spellEnd"/>
            <w:r w:rsidRPr="00D23A24">
              <w:rPr>
                <w:rFonts w:asciiTheme="minorHAnsi" w:hAnsiTheme="minorHAnsi"/>
                <w:b/>
                <w:bCs/>
                <w:color w:val="000000"/>
                <w:sz w:val="16"/>
                <w:szCs w:val="16"/>
                <w:lang w:eastAsia="es-PE"/>
              </w:rPr>
              <w:t xml:space="preserve"> </w:t>
            </w:r>
            <w:proofErr w:type="spellStart"/>
            <w:r w:rsidRPr="00D23A24">
              <w:rPr>
                <w:rFonts w:asciiTheme="minorHAnsi" w:hAnsiTheme="minorHAnsi"/>
                <w:b/>
                <w:bCs/>
                <w:color w:val="000000"/>
                <w:sz w:val="16"/>
                <w:szCs w:val="16"/>
                <w:lang w:eastAsia="es-PE"/>
              </w:rPr>
              <w:t>Header</w:t>
            </w:r>
            <w:proofErr w:type="spellEnd"/>
          </w:p>
        </w:tc>
        <w:tc>
          <w:tcPr>
            <w:tcW w:w="1993"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93"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w:t>
            </w:r>
            <w:proofErr w:type="spellStart"/>
            <w:r w:rsidRPr="00D23A24">
              <w:rPr>
                <w:rFonts w:asciiTheme="minorHAnsi" w:hAnsiTheme="minorHAnsi"/>
                <w:color w:val="000000"/>
                <w:sz w:val="16"/>
                <w:szCs w:val="16"/>
                <w:lang w:eastAsia="es-PE"/>
              </w:rPr>
              <w:t>Type</w:t>
            </w:r>
            <w:proofErr w:type="spellEnd"/>
          </w:p>
        </w:tc>
        <w:tc>
          <w:tcPr>
            <w:tcW w:w="1993"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application</w:t>
            </w:r>
            <w:proofErr w:type="spellEnd"/>
            <w:r w:rsidRPr="00D23A24">
              <w:rPr>
                <w:rFonts w:asciiTheme="minorHAnsi" w:hAnsiTheme="minorHAnsi"/>
                <w:color w:val="000000"/>
                <w:sz w:val="16"/>
                <w:szCs w:val="16"/>
                <w:lang w:eastAsia="es-PE"/>
              </w:rPr>
              <w:t>/</w:t>
            </w:r>
            <w:proofErr w:type="spellStart"/>
            <w:r w:rsidRPr="00D23A24">
              <w:rPr>
                <w:rFonts w:asciiTheme="minorHAnsi" w:hAnsiTheme="minorHAnsi"/>
                <w:color w:val="000000"/>
                <w:sz w:val="16"/>
                <w:szCs w:val="16"/>
                <w:lang w:eastAsia="es-PE"/>
              </w:rPr>
              <w:t>json</w:t>
            </w:r>
            <w:proofErr w:type="spellEnd"/>
            <w:r w:rsidRPr="00D23A24">
              <w:rPr>
                <w:rFonts w:asciiTheme="minorHAnsi" w:hAnsiTheme="minorHAnsi"/>
                <w:color w:val="000000"/>
                <w:sz w:val="16"/>
                <w:szCs w:val="16"/>
                <w:lang w:eastAsia="es-PE"/>
              </w:rPr>
              <w:t xml:space="preserve"> </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Accept</w:t>
            </w:r>
            <w:proofErr w:type="spellEnd"/>
          </w:p>
        </w:tc>
        <w:tc>
          <w:tcPr>
            <w:tcW w:w="1993"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application</w:t>
            </w:r>
            <w:proofErr w:type="spellEnd"/>
            <w:r w:rsidRPr="00D23A24">
              <w:rPr>
                <w:rFonts w:asciiTheme="minorHAnsi" w:hAnsiTheme="minorHAnsi"/>
                <w:color w:val="000000"/>
                <w:sz w:val="16"/>
                <w:szCs w:val="16"/>
                <w:lang w:eastAsia="es-PE"/>
              </w:rPr>
              <w:t>/</w:t>
            </w:r>
            <w:proofErr w:type="spellStart"/>
            <w:r w:rsidRPr="00D23A24">
              <w:rPr>
                <w:rFonts w:asciiTheme="minorHAnsi" w:hAnsiTheme="minorHAnsi"/>
                <w:color w:val="000000"/>
                <w:sz w:val="16"/>
                <w:szCs w:val="16"/>
                <w:lang w:eastAsia="es-PE"/>
              </w:rPr>
              <w:t>json</w:t>
            </w:r>
            <w:proofErr w:type="spellEnd"/>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proofErr w:type="spellStart"/>
            <w:r w:rsidRPr="00D23A24">
              <w:rPr>
                <w:rFonts w:asciiTheme="minorHAnsi" w:hAnsiTheme="minorHAnsi"/>
                <w:b/>
                <w:bCs/>
                <w:color w:val="000000"/>
                <w:sz w:val="16"/>
                <w:szCs w:val="16"/>
                <w:lang w:eastAsia="es-PE"/>
              </w:rPr>
              <w:t>Request</w:t>
            </w:r>
            <w:proofErr w:type="spellEnd"/>
            <w:r w:rsidRPr="00D23A24">
              <w:rPr>
                <w:rFonts w:asciiTheme="minorHAnsi" w:hAnsiTheme="minorHAnsi"/>
                <w:b/>
                <w:bCs/>
                <w:color w:val="000000"/>
                <w:sz w:val="16"/>
                <w:szCs w:val="16"/>
                <w:lang w:eastAsia="es-PE"/>
              </w:rPr>
              <w:t xml:space="preserve"> </w:t>
            </w:r>
            <w:proofErr w:type="spellStart"/>
            <w:r w:rsidRPr="00D23A24">
              <w:rPr>
                <w:rFonts w:asciiTheme="minorHAnsi" w:hAnsiTheme="minorHAnsi"/>
                <w:b/>
                <w:bCs/>
                <w:color w:val="000000"/>
                <w:sz w:val="16"/>
                <w:szCs w:val="16"/>
                <w:lang w:eastAsia="es-PE"/>
              </w:rPr>
              <w:t>Body</w:t>
            </w:r>
            <w:proofErr w:type="spellEnd"/>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93"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proofErr w:type="spellStart"/>
            <w:r w:rsidRPr="00D23A24">
              <w:rPr>
                <w:rFonts w:asciiTheme="minorHAnsi" w:hAnsiTheme="minorHAnsi"/>
                <w:b/>
                <w:bCs/>
                <w:color w:val="000000"/>
                <w:sz w:val="16"/>
                <w:szCs w:val="16"/>
                <w:lang w:eastAsia="es-PE"/>
              </w:rPr>
              <w:t>Descripcion</w:t>
            </w:r>
            <w:proofErr w:type="spellEnd"/>
          </w:p>
        </w:tc>
        <w:tc>
          <w:tcPr>
            <w:tcW w:w="1397"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39"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93" w:type="pct"/>
            <w:tcBorders>
              <w:top w:val="nil"/>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97" w:type="pct"/>
            <w:tcBorders>
              <w:top w:val="nil"/>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Ejemplo </w:t>
            </w:r>
            <w:proofErr w:type="spellStart"/>
            <w:r w:rsidRPr="00D23A24">
              <w:rPr>
                <w:rFonts w:asciiTheme="minorHAnsi" w:hAnsiTheme="minorHAnsi"/>
                <w:b/>
                <w:bCs/>
                <w:color w:val="000000"/>
                <w:sz w:val="16"/>
                <w:szCs w:val="16"/>
                <w:lang w:eastAsia="es-PE"/>
              </w:rPr>
              <w:t>Request</w:t>
            </w:r>
            <w:proofErr w:type="spellEnd"/>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noWrap/>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JSON en el </w:t>
            </w:r>
            <w:proofErr w:type="spellStart"/>
            <w:r w:rsidRPr="00D23A24">
              <w:rPr>
                <w:rFonts w:asciiTheme="minorHAnsi" w:hAnsiTheme="minorHAnsi"/>
                <w:b/>
                <w:bCs/>
                <w:color w:val="000000"/>
                <w:sz w:val="16"/>
                <w:szCs w:val="16"/>
                <w:lang w:eastAsia="es-PE"/>
              </w:rPr>
              <w:t>body</w:t>
            </w:r>
            <w:proofErr w:type="spellEnd"/>
          </w:p>
        </w:tc>
      </w:tr>
      <w:tr w:rsidR="00B93D1A" w:rsidRPr="00B93D1A" w:rsidTr="00B93D1A">
        <w:trPr>
          <w:trHeight w:val="930"/>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val="en-US" w:eastAsia="es-PE"/>
              </w:rPr>
            </w:pPr>
            <w:r w:rsidRPr="00D23A24">
              <w:rPr>
                <w:rFonts w:asciiTheme="minorHAnsi" w:hAnsiTheme="minorHAnsi"/>
                <w:color w:val="000000"/>
                <w:sz w:val="16"/>
                <w:szCs w:val="16"/>
                <w:lang w:val="en-US" w:eastAsia="es-PE"/>
              </w:rPr>
              <w:lastRenderedPageBreak/>
              <w:t>GET http://api.sunat.peru/v1/recurso/administracion/t/sia/DatosUUOO/6M0200</w:t>
            </w:r>
          </w:p>
        </w:tc>
      </w:tr>
      <w:tr w:rsidR="00B93D1A" w:rsidRPr="00B93D1A" w:rsidTr="00B93D1A">
        <w:trPr>
          <w:trHeight w:val="300"/>
        </w:trPr>
        <w:tc>
          <w:tcPr>
            <w:tcW w:w="1071"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val="en-US" w:eastAsia="es-PE"/>
              </w:rPr>
            </w:pPr>
          </w:p>
        </w:tc>
        <w:tc>
          <w:tcPr>
            <w:tcW w:w="1993"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val="en-US" w:eastAsia="es-PE"/>
              </w:rPr>
            </w:pPr>
          </w:p>
        </w:tc>
        <w:tc>
          <w:tcPr>
            <w:tcW w:w="1397"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val="en-US" w:eastAsia="es-PE"/>
              </w:rPr>
            </w:pPr>
          </w:p>
        </w:tc>
        <w:tc>
          <w:tcPr>
            <w:tcW w:w="539" w:type="pct"/>
            <w:tcBorders>
              <w:top w:val="nil"/>
              <w:left w:val="nil"/>
              <w:bottom w:val="nil"/>
              <w:right w:val="single" w:sz="8" w:space="0" w:color="auto"/>
            </w:tcBorders>
            <w:shd w:val="clear" w:color="auto" w:fill="auto"/>
            <w:hideMark/>
          </w:tcPr>
          <w:p w:rsidR="00B93D1A" w:rsidRPr="00D23A24" w:rsidRDefault="00B93D1A" w:rsidP="00B93D1A">
            <w:pPr>
              <w:jc w:val="left"/>
              <w:rPr>
                <w:rFonts w:asciiTheme="minorHAnsi" w:hAnsiTheme="minorHAnsi"/>
                <w:color w:val="000000"/>
                <w:sz w:val="16"/>
                <w:szCs w:val="16"/>
                <w:lang w:val="en-US" w:eastAsia="es-PE"/>
              </w:rPr>
            </w:pPr>
            <w:r w:rsidRPr="00D23A24">
              <w:rPr>
                <w:rFonts w:asciiTheme="minorHAnsi" w:hAnsiTheme="minorHAnsi"/>
                <w:color w:val="000000"/>
                <w:sz w:val="16"/>
                <w:szCs w:val="16"/>
                <w:lang w:val="en-US"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93D1A" w:rsidRPr="00D23A24" w:rsidTr="00B93D1A">
        <w:trPr>
          <w:trHeight w:val="315"/>
        </w:trPr>
        <w:tc>
          <w:tcPr>
            <w:tcW w:w="1071"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1071"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Response </w:t>
            </w:r>
            <w:proofErr w:type="spellStart"/>
            <w:r w:rsidRPr="00D23A24">
              <w:rPr>
                <w:rFonts w:asciiTheme="minorHAnsi" w:hAnsiTheme="minorHAnsi"/>
                <w:b/>
                <w:bCs/>
                <w:color w:val="000000"/>
                <w:sz w:val="16"/>
                <w:szCs w:val="16"/>
                <w:lang w:eastAsia="es-PE"/>
              </w:rPr>
              <w:t>Header</w:t>
            </w:r>
            <w:proofErr w:type="spellEnd"/>
          </w:p>
        </w:tc>
        <w:tc>
          <w:tcPr>
            <w:tcW w:w="1993"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93"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93"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w:t>
            </w:r>
            <w:proofErr w:type="spellStart"/>
            <w:r w:rsidRPr="00D23A24">
              <w:rPr>
                <w:rFonts w:asciiTheme="minorHAnsi" w:hAnsiTheme="minorHAnsi"/>
                <w:color w:val="000000"/>
                <w:sz w:val="16"/>
                <w:szCs w:val="16"/>
                <w:lang w:eastAsia="es-PE"/>
              </w:rPr>
              <w:t>Type</w:t>
            </w:r>
            <w:proofErr w:type="spellEnd"/>
          </w:p>
        </w:tc>
        <w:tc>
          <w:tcPr>
            <w:tcW w:w="1993"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application</w:t>
            </w:r>
            <w:proofErr w:type="spellEnd"/>
            <w:r w:rsidRPr="00D23A24">
              <w:rPr>
                <w:rFonts w:asciiTheme="minorHAnsi" w:hAnsiTheme="minorHAnsi"/>
                <w:color w:val="000000"/>
                <w:sz w:val="16"/>
                <w:szCs w:val="16"/>
                <w:lang w:eastAsia="es-PE"/>
              </w:rPr>
              <w:t>/</w:t>
            </w:r>
            <w:proofErr w:type="spellStart"/>
            <w:r w:rsidRPr="00D23A24">
              <w:rPr>
                <w:rFonts w:asciiTheme="minorHAnsi" w:hAnsiTheme="minorHAnsi"/>
                <w:color w:val="000000"/>
                <w:sz w:val="16"/>
                <w:szCs w:val="16"/>
                <w:lang w:eastAsia="es-PE"/>
              </w:rPr>
              <w:t>json</w:t>
            </w:r>
            <w:proofErr w:type="spellEnd"/>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Response </w:t>
            </w:r>
            <w:proofErr w:type="spellStart"/>
            <w:r w:rsidRPr="00D23A24">
              <w:rPr>
                <w:rFonts w:asciiTheme="minorHAnsi" w:hAnsiTheme="minorHAnsi"/>
                <w:b/>
                <w:bCs/>
                <w:color w:val="000000"/>
                <w:sz w:val="16"/>
                <w:szCs w:val="16"/>
                <w:lang w:eastAsia="es-PE"/>
              </w:rPr>
              <w:t>Body</w:t>
            </w:r>
            <w:proofErr w:type="spellEnd"/>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93"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proofErr w:type="spellStart"/>
            <w:r w:rsidRPr="00D23A24">
              <w:rPr>
                <w:rFonts w:asciiTheme="minorHAnsi" w:hAnsiTheme="minorHAnsi"/>
                <w:b/>
                <w:bCs/>
                <w:color w:val="000000"/>
                <w:sz w:val="16"/>
                <w:szCs w:val="16"/>
                <w:lang w:eastAsia="es-PE"/>
              </w:rPr>
              <w:t>Descripcion</w:t>
            </w:r>
            <w:proofErr w:type="spellEnd"/>
          </w:p>
        </w:tc>
        <w:tc>
          <w:tcPr>
            <w:tcW w:w="1397"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39"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codUUOO</w:t>
            </w:r>
            <w:proofErr w:type="spellEnd"/>
          </w:p>
        </w:tc>
        <w:tc>
          <w:tcPr>
            <w:tcW w:w="1993"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la Unidad Organizacional</w:t>
            </w:r>
          </w:p>
        </w:tc>
        <w:tc>
          <w:tcPr>
            <w:tcW w:w="1397"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cente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String</w:t>
            </w:r>
            <w:proofErr w:type="spellEnd"/>
            <w:r w:rsidRPr="00D23A24">
              <w:rPr>
                <w:rFonts w:asciiTheme="minorHAnsi" w:hAnsiTheme="minorHAnsi"/>
                <w:color w:val="000000"/>
                <w:sz w:val="16"/>
                <w:szCs w:val="16"/>
                <w:lang w:eastAsia="es-PE"/>
              </w:rPr>
              <w:t>(6)</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deslargaUUOO</w:t>
            </w:r>
            <w:proofErr w:type="spellEnd"/>
          </w:p>
        </w:tc>
        <w:tc>
          <w:tcPr>
            <w:tcW w:w="1993"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Descripción Larga de la Unidad Organizacional</w:t>
            </w:r>
          </w:p>
        </w:tc>
        <w:tc>
          <w:tcPr>
            <w:tcW w:w="1397"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cente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String</w:t>
            </w:r>
            <w:proofErr w:type="spellEnd"/>
            <w:r w:rsidRPr="00D23A24">
              <w:rPr>
                <w:rFonts w:asciiTheme="minorHAnsi" w:hAnsiTheme="minorHAnsi"/>
                <w:color w:val="000000"/>
                <w:sz w:val="16"/>
                <w:szCs w:val="16"/>
                <w:lang w:eastAsia="es-PE"/>
              </w:rPr>
              <w:t>(50)</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descortaUUOO</w:t>
            </w:r>
            <w:proofErr w:type="spellEnd"/>
          </w:p>
        </w:tc>
        <w:tc>
          <w:tcPr>
            <w:tcW w:w="1993"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Descripción corta de la Unidad Organizacional</w:t>
            </w:r>
          </w:p>
        </w:tc>
        <w:tc>
          <w:tcPr>
            <w:tcW w:w="1397"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cente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String</w:t>
            </w:r>
            <w:proofErr w:type="spellEnd"/>
            <w:r w:rsidRPr="00D23A24">
              <w:rPr>
                <w:rFonts w:asciiTheme="minorHAnsi" w:hAnsiTheme="minorHAnsi"/>
                <w:color w:val="000000"/>
                <w:sz w:val="16"/>
                <w:szCs w:val="16"/>
                <w:lang w:eastAsia="es-PE"/>
              </w:rPr>
              <w:t>(20)</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codReportaUUOO</w:t>
            </w:r>
            <w:proofErr w:type="spellEnd"/>
          </w:p>
        </w:tc>
        <w:tc>
          <w:tcPr>
            <w:tcW w:w="1993"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la Unidad Organizacional a quien reporta</w:t>
            </w:r>
          </w:p>
        </w:tc>
        <w:tc>
          <w:tcPr>
            <w:tcW w:w="1397"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cente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String</w:t>
            </w:r>
            <w:proofErr w:type="spellEnd"/>
            <w:r w:rsidRPr="00D23A24">
              <w:rPr>
                <w:rFonts w:asciiTheme="minorHAnsi" w:hAnsiTheme="minorHAnsi"/>
                <w:color w:val="000000"/>
                <w:sz w:val="16"/>
                <w:szCs w:val="16"/>
                <w:lang w:eastAsia="es-PE"/>
              </w:rPr>
              <w:t>(6)</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nomJefe</w:t>
            </w:r>
            <w:proofErr w:type="spellEnd"/>
          </w:p>
        </w:tc>
        <w:tc>
          <w:tcPr>
            <w:tcW w:w="1993"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Nombre del Jefe Actual</w:t>
            </w:r>
          </w:p>
        </w:tc>
        <w:tc>
          <w:tcPr>
            <w:tcW w:w="1397"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cente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String</w:t>
            </w:r>
            <w:proofErr w:type="spellEnd"/>
            <w:r w:rsidRPr="00D23A24">
              <w:rPr>
                <w:rFonts w:asciiTheme="minorHAnsi" w:hAnsiTheme="minorHAnsi"/>
                <w:color w:val="000000"/>
                <w:sz w:val="16"/>
                <w:szCs w:val="16"/>
                <w:lang w:eastAsia="es-PE"/>
              </w:rPr>
              <w:t>(20)</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nomCargo</w:t>
            </w:r>
            <w:proofErr w:type="spellEnd"/>
          </w:p>
        </w:tc>
        <w:tc>
          <w:tcPr>
            <w:tcW w:w="1993" w:type="pct"/>
            <w:tcBorders>
              <w:top w:val="nil"/>
              <w:left w:val="nil"/>
              <w:bottom w:val="single" w:sz="4" w:space="0" w:color="auto"/>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Nombre del Cargo</w:t>
            </w:r>
          </w:p>
        </w:tc>
        <w:tc>
          <w:tcPr>
            <w:tcW w:w="1397"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cente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String</w:t>
            </w:r>
            <w:proofErr w:type="spellEnd"/>
            <w:r w:rsidRPr="00D23A24">
              <w:rPr>
                <w:rFonts w:asciiTheme="minorHAnsi" w:hAnsiTheme="minorHAnsi"/>
                <w:color w:val="000000"/>
                <w:sz w:val="16"/>
                <w:szCs w:val="16"/>
                <w:lang w:eastAsia="es-PE"/>
              </w:rPr>
              <w:t>(20)</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aduana</w:t>
            </w:r>
          </w:p>
        </w:tc>
        <w:tc>
          <w:tcPr>
            <w:tcW w:w="1993"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Aduana</w:t>
            </w:r>
          </w:p>
        </w:tc>
        <w:tc>
          <w:tcPr>
            <w:tcW w:w="1397"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cente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String</w:t>
            </w:r>
            <w:proofErr w:type="spellEnd"/>
            <w:r w:rsidRPr="00D23A24">
              <w:rPr>
                <w:rFonts w:asciiTheme="minorHAnsi" w:hAnsiTheme="minorHAnsi"/>
                <w:color w:val="000000"/>
                <w:sz w:val="16"/>
                <w:szCs w:val="16"/>
                <w:lang w:eastAsia="es-PE"/>
              </w:rPr>
              <w:t>(3)</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tipoUUOO</w:t>
            </w:r>
            <w:proofErr w:type="spellEnd"/>
          </w:p>
        </w:tc>
        <w:tc>
          <w:tcPr>
            <w:tcW w:w="1993"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Tipo de UUOO</w:t>
            </w:r>
          </w:p>
        </w:tc>
        <w:tc>
          <w:tcPr>
            <w:tcW w:w="1397"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8" w:space="0" w:color="auto"/>
            </w:tcBorders>
            <w:shd w:val="clear" w:color="auto" w:fill="auto"/>
            <w:vAlign w:val="bottom"/>
            <w:hideMark/>
          </w:tcPr>
          <w:p w:rsidR="00B93D1A" w:rsidRPr="00D23A24" w:rsidRDefault="00B93D1A" w:rsidP="00B93D1A">
            <w:pPr>
              <w:jc w:val="cente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String</w:t>
            </w:r>
            <w:proofErr w:type="spellEnd"/>
            <w:r w:rsidRPr="00D23A24">
              <w:rPr>
                <w:rFonts w:asciiTheme="minorHAnsi" w:hAnsiTheme="minorHAnsi"/>
                <w:color w:val="000000"/>
                <w:sz w:val="16"/>
                <w:szCs w:val="16"/>
                <w:lang w:eastAsia="es-PE"/>
              </w:rPr>
              <w:t>(3)</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Ejemplo JSON Response </w:t>
            </w:r>
            <w:proofErr w:type="spellStart"/>
            <w:r w:rsidRPr="00D23A24">
              <w:rPr>
                <w:rFonts w:asciiTheme="minorHAnsi" w:hAnsiTheme="minorHAnsi"/>
                <w:b/>
                <w:bCs/>
                <w:color w:val="000000"/>
                <w:sz w:val="16"/>
                <w:szCs w:val="16"/>
                <w:lang w:eastAsia="es-PE"/>
              </w:rPr>
              <w:t>Body</w:t>
            </w:r>
            <w:proofErr w:type="spellEnd"/>
          </w:p>
        </w:tc>
      </w:tr>
      <w:tr w:rsidR="00B93D1A" w:rsidRPr="00D23A24" w:rsidTr="00B93D1A">
        <w:trPr>
          <w:trHeight w:val="2460"/>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"codUUOO":"6M0200",</w:t>
            </w:r>
            <w:r w:rsidRPr="00D23A24">
              <w:rPr>
                <w:rFonts w:asciiTheme="minorHAnsi" w:hAnsiTheme="minorHAnsi"/>
                <w:color w:val="000000"/>
                <w:sz w:val="16"/>
                <w:szCs w:val="16"/>
                <w:lang w:eastAsia="es-PE"/>
              </w:rPr>
              <w:br/>
              <w:t>"</w:t>
            </w:r>
            <w:proofErr w:type="spellStart"/>
            <w:r w:rsidRPr="00D23A24">
              <w:rPr>
                <w:rFonts w:asciiTheme="minorHAnsi" w:hAnsiTheme="minorHAnsi"/>
                <w:color w:val="000000"/>
                <w:sz w:val="16"/>
                <w:szCs w:val="16"/>
                <w:lang w:eastAsia="es-PE"/>
              </w:rPr>
              <w:t>deslargaUUOO</w:t>
            </w:r>
            <w:proofErr w:type="spellEnd"/>
            <w:r w:rsidRPr="00D23A24">
              <w:rPr>
                <w:rFonts w:asciiTheme="minorHAnsi" w:hAnsiTheme="minorHAnsi"/>
                <w:color w:val="000000"/>
                <w:sz w:val="16"/>
                <w:szCs w:val="16"/>
                <w:lang w:eastAsia="es-PE"/>
              </w:rPr>
              <w:t>":"DIVISION DE AUDITORIA Y CONTROL",</w:t>
            </w:r>
            <w:r w:rsidRPr="00D23A24">
              <w:rPr>
                <w:rFonts w:asciiTheme="minorHAnsi" w:hAnsiTheme="minorHAnsi"/>
                <w:color w:val="000000"/>
                <w:sz w:val="16"/>
                <w:szCs w:val="16"/>
                <w:lang w:eastAsia="es-PE"/>
              </w:rPr>
              <w:br/>
              <w:t>"</w:t>
            </w:r>
            <w:proofErr w:type="spellStart"/>
            <w:r w:rsidRPr="00D23A24">
              <w:rPr>
                <w:rFonts w:asciiTheme="minorHAnsi" w:hAnsiTheme="minorHAnsi"/>
                <w:color w:val="000000"/>
                <w:sz w:val="16"/>
                <w:szCs w:val="16"/>
                <w:lang w:eastAsia="es-PE"/>
              </w:rPr>
              <w:t>descortaUUOO</w:t>
            </w:r>
            <w:proofErr w:type="spellEnd"/>
            <w:r w:rsidRPr="00D23A24">
              <w:rPr>
                <w:rFonts w:asciiTheme="minorHAnsi" w:hAnsiTheme="minorHAnsi"/>
                <w:color w:val="000000"/>
                <w:sz w:val="16"/>
                <w:szCs w:val="16"/>
                <w:lang w:eastAsia="es-PE"/>
              </w:rPr>
              <w:t>":"DIV. DE AUDITORIA",</w:t>
            </w:r>
            <w:r w:rsidRPr="00D23A24">
              <w:rPr>
                <w:rFonts w:asciiTheme="minorHAnsi" w:hAnsiTheme="minorHAnsi"/>
                <w:color w:val="000000"/>
                <w:sz w:val="16"/>
                <w:szCs w:val="16"/>
                <w:lang w:eastAsia="es-PE"/>
              </w:rPr>
              <w:br/>
              <w:t>"codReportaUUOO":"2J1000",</w:t>
            </w:r>
            <w:r w:rsidRPr="00D23A24">
              <w:rPr>
                <w:rFonts w:asciiTheme="minorHAnsi" w:hAnsiTheme="minorHAnsi"/>
                <w:color w:val="000000"/>
                <w:sz w:val="16"/>
                <w:szCs w:val="16"/>
                <w:lang w:eastAsia="es-PE"/>
              </w:rPr>
              <w:br/>
              <w:t>"</w:t>
            </w:r>
            <w:proofErr w:type="spellStart"/>
            <w:r w:rsidRPr="00D23A24">
              <w:rPr>
                <w:rFonts w:asciiTheme="minorHAnsi" w:hAnsiTheme="minorHAnsi"/>
                <w:color w:val="000000"/>
                <w:sz w:val="16"/>
                <w:szCs w:val="16"/>
                <w:lang w:eastAsia="es-PE"/>
              </w:rPr>
              <w:t>nomJefe</w:t>
            </w:r>
            <w:proofErr w:type="spellEnd"/>
            <w:r w:rsidRPr="00D23A24">
              <w:rPr>
                <w:rFonts w:asciiTheme="minorHAnsi" w:hAnsiTheme="minorHAnsi"/>
                <w:color w:val="000000"/>
                <w:sz w:val="16"/>
                <w:szCs w:val="16"/>
                <w:lang w:eastAsia="es-PE"/>
              </w:rPr>
              <w:t>":"OBLITAS PEREZ ENRIQU",</w:t>
            </w:r>
            <w:r w:rsidRPr="00D23A24">
              <w:rPr>
                <w:rFonts w:asciiTheme="minorHAnsi" w:hAnsiTheme="minorHAnsi"/>
                <w:color w:val="000000"/>
                <w:sz w:val="16"/>
                <w:szCs w:val="16"/>
                <w:lang w:eastAsia="es-PE"/>
              </w:rPr>
              <w:br/>
              <w:t>"</w:t>
            </w:r>
            <w:proofErr w:type="spellStart"/>
            <w:r w:rsidRPr="00D23A24">
              <w:rPr>
                <w:rFonts w:asciiTheme="minorHAnsi" w:hAnsiTheme="minorHAnsi"/>
                <w:color w:val="000000"/>
                <w:sz w:val="16"/>
                <w:szCs w:val="16"/>
                <w:lang w:eastAsia="es-PE"/>
              </w:rPr>
              <w:t>nomCargo</w:t>
            </w:r>
            <w:proofErr w:type="spellEnd"/>
            <w:r w:rsidRPr="00D23A24">
              <w:rPr>
                <w:rFonts w:asciiTheme="minorHAnsi" w:hAnsiTheme="minorHAnsi"/>
                <w:color w:val="000000"/>
                <w:sz w:val="16"/>
                <w:szCs w:val="16"/>
                <w:lang w:eastAsia="es-PE"/>
              </w:rPr>
              <w:t>:"JEFE OFICINA",</w:t>
            </w:r>
            <w:r w:rsidRPr="00D23A24">
              <w:rPr>
                <w:rFonts w:asciiTheme="minorHAnsi" w:hAnsiTheme="minorHAnsi"/>
                <w:color w:val="000000"/>
                <w:sz w:val="16"/>
                <w:szCs w:val="16"/>
                <w:lang w:eastAsia="es-PE"/>
              </w:rPr>
              <w:br/>
              <w:t>"aduana":"172",</w:t>
            </w:r>
            <w:r w:rsidRPr="00D23A24">
              <w:rPr>
                <w:rFonts w:asciiTheme="minorHAnsi" w:hAnsiTheme="minorHAnsi"/>
                <w:color w:val="000000"/>
                <w:sz w:val="16"/>
                <w:szCs w:val="16"/>
                <w:lang w:eastAsia="es-PE"/>
              </w:rPr>
              <w:br/>
              <w:t>"</w:t>
            </w:r>
            <w:proofErr w:type="spellStart"/>
            <w:r w:rsidRPr="00D23A24">
              <w:rPr>
                <w:rFonts w:asciiTheme="minorHAnsi" w:hAnsiTheme="minorHAnsi"/>
                <w:color w:val="000000"/>
                <w:sz w:val="16"/>
                <w:szCs w:val="16"/>
                <w:lang w:eastAsia="es-PE"/>
              </w:rPr>
              <w:t>tipoUUOO</w:t>
            </w:r>
            <w:proofErr w:type="spellEnd"/>
            <w:r w:rsidRPr="00D23A24">
              <w:rPr>
                <w:rFonts w:asciiTheme="minorHAnsi" w:hAnsiTheme="minorHAnsi"/>
                <w:color w:val="000000"/>
                <w:sz w:val="16"/>
                <w:szCs w:val="16"/>
                <w:lang w:eastAsia="es-PE"/>
              </w:rPr>
              <w:t>":"MDP"</w:t>
            </w:r>
            <w:r w:rsidRPr="00D23A24">
              <w:rPr>
                <w:rFonts w:asciiTheme="minorHAnsi" w:hAnsiTheme="minorHAnsi"/>
                <w:color w:val="000000"/>
                <w:sz w:val="16"/>
                <w:szCs w:val="16"/>
                <w:lang w:eastAsia="es-PE"/>
              </w:rPr>
              <w:br/>
              <w:t>}</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4461" w:type="pct"/>
            <w:gridSpan w:val="3"/>
            <w:tcBorders>
              <w:top w:val="single" w:sz="4" w:space="0" w:color="auto"/>
              <w:left w:val="single" w:sz="4" w:space="0" w:color="auto"/>
              <w:bottom w:val="single" w:sz="4" w:space="0" w:color="auto"/>
              <w:right w:val="single" w:sz="4"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Lista de Pasajeros</w:t>
            </w: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93"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97"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proofErr w:type="spellStart"/>
            <w:r w:rsidRPr="00D23A24">
              <w:rPr>
                <w:rFonts w:asciiTheme="minorHAnsi" w:hAnsiTheme="minorHAnsi"/>
                <w:b/>
                <w:bCs/>
                <w:color w:val="000000"/>
                <w:sz w:val="16"/>
                <w:szCs w:val="16"/>
                <w:lang w:eastAsia="es-PE"/>
              </w:rPr>
              <w:t>Descripcion</w:t>
            </w:r>
            <w:proofErr w:type="spellEnd"/>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93" w:type="pct"/>
            <w:tcBorders>
              <w:top w:val="nil"/>
              <w:left w:val="nil"/>
              <w:bottom w:val="single" w:sz="4"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97" w:type="pct"/>
            <w:tcBorders>
              <w:top w:val="nil"/>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93" w:type="pct"/>
            <w:tcBorders>
              <w:top w:val="nil"/>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97" w:type="pct"/>
            <w:tcBorders>
              <w:top w:val="nil"/>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nil"/>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1071" w:type="pct"/>
            <w:tcBorders>
              <w:top w:val="nil"/>
              <w:left w:val="nil"/>
              <w:bottom w:val="single" w:sz="8"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93" w:type="pct"/>
            <w:tcBorders>
              <w:top w:val="nil"/>
              <w:left w:val="nil"/>
              <w:bottom w:val="single" w:sz="8"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97" w:type="pct"/>
            <w:tcBorders>
              <w:top w:val="nil"/>
              <w:left w:val="nil"/>
              <w:bottom w:val="single" w:sz="8"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8" w:space="0" w:color="auto"/>
              <w:right w:val="single" w:sz="8"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15"/>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15"/>
        </w:trPr>
        <w:tc>
          <w:tcPr>
            <w:tcW w:w="1071" w:type="pct"/>
            <w:tcBorders>
              <w:top w:val="single" w:sz="8" w:space="0" w:color="auto"/>
              <w:left w:val="single" w:sz="8" w:space="0" w:color="auto"/>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93"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97"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39"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93D1A" w:rsidRPr="00D23A24" w:rsidTr="00B93D1A">
        <w:trPr>
          <w:trHeight w:val="315"/>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15"/>
        </w:trPr>
        <w:tc>
          <w:tcPr>
            <w:tcW w:w="1071"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Response </w:t>
            </w:r>
            <w:proofErr w:type="spellStart"/>
            <w:r w:rsidRPr="00D23A24">
              <w:rPr>
                <w:rFonts w:asciiTheme="minorHAnsi" w:hAnsiTheme="minorHAnsi"/>
                <w:b/>
                <w:bCs/>
                <w:color w:val="000000"/>
                <w:sz w:val="16"/>
                <w:szCs w:val="16"/>
                <w:lang w:eastAsia="es-PE"/>
              </w:rPr>
              <w:t>Header</w:t>
            </w:r>
            <w:proofErr w:type="spellEnd"/>
          </w:p>
        </w:tc>
        <w:tc>
          <w:tcPr>
            <w:tcW w:w="1993"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1993"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00"/>
        </w:trPr>
        <w:tc>
          <w:tcPr>
            <w:tcW w:w="1071"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93"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proofErr w:type="spellStart"/>
            <w:r w:rsidRPr="00D23A24">
              <w:rPr>
                <w:rFonts w:asciiTheme="minorHAnsi" w:hAnsiTheme="minorHAnsi"/>
                <w:color w:val="000000"/>
                <w:sz w:val="16"/>
                <w:szCs w:val="16"/>
                <w:lang w:eastAsia="es-PE"/>
              </w:rPr>
              <w:t>codigos</w:t>
            </w:r>
            <w:proofErr w:type="spellEnd"/>
            <w:r w:rsidRPr="00D23A24">
              <w:rPr>
                <w:rFonts w:asciiTheme="minorHAnsi" w:hAnsiTheme="minorHAnsi"/>
                <w:color w:val="000000"/>
                <w:sz w:val="16"/>
                <w:szCs w:val="16"/>
                <w:lang w:eastAsia="es-PE"/>
              </w:rPr>
              <w:t xml:space="preserve"> de Error</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00"/>
        </w:trPr>
        <w:tc>
          <w:tcPr>
            <w:tcW w:w="1071"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w:t>
            </w:r>
            <w:proofErr w:type="spellStart"/>
            <w:r w:rsidRPr="00D23A24">
              <w:rPr>
                <w:rFonts w:asciiTheme="minorHAnsi" w:hAnsiTheme="minorHAnsi"/>
                <w:color w:val="000000"/>
                <w:sz w:val="16"/>
                <w:szCs w:val="16"/>
                <w:lang w:eastAsia="es-PE"/>
              </w:rPr>
              <w:t>Type</w:t>
            </w:r>
            <w:proofErr w:type="spellEnd"/>
          </w:p>
        </w:tc>
        <w:tc>
          <w:tcPr>
            <w:tcW w:w="1993"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application</w:t>
            </w:r>
            <w:proofErr w:type="spellEnd"/>
            <w:r w:rsidRPr="00D23A24">
              <w:rPr>
                <w:rFonts w:asciiTheme="minorHAnsi" w:hAnsiTheme="minorHAnsi"/>
                <w:color w:val="000000"/>
                <w:sz w:val="16"/>
                <w:szCs w:val="16"/>
                <w:lang w:eastAsia="es-PE"/>
              </w:rPr>
              <w:t>/</w:t>
            </w:r>
            <w:proofErr w:type="spellStart"/>
            <w:r w:rsidRPr="00D23A24">
              <w:rPr>
                <w:rFonts w:asciiTheme="minorHAnsi" w:hAnsiTheme="minorHAnsi"/>
                <w:color w:val="000000"/>
                <w:sz w:val="16"/>
                <w:szCs w:val="16"/>
                <w:lang w:eastAsia="es-PE"/>
              </w:rPr>
              <w:t>json</w:t>
            </w:r>
            <w:proofErr w:type="spellEnd"/>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15"/>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15"/>
        </w:trPr>
        <w:tc>
          <w:tcPr>
            <w:tcW w:w="1071" w:type="pct"/>
            <w:tcBorders>
              <w:top w:val="single" w:sz="8" w:space="0" w:color="auto"/>
              <w:left w:val="single" w:sz="8" w:space="0" w:color="auto"/>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Response </w:t>
            </w:r>
            <w:proofErr w:type="spellStart"/>
            <w:r w:rsidRPr="00D23A24">
              <w:rPr>
                <w:rFonts w:asciiTheme="minorHAnsi" w:hAnsiTheme="minorHAnsi"/>
                <w:b/>
                <w:bCs/>
                <w:color w:val="000000"/>
                <w:sz w:val="16"/>
                <w:szCs w:val="16"/>
                <w:lang w:eastAsia="es-PE"/>
              </w:rPr>
              <w:t>Body</w:t>
            </w:r>
            <w:proofErr w:type="spellEnd"/>
          </w:p>
        </w:tc>
        <w:tc>
          <w:tcPr>
            <w:tcW w:w="1993"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97"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39"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93"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proofErr w:type="spellStart"/>
            <w:r w:rsidRPr="00D23A24">
              <w:rPr>
                <w:rFonts w:asciiTheme="minorHAnsi" w:hAnsiTheme="minorHAnsi"/>
                <w:b/>
                <w:bCs/>
                <w:color w:val="000000"/>
                <w:sz w:val="16"/>
                <w:szCs w:val="16"/>
                <w:lang w:eastAsia="es-PE"/>
              </w:rPr>
              <w:t>Descripcion</w:t>
            </w:r>
            <w:proofErr w:type="spellEnd"/>
          </w:p>
        </w:tc>
        <w:tc>
          <w:tcPr>
            <w:tcW w:w="1397"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39"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cod</w:t>
            </w:r>
            <w:proofErr w:type="spellEnd"/>
          </w:p>
        </w:tc>
        <w:tc>
          <w:tcPr>
            <w:tcW w:w="1993" w:type="pct"/>
            <w:tcBorders>
              <w:top w:val="nil"/>
              <w:left w:val="nil"/>
              <w:bottom w:val="single" w:sz="4"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codigo</w:t>
            </w:r>
            <w:proofErr w:type="spellEnd"/>
            <w:r w:rsidRPr="00D23A24">
              <w:rPr>
                <w:rFonts w:asciiTheme="minorHAnsi" w:hAnsiTheme="minorHAnsi"/>
                <w:color w:val="000000"/>
                <w:sz w:val="16"/>
                <w:szCs w:val="16"/>
                <w:lang w:eastAsia="es-PE"/>
              </w:rPr>
              <w:t xml:space="preserve"> de error(Revisar la tabla de </w:t>
            </w:r>
            <w:proofErr w:type="spellStart"/>
            <w:r w:rsidRPr="00D23A24">
              <w:rPr>
                <w:rFonts w:asciiTheme="minorHAnsi" w:hAnsiTheme="minorHAnsi"/>
                <w:color w:val="000000"/>
                <w:sz w:val="16"/>
                <w:szCs w:val="16"/>
                <w:lang w:eastAsia="es-PE"/>
              </w:rPr>
              <w:t>codigos</w:t>
            </w:r>
            <w:proofErr w:type="spellEnd"/>
            <w:r w:rsidRPr="00D23A24">
              <w:rPr>
                <w:rFonts w:asciiTheme="minorHAnsi" w:hAnsiTheme="minorHAnsi"/>
                <w:color w:val="000000"/>
                <w:sz w:val="16"/>
                <w:szCs w:val="16"/>
                <w:lang w:eastAsia="es-PE"/>
              </w:rPr>
              <w:t xml:space="preserve"> de Error)</w:t>
            </w:r>
          </w:p>
        </w:tc>
        <w:tc>
          <w:tcPr>
            <w:tcW w:w="1397"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String</w:t>
            </w:r>
            <w:proofErr w:type="spellEnd"/>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msg</w:t>
            </w:r>
            <w:proofErr w:type="spellEnd"/>
          </w:p>
        </w:tc>
        <w:tc>
          <w:tcPr>
            <w:tcW w:w="1993"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97"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String</w:t>
            </w:r>
            <w:proofErr w:type="spellEnd"/>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exc</w:t>
            </w:r>
            <w:proofErr w:type="spellEnd"/>
          </w:p>
        </w:tc>
        <w:tc>
          <w:tcPr>
            <w:tcW w:w="1993"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97"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3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String</w:t>
            </w:r>
            <w:proofErr w:type="spellEnd"/>
          </w:p>
        </w:tc>
      </w:tr>
      <w:tr w:rsidR="00B93D1A" w:rsidRPr="00D23A24" w:rsidTr="00B93D1A">
        <w:trPr>
          <w:trHeight w:val="300"/>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00"/>
        </w:trPr>
        <w:tc>
          <w:tcPr>
            <w:tcW w:w="5000" w:type="pct"/>
            <w:gridSpan w:val="4"/>
            <w:tcBorders>
              <w:top w:val="nil"/>
              <w:left w:val="single" w:sz="8" w:space="0" w:color="auto"/>
              <w:bottom w:val="nil"/>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93D1A" w:rsidRPr="00D23A24" w:rsidTr="00B93D1A">
        <w:trPr>
          <w:trHeight w:val="5100"/>
        </w:trPr>
        <w:tc>
          <w:tcPr>
            <w:tcW w:w="5000" w:type="pct"/>
            <w:gridSpan w:val="4"/>
            <w:tcBorders>
              <w:top w:val="single" w:sz="4" w:space="0" w:color="auto"/>
              <w:left w:val="single" w:sz="8" w:space="0" w:color="auto"/>
              <w:bottom w:val="single" w:sz="8" w:space="0" w:color="auto"/>
              <w:right w:val="single" w:sz="8" w:space="0" w:color="000000"/>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w:t>
            </w:r>
            <w:proofErr w:type="spellStart"/>
            <w:r w:rsidRPr="00D23A24">
              <w:rPr>
                <w:rFonts w:asciiTheme="minorHAnsi" w:hAnsiTheme="minorHAnsi"/>
                <w:color w:val="000000"/>
                <w:sz w:val="16"/>
                <w:szCs w:val="16"/>
                <w:lang w:eastAsia="es-PE"/>
              </w:rPr>
              <w:t>msg</w:t>
            </w:r>
            <w:proofErr w:type="spellEnd"/>
            <w:r w:rsidRPr="00D23A24">
              <w:rPr>
                <w:rFonts w:asciiTheme="minorHAnsi" w:hAnsiTheme="minorHAnsi"/>
                <w:color w:val="000000"/>
                <w:sz w:val="16"/>
                <w:szCs w:val="16"/>
                <w:lang w:eastAsia="es-PE"/>
              </w:rPr>
              <w:t>":"</w:t>
            </w:r>
            <w:proofErr w:type="spellStart"/>
            <w:r w:rsidRPr="00D23A24">
              <w:rPr>
                <w:rFonts w:asciiTheme="minorHAnsi" w:hAnsiTheme="minorHAnsi"/>
                <w:color w:val="000000"/>
                <w:sz w:val="16"/>
                <w:szCs w:val="16"/>
                <w:lang w:eastAsia="es-PE"/>
              </w:rPr>
              <w:t>Not</w:t>
            </w:r>
            <w:proofErr w:type="spellEnd"/>
            <w:r w:rsidRPr="00D23A24">
              <w:rPr>
                <w:rFonts w:asciiTheme="minorHAnsi" w:hAnsiTheme="minorHAnsi"/>
                <w:color w:val="000000"/>
                <w:sz w:val="16"/>
                <w:szCs w:val="16"/>
                <w:lang w:eastAsia="es-PE"/>
              </w:rPr>
              <w:t xml:space="preserve"> </w:t>
            </w:r>
            <w:proofErr w:type="spellStart"/>
            <w:r w:rsidRPr="00D23A24">
              <w:rPr>
                <w:rFonts w:asciiTheme="minorHAnsi" w:hAnsiTheme="minorHAnsi"/>
                <w:color w:val="000000"/>
                <w:sz w:val="16"/>
                <w:szCs w:val="16"/>
                <w:lang w:eastAsia="es-PE"/>
              </w:rPr>
              <w:t>Found</w:t>
            </w:r>
            <w:proofErr w:type="spellEnd"/>
            <w:r w:rsidRPr="00D23A24">
              <w:rPr>
                <w:rFonts w:asciiTheme="minorHAnsi" w:hAnsiTheme="minorHAnsi"/>
                <w:color w:val="000000"/>
                <w:sz w:val="16"/>
                <w:szCs w:val="16"/>
                <w:lang w:eastAsia="es-PE"/>
              </w:rPr>
              <w:t xml:space="preserve"> - El Recurso Solicitado no puede ser encontrado",</w:t>
            </w:r>
            <w:r w:rsidRPr="00D23A24">
              <w:rPr>
                <w:rFonts w:asciiTheme="minorHAnsi" w:hAnsiTheme="minorHAnsi"/>
                <w:color w:val="000000"/>
                <w:sz w:val="16"/>
                <w:szCs w:val="16"/>
                <w:lang w:eastAsia="es-PE"/>
              </w:rPr>
              <w:br/>
              <w:t xml:space="preserve">    "</w:t>
            </w:r>
            <w:proofErr w:type="spellStart"/>
            <w:r w:rsidRPr="00D23A24">
              <w:rPr>
                <w:rFonts w:asciiTheme="minorHAnsi" w:hAnsiTheme="minorHAnsi"/>
                <w:color w:val="000000"/>
                <w:sz w:val="16"/>
                <w:szCs w:val="16"/>
                <w:lang w:eastAsia="es-PE"/>
              </w:rPr>
              <w:t>exc</w:t>
            </w:r>
            <w:proofErr w:type="spellEnd"/>
            <w:r w:rsidRPr="00D23A24">
              <w:rPr>
                <w:rFonts w:asciiTheme="minorHAnsi" w:hAnsiTheme="minorHAnsi"/>
                <w:color w:val="000000"/>
                <w:sz w:val="16"/>
                <w:szCs w:val="16"/>
                <w:lang w:eastAsia="es-PE"/>
              </w:rPr>
              <w:t xml:space="preserve">":"Error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w:t>
            </w:r>
            <w:proofErr w:type="spellStart"/>
            <w:r w:rsidRPr="00D23A24">
              <w:rPr>
                <w:rFonts w:asciiTheme="minorHAnsi" w:hAnsiTheme="minorHAnsi"/>
                <w:color w:val="000000"/>
                <w:sz w:val="16"/>
                <w:szCs w:val="16"/>
                <w:lang w:eastAsia="es-PE"/>
              </w:rPr>
              <w:t>msg</w:t>
            </w:r>
            <w:proofErr w:type="spellEnd"/>
            <w:r w:rsidRPr="00D23A24">
              <w:rPr>
                <w:rFonts w:asciiTheme="minorHAnsi" w:hAnsiTheme="minorHAnsi"/>
                <w:color w:val="000000"/>
                <w:sz w:val="16"/>
                <w:szCs w:val="16"/>
                <w:lang w:eastAsia="es-PE"/>
              </w:rPr>
              <w:t>":"</w:t>
            </w:r>
            <w:proofErr w:type="spellStart"/>
            <w:r w:rsidRPr="00D23A24">
              <w:rPr>
                <w:rFonts w:asciiTheme="minorHAnsi" w:hAnsiTheme="minorHAnsi"/>
                <w:color w:val="000000"/>
                <w:sz w:val="16"/>
                <w:szCs w:val="16"/>
                <w:lang w:eastAsia="es-PE"/>
              </w:rPr>
              <w:t>Internal</w:t>
            </w:r>
            <w:proofErr w:type="spellEnd"/>
            <w:r w:rsidRPr="00D23A24">
              <w:rPr>
                <w:rFonts w:asciiTheme="minorHAnsi" w:hAnsiTheme="minorHAnsi"/>
                <w:color w:val="000000"/>
                <w:sz w:val="16"/>
                <w:szCs w:val="16"/>
                <w:lang w:eastAsia="es-PE"/>
              </w:rPr>
              <w:t xml:space="preserve"> Server Error - Se </w:t>
            </w:r>
            <w:proofErr w:type="spellStart"/>
            <w:r w:rsidRPr="00D23A24">
              <w:rPr>
                <w:rFonts w:asciiTheme="minorHAnsi" w:hAnsiTheme="minorHAnsi"/>
                <w:color w:val="000000"/>
                <w:sz w:val="16"/>
                <w:szCs w:val="16"/>
                <w:lang w:eastAsia="es-PE"/>
              </w:rPr>
              <w:t>presento</w:t>
            </w:r>
            <w:proofErr w:type="spellEnd"/>
            <w:r w:rsidRPr="00D23A24">
              <w:rPr>
                <w:rFonts w:asciiTheme="minorHAnsi" w:hAnsiTheme="minorHAnsi"/>
                <w:color w:val="000000"/>
                <w:sz w:val="16"/>
                <w:szCs w:val="16"/>
                <w:lang w:eastAsia="es-PE"/>
              </w:rPr>
              <w:t xml:space="preserve"> una </w:t>
            </w:r>
            <w:proofErr w:type="spellStart"/>
            <w:r w:rsidRPr="00D23A24">
              <w:rPr>
                <w:rFonts w:asciiTheme="minorHAnsi" w:hAnsiTheme="minorHAnsi"/>
                <w:color w:val="000000"/>
                <w:sz w:val="16"/>
                <w:szCs w:val="16"/>
                <w:lang w:eastAsia="es-PE"/>
              </w:rPr>
              <w:t>condicion</w:t>
            </w:r>
            <w:proofErr w:type="spellEnd"/>
            <w:r w:rsidRPr="00D23A24">
              <w:rPr>
                <w:rFonts w:asciiTheme="minorHAnsi" w:hAnsiTheme="minorHAnsi"/>
                <w:color w:val="000000"/>
                <w:sz w:val="16"/>
                <w:szCs w:val="16"/>
                <w:lang w:eastAsia="es-PE"/>
              </w:rPr>
              <w:t xml:space="preserve"> inesperada que </w:t>
            </w:r>
            <w:proofErr w:type="spellStart"/>
            <w:r w:rsidRPr="00D23A24">
              <w:rPr>
                <w:rFonts w:asciiTheme="minorHAnsi" w:hAnsiTheme="minorHAnsi"/>
                <w:color w:val="000000"/>
                <w:sz w:val="16"/>
                <w:szCs w:val="16"/>
                <w:lang w:eastAsia="es-PE"/>
              </w:rPr>
              <w:t>impidio</w:t>
            </w:r>
            <w:proofErr w:type="spellEnd"/>
            <w:r w:rsidRPr="00D23A24">
              <w:rPr>
                <w:rFonts w:asciiTheme="minorHAnsi" w:hAnsiTheme="minorHAnsi"/>
                <w:color w:val="000000"/>
                <w:sz w:val="16"/>
                <w:szCs w:val="16"/>
                <w:lang w:eastAsia="es-PE"/>
              </w:rPr>
              <w:t xml:space="preserve"> completar el </w:t>
            </w:r>
            <w:proofErr w:type="spellStart"/>
            <w:r w:rsidRPr="00D23A24">
              <w:rPr>
                <w:rFonts w:asciiTheme="minorHAnsi" w:hAnsiTheme="minorHAnsi"/>
                <w:color w:val="000000"/>
                <w:sz w:val="16"/>
                <w:szCs w:val="16"/>
                <w:lang w:eastAsia="es-PE"/>
              </w:rPr>
              <w:t>Request</w:t>
            </w:r>
            <w:proofErr w:type="spellEnd"/>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w:t>
            </w:r>
            <w:proofErr w:type="spellStart"/>
            <w:r w:rsidRPr="00D23A24">
              <w:rPr>
                <w:rFonts w:asciiTheme="minorHAnsi" w:hAnsiTheme="minorHAnsi"/>
                <w:color w:val="000000"/>
                <w:sz w:val="16"/>
                <w:szCs w:val="16"/>
                <w:lang w:eastAsia="es-PE"/>
              </w:rPr>
              <w:t>exc</w:t>
            </w:r>
            <w:proofErr w:type="spellEnd"/>
            <w:r w:rsidRPr="00D23A24">
              <w:rPr>
                <w:rFonts w:asciiTheme="minorHAnsi" w:hAnsiTheme="minorHAnsi"/>
                <w:color w:val="000000"/>
                <w:sz w:val="16"/>
                <w:szCs w:val="16"/>
                <w:lang w:eastAsia="es-PE"/>
              </w:rPr>
              <w:t>":"</w:t>
            </w:r>
            <w:proofErr w:type="spellStart"/>
            <w:r w:rsidRPr="00D23A24">
              <w:rPr>
                <w:rFonts w:asciiTheme="minorHAnsi" w:hAnsiTheme="minorHAnsi"/>
                <w:color w:val="000000"/>
                <w:sz w:val="16"/>
                <w:szCs w:val="16"/>
                <w:lang w:eastAsia="es-PE"/>
              </w:rPr>
              <w:t>java.lang.NullPointerException</w:t>
            </w:r>
            <w:proofErr w:type="spellEnd"/>
            <w:r w:rsidRPr="00D23A24">
              <w:rPr>
                <w:rFonts w:asciiTheme="minorHAnsi" w:hAnsiTheme="minorHAnsi"/>
                <w:color w:val="000000"/>
                <w:sz w:val="16"/>
                <w:szCs w:val="16"/>
                <w:lang w:eastAsia="es-PE"/>
              </w:rPr>
              <w:t xml:space="preserve">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w:t>
            </w:r>
            <w:proofErr w:type="spellStart"/>
            <w:r w:rsidRPr="00D23A24">
              <w:rPr>
                <w:rFonts w:asciiTheme="minorHAnsi" w:hAnsiTheme="minorHAnsi"/>
                <w:color w:val="000000"/>
                <w:sz w:val="16"/>
                <w:szCs w:val="16"/>
                <w:lang w:eastAsia="es-PE"/>
              </w:rPr>
              <w:t>msg</w:t>
            </w:r>
            <w:proofErr w:type="spellEnd"/>
            <w:r w:rsidRPr="00D23A24">
              <w:rPr>
                <w:rFonts w:asciiTheme="minorHAnsi" w:hAnsiTheme="minorHAnsi"/>
                <w:color w:val="000000"/>
                <w:sz w:val="16"/>
                <w:szCs w:val="16"/>
                <w:lang w:eastAsia="es-PE"/>
              </w:rPr>
              <w:t>":"</w:t>
            </w:r>
            <w:proofErr w:type="spellStart"/>
            <w:r w:rsidRPr="00D23A24">
              <w:rPr>
                <w:rFonts w:asciiTheme="minorHAnsi" w:hAnsiTheme="minorHAnsi"/>
                <w:color w:val="000000"/>
                <w:sz w:val="16"/>
                <w:szCs w:val="16"/>
                <w:lang w:eastAsia="es-PE"/>
              </w:rPr>
              <w:t>Unprocessable</w:t>
            </w:r>
            <w:proofErr w:type="spellEnd"/>
            <w:r w:rsidRPr="00D23A24">
              <w:rPr>
                <w:rFonts w:asciiTheme="minorHAnsi" w:hAnsiTheme="minorHAnsi"/>
                <w:color w:val="000000"/>
                <w:sz w:val="16"/>
                <w:szCs w:val="16"/>
                <w:lang w:eastAsia="es-PE"/>
              </w:rPr>
              <w:t xml:space="preserve"> </w:t>
            </w:r>
            <w:proofErr w:type="spellStart"/>
            <w:r w:rsidRPr="00D23A24">
              <w:rPr>
                <w:rFonts w:asciiTheme="minorHAnsi" w:hAnsiTheme="minorHAnsi"/>
                <w:color w:val="000000"/>
                <w:sz w:val="16"/>
                <w:szCs w:val="16"/>
                <w:lang w:eastAsia="es-PE"/>
              </w:rPr>
              <w:t>Entity</w:t>
            </w:r>
            <w:proofErr w:type="spellEnd"/>
            <w:r w:rsidRPr="00D23A24">
              <w:rPr>
                <w:rFonts w:asciiTheme="minorHAnsi" w:hAnsiTheme="minorHAnsi"/>
                <w:color w:val="000000"/>
                <w:sz w:val="16"/>
                <w:szCs w:val="16"/>
                <w:lang w:eastAsia="es-PE"/>
              </w:rPr>
              <w:t xml:space="preserve"> - Se presentaron errores de </w:t>
            </w:r>
            <w:proofErr w:type="spellStart"/>
            <w:r w:rsidRPr="00D23A24">
              <w:rPr>
                <w:rFonts w:asciiTheme="minorHAnsi" w:hAnsiTheme="minorHAnsi"/>
                <w:color w:val="000000"/>
                <w:sz w:val="16"/>
                <w:szCs w:val="16"/>
                <w:lang w:eastAsia="es-PE"/>
              </w:rPr>
              <w:t>validacion</w:t>
            </w:r>
            <w:proofErr w:type="spellEnd"/>
            <w:r w:rsidRPr="00D23A24">
              <w:rPr>
                <w:rFonts w:asciiTheme="minorHAnsi" w:hAnsiTheme="minorHAnsi"/>
                <w:color w:val="000000"/>
                <w:sz w:val="16"/>
                <w:szCs w:val="16"/>
                <w:lang w:eastAsia="es-PE"/>
              </w:rPr>
              <w:t xml:space="preserve"> que impidieron completar el </w:t>
            </w:r>
            <w:proofErr w:type="spellStart"/>
            <w:r w:rsidRPr="00D23A24">
              <w:rPr>
                <w:rFonts w:asciiTheme="minorHAnsi" w:hAnsiTheme="minorHAnsi"/>
                <w:color w:val="000000"/>
                <w:sz w:val="16"/>
                <w:szCs w:val="16"/>
                <w:lang w:eastAsia="es-PE"/>
              </w:rPr>
              <w:t>Request</w:t>
            </w:r>
            <w:proofErr w:type="spellEnd"/>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w:t>
            </w:r>
            <w:proofErr w:type="spellStart"/>
            <w:r w:rsidRPr="00D23A24">
              <w:rPr>
                <w:rFonts w:asciiTheme="minorHAnsi" w:hAnsiTheme="minorHAnsi"/>
                <w:color w:val="000000"/>
                <w:sz w:val="16"/>
                <w:szCs w:val="16"/>
                <w:lang w:eastAsia="es-PE"/>
              </w:rPr>
              <w:t>errors</w:t>
            </w:r>
            <w:proofErr w:type="spellEnd"/>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w:t>
            </w:r>
            <w:proofErr w:type="spellStart"/>
            <w:r w:rsidRPr="00D23A24">
              <w:rPr>
                <w:rFonts w:asciiTheme="minorHAnsi" w:hAnsiTheme="minorHAnsi"/>
                <w:color w:val="000000"/>
                <w:sz w:val="16"/>
                <w:szCs w:val="16"/>
                <w:lang w:eastAsia="es-PE"/>
              </w:rPr>
              <w:t>cod</w:t>
            </w:r>
            <w:proofErr w:type="spellEnd"/>
            <w:r w:rsidRPr="00D23A24">
              <w:rPr>
                <w:rFonts w:asciiTheme="minorHAnsi" w:hAnsiTheme="minorHAnsi"/>
                <w:color w:val="000000"/>
                <w:sz w:val="16"/>
                <w:szCs w:val="16"/>
                <w:lang w:eastAsia="es-PE"/>
              </w:rPr>
              <w:t>":"XXXXX",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B93D1A" w:rsidRPr="00D23A24" w:rsidTr="00B93D1A">
        <w:trPr>
          <w:trHeight w:val="315"/>
        </w:trPr>
        <w:tc>
          <w:tcPr>
            <w:tcW w:w="107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93"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00"/>
        </w:trPr>
        <w:tc>
          <w:tcPr>
            <w:tcW w:w="3064"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00"/>
        </w:trPr>
        <w:tc>
          <w:tcPr>
            <w:tcW w:w="1071"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cod</w:t>
            </w:r>
            <w:proofErr w:type="spellEnd"/>
          </w:p>
        </w:tc>
        <w:tc>
          <w:tcPr>
            <w:tcW w:w="1993" w:type="pct"/>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1200"/>
        </w:trPr>
        <w:tc>
          <w:tcPr>
            <w:tcW w:w="1071"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condicion</w:t>
            </w:r>
            <w:proofErr w:type="spellEnd"/>
          </w:p>
        </w:tc>
        <w:tc>
          <w:tcPr>
            <w:tcW w:w="1993"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 xml:space="preserve">En el mensaje se muestra los </w:t>
            </w:r>
            <w:proofErr w:type="spellStart"/>
            <w:r w:rsidRPr="00D23A24">
              <w:rPr>
                <w:rFonts w:asciiTheme="minorHAnsi" w:hAnsiTheme="minorHAnsi"/>
                <w:color w:val="000000"/>
                <w:sz w:val="16"/>
                <w:szCs w:val="16"/>
                <w:lang w:eastAsia="es-PE"/>
              </w:rPr>
              <w:t>parametros</w:t>
            </w:r>
            <w:proofErr w:type="spellEnd"/>
            <w:r w:rsidRPr="00D23A24">
              <w:rPr>
                <w:rFonts w:asciiTheme="minorHAnsi" w:hAnsiTheme="minorHAnsi"/>
                <w:color w:val="000000"/>
                <w:sz w:val="16"/>
                <w:szCs w:val="16"/>
                <w:lang w:eastAsia="es-PE"/>
              </w:rPr>
              <w:t xml:space="preserve"> que no se han ingresado</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900"/>
        </w:trPr>
        <w:tc>
          <w:tcPr>
            <w:tcW w:w="1071"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msg</w:t>
            </w:r>
            <w:proofErr w:type="spellEnd"/>
          </w:p>
        </w:tc>
        <w:tc>
          <w:tcPr>
            <w:tcW w:w="1993"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w:t>
            </w:r>
            <w:proofErr w:type="spellStart"/>
            <w:r w:rsidRPr="00D23A24">
              <w:rPr>
                <w:rFonts w:asciiTheme="minorHAnsi" w:hAnsiTheme="minorHAnsi"/>
                <w:color w:val="000000"/>
                <w:sz w:val="16"/>
                <w:szCs w:val="16"/>
                <w:lang w:eastAsia="es-PE"/>
              </w:rPr>
              <w:t>parametros</w:t>
            </w:r>
            <w:proofErr w:type="spellEnd"/>
            <w:r w:rsidRPr="00D23A24">
              <w:rPr>
                <w:rFonts w:asciiTheme="minorHAnsi" w:hAnsiTheme="minorHAnsi"/>
                <w:color w:val="000000"/>
                <w:sz w:val="16"/>
                <w:szCs w:val="16"/>
                <w:lang w:eastAsia="es-PE"/>
              </w:rPr>
              <w:t xml:space="preserve"> que no se han ingresados separados por  comas (“,”)&gt;&gt;</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300"/>
        </w:trPr>
        <w:tc>
          <w:tcPr>
            <w:tcW w:w="1071"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cod</w:t>
            </w:r>
            <w:proofErr w:type="spellEnd"/>
          </w:p>
        </w:tc>
        <w:tc>
          <w:tcPr>
            <w:tcW w:w="1993" w:type="pct"/>
            <w:tcBorders>
              <w:top w:val="nil"/>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522"/>
        </w:trPr>
        <w:tc>
          <w:tcPr>
            <w:tcW w:w="1071"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condicion</w:t>
            </w:r>
            <w:proofErr w:type="spellEnd"/>
          </w:p>
        </w:tc>
        <w:tc>
          <w:tcPr>
            <w:tcW w:w="1993"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B93D1A">
        <w:trPr>
          <w:trHeight w:val="699"/>
        </w:trPr>
        <w:tc>
          <w:tcPr>
            <w:tcW w:w="1071"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proofErr w:type="spellStart"/>
            <w:r w:rsidRPr="00D23A24">
              <w:rPr>
                <w:rFonts w:asciiTheme="minorHAnsi" w:hAnsiTheme="minorHAnsi"/>
                <w:color w:val="000000"/>
                <w:sz w:val="16"/>
                <w:szCs w:val="16"/>
                <w:lang w:eastAsia="es-PE"/>
              </w:rPr>
              <w:t>msg</w:t>
            </w:r>
            <w:proofErr w:type="spellEnd"/>
          </w:p>
        </w:tc>
        <w:tc>
          <w:tcPr>
            <w:tcW w:w="1993"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El Formato </w:t>
            </w:r>
            <w:proofErr w:type="gramStart"/>
            <w:r w:rsidRPr="00D23A24">
              <w:rPr>
                <w:rFonts w:asciiTheme="minorHAnsi" w:hAnsiTheme="minorHAnsi"/>
                <w:color w:val="000000"/>
                <w:sz w:val="16"/>
                <w:szCs w:val="16"/>
                <w:lang w:eastAsia="es-PE"/>
              </w:rPr>
              <w:t>del(</w:t>
            </w:r>
            <w:proofErr w:type="gramEnd"/>
            <w:r w:rsidRPr="00D23A24">
              <w:rPr>
                <w:rFonts w:asciiTheme="minorHAnsi" w:hAnsiTheme="minorHAnsi"/>
                <w:color w:val="000000"/>
                <w:sz w:val="16"/>
                <w:szCs w:val="16"/>
                <w:lang w:eastAsia="es-PE"/>
              </w:rPr>
              <w:t xml:space="preserve">de los) parámetro(s) (&lt;&lt;listar los </w:t>
            </w:r>
            <w:proofErr w:type="spellStart"/>
            <w:r w:rsidRPr="00D23A24">
              <w:rPr>
                <w:rFonts w:asciiTheme="minorHAnsi" w:hAnsiTheme="minorHAnsi"/>
                <w:color w:val="000000"/>
                <w:sz w:val="16"/>
                <w:szCs w:val="16"/>
                <w:lang w:eastAsia="es-PE"/>
              </w:rPr>
              <w:t>parametros</w:t>
            </w:r>
            <w:proofErr w:type="spellEnd"/>
            <w:r w:rsidRPr="00D23A24">
              <w:rPr>
                <w:rFonts w:asciiTheme="minorHAnsi" w:hAnsiTheme="minorHAnsi"/>
                <w:color w:val="000000"/>
                <w:sz w:val="16"/>
                <w:szCs w:val="16"/>
                <w:lang w:eastAsia="es-PE"/>
              </w:rPr>
              <w:t xml:space="preserve"> que no cumplen con el formato separados por  comas (“,”)&gt;&gt;) es(son) Inválido(s).</w:t>
            </w:r>
          </w:p>
        </w:tc>
        <w:tc>
          <w:tcPr>
            <w:tcW w:w="1397"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3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bl>
    <w:p w:rsidR="00B93D1A" w:rsidRDefault="00B93D1A" w:rsidP="00B93D1A">
      <w:pPr>
        <w:pStyle w:val="Ttulo2"/>
        <w:numPr>
          <w:ilvl w:val="0"/>
          <w:numId w:val="0"/>
        </w:numPr>
      </w:pPr>
    </w:p>
    <w:p w:rsidR="00B93D1A" w:rsidRDefault="00B93D1A">
      <w:pPr>
        <w:jc w:val="left"/>
        <w:rPr>
          <w:rFonts w:eastAsia="Arial Unicode MS" w:cs="Arial"/>
          <w:b/>
          <w:bCs/>
          <w:kern w:val="22"/>
          <w:szCs w:val="22"/>
        </w:rPr>
      </w:pPr>
    </w:p>
    <w:p w:rsidR="00E06807" w:rsidRPr="00644619" w:rsidRDefault="00E06807" w:rsidP="00787B0F">
      <w:pPr>
        <w:pStyle w:val="Ttulo2"/>
        <w:numPr>
          <w:ilvl w:val="0"/>
          <w:numId w:val="0"/>
        </w:numPr>
        <w:jc w:val="center"/>
        <w:rPr>
          <w:sz w:val="22"/>
          <w:szCs w:val="22"/>
        </w:rPr>
      </w:pPr>
      <w:r w:rsidRPr="00644619">
        <w:rPr>
          <w:sz w:val="22"/>
          <w:szCs w:val="22"/>
        </w:rPr>
        <w:lastRenderedPageBreak/>
        <w:t>ANEXO 0</w:t>
      </w:r>
      <w:r>
        <w:rPr>
          <w:sz w:val="22"/>
          <w:szCs w:val="22"/>
        </w:rPr>
        <w:t>1</w:t>
      </w:r>
      <w:bookmarkEnd w:id="69"/>
    </w:p>
    <w:p w:rsidR="00E06807" w:rsidRDefault="00E06807" w:rsidP="00E06807">
      <w:pPr>
        <w:rPr>
          <w:b/>
          <w:sz w:val="20"/>
          <w:szCs w:val="20"/>
          <w:lang w:val="es-PE"/>
        </w:rPr>
      </w:pPr>
    </w:p>
    <w:p w:rsidR="00E06807" w:rsidRPr="003A1CD0" w:rsidRDefault="003A1CD0" w:rsidP="003A1CD0">
      <w:pPr>
        <w:jc w:val="center"/>
        <w:rPr>
          <w:b/>
          <w:sz w:val="20"/>
          <w:szCs w:val="20"/>
          <w:u w:val="single"/>
          <w:lang w:val="es-PE"/>
        </w:rPr>
      </w:pPr>
      <w:r w:rsidRPr="003A1CD0">
        <w:rPr>
          <w:b/>
          <w:sz w:val="20"/>
          <w:szCs w:val="20"/>
          <w:u w:val="single"/>
          <w:lang w:val="es-PE"/>
        </w:rPr>
        <w:t>ROLES DE USUARIO</w:t>
      </w:r>
    </w:p>
    <w:p w:rsidR="00E06807" w:rsidRDefault="00E06807" w:rsidP="00E06807">
      <w:pPr>
        <w:rPr>
          <w:lang w:val="es-PE"/>
        </w:rPr>
      </w:pPr>
    </w:p>
    <w:tbl>
      <w:tblPr>
        <w:tblStyle w:val="Tablaconcuadrcula"/>
        <w:tblW w:w="9337" w:type="dxa"/>
        <w:tblInd w:w="262" w:type="dxa"/>
        <w:tblLook w:val="04A0" w:firstRow="1" w:lastRow="0" w:firstColumn="1" w:lastColumn="0" w:noHBand="0" w:noVBand="1"/>
      </w:tblPr>
      <w:tblGrid>
        <w:gridCol w:w="544"/>
        <w:gridCol w:w="4156"/>
        <w:gridCol w:w="4637"/>
      </w:tblGrid>
      <w:tr w:rsidR="00E06807" w:rsidRPr="00577905" w:rsidTr="00577905">
        <w:trPr>
          <w:trHeight w:val="231"/>
        </w:trPr>
        <w:tc>
          <w:tcPr>
            <w:tcW w:w="544" w:type="dxa"/>
            <w:shd w:val="clear" w:color="auto" w:fill="548DD4" w:themeFill="text2" w:themeFillTint="99"/>
          </w:tcPr>
          <w:p w:rsidR="00E06807" w:rsidRPr="00577905" w:rsidRDefault="00E06807" w:rsidP="00577905">
            <w:pPr>
              <w:jc w:val="center"/>
              <w:rPr>
                <w:rFonts w:ascii="Arial Narrow" w:hAnsi="Arial Narrow" w:cs="Arial"/>
                <w:b/>
                <w:sz w:val="20"/>
                <w:szCs w:val="20"/>
                <w:lang w:val="es-PE" w:eastAsia="es-PE"/>
              </w:rPr>
            </w:pPr>
            <w:r w:rsidRPr="00577905">
              <w:rPr>
                <w:rFonts w:ascii="Arial Narrow" w:hAnsi="Arial Narrow" w:cs="Arial"/>
                <w:b/>
                <w:sz w:val="20"/>
                <w:szCs w:val="20"/>
                <w:lang w:val="es-PE" w:eastAsia="es-PE"/>
              </w:rPr>
              <w:t>Nro.</w:t>
            </w:r>
          </w:p>
        </w:tc>
        <w:tc>
          <w:tcPr>
            <w:tcW w:w="4156"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Rol</w:t>
            </w:r>
          </w:p>
        </w:tc>
        <w:tc>
          <w:tcPr>
            <w:tcW w:w="4637"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Régimen asociado</w:t>
            </w:r>
          </w:p>
        </w:tc>
      </w:tr>
      <w:tr w:rsidR="00547DAC" w:rsidRPr="004F3C8A" w:rsidTr="00D0171C">
        <w:trPr>
          <w:trHeight w:val="637"/>
        </w:trPr>
        <w:tc>
          <w:tcPr>
            <w:tcW w:w="544" w:type="dxa"/>
            <w:hideMark/>
          </w:tcPr>
          <w:p w:rsidR="00547DAC" w:rsidRPr="00C5487C" w:rsidRDefault="00547DAC"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547DAC" w:rsidRPr="004F3C8A" w:rsidRDefault="00072051"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Rol Jefe de</w:t>
            </w:r>
            <w:r w:rsidR="00547DAC" w:rsidRPr="004F3C8A">
              <w:rPr>
                <w:rFonts w:ascii="Arial Narrow" w:hAnsi="Arial Narrow" w:cs="Arial"/>
                <w:b/>
                <w:bCs/>
                <w:sz w:val="20"/>
                <w:szCs w:val="20"/>
                <w:highlight w:val="yellow"/>
                <w:lang w:val="es-PE" w:eastAsia="es-PE"/>
              </w:rPr>
              <w:t xml:space="preserve"> Régimen de </w:t>
            </w:r>
            <w:r w:rsidRPr="004F3C8A">
              <w:rPr>
                <w:rFonts w:ascii="Arial Narrow" w:hAnsi="Arial Narrow" w:cs="Arial"/>
                <w:b/>
                <w:bCs/>
                <w:sz w:val="20"/>
                <w:szCs w:val="20"/>
                <w:highlight w:val="yellow"/>
                <w:lang w:val="es-PE" w:eastAsia="es-PE"/>
              </w:rPr>
              <w:t>Salida</w:t>
            </w:r>
            <w:r w:rsidR="00547DAC" w:rsidRPr="004F3C8A">
              <w:rPr>
                <w:rFonts w:ascii="Arial Narrow" w:hAnsi="Arial Narrow" w:cs="Arial"/>
                <w:b/>
                <w:bCs/>
                <w:sz w:val="20"/>
                <w:szCs w:val="20"/>
                <w:highlight w:val="yellow"/>
                <w:lang w:val="es-PE" w:eastAsia="es-PE"/>
              </w:rPr>
              <w:t xml:space="preserve">: </w:t>
            </w:r>
            <w:r w:rsidR="00547DAC" w:rsidRPr="004F3C8A">
              <w:rPr>
                <w:rFonts w:ascii="Arial Narrow" w:hAnsi="Arial Narrow" w:cs="Arial"/>
                <w:bCs/>
                <w:sz w:val="20"/>
                <w:szCs w:val="20"/>
                <w:highlight w:val="yellow"/>
                <w:lang w:val="es-PE" w:eastAsia="es-PE"/>
              </w:rPr>
              <w:t xml:space="preserve">Es el rol que identifica al funcionario aduanero que administra </w:t>
            </w:r>
            <w:r w:rsidR="008448DF" w:rsidRPr="004F3C8A">
              <w:rPr>
                <w:rFonts w:ascii="Arial Narrow" w:hAnsi="Arial Narrow" w:cs="Arial"/>
                <w:bCs/>
                <w:sz w:val="20"/>
                <w:szCs w:val="20"/>
                <w:highlight w:val="yellow"/>
                <w:lang w:val="es-PE" w:eastAsia="es-PE"/>
              </w:rPr>
              <w:t>uno o más regímenes de salida</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332993" w:rsidRDefault="00547DAC" w:rsidP="00332993">
            <w:pPr>
              <w:rPr>
                <w:rFonts w:ascii="Arial Narrow" w:hAnsi="Arial Narrow" w:cs="Arial"/>
                <w:b/>
                <w:bCs/>
                <w:strike/>
                <w:sz w:val="20"/>
                <w:szCs w:val="20"/>
                <w:lang w:val="es-PE" w:eastAsia="es-PE"/>
              </w:rPr>
            </w:pPr>
          </w:p>
        </w:tc>
      </w:tr>
      <w:tr w:rsidR="00547DAC" w:rsidRPr="009D476B" w:rsidTr="00C5487C">
        <w:trPr>
          <w:trHeight w:val="608"/>
        </w:trPr>
        <w:tc>
          <w:tcPr>
            <w:tcW w:w="544" w:type="dxa"/>
          </w:tcPr>
          <w:p w:rsidR="00547DAC" w:rsidRPr="004F3C8A" w:rsidRDefault="00547DAC" w:rsidP="00E17B93">
            <w:pPr>
              <w:pStyle w:val="Prrafodelista"/>
              <w:numPr>
                <w:ilvl w:val="0"/>
                <w:numId w:val="62"/>
              </w:numPr>
              <w:ind w:left="447"/>
              <w:jc w:val="center"/>
              <w:rPr>
                <w:rFonts w:ascii="Arial Narrow" w:hAnsi="Arial Narrow" w:cs="Arial"/>
                <w:sz w:val="20"/>
                <w:szCs w:val="20"/>
                <w:highlight w:val="yellow"/>
                <w:lang w:val="es-PE" w:eastAsia="es-PE"/>
              </w:rPr>
            </w:pPr>
          </w:p>
        </w:tc>
        <w:tc>
          <w:tcPr>
            <w:tcW w:w="4156" w:type="dxa"/>
            <w:hideMark/>
          </w:tcPr>
          <w:p w:rsidR="00547DAC" w:rsidRPr="004F3C8A" w:rsidRDefault="00547DAC"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 xml:space="preserve">Rol Supervisor de Régimen de </w:t>
            </w:r>
            <w:r w:rsidR="00072051" w:rsidRPr="004F3C8A">
              <w:rPr>
                <w:rFonts w:ascii="Arial Narrow" w:hAnsi="Arial Narrow" w:cs="Arial"/>
                <w:b/>
                <w:bCs/>
                <w:sz w:val="20"/>
                <w:szCs w:val="20"/>
                <w:highlight w:val="yellow"/>
                <w:lang w:val="es-PE" w:eastAsia="es-PE"/>
              </w:rPr>
              <w:t>Salida</w:t>
            </w:r>
            <w:r w:rsidRPr="004F3C8A">
              <w:rPr>
                <w:rFonts w:ascii="Arial Narrow" w:hAnsi="Arial Narrow" w:cs="Arial"/>
                <w:b/>
                <w:bCs/>
                <w:sz w:val="20"/>
                <w:szCs w:val="20"/>
                <w:highlight w:val="yellow"/>
                <w:lang w:val="es-PE" w:eastAsia="es-PE"/>
              </w:rPr>
              <w:t xml:space="preserve">: </w:t>
            </w:r>
            <w:r w:rsidRPr="004F3C8A">
              <w:rPr>
                <w:rFonts w:ascii="Arial Narrow" w:hAnsi="Arial Narrow" w:cs="Arial"/>
                <w:bCs/>
                <w:sz w:val="20"/>
                <w:szCs w:val="20"/>
                <w:highlight w:val="yellow"/>
                <w:lang w:val="es-PE" w:eastAsia="es-PE"/>
              </w:rPr>
              <w:t xml:space="preserve">Es el rol que identifica al funcionario aduanero designado supervisor </w:t>
            </w:r>
            <w:r w:rsidR="008448DF" w:rsidRPr="004F3C8A">
              <w:rPr>
                <w:rFonts w:ascii="Arial Narrow" w:hAnsi="Arial Narrow" w:cs="Arial"/>
                <w:bCs/>
                <w:sz w:val="20"/>
                <w:szCs w:val="20"/>
                <w:highlight w:val="yellow"/>
                <w:lang w:val="es-PE" w:eastAsia="es-PE"/>
              </w:rPr>
              <w:t>de uno o más regímenes de salida</w:t>
            </w:r>
            <w:r w:rsidRPr="004F3C8A">
              <w:rPr>
                <w:rFonts w:ascii="Arial Narrow" w:hAnsi="Arial Narrow" w:cs="Arial"/>
                <w:sz w:val="20"/>
                <w:szCs w:val="20"/>
                <w:highlight w:val="yellow"/>
                <w:lang w:val="es-PE" w:eastAsia="es-PE"/>
              </w:rPr>
              <w:t xml:space="preserve">. </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9D476B" w:rsidRDefault="00547DAC" w:rsidP="007C0842">
            <w:pPr>
              <w:rPr>
                <w:rFonts w:ascii="Arial Narrow" w:hAnsi="Arial Narrow" w:cs="Arial"/>
                <w:b/>
                <w:bCs/>
                <w:sz w:val="20"/>
                <w:szCs w:val="20"/>
                <w:lang w:val="es-PE" w:eastAsia="es-PE"/>
              </w:rPr>
            </w:pPr>
          </w:p>
        </w:tc>
      </w:tr>
      <w:tr w:rsidR="00E06807" w:rsidRPr="009D476B" w:rsidTr="00547DAC">
        <w:trPr>
          <w:trHeight w:val="637"/>
        </w:trPr>
        <w:tc>
          <w:tcPr>
            <w:tcW w:w="544" w:type="dxa"/>
          </w:tcPr>
          <w:p w:rsidR="00E06807" w:rsidRPr="009D476B" w:rsidRDefault="00E06807"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E06807" w:rsidRPr="009D476B" w:rsidRDefault="003A1CD0" w:rsidP="000D4493">
            <w:pPr>
              <w:rPr>
                <w:rFonts w:ascii="Arial Narrow" w:hAnsi="Arial Narrow" w:cs="Arial"/>
                <w:sz w:val="20"/>
                <w:szCs w:val="20"/>
                <w:lang w:val="es-PE" w:eastAsia="es-PE"/>
              </w:rPr>
            </w:pPr>
            <w:r w:rsidRPr="003A1CD0">
              <w:rPr>
                <w:rFonts w:ascii="Arial Narrow" w:hAnsi="Arial Narrow" w:cs="Arial"/>
                <w:b/>
                <w:bCs/>
                <w:sz w:val="20"/>
                <w:szCs w:val="20"/>
                <w:lang w:val="es-PE" w:eastAsia="es-PE"/>
              </w:rPr>
              <w:t>Rol Jefe del Régimen de Envíos de Entrega Rápida</w:t>
            </w:r>
            <w:r w:rsidR="00A95CCE">
              <w:rPr>
                <w:rFonts w:ascii="Arial Narrow" w:hAnsi="Arial Narrow" w:cs="Arial"/>
                <w:b/>
                <w:bCs/>
                <w:sz w:val="20"/>
                <w:szCs w:val="20"/>
                <w:lang w:val="es-PE" w:eastAsia="es-PE"/>
              </w:rPr>
              <w:t xml:space="preserve"> </w:t>
            </w:r>
            <w:r w:rsidR="00A95CCE" w:rsidRPr="00A95CCE">
              <w:rPr>
                <w:rFonts w:ascii="Arial Narrow" w:hAnsi="Arial Narrow" w:cs="Arial"/>
                <w:b/>
                <w:bCs/>
                <w:sz w:val="20"/>
                <w:szCs w:val="20"/>
                <w:highlight w:val="green"/>
                <w:lang w:val="es-PE" w:eastAsia="es-PE"/>
              </w:rPr>
              <w:t xml:space="preserve">y otros regímenes aduaneros </w:t>
            </w:r>
            <w:commentRangeStart w:id="71"/>
            <w:r w:rsidR="00A95CCE" w:rsidRPr="00A95CCE">
              <w:rPr>
                <w:rFonts w:ascii="Arial Narrow" w:hAnsi="Arial Narrow" w:cs="Arial"/>
                <w:b/>
                <w:bCs/>
                <w:sz w:val="20"/>
                <w:szCs w:val="20"/>
                <w:highlight w:val="green"/>
                <w:lang w:val="es-PE" w:eastAsia="es-PE"/>
              </w:rPr>
              <w:t>especiales</w:t>
            </w:r>
            <w:commentRangeEnd w:id="71"/>
            <w:r w:rsidR="00A95CCE">
              <w:rPr>
                <w:rStyle w:val="Refdecomentario"/>
                <w:rFonts w:cs="Arial"/>
                <w:noProof/>
                <w:lang w:eastAsia="en-US"/>
              </w:rPr>
              <w:commentReference w:id="71"/>
            </w:r>
            <w:r w:rsidR="008242B2">
              <w:rPr>
                <w:rFonts w:ascii="Arial Narrow" w:hAnsi="Arial Narrow" w:cs="Arial"/>
                <w:b/>
                <w:bCs/>
                <w:sz w:val="20"/>
                <w:szCs w:val="20"/>
                <w:highlight w:val="green"/>
                <w:lang w:val="es-PE" w:eastAsia="es-PE"/>
              </w:rPr>
              <w:t xml:space="preserve"> (MUA)</w:t>
            </w:r>
            <w:r w:rsidRPr="00A95CCE">
              <w:rPr>
                <w:rFonts w:ascii="Arial Narrow" w:hAnsi="Arial Narrow" w:cs="Arial"/>
                <w:b/>
                <w:bCs/>
                <w:sz w:val="20"/>
                <w:szCs w:val="20"/>
                <w:highlight w:val="green"/>
                <w:lang w:val="es-PE" w:eastAsia="es-PE"/>
              </w:rPr>
              <w:t>:</w:t>
            </w:r>
            <w:r w:rsidRPr="003A1CD0">
              <w:rPr>
                <w:rFonts w:ascii="Arial Narrow" w:hAnsi="Arial Narrow" w:cs="Arial"/>
                <w:b/>
                <w:bCs/>
                <w:sz w:val="20"/>
                <w:szCs w:val="20"/>
                <w:lang w:val="es-PE" w:eastAsia="es-PE"/>
              </w:rPr>
              <w:t xml:space="preserve"> </w:t>
            </w:r>
            <w:r w:rsidRPr="003A1CD0">
              <w:rPr>
                <w:rFonts w:ascii="Arial Narrow" w:hAnsi="Arial Narrow" w:cs="Arial"/>
                <w:bCs/>
                <w:sz w:val="20"/>
                <w:szCs w:val="20"/>
                <w:lang w:val="es-PE" w:eastAsia="es-PE"/>
              </w:rPr>
              <w:t>Es el rol que identifica al funcionario aduanero que administra el régimen de Envíos de Entrega Rápida</w:t>
            </w:r>
            <w:r w:rsidR="00A95CCE">
              <w:rPr>
                <w:rFonts w:ascii="Arial Narrow" w:hAnsi="Arial Narrow" w:cs="Arial"/>
                <w:bCs/>
                <w:sz w:val="20"/>
                <w:szCs w:val="20"/>
                <w:lang w:val="es-PE" w:eastAsia="es-PE"/>
              </w:rPr>
              <w:t xml:space="preserve"> </w:t>
            </w:r>
            <w:r w:rsidR="00A95CCE">
              <w:rPr>
                <w:rFonts w:ascii="Arial Narrow" w:hAnsi="Arial Narrow" w:cs="Arial"/>
                <w:b/>
                <w:bCs/>
                <w:sz w:val="20"/>
                <w:szCs w:val="20"/>
                <w:lang w:val="es-PE" w:eastAsia="es-PE"/>
              </w:rPr>
              <w:t xml:space="preserve">y </w:t>
            </w:r>
            <w:r w:rsidR="00A95CCE"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332993" w:rsidRDefault="003A1CD0" w:rsidP="001D1C3C">
            <w:pPr>
              <w:rPr>
                <w:rFonts w:ascii="Arial Narrow" w:hAnsi="Arial Narrow" w:cs="Arial"/>
                <w:b/>
                <w:bCs/>
                <w:sz w:val="20"/>
                <w:szCs w:val="20"/>
                <w:lang w:val="es-PE" w:eastAsia="es-PE"/>
              </w:rPr>
            </w:pPr>
            <w:r>
              <w:rPr>
                <w:rFonts w:ascii="Arial Narrow" w:hAnsi="Arial Narrow" w:cs="Arial"/>
                <w:b/>
                <w:bCs/>
                <w:sz w:val="20"/>
                <w:szCs w:val="20"/>
                <w:lang w:val="es-PE" w:eastAsia="es-PE"/>
              </w:rPr>
              <w:t>28</w:t>
            </w:r>
            <w:r w:rsidR="00E06807">
              <w:rPr>
                <w:rFonts w:ascii="Arial Narrow" w:hAnsi="Arial Narrow" w:cs="Arial"/>
                <w:b/>
                <w:bCs/>
                <w:sz w:val="20"/>
                <w:szCs w:val="20"/>
                <w:lang w:val="es-PE" w:eastAsia="es-PE"/>
              </w:rPr>
              <w:t xml:space="preserve"> </w:t>
            </w:r>
            <w:r w:rsidR="001D1C3C">
              <w:rPr>
                <w:rFonts w:ascii="Arial Narrow" w:hAnsi="Arial Narrow" w:cs="Arial"/>
                <w:b/>
                <w:bCs/>
                <w:sz w:val="20"/>
                <w:szCs w:val="20"/>
                <w:lang w:val="es-PE" w:eastAsia="es-PE"/>
              </w:rPr>
              <w:t>R</w:t>
            </w:r>
            <w:r w:rsidR="001D1C3C"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Default="00332993" w:rsidP="001D1C3C">
            <w:pPr>
              <w:rPr>
                <w:rFonts w:ascii="Arial Narrow" w:hAnsi="Arial Narrow" w:cs="Arial"/>
                <w:b/>
                <w:bCs/>
                <w:sz w:val="20"/>
                <w:szCs w:val="20"/>
                <w:lang w:val="es-PE" w:eastAsia="es-PE"/>
              </w:rPr>
            </w:pPr>
          </w:p>
          <w:p w:rsidR="00332993" w:rsidRPr="009D476B" w:rsidRDefault="00332993" w:rsidP="001D1C3C">
            <w:pPr>
              <w:rPr>
                <w:rFonts w:ascii="Arial Narrow" w:hAnsi="Arial Narrow" w:cs="Arial"/>
                <w:b/>
                <w:bCs/>
                <w:sz w:val="20"/>
                <w:szCs w:val="20"/>
                <w:lang w:val="es-PE" w:eastAsia="es-PE"/>
              </w:rPr>
            </w:pPr>
          </w:p>
        </w:tc>
      </w:tr>
      <w:tr w:rsidR="00E06807" w:rsidRPr="009D476B" w:rsidTr="00547DAC">
        <w:trPr>
          <w:trHeight w:val="608"/>
        </w:trPr>
        <w:tc>
          <w:tcPr>
            <w:tcW w:w="544" w:type="dxa"/>
          </w:tcPr>
          <w:p w:rsidR="00E06807" w:rsidRPr="009D476B" w:rsidRDefault="00E06807"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E06807" w:rsidRPr="009D476B" w:rsidRDefault="00577905" w:rsidP="000D4493">
            <w:pPr>
              <w:rPr>
                <w:rFonts w:ascii="Arial Narrow" w:hAnsi="Arial Narrow" w:cs="Arial"/>
                <w:sz w:val="20"/>
                <w:szCs w:val="20"/>
                <w:lang w:val="es-PE" w:eastAsia="es-PE"/>
              </w:rPr>
            </w:pPr>
            <w:r w:rsidRPr="00577905">
              <w:rPr>
                <w:rFonts w:ascii="Arial Narrow" w:hAnsi="Arial Narrow" w:cs="Arial"/>
                <w:b/>
                <w:bCs/>
                <w:sz w:val="20"/>
                <w:szCs w:val="20"/>
                <w:lang w:val="es-PE" w:eastAsia="es-PE"/>
              </w:rPr>
              <w:t>Rol Supervisor del Régimen de Envíos de Entrega Rápida</w:t>
            </w:r>
            <w:r w:rsidR="00332993">
              <w:rPr>
                <w:rFonts w:ascii="Arial Narrow" w:hAnsi="Arial Narrow" w:cs="Arial"/>
                <w:b/>
                <w:bCs/>
                <w:sz w:val="20"/>
                <w:szCs w:val="20"/>
                <w:lang w:val="es-PE" w:eastAsia="es-PE"/>
              </w:rPr>
              <w:t xml:space="preserve"> </w:t>
            </w:r>
            <w:r w:rsidR="00332993" w:rsidRPr="00A95CCE">
              <w:rPr>
                <w:rFonts w:ascii="Arial Narrow" w:hAnsi="Arial Narrow" w:cs="Arial"/>
                <w:b/>
                <w:bCs/>
                <w:sz w:val="20"/>
                <w:szCs w:val="20"/>
                <w:highlight w:val="green"/>
                <w:lang w:val="es-PE" w:eastAsia="es-PE"/>
              </w:rPr>
              <w:t xml:space="preserve">y otros regímenes aduaneros </w:t>
            </w:r>
            <w:commentRangeStart w:id="72"/>
            <w:r w:rsidR="00332993" w:rsidRPr="00A95CCE">
              <w:rPr>
                <w:rFonts w:ascii="Arial Narrow" w:hAnsi="Arial Narrow" w:cs="Arial"/>
                <w:b/>
                <w:bCs/>
                <w:sz w:val="20"/>
                <w:szCs w:val="20"/>
                <w:highlight w:val="green"/>
                <w:lang w:val="es-PE" w:eastAsia="es-PE"/>
              </w:rPr>
              <w:t>especiales</w:t>
            </w:r>
            <w:commentRangeEnd w:id="72"/>
            <w:r w:rsidR="00332993">
              <w:rPr>
                <w:rStyle w:val="Refdecomentario"/>
                <w:rFonts w:cs="Arial"/>
                <w:noProof/>
                <w:lang w:eastAsia="en-US"/>
              </w:rPr>
              <w:commentReference w:id="72"/>
            </w:r>
            <w:r w:rsidR="008242B2">
              <w:rPr>
                <w:rFonts w:ascii="Arial Narrow" w:hAnsi="Arial Narrow" w:cs="Arial"/>
                <w:b/>
                <w:bCs/>
                <w:sz w:val="20"/>
                <w:szCs w:val="20"/>
                <w:highlight w:val="green"/>
                <w:lang w:val="es-PE" w:eastAsia="es-PE"/>
              </w:rPr>
              <w:t xml:space="preserve"> </w:t>
            </w:r>
            <w:r w:rsidR="008242B2" w:rsidRPr="008242B2">
              <w:rPr>
                <w:rFonts w:ascii="Arial Narrow" w:hAnsi="Arial Narrow" w:cs="Arial"/>
                <w:b/>
                <w:bCs/>
                <w:sz w:val="20"/>
                <w:szCs w:val="20"/>
                <w:highlight w:val="green"/>
                <w:lang w:val="es-PE" w:eastAsia="es-PE"/>
              </w:rPr>
              <w:t>(MUA)</w:t>
            </w:r>
            <w:r w:rsidR="008242B2">
              <w:rPr>
                <w:rFonts w:ascii="Arial Narrow" w:hAnsi="Arial Narrow" w:cs="Arial"/>
                <w:b/>
                <w:bCs/>
                <w:sz w:val="20"/>
                <w:szCs w:val="20"/>
                <w:lang w:val="es-PE" w:eastAsia="es-PE"/>
              </w:rPr>
              <w:t xml:space="preserve"> </w:t>
            </w:r>
            <w:r w:rsidRPr="00577905">
              <w:rPr>
                <w:rFonts w:ascii="Arial Narrow" w:hAnsi="Arial Narrow" w:cs="Arial"/>
                <w:b/>
                <w:bCs/>
                <w:sz w:val="20"/>
                <w:szCs w:val="20"/>
                <w:lang w:val="es-PE" w:eastAsia="es-PE"/>
              </w:rPr>
              <w:t xml:space="preserve">: </w:t>
            </w:r>
            <w:r w:rsidRPr="00577905">
              <w:rPr>
                <w:rFonts w:ascii="Arial Narrow" w:hAnsi="Arial Narrow" w:cs="Arial"/>
                <w:bCs/>
                <w:sz w:val="20"/>
                <w:szCs w:val="20"/>
                <w:lang w:val="es-PE" w:eastAsia="es-PE"/>
              </w:rPr>
              <w:t>Es el rol que identifica al funcionario aduanero designado supervisor en la División de Envíos de Entrega Rápida</w:t>
            </w:r>
            <w:r w:rsidR="0048244C">
              <w:rPr>
                <w:rFonts w:ascii="Arial Narrow" w:hAnsi="Arial Narrow" w:cs="Arial"/>
                <w:bCs/>
                <w:sz w:val="20"/>
                <w:szCs w:val="20"/>
                <w:lang w:val="es-PE" w:eastAsia="es-PE"/>
              </w:rPr>
              <w:t xml:space="preserve"> </w:t>
            </w:r>
            <w:r w:rsidR="0048244C" w:rsidRPr="0048244C">
              <w:rPr>
                <w:rFonts w:ascii="Arial Narrow" w:hAnsi="Arial Narrow" w:cs="Arial"/>
                <w:bCs/>
                <w:sz w:val="20"/>
                <w:szCs w:val="20"/>
                <w:highlight w:val="green"/>
                <w:lang w:val="es-PE" w:eastAsia="es-PE"/>
              </w:rPr>
              <w:t>y</w:t>
            </w:r>
            <w:r w:rsidR="0048244C">
              <w:rPr>
                <w:rFonts w:ascii="Arial Narrow" w:hAnsi="Arial Narrow" w:cs="Arial"/>
                <w:sz w:val="20"/>
                <w:szCs w:val="20"/>
                <w:lang w:val="es-PE" w:eastAsia="es-PE"/>
              </w:rPr>
              <w:t xml:space="preserve"> </w:t>
            </w:r>
            <w:r w:rsidR="0048244C"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E06807" w:rsidRDefault="00577905" w:rsidP="000D4493">
            <w:pPr>
              <w:rPr>
                <w:rFonts w:ascii="Arial Narrow" w:hAnsi="Arial Narrow" w:cs="Arial"/>
                <w:b/>
                <w:bCs/>
                <w:sz w:val="20"/>
                <w:szCs w:val="20"/>
                <w:lang w:val="es-PE" w:eastAsia="es-PE"/>
              </w:rPr>
            </w:pPr>
            <w:r>
              <w:rPr>
                <w:rFonts w:ascii="Arial Narrow" w:hAnsi="Arial Narrow" w:cs="Arial"/>
                <w:b/>
                <w:bCs/>
                <w:sz w:val="20"/>
                <w:szCs w:val="20"/>
                <w:lang w:val="es-PE" w:eastAsia="es-PE"/>
              </w:rPr>
              <w:t>28 R</w:t>
            </w:r>
            <w:r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Pr="009D476B" w:rsidRDefault="00332993" w:rsidP="000D4493">
            <w:pPr>
              <w:rPr>
                <w:rFonts w:ascii="Arial Narrow" w:hAnsi="Arial Narrow" w:cs="Arial"/>
                <w:b/>
                <w:bCs/>
                <w:sz w:val="20"/>
                <w:szCs w:val="20"/>
                <w:lang w:val="es-PE" w:eastAsia="es-PE"/>
              </w:rPr>
            </w:pP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Importación para el Consumo</w:t>
            </w:r>
            <w:r w:rsidRPr="009D476B">
              <w:rPr>
                <w:rFonts w:ascii="Arial Narrow" w:hAnsi="Arial Narrow" w:cs="Arial"/>
                <w:sz w:val="20"/>
                <w:szCs w:val="20"/>
                <w:lang w:val="es-PE" w:eastAsia="es-PE"/>
              </w:rPr>
              <w:t>: Es el rol que identifica al funcionario aduanero que administra el régimen Importación para el consumo.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10 </w:t>
            </w:r>
            <w:r w:rsidRPr="009D476B">
              <w:rPr>
                <w:rFonts w:ascii="Arial Narrow" w:hAnsi="Arial Narrow" w:cs="Arial"/>
                <w:b/>
                <w:bCs/>
                <w:sz w:val="20"/>
                <w:szCs w:val="20"/>
                <w:lang w:val="es-PE" w:eastAsia="es-PE"/>
              </w:rPr>
              <w:t>Régimen Importación para el Consumo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Admisión temporal para reexportación en el mismo estado:</w:t>
            </w:r>
            <w:r w:rsidRPr="009D476B">
              <w:rPr>
                <w:rFonts w:ascii="Arial Narrow" w:hAnsi="Arial Narrow" w:cs="Arial"/>
                <w:sz w:val="20"/>
                <w:szCs w:val="20"/>
                <w:lang w:val="es-PE" w:eastAsia="es-PE"/>
              </w:rPr>
              <w:t xml:space="preserve"> Es el rol que identifica al funcionario aduanero que administra el régimen Admisión temporal para reexportación en el estado.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20 </w:t>
            </w:r>
            <w:r w:rsidRPr="009D476B">
              <w:rPr>
                <w:rFonts w:ascii="Arial Narrow" w:hAnsi="Arial Narrow" w:cs="Arial"/>
                <w:b/>
                <w:bCs/>
                <w:sz w:val="20"/>
                <w:szCs w:val="20"/>
                <w:lang w:val="es-PE" w:eastAsia="es-PE"/>
              </w:rPr>
              <w:t>Régimen Admisión temporal para reexportación en el mismo estado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Admisión temporal para perfeccionamiento activo: </w:t>
            </w:r>
            <w:r w:rsidRPr="009D476B">
              <w:rPr>
                <w:rFonts w:ascii="Arial Narrow" w:hAnsi="Arial Narrow" w:cs="Arial"/>
                <w:sz w:val="20"/>
                <w:szCs w:val="20"/>
                <w:lang w:val="es-PE" w:eastAsia="es-PE"/>
              </w:rPr>
              <w:t>Es el rol que identifica al funcionario aduanero que administra el régimen Admisión temporal para perfeccionamiento activo.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21 </w:t>
            </w:r>
            <w:r w:rsidRPr="009D476B">
              <w:rPr>
                <w:rFonts w:ascii="Arial Narrow" w:hAnsi="Arial Narrow" w:cs="Arial"/>
                <w:b/>
                <w:bCs/>
                <w:sz w:val="20"/>
                <w:szCs w:val="20"/>
                <w:lang w:val="es-PE" w:eastAsia="es-PE"/>
              </w:rPr>
              <w:t>Régimen Admisión temporal para perfeccionamiento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Depósito Aduanero: </w:t>
            </w:r>
            <w:r w:rsidRPr="009D476B">
              <w:rPr>
                <w:rFonts w:ascii="Arial Narrow" w:hAnsi="Arial Narrow" w:cs="Arial"/>
                <w:sz w:val="20"/>
                <w:szCs w:val="20"/>
                <w:lang w:val="es-PE" w:eastAsia="es-PE"/>
              </w:rPr>
              <w:t xml:space="preserve">Es el rol que identifica al funcionario aduanero que administra el régimen Depósito Aduanero.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70 </w:t>
            </w:r>
            <w:r w:rsidRPr="009D476B">
              <w:rPr>
                <w:rFonts w:ascii="Arial Narrow" w:hAnsi="Arial Narrow" w:cs="Arial"/>
                <w:b/>
                <w:bCs/>
                <w:sz w:val="20"/>
                <w:szCs w:val="20"/>
                <w:lang w:val="es-PE" w:eastAsia="es-PE"/>
              </w:rPr>
              <w:t>Régimen Depósito Aduanero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Régimen en Provincias:</w:t>
            </w:r>
            <w:r w:rsidRPr="009D476B">
              <w:rPr>
                <w:rFonts w:ascii="Arial Narrow" w:hAnsi="Arial Narrow" w:cs="Arial"/>
                <w:sz w:val="20"/>
                <w:szCs w:val="20"/>
                <w:lang w:val="es-PE" w:eastAsia="es-PE"/>
              </w:rPr>
              <w:t xml:space="preserve"> Es el rol que identifica al funcionario aduanero que administra los regímenes de Importación para el consumo, Admisión temporal para reexportación en el estado, Admisión temporal</w:t>
            </w:r>
            <w:r w:rsidR="00026C6A">
              <w:rPr>
                <w:rFonts w:ascii="Arial Narrow" w:hAnsi="Arial Narrow" w:cs="Arial"/>
                <w:sz w:val="20"/>
                <w:szCs w:val="20"/>
                <w:lang w:val="es-PE" w:eastAsia="es-PE"/>
              </w:rPr>
              <w:t xml:space="preserve"> para perfeccionamiento activo,</w:t>
            </w:r>
            <w:r w:rsidRPr="009D476B">
              <w:rPr>
                <w:rFonts w:ascii="Arial Narrow" w:hAnsi="Arial Narrow" w:cs="Arial"/>
                <w:sz w:val="20"/>
                <w:szCs w:val="20"/>
                <w:lang w:val="es-PE" w:eastAsia="es-PE"/>
              </w:rPr>
              <w:t xml:space="preserve"> Depósito Aduanero</w:t>
            </w:r>
            <w:r w:rsidR="00026C6A">
              <w:rPr>
                <w:rFonts w:ascii="Arial Narrow" w:hAnsi="Arial Narrow" w:cs="Arial"/>
                <w:sz w:val="20"/>
                <w:szCs w:val="20"/>
                <w:lang w:val="es-PE" w:eastAsia="es-PE"/>
              </w:rPr>
              <w:t xml:space="preserve">, </w:t>
            </w:r>
            <w:r w:rsidR="00026C6A" w:rsidRPr="00026C6A">
              <w:rPr>
                <w:rFonts w:ascii="Arial Narrow" w:hAnsi="Arial Narrow" w:cs="Arial"/>
                <w:sz w:val="20"/>
                <w:szCs w:val="20"/>
                <w:highlight w:val="green"/>
                <w:lang w:val="es-PE" w:eastAsia="es-PE"/>
              </w:rPr>
              <w:t xml:space="preserve">material de uso </w:t>
            </w:r>
            <w:commentRangeStart w:id="73"/>
            <w:r w:rsidR="00026C6A" w:rsidRPr="00026C6A">
              <w:rPr>
                <w:rFonts w:ascii="Arial Narrow" w:hAnsi="Arial Narrow" w:cs="Arial"/>
                <w:sz w:val="20"/>
                <w:szCs w:val="20"/>
                <w:highlight w:val="green"/>
                <w:lang w:val="es-PE" w:eastAsia="es-PE"/>
              </w:rPr>
              <w:t>aeronáutico</w:t>
            </w:r>
            <w:commentRangeEnd w:id="73"/>
            <w:r w:rsidR="006B0198">
              <w:rPr>
                <w:rStyle w:val="Refdecomentario"/>
                <w:rFonts w:cs="Arial"/>
                <w:noProof/>
                <w:lang w:eastAsia="en-US"/>
              </w:rPr>
              <w:commentReference w:id="73"/>
            </w:r>
            <w:r w:rsidRPr="009D476B">
              <w:rPr>
                <w:rFonts w:ascii="Arial Narrow" w:hAnsi="Arial Narrow" w:cs="Arial"/>
                <w:sz w:val="20"/>
                <w:szCs w:val="20"/>
                <w:lang w:val="es-PE" w:eastAsia="es-PE"/>
              </w:rPr>
              <w:t xml:space="preserve"> al mismo tiempo.</w:t>
            </w:r>
          </w:p>
        </w:tc>
        <w:tc>
          <w:tcPr>
            <w:tcW w:w="4637" w:type="dxa"/>
          </w:tcPr>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10 Régimen Importación para el Consumo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20 Régimen Admisión temporal para reexportación en el mismo estado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21 Régimen Admisión temporal para perfeccionamiento</w:t>
            </w:r>
          </w:p>
          <w:p w:rsidR="00026C6A" w:rsidRDefault="00026C6A" w:rsidP="00D0171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commentRangeStart w:id="74"/>
            <w:r w:rsidRPr="00026C6A">
              <w:rPr>
                <w:rFonts w:ascii="Arial Narrow" w:hAnsi="Arial Narrow" w:cs="Arial"/>
                <w:b/>
                <w:bCs/>
                <w:sz w:val="20"/>
                <w:szCs w:val="20"/>
                <w:highlight w:val="green"/>
                <w:lang w:val="es-PE" w:eastAsia="es-PE"/>
              </w:rPr>
              <w:t>aeronáutico</w:t>
            </w:r>
            <w:commentRangeEnd w:id="74"/>
            <w:r>
              <w:rPr>
                <w:rStyle w:val="Refdecomentario"/>
                <w:rFonts w:cs="Arial"/>
                <w:noProof/>
                <w:lang w:eastAsia="en-US"/>
              </w:rPr>
              <w:commentReference w:id="74"/>
            </w:r>
            <w:r w:rsidRPr="00026C6A">
              <w:rPr>
                <w:rFonts w:ascii="Arial Narrow" w:hAnsi="Arial Narrow" w:cs="Arial"/>
                <w:b/>
                <w:bCs/>
                <w:sz w:val="20"/>
                <w:szCs w:val="20"/>
                <w:highlight w:val="green"/>
                <w:lang w:val="es-PE" w:eastAsia="es-PE"/>
              </w:rPr>
              <w:t>-salida</w:t>
            </w:r>
          </w:p>
          <w:p w:rsidR="00C5487C"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70 Régimen Depósito Aduanero</w:t>
            </w:r>
          </w:p>
          <w:p w:rsidR="00026C6A" w:rsidRPr="009D476B" w:rsidRDefault="00026C6A" w:rsidP="00026C6A">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 Oficiales:</w:t>
            </w:r>
            <w:r w:rsidRPr="009D476B">
              <w:rPr>
                <w:rFonts w:ascii="Arial Narrow" w:hAnsi="Arial Narrow" w:cs="Arial"/>
                <w:sz w:val="20"/>
                <w:szCs w:val="20"/>
                <w:lang w:val="es-PE" w:eastAsia="es-PE"/>
              </w:rPr>
              <w:t xml:space="preserve"> Es el rol que identifica al funcionario aduanero encargado del área de Oficiales. </w:t>
            </w:r>
          </w:p>
        </w:tc>
        <w:tc>
          <w:tcPr>
            <w:tcW w:w="4637" w:type="dxa"/>
          </w:tcPr>
          <w:p w:rsidR="00C5487C" w:rsidRPr="009D476B" w:rsidRDefault="00C5487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Jefe del Régimen Depósito y Tránsito </w:t>
            </w:r>
            <w:r w:rsidRPr="00EC69B9">
              <w:rPr>
                <w:rFonts w:ascii="Arial Narrow" w:hAnsi="Arial Narrow" w:cs="Arial"/>
                <w:sz w:val="20"/>
                <w:szCs w:val="20"/>
                <w:highlight w:val="green"/>
                <w:lang w:val="es-PE" w:eastAsia="es-PE"/>
              </w:rPr>
              <w:t xml:space="preserve">Es el rol que identifica al funcionario aduanero que administra el régimen Depósito y Tránsito </w:t>
            </w:r>
            <w:r w:rsidR="008242B2">
              <w:rPr>
                <w:rFonts w:ascii="Arial Narrow" w:hAnsi="Arial Narrow" w:cs="Arial"/>
                <w:sz w:val="20"/>
                <w:szCs w:val="20"/>
                <w:highlight w:val="green"/>
                <w:lang w:val="es-PE" w:eastAsia="es-PE"/>
              </w:rPr>
              <w:t xml:space="preserve">MUA </w:t>
            </w:r>
            <w:r w:rsidR="00EC69B9">
              <w:rPr>
                <w:rFonts w:ascii="Arial Narrow" w:hAnsi="Arial Narrow" w:cs="Arial"/>
                <w:sz w:val="20"/>
                <w:szCs w:val="20"/>
                <w:highlight w:val="green"/>
                <w:lang w:val="es-PE" w:eastAsia="es-PE"/>
              </w:rPr>
              <w:t>de uno o más regímenes</w:t>
            </w:r>
            <w:r w:rsidR="008242B2">
              <w:rPr>
                <w:rFonts w:ascii="Arial Narrow" w:hAnsi="Arial Narrow" w:cs="Arial"/>
                <w:sz w:val="20"/>
                <w:szCs w:val="20"/>
                <w:highlight w:val="green"/>
                <w:lang w:val="es-PE" w:eastAsia="es-PE"/>
              </w:rPr>
              <w:t xml:space="preserve"> </w:t>
            </w:r>
            <w:r w:rsidR="00EC69B9">
              <w:rPr>
                <w:rFonts w:ascii="Arial Narrow" w:hAnsi="Arial Narrow" w:cs="Arial"/>
                <w:sz w:val="20"/>
                <w:szCs w:val="20"/>
                <w:highlight w:val="green"/>
                <w:lang w:val="es-PE" w:eastAsia="es-PE"/>
              </w:rPr>
              <w:t>-.</w:t>
            </w:r>
          </w:p>
        </w:tc>
        <w:tc>
          <w:tcPr>
            <w:tcW w:w="4637" w:type="dxa"/>
          </w:tcPr>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Supervisor del Régimen Depósito y Tránsito </w:t>
            </w:r>
            <w:r w:rsidRPr="00EC69B9">
              <w:rPr>
                <w:rFonts w:ascii="Arial Narrow" w:hAnsi="Arial Narrow" w:cs="Arial"/>
                <w:sz w:val="20"/>
                <w:szCs w:val="20"/>
                <w:highlight w:val="green"/>
                <w:lang w:val="es-PE" w:eastAsia="es-PE"/>
              </w:rPr>
              <w:t>Es el rol que identifica al funcionario aduanero designado supervisor el régimen Depósito y Tránsito</w:t>
            </w:r>
            <w:r w:rsidR="00EC69B9" w:rsidRPr="00EC69B9">
              <w:rPr>
                <w:rFonts w:ascii="Arial Narrow" w:hAnsi="Arial Narrow" w:cs="Arial"/>
                <w:sz w:val="20"/>
                <w:szCs w:val="20"/>
                <w:highlight w:val="green"/>
                <w:lang w:val="es-PE" w:eastAsia="es-PE"/>
              </w:rPr>
              <w:t xml:space="preserve"> </w:t>
            </w:r>
            <w:r w:rsidR="008242B2">
              <w:rPr>
                <w:rFonts w:ascii="Arial Narrow" w:hAnsi="Arial Narrow" w:cs="Arial"/>
                <w:sz w:val="20"/>
                <w:szCs w:val="20"/>
                <w:highlight w:val="green"/>
                <w:lang w:val="es-PE" w:eastAsia="es-PE"/>
              </w:rPr>
              <w:t xml:space="preserve">MUA </w:t>
            </w:r>
            <w:r w:rsidR="00EC69B9" w:rsidRPr="00EC69B9">
              <w:rPr>
                <w:rFonts w:ascii="Arial Narrow" w:hAnsi="Arial Narrow" w:cs="Arial"/>
                <w:sz w:val="20"/>
                <w:szCs w:val="20"/>
                <w:highlight w:val="green"/>
                <w:lang w:val="es-PE" w:eastAsia="es-PE"/>
              </w:rPr>
              <w:t xml:space="preserve">de uno o más regímenes </w:t>
            </w:r>
            <w:r w:rsidRPr="00EC69B9">
              <w:rPr>
                <w:rFonts w:ascii="Arial Narrow" w:hAnsi="Arial Narrow" w:cs="Arial"/>
                <w:sz w:val="20"/>
                <w:szCs w:val="20"/>
                <w:highlight w:val="green"/>
                <w:lang w:val="es-PE" w:eastAsia="es-PE"/>
              </w:rPr>
              <w:t xml:space="preserve"> </w:t>
            </w:r>
          </w:p>
        </w:tc>
        <w:tc>
          <w:tcPr>
            <w:tcW w:w="4637" w:type="dxa"/>
          </w:tcPr>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35559F">
            <w:pPr>
              <w:rPr>
                <w:rFonts w:ascii="Arial Narrow" w:hAnsi="Arial Narrow" w:cs="Arial"/>
                <w:b/>
                <w:bCs/>
                <w:sz w:val="20"/>
                <w:szCs w:val="20"/>
                <w:lang w:val="es-PE" w:eastAsia="es-PE"/>
              </w:rPr>
            </w:pPr>
          </w:p>
        </w:tc>
      </w:tr>
    </w:tbl>
    <w:p w:rsidR="00787B0F" w:rsidRDefault="00787B0F">
      <w:pPr>
        <w:jc w:val="left"/>
        <w:rPr>
          <w:rFonts w:eastAsia="Arial Unicode MS" w:cs="Arial"/>
          <w:b/>
          <w:bCs/>
          <w:kern w:val="22"/>
          <w:szCs w:val="22"/>
        </w:rPr>
      </w:pPr>
      <w:bookmarkStart w:id="75" w:name="_ANEXO_03"/>
      <w:bookmarkStart w:id="76" w:name="_Toc381871514"/>
      <w:bookmarkEnd w:id="75"/>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2</w:t>
      </w:r>
      <w:bookmarkEnd w:id="76"/>
    </w:p>
    <w:p w:rsidR="00E06807" w:rsidRDefault="00E06807" w:rsidP="00E06807">
      <w:pPr>
        <w:rPr>
          <w:b/>
          <w:sz w:val="20"/>
          <w:szCs w:val="20"/>
          <w:lang w:val="es-PE"/>
        </w:rPr>
      </w:pPr>
    </w:p>
    <w:p w:rsidR="00E06807" w:rsidRPr="00F33CEF" w:rsidRDefault="00F33CEF" w:rsidP="00F33CEF">
      <w:pPr>
        <w:jc w:val="center"/>
        <w:rPr>
          <w:b/>
          <w:sz w:val="20"/>
          <w:szCs w:val="20"/>
          <w:u w:val="single"/>
          <w:lang w:val="es-PE"/>
        </w:rPr>
      </w:pPr>
      <w:r w:rsidRPr="00F33CEF">
        <w:rPr>
          <w:b/>
          <w:sz w:val="20"/>
          <w:szCs w:val="20"/>
          <w:u w:val="single"/>
          <w:lang w:val="es-PE"/>
        </w:rPr>
        <w:t>GRUPOS DE FUNCIONARIOS ADUANEROS</w:t>
      </w:r>
    </w:p>
    <w:p w:rsidR="00E06807" w:rsidRDefault="00E06807" w:rsidP="00E06807">
      <w:pPr>
        <w:rPr>
          <w:lang w:val="es-PE"/>
        </w:rPr>
      </w:pPr>
    </w:p>
    <w:tbl>
      <w:tblPr>
        <w:tblStyle w:val="Tablaconcuadrcula"/>
        <w:tblW w:w="9165" w:type="dxa"/>
        <w:tblInd w:w="215" w:type="dxa"/>
        <w:tblLook w:val="04A0" w:firstRow="1" w:lastRow="0" w:firstColumn="1" w:lastColumn="0" w:noHBand="0" w:noVBand="1"/>
      </w:tblPr>
      <w:tblGrid>
        <w:gridCol w:w="602"/>
        <w:gridCol w:w="2693"/>
        <w:gridCol w:w="2751"/>
        <w:gridCol w:w="3119"/>
      </w:tblGrid>
      <w:tr w:rsidR="00AC1CC4" w:rsidRPr="00C0572D" w:rsidTr="002F7401">
        <w:trPr>
          <w:trHeight w:val="342"/>
        </w:trPr>
        <w:tc>
          <w:tcPr>
            <w:tcW w:w="602" w:type="dxa"/>
            <w:shd w:val="clear" w:color="auto" w:fill="548DD4" w:themeFill="text2" w:themeFillTint="99"/>
            <w:hideMark/>
          </w:tcPr>
          <w:p w:rsidR="00AC1CC4" w:rsidRPr="00C0572D" w:rsidRDefault="00AC1CC4" w:rsidP="00760EAC">
            <w:pPr>
              <w:jc w:val="center"/>
              <w:rPr>
                <w:rFonts w:ascii="Arial Narrow" w:hAnsi="Arial Narrow" w:cs="Arial"/>
                <w:sz w:val="20"/>
                <w:szCs w:val="20"/>
                <w:lang w:val="es-PE" w:eastAsia="es-PE"/>
              </w:rPr>
            </w:pPr>
            <w:r w:rsidRPr="00C0572D">
              <w:rPr>
                <w:rFonts w:ascii="Arial Narrow" w:hAnsi="Arial Narrow" w:cs="Arial"/>
                <w:sz w:val="20"/>
                <w:szCs w:val="20"/>
                <w:lang w:val="es-PE" w:eastAsia="es-PE"/>
              </w:rPr>
              <w:t>Nro.</w:t>
            </w:r>
          </w:p>
        </w:tc>
        <w:tc>
          <w:tcPr>
            <w:tcW w:w="2693" w:type="dxa"/>
            <w:shd w:val="clear" w:color="auto" w:fill="548DD4" w:themeFill="text2" w:themeFillTint="99"/>
          </w:tcPr>
          <w:p w:rsidR="00AC1CC4" w:rsidRPr="00C0572D" w:rsidRDefault="00AC1CC4" w:rsidP="00CF53D5">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Nombre de Grupo</w:t>
            </w:r>
          </w:p>
        </w:tc>
        <w:tc>
          <w:tcPr>
            <w:tcW w:w="2751"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c>
          <w:tcPr>
            <w:tcW w:w="3119"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Comentario</w:t>
            </w:r>
          </w:p>
        </w:tc>
      </w:tr>
      <w:tr w:rsidR="00AC1CC4" w:rsidRPr="00BC3A44" w:rsidTr="002F7401">
        <w:trPr>
          <w:trHeight w:val="342"/>
        </w:trPr>
        <w:tc>
          <w:tcPr>
            <w:tcW w:w="602" w:type="dxa"/>
            <w:hideMark/>
          </w:tcPr>
          <w:p w:rsidR="00AC1CC4" w:rsidRPr="001051B0" w:rsidRDefault="00AC1CC4"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Canal Rojo (GEC)</w:t>
            </w:r>
          </w:p>
        </w:tc>
        <w:tc>
          <w:tcPr>
            <w:tcW w:w="2751" w:type="dxa"/>
          </w:tcPr>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119" w:type="dxa"/>
          </w:tcPr>
          <w:p w:rsidR="00AC1CC4" w:rsidRPr="00BC3A44" w:rsidRDefault="00AC1CC4" w:rsidP="00F33CEF">
            <w:pPr>
              <w:rPr>
                <w:rFonts w:ascii="Arial Narrow" w:hAnsi="Arial Narrow" w:cs="Arial"/>
                <w:bCs/>
                <w:sz w:val="20"/>
                <w:szCs w:val="20"/>
                <w:highlight w:val="yellow"/>
                <w:lang w:val="es-PE" w:eastAsia="es-PE"/>
              </w:rPr>
            </w:pPr>
            <w:r w:rsidRPr="00BC3A44">
              <w:rPr>
                <w:rFonts w:ascii="Arial Narrow" w:hAnsi="Arial Narrow" w:cs="Arial"/>
                <w:sz w:val="20"/>
                <w:szCs w:val="20"/>
                <w:highlight w:val="yellow"/>
                <w:lang w:val="es-PE" w:eastAsia="es-PE"/>
              </w:rPr>
              <w:t>Grupo compuesto por los funcionarios aduaneros encargados de realizar el reconocimiento físico de las DSEER de canal Rojo.</w:t>
            </w:r>
          </w:p>
        </w:tc>
      </w:tr>
      <w:tr w:rsidR="00AC1CC4" w:rsidRPr="00C0572D" w:rsidTr="002F7401">
        <w:trPr>
          <w:trHeight w:val="262"/>
        </w:trPr>
        <w:tc>
          <w:tcPr>
            <w:tcW w:w="602" w:type="dxa"/>
            <w:hideMark/>
          </w:tcPr>
          <w:p w:rsidR="00AC1CC4" w:rsidRPr="00BC3A44" w:rsidRDefault="00AC1CC4"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Atención de Rectificaciones (GEA)</w:t>
            </w:r>
          </w:p>
        </w:tc>
        <w:tc>
          <w:tcPr>
            <w:tcW w:w="2751" w:type="dxa"/>
          </w:tcPr>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119" w:type="dxa"/>
          </w:tcPr>
          <w:p w:rsidR="00AC1CC4" w:rsidRPr="00C0572D" w:rsidRDefault="00AC1CC4" w:rsidP="00760EAC">
            <w:pPr>
              <w:rPr>
                <w:rFonts w:ascii="Arial Narrow" w:hAnsi="Arial Narrow" w:cs="Arial"/>
                <w:bCs/>
                <w:sz w:val="20"/>
                <w:szCs w:val="20"/>
                <w:lang w:val="es-PE" w:eastAsia="es-PE"/>
              </w:rPr>
            </w:pPr>
            <w:r w:rsidRPr="00BC3A44">
              <w:rPr>
                <w:rFonts w:ascii="Arial Narrow" w:hAnsi="Arial Narrow" w:cs="Arial"/>
                <w:sz w:val="20"/>
                <w:szCs w:val="20"/>
                <w:highlight w:val="yellow"/>
                <w:lang w:val="es-PE" w:eastAsia="es-PE"/>
              </w:rPr>
              <w:t>Grupo compuesto por los funcionarios aduaneros encargados de atender las rectificaciones electrónicas de la DSEER con evaluación previa y de oficio.</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GAD - Grupo de Atención de Declaraciones en Aduana de Destino</w:t>
            </w:r>
          </w:p>
        </w:tc>
        <w:tc>
          <w:tcPr>
            <w:tcW w:w="2751" w:type="dxa"/>
          </w:tcPr>
          <w:p w:rsidR="001051B0"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CF53D5"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6132CC"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9A66A4"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9A66A4"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GAR - Grupo de Atención de Rectificaciones</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9A66A4"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provincias </w:t>
            </w:r>
          </w:p>
          <w:p w:rsidR="001051B0"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GCC - Grupo de Conclusión de Despacho -  Complementario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GCD - Grupo de Continuación de Despacho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continuarán las acciones de diligencia producto del reconocimiento físico de las mercancías efectuado por un funcionario aduanero anterior.</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GDM - Grupo de Disposición de Mercancías</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86C9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 xml:space="preserve">GDP - Grupo de Diligencia Previa </w:t>
            </w:r>
            <w:r w:rsidRPr="002F7401">
              <w:rPr>
                <w:rFonts w:ascii="Arial Narrow" w:hAnsi="Arial Narrow" w:cs="Arial"/>
                <w:bCs/>
                <w:sz w:val="20"/>
                <w:szCs w:val="20"/>
                <w:lang w:val="es-PE" w:eastAsia="es-PE"/>
              </w:rPr>
              <w:lastRenderedPageBreak/>
              <w:t>Anticipado Rojo (GDPAR)</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lastRenderedPageBreak/>
              <w:t xml:space="preserve">Jefe de admisión temporal </w:t>
            </w:r>
            <w:r w:rsidRPr="00585FA7">
              <w:rPr>
                <w:rFonts w:ascii="Arial Narrow" w:hAnsi="Arial Narrow" w:cs="Arial"/>
                <w:bCs/>
                <w:sz w:val="20"/>
                <w:szCs w:val="20"/>
                <w:lang w:val="es-PE" w:eastAsia="es-PE"/>
              </w:rPr>
              <w:lastRenderedPageBreak/>
              <w:t>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 xml:space="preserve">Grupo compuesto de los funcionarios </w:t>
            </w:r>
            <w:r w:rsidRPr="00435DAF">
              <w:rPr>
                <w:rFonts w:ascii="Arial Narrow" w:hAnsi="Arial Narrow" w:cs="Arial"/>
                <w:sz w:val="20"/>
                <w:szCs w:val="20"/>
                <w:lang w:val="es-PE" w:eastAsia="es-PE"/>
              </w:rPr>
              <w:lastRenderedPageBreak/>
              <w:t>aduaneros encargados de efectuar la revisión previa de los documentos que sustentan el despacho, así como la identificación de las incidencias de las declaraciones de despacho anticipado.</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GEC - Grupo de Conclusión de Despacho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Conclusión de Despacho de las declaraciones asignadas.</w:t>
            </w:r>
          </w:p>
        </w:tc>
      </w:tr>
      <w:tr w:rsidR="001051B0" w:rsidRPr="00435DAF" w:rsidTr="002F7401">
        <w:trPr>
          <w:trHeight w:val="262"/>
        </w:trPr>
        <w:tc>
          <w:tcPr>
            <w:tcW w:w="602" w:type="dxa"/>
          </w:tcPr>
          <w:p w:rsidR="001051B0" w:rsidRPr="00435DAF" w:rsidRDefault="001051B0" w:rsidP="00E17B93">
            <w:pPr>
              <w:pStyle w:val="Prrafodelista"/>
              <w:numPr>
                <w:ilvl w:val="0"/>
                <w:numId w:val="46"/>
              </w:numPr>
              <w:tabs>
                <w:tab w:val="left" w:pos="211"/>
              </w:tabs>
              <w:ind w:left="352"/>
              <w:jc w:val="center"/>
              <w:rPr>
                <w:rFonts w:ascii="Arial Narrow" w:hAnsi="Arial Narrow" w:cs="Arial"/>
                <w:strike/>
                <w:sz w:val="20"/>
                <w:szCs w:val="20"/>
                <w:lang w:val="es-PE" w:eastAsia="es-PE"/>
              </w:rPr>
            </w:pPr>
          </w:p>
        </w:tc>
        <w:tc>
          <w:tcPr>
            <w:tcW w:w="2693" w:type="dxa"/>
          </w:tcPr>
          <w:p w:rsidR="001051B0" w:rsidRPr="00435DAF" w:rsidRDefault="001051B0">
            <w:p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GER - Grupo de Canal Naranja (GCN)</w:t>
            </w:r>
          </w:p>
        </w:tc>
        <w:tc>
          <w:tcPr>
            <w:tcW w:w="2751" w:type="dxa"/>
          </w:tcPr>
          <w:p w:rsidR="00CF53D5" w:rsidRPr="00435DAF" w:rsidRDefault="001051B0"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admisión temporal para reexportación</w:t>
            </w:r>
            <w:r w:rsidR="00CF53D5" w:rsidRPr="00435DAF">
              <w:rPr>
                <w:rFonts w:ascii="Arial Narrow" w:hAnsi="Arial Narrow" w:cs="Arial"/>
                <w:bCs/>
                <w:strike/>
                <w:sz w:val="20"/>
                <w:szCs w:val="20"/>
                <w:lang w:val="es-PE" w:eastAsia="es-PE"/>
              </w:rPr>
              <w:t xml:space="preserve"> </w:t>
            </w:r>
          </w:p>
          <w:p w:rsidR="002F7401" w:rsidRPr="00435DAF" w:rsidRDefault="00CF53D5"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 xml:space="preserve">Jefe de admisión temporal </w:t>
            </w:r>
            <w:r w:rsidR="00C86C96" w:rsidRPr="00435DAF">
              <w:rPr>
                <w:rFonts w:ascii="Arial Narrow" w:hAnsi="Arial Narrow" w:cs="Arial"/>
                <w:bCs/>
                <w:strike/>
                <w:sz w:val="20"/>
                <w:szCs w:val="20"/>
                <w:lang w:val="es-PE" w:eastAsia="es-PE"/>
              </w:rPr>
              <w:t>para perfeccionamiento activo</w:t>
            </w:r>
          </w:p>
          <w:p w:rsidR="006132CC" w:rsidRPr="00435DAF" w:rsidRDefault="002F7401"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depósito</w:t>
            </w:r>
          </w:p>
          <w:p w:rsidR="009A66A4" w:rsidRPr="00435DAF" w:rsidRDefault="006132CC"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importación</w:t>
            </w:r>
            <w:r w:rsidR="009A66A4" w:rsidRPr="00435DAF">
              <w:rPr>
                <w:rFonts w:ascii="Arial Narrow" w:hAnsi="Arial Narrow" w:cs="Arial"/>
                <w:bCs/>
                <w:strike/>
                <w:sz w:val="20"/>
                <w:szCs w:val="20"/>
                <w:lang w:val="es-PE" w:eastAsia="es-PE"/>
              </w:rPr>
              <w:t xml:space="preserve"> </w:t>
            </w:r>
          </w:p>
          <w:p w:rsidR="001051B0" w:rsidRPr="00435DAF" w:rsidRDefault="009A66A4"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provincias</w:t>
            </w:r>
          </w:p>
        </w:tc>
        <w:tc>
          <w:tcPr>
            <w:tcW w:w="3119" w:type="dxa"/>
          </w:tcPr>
          <w:p w:rsidR="001051B0" w:rsidRPr="00435DAF" w:rsidRDefault="00435DAF" w:rsidP="00760EAC">
            <w:pPr>
              <w:rPr>
                <w:rFonts w:ascii="Arial Narrow" w:hAnsi="Arial Narrow" w:cs="Arial"/>
                <w:strike/>
                <w:sz w:val="20"/>
                <w:szCs w:val="20"/>
                <w:lang w:val="es-PE" w:eastAsia="es-PE"/>
              </w:rPr>
            </w:pPr>
            <w:r w:rsidRPr="00435DAF">
              <w:rPr>
                <w:rFonts w:ascii="Arial Narrow" w:hAnsi="Arial Narrow" w:cs="Arial"/>
                <w:strike/>
                <w:sz w:val="20"/>
                <w:szCs w:val="20"/>
                <w:lang w:val="es-PE" w:eastAsia="es-PE"/>
              </w:rPr>
              <w:t>Grupo compuesto de los funcionarios aduaneros que se encargarán de la revisión documentaria de las declaraciones de éste canal.</w:t>
            </w:r>
          </w:p>
        </w:tc>
      </w:tr>
      <w:tr w:rsidR="006132CC" w:rsidRPr="00C0572D" w:rsidTr="002F7401">
        <w:trPr>
          <w:trHeight w:val="262"/>
        </w:trPr>
        <w:tc>
          <w:tcPr>
            <w:tcW w:w="602" w:type="dxa"/>
          </w:tcPr>
          <w:p w:rsidR="006132CC" w:rsidRPr="00C0572D" w:rsidRDefault="006132CC"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6132CC" w:rsidRPr="002F7401" w:rsidRDefault="006132CC">
            <w:pPr>
              <w:rPr>
                <w:rFonts w:ascii="Arial Narrow" w:hAnsi="Arial Narrow" w:cs="Arial"/>
                <w:bCs/>
                <w:sz w:val="20"/>
                <w:szCs w:val="20"/>
                <w:lang w:val="es-PE" w:eastAsia="es-PE"/>
              </w:rPr>
            </w:pPr>
            <w:r w:rsidRPr="006132CC">
              <w:rPr>
                <w:rFonts w:ascii="Arial Narrow" w:hAnsi="Arial Narrow" w:cs="Arial"/>
                <w:bCs/>
                <w:sz w:val="20"/>
                <w:szCs w:val="20"/>
                <w:lang w:val="es-PE" w:eastAsia="es-PE"/>
              </w:rPr>
              <w:t>GIF - Grupo de Canal Rojo (Todas las modalidades)</w:t>
            </w:r>
          </w:p>
        </w:tc>
        <w:tc>
          <w:tcPr>
            <w:tcW w:w="2751" w:type="dxa"/>
          </w:tcPr>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6132CC" w:rsidRPr="00585FA7"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6132CC"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de las tres modalidades de despacho (anticipado, urgente y excepcional).</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GRE - Grupo de Atención de Regularizaciones</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regularización de los despachos de modalidad urgente.</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RAN - Grupo de Canal Rojo Anticipado</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anticipado.</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REX - Grupo de Canal Rojo Excepcional (GCRE)</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excepcional.</w:t>
            </w:r>
          </w:p>
        </w:tc>
      </w:tr>
      <w:tr w:rsidR="001051B0" w:rsidRPr="00C0572D" w:rsidTr="002F7401">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RUG - Grupo de Canal Rojo Urgente (GCRU)</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lastRenderedPageBreak/>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Grupo compuesto de los funcionarios aduaneros encargados de realizar el reconocimiento físico de las mercancías consignadas en las declaraciones con modalidad de despacho urgente</w:t>
            </w:r>
          </w:p>
        </w:tc>
      </w:tr>
      <w:tr w:rsidR="00C07EEF" w:rsidRPr="00C0572D" w:rsidTr="008F0088">
        <w:trPr>
          <w:trHeight w:val="262"/>
        </w:trPr>
        <w:tc>
          <w:tcPr>
            <w:tcW w:w="602" w:type="dxa"/>
          </w:tcPr>
          <w:p w:rsidR="00C07EEF" w:rsidRPr="008F0088" w:rsidRDefault="00C07EEF"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C07EEF" w:rsidRPr="002F7401" w:rsidRDefault="00C07EEF" w:rsidP="008F0088">
            <w:pPr>
              <w:jc w:val="left"/>
              <w:rPr>
                <w:rFonts w:ascii="Arial Narrow" w:hAnsi="Arial Narrow" w:cs="Arial"/>
                <w:bCs/>
                <w:sz w:val="20"/>
                <w:szCs w:val="20"/>
                <w:lang w:val="es-PE" w:eastAsia="es-PE"/>
              </w:rPr>
            </w:pPr>
            <w:r w:rsidRPr="00C07EEF">
              <w:rPr>
                <w:rFonts w:ascii="Arial Narrow" w:hAnsi="Arial Narrow" w:cs="Arial"/>
                <w:bCs/>
                <w:sz w:val="20"/>
                <w:szCs w:val="20"/>
                <w:lang w:val="es-PE" w:eastAsia="es-PE"/>
              </w:rPr>
              <w:t>GOF - Grupo de Oficiales</w:t>
            </w:r>
          </w:p>
        </w:tc>
        <w:tc>
          <w:tcPr>
            <w:tcW w:w="2751" w:type="dxa"/>
          </w:tcPr>
          <w:p w:rsidR="00C07EEF" w:rsidRDefault="00C07EEF"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oficiales</w:t>
            </w:r>
          </w:p>
          <w:p w:rsidR="009A66A4" w:rsidRPr="00585FA7"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Supervisor de oficiales</w:t>
            </w:r>
          </w:p>
        </w:tc>
        <w:tc>
          <w:tcPr>
            <w:tcW w:w="3119" w:type="dxa"/>
          </w:tcPr>
          <w:p w:rsidR="00C07EEF"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del área de oficiales, que se encargarán del registro de la diligencia de Despacho de las declaraciones de la modalidad urgente, que se remitan para su atención fuera del horario administrativo dispuesto por cada Intendencia.</w:t>
            </w:r>
          </w:p>
        </w:tc>
      </w:tr>
      <w:tr w:rsidR="002801E7" w:rsidRPr="008F0088" w:rsidTr="008F0088">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SAS - Grupo de salida para atención de solicitudes</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 xml:space="preserve">Grupo compuesto por los funcionarios aduaneros encargados de la atención de solicitudes de rectificación de </w:t>
            </w:r>
            <w:proofErr w:type="spellStart"/>
            <w:r w:rsidRPr="002801E7">
              <w:rPr>
                <w:rFonts w:ascii="Arial Narrow" w:hAnsi="Arial Narrow" w:cs="Arial"/>
                <w:sz w:val="20"/>
                <w:szCs w:val="20"/>
                <w:highlight w:val="yellow"/>
                <w:lang w:val="es-PE" w:eastAsia="es-PE"/>
              </w:rPr>
              <w:t>dam</w:t>
            </w:r>
            <w:proofErr w:type="spellEnd"/>
            <w:r w:rsidRPr="002801E7">
              <w:rPr>
                <w:rFonts w:ascii="Arial Narrow" w:hAnsi="Arial Narrow" w:cs="Arial"/>
                <w:sz w:val="20"/>
                <w:szCs w:val="20"/>
                <w:highlight w:val="yellow"/>
                <w:lang w:val="es-PE" w:eastAsia="es-PE"/>
              </w:rPr>
              <w:t xml:space="preserve">, anulación de </w:t>
            </w:r>
            <w:proofErr w:type="spellStart"/>
            <w:r w:rsidRPr="002801E7">
              <w:rPr>
                <w:rFonts w:ascii="Arial Narrow" w:hAnsi="Arial Narrow" w:cs="Arial"/>
                <w:sz w:val="20"/>
                <w:szCs w:val="20"/>
                <w:highlight w:val="yellow"/>
                <w:lang w:val="es-PE" w:eastAsia="es-PE"/>
              </w:rPr>
              <w:t>dam</w:t>
            </w:r>
            <w:proofErr w:type="spellEnd"/>
            <w:r w:rsidRPr="002801E7">
              <w:rPr>
                <w:rFonts w:ascii="Arial Narrow" w:hAnsi="Arial Narrow" w:cs="Arial"/>
                <w:sz w:val="20"/>
                <w:szCs w:val="20"/>
                <w:highlight w:val="yellow"/>
                <w:lang w:val="es-PE" w:eastAsia="es-PE"/>
              </w:rPr>
              <w:t xml:space="preserve">, reversión de anulación de </w:t>
            </w:r>
            <w:proofErr w:type="spellStart"/>
            <w:r w:rsidRPr="002801E7">
              <w:rPr>
                <w:rFonts w:ascii="Arial Narrow" w:hAnsi="Arial Narrow" w:cs="Arial"/>
                <w:sz w:val="20"/>
                <w:szCs w:val="20"/>
                <w:highlight w:val="yellow"/>
                <w:lang w:val="es-PE" w:eastAsia="es-PE"/>
              </w:rPr>
              <w:t>dam</w:t>
            </w:r>
            <w:proofErr w:type="spellEnd"/>
            <w:r w:rsidRPr="002801E7">
              <w:rPr>
                <w:rFonts w:ascii="Arial Narrow" w:hAnsi="Arial Narrow" w:cs="Arial"/>
                <w:sz w:val="20"/>
                <w:szCs w:val="20"/>
                <w:highlight w:val="yellow"/>
                <w:lang w:val="es-PE" w:eastAsia="es-PE"/>
              </w:rPr>
              <w:t xml:space="preserve">, rectificación de </w:t>
            </w:r>
            <w:proofErr w:type="spellStart"/>
            <w:r w:rsidRPr="002801E7">
              <w:rPr>
                <w:rFonts w:ascii="Arial Narrow" w:hAnsi="Arial Narrow" w:cs="Arial"/>
                <w:sz w:val="20"/>
                <w:szCs w:val="20"/>
                <w:highlight w:val="yellow"/>
                <w:lang w:val="es-PE" w:eastAsia="es-PE"/>
              </w:rPr>
              <w:t>rm</w:t>
            </w:r>
            <w:proofErr w:type="spellEnd"/>
            <w:r w:rsidRPr="002801E7">
              <w:rPr>
                <w:rFonts w:ascii="Arial Narrow" w:hAnsi="Arial Narrow" w:cs="Arial"/>
                <w:sz w:val="20"/>
                <w:szCs w:val="20"/>
                <w:highlight w:val="yellow"/>
                <w:lang w:val="es-PE" w:eastAsia="es-PE"/>
              </w:rPr>
              <w:t xml:space="preserve">, rectificación de </w:t>
            </w:r>
            <w:proofErr w:type="spellStart"/>
            <w:r w:rsidRPr="002801E7">
              <w:rPr>
                <w:rFonts w:ascii="Arial Narrow" w:hAnsi="Arial Narrow" w:cs="Arial"/>
                <w:sz w:val="20"/>
                <w:szCs w:val="20"/>
                <w:highlight w:val="yellow"/>
                <w:lang w:val="es-PE" w:eastAsia="es-PE"/>
              </w:rPr>
              <w:t>rce</w:t>
            </w:r>
            <w:proofErr w:type="spellEnd"/>
            <w:r w:rsidRPr="002801E7">
              <w:rPr>
                <w:rFonts w:ascii="Arial Narrow" w:hAnsi="Arial Narrow" w:cs="Arial"/>
                <w:sz w:val="20"/>
                <w:szCs w:val="20"/>
                <w:highlight w:val="yellow"/>
                <w:lang w:val="es-PE" w:eastAsia="es-PE"/>
              </w:rPr>
              <w:t>.</w:t>
            </w:r>
          </w:p>
        </w:tc>
      </w:tr>
      <w:tr w:rsidR="002801E7" w:rsidRPr="008F0088" w:rsidTr="008F0088">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SRF - Grupo de reconocimiento físico</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encargado de realizar la diligencia de despacho.</w:t>
            </w:r>
          </w:p>
        </w:tc>
      </w:tr>
      <w:tr w:rsidR="002801E7" w:rsidRPr="008F0088" w:rsidTr="008F0088">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SCS - Grupo de contingencia de atención de solicitudes</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de funcionarios para atención de solicitudes por contingencia (casos en que no existan funcionarios registrados para atención de solicitudes).</w:t>
            </w:r>
          </w:p>
        </w:tc>
      </w:tr>
      <w:tr w:rsidR="002801E7" w:rsidRPr="008F0088" w:rsidTr="008F0088">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SRX - Grupo de salida para atención de solicitudes de RF en el local del exportador</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RF en el local del exportador.</w:t>
            </w:r>
          </w:p>
        </w:tc>
      </w:tr>
      <w:tr w:rsidR="002801E7" w:rsidRPr="00C0572D" w:rsidTr="008F0088">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SLS - Grupo de salida para atención de solicitudes de local designado por SUNAT</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local designado por SUNAT (tipo de embarque 03).</w:t>
            </w:r>
          </w:p>
        </w:tc>
      </w:tr>
      <w:tr w:rsidR="00FC4DC3" w:rsidRPr="00C0572D" w:rsidTr="008F0088">
        <w:trPr>
          <w:trHeight w:val="262"/>
        </w:trPr>
        <w:tc>
          <w:tcPr>
            <w:tcW w:w="602" w:type="dxa"/>
          </w:tcPr>
          <w:p w:rsidR="00FC4DC3" w:rsidRPr="008242B2" w:rsidRDefault="00FC4DC3" w:rsidP="00E17B93">
            <w:pPr>
              <w:pStyle w:val="Prrafodelista"/>
              <w:numPr>
                <w:ilvl w:val="0"/>
                <w:numId w:val="46"/>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Canal Rojo </w:t>
            </w:r>
          </w:p>
        </w:tc>
        <w:tc>
          <w:tcPr>
            <w:tcW w:w="2751" w:type="dxa"/>
          </w:tcPr>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FC4DC3"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119" w:type="dxa"/>
          </w:tcPr>
          <w:p w:rsidR="00FC4DC3" w:rsidRPr="008242B2" w:rsidRDefault="00FC4DC3" w:rsidP="008242B2">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 xml:space="preserve">Grupo compuesto por los funcionarios aduaneros encargados de realizar el reconocimiento físico de las </w:t>
            </w:r>
            <w:r w:rsidR="008242B2">
              <w:rPr>
                <w:rFonts w:ascii="Arial Narrow" w:hAnsi="Arial Narrow" w:cs="Arial"/>
                <w:sz w:val="20"/>
                <w:szCs w:val="20"/>
                <w:highlight w:val="green"/>
                <w:lang w:val="es-PE" w:eastAsia="es-PE"/>
              </w:rPr>
              <w:t xml:space="preserve">Declaraciones MUA ingreso y salida </w:t>
            </w:r>
            <w:proofErr w:type="gramStart"/>
            <w:r w:rsidR="008242B2">
              <w:rPr>
                <w:rFonts w:ascii="Arial Narrow" w:hAnsi="Arial Narrow" w:cs="Arial"/>
                <w:sz w:val="20"/>
                <w:szCs w:val="20"/>
                <w:highlight w:val="green"/>
                <w:lang w:val="es-PE" w:eastAsia="es-PE"/>
              </w:rPr>
              <w:t>seleccionadas</w:t>
            </w:r>
            <w:proofErr w:type="gramEnd"/>
            <w:r w:rsidR="008242B2">
              <w:rPr>
                <w:rFonts w:ascii="Arial Narrow" w:hAnsi="Arial Narrow" w:cs="Arial"/>
                <w:sz w:val="20"/>
                <w:szCs w:val="20"/>
                <w:highlight w:val="green"/>
                <w:lang w:val="es-PE" w:eastAsia="es-PE"/>
              </w:rPr>
              <w:t xml:space="preserve"> a</w:t>
            </w:r>
            <w:r w:rsidRPr="008242B2">
              <w:rPr>
                <w:rFonts w:ascii="Arial Narrow" w:hAnsi="Arial Narrow" w:cs="Arial"/>
                <w:sz w:val="20"/>
                <w:szCs w:val="20"/>
                <w:highlight w:val="green"/>
                <w:lang w:val="es-PE" w:eastAsia="es-PE"/>
              </w:rPr>
              <w:t xml:space="preserve"> canal Rojo.</w:t>
            </w:r>
          </w:p>
        </w:tc>
      </w:tr>
      <w:tr w:rsidR="00FC4DC3" w:rsidRPr="00C0572D" w:rsidTr="008F0088">
        <w:trPr>
          <w:trHeight w:val="262"/>
        </w:trPr>
        <w:tc>
          <w:tcPr>
            <w:tcW w:w="602" w:type="dxa"/>
          </w:tcPr>
          <w:p w:rsidR="00FC4DC3" w:rsidRPr="008242B2" w:rsidRDefault="00FC4DC3" w:rsidP="00E17B93">
            <w:pPr>
              <w:pStyle w:val="Prrafodelista"/>
              <w:numPr>
                <w:ilvl w:val="0"/>
                <w:numId w:val="46"/>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Atención de Rectificaciones </w:t>
            </w:r>
          </w:p>
        </w:tc>
        <w:tc>
          <w:tcPr>
            <w:tcW w:w="2751" w:type="dxa"/>
          </w:tcPr>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119" w:type="dxa"/>
          </w:tcPr>
          <w:p w:rsidR="00FC4DC3" w:rsidRPr="008242B2" w:rsidRDefault="00FC4DC3" w:rsidP="00E95B4A">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Grupo compuesto por los funcionarios aduaneros encargados de atender las rectificaciones electrónicas de la D</w:t>
            </w:r>
            <w:r w:rsidR="00E95B4A">
              <w:rPr>
                <w:rFonts w:ascii="Arial Narrow" w:hAnsi="Arial Narrow" w:cs="Arial"/>
                <w:sz w:val="20"/>
                <w:szCs w:val="20"/>
                <w:highlight w:val="green"/>
                <w:lang w:val="es-PE" w:eastAsia="es-PE"/>
              </w:rPr>
              <w:t xml:space="preserve">eclaraciones MUA ingreso y salida </w:t>
            </w:r>
            <w:r w:rsidRPr="008242B2">
              <w:rPr>
                <w:rFonts w:ascii="Arial Narrow" w:hAnsi="Arial Narrow" w:cs="Arial"/>
                <w:sz w:val="20"/>
                <w:szCs w:val="20"/>
                <w:highlight w:val="green"/>
                <w:lang w:val="es-PE" w:eastAsia="es-PE"/>
              </w:rPr>
              <w:t>con evaluación previa.</w:t>
            </w:r>
          </w:p>
        </w:tc>
      </w:tr>
      <w:tr w:rsidR="00FC4DC3" w:rsidRPr="00C0572D" w:rsidTr="008F0088">
        <w:trPr>
          <w:trHeight w:val="262"/>
        </w:trPr>
        <w:tc>
          <w:tcPr>
            <w:tcW w:w="602" w:type="dxa"/>
          </w:tcPr>
          <w:p w:rsidR="00FC4DC3" w:rsidRPr="008F0088" w:rsidRDefault="00FC4DC3"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FC4DC3" w:rsidRPr="008242B2" w:rsidRDefault="00FC4DC3" w:rsidP="0035559F">
            <w:pPr>
              <w:jc w:val="left"/>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GOF - Grupo de Oficiales</w:t>
            </w:r>
            <w:r w:rsidR="00623FA2">
              <w:rPr>
                <w:rFonts w:ascii="Arial Narrow" w:hAnsi="Arial Narrow" w:cs="Arial"/>
                <w:bCs/>
                <w:sz w:val="20"/>
                <w:szCs w:val="20"/>
                <w:highlight w:val="green"/>
                <w:lang w:val="es-PE" w:eastAsia="es-PE"/>
              </w:rPr>
              <w:t xml:space="preserve"> para MUA</w:t>
            </w:r>
          </w:p>
        </w:tc>
        <w:tc>
          <w:tcPr>
            <w:tcW w:w="2751" w:type="dxa"/>
          </w:tcPr>
          <w:p w:rsidR="00FC4DC3" w:rsidRPr="008242B2" w:rsidRDefault="00FC4DC3"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Jefe de oficiales</w:t>
            </w:r>
          </w:p>
          <w:p w:rsidR="00FC4DC3" w:rsidRPr="008242B2" w:rsidRDefault="00FC4DC3"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Supervisor de oficiales</w:t>
            </w:r>
          </w:p>
        </w:tc>
        <w:tc>
          <w:tcPr>
            <w:tcW w:w="3119" w:type="dxa"/>
          </w:tcPr>
          <w:p w:rsidR="00FC4DC3" w:rsidRPr="008242B2" w:rsidRDefault="00FC4DC3" w:rsidP="005547B4">
            <w:pPr>
              <w:rPr>
                <w:rFonts w:ascii="Arial Narrow" w:hAnsi="Arial Narrow" w:cs="Arial"/>
                <w:sz w:val="20"/>
                <w:szCs w:val="20"/>
                <w:highlight w:val="green"/>
                <w:lang w:val="es-PE" w:eastAsia="es-PE"/>
              </w:rPr>
            </w:pPr>
            <w:r w:rsidRPr="008242B2">
              <w:rPr>
                <w:rFonts w:ascii="Arial Narrow" w:hAnsi="Arial Narrow" w:cs="Arial"/>
                <w:sz w:val="20"/>
                <w:szCs w:val="20"/>
                <w:highlight w:val="green"/>
                <w:lang w:val="es-PE" w:eastAsia="es-PE"/>
              </w:rPr>
              <w:t>Grupo compuesto de los funcionarios aduaneros del área de oficiales, que se encargarán del registro de la diligencia de De</w:t>
            </w:r>
            <w:r w:rsidR="005547B4">
              <w:rPr>
                <w:rFonts w:ascii="Arial Narrow" w:hAnsi="Arial Narrow" w:cs="Arial"/>
                <w:sz w:val="20"/>
                <w:szCs w:val="20"/>
                <w:highlight w:val="green"/>
                <w:lang w:val="es-PE" w:eastAsia="es-PE"/>
              </w:rPr>
              <w:t>spacho de las declaraci</w:t>
            </w:r>
            <w:r w:rsidR="009D7006">
              <w:rPr>
                <w:rFonts w:ascii="Arial Narrow" w:hAnsi="Arial Narrow" w:cs="Arial"/>
                <w:sz w:val="20"/>
                <w:szCs w:val="20"/>
                <w:highlight w:val="green"/>
                <w:lang w:val="es-PE" w:eastAsia="es-PE"/>
              </w:rPr>
              <w:t>ones de MUA anticipado AOG</w:t>
            </w:r>
            <w:r w:rsidRPr="008242B2">
              <w:rPr>
                <w:rFonts w:ascii="Arial Narrow" w:hAnsi="Arial Narrow" w:cs="Arial"/>
                <w:sz w:val="20"/>
                <w:szCs w:val="20"/>
                <w:highlight w:val="green"/>
                <w:lang w:val="es-PE" w:eastAsia="es-PE"/>
              </w:rPr>
              <w:t>, que se remitan para su atención fuera del horario administrativo dispuesto por cada Intendencia.</w:t>
            </w:r>
          </w:p>
        </w:tc>
      </w:tr>
    </w:tbl>
    <w:p w:rsidR="00787B0F" w:rsidRDefault="00787B0F">
      <w:pPr>
        <w:jc w:val="left"/>
        <w:rPr>
          <w:rFonts w:eastAsia="Arial Unicode MS" w:cs="Arial"/>
          <w:b/>
          <w:bCs/>
          <w:kern w:val="22"/>
          <w:szCs w:val="22"/>
        </w:rPr>
      </w:pPr>
      <w:bookmarkStart w:id="77" w:name="_ANEXO_04"/>
      <w:bookmarkStart w:id="78" w:name="_Toc381871515"/>
      <w:bookmarkEnd w:id="77"/>
      <w:r>
        <w:rPr>
          <w:szCs w:val="22"/>
        </w:rPr>
        <w:lastRenderedPageBreak/>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79"/>
      <w:r w:rsidRPr="00644619">
        <w:rPr>
          <w:sz w:val="22"/>
          <w:szCs w:val="22"/>
        </w:rPr>
        <w:t>0</w:t>
      </w:r>
      <w:r>
        <w:rPr>
          <w:sz w:val="22"/>
          <w:szCs w:val="22"/>
        </w:rPr>
        <w:t>3</w:t>
      </w:r>
      <w:bookmarkEnd w:id="78"/>
      <w:commentRangeEnd w:id="79"/>
      <w:r w:rsidR="00CA12A6">
        <w:rPr>
          <w:rStyle w:val="Refdecomentario"/>
          <w:rFonts w:eastAsia="Times New Roman"/>
          <w:b w:val="0"/>
          <w:bCs w:val="0"/>
          <w:noProof/>
          <w:kern w:val="0"/>
          <w:lang w:eastAsia="en-US"/>
        </w:rPr>
        <w:commentReference w:id="79"/>
      </w:r>
      <w:r w:rsidR="00CA12A6">
        <w:rPr>
          <w:sz w:val="22"/>
          <w:szCs w:val="22"/>
        </w:rPr>
        <w:t xml:space="preserve">  </w:t>
      </w:r>
    </w:p>
    <w:p w:rsidR="00E06807" w:rsidRDefault="00E06807" w:rsidP="00E06807">
      <w:pPr>
        <w:rPr>
          <w:b/>
          <w:sz w:val="20"/>
          <w:szCs w:val="20"/>
          <w:lang w:val="es-PE"/>
        </w:rPr>
      </w:pPr>
    </w:p>
    <w:p w:rsidR="007233A0" w:rsidRDefault="00E06807" w:rsidP="00E06807">
      <w:pPr>
        <w:rPr>
          <w:rFonts w:ascii="Arial Narrow" w:hAnsi="Arial Narrow"/>
          <w:sz w:val="20"/>
          <w:szCs w:val="20"/>
          <w:lang w:val="es-PE"/>
        </w:rPr>
      </w:pPr>
      <w:r w:rsidRPr="007233A0">
        <w:rPr>
          <w:rFonts w:ascii="Arial Narrow" w:hAnsi="Arial Narrow"/>
          <w:b/>
          <w:sz w:val="20"/>
          <w:szCs w:val="20"/>
          <w:u w:val="single"/>
          <w:lang w:val="es-PE"/>
        </w:rPr>
        <w:t>Criterios para determinar la carga laboral por declaración</w:t>
      </w:r>
      <w:r w:rsidRPr="007233A0">
        <w:rPr>
          <w:rFonts w:ascii="Arial Narrow" w:hAnsi="Arial Narrow"/>
          <w:b/>
          <w:sz w:val="20"/>
          <w:szCs w:val="20"/>
          <w:lang w:val="es-PE"/>
        </w:rPr>
        <w:t xml:space="preserve">: </w:t>
      </w:r>
      <w:r w:rsidRPr="007233A0">
        <w:rPr>
          <w:rFonts w:ascii="Arial Narrow" w:hAnsi="Arial Narrow"/>
          <w:sz w:val="20"/>
          <w:szCs w:val="20"/>
          <w:lang w:val="es-PE"/>
        </w:rPr>
        <w:t>Estos son los valores iniciales que deben considerarse para esta lista de criterios</w:t>
      </w:r>
      <w:r w:rsidR="007233A0" w:rsidRPr="007233A0">
        <w:rPr>
          <w:rFonts w:ascii="Arial Narrow" w:hAnsi="Arial Narrow"/>
          <w:sz w:val="20"/>
          <w:szCs w:val="20"/>
          <w:lang w:val="es-PE"/>
        </w:rPr>
        <w:t xml:space="preserve"> por rol</w:t>
      </w:r>
      <w:r w:rsidRPr="007233A0">
        <w:rPr>
          <w:rFonts w:ascii="Arial Narrow" w:hAnsi="Arial Narrow"/>
          <w:sz w:val="20"/>
          <w:szCs w:val="20"/>
          <w:lang w:val="es-PE"/>
        </w:rPr>
        <w:t>:</w:t>
      </w:r>
    </w:p>
    <w:p w:rsidR="004D2418" w:rsidRPr="007233A0" w:rsidRDefault="004D2418" w:rsidP="00E06807">
      <w:pPr>
        <w:rPr>
          <w:rFonts w:ascii="Arial Narrow" w:hAnsi="Arial Narrow"/>
          <w:sz w:val="20"/>
          <w:szCs w:val="20"/>
          <w:lang w:val="es-PE"/>
        </w:rPr>
      </w:pPr>
    </w:p>
    <w:p w:rsidR="007233A0" w:rsidRPr="007233A0" w:rsidRDefault="007233A0" w:rsidP="00E17B93">
      <w:pPr>
        <w:pStyle w:val="Prrafodelista"/>
        <w:numPr>
          <w:ilvl w:val="0"/>
          <w:numId w:val="63"/>
        </w:numPr>
        <w:rPr>
          <w:rFonts w:ascii="Arial Narrow" w:hAnsi="Arial Narrow"/>
          <w:b/>
          <w:sz w:val="20"/>
          <w:szCs w:val="20"/>
          <w:lang w:val="es-PE"/>
        </w:rPr>
      </w:pPr>
      <w:r w:rsidRPr="007233A0">
        <w:rPr>
          <w:rFonts w:ascii="Arial Narrow" w:hAnsi="Arial Narrow"/>
          <w:b/>
          <w:sz w:val="20"/>
          <w:szCs w:val="20"/>
          <w:lang w:val="es-PE"/>
        </w:rPr>
        <w:t>Para los roles: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 Envíos de Entrega Rápida</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Supervisor del Régimen de Envíos de Entrega Rápida</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C12E12" w:rsidRPr="007233A0" w:rsidTr="00C12E12">
        <w:trPr>
          <w:trHeight w:val="360"/>
        </w:trPr>
        <w:tc>
          <w:tcPr>
            <w:tcW w:w="9228" w:type="dxa"/>
            <w:gridSpan w:val="3"/>
            <w:tcBorders>
              <w:bottom w:val="single" w:sz="4" w:space="0" w:color="auto"/>
            </w:tcBorders>
            <w:shd w:val="clear" w:color="auto" w:fill="548DD4" w:themeFill="text2" w:themeFillTint="99"/>
            <w:noWrap/>
            <w:vAlign w:val="bottom"/>
          </w:tcPr>
          <w:p w:rsidR="00C12E12" w:rsidRPr="007233A0" w:rsidRDefault="00C12E12" w:rsidP="00C12E12">
            <w:pPr>
              <w:jc w:val="center"/>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CRITERIOS PARA DETERMINAR LA CARGA LABORAL POR DSEER</w:t>
            </w:r>
          </w:p>
        </w:tc>
      </w:tr>
      <w:tr w:rsidR="00C12E12" w:rsidRPr="007233A0" w:rsidTr="00C12E12">
        <w:trPr>
          <w:trHeight w:val="360"/>
        </w:trPr>
        <w:tc>
          <w:tcPr>
            <w:tcW w:w="51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right"/>
              <w:rPr>
                <w:rFonts w:ascii="Arial Narrow" w:hAnsi="Arial Narrow" w:cs="Arial"/>
                <w:b/>
                <w:bCs/>
                <w:sz w:val="20"/>
                <w:szCs w:val="20"/>
                <w:lang w:val="es-PE" w:eastAsia="es-PE"/>
              </w:rPr>
            </w:pPr>
          </w:p>
        </w:tc>
        <w:tc>
          <w:tcPr>
            <w:tcW w:w="757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c>
          <w:tcPr>
            <w:tcW w:w="113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r>
      <w:tr w:rsidR="00E06807" w:rsidRPr="007233A0" w:rsidTr="00C12E12">
        <w:trPr>
          <w:trHeight w:val="360"/>
        </w:trPr>
        <w:tc>
          <w:tcPr>
            <w:tcW w:w="516" w:type="dxa"/>
            <w:tcBorders>
              <w:top w:val="single" w:sz="4" w:space="0" w:color="auto"/>
            </w:tcBorders>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37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1 serie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2 a 3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4 a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Más de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2</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0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DSEER de exportación</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 xml:space="preserve">Exporta Fácil </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Definitiva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 Equipaje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Vigente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8D5871"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20"/>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Indicador de mercancía restringida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restringida sin indicador</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bl>
    <w:p w:rsidR="00E06807" w:rsidRDefault="00E06807" w:rsidP="00E06807">
      <w:pPr>
        <w:rPr>
          <w:lang w:val="es-PE"/>
        </w:rPr>
      </w:pPr>
    </w:p>
    <w:p w:rsidR="007233A0" w:rsidRPr="007233A0" w:rsidRDefault="007233A0" w:rsidP="00E17B93">
      <w:pPr>
        <w:pStyle w:val="Prrafodelista"/>
        <w:numPr>
          <w:ilvl w:val="0"/>
          <w:numId w:val="63"/>
        </w:numPr>
        <w:rPr>
          <w:rFonts w:ascii="Arial Narrow" w:hAnsi="Arial Narrow"/>
          <w:b/>
          <w:sz w:val="20"/>
          <w:szCs w:val="20"/>
          <w:lang w:val="es-PE"/>
        </w:rPr>
      </w:pPr>
      <w:bookmarkStart w:id="80" w:name="_ANEXO_05"/>
      <w:bookmarkStart w:id="81" w:name="_Toc381871516"/>
      <w:bookmarkEnd w:id="80"/>
      <w:r w:rsidRPr="007233A0">
        <w:rPr>
          <w:rFonts w:ascii="Arial Narrow" w:hAnsi="Arial Narrow"/>
          <w:b/>
          <w:sz w:val="20"/>
          <w:szCs w:val="20"/>
          <w:lang w:val="es-PE"/>
        </w:rPr>
        <w:t>Para los roles: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37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 a 10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11 a 20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50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51 a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Más de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lastRenderedPageBreak/>
              <w:t>2</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0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régimen de precedencia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Deposito</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proofErr w:type="spellStart"/>
            <w:r w:rsidRPr="007233A0">
              <w:rPr>
                <w:rFonts w:ascii="Arial Narrow" w:hAnsi="Arial Narrow" w:cs="Arial"/>
                <w:color w:val="000000"/>
                <w:sz w:val="20"/>
                <w:szCs w:val="20"/>
                <w:lang w:val="es-PE" w:eastAsia="es-PE"/>
              </w:rPr>
              <w:t>Ceticos</w:t>
            </w:r>
            <w:proofErr w:type="spellEnd"/>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Reposición en Franquicia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Mercancía Vigente</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Segmentación del importador en función al Valor FOB</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Grande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Mediano: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Pequeño: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4</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 xml:space="preserve">Segmentación del importador en función a su frecuencia </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Permanente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Regular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Nuevo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Eventual (Valor 4)</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5</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Consignatario</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6</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Agente</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7</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 xml:space="preserve">Riesgo por </w:t>
            </w:r>
            <w:proofErr w:type="spellStart"/>
            <w:r w:rsidRPr="007233A0">
              <w:rPr>
                <w:rFonts w:ascii="Arial Narrow" w:hAnsi="Arial Narrow" w:cs="Arial"/>
                <w:b/>
                <w:bCs/>
                <w:sz w:val="20"/>
                <w:szCs w:val="20"/>
                <w:lang w:val="es-PE" w:eastAsia="es-PE"/>
              </w:rPr>
              <w:t>Subpartida</w:t>
            </w:r>
            <w:proofErr w:type="spellEnd"/>
            <w:r w:rsidRPr="007233A0">
              <w:rPr>
                <w:rFonts w:ascii="Arial Narrow" w:hAnsi="Arial Narrow" w:cs="Arial"/>
                <w:b/>
                <w:bCs/>
                <w:sz w:val="20"/>
                <w:szCs w:val="20"/>
                <w:lang w:val="es-PE" w:eastAsia="es-PE"/>
              </w:rPr>
              <w:t xml:space="preserve"> Nacional</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8</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proofErr w:type="spellStart"/>
            <w:r w:rsidRPr="007233A0">
              <w:rPr>
                <w:rFonts w:ascii="Arial Narrow" w:hAnsi="Arial Narrow" w:cs="Arial"/>
                <w:color w:val="000000"/>
                <w:sz w:val="20"/>
                <w:szCs w:val="20"/>
                <w:lang w:val="es-PE" w:eastAsia="es-PE"/>
              </w:rPr>
              <w:t>Subpartida</w:t>
            </w:r>
            <w:proofErr w:type="spellEnd"/>
            <w:r w:rsidRPr="007233A0">
              <w:rPr>
                <w:rFonts w:ascii="Arial Narrow" w:hAnsi="Arial Narrow" w:cs="Arial"/>
                <w:color w:val="000000"/>
                <w:sz w:val="20"/>
                <w:szCs w:val="20"/>
                <w:lang w:val="es-PE" w:eastAsia="es-PE"/>
              </w:rPr>
              <w:t xml:space="preserve"> restringida </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proofErr w:type="spellStart"/>
            <w:r w:rsidRPr="007233A0">
              <w:rPr>
                <w:rFonts w:ascii="Arial Narrow" w:hAnsi="Arial Narrow" w:cs="Arial"/>
                <w:color w:val="000000"/>
                <w:sz w:val="20"/>
                <w:szCs w:val="20"/>
                <w:lang w:val="es-PE" w:eastAsia="es-PE"/>
              </w:rPr>
              <w:t>Subpartida</w:t>
            </w:r>
            <w:proofErr w:type="spellEnd"/>
            <w:r w:rsidRPr="007233A0">
              <w:rPr>
                <w:rFonts w:ascii="Arial Narrow" w:hAnsi="Arial Narrow" w:cs="Arial"/>
                <w:color w:val="000000"/>
                <w:sz w:val="20"/>
                <w:szCs w:val="20"/>
                <w:lang w:val="es-PE" w:eastAsia="es-PE"/>
              </w:rPr>
              <w:t xml:space="preserve"> no restringida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25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113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r>
    </w:tbl>
    <w:p w:rsidR="00787B0F" w:rsidRPr="007233A0" w:rsidRDefault="00787B0F">
      <w:pPr>
        <w:jc w:val="left"/>
        <w:rPr>
          <w:rFonts w:eastAsia="Arial Unicode MS" w:cs="Arial"/>
          <w:b/>
          <w:bCs/>
          <w:kern w:val="22"/>
          <w:szCs w:val="22"/>
          <w:lang w:val="es-PE"/>
        </w:rPr>
      </w:pPr>
    </w:p>
    <w:p w:rsidR="007233A0" w:rsidRDefault="007233A0">
      <w:pPr>
        <w:jc w:val="left"/>
        <w:rPr>
          <w:rFonts w:eastAsia="Arial Unicode MS" w:cs="Arial"/>
          <w:b/>
          <w:bCs/>
          <w:kern w:val="22"/>
          <w:szCs w:val="22"/>
        </w:rPr>
      </w:pPr>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2"/>
      <w:r w:rsidRPr="00644619">
        <w:rPr>
          <w:sz w:val="22"/>
          <w:szCs w:val="22"/>
        </w:rPr>
        <w:t>0</w:t>
      </w:r>
      <w:r>
        <w:rPr>
          <w:sz w:val="22"/>
          <w:szCs w:val="22"/>
        </w:rPr>
        <w:t>4</w:t>
      </w:r>
      <w:bookmarkEnd w:id="81"/>
      <w:commentRangeEnd w:id="82"/>
      <w:r w:rsidR="00CA12A6">
        <w:rPr>
          <w:rStyle w:val="Refdecomentario"/>
          <w:rFonts w:eastAsia="Times New Roman"/>
          <w:b w:val="0"/>
          <w:bCs w:val="0"/>
          <w:noProof/>
          <w:kern w:val="0"/>
          <w:lang w:eastAsia="en-US"/>
        </w:rPr>
        <w:commentReference w:id="82"/>
      </w:r>
    </w:p>
    <w:p w:rsidR="00E06807" w:rsidRDefault="00E06807" w:rsidP="00E06807">
      <w:pPr>
        <w:rPr>
          <w:b/>
          <w:sz w:val="20"/>
          <w:szCs w:val="20"/>
          <w:lang w:val="es-PE"/>
        </w:rPr>
      </w:pPr>
    </w:p>
    <w:p w:rsidR="00052EB8" w:rsidRPr="00052EB8" w:rsidRDefault="00E06807" w:rsidP="00052EB8">
      <w:pPr>
        <w:rPr>
          <w:rFonts w:ascii="Arial Narrow" w:hAnsi="Arial Narrow"/>
          <w:sz w:val="20"/>
          <w:szCs w:val="20"/>
          <w:lang w:val="es-PE"/>
        </w:rPr>
      </w:pPr>
      <w:r w:rsidRPr="00052EB8">
        <w:rPr>
          <w:rFonts w:ascii="Arial Narrow" w:hAnsi="Arial Narrow"/>
          <w:b/>
          <w:sz w:val="20"/>
          <w:szCs w:val="20"/>
          <w:u w:val="single"/>
          <w:lang w:val="es-PE"/>
        </w:rPr>
        <w:t>Ponderación de los Criterios de Carga Laboral</w:t>
      </w:r>
      <w:r w:rsidRPr="00052EB8">
        <w:rPr>
          <w:rFonts w:ascii="Arial Narrow" w:hAnsi="Arial Narrow"/>
          <w:b/>
          <w:sz w:val="20"/>
          <w:szCs w:val="20"/>
          <w:lang w:val="es-PE"/>
        </w:rPr>
        <w:t xml:space="preserve">: </w:t>
      </w:r>
      <w:r w:rsidRPr="00052EB8">
        <w:rPr>
          <w:rFonts w:ascii="Arial Narrow" w:hAnsi="Arial Narrow"/>
          <w:sz w:val="20"/>
          <w:szCs w:val="20"/>
          <w:lang w:val="es-PE"/>
        </w:rPr>
        <w:t>Estos son los valores iniciales que deben considerarse para esta lista de criterios</w:t>
      </w:r>
      <w:r w:rsidR="00052EB8" w:rsidRPr="00052EB8">
        <w:rPr>
          <w:rFonts w:ascii="Arial Narrow" w:hAnsi="Arial Narrow"/>
          <w:sz w:val="20"/>
          <w:szCs w:val="20"/>
          <w:lang w:val="es-PE"/>
        </w:rPr>
        <w:t xml:space="preserve"> por rol:</w:t>
      </w:r>
    </w:p>
    <w:p w:rsidR="00052EB8" w:rsidRPr="00052EB8" w:rsidRDefault="00052EB8" w:rsidP="00052EB8">
      <w:pPr>
        <w:rPr>
          <w:rFonts w:ascii="Arial Narrow" w:hAnsi="Arial Narrow"/>
          <w:sz w:val="20"/>
          <w:szCs w:val="20"/>
          <w:lang w:val="es-PE"/>
        </w:rPr>
      </w:pPr>
    </w:p>
    <w:p w:rsidR="00052EB8" w:rsidRPr="00052EB8" w:rsidRDefault="00052EB8" w:rsidP="00E17B93">
      <w:pPr>
        <w:pStyle w:val="Prrafodelista"/>
        <w:numPr>
          <w:ilvl w:val="0"/>
          <w:numId w:val="65"/>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Jefe del Régimen de Envíos de Entrega Rápida</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Supervisor del Régimen de Envíos de Entrega Rápida</w:t>
      </w:r>
    </w:p>
    <w:p w:rsidR="00052EB8" w:rsidRPr="00052EB8" w:rsidRDefault="00052EB8" w:rsidP="00052EB8">
      <w:pPr>
        <w:ind w:left="360"/>
        <w:rPr>
          <w:rFonts w:ascii="Arial Narrow" w:hAnsi="Arial Narrow"/>
          <w:sz w:val="20"/>
          <w:szCs w:val="20"/>
          <w:lang w:val="es-PE"/>
        </w:rPr>
      </w:pPr>
      <w:r w:rsidRPr="00052EB8">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458" w:type="dxa"/>
        <w:tblInd w:w="65" w:type="dxa"/>
        <w:tblCellMar>
          <w:left w:w="70" w:type="dxa"/>
          <w:right w:w="70" w:type="dxa"/>
        </w:tblCellMar>
        <w:tblLook w:val="04A0" w:firstRow="1" w:lastRow="0" w:firstColumn="1" w:lastColumn="0" w:noHBand="0" w:noVBand="1"/>
      </w:tblPr>
      <w:tblGrid>
        <w:gridCol w:w="317"/>
        <w:gridCol w:w="4924"/>
        <w:gridCol w:w="2400"/>
        <w:gridCol w:w="1817"/>
      </w:tblGrid>
      <w:tr w:rsidR="00E34E75" w:rsidRPr="00DC17F1" w:rsidTr="00E34E75">
        <w:trPr>
          <w:trHeight w:val="465"/>
        </w:trPr>
        <w:tc>
          <w:tcPr>
            <w:tcW w:w="9458" w:type="dxa"/>
            <w:gridSpan w:val="4"/>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tcPr>
          <w:p w:rsidR="00E34E75" w:rsidRPr="00DC17F1" w:rsidRDefault="00E34E7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DE LOS CRITERIOS DE CARGA LABORAL</w:t>
            </w:r>
          </w:p>
        </w:tc>
      </w:tr>
      <w:tr w:rsidR="00E34E75" w:rsidRPr="00DC17F1" w:rsidTr="00E34E75">
        <w:trPr>
          <w:trHeight w:val="465"/>
        </w:trPr>
        <w:tc>
          <w:tcPr>
            <w:tcW w:w="5241" w:type="dxa"/>
            <w:gridSpan w:val="2"/>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2400" w:type="dxa"/>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1817" w:type="dxa"/>
            <w:tcBorders>
              <w:top w:val="single" w:sz="4" w:space="0" w:color="auto"/>
              <w:bottom w:val="single" w:sz="4" w:space="0" w:color="auto"/>
            </w:tcBorders>
            <w:shd w:val="clear" w:color="auto" w:fill="auto"/>
            <w:vAlign w:val="center"/>
          </w:tcPr>
          <w:p w:rsidR="00E34E75" w:rsidRPr="00DC17F1" w:rsidRDefault="00E34E75" w:rsidP="00C84F55">
            <w:pPr>
              <w:jc w:val="center"/>
              <w:rPr>
                <w:rFonts w:ascii="Arial Narrow" w:hAnsi="Arial Narrow" w:cs="Arial"/>
                <w:b/>
                <w:bCs/>
                <w:sz w:val="20"/>
                <w:szCs w:val="20"/>
                <w:lang w:val="es-PE" w:eastAsia="es-PE"/>
              </w:rPr>
            </w:pPr>
          </w:p>
        </w:tc>
      </w:tr>
      <w:tr w:rsidR="00C84F55" w:rsidRPr="00DC17F1" w:rsidTr="00E34E75">
        <w:trPr>
          <w:trHeight w:val="465"/>
        </w:trPr>
        <w:tc>
          <w:tcPr>
            <w:tcW w:w="5241"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17" w:type="dxa"/>
            <w:tcBorders>
              <w:top w:val="single" w:sz="4" w:space="0" w:color="auto"/>
              <w:left w:val="nil"/>
              <w:bottom w:val="single" w:sz="4" w:space="0" w:color="auto"/>
              <w:right w:val="single" w:sz="4" w:space="0" w:color="auto"/>
            </w:tcBorders>
            <w:shd w:val="clear" w:color="auto" w:fill="C6D9F1" w:themeFill="text2" w:themeFillTint="33"/>
            <w:vAlign w:val="center"/>
          </w:tcPr>
          <w:p w:rsidR="00C84F55" w:rsidRPr="00DC17F1" w:rsidRDefault="00C84F5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5241"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C84F55" w:rsidRPr="00DC17F1" w:rsidRDefault="00C84F55" w:rsidP="000D4493">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17" w:type="dxa"/>
            <w:tcBorders>
              <w:top w:val="nil"/>
              <w:left w:val="nil"/>
              <w:bottom w:val="single" w:sz="4" w:space="0" w:color="auto"/>
              <w:right w:val="single" w:sz="4" w:space="0" w:color="auto"/>
            </w:tcBorders>
          </w:tcPr>
          <w:p w:rsidR="00C84F55" w:rsidRPr="00DC17F1" w:rsidRDefault="00C84F55" w:rsidP="000D4493">
            <w:pPr>
              <w:jc w:val="center"/>
              <w:rPr>
                <w:rFonts w:ascii="Arial Narrow" w:hAnsi="Arial Narrow" w:cs="Arial"/>
                <w:b/>
                <w:sz w:val="20"/>
                <w:szCs w:val="20"/>
                <w:lang w:val="es-PE" w:eastAsia="es-PE"/>
              </w:rPr>
            </w:pPr>
          </w:p>
        </w:tc>
      </w:tr>
    </w:tbl>
    <w:p w:rsidR="00E06807" w:rsidRDefault="00E06807" w:rsidP="00E06807">
      <w:pPr>
        <w:rPr>
          <w:lang w:val="es-PE"/>
        </w:rPr>
      </w:pPr>
    </w:p>
    <w:p w:rsidR="00052EB8" w:rsidRPr="00052EB8" w:rsidRDefault="00052EB8" w:rsidP="00E17B93">
      <w:pPr>
        <w:pStyle w:val="Prrafodelista"/>
        <w:numPr>
          <w:ilvl w:val="0"/>
          <w:numId w:val="65"/>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052EB8" w:rsidRDefault="00052EB8" w:rsidP="00052EB8">
      <w:pPr>
        <w:ind w:left="360"/>
        <w:rPr>
          <w:rFonts w:ascii="Arial Narrow" w:hAnsi="Arial Narrow" w:cs="Arial"/>
          <w:bCs/>
          <w:sz w:val="20"/>
          <w:szCs w:val="20"/>
          <w:lang w:val="es-PE" w:eastAsia="es-PE"/>
        </w:rPr>
      </w:pPr>
      <w:r w:rsidRPr="00052EB8">
        <w:rPr>
          <w:rFonts w:ascii="Arial Narrow" w:hAnsi="Arial Narrow" w:cs="Arial"/>
          <w:bCs/>
          <w:sz w:val="20"/>
          <w:szCs w:val="20"/>
          <w:lang w:val="es-PE" w:eastAsia="es-PE"/>
        </w:rPr>
        <w:t>Se deben considerar los siguientes criterios:</w:t>
      </w:r>
    </w:p>
    <w:p w:rsidR="00DC17F1" w:rsidRPr="00052EB8" w:rsidRDefault="00DC17F1" w:rsidP="00052EB8">
      <w:pPr>
        <w:ind w:left="360"/>
        <w:rPr>
          <w:rFonts w:ascii="Arial Narrow" w:hAnsi="Arial Narrow"/>
          <w:sz w:val="20"/>
          <w:szCs w:val="20"/>
          <w:lang w:val="es-PE"/>
        </w:rPr>
      </w:pPr>
    </w:p>
    <w:tbl>
      <w:tblPr>
        <w:tblW w:w="9458" w:type="dxa"/>
        <w:tblInd w:w="65" w:type="dxa"/>
        <w:tblCellMar>
          <w:left w:w="70" w:type="dxa"/>
          <w:right w:w="70" w:type="dxa"/>
        </w:tblCellMar>
        <w:tblLook w:val="04A0" w:firstRow="1" w:lastRow="0" w:firstColumn="1" w:lastColumn="0" w:noHBand="0" w:noVBand="1"/>
      </w:tblPr>
      <w:tblGrid>
        <w:gridCol w:w="312"/>
        <w:gridCol w:w="4926"/>
        <w:gridCol w:w="2400"/>
        <w:gridCol w:w="1820"/>
      </w:tblGrid>
      <w:tr w:rsidR="00DC17F1" w:rsidRPr="00DC17F1" w:rsidTr="00DC17F1">
        <w:trPr>
          <w:trHeight w:val="465"/>
        </w:trPr>
        <w:tc>
          <w:tcPr>
            <w:tcW w:w="5238"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20" w:type="dxa"/>
            <w:tcBorders>
              <w:top w:val="single" w:sz="4" w:space="0" w:color="auto"/>
              <w:left w:val="nil"/>
              <w:bottom w:val="single" w:sz="4" w:space="0" w:color="auto"/>
              <w:right w:val="single" w:sz="4" w:space="0" w:color="auto"/>
            </w:tcBorders>
            <w:shd w:val="clear" w:color="auto" w:fill="C6D9F1" w:themeFill="text2" w:themeFillTint="33"/>
            <w:vAlign w:val="center"/>
          </w:tcPr>
          <w:p w:rsidR="00DC17F1" w:rsidRPr="00DC17F1" w:rsidRDefault="00DC17F1" w:rsidP="00DC17F1">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Segmentación del importador en función al Valor FOB</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 xml:space="preserve">Segmentación del importador en función a su frecuencia </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5</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Consignatario</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6</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Agente</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7</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 xml:space="preserve">Riesgo por </w:t>
            </w:r>
            <w:proofErr w:type="spellStart"/>
            <w:r w:rsidRPr="00DC17F1">
              <w:rPr>
                <w:rFonts w:ascii="Arial Narrow" w:hAnsi="Arial Narrow" w:cs="Arial"/>
                <w:sz w:val="20"/>
                <w:szCs w:val="20"/>
                <w:lang w:val="es-PE" w:eastAsia="es-PE"/>
              </w:rPr>
              <w:t>Subpartida</w:t>
            </w:r>
            <w:proofErr w:type="spellEnd"/>
            <w:r w:rsidRPr="00DC17F1">
              <w:rPr>
                <w:rFonts w:ascii="Arial Narrow" w:hAnsi="Arial Narrow" w:cs="Arial"/>
                <w:sz w:val="20"/>
                <w:szCs w:val="20"/>
                <w:lang w:val="es-PE" w:eastAsia="es-PE"/>
              </w:rPr>
              <w:t xml:space="preserve"> Nacional</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8</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113"/>
        </w:trPr>
        <w:tc>
          <w:tcPr>
            <w:tcW w:w="5238"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sz w:val="20"/>
                <w:szCs w:val="20"/>
                <w:lang w:val="es-PE" w:eastAsia="es-PE"/>
              </w:rPr>
            </w:pPr>
          </w:p>
        </w:tc>
      </w:tr>
    </w:tbl>
    <w:p w:rsidR="00E06807" w:rsidRDefault="00E06807" w:rsidP="00E06807">
      <w:pPr>
        <w:rPr>
          <w:lang w:val="es-PE"/>
        </w:rPr>
      </w:pPr>
    </w:p>
    <w:p w:rsidR="00E06807" w:rsidRDefault="00E06807" w:rsidP="00E06807">
      <w:pPr>
        <w:rPr>
          <w:lang w:val="es-PE"/>
        </w:rPr>
      </w:pPr>
    </w:p>
    <w:p w:rsidR="00B37DF7" w:rsidRPr="00644619" w:rsidRDefault="00787B0F" w:rsidP="00B37DF7">
      <w:pPr>
        <w:pStyle w:val="Ttulo2"/>
        <w:numPr>
          <w:ilvl w:val="0"/>
          <w:numId w:val="0"/>
        </w:numPr>
        <w:ind w:left="578" w:hanging="578"/>
        <w:jc w:val="center"/>
        <w:rPr>
          <w:sz w:val="22"/>
          <w:szCs w:val="22"/>
        </w:rPr>
      </w:pPr>
      <w:bookmarkStart w:id="83" w:name="_ANEXO_05_1"/>
      <w:bookmarkStart w:id="84" w:name="_Toc381871517"/>
      <w:bookmarkEnd w:id="83"/>
      <w:r>
        <w:rPr>
          <w:szCs w:val="22"/>
        </w:rPr>
        <w:br w:type="page"/>
      </w:r>
      <w:r w:rsidR="00B37DF7" w:rsidRPr="00644619">
        <w:rPr>
          <w:sz w:val="22"/>
          <w:szCs w:val="22"/>
        </w:rPr>
        <w:lastRenderedPageBreak/>
        <w:t xml:space="preserve">ANEXO </w:t>
      </w:r>
      <w:commentRangeStart w:id="85"/>
      <w:r w:rsidR="00B37DF7" w:rsidRPr="00644619">
        <w:rPr>
          <w:sz w:val="22"/>
          <w:szCs w:val="22"/>
        </w:rPr>
        <w:t>0</w:t>
      </w:r>
      <w:r w:rsidR="00A94618">
        <w:rPr>
          <w:sz w:val="22"/>
          <w:szCs w:val="22"/>
        </w:rPr>
        <w:t>5</w:t>
      </w:r>
      <w:commentRangeEnd w:id="85"/>
      <w:r w:rsidR="00CC0018">
        <w:rPr>
          <w:rStyle w:val="Refdecomentario"/>
          <w:rFonts w:eastAsia="Times New Roman"/>
          <w:b w:val="0"/>
          <w:bCs w:val="0"/>
          <w:noProof/>
          <w:kern w:val="0"/>
          <w:lang w:eastAsia="en-US"/>
        </w:rPr>
        <w:commentReference w:id="85"/>
      </w:r>
    </w:p>
    <w:p w:rsidR="00B37DF7" w:rsidRDefault="00B37DF7" w:rsidP="00B37DF7">
      <w:pPr>
        <w:rPr>
          <w:b/>
          <w:sz w:val="20"/>
          <w:szCs w:val="20"/>
          <w:lang w:val="es-PE"/>
        </w:rPr>
      </w:pPr>
    </w:p>
    <w:p w:rsidR="00787B0F" w:rsidRDefault="008070CB" w:rsidP="00B37DF7">
      <w:pPr>
        <w:rPr>
          <w:lang w:val="es-PE"/>
        </w:rPr>
      </w:pPr>
      <w:r>
        <w:rPr>
          <w:b/>
          <w:sz w:val="20"/>
          <w:szCs w:val="20"/>
          <w:u w:val="single"/>
          <w:lang w:val="es-PE"/>
        </w:rPr>
        <w:t>Grupo de almacenes aduaneros</w:t>
      </w:r>
      <w:r w:rsidR="00B37DF7" w:rsidRPr="000A7C25">
        <w:rPr>
          <w:b/>
          <w:sz w:val="20"/>
          <w:szCs w:val="20"/>
          <w:lang w:val="es-PE"/>
        </w:rPr>
        <w:t xml:space="preserve">: </w:t>
      </w:r>
      <w:r w:rsidR="00B37DF7">
        <w:rPr>
          <w:sz w:val="20"/>
          <w:szCs w:val="20"/>
          <w:lang w:val="es-PE"/>
        </w:rPr>
        <w:t xml:space="preserve">Estos son los valores iniciales que deben considerarse para esta lista de </w:t>
      </w:r>
      <w:r>
        <w:rPr>
          <w:sz w:val="20"/>
          <w:szCs w:val="20"/>
          <w:lang w:val="es-PE"/>
        </w:rPr>
        <w:t>almacenes</w:t>
      </w:r>
      <w:r w:rsidR="00B37DF7">
        <w:rPr>
          <w:sz w:val="20"/>
          <w:szCs w:val="20"/>
          <w:lang w:val="es-PE"/>
        </w:rPr>
        <w:t>:</w:t>
      </w:r>
    </w:p>
    <w:p w:rsidR="00B37DF7" w:rsidRDefault="00B37DF7" w:rsidP="00B37DF7">
      <w:pPr>
        <w:rPr>
          <w:lang w:val="es-PE"/>
        </w:rPr>
      </w:pPr>
    </w:p>
    <w:tbl>
      <w:tblPr>
        <w:tblStyle w:val="Tablaconcuadrcula"/>
        <w:tblW w:w="0" w:type="auto"/>
        <w:jc w:val="center"/>
        <w:tblLook w:val="04A0" w:firstRow="1" w:lastRow="0" w:firstColumn="1" w:lastColumn="0" w:noHBand="0" w:noVBand="1"/>
      </w:tblPr>
      <w:tblGrid>
        <w:gridCol w:w="1318"/>
        <w:gridCol w:w="1438"/>
        <w:gridCol w:w="1331"/>
        <w:gridCol w:w="1788"/>
        <w:gridCol w:w="2291"/>
        <w:gridCol w:w="1433"/>
      </w:tblGrid>
      <w:tr w:rsidR="00B37DF7" w:rsidRPr="00DE5ABE" w:rsidTr="00B37DF7">
        <w:trPr>
          <w:trHeight w:val="315"/>
          <w:jc w:val="center"/>
        </w:trPr>
        <w:tc>
          <w:tcPr>
            <w:tcW w:w="0" w:type="auto"/>
            <w:gridSpan w:val="6"/>
            <w:shd w:val="clear" w:color="auto" w:fill="548DD4" w:themeFill="text2" w:themeFillTint="99"/>
            <w:vAlign w:val="center"/>
          </w:tcPr>
          <w:p w:rsidR="00B37DF7" w:rsidRPr="00DE5ABE" w:rsidRDefault="00B37DF7" w:rsidP="007A72F9">
            <w:pPr>
              <w:jc w:val="center"/>
              <w:rPr>
                <w:rFonts w:cs="Arial"/>
                <w:b/>
                <w:noProof/>
                <w:sz w:val="18"/>
                <w:szCs w:val="18"/>
              </w:rPr>
            </w:pPr>
          </w:p>
          <w:p w:rsidR="00B37DF7" w:rsidRPr="00DE5ABE" w:rsidRDefault="00B37DF7" w:rsidP="0004136A">
            <w:pPr>
              <w:jc w:val="center"/>
              <w:rPr>
                <w:rFonts w:cs="Arial"/>
                <w:b/>
                <w:noProof/>
                <w:sz w:val="18"/>
                <w:szCs w:val="18"/>
              </w:rPr>
            </w:pPr>
            <w:r w:rsidRPr="00DE5ABE">
              <w:rPr>
                <w:rFonts w:cs="Arial"/>
                <w:b/>
                <w:noProof/>
                <w:sz w:val="18"/>
                <w:szCs w:val="18"/>
              </w:rPr>
              <w:t>GRUPO DE ALMACENES ADUANEROS - EER</w:t>
            </w:r>
          </w:p>
        </w:tc>
      </w:tr>
      <w:tr w:rsidR="00B37DF7" w:rsidRPr="00DE5ABE" w:rsidTr="00B37DF7">
        <w:trPr>
          <w:jc w:val="center"/>
        </w:trPr>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RUC</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CODIGO OPERADOR</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NOMBRE</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RAZON SOCIAL</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DIRECCION</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GRUPO POR CERCANIA</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20101128777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4038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DHL EXPRESS PERU</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DHL EXPRESS PERÚ S.A.C.</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CALLE 1 MZ.A LOTE 6 FUNDO BOCANEGRA ALTO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1</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20517759458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4042</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CRITICAL</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CRITICAL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ELMER FAUCETT 2000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20312239117</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4057</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AQP EXPRESS CARGO</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AQP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 AERONAVES 220 URB. FDO.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20463958590</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4061</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SCHARFF</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SCHARFF LOGISTICA INTEGRADA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CALLE LOS CEDROS 142 EX FUNDO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2</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20422696548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4080</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QUILCA 630,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20137422604</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4277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 xml:space="preserve">AV. ELMER FAUCETT 3517 URB. IND. </w:t>
            </w:r>
            <w:r w:rsidRPr="00DE5ABE">
              <w:rPr>
                <w:rFonts w:cs="Arial"/>
                <w:noProof/>
                <w:sz w:val="18"/>
                <w:szCs w:val="18"/>
              </w:rPr>
              <w:t>BOCANEGRA CALLAO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3</w:t>
            </w:r>
          </w:p>
        </w:tc>
      </w:tr>
      <w:bookmarkEnd w:id="84"/>
    </w:tbl>
    <w:p w:rsidR="005110E8" w:rsidRDefault="005110E8" w:rsidP="00B37DF7">
      <w:pPr>
        <w:rPr>
          <w:rFonts w:eastAsia="Arial Unicode MS" w:cs="Arial"/>
          <w:b/>
          <w:bCs/>
          <w:kern w:val="22"/>
          <w:szCs w:val="22"/>
          <w:lang w:val="es-PE"/>
        </w:rPr>
      </w:pPr>
    </w:p>
    <w:p w:rsidR="005110E8" w:rsidRDefault="005110E8">
      <w:pPr>
        <w:jc w:val="left"/>
        <w:rPr>
          <w:rFonts w:eastAsia="Arial Unicode MS" w:cs="Arial"/>
          <w:b/>
          <w:bCs/>
          <w:kern w:val="22"/>
          <w:szCs w:val="22"/>
          <w:lang w:val="es-PE"/>
        </w:rPr>
      </w:pPr>
      <w:r>
        <w:rPr>
          <w:rFonts w:eastAsia="Arial Unicode MS" w:cs="Arial"/>
          <w:b/>
          <w:bCs/>
          <w:kern w:val="22"/>
          <w:szCs w:val="22"/>
          <w:lang w:val="es-PE"/>
        </w:rPr>
        <w:br w:type="page"/>
      </w:r>
    </w:p>
    <w:p w:rsidR="001A1F6A" w:rsidRDefault="001A1F6A" w:rsidP="005110E8">
      <w:pPr>
        <w:jc w:val="center"/>
        <w:rPr>
          <w:szCs w:val="22"/>
        </w:rPr>
        <w:sectPr w:rsidR="001A1F6A" w:rsidSect="00B37DF7">
          <w:pgSz w:w="11907" w:h="16840" w:code="9"/>
          <w:pgMar w:top="1559" w:right="1106" w:bottom="1418" w:left="1418" w:header="709" w:footer="709" w:gutter="0"/>
          <w:cols w:space="708"/>
          <w:docGrid w:linePitch="360"/>
        </w:sectPr>
      </w:pPr>
    </w:p>
    <w:p w:rsidR="00B37DF7" w:rsidRPr="001A1F6A" w:rsidRDefault="005110E8" w:rsidP="005110E8">
      <w:pPr>
        <w:jc w:val="center"/>
        <w:rPr>
          <w:b/>
          <w:szCs w:val="22"/>
        </w:rPr>
      </w:pPr>
      <w:r w:rsidRPr="001A1F6A">
        <w:rPr>
          <w:b/>
          <w:szCs w:val="22"/>
        </w:rPr>
        <w:lastRenderedPageBreak/>
        <w:t>ANEXO 06</w:t>
      </w:r>
    </w:p>
    <w:p w:rsidR="005110E8" w:rsidRDefault="005110E8" w:rsidP="005110E8">
      <w:pPr>
        <w:jc w:val="center"/>
        <w:rPr>
          <w:szCs w:val="22"/>
        </w:rPr>
      </w:pPr>
    </w:p>
    <w:p w:rsidR="001A1F6A" w:rsidRPr="001A1F6A" w:rsidRDefault="001A1F6A" w:rsidP="005110E8">
      <w:pPr>
        <w:jc w:val="center"/>
        <w:rPr>
          <w:b/>
          <w:szCs w:val="22"/>
        </w:rPr>
      </w:pPr>
      <w:r w:rsidRPr="001A1F6A">
        <w:rPr>
          <w:b/>
          <w:szCs w:val="22"/>
        </w:rPr>
        <w:t>CORRESPONDENCIA DE PROGRAMAS POR OPCIÓN</w:t>
      </w:r>
    </w:p>
    <w:p w:rsidR="001A1F6A" w:rsidRDefault="001A1F6A" w:rsidP="005110E8">
      <w:pPr>
        <w:jc w:val="center"/>
        <w:rPr>
          <w:szCs w:val="22"/>
        </w:rPr>
      </w:pPr>
    </w:p>
    <w:tbl>
      <w:tblPr>
        <w:tblW w:w="13948" w:type="dxa"/>
        <w:tblInd w:w="55" w:type="dxa"/>
        <w:tblCellMar>
          <w:left w:w="70" w:type="dxa"/>
          <w:right w:w="70" w:type="dxa"/>
        </w:tblCellMar>
        <w:tblLook w:val="04A0" w:firstRow="1" w:lastRow="0" w:firstColumn="1" w:lastColumn="0" w:noHBand="0" w:noVBand="1"/>
      </w:tblPr>
      <w:tblGrid>
        <w:gridCol w:w="2917"/>
        <w:gridCol w:w="1209"/>
        <w:gridCol w:w="9822"/>
      </w:tblGrid>
      <w:tr w:rsidR="001A1F6A" w:rsidRPr="001A1F6A" w:rsidTr="001A1F6A">
        <w:trPr>
          <w:trHeight w:val="300"/>
        </w:trPr>
        <w:tc>
          <w:tcPr>
            <w:tcW w:w="2917" w:type="dxa"/>
            <w:tcBorders>
              <w:top w:val="single" w:sz="4" w:space="0" w:color="auto"/>
              <w:left w:val="single" w:sz="4" w:space="0" w:color="auto"/>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Opción</w:t>
            </w:r>
          </w:p>
        </w:tc>
        <w:tc>
          <w:tcPr>
            <w:tcW w:w="11031" w:type="dxa"/>
            <w:gridSpan w:val="2"/>
            <w:tcBorders>
              <w:top w:val="single" w:sz="4" w:space="0" w:color="auto"/>
              <w:left w:val="nil"/>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Programa</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Individual </w:t>
            </w:r>
          </w:p>
        </w:tc>
        <w:tc>
          <w:tcPr>
            <w:tcW w:w="11031" w:type="dxa"/>
            <w:gridSpan w:val="2"/>
            <w:tcBorders>
              <w:top w:val="single" w:sz="4" w:space="0" w:color="auto"/>
              <w:left w:val="nil"/>
              <w:bottom w:val="single" w:sz="4" w:space="0" w:color="auto"/>
              <w:right w:val="single" w:sz="4" w:space="0" w:color="auto"/>
            </w:tcBorders>
            <w:shd w:val="clear" w:color="000000" w:fill="B8CCE4"/>
            <w:noWrap/>
            <w:vAlign w:val="bottom"/>
            <w:hideMark/>
          </w:tcPr>
          <w:p w:rsidR="001A1F6A" w:rsidRPr="001A1F6A" w:rsidRDefault="001A1F6A" w:rsidP="001A1F6A">
            <w:pPr>
              <w:jc w:val="center"/>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w:t>
            </w:r>
            <w:proofErr w:type="gramStart"/>
            <w:r w:rsidRPr="001A1F6A">
              <w:rPr>
                <w:rFonts w:ascii="Calibri" w:hAnsi="Calibri"/>
                <w:color w:val="000000"/>
                <w:szCs w:val="22"/>
                <w:lang w:val="es-PE" w:eastAsia="es-PE"/>
              </w:rPr>
              <w:t>Individual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asignación -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asignación manual de solicitudes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por motivo de asignación - reporte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Reporte por Motivo de Asignación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 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10.1.1.26.1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Individual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en bloque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Optimización de paquetes - búsqueda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en Bloque / </w:t>
            </w:r>
            <w:proofErr w:type="spellStart"/>
            <w:r w:rsidRPr="001A1F6A">
              <w:rPr>
                <w:rFonts w:ascii="Calibri" w:hAnsi="Calibri"/>
                <w:color w:val="000000"/>
                <w:szCs w:val="22"/>
                <w:lang w:val="es-PE" w:eastAsia="es-PE"/>
              </w:rPr>
              <w:t>Optimizacion</w:t>
            </w:r>
            <w:proofErr w:type="spellEnd"/>
            <w:r w:rsidRPr="001A1F6A">
              <w:rPr>
                <w:rFonts w:ascii="Calibri" w:hAnsi="Calibri"/>
                <w:color w:val="000000"/>
                <w:szCs w:val="22"/>
                <w:lang w:val="es-PE" w:eastAsia="es-PE"/>
              </w:rPr>
              <w:t xml:space="preserve"> de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paquetes formados - consulta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en Bloque / Consulta de Paquetes Formados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asignación en bloque - reporte de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Reportes / Reporte de asignación en bloque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riesgo por declaración - reporte de riesgos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Reportes / Reporte de Riesgo por Declaración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Reasignación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reasignación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w:t>
            </w:r>
            <w:proofErr w:type="gramStart"/>
            <w:r w:rsidRPr="001A1F6A">
              <w:rPr>
                <w:rFonts w:ascii="Calibri" w:hAnsi="Calibri"/>
                <w:color w:val="000000"/>
                <w:szCs w:val="22"/>
                <w:lang w:val="es-PE" w:eastAsia="es-PE"/>
              </w:rPr>
              <w:t>Reasignación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reasignación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reasignación manual de solicitud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10.1.1.1.19</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 reasignación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Paquetes - reasignación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Reasignación /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Mantenimiento de criterios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Parámetros para el sorteo -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Parámetros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Modificación de parámetros para el sorteo - modificación de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Modificar parámetros del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parámetros para el sorteo - consulta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Consulta de parámetros registrados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Criterios de carga laboral - criterio para determinar la carga laboral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Criterios de carga laboral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Ponderación de criterios - ponderación criterios carga laboral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10.1.1.15.4</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Ponderación de criterios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Grupos de almacenes aduaneros - grupo de almacenes aduaneros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10.1.1.15.5</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Grupos de almacenes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Catálogos de funcionarios - catálogo de funcionarios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10.1.1.1.28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Catalogo de Funcionarios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Recuperación de la rectificación electrónica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Diligencias / Rectificación Electrónica - Recuperación</w:t>
            </w:r>
          </w:p>
        </w:tc>
      </w:tr>
    </w:tbl>
    <w:p w:rsidR="00806F6E" w:rsidRDefault="00806F6E" w:rsidP="005110E8">
      <w:pPr>
        <w:jc w:val="center"/>
        <w:rPr>
          <w:rFonts w:eastAsia="Arial Unicode MS" w:cs="Arial"/>
          <w:b/>
          <w:bCs/>
          <w:kern w:val="22"/>
          <w:szCs w:val="22"/>
          <w:lang w:val="es-PE"/>
        </w:rPr>
      </w:pPr>
    </w:p>
    <w:p w:rsidR="00806F6E" w:rsidRDefault="00806F6E">
      <w:pPr>
        <w:jc w:val="left"/>
        <w:rPr>
          <w:rFonts w:eastAsia="Arial Unicode MS" w:cs="Arial"/>
          <w:b/>
          <w:bCs/>
          <w:kern w:val="22"/>
          <w:szCs w:val="22"/>
          <w:lang w:val="es-PE"/>
        </w:rPr>
      </w:pPr>
      <w:r>
        <w:rPr>
          <w:rFonts w:eastAsia="Arial Unicode MS" w:cs="Arial"/>
          <w:b/>
          <w:bCs/>
          <w:kern w:val="22"/>
          <w:szCs w:val="22"/>
          <w:lang w:val="es-PE"/>
        </w:rPr>
        <w:br w:type="page"/>
      </w:r>
    </w:p>
    <w:p w:rsidR="00806F6E" w:rsidRDefault="00806F6E" w:rsidP="005110E8">
      <w:pPr>
        <w:jc w:val="center"/>
        <w:rPr>
          <w:rFonts w:eastAsia="Arial Unicode MS" w:cs="Arial"/>
          <w:b/>
          <w:bCs/>
          <w:kern w:val="22"/>
          <w:szCs w:val="22"/>
          <w:lang w:val="es-PE"/>
        </w:rPr>
        <w:sectPr w:rsidR="00806F6E" w:rsidSect="001A1F6A">
          <w:pgSz w:w="16840" w:h="11907" w:orient="landscape" w:code="9"/>
          <w:pgMar w:top="1418" w:right="1559" w:bottom="1106" w:left="1418" w:header="709" w:footer="709" w:gutter="0"/>
          <w:cols w:space="708"/>
          <w:docGrid w:linePitch="360"/>
        </w:sectPr>
      </w:pPr>
    </w:p>
    <w:p w:rsidR="00806F6E" w:rsidRPr="001A1F6A" w:rsidRDefault="00806F6E" w:rsidP="00806F6E">
      <w:pPr>
        <w:jc w:val="center"/>
        <w:rPr>
          <w:b/>
          <w:szCs w:val="22"/>
        </w:rPr>
      </w:pPr>
      <w:r w:rsidRPr="001A1F6A">
        <w:rPr>
          <w:b/>
          <w:szCs w:val="22"/>
        </w:rPr>
        <w:lastRenderedPageBreak/>
        <w:t>ANEXO 0</w:t>
      </w:r>
      <w:r w:rsidR="009D60EA">
        <w:rPr>
          <w:b/>
          <w:szCs w:val="22"/>
        </w:rPr>
        <w:t>7</w:t>
      </w:r>
    </w:p>
    <w:p w:rsidR="00806F6E" w:rsidRDefault="00806F6E" w:rsidP="005110E8">
      <w:pPr>
        <w:jc w:val="center"/>
        <w:rPr>
          <w:rFonts w:eastAsia="Arial Unicode MS" w:cs="Arial"/>
          <w:b/>
          <w:bCs/>
          <w:kern w:val="22"/>
          <w:szCs w:val="22"/>
          <w:lang w:val="es-PE"/>
        </w:rPr>
      </w:pPr>
    </w:p>
    <w:p w:rsidR="005110E8" w:rsidRDefault="00806F6E" w:rsidP="005110E8">
      <w:pPr>
        <w:jc w:val="center"/>
        <w:rPr>
          <w:rFonts w:eastAsia="Arial Unicode MS" w:cs="Arial"/>
          <w:b/>
          <w:bCs/>
          <w:kern w:val="22"/>
          <w:szCs w:val="22"/>
          <w:lang w:val="es-PE"/>
        </w:rPr>
      </w:pPr>
      <w:r>
        <w:rPr>
          <w:rFonts w:eastAsia="Arial Unicode MS" w:cs="Arial"/>
          <w:b/>
          <w:bCs/>
          <w:kern w:val="22"/>
          <w:szCs w:val="22"/>
          <w:lang w:val="es-PE"/>
        </w:rPr>
        <w:t>REGLAS DE NEGOCIO</w:t>
      </w:r>
    </w:p>
    <w:p w:rsidR="005459A9" w:rsidRDefault="005459A9" w:rsidP="005459A9">
      <w:pPr>
        <w:jc w:val="center"/>
        <w:rPr>
          <w:b/>
          <w:u w:val="singl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8224"/>
      </w:tblGrid>
      <w:tr w:rsidR="005459A9" w:rsidRPr="00C9668C" w:rsidTr="00C9668C">
        <w:trPr>
          <w:trHeight w:val="392"/>
        </w:trPr>
        <w:tc>
          <w:tcPr>
            <w:tcW w:w="5000" w:type="pct"/>
            <w:gridSpan w:val="2"/>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Ficha de Reglas de Negocio</w:t>
            </w:r>
          </w:p>
        </w:tc>
      </w:tr>
      <w:tr w:rsidR="005459A9" w:rsidRPr="00C9668C" w:rsidTr="00C9668C">
        <w:trPr>
          <w:trHeight w:val="328"/>
        </w:trPr>
        <w:tc>
          <w:tcPr>
            <w:tcW w:w="537" w:type="pct"/>
            <w:shd w:val="clear" w:color="auto" w:fill="BFBFBF"/>
            <w:vAlign w:val="center"/>
          </w:tcPr>
          <w:p w:rsidR="005459A9" w:rsidRPr="00C9668C" w:rsidRDefault="005459A9" w:rsidP="00585BC0">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3" w:type="pct"/>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R2191</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asignación y re-asignación individual de una Solicitud de Rectificación Electrónica (SRE) o una DSEER se realiza por el funcionario aduanero con Rol de Jefe o Supervisor del régimen, de la misma sede operativa donde se generó la DSEER, o donde se aceptó la transmisión de la Solicitud de Rectificación Electrónica (SRE).</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R2192</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Solicitud de Rectificación Electrónica (SRE) será asignada a un funcionario del Grupo EER de Atención de Rectificaciones (GEAR) siempre que la DSEER vinculada a dicha SRE no se encuentre asignada a un funcionario aduanero. Si la DSEER se encuentra asignada entonces la SRE se asignara al mismo funcionario que tiene asignada la DSEER.</w:t>
            </w:r>
          </w:p>
        </w:tc>
      </w:tr>
    </w:tbl>
    <w:p w:rsidR="00C9668C" w:rsidRPr="00C9668C" w:rsidRDefault="00C9668C" w:rsidP="00C9668C">
      <w:pPr>
        <w:rPr>
          <w:rFonts w:ascii="Arial Narrow" w:hAnsi="Arial Narrow" w:cs="Arial"/>
          <w:b/>
          <w:strike/>
          <w:noProof/>
          <w:sz w:val="20"/>
          <w:szCs w:val="20"/>
          <w:lang w:eastAsia="es-PE"/>
        </w:rPr>
      </w:pPr>
    </w:p>
    <w:p w:rsidR="00C9668C" w:rsidRPr="00C9668C" w:rsidRDefault="00C9668C" w:rsidP="00C9668C">
      <w:pPr>
        <w:rPr>
          <w:rFonts w:ascii="Arial Narrow" w:hAnsi="Arial Narrow" w:cs="Arial"/>
          <w:b/>
          <w:strike/>
          <w:noProof/>
          <w:sz w:val="20"/>
          <w:szCs w:val="20"/>
          <w:lang w:eastAsia="es-P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91"/>
        <w:gridCol w:w="8222"/>
      </w:tblGrid>
      <w:tr w:rsidR="00C9668C" w:rsidRPr="00C9668C" w:rsidTr="00C9668C">
        <w:trPr>
          <w:trHeight w:val="392"/>
        </w:trPr>
        <w:tc>
          <w:tcPr>
            <w:tcW w:w="5000" w:type="pct"/>
            <w:gridSpan w:val="2"/>
            <w:shd w:val="clear" w:color="auto" w:fill="A6A6A6" w:themeFill="background1" w:themeFillShade="A6"/>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 xml:space="preserve">Reglas de Negocio </w:t>
            </w:r>
          </w:p>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RIN 15 - SOLICITUD ELECTRÓNICA DE LEGAJO DE LA DECLARACIÓN</w:t>
            </w:r>
          </w:p>
        </w:tc>
      </w:tr>
      <w:tr w:rsidR="00C9668C" w:rsidRPr="00C9668C" w:rsidTr="00C9668C">
        <w:trPr>
          <w:trHeight w:val="328"/>
        </w:trPr>
        <w:tc>
          <w:tcPr>
            <w:tcW w:w="538" w:type="pct"/>
            <w:shd w:val="clear" w:color="auto" w:fill="D9D9D9" w:themeFill="background1" w:themeFillShade="D9"/>
            <w:vAlign w:val="center"/>
          </w:tcPr>
          <w:p w:rsidR="00C9668C" w:rsidRPr="00C9668C" w:rsidRDefault="00C9668C" w:rsidP="001B26E1">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2" w:type="pct"/>
            <w:shd w:val="clear" w:color="auto" w:fill="D9D9D9" w:themeFill="background1" w:themeFillShade="D9"/>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8" w:type="pct"/>
            <w:shd w:val="clear" w:color="auto" w:fill="FFFFFF" w:themeFill="background1"/>
            <w:vAlign w:val="center"/>
          </w:tcPr>
          <w:p w:rsidR="00C9668C" w:rsidRPr="00C9668C" w:rsidRDefault="00C9668C" w:rsidP="001B26E1">
            <w:pPr>
              <w:pStyle w:val="Sinespaciado"/>
              <w:jc w:val="center"/>
              <w:rPr>
                <w:rFonts w:ascii="Arial Narrow" w:eastAsia="Arial Unicode MS" w:hAnsi="Arial Narrow"/>
                <w:b/>
                <w:bCs/>
                <w:color w:val="A80000"/>
                <w:sz w:val="20"/>
                <w:szCs w:val="20"/>
                <w:lang w:val="es-PE" w:eastAsia="es-PE"/>
              </w:rPr>
            </w:pPr>
            <w:r w:rsidRPr="00C9668C">
              <w:rPr>
                <w:rFonts w:ascii="Arial Narrow" w:eastAsia="Arial Unicode MS" w:hAnsi="Arial Narrow"/>
                <w:b/>
                <w:bCs/>
                <w:color w:val="A80000"/>
                <w:sz w:val="20"/>
                <w:szCs w:val="20"/>
                <w:lang w:val="es-PE" w:eastAsia="es-PE"/>
              </w:rPr>
              <w:t>R977</w:t>
            </w:r>
          </w:p>
        </w:tc>
        <w:tc>
          <w:tcPr>
            <w:tcW w:w="4462" w:type="pct"/>
            <w:shd w:val="clear" w:color="auto" w:fill="FFFFFF" w:themeFill="background1"/>
            <w:vAlign w:val="center"/>
          </w:tcPr>
          <w:p w:rsidR="00C9668C" w:rsidRPr="00C9668C" w:rsidRDefault="00C9668C" w:rsidP="001B26E1">
            <w:pPr>
              <w:pStyle w:val="Sinespaciado"/>
              <w:rPr>
                <w:rFonts w:ascii="Arial Narrow" w:hAnsi="Arial Narrow"/>
                <w:sz w:val="20"/>
                <w:szCs w:val="20"/>
              </w:rPr>
            </w:pPr>
            <w:r w:rsidRPr="00C9668C">
              <w:rPr>
                <w:rFonts w:ascii="Arial Narrow" w:hAnsi="Arial Narrow"/>
                <w:color w:val="7F7F7F" w:themeColor="text1" w:themeTint="80"/>
                <w:sz w:val="20"/>
                <w:szCs w:val="20"/>
              </w:rPr>
              <w:t>Cuando la Solicitud de Legajo es devuelta por el jefe, sale de la Bandeja de Pendientes del Jefe y regresa a la Bandeja del funcionario aduanero, marcándose la solicitud con el estado 2-En Proceso.</w:t>
            </w:r>
          </w:p>
        </w:tc>
      </w:tr>
    </w:tbl>
    <w:p w:rsidR="00C9668C" w:rsidRDefault="00C9668C" w:rsidP="005459A9">
      <w:pPr>
        <w:rPr>
          <w:rFonts w:ascii="Arial Narrow" w:hAnsi="Arial Narrow" w:cs="Arial"/>
          <w:b/>
          <w:strike/>
          <w:noProof/>
          <w:sz w:val="20"/>
          <w:szCs w:val="20"/>
          <w:lang w:eastAsia="es-PE"/>
        </w:rPr>
      </w:pPr>
    </w:p>
    <w:p w:rsidR="00C9668C" w:rsidRDefault="00C9668C" w:rsidP="00C9668C">
      <w:pPr>
        <w:rPr>
          <w:rFonts w:cs="Arial"/>
          <w:b/>
          <w:strike/>
          <w:noProof/>
          <w:sz w:val="16"/>
          <w:szCs w:val="16"/>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C9668C" w:rsidRPr="00DB74FF" w:rsidTr="001B26E1">
        <w:trPr>
          <w:trHeight w:val="392"/>
        </w:trPr>
        <w:tc>
          <w:tcPr>
            <w:tcW w:w="5000" w:type="pct"/>
            <w:gridSpan w:val="2"/>
            <w:shd w:val="clear" w:color="auto" w:fill="A6A6A6" w:themeFill="background1" w:themeFillShade="A6"/>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 xml:space="preserve">Reglas de Negocio </w:t>
            </w:r>
          </w:p>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RIN 12 - ASIGNACION EN BLOQUE E INDIVIDUAL</w:t>
            </w:r>
          </w:p>
        </w:tc>
      </w:tr>
      <w:tr w:rsidR="00C9668C" w:rsidRPr="00DB74FF" w:rsidTr="001B26E1">
        <w:trPr>
          <w:trHeight w:val="328"/>
        </w:trPr>
        <w:tc>
          <w:tcPr>
            <w:tcW w:w="527" w:type="pct"/>
            <w:shd w:val="clear" w:color="auto" w:fill="D9D9D9" w:themeFill="background1" w:themeFillShade="D9"/>
            <w:vAlign w:val="center"/>
          </w:tcPr>
          <w:p w:rsidR="00C9668C" w:rsidRPr="00DB74FF" w:rsidRDefault="00C9668C" w:rsidP="001B26E1">
            <w:pPr>
              <w:pStyle w:val="Prrafodelista"/>
              <w:ind w:left="0"/>
              <w:jc w:val="center"/>
              <w:rPr>
                <w:rFonts w:ascii="Arial Narrow" w:hAnsi="Arial Narrow" w:cs="Arial"/>
                <w:b/>
                <w:sz w:val="20"/>
                <w:szCs w:val="20"/>
              </w:rPr>
            </w:pPr>
            <w:r w:rsidRPr="00DB74FF">
              <w:rPr>
                <w:rFonts w:ascii="Arial Narrow" w:hAnsi="Arial Narrow" w:cs="Arial"/>
                <w:b/>
                <w:sz w:val="20"/>
                <w:szCs w:val="20"/>
              </w:rPr>
              <w:t>Código</w:t>
            </w:r>
          </w:p>
        </w:tc>
        <w:tc>
          <w:tcPr>
            <w:tcW w:w="4473" w:type="pct"/>
            <w:shd w:val="clear" w:color="auto" w:fill="D9D9D9" w:themeFill="background1" w:themeFillShade="D9"/>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Descripción de la Regla</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R1316</w:t>
            </w:r>
          </w:p>
        </w:tc>
        <w:tc>
          <w:tcPr>
            <w:tcW w:w="4473" w:type="pct"/>
            <w:shd w:val="clear" w:color="auto" w:fill="FFFFFF" w:themeFill="background1"/>
            <w:vAlign w:val="center"/>
          </w:tcPr>
          <w:p w:rsidR="00C9668C" w:rsidRPr="007A4357" w:rsidRDefault="00C9668C" w:rsidP="001B26E1">
            <w:pPr>
              <w:pStyle w:val="Sinespaciado"/>
              <w:ind w:left="-55"/>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Se excluirán de las ánforas las declaraciones que se encuentren en las siguientes condiciones: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ya se encuentren asignadas,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dos registros previos de los códigos "4" (Despachador no se presentó) y/</w:t>
            </w:r>
            <w:proofErr w:type="spellStart"/>
            <w:r w:rsidRPr="007A4357">
              <w:rPr>
                <w:rFonts w:ascii="Arial Narrow" w:hAnsi="Arial Narrow"/>
                <w:color w:val="7F7F7F" w:themeColor="text1" w:themeTint="80"/>
                <w:sz w:val="20"/>
                <w:szCs w:val="20"/>
              </w:rPr>
              <w:t>ó</w:t>
            </w:r>
            <w:proofErr w:type="spellEnd"/>
            <w:r w:rsidRPr="007A4357">
              <w:rPr>
                <w:rFonts w:ascii="Arial Narrow" w:hAnsi="Arial Narrow"/>
                <w:color w:val="7F7F7F" w:themeColor="text1" w:themeTint="80"/>
                <w:sz w:val="20"/>
                <w:szCs w:val="20"/>
              </w:rPr>
              <w:t xml:space="preserve"> "5" (Declaración notificada sin realizar reconocimiento físico) como resultado de reconocimiento físico,</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encuentren Legajadas,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 en Abandono Legal,</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registren Abandono Voluntario,</w:t>
            </w:r>
          </w:p>
          <w:p w:rsidR="00C9668C" w:rsidRPr="00C9668C" w:rsidRDefault="00C9668C" w:rsidP="00E17B93">
            <w:pPr>
              <w:pStyle w:val="Sinespaciado"/>
              <w:numPr>
                <w:ilvl w:val="1"/>
                <w:numId w:val="31"/>
              </w:numPr>
              <w:ind w:left="229" w:hanging="283"/>
              <w:rPr>
                <w:rFonts w:ascii="Arial Narrow" w:hAnsi="Arial Narrow"/>
                <w:strike/>
                <w:color w:val="7F7F7F" w:themeColor="text1" w:themeTint="80"/>
                <w:sz w:val="20"/>
                <w:szCs w:val="20"/>
              </w:rPr>
            </w:pPr>
            <w:r w:rsidRPr="00C9668C">
              <w:rPr>
                <w:rFonts w:ascii="Arial Narrow" w:hAnsi="Arial Narrow"/>
                <w:strike/>
                <w:color w:val="7F7F7F" w:themeColor="text1" w:themeTint="80"/>
                <w:sz w:val="20"/>
                <w:szCs w:val="20"/>
              </w:rPr>
              <w:t>Declaraciones de despacho anticipado (1-0) con sub-modalidad 04-ZPAE que serán reconocidas en el local del importador,</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Acción de Control Extraordinario registrada (numerada) en el SIGEDA (Actas de Inmovilización, Incautación, Avisos de Inspección),</w:t>
            </w:r>
          </w:p>
          <w:p w:rsidR="00C9668C" w:rsidRPr="00DB74FF" w:rsidRDefault="00C9668C" w:rsidP="00E17B93">
            <w:pPr>
              <w:pStyle w:val="Sinespaciado"/>
              <w:numPr>
                <w:ilvl w:val="1"/>
                <w:numId w:val="31"/>
              </w:numPr>
              <w:ind w:left="229" w:hanging="283"/>
              <w:rPr>
                <w:rFonts w:ascii="Arial Narrow" w:hAnsi="Arial Narrow"/>
                <w:sz w:val="20"/>
                <w:szCs w:val="20"/>
              </w:rPr>
            </w:pPr>
            <w:r w:rsidRPr="007A4357">
              <w:rPr>
                <w:rFonts w:ascii="Arial Narrow" w:hAnsi="Arial Narrow"/>
                <w:color w:val="7F7F7F" w:themeColor="text1" w:themeTint="80"/>
                <w:sz w:val="20"/>
                <w:szCs w:val="20"/>
              </w:rPr>
              <w:t xml:space="preserve">Declaraciones </w:t>
            </w:r>
            <w:proofErr w:type="spellStart"/>
            <w:r w:rsidRPr="007A4357">
              <w:rPr>
                <w:rFonts w:ascii="Arial Narrow" w:hAnsi="Arial Narrow"/>
                <w:color w:val="7F7F7F" w:themeColor="text1" w:themeTint="80"/>
                <w:sz w:val="20"/>
                <w:szCs w:val="20"/>
              </w:rPr>
              <w:t>recepcionadas</w:t>
            </w:r>
            <w:proofErr w:type="spellEnd"/>
            <w:r w:rsidRPr="007A4357">
              <w:rPr>
                <w:rFonts w:ascii="Arial Narrow" w:hAnsi="Arial Narrow"/>
                <w:color w:val="7F7F7F" w:themeColor="text1" w:themeTint="80"/>
                <w:sz w:val="20"/>
                <w:szCs w:val="20"/>
              </w:rPr>
              <w:t xml:space="preserve"> por la opción de "Recepción DU para atención fuera del horario administrativo".</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R1317</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La carga laboral por declaración se determina por el promedio ponderado del valor que asume cada Criterios para determinar la Carga Laboral por el porcentaje asignado en la ponderación. La carga mínima por declaración será de 1  mientras que la carga máxima será de 5. Con estos valores el funcionario aduanero encargado del área determinará la carga máxima diaria asignable para cada funcionario aduanero que efectúe el reconocimiento físico.</w:t>
            </w:r>
          </w:p>
          <w:p w:rsidR="00C9668C" w:rsidRPr="007A4357" w:rsidRDefault="00C9668C" w:rsidP="001B26E1">
            <w:pPr>
              <w:pStyle w:val="Sinespaciado"/>
              <w:rPr>
                <w:rFonts w:ascii="Arial Narrow" w:hAnsi="Arial Narrow"/>
                <w:color w:val="7F7F7F" w:themeColor="text1" w:themeTint="80"/>
                <w:sz w:val="10"/>
                <w:szCs w:val="10"/>
              </w:rPr>
            </w:pPr>
          </w:p>
          <w:p w:rsidR="00C9668C" w:rsidRPr="007A4357" w:rsidRDefault="00C9668C" w:rsidP="001B26E1">
            <w:pPr>
              <w:pStyle w:val="Sinespaciado"/>
              <w:rPr>
                <w:rFonts w:ascii="Arial Narrow" w:hAnsi="Arial Narrow"/>
                <w:color w:val="7F7F7F" w:themeColor="text1" w:themeTint="80"/>
                <w:sz w:val="20"/>
                <w:szCs w:val="20"/>
                <w:u w:val="single"/>
                <w:lang w:val="pt-BR"/>
              </w:rPr>
            </w:pPr>
            <w:r w:rsidRPr="007A4357">
              <w:rPr>
                <w:rFonts w:ascii="Arial Narrow" w:hAnsi="Arial Narrow"/>
                <w:color w:val="7F7F7F" w:themeColor="text1" w:themeTint="80"/>
                <w:sz w:val="20"/>
                <w:szCs w:val="20"/>
                <w:lang w:val="pt-BR"/>
              </w:rPr>
              <w:t xml:space="preserve">CLD = </w:t>
            </w:r>
            <w:r w:rsidRPr="007A4357">
              <w:rPr>
                <w:rFonts w:ascii="Arial Narrow" w:hAnsi="Arial Narrow"/>
                <w:color w:val="7F7F7F" w:themeColor="text1" w:themeTint="80"/>
                <w:sz w:val="20"/>
                <w:szCs w:val="20"/>
                <w:u w:val="single"/>
                <w:lang w:val="pt-BR"/>
              </w:rPr>
              <w:t>%1(</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w:t>
            </w:r>
            <w:proofErr w:type="gramStart"/>
            <w:r w:rsidRPr="007A4357">
              <w:rPr>
                <w:rFonts w:ascii="Arial Narrow" w:hAnsi="Arial Narrow"/>
                <w:color w:val="7F7F7F" w:themeColor="text1" w:themeTint="80"/>
                <w:sz w:val="20"/>
                <w:szCs w:val="20"/>
                <w:u w:val="single"/>
                <w:lang w:val="pt-BR"/>
              </w:rPr>
              <w:t>1</w:t>
            </w:r>
            <w:proofErr w:type="gramEnd"/>
            <w:r w:rsidRPr="007A4357">
              <w:rPr>
                <w:rFonts w:ascii="Arial Narrow" w:hAnsi="Arial Narrow"/>
                <w:color w:val="7F7F7F" w:themeColor="text1" w:themeTint="80"/>
                <w:sz w:val="20"/>
                <w:szCs w:val="20"/>
                <w:u w:val="single"/>
                <w:lang w:val="pt-BR"/>
              </w:rPr>
              <w:t>) + %2(</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2) + ... + %n(</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n)</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lang w:val="pt-BR"/>
              </w:rPr>
              <w:t xml:space="preserve">                                               </w:t>
            </w:r>
            <w:r w:rsidRPr="007A4357">
              <w:rPr>
                <w:rFonts w:ascii="Arial Narrow" w:hAnsi="Arial Narrow"/>
                <w:color w:val="7F7F7F" w:themeColor="text1" w:themeTint="80"/>
                <w:sz w:val="20"/>
                <w:szCs w:val="20"/>
              </w:rPr>
              <w:t>100</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R1318</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Si la Carga Laboral del Ánfora (CLA) es mayor que la Carga Laboral Disponible (CLD) entonces el sistema selecciona para su atención las declaraciones considerando las siguientes prioridades: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no fueron seleccionadas en el sorteo anterior.</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acogidas a la garantía previa del Artículo 160°,</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correspondan a importadores frecuentes,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de descargas parciales,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previa de rojo anticipado,</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Aquellas que cuenten códigos 04 </w:t>
            </w:r>
            <w:proofErr w:type="spellStart"/>
            <w:r w:rsidRPr="007A4357">
              <w:rPr>
                <w:rFonts w:ascii="Arial Narrow" w:hAnsi="Arial Narrow"/>
                <w:color w:val="7F7F7F" w:themeColor="text1" w:themeTint="80"/>
                <w:sz w:val="20"/>
                <w:szCs w:val="20"/>
              </w:rPr>
              <w:t>ó</w:t>
            </w:r>
            <w:proofErr w:type="spellEnd"/>
            <w:r w:rsidRPr="007A4357">
              <w:rPr>
                <w:rFonts w:ascii="Arial Narrow" w:hAnsi="Arial Narrow"/>
                <w:color w:val="7F7F7F" w:themeColor="text1" w:themeTint="80"/>
                <w:sz w:val="20"/>
                <w:szCs w:val="20"/>
              </w:rPr>
              <w:t xml:space="preserve"> 05 como resultado de reconocimiento físico,</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El orden en el que fueron ingresando al Ánfora</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Hasta completar la Carga Laboral Disponible (CLD)</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lastRenderedPageBreak/>
              <w:t>R1320</w:t>
            </w:r>
          </w:p>
        </w:tc>
        <w:tc>
          <w:tcPr>
            <w:tcW w:w="4473" w:type="pct"/>
            <w:shd w:val="clear" w:color="auto" w:fill="FFFFFF" w:themeFill="background1"/>
            <w:vAlign w:val="center"/>
          </w:tcPr>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El sistema excluirá de la asignación automática, aquellas declaraciones canal</w:t>
            </w:r>
            <w:r>
              <w:rPr>
                <w:rFonts w:ascii="Arial Narrow" w:hAnsi="Arial Narrow"/>
                <w:color w:val="7F7F7F" w:themeColor="text1" w:themeTint="80"/>
                <w:sz w:val="20"/>
                <w:szCs w:val="20"/>
              </w:rPr>
              <w:t xml:space="preserve"> naranja, </w:t>
            </w:r>
            <w:r w:rsidRPr="007A4357">
              <w:rPr>
                <w:rFonts w:ascii="Arial Narrow" w:hAnsi="Arial Narrow"/>
                <w:color w:val="7F7F7F" w:themeColor="text1" w:themeTint="80"/>
                <w:sz w:val="20"/>
                <w:szCs w:val="20"/>
              </w:rPr>
              <w:t>rojo o verde que</w:t>
            </w:r>
            <w:r w:rsidRPr="00DB74FF">
              <w:rPr>
                <w:rFonts w:ascii="Arial Narrow" w:hAnsi="Arial Narrow"/>
                <w:sz w:val="20"/>
                <w:szCs w:val="20"/>
              </w:rPr>
              <w:t>:</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Voluntario (Expediente de Trámite Documentario de código 3110 concluido con el resultado de "Procedente");</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Legal</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Se encuentre en estado 18-Dispuesta Totalmente; </w:t>
            </w:r>
          </w:p>
          <w:p w:rsidR="00C9668C" w:rsidRPr="00DB74FF" w:rsidRDefault="00C9668C" w:rsidP="00E17B93">
            <w:pPr>
              <w:pStyle w:val="Sinespaciado"/>
              <w:numPr>
                <w:ilvl w:val="0"/>
                <w:numId w:val="34"/>
              </w:numPr>
              <w:ind w:left="319" w:hanging="284"/>
              <w:rPr>
                <w:rFonts w:ascii="Arial Narrow" w:hAnsi="Arial Narrow"/>
                <w:sz w:val="20"/>
                <w:szCs w:val="20"/>
              </w:rPr>
            </w:pPr>
            <w:r w:rsidRPr="007A4357">
              <w:rPr>
                <w:rFonts w:ascii="Arial Narrow" w:hAnsi="Arial Narrow"/>
                <w:color w:val="7F7F7F" w:themeColor="text1" w:themeTint="80"/>
                <w:sz w:val="20"/>
                <w:szCs w:val="20"/>
              </w:rPr>
              <w:t>Se encuentre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R1511</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Para efectuar la asignación o reasignación de una solicitud o declaración a un funcionario aduanero, es necesario que el funcionario aduanero se encuentre registrado, vigente e identificado por régimen, en el grupo correspondiente al momento de efectuar la asignación o reasignación.</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R1512</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formación de paquetes</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R1513</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asignación en bloque.</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R1514</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o reasignación individual de una declaración se podrá realizar aun cuando la declaración se encuentre incluida en un ánfora y lista para un sorteo.</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R1519</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No se podrán asignar ni reasignar aquellas declaraciones que:</w:t>
            </w:r>
          </w:p>
          <w:p w:rsidR="00C9668C"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Cuenten con Indicador de Abandono Voluntario; </w:t>
            </w:r>
          </w:p>
          <w:p w:rsidR="00C9668C"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Se encuentren en estado 18-Dispuesta Totalmente </w:t>
            </w:r>
          </w:p>
          <w:p w:rsidR="00C9668C" w:rsidRPr="006770A9"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Se encuentren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R1520</w:t>
            </w:r>
          </w:p>
        </w:tc>
        <w:tc>
          <w:tcPr>
            <w:tcW w:w="4473" w:type="pct"/>
            <w:shd w:val="clear" w:color="auto" w:fill="FFFFFF" w:themeFill="background1"/>
            <w:vAlign w:val="center"/>
          </w:tcPr>
          <w:p w:rsidR="00C9668C" w:rsidRPr="006770A9" w:rsidRDefault="00C9668C" w:rsidP="001B26E1">
            <w:pPr>
              <w:pStyle w:val="Sinespaciado"/>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No se podrán asignar ni reasignar aquellas solicitudes de Rectificación Electrónica o Regularización de Despacho Urgente cuando la declaración asociada se encuentre:</w:t>
            </w:r>
          </w:p>
          <w:p w:rsidR="00C9668C" w:rsidRPr="006770A9" w:rsidRDefault="00C9668C" w:rsidP="00E17B93">
            <w:pPr>
              <w:pStyle w:val="Textodeglobo"/>
              <w:numPr>
                <w:ilvl w:val="0"/>
                <w:numId w:val="3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Con indicador de Abandono Voluntario</w:t>
            </w:r>
          </w:p>
          <w:p w:rsidR="00C9668C" w:rsidRPr="006770A9" w:rsidRDefault="00C9668C" w:rsidP="00E17B93">
            <w:pPr>
              <w:pStyle w:val="Textodeglobo"/>
              <w:numPr>
                <w:ilvl w:val="0"/>
                <w:numId w:val="3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En estado 18-Dispuesta Totalmente</w:t>
            </w:r>
          </w:p>
          <w:p w:rsidR="00C9668C" w:rsidRPr="006770A9" w:rsidRDefault="00C9668C" w:rsidP="00E17B93">
            <w:pPr>
              <w:pStyle w:val="Textodeglobo"/>
              <w:numPr>
                <w:ilvl w:val="0"/>
                <w:numId w:val="32"/>
              </w:numPr>
              <w:rPr>
                <w:rFonts w:ascii="Arial Narrow" w:hAnsi="Arial Narrow"/>
                <w:color w:val="7F7F7F" w:themeColor="text1" w:themeTint="80"/>
                <w:sz w:val="20"/>
                <w:szCs w:val="20"/>
              </w:rPr>
            </w:pPr>
            <w:r w:rsidRPr="006770A9">
              <w:rPr>
                <w:rFonts w:ascii="Arial Narrow" w:eastAsiaTheme="minorHAnsi" w:hAnsi="Arial Narrow" w:cs="Arial"/>
                <w:color w:val="7F7F7F" w:themeColor="text1" w:themeTint="80"/>
                <w:sz w:val="20"/>
                <w:szCs w:val="20"/>
              </w:rPr>
              <w:t>En estado 08-Legajada</w:t>
            </w:r>
          </w:p>
        </w:tc>
      </w:tr>
    </w:tbl>
    <w:p w:rsidR="00585BC0" w:rsidRPr="00C9668C" w:rsidRDefault="00585BC0">
      <w:pPr>
        <w:jc w:val="left"/>
        <w:rPr>
          <w:rFonts w:ascii="Arial Narrow" w:eastAsia="Arial Unicode MS" w:hAnsi="Arial Narrow" w:cs="Arial"/>
          <w:b/>
          <w:bCs/>
          <w:kern w:val="22"/>
          <w:sz w:val="20"/>
          <w:szCs w:val="20"/>
          <w:lang w:val="es-PE"/>
        </w:rPr>
      </w:pPr>
      <w:r w:rsidRPr="00C9668C">
        <w:rPr>
          <w:rFonts w:ascii="Arial Narrow" w:eastAsia="Arial Unicode MS" w:hAnsi="Arial Narrow" w:cs="Arial"/>
          <w:b/>
          <w:bCs/>
          <w:kern w:val="22"/>
          <w:sz w:val="20"/>
          <w:szCs w:val="20"/>
          <w:lang w:val="es-PE"/>
        </w:rPr>
        <w:br w:type="page"/>
      </w:r>
    </w:p>
    <w:p w:rsidR="00585BC0" w:rsidRPr="00C9668C" w:rsidRDefault="00585BC0" w:rsidP="005110E8">
      <w:pPr>
        <w:jc w:val="center"/>
        <w:rPr>
          <w:rFonts w:ascii="Arial Narrow" w:eastAsia="Arial Unicode MS" w:hAnsi="Arial Narrow" w:cs="Arial"/>
          <w:b/>
          <w:bCs/>
          <w:kern w:val="22"/>
          <w:sz w:val="20"/>
          <w:szCs w:val="20"/>
          <w:lang w:val="es-PE"/>
        </w:rPr>
        <w:sectPr w:rsidR="00585BC0" w:rsidRPr="00C9668C" w:rsidSect="00806F6E">
          <w:pgSz w:w="11907" w:h="16840" w:code="9"/>
          <w:pgMar w:top="1559" w:right="1106" w:bottom="1418" w:left="1418" w:header="709" w:footer="709" w:gutter="0"/>
          <w:cols w:space="708"/>
          <w:docGrid w:linePitch="360"/>
        </w:sectPr>
      </w:pPr>
    </w:p>
    <w:p w:rsidR="00806F6E" w:rsidRDefault="00585BC0"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08</w:t>
      </w:r>
    </w:p>
    <w:p w:rsidR="00585BC0" w:rsidRDefault="00585BC0" w:rsidP="005110E8">
      <w:pPr>
        <w:jc w:val="center"/>
        <w:rPr>
          <w:rFonts w:eastAsia="Arial Unicode MS" w:cs="Arial"/>
          <w:b/>
          <w:bCs/>
          <w:kern w:val="22"/>
          <w:szCs w:val="22"/>
          <w:lang w:val="es-PE"/>
        </w:rPr>
      </w:pPr>
    </w:p>
    <w:tbl>
      <w:tblPr>
        <w:tblW w:w="13943" w:type="dxa"/>
        <w:tblInd w:w="60" w:type="dxa"/>
        <w:tblCellMar>
          <w:left w:w="70" w:type="dxa"/>
          <w:right w:w="70" w:type="dxa"/>
        </w:tblCellMar>
        <w:tblLook w:val="04A0" w:firstRow="1" w:lastRow="0" w:firstColumn="1" w:lastColumn="0" w:noHBand="0" w:noVBand="1"/>
      </w:tblPr>
      <w:tblGrid>
        <w:gridCol w:w="2728"/>
        <w:gridCol w:w="1173"/>
        <w:gridCol w:w="2808"/>
        <w:gridCol w:w="4500"/>
        <w:gridCol w:w="202"/>
        <w:gridCol w:w="1352"/>
        <w:gridCol w:w="1180"/>
      </w:tblGrid>
      <w:tr w:rsidR="00585BC0" w:rsidRPr="0051244E" w:rsidTr="00585BC0">
        <w:trPr>
          <w:trHeight w:val="540"/>
        </w:trPr>
        <w:tc>
          <w:tcPr>
            <w:tcW w:w="13943" w:type="dxa"/>
            <w:gridSpan w:val="7"/>
            <w:tcBorders>
              <w:top w:val="single" w:sz="8" w:space="0" w:color="244062"/>
              <w:left w:val="single" w:sz="8" w:space="0" w:color="244062"/>
              <w:bottom w:val="single" w:sz="8" w:space="0" w:color="244062"/>
              <w:right w:val="single" w:sz="8" w:space="0" w:color="244062"/>
            </w:tcBorders>
            <w:shd w:val="clear" w:color="000000" w:fill="8DB4E2"/>
            <w:vAlign w:val="center"/>
            <w:hideMark/>
          </w:tcPr>
          <w:p w:rsidR="00585BC0" w:rsidRPr="0051244E" w:rsidRDefault="00585BC0" w:rsidP="00585BC0">
            <w:pPr>
              <w:jc w:val="center"/>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 xml:space="preserve">PAQUETES FORMADOS </w:t>
            </w:r>
          </w:p>
        </w:tc>
      </w:tr>
      <w:tr w:rsidR="00585BC0" w:rsidRPr="0051244E" w:rsidTr="00585BC0">
        <w:trPr>
          <w:trHeight w:val="255"/>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ADUANA:</w:t>
            </w:r>
          </w:p>
        </w:tc>
        <w:tc>
          <w:tcPr>
            <w:tcW w:w="2808" w:type="dxa"/>
            <w:tcBorders>
              <w:top w:val="single" w:sz="4" w:space="0" w:color="auto"/>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235-AEREA DEL CALLAO</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FECHA DE ASIGNACION:</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02/09/2018</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HORARIO: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16:20:00</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ANFORA CANAL ROJO: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ENVÍOS DE ENTREGA RÁPIDA</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PAQUETES</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7</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CARGA LABORAL ASIGNADA</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362</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70"/>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r>
      <w:tr w:rsidR="00585BC0" w:rsidRPr="0051244E" w:rsidTr="00585BC0">
        <w:trPr>
          <w:trHeight w:val="345"/>
        </w:trPr>
        <w:tc>
          <w:tcPr>
            <w:tcW w:w="13943" w:type="dxa"/>
            <w:gridSpan w:val="7"/>
            <w:tcBorders>
              <w:top w:val="single" w:sz="8" w:space="0" w:color="244062"/>
              <w:left w:val="single" w:sz="8" w:space="0" w:color="244062"/>
              <w:bottom w:val="single" w:sz="4" w:space="0" w:color="244062"/>
              <w:right w:val="single" w:sz="8" w:space="0" w:color="244062"/>
            </w:tcBorders>
            <w:shd w:val="clear" w:color="000000" w:fill="8DB4E2"/>
            <w:noWrap/>
            <w:vAlign w:val="center"/>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PAQUETE 1</w:t>
            </w:r>
          </w:p>
        </w:tc>
      </w:tr>
      <w:tr w:rsidR="00585BC0" w:rsidRPr="0051244E" w:rsidTr="00585BC0">
        <w:trPr>
          <w:trHeight w:val="615"/>
        </w:trPr>
        <w:tc>
          <w:tcPr>
            <w:tcW w:w="2728" w:type="dxa"/>
            <w:tcBorders>
              <w:top w:val="nil"/>
              <w:left w:val="single" w:sz="8" w:space="0" w:color="244062"/>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DECLARACIÓN</w:t>
            </w:r>
          </w:p>
        </w:tc>
        <w:tc>
          <w:tcPr>
            <w:tcW w:w="1173"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CARGA LABORAL</w:t>
            </w:r>
          </w:p>
        </w:tc>
        <w:tc>
          <w:tcPr>
            <w:tcW w:w="2808"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ALMACEN ADUANERO</w:t>
            </w:r>
          </w:p>
        </w:tc>
        <w:tc>
          <w:tcPr>
            <w:tcW w:w="4500"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DIRECCION</w:t>
            </w:r>
          </w:p>
        </w:tc>
        <w:tc>
          <w:tcPr>
            <w:tcW w:w="1554" w:type="dxa"/>
            <w:gridSpan w:val="2"/>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IMPORTADOR OEA</w:t>
            </w:r>
          </w:p>
        </w:tc>
        <w:tc>
          <w:tcPr>
            <w:tcW w:w="1180" w:type="dxa"/>
            <w:tcBorders>
              <w:top w:val="nil"/>
              <w:left w:val="nil"/>
              <w:bottom w:val="single" w:sz="4" w:space="0" w:color="244062"/>
              <w:right w:val="single" w:sz="8"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GARANTIA 160°</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235-2018-28-123621</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235-2018-28-123622</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235-2018-28-123758</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235-2018-28-123456</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235-2018-28-123600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235-2018-28-123760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315"/>
        </w:trPr>
        <w:tc>
          <w:tcPr>
            <w:tcW w:w="2728" w:type="dxa"/>
            <w:tcBorders>
              <w:top w:val="nil"/>
              <w:left w:val="single" w:sz="8" w:space="0" w:color="244062"/>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235-2018-28-123611</w:t>
            </w:r>
          </w:p>
        </w:tc>
        <w:tc>
          <w:tcPr>
            <w:tcW w:w="1173" w:type="dxa"/>
            <w:tcBorders>
              <w:top w:val="nil"/>
              <w:left w:val="nil"/>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8"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8"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bl>
    <w:p w:rsidR="007D74FF" w:rsidRDefault="007D74FF" w:rsidP="005110E8">
      <w:pPr>
        <w:jc w:val="center"/>
        <w:rPr>
          <w:rFonts w:eastAsia="Arial Unicode MS" w:cs="Arial"/>
          <w:b/>
          <w:bCs/>
          <w:kern w:val="22"/>
          <w:szCs w:val="22"/>
          <w:lang w:val="es-PE"/>
        </w:rPr>
      </w:pPr>
    </w:p>
    <w:p w:rsidR="007D74FF" w:rsidRDefault="007D74FF">
      <w:pPr>
        <w:jc w:val="left"/>
        <w:rPr>
          <w:rFonts w:eastAsia="Arial Unicode MS" w:cs="Arial"/>
          <w:b/>
          <w:bCs/>
          <w:kern w:val="22"/>
          <w:szCs w:val="22"/>
          <w:lang w:val="es-PE"/>
        </w:rPr>
      </w:pPr>
      <w:r>
        <w:rPr>
          <w:rFonts w:eastAsia="Arial Unicode MS" w:cs="Arial"/>
          <w:b/>
          <w:bCs/>
          <w:kern w:val="22"/>
          <w:szCs w:val="22"/>
          <w:lang w:val="es-PE"/>
        </w:rPr>
        <w:br w:type="page"/>
      </w:r>
    </w:p>
    <w:p w:rsidR="007D74FF" w:rsidRDefault="007D74FF" w:rsidP="005110E8">
      <w:pPr>
        <w:jc w:val="center"/>
        <w:rPr>
          <w:rFonts w:eastAsia="Arial Unicode MS" w:cs="Arial"/>
          <w:b/>
          <w:bCs/>
          <w:kern w:val="22"/>
          <w:szCs w:val="22"/>
          <w:lang w:val="es-PE"/>
        </w:rPr>
        <w:sectPr w:rsidR="007D74FF" w:rsidSect="00585BC0">
          <w:pgSz w:w="16840" w:h="11907" w:orient="landscape" w:code="9"/>
          <w:pgMar w:top="1418" w:right="1559" w:bottom="1106" w:left="1418" w:header="709" w:footer="709" w:gutter="0"/>
          <w:cols w:space="708"/>
          <w:docGrid w:linePitch="360"/>
        </w:sectPr>
      </w:pPr>
    </w:p>
    <w:p w:rsidR="00585BC0" w:rsidRDefault="007D74FF"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09</w:t>
      </w:r>
    </w:p>
    <w:p w:rsidR="007D74FF" w:rsidRDefault="007D74FF" w:rsidP="005110E8">
      <w:pPr>
        <w:jc w:val="center"/>
        <w:rPr>
          <w:rFonts w:eastAsia="Arial Unicode MS" w:cs="Arial"/>
          <w:b/>
          <w:bCs/>
          <w:kern w:val="22"/>
          <w:szCs w:val="22"/>
          <w:lang w:val="es-PE"/>
        </w:rPr>
      </w:pPr>
    </w:p>
    <w:p w:rsidR="007D74FF" w:rsidRDefault="00F36F46" w:rsidP="005110E8">
      <w:pPr>
        <w:jc w:val="center"/>
        <w:rPr>
          <w:rFonts w:eastAsia="Arial Unicode MS" w:cs="Arial"/>
          <w:b/>
          <w:bCs/>
          <w:kern w:val="22"/>
          <w:szCs w:val="22"/>
          <w:lang w:val="es-PE"/>
        </w:rPr>
      </w:pPr>
      <w:r>
        <w:rPr>
          <w:rFonts w:eastAsia="Arial Unicode MS" w:cs="Arial"/>
          <w:b/>
          <w:bCs/>
          <w:kern w:val="22"/>
          <w:szCs w:val="22"/>
          <w:lang w:val="es-PE"/>
        </w:rPr>
        <w:t>OPCIONES POR ROL</w:t>
      </w:r>
    </w:p>
    <w:p w:rsidR="00F36F46" w:rsidRDefault="00F36F46" w:rsidP="005110E8">
      <w:pPr>
        <w:jc w:val="center"/>
        <w:rPr>
          <w:rFonts w:eastAsia="Arial Unicode MS" w:cs="Arial"/>
          <w:b/>
          <w:bCs/>
          <w:kern w:val="22"/>
          <w:szCs w:val="22"/>
          <w:lang w:val="es-PE"/>
        </w:rPr>
      </w:pPr>
    </w:p>
    <w:tbl>
      <w:tblPr>
        <w:tblW w:w="8942" w:type="dxa"/>
        <w:tblInd w:w="55" w:type="dxa"/>
        <w:tblCellMar>
          <w:left w:w="70" w:type="dxa"/>
          <w:right w:w="70" w:type="dxa"/>
        </w:tblCellMar>
        <w:tblLook w:val="04A0" w:firstRow="1" w:lastRow="0" w:firstColumn="1" w:lastColumn="0" w:noHBand="0" w:noVBand="1"/>
      </w:tblPr>
      <w:tblGrid>
        <w:gridCol w:w="460"/>
        <w:gridCol w:w="3749"/>
        <w:gridCol w:w="433"/>
        <w:gridCol w:w="551"/>
        <w:gridCol w:w="3749"/>
      </w:tblGrid>
      <w:tr w:rsidR="00F36F46" w:rsidRPr="00F36F46" w:rsidTr="00F36F46">
        <w:trPr>
          <w:trHeight w:val="300"/>
        </w:trPr>
        <w:tc>
          <w:tcPr>
            <w:tcW w:w="4209"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Arial Narrow" w:hAnsi="Arial Narrow"/>
                <w:b/>
                <w:bCs/>
                <w:color w:val="C00000"/>
                <w:sz w:val="20"/>
                <w:szCs w:val="20"/>
                <w:lang w:val="es-PE" w:eastAsia="es-PE"/>
              </w:rPr>
            </w:pPr>
            <w:r w:rsidRPr="00F36F46">
              <w:rPr>
                <w:rFonts w:ascii="Arial Narrow" w:hAnsi="Arial Narrow"/>
                <w:b/>
                <w:bCs/>
                <w:color w:val="C00000"/>
                <w:sz w:val="20"/>
                <w:szCs w:val="20"/>
                <w:lang w:val="es-PE" w:eastAsia="es-PE"/>
              </w:rPr>
              <w:t>JEFE DEL RÉGIMEN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4300"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r w:rsidRPr="00F36F46">
              <w:rPr>
                <w:rFonts w:ascii="Arial Narrow" w:hAnsi="Arial Narrow"/>
                <w:b/>
                <w:bCs/>
                <w:color w:val="C00000"/>
                <w:sz w:val="20"/>
                <w:szCs w:val="20"/>
                <w:lang w:val="es-PE" w:eastAsia="es-PE"/>
              </w:rPr>
              <w:t>SUPERVISOR DEL RÉGIMEN</w:t>
            </w:r>
          </w:p>
        </w:tc>
      </w:tr>
      <w:tr w:rsidR="00F36F46" w:rsidRPr="00F36F46" w:rsidTr="00F36F46">
        <w:trPr>
          <w:trHeight w:val="300"/>
        </w:trPr>
        <w:tc>
          <w:tcPr>
            <w:tcW w:w="460"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3.6</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Criterios de carga laboral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3.7</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Ponderación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Grupos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bl>
    <w:p w:rsidR="00F36F46" w:rsidRDefault="00F36F46" w:rsidP="005110E8">
      <w:pPr>
        <w:jc w:val="center"/>
        <w:rPr>
          <w:rFonts w:eastAsia="Arial Unicode MS" w:cs="Arial"/>
          <w:b/>
          <w:bCs/>
          <w:kern w:val="22"/>
          <w:szCs w:val="22"/>
          <w:lang w:val="es-PE"/>
        </w:rPr>
      </w:pPr>
    </w:p>
    <w:p w:rsidR="00F36F46" w:rsidRDefault="00F36F46">
      <w:pPr>
        <w:jc w:val="left"/>
        <w:rPr>
          <w:rFonts w:eastAsia="Arial Unicode MS" w:cs="Arial"/>
          <w:b/>
          <w:bCs/>
          <w:kern w:val="22"/>
          <w:szCs w:val="22"/>
          <w:lang w:val="es-PE"/>
        </w:rPr>
      </w:pPr>
      <w:r>
        <w:rPr>
          <w:rFonts w:eastAsia="Arial Unicode MS" w:cs="Arial"/>
          <w:b/>
          <w:bCs/>
          <w:kern w:val="22"/>
          <w:szCs w:val="22"/>
          <w:lang w:val="es-PE"/>
        </w:rPr>
        <w:br w:type="page"/>
      </w:r>
    </w:p>
    <w:p w:rsidR="00F36F46" w:rsidRDefault="00F36F46" w:rsidP="005110E8">
      <w:pPr>
        <w:jc w:val="center"/>
        <w:rPr>
          <w:rFonts w:eastAsia="Arial Unicode MS" w:cs="Arial"/>
          <w:b/>
          <w:bCs/>
          <w:kern w:val="22"/>
          <w:szCs w:val="22"/>
          <w:lang w:val="es-PE"/>
        </w:rPr>
      </w:pPr>
      <w:r>
        <w:rPr>
          <w:rFonts w:eastAsia="Arial Unicode MS" w:cs="Arial"/>
          <w:b/>
          <w:bCs/>
          <w:kern w:val="22"/>
          <w:szCs w:val="22"/>
          <w:lang w:val="es-PE"/>
        </w:rPr>
        <w:lastRenderedPageBreak/>
        <w:t>ANEXO 10</w:t>
      </w:r>
    </w:p>
    <w:p w:rsidR="00F36F46" w:rsidRDefault="00F36F46" w:rsidP="005110E8">
      <w:pPr>
        <w:jc w:val="center"/>
        <w:rPr>
          <w:rFonts w:eastAsia="Arial Unicode MS" w:cs="Arial"/>
          <w:b/>
          <w:bCs/>
          <w:kern w:val="22"/>
          <w:szCs w:val="22"/>
          <w:lang w:val="es-PE"/>
        </w:rPr>
      </w:pPr>
    </w:p>
    <w:p w:rsidR="00F36F46" w:rsidRDefault="00E94ACC" w:rsidP="005110E8">
      <w:pPr>
        <w:jc w:val="center"/>
        <w:rPr>
          <w:rFonts w:eastAsia="Arial Unicode MS" w:cs="Arial"/>
          <w:b/>
          <w:bCs/>
          <w:kern w:val="22"/>
          <w:szCs w:val="22"/>
          <w:lang w:val="es-PE"/>
        </w:rPr>
      </w:pPr>
      <w:r w:rsidRPr="00E94ACC">
        <w:rPr>
          <w:rFonts w:eastAsia="Arial Unicode MS" w:cs="Arial"/>
          <w:b/>
          <w:bCs/>
          <w:kern w:val="22"/>
          <w:szCs w:val="22"/>
          <w:lang w:val="es-PE"/>
        </w:rPr>
        <w:t>Perfil de Usuario</w:t>
      </w:r>
    </w:p>
    <w:p w:rsidR="00F36F46" w:rsidRDefault="00F36F46" w:rsidP="005110E8">
      <w:pPr>
        <w:jc w:val="center"/>
        <w:rPr>
          <w:rFonts w:eastAsia="Arial Unicode MS" w:cs="Arial"/>
          <w:b/>
          <w:bCs/>
          <w:kern w:val="22"/>
          <w:szCs w:val="22"/>
          <w:lang w:val="es-PE"/>
        </w:rPr>
      </w:pPr>
    </w:p>
    <w:tbl>
      <w:tblPr>
        <w:tblW w:w="10741" w:type="dxa"/>
        <w:tblInd w:w="-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4"/>
        <w:gridCol w:w="5053"/>
        <w:gridCol w:w="398"/>
        <w:gridCol w:w="398"/>
        <w:gridCol w:w="398"/>
        <w:gridCol w:w="398"/>
        <w:gridCol w:w="398"/>
        <w:gridCol w:w="398"/>
        <w:gridCol w:w="398"/>
        <w:gridCol w:w="398"/>
        <w:gridCol w:w="398"/>
        <w:gridCol w:w="398"/>
        <w:gridCol w:w="398"/>
        <w:gridCol w:w="398"/>
        <w:gridCol w:w="398"/>
      </w:tblGrid>
      <w:tr w:rsidR="00E94ACC" w:rsidRPr="00503C00" w:rsidTr="00E94ACC">
        <w:trPr>
          <w:cantSplit/>
          <w:trHeight w:val="2662"/>
          <w:tblHeader/>
        </w:trPr>
        <w:tc>
          <w:tcPr>
            <w:tcW w:w="0" w:type="auto"/>
            <w:shd w:val="clear" w:color="auto" w:fill="B8CCE4" w:themeFill="accent1" w:themeFillTint="66"/>
            <w:noWrap/>
            <w:vAlign w:val="center"/>
            <w:hideMark/>
          </w:tcPr>
          <w:p w:rsidR="00E94ACC" w:rsidRPr="00503C00" w:rsidRDefault="00E94ACC" w:rsidP="00E94ACC">
            <w:pPr>
              <w:jc w:val="center"/>
              <w:rPr>
                <w:rFonts w:ascii="Arial Narrow" w:hAnsi="Arial Narrow"/>
                <w:color w:val="000000"/>
                <w:lang w:val="es-PE" w:eastAsia="es-PE"/>
              </w:rPr>
            </w:pPr>
          </w:p>
        </w:tc>
        <w:tc>
          <w:tcPr>
            <w:tcW w:w="5053" w:type="dxa"/>
            <w:shd w:val="clear" w:color="auto" w:fill="B8CCE4" w:themeFill="accent1" w:themeFillTint="66"/>
            <w:noWrap/>
            <w:vAlign w:val="center"/>
            <w:hideMark/>
          </w:tcPr>
          <w:p w:rsidR="00E94ACC" w:rsidRPr="00503C00" w:rsidRDefault="00E94ACC" w:rsidP="00E94ACC">
            <w:pPr>
              <w:jc w:val="center"/>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Despacho aduanero de ingreso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ADM.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OFICIAL DE ADUANA</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SUPERVISOR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NORMATIVO</w:t>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Consultas</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una declaración</w:t>
            </w:r>
          </w:p>
        </w:tc>
        <w:tc>
          <w:tcPr>
            <w:tcW w:w="0" w:type="auto"/>
            <w:vAlign w:val="center"/>
          </w:tcPr>
          <w:p w:rsidR="00E94ACC" w:rsidRPr="00503C00" w:rsidRDefault="00E94ACC" w:rsidP="00E94ACC">
            <w:pPr>
              <w:jc w:val="center"/>
              <w:rPr>
                <w:rFonts w:ascii="Arial Narrow" w:hAnsi="Arial Narrow"/>
                <w:color w:val="000000"/>
                <w:sz w:val="24"/>
                <w:lang w:val="es-PE" w:eastAsia="es-PE"/>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Mercancías en Abandono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Ingreso</w:t>
            </w:r>
            <w:r>
              <w:rPr>
                <w:rFonts w:ascii="Arial Narrow" w:hAnsi="Arial Narrow"/>
                <w:sz w:val="20"/>
                <w:szCs w:val="20"/>
                <w:lang w:val="es-PE" w:eastAsia="es-PE"/>
              </w:rPr>
              <w:t xml:space="preserve"> </w:t>
            </w:r>
            <w:r w:rsidRPr="00754750">
              <w:rPr>
                <w:rFonts w:ascii="Arial Narrow" w:hAnsi="Arial Narrow"/>
                <w:b/>
                <w:sz w:val="20"/>
                <w:szCs w:val="20"/>
                <w:lang w:val="es-PE" w:eastAsia="es-PE"/>
              </w:rPr>
              <w:t>/</w:t>
            </w:r>
            <w:r>
              <w:rPr>
                <w:rFonts w:ascii="Arial Narrow" w:hAnsi="Arial Narrow"/>
                <w:sz w:val="20"/>
                <w:szCs w:val="20"/>
                <w:lang w:val="es-PE" w:eastAsia="es-PE"/>
              </w:rPr>
              <w:t xml:space="preserve"> </w:t>
            </w:r>
            <w:r w:rsidRPr="00754750">
              <w:rPr>
                <w:rFonts w:ascii="Arial Narrow" w:hAnsi="Arial Narrow"/>
                <w:sz w:val="20"/>
                <w:szCs w:val="20"/>
                <w:lang w:val="es-PE" w:eastAsia="es-PE"/>
              </w:rPr>
              <w:t>Salida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color w:val="000000"/>
                <w:sz w:val="20"/>
                <w:szCs w:val="20"/>
                <w:lang w:val="es-PE" w:eastAsia="es-PE"/>
              </w:rPr>
            </w:pPr>
            <w:r w:rsidRPr="004F2A0B">
              <w:rPr>
                <w:rFonts w:ascii="Arial Narrow" w:hAnsi="Arial Narrow"/>
                <w:sz w:val="20"/>
                <w:szCs w:val="20"/>
                <w:lang w:val="es-PE" w:eastAsia="es-PE"/>
              </w:rPr>
              <w:t>Salida</w:t>
            </w:r>
            <w:r w:rsidRPr="00503C00">
              <w:rPr>
                <w:rFonts w:ascii="Arial Narrow" w:hAnsi="Arial Narrow"/>
                <w:color w:val="000000"/>
                <w:sz w:val="20"/>
                <w:szCs w:val="20"/>
                <w:lang w:val="es-PE" w:eastAsia="es-PE"/>
              </w:rPr>
              <w:t xml:space="preserve"> de Terminal Portuario</w:t>
            </w:r>
            <w:r>
              <w:rPr>
                <w:rFonts w:ascii="Arial Narrow" w:hAnsi="Arial Narrow"/>
                <w:color w:val="000000"/>
                <w:sz w:val="20"/>
                <w:szCs w:val="20"/>
                <w:lang w:val="es-PE" w:eastAsia="es-PE"/>
              </w:rPr>
              <w:t xml:space="preserve"> </w:t>
            </w:r>
            <w:r w:rsidRPr="00754750">
              <w:rPr>
                <w:rFonts w:ascii="Arial Narrow" w:hAnsi="Arial Narrow"/>
                <w:b/>
                <w:color w:val="000000"/>
                <w:sz w:val="20"/>
                <w:szCs w:val="20"/>
                <w:lang w:val="es-PE" w:eastAsia="es-PE"/>
              </w:rPr>
              <w:t>/</w:t>
            </w:r>
            <w:r>
              <w:rPr>
                <w:rFonts w:ascii="Arial Narrow" w:hAnsi="Arial Narrow"/>
                <w:color w:val="000000"/>
                <w:sz w:val="20"/>
                <w:szCs w:val="20"/>
                <w:lang w:val="es-PE" w:eastAsia="es-PE"/>
              </w:rPr>
              <w:t xml:space="preserve"> </w:t>
            </w:r>
            <w:r w:rsidRPr="00503C00">
              <w:rPr>
                <w:rFonts w:ascii="Arial Narrow" w:hAnsi="Arial Narrow"/>
                <w:color w:val="000000"/>
                <w:sz w:val="20"/>
                <w:szCs w:val="20"/>
                <w:lang w:val="es-PE" w:eastAsia="es-PE"/>
              </w:rPr>
              <w:t>Aeroportuario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Condiciones para Asignar Canal</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w:t>
            </w:r>
          </w:p>
        </w:tc>
        <w:tc>
          <w:tcPr>
            <w:tcW w:w="5053" w:type="dxa"/>
            <w:shd w:val="clear" w:color="DCE6F1" w:fill="DCE6F1"/>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Mantenimiento de Criterios</w:t>
            </w: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Configuración del semáforo TT</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Tiempos de atención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3.4</w:t>
            </w:r>
          </w:p>
        </w:tc>
        <w:tc>
          <w:tcPr>
            <w:tcW w:w="5053" w:type="dxa"/>
            <w:shd w:val="clear" w:color="auto" w:fill="auto"/>
            <w:noWrap/>
            <w:vAlign w:val="bottom"/>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Modificar parámetros del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Consulta de 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3.6</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Criterios de carga laboral</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Ponderación de criterios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Grupos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3.9</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Catálogo de funcionarios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Asignación Individual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Despacho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Post</w:t>
            </w:r>
            <w:r>
              <w:rPr>
                <w:rFonts w:ascii="Arial Narrow" w:hAnsi="Arial Narrow"/>
                <w:sz w:val="20"/>
                <w:szCs w:val="20"/>
                <w:lang w:val="es-PE" w:eastAsia="es-PE"/>
              </w:rPr>
              <w:t>-</w:t>
            </w:r>
            <w:r w:rsidRPr="00754750">
              <w:rPr>
                <w:rFonts w:ascii="Arial Narrow" w:hAnsi="Arial Narrow"/>
                <w:sz w:val="20"/>
                <w:szCs w:val="20"/>
                <w:lang w:val="es-PE" w:eastAsia="es-PE"/>
              </w:rPr>
              <w:t>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4.8</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Rectificación Electrónica</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highlight w:val="yellow"/>
                <w:lang w:val="es-PE" w:eastAsia="es-PE"/>
              </w:rPr>
            </w:pPr>
            <w:r w:rsidRPr="00754750">
              <w:rPr>
                <w:rFonts w:ascii="Arial Narrow" w:hAnsi="Arial Narrow"/>
                <w:szCs w:val="22"/>
                <w:lang w:val="es-PE" w:eastAsia="es-PE"/>
              </w:rPr>
              <w:t>4.9</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por Motivo de Asignación</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Asignación en Bloque</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Optimización de Paquetes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Consulta de Paquetes Formados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Lugar de Coordinación</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de asignación en bloque</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Pr>
                <w:rFonts w:ascii="Arial Narrow" w:hAnsi="Arial Narrow"/>
                <w:szCs w:val="22"/>
                <w:lang w:val="es-PE" w:eastAsia="es-PE"/>
              </w:rPr>
              <w:t>5.5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 xml:space="preserve">Reporte de </w:t>
            </w:r>
            <w:r>
              <w:rPr>
                <w:rFonts w:ascii="Arial Narrow" w:hAnsi="Arial Narrow"/>
                <w:sz w:val="20"/>
                <w:szCs w:val="20"/>
                <w:lang w:val="es-PE" w:eastAsia="es-PE"/>
              </w:rPr>
              <w:t>Riesgo por Declaración</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6</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Reasignación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lastRenderedPageBreak/>
              <w:t>6.1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Despacho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Post 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6.7</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Solicitud de Rectificación </w:t>
            </w:r>
            <w:r w:rsidRPr="00754750">
              <w:rPr>
                <w:rFonts w:ascii="Arial Narrow" w:hAnsi="Arial Narrow"/>
                <w:sz w:val="20"/>
                <w:szCs w:val="20"/>
                <w:lang w:val="es-PE" w:eastAsia="es-PE"/>
              </w:rPr>
              <w:t>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Rectificación</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Evaluación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Modificación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Rechazo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Recuperación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bl>
    <w:p w:rsidR="00E94ACC" w:rsidRDefault="00E94ACC" w:rsidP="00E94ACC">
      <w:pPr>
        <w:rPr>
          <w:rFonts w:ascii="Arial Narrow" w:hAnsi="Arial Narrow"/>
        </w:rPr>
      </w:pPr>
    </w:p>
    <w:p w:rsidR="001807CD" w:rsidRDefault="001807CD">
      <w:pPr>
        <w:jc w:val="left"/>
        <w:rPr>
          <w:rFonts w:ascii="Arial Narrow" w:hAnsi="Arial Narrow"/>
        </w:rPr>
      </w:pPr>
      <w:r>
        <w:rPr>
          <w:rFonts w:ascii="Arial Narrow" w:hAnsi="Arial Narrow"/>
        </w:rPr>
        <w:br w:type="page"/>
      </w:r>
    </w:p>
    <w:p w:rsidR="00E94ACC" w:rsidRPr="001807CD" w:rsidRDefault="001807CD" w:rsidP="001807CD">
      <w:pPr>
        <w:pStyle w:val="Ttulo2"/>
        <w:numPr>
          <w:ilvl w:val="0"/>
          <w:numId w:val="0"/>
        </w:numPr>
        <w:ind w:left="578" w:hanging="578"/>
        <w:jc w:val="center"/>
        <w:rPr>
          <w:sz w:val="22"/>
          <w:szCs w:val="22"/>
        </w:rPr>
      </w:pPr>
      <w:r w:rsidRPr="001807CD">
        <w:rPr>
          <w:sz w:val="22"/>
          <w:szCs w:val="22"/>
        </w:rPr>
        <w:lastRenderedPageBreak/>
        <w:t>ANEXO 11</w:t>
      </w:r>
    </w:p>
    <w:p w:rsidR="001807CD" w:rsidRDefault="001807CD" w:rsidP="001807CD">
      <w:pPr>
        <w:jc w:val="center"/>
        <w:rPr>
          <w:rFonts w:ascii="Arial Narrow" w:hAnsi="Arial Narrow"/>
        </w:rPr>
      </w:pPr>
    </w:p>
    <w:p w:rsidR="001807CD" w:rsidRDefault="001807CD" w:rsidP="001807CD">
      <w:pPr>
        <w:jc w:val="center"/>
        <w:rPr>
          <w:rFonts w:ascii="Arial Narrow" w:hAnsi="Arial Narrow"/>
          <w:b/>
        </w:rPr>
      </w:pPr>
      <w:r w:rsidRPr="001807CD">
        <w:rPr>
          <w:rFonts w:ascii="Arial Narrow" w:hAnsi="Arial Narrow"/>
          <w:b/>
        </w:rPr>
        <w:t>AVISO</w:t>
      </w: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1807CD" w:rsidRPr="00F87942" w:rsidTr="006C6D4F">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1807CD" w:rsidRPr="00F87942" w:rsidRDefault="001807CD" w:rsidP="006C6D4F">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1807CD" w:rsidRPr="00F87942" w:rsidTr="006C6D4F">
        <w:trPr>
          <w:trHeight w:val="735"/>
        </w:trPr>
        <w:tc>
          <w:tcPr>
            <w:tcW w:w="5697" w:type="dxa"/>
            <w:gridSpan w:val="3"/>
            <w:tcBorders>
              <w:top w:val="nil"/>
              <w:left w:val="single" w:sz="8" w:space="0" w:color="244062"/>
              <w:bottom w:val="nil"/>
              <w:right w:val="nil"/>
            </w:tcBorders>
            <w:shd w:val="clear" w:color="000000" w:fill="E8D416"/>
            <w:vAlign w:val="center"/>
            <w:hideMark/>
          </w:tcPr>
          <w:p w:rsidR="001807CD" w:rsidRPr="00F150E6" w:rsidRDefault="001807CD" w:rsidP="006C6D4F">
            <w:pPr>
              <w:jc w:val="center"/>
              <w:rPr>
                <w:rFonts w:ascii="Arial Narrow" w:hAnsi="Arial Narrow" w:cs="Arial"/>
                <w:b/>
                <w:bCs/>
                <w:lang w:eastAsia="es-PE"/>
              </w:rPr>
            </w:pPr>
            <w:r>
              <w:rPr>
                <w:rFonts w:ascii="Arial Narrow" w:hAnsi="Arial Narrow" w:cs="Arial"/>
                <w:b/>
                <w:bCs/>
                <w:lang w:eastAsia="es-PE"/>
              </w:rPr>
              <w:t>ASIGNACIÓN DE DECLARACIÓN</w:t>
            </w:r>
          </w:p>
        </w:tc>
        <w:tc>
          <w:tcPr>
            <w:tcW w:w="2666" w:type="dxa"/>
            <w:gridSpan w:val="2"/>
            <w:tcBorders>
              <w:top w:val="nil"/>
              <w:left w:val="nil"/>
              <w:bottom w:val="nil"/>
              <w:right w:val="single" w:sz="8" w:space="0" w:color="244062"/>
            </w:tcBorders>
            <w:shd w:val="clear" w:color="000000" w:fill="E8D416"/>
            <w:vAlign w:val="center"/>
            <w:hideMark/>
          </w:tcPr>
          <w:p w:rsidR="001807CD" w:rsidRPr="00F87942" w:rsidRDefault="001807CD" w:rsidP="006C6D4F">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w:t>
            </w:r>
            <w:proofErr w:type="spellStart"/>
            <w:r w:rsidRPr="00F87942">
              <w:rPr>
                <w:rFonts w:ascii="Arial Narrow" w:hAnsi="Arial Narrow" w:cs="Arial"/>
                <w:sz w:val="16"/>
                <w:szCs w:val="16"/>
                <w:lang w:eastAsia="es-PE"/>
              </w:rPr>
              <w:t>comunicado.fecha_emision</w:t>
            </w:r>
            <w:proofErr w:type="spellEnd"/>
            <w:r w:rsidRPr="00F87942">
              <w:rPr>
                <w:rFonts w:ascii="Arial Narrow" w:hAnsi="Arial Narrow" w:cs="Arial"/>
                <w:sz w:val="16"/>
                <w:szCs w:val="16"/>
                <w:lang w:eastAsia="es-PE"/>
              </w:rPr>
              <w:t xml:space="preserve"> </w:t>
            </w:r>
          </w:p>
        </w:tc>
      </w:tr>
      <w:tr w:rsidR="001807CD" w:rsidRPr="00F87942" w:rsidTr="006C6D4F">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jc w:val="cente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 Funcionario Aduanero </w:t>
            </w:r>
            <w:r w:rsidRPr="00F87942">
              <w:rPr>
                <w:rFonts w:ascii="Arial Narrow" w:hAnsi="Arial Narrow" w:cs="Arial"/>
                <w:color w:val="0000FF"/>
                <w:lang w:eastAsia="es-PE"/>
              </w:rPr>
              <w:t>[…</w:t>
            </w:r>
            <w:r>
              <w:rPr>
                <w:rFonts w:ascii="Arial Narrow" w:hAnsi="Arial Narrow" w:cs="Arial"/>
                <w:color w:val="0000FF"/>
                <w:lang w:eastAsia="es-PE"/>
              </w:rPr>
              <w:t>código de registro y nombre completo…]</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Default="001807CD" w:rsidP="006C6D4F">
            <w:pPr>
              <w:rPr>
                <w:rFonts w:ascii="Arial Narrow" w:hAnsi="Arial Narrow" w:cs="Arial"/>
                <w:sz w:val="20"/>
                <w:szCs w:val="20"/>
                <w:lang w:eastAsia="es-PE"/>
              </w:rPr>
            </w:pPr>
          </w:p>
          <w:p w:rsidR="001807CD" w:rsidRDefault="001807CD" w:rsidP="006C6D4F">
            <w:pPr>
              <w:rPr>
                <w:rFonts w:ascii="Arial Narrow" w:hAnsi="Arial Narrow" w:cs="Arial"/>
                <w:sz w:val="20"/>
                <w:szCs w:val="20"/>
                <w:lang w:eastAsia="es-PE"/>
              </w:rPr>
            </w:pPr>
            <w:r w:rsidRPr="003A75E9">
              <w:rPr>
                <w:rFonts w:ascii="Arial Narrow" w:hAnsi="Arial Narrow" w:cs="Arial"/>
                <w:sz w:val="20"/>
                <w:szCs w:val="20"/>
                <w:lang w:eastAsia="es-PE"/>
              </w:rPr>
              <w:t>Referencia: 235-2018-28-020147</w:t>
            </w:r>
          </w:p>
          <w:p w:rsidR="001807CD" w:rsidRPr="003A75E9" w:rsidRDefault="001807CD" w:rsidP="006C6D4F">
            <w:pPr>
              <w:rPr>
                <w:rFonts w:ascii="Arial Narrow" w:hAnsi="Arial Narrow" w:cs="Arial"/>
                <w:sz w:val="20"/>
                <w:szCs w:val="20"/>
                <w:lang w:eastAsia="es-PE"/>
              </w:rPr>
            </w:pPr>
          </w:p>
          <w:p w:rsidR="001807CD" w:rsidRPr="00F87942" w:rsidRDefault="001807CD" w:rsidP="006C6D4F">
            <w:pPr>
              <w:rPr>
                <w:rFonts w:ascii="Arial Narrow" w:hAnsi="Arial Narrow" w:cs="Arial"/>
                <w:color w:val="0000FF"/>
                <w:lang w:eastAsia="es-PE"/>
              </w:rPr>
            </w:pPr>
            <w:r w:rsidRPr="00F150E6">
              <w:rPr>
                <w:rFonts w:ascii="Arial Narrow" w:hAnsi="Arial Narrow" w:cs="Arial"/>
                <w:sz w:val="20"/>
                <w:szCs w:val="20"/>
                <w:lang w:eastAsia="es-PE"/>
              </w:rPr>
              <w:t>-----------------------------------------------------------------------------------------------------------------------------------------------------</w:t>
            </w:r>
            <w:r w:rsidRPr="00F87942">
              <w:rPr>
                <w:rFonts w:ascii="Arial Narrow" w:hAnsi="Arial Narrow" w:cs="Arial"/>
                <w:color w:val="0000FF"/>
                <w:lang w:eastAsia="es-PE"/>
              </w:rPr>
              <w:t> </w:t>
            </w:r>
          </w:p>
        </w:tc>
      </w:tr>
      <w:tr w:rsidR="001807CD" w:rsidRPr="00F87942" w:rsidTr="006C6D4F">
        <w:trPr>
          <w:trHeight w:val="1129"/>
        </w:trPr>
        <w:tc>
          <w:tcPr>
            <w:tcW w:w="8363" w:type="dxa"/>
            <w:gridSpan w:val="5"/>
            <w:tcBorders>
              <w:top w:val="nil"/>
              <w:left w:val="single" w:sz="8" w:space="0" w:color="244062"/>
              <w:bottom w:val="nil"/>
              <w:right w:val="single" w:sz="8" w:space="0" w:color="244062"/>
            </w:tcBorders>
            <w:shd w:val="clear" w:color="auto" w:fill="auto"/>
            <w:vAlign w:val="center"/>
            <w:hideMark/>
          </w:tcPr>
          <w:p w:rsidR="001807CD" w:rsidRPr="003A75E9" w:rsidRDefault="001807CD" w:rsidP="006C6D4F">
            <w:pPr>
              <w:rPr>
                <w:rFonts w:ascii="Arial Narrow" w:hAnsi="Arial Narrow" w:cs="Arial"/>
                <w:sz w:val="10"/>
                <w:szCs w:val="10"/>
                <w:lang w:eastAsia="es-PE"/>
              </w:rPr>
            </w:pPr>
          </w:p>
          <w:p w:rsidR="001807CD" w:rsidRDefault="001807CD" w:rsidP="006C6D4F">
            <w:pPr>
              <w:rPr>
                <w:rFonts w:ascii="Arial Narrow" w:hAnsi="Arial Narrow" w:cs="Arial"/>
                <w:sz w:val="24"/>
                <w:lang w:eastAsia="es-PE"/>
              </w:rPr>
            </w:pPr>
            <w:r w:rsidRPr="003A75E9">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le ha sido asignada la declaración simplificada de envíos de entrega rápida de la referencia, debiendo cumplir con las funciones previstas en el Procedimiento Específico de Reconocimiento Físico DESPA-PE.00.03</w:t>
            </w:r>
          </w:p>
          <w:p w:rsidR="001807CD" w:rsidRPr="00F87942" w:rsidRDefault="001807CD" w:rsidP="006C6D4F">
            <w:pPr>
              <w:rPr>
                <w:rFonts w:ascii="Arial Narrow" w:hAnsi="Arial Narrow" w:cs="Arial"/>
                <w:sz w:val="24"/>
                <w:lang w:eastAsia="es-PE"/>
              </w:rPr>
            </w:pPr>
          </w:p>
        </w:tc>
      </w:tr>
      <w:tr w:rsidR="001807CD" w:rsidRPr="00F87942" w:rsidTr="006C6D4F">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sz w:val="20"/>
                <w:szCs w:val="20"/>
                <w:lang w:eastAsia="es-PE"/>
              </w:rPr>
            </w:pPr>
            <w:r w:rsidRPr="00F87942">
              <w:rPr>
                <w:rFonts w:ascii="Arial Narrow" w:hAnsi="Arial Narrow" w:cs="Arial"/>
                <w:sz w:val="20"/>
                <w:szCs w:val="20"/>
                <w:lang w:eastAsia="es-PE"/>
              </w:rPr>
              <w:t>Elaborado por</w:t>
            </w:r>
            <w:r>
              <w:rPr>
                <w:rFonts w:ascii="Arial Narrow" w:hAnsi="Arial Narrow" w:cs="Arial"/>
                <w:sz w:val="20"/>
                <w:szCs w:val="20"/>
                <w:lang w:eastAsia="es-PE"/>
              </w:rPr>
              <w:t xml:space="preserve"> SUNAT</w:t>
            </w:r>
          </w:p>
        </w:tc>
      </w:tr>
      <w:tr w:rsidR="001807CD" w:rsidRPr="00F87942" w:rsidTr="006C6D4F">
        <w:trPr>
          <w:trHeight w:val="33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1807CD" w:rsidRPr="00F87942" w:rsidRDefault="001807CD" w:rsidP="006C6D4F">
            <w:pP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105"/>
        </w:trPr>
        <w:tc>
          <w:tcPr>
            <w:tcW w:w="297"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r>
      <w:tr w:rsidR="001807CD" w:rsidRPr="00F87942" w:rsidTr="006C6D4F">
        <w:trPr>
          <w:trHeight w:val="255"/>
        </w:trPr>
        <w:tc>
          <w:tcPr>
            <w:tcW w:w="8363" w:type="dxa"/>
            <w:gridSpan w:val="5"/>
            <w:tcBorders>
              <w:top w:val="nil"/>
              <w:left w:val="nil"/>
              <w:bottom w:val="nil"/>
              <w:right w:val="nil"/>
            </w:tcBorders>
            <w:shd w:val="clear" w:color="auto" w:fill="auto"/>
            <w:noWrap/>
            <w:vAlign w:val="bottom"/>
            <w:hideMark/>
          </w:tcPr>
          <w:p w:rsidR="001807CD" w:rsidRPr="00F87942" w:rsidRDefault="001807CD" w:rsidP="006C6D4F">
            <w:pPr>
              <w:rPr>
                <w:rFonts w:ascii="Arial Narrow" w:hAnsi="Arial Narrow" w:cs="Arial"/>
                <w:sz w:val="20"/>
                <w:szCs w:val="20"/>
                <w:lang w:eastAsia="es-PE"/>
              </w:rPr>
            </w:pPr>
          </w:p>
        </w:tc>
      </w:tr>
    </w:tbl>
    <w:p w:rsidR="008314BE" w:rsidRDefault="008314BE" w:rsidP="008314BE">
      <w:pPr>
        <w:tabs>
          <w:tab w:val="left" w:pos="5565"/>
        </w:tabs>
        <w:jc w:val="left"/>
        <w:rPr>
          <w:rFonts w:eastAsia="Arial Unicode MS" w:cs="Arial"/>
          <w:b/>
          <w:bCs/>
          <w:kern w:val="22"/>
          <w:szCs w:val="22"/>
          <w:lang w:val="es-PE"/>
        </w:rPr>
      </w:pPr>
    </w:p>
    <w:p w:rsidR="008314BE" w:rsidRDefault="008314BE">
      <w:pPr>
        <w:jc w:val="left"/>
        <w:rPr>
          <w:rFonts w:eastAsia="Arial Unicode MS" w:cs="Arial"/>
          <w:b/>
          <w:bCs/>
          <w:kern w:val="22"/>
          <w:szCs w:val="22"/>
          <w:lang w:val="es-PE"/>
        </w:rPr>
      </w:pPr>
      <w:r>
        <w:rPr>
          <w:rFonts w:eastAsia="Arial Unicode MS" w:cs="Arial"/>
          <w:b/>
          <w:bCs/>
          <w:kern w:val="22"/>
          <w:szCs w:val="22"/>
          <w:lang w:val="es-PE"/>
        </w:rPr>
        <w:br w:type="page"/>
      </w:r>
    </w:p>
    <w:p w:rsidR="008314BE" w:rsidRPr="001807CD" w:rsidRDefault="008314BE" w:rsidP="008314BE">
      <w:pPr>
        <w:pStyle w:val="Ttulo2"/>
        <w:numPr>
          <w:ilvl w:val="0"/>
          <w:numId w:val="0"/>
        </w:numPr>
        <w:ind w:left="578" w:hanging="578"/>
        <w:jc w:val="center"/>
        <w:rPr>
          <w:sz w:val="22"/>
          <w:szCs w:val="22"/>
        </w:rPr>
      </w:pPr>
      <w:r>
        <w:rPr>
          <w:sz w:val="22"/>
          <w:szCs w:val="22"/>
        </w:rPr>
        <w:lastRenderedPageBreak/>
        <w:t>ANEXO 12</w:t>
      </w:r>
    </w:p>
    <w:p w:rsidR="008314BE" w:rsidRDefault="008314BE" w:rsidP="008314BE">
      <w:pPr>
        <w:jc w:val="center"/>
        <w:rPr>
          <w:rFonts w:ascii="Arial Narrow" w:hAnsi="Arial Narrow"/>
        </w:rPr>
      </w:pPr>
    </w:p>
    <w:p w:rsidR="00181086" w:rsidRPr="00181086" w:rsidRDefault="00181086" w:rsidP="00181086">
      <w:pPr>
        <w:jc w:val="center"/>
        <w:rPr>
          <w:rFonts w:ascii="Arial Narrow" w:hAnsi="Arial Narrow"/>
          <w:b/>
        </w:rPr>
      </w:pPr>
      <w:r w:rsidRPr="00181086">
        <w:rPr>
          <w:rFonts w:ascii="Arial Narrow" w:hAnsi="Arial Narrow"/>
          <w:b/>
        </w:rPr>
        <w:t>ÁNFORA POR ROL</w:t>
      </w:r>
    </w:p>
    <w:p w:rsidR="00181086" w:rsidRDefault="00181086" w:rsidP="008568F4">
      <w:pPr>
        <w:pStyle w:val="Ttulo2"/>
        <w:numPr>
          <w:ilvl w:val="0"/>
          <w:numId w:val="0"/>
        </w:numPr>
        <w:ind w:left="578" w:hanging="578"/>
        <w:jc w:val="center"/>
        <w:rPr>
          <w:sz w:val="22"/>
          <w:szCs w:val="22"/>
        </w:rPr>
      </w:pPr>
    </w:p>
    <w:tbl>
      <w:tblPr>
        <w:tblStyle w:val="Tablaconcuadrcula"/>
        <w:tblW w:w="8682" w:type="dxa"/>
        <w:tblInd w:w="215" w:type="dxa"/>
        <w:tblLook w:val="04A0" w:firstRow="1" w:lastRow="0" w:firstColumn="1" w:lastColumn="0" w:noHBand="0" w:noVBand="1"/>
      </w:tblPr>
      <w:tblGrid>
        <w:gridCol w:w="4571"/>
        <w:gridCol w:w="4111"/>
      </w:tblGrid>
      <w:tr w:rsidR="00181086" w:rsidRPr="00C0572D" w:rsidTr="00D0171C">
        <w:trPr>
          <w:trHeight w:val="342"/>
        </w:trPr>
        <w:tc>
          <w:tcPr>
            <w:tcW w:w="457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Pr>
                <w:rFonts w:ascii="Arial Narrow" w:hAnsi="Arial Narrow" w:cs="Arial"/>
                <w:bCs/>
                <w:sz w:val="20"/>
                <w:szCs w:val="20"/>
                <w:lang w:val="es-PE" w:eastAsia="es-PE"/>
              </w:rPr>
              <w:t>Ánfora</w:t>
            </w:r>
          </w:p>
        </w:tc>
        <w:tc>
          <w:tcPr>
            <w:tcW w:w="411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r>
      <w:tr w:rsidR="00181086" w:rsidRPr="00C0572D" w:rsidTr="00D0171C">
        <w:trPr>
          <w:trHeight w:val="342"/>
        </w:trPr>
        <w:tc>
          <w:tcPr>
            <w:tcW w:w="4571" w:type="dxa"/>
          </w:tcPr>
          <w:p w:rsidR="00181086" w:rsidRPr="002F7401" w:rsidRDefault="00181086" w:rsidP="00D0171C">
            <w:pPr>
              <w:rPr>
                <w:rFonts w:ascii="Arial Narrow" w:hAnsi="Arial Narrow" w:cs="Arial"/>
                <w:bCs/>
                <w:sz w:val="20"/>
                <w:szCs w:val="20"/>
                <w:lang w:val="es-PE" w:eastAsia="es-PE"/>
              </w:rPr>
            </w:pPr>
            <w:r w:rsidRPr="00181086">
              <w:rPr>
                <w:rFonts w:ascii="Arial Narrow" w:hAnsi="Arial Narrow" w:cs="Arial"/>
                <w:bCs/>
                <w:sz w:val="20"/>
                <w:szCs w:val="20"/>
                <w:lang w:val="es-PE" w:eastAsia="es-PE"/>
              </w:rPr>
              <w:t>Ánfora de Canal Rojo EER</w:t>
            </w:r>
          </w:p>
        </w:tc>
        <w:tc>
          <w:tcPr>
            <w:tcW w:w="4111" w:type="dxa"/>
          </w:tcPr>
          <w:p w:rsidR="00EF5A52" w:rsidRPr="00EF5A52" w:rsidRDefault="00181086" w:rsidP="00E17B93">
            <w:pPr>
              <w:pStyle w:val="Prrafodelista"/>
              <w:numPr>
                <w:ilvl w:val="0"/>
                <w:numId w:val="45"/>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r w:rsidR="00EF5A52">
              <w:rPr>
                <w:rFonts w:ascii="Arial Narrow" w:hAnsi="Arial Narrow" w:cs="Arial"/>
                <w:bCs/>
                <w:sz w:val="20"/>
                <w:szCs w:val="20"/>
                <w:lang w:val="es-PE" w:eastAsia="es-PE"/>
              </w:rPr>
              <w:t xml:space="preserve"> </w:t>
            </w:r>
          </w:p>
          <w:p w:rsidR="00181086" w:rsidRPr="00EF5A52" w:rsidRDefault="00181086" w:rsidP="00E17B93">
            <w:pPr>
              <w:pStyle w:val="Prrafodelista"/>
              <w:numPr>
                <w:ilvl w:val="0"/>
                <w:numId w:val="45"/>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r w:rsidR="00EF5A52">
              <w:rPr>
                <w:rFonts w:ascii="Arial Narrow" w:hAnsi="Arial Narrow" w:cs="Arial"/>
                <w:bCs/>
                <w:sz w:val="20"/>
                <w:szCs w:val="20"/>
                <w:lang w:val="es-PE" w:eastAsia="es-PE"/>
              </w:rPr>
              <w:t xml:space="preserve"> </w:t>
            </w:r>
          </w:p>
        </w:tc>
      </w:tr>
      <w:tr w:rsidR="00181086" w:rsidRPr="00C0572D" w:rsidTr="00D0171C">
        <w:trPr>
          <w:trHeight w:val="1339"/>
        </w:trPr>
        <w:tc>
          <w:tcPr>
            <w:tcW w:w="4571" w:type="dxa"/>
          </w:tcPr>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Ánfora</w:t>
            </w:r>
            <w:r w:rsidR="00073947" w:rsidRPr="00073947">
              <w:rPr>
                <w:rFonts w:ascii="Arial Narrow" w:hAnsi="Arial Narrow" w:cs="Arial"/>
                <w:bCs/>
                <w:sz w:val="20"/>
                <w:szCs w:val="20"/>
                <w:lang w:val="es-PE" w:eastAsia="es-PE"/>
              </w:rPr>
              <w:t xml:space="preserve"> canal rojo anticipado</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urgente</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excepcional</w:t>
            </w:r>
          </w:p>
          <w:p w:rsidR="00181086"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 xml:space="preserve">canal rojo </w:t>
            </w:r>
            <w:r w:rsidRPr="00073947">
              <w:rPr>
                <w:rFonts w:ascii="Arial Narrow" w:hAnsi="Arial Narrow" w:cs="Arial"/>
                <w:bCs/>
                <w:sz w:val="20"/>
                <w:szCs w:val="20"/>
                <w:lang w:val="es-PE" w:eastAsia="es-PE"/>
              </w:rPr>
              <w:t>exportación</w:t>
            </w:r>
          </w:p>
          <w:p w:rsidR="006D4510" w:rsidRPr="002F7401" w:rsidRDefault="006D4510" w:rsidP="00073947">
            <w:pPr>
              <w:rPr>
                <w:rFonts w:ascii="Arial Narrow" w:hAnsi="Arial Narrow" w:cs="Arial"/>
                <w:bCs/>
                <w:sz w:val="20"/>
                <w:szCs w:val="20"/>
                <w:lang w:val="es-PE" w:eastAsia="es-PE"/>
              </w:rPr>
            </w:pPr>
            <w:r>
              <w:rPr>
                <w:rFonts w:ascii="Arial Narrow" w:hAnsi="Arial Narrow" w:cs="Arial"/>
                <w:bCs/>
                <w:sz w:val="20"/>
                <w:szCs w:val="20"/>
                <w:lang w:val="es-PE" w:eastAsia="es-PE"/>
              </w:rPr>
              <w:t>Todas las ánforas</w:t>
            </w:r>
          </w:p>
        </w:tc>
        <w:tc>
          <w:tcPr>
            <w:tcW w:w="4111" w:type="dxa"/>
          </w:tcPr>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181086" w:rsidRPr="00C0572D"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r>
      <w:tr w:rsidR="00181086" w:rsidRPr="00C0572D" w:rsidTr="00D0171C">
        <w:trPr>
          <w:trHeight w:val="262"/>
        </w:trPr>
        <w:tc>
          <w:tcPr>
            <w:tcW w:w="4571" w:type="dxa"/>
          </w:tcPr>
          <w:p w:rsidR="00181086" w:rsidRPr="002F7401" w:rsidRDefault="00181086" w:rsidP="00D0171C">
            <w:pPr>
              <w:rPr>
                <w:rFonts w:ascii="Arial Narrow" w:hAnsi="Arial Narrow" w:cs="Arial"/>
                <w:bCs/>
                <w:sz w:val="20"/>
                <w:szCs w:val="20"/>
                <w:lang w:val="es-PE" w:eastAsia="es-PE"/>
              </w:rPr>
            </w:pPr>
            <w:r>
              <w:rPr>
                <w:rFonts w:ascii="Arial Narrow" w:hAnsi="Arial Narrow" w:cs="Arial"/>
                <w:bCs/>
                <w:sz w:val="20"/>
                <w:szCs w:val="20"/>
                <w:lang w:val="es-PE" w:eastAsia="es-PE"/>
              </w:rPr>
              <w:t>Ánfora de Canal Rojo Salida</w:t>
            </w:r>
          </w:p>
        </w:tc>
        <w:tc>
          <w:tcPr>
            <w:tcW w:w="4111" w:type="dxa"/>
          </w:tcPr>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181086" w:rsidRPr="00C0572D"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r>
      <w:tr w:rsidR="00B02391" w:rsidRPr="00C0572D" w:rsidTr="00A419D8">
        <w:trPr>
          <w:trHeight w:val="262"/>
        </w:trPr>
        <w:tc>
          <w:tcPr>
            <w:tcW w:w="4571" w:type="dxa"/>
          </w:tcPr>
          <w:p w:rsidR="00B02391" w:rsidRPr="00093559" w:rsidRDefault="00B02391" w:rsidP="00A419D8">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Pr>
                <w:rFonts w:ascii="Arial Narrow" w:hAnsi="Arial Narrow" w:cs="Arial"/>
                <w:bCs/>
                <w:sz w:val="20"/>
                <w:szCs w:val="20"/>
                <w:highlight w:val="green"/>
                <w:lang w:val="es-PE" w:eastAsia="es-PE"/>
              </w:rPr>
              <w:t xml:space="preserve"> ingreso</w:t>
            </w:r>
          </w:p>
        </w:tc>
        <w:tc>
          <w:tcPr>
            <w:tcW w:w="4111" w:type="dxa"/>
          </w:tcPr>
          <w:p w:rsidR="00B02391" w:rsidRPr="00093559" w:rsidRDefault="00B02391"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B02391" w:rsidRPr="00093559" w:rsidRDefault="00B02391"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r w:rsidR="00093559" w:rsidRPr="00C0572D" w:rsidTr="00D0171C">
        <w:trPr>
          <w:trHeight w:val="262"/>
        </w:trPr>
        <w:tc>
          <w:tcPr>
            <w:tcW w:w="4571" w:type="dxa"/>
          </w:tcPr>
          <w:p w:rsidR="00093559" w:rsidRPr="00093559" w:rsidRDefault="00093559" w:rsidP="00093559">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sidR="00B02391">
              <w:rPr>
                <w:rFonts w:ascii="Arial Narrow" w:hAnsi="Arial Narrow" w:cs="Arial"/>
                <w:bCs/>
                <w:sz w:val="20"/>
                <w:szCs w:val="20"/>
                <w:highlight w:val="green"/>
                <w:lang w:val="es-PE" w:eastAsia="es-PE"/>
              </w:rPr>
              <w:t xml:space="preserve"> salida</w:t>
            </w:r>
          </w:p>
        </w:tc>
        <w:tc>
          <w:tcPr>
            <w:tcW w:w="4111" w:type="dxa"/>
          </w:tcPr>
          <w:p w:rsidR="00093559" w:rsidRPr="00093559" w:rsidRDefault="00093559"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093559" w:rsidRPr="00093559" w:rsidRDefault="00093559"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bl>
    <w:p w:rsidR="006142D6" w:rsidRDefault="006142D6" w:rsidP="00C177D8">
      <w:pPr>
        <w:pStyle w:val="Ttulo2"/>
        <w:numPr>
          <w:ilvl w:val="0"/>
          <w:numId w:val="0"/>
        </w:numPr>
        <w:ind w:left="578" w:hanging="578"/>
        <w:jc w:val="center"/>
        <w:rPr>
          <w:sz w:val="22"/>
          <w:szCs w:val="22"/>
          <w:highlight w:val="green"/>
        </w:rPr>
      </w:pPr>
    </w:p>
    <w:p w:rsidR="006142D6" w:rsidRDefault="006142D6" w:rsidP="00C177D8">
      <w:pPr>
        <w:pStyle w:val="Ttulo2"/>
        <w:numPr>
          <w:ilvl w:val="0"/>
          <w:numId w:val="0"/>
        </w:numPr>
        <w:ind w:left="578" w:hanging="578"/>
        <w:jc w:val="center"/>
        <w:rPr>
          <w:sz w:val="22"/>
          <w:szCs w:val="22"/>
          <w:highlight w:val="green"/>
        </w:rPr>
        <w:sectPr w:rsidR="006142D6" w:rsidSect="007D74FF">
          <w:pgSz w:w="11907" w:h="16840" w:code="9"/>
          <w:pgMar w:top="1559" w:right="1106" w:bottom="1418" w:left="1418" w:header="709" w:footer="709" w:gutter="0"/>
          <w:cols w:space="708"/>
          <w:docGrid w:linePitch="360"/>
        </w:sectPr>
      </w:pPr>
    </w:p>
    <w:p w:rsidR="00C177D8" w:rsidRDefault="00C177D8" w:rsidP="00C177D8">
      <w:pPr>
        <w:pStyle w:val="Ttulo2"/>
        <w:numPr>
          <w:ilvl w:val="0"/>
          <w:numId w:val="0"/>
        </w:numPr>
        <w:ind w:left="578" w:hanging="578"/>
        <w:jc w:val="center"/>
        <w:rPr>
          <w:sz w:val="22"/>
          <w:szCs w:val="22"/>
        </w:rPr>
      </w:pPr>
      <w:r w:rsidRPr="00C177D8">
        <w:rPr>
          <w:sz w:val="22"/>
          <w:szCs w:val="22"/>
          <w:highlight w:val="green"/>
        </w:rPr>
        <w:lastRenderedPageBreak/>
        <w:t>ANEXO 13</w:t>
      </w:r>
    </w:p>
    <w:p w:rsidR="006142D6" w:rsidRDefault="006142D6" w:rsidP="00C177D8">
      <w:pPr>
        <w:pStyle w:val="Ttulo2"/>
        <w:numPr>
          <w:ilvl w:val="0"/>
          <w:numId w:val="0"/>
        </w:numPr>
        <w:ind w:left="578" w:hanging="578"/>
        <w:jc w:val="center"/>
        <w:rPr>
          <w:sz w:val="22"/>
          <w:szCs w:val="22"/>
        </w:rPr>
      </w:pPr>
    </w:p>
    <w:tbl>
      <w:tblPr>
        <w:tblW w:w="13768" w:type="dxa"/>
        <w:tblInd w:w="52" w:type="dxa"/>
        <w:tblCellMar>
          <w:left w:w="70" w:type="dxa"/>
          <w:right w:w="70" w:type="dxa"/>
        </w:tblCellMar>
        <w:tblLook w:val="04A0" w:firstRow="1" w:lastRow="0" w:firstColumn="1" w:lastColumn="0" w:noHBand="0" w:noVBand="1"/>
      </w:tblPr>
      <w:tblGrid>
        <w:gridCol w:w="520"/>
        <w:gridCol w:w="960"/>
        <w:gridCol w:w="1011"/>
        <w:gridCol w:w="4048"/>
        <w:gridCol w:w="1276"/>
        <w:gridCol w:w="5103"/>
        <w:gridCol w:w="1001"/>
      </w:tblGrid>
      <w:tr w:rsidR="006142D6" w:rsidRPr="006142D6" w:rsidTr="004F626E">
        <w:trPr>
          <w:trHeight w:val="255"/>
        </w:trPr>
        <w:tc>
          <w:tcPr>
            <w:tcW w:w="520" w:type="dxa"/>
            <w:tcBorders>
              <w:top w:val="single" w:sz="4" w:space="0" w:color="auto"/>
              <w:left w:val="single" w:sz="4" w:space="0" w:color="auto"/>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proofErr w:type="spellStart"/>
            <w:r w:rsidRPr="006142D6">
              <w:rPr>
                <w:rFonts w:cs="Arial"/>
                <w:color w:val="000000"/>
                <w:sz w:val="18"/>
                <w:szCs w:val="18"/>
                <w:lang w:val="es-PE" w:eastAsia="es-PE"/>
              </w:rPr>
              <w:t>Item</w:t>
            </w:r>
            <w:proofErr w:type="spellEnd"/>
          </w:p>
        </w:tc>
        <w:tc>
          <w:tcPr>
            <w:tcW w:w="96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ADUANA</w:t>
            </w:r>
          </w:p>
        </w:tc>
        <w:tc>
          <w:tcPr>
            <w:tcW w:w="1011"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ALMACEN</w:t>
            </w:r>
          </w:p>
        </w:tc>
        <w:tc>
          <w:tcPr>
            <w:tcW w:w="4048"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DNOMBRE</w:t>
            </w:r>
          </w:p>
        </w:tc>
        <w:tc>
          <w:tcPr>
            <w:tcW w:w="1276"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RUC</w:t>
            </w:r>
          </w:p>
        </w:tc>
        <w:tc>
          <w:tcPr>
            <w:tcW w:w="5103"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DIRECCION</w:t>
            </w:r>
          </w:p>
        </w:tc>
        <w:tc>
          <w:tcPr>
            <w:tcW w:w="85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FIN DE VIGENCIA</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PADRE JOSE ALDAMIZ, CARR LA PASTORA LA JOYA KM.7</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JUANJUI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LA CIUDAD DE JUANJUI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CHACHAPOYAS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CHACHAPOYAS DE LA CIUDAD DE CHACHAPOYAS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AEROP.JUAN SIMONS VELA- RIOJA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JUAN SIMONS VELA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TARAPOTO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AERP.CMDTE.FAP GUILLERMO DEL CASTILLO PAREDES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YURIMAGUAS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MOISES BENZAQUEN RENGIFO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1247</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TERPEL AVIACION DEL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20502129806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456-P-14 URB. CENTRO COMERCIA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20,210,808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NEWREST INFLIGHT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20550253047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CALLE A   URB. BOCANEGRA ,CALLAO,CALLAO,C</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20,210,723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TAM LINEAS AEREAS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20518480554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JOSÉ PARDO 513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20,210,518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S.A. COCINA DE VUELO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 DE MANTENIMIENTO DE LA FUERZA AEREA DEL PERU - SEMA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20144364059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LA PERUANIDAD SN  CAMPO DE MARTE ,JESUS 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20,201,220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RAMPA NORTE DEL AEROPUERTO INTERNACIONAL "JORGE CHÁVEZ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PERU S.R.L SITUADA EN EL PRIMER PISO DE LA 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20,200,630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 ECUADOR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20543545504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20,200,514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ARGENTINAS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20100973392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DEAN VALDIVIA 243-301 URB. JARDIN ,SAN IS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PERU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PERÚ</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831-4TO URB. SANTA CRUZ ,MIRAF</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20,200,206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URB. EL ROSARI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147-101 ,SAN ISIDR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SWISSPORT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20431582440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GENERAL CORDOVA 313 URB. SANTA CRUZ ,MIRA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AEROPORTUARIOS ANDINOS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20550083613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FELIPE PARDO Y ALIAGA 675 ,SAN ISIDRO,LIM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SPIRIT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20515960563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MEZANINE SUR COD.332-2</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20,190,626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 TRANSPORTE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20100010721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ENRIQUE PALACIOS 360  -- ,MIRAFLORES,LIMA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20,190,611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COMPAÑIA PANAMEÑA DE AVIACION S.A. COPA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20258937784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HALCONES 105 URB. LIMATAMBO ,SAN ISID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20,190,501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STAR UP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20342868844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COMANDANTE ESPINAR 331 ,MIRAFLORES,LIMA,L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AERCARIBE-PERU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20545649706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CORPAC 511-A URB. FUNDO BOCANEGRA ,CALLAO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 COUSINE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20537946378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3453-4C ,CALLAO,CALLAO,CALL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VIVE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20557489267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MUSOQ WAYRA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20600446615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LEONIDAS YEROVI 106-53 ,SAN ISIDRO,LIMA,L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TRANS AMERICAN AIR LINES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LIONEL AIR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20600297407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CONTRALMIRANTE VILLAR 542 ,MIRAFLORES,LIM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PROFAIR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20523544633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JAVIER PRADO OESTE 550 ,MAGDALENA DEL MAR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INST DE GATE GOURMET -ZONA NORTE AEROP.</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DEL PINAR 180-801 URB. CHACARILLA DEL EST</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 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EUROPA LINEAS AEREAS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20512453857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ALFREDO BENAVIDES 611 URB. LEURO ,MIRAFLO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20,181,112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62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SKY AIRLINE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20517607941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380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TRANSPORTES AEREOS DEL MERCOSUR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20100102928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ZONA NORTE 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20,180,819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IQUITOS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FRANCISCO SECADA VIGNETTA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1244</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CORPAC-PUCALLPA-UCAYALI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CARRETERA FEDERICO BASADRE KM. 5500</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HUANUCO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CARRTERA HUANUCO - HUACHOG S/N-COLPA BAJA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 xml:space="preser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CUSCO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VELASCO ASTETE S/N WANCHAQ (AEROPUERTO)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ANDAHUAYLAS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 AEROP. VELASCO ASTETE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20,180,609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JULIACA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AEROPUERO MANCO CAPAC JULIACA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PUNO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1245</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 TACNA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AEROP.INTERN.CRL.FAP CARLOS CIRIANI SANTA 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163</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ILO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ILO,KM.7 CARRETERA COSTANERA SUR-ILO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ALFREDO RODRIGUEZ BALLON AREQUIPA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    - AEROPUERTO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1248</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AERODROMO MARIA REICHE NEUMAN, CIUDAD DE NASCA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AYACUCHO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"CRNL. FAP ALFREDO MENDIVIL DUARTE"</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ELMER FAUCETT N°3400 AEROPUERTO INTERNACIONAL JORGE CHA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94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CAPITAN FAP RENAN ELIAS OLIVERA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LA CIUDAD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EROPUERTO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 AEROPUERTO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CMTE.FAP GERMAN ARIAS GRAZIANI ANTA-HUARAZ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AEROP.TNTE.FAP JAIME MONTREUIL MORALES-CHIMBO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S.A.-CAJAMARCA-AEROP. MAYOR GRAL. FAP ARMANDO REVORED</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MAYOR GRAL. FAP ARMANDO REVOREDO IGLESIAS-CAJAMARCA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CARLOS MARTINEZ DE PINILLOS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INTL CAP FAP CARLOS MARTINEZ DE PINILLOS - LA LIBERTAD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S.A.-SALAVERRY</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CHICLAYO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JAEN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JAEN-CAJAMARCA TELEFONO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1246</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CAP. FAP GUILLERMO CONCHA IBERICO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CAP. FAP. GUILLERMO CONCHA IBERICO - PAITA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CAP. FAP PEDRO CANGA RODRIGUEZ</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 FAP PEDRO CANGA RODRIGUEZ-TUMBES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 S.A.-TUMBES.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GATE GOURMET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125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bl>
    <w:p w:rsidR="006142D6" w:rsidRPr="001807CD" w:rsidRDefault="006142D6" w:rsidP="00C177D8">
      <w:pPr>
        <w:pStyle w:val="Ttulo2"/>
        <w:numPr>
          <w:ilvl w:val="0"/>
          <w:numId w:val="0"/>
        </w:numPr>
        <w:ind w:left="578" w:hanging="578"/>
        <w:jc w:val="center"/>
        <w:rPr>
          <w:sz w:val="22"/>
          <w:szCs w:val="22"/>
        </w:rPr>
      </w:pPr>
    </w:p>
    <w:p w:rsidR="00B270AC" w:rsidRDefault="00B270AC">
      <w:pPr>
        <w:jc w:val="left"/>
        <w:rPr>
          <w:rFonts w:eastAsia="Arial Unicode MS" w:cs="Arial"/>
          <w:b/>
          <w:bCs/>
          <w:kern w:val="22"/>
          <w:szCs w:val="22"/>
        </w:rPr>
      </w:pPr>
      <w:r>
        <w:rPr>
          <w:szCs w:val="22"/>
        </w:rPr>
        <w:br w:type="page"/>
      </w:r>
    </w:p>
    <w:p w:rsidR="00B270AC" w:rsidRDefault="00B270AC" w:rsidP="00C177D8">
      <w:pPr>
        <w:pStyle w:val="Ttulo2"/>
        <w:numPr>
          <w:ilvl w:val="0"/>
          <w:numId w:val="0"/>
        </w:numPr>
        <w:ind w:left="578" w:hanging="578"/>
        <w:jc w:val="center"/>
        <w:rPr>
          <w:sz w:val="22"/>
          <w:szCs w:val="22"/>
        </w:rPr>
        <w:sectPr w:rsidR="00B270AC" w:rsidSect="006142D6">
          <w:pgSz w:w="16840" w:h="11907" w:orient="landscape" w:code="9"/>
          <w:pgMar w:top="1106" w:right="1418" w:bottom="1418" w:left="1559" w:header="709" w:footer="709" w:gutter="0"/>
          <w:cols w:space="708"/>
          <w:docGrid w:linePitch="360"/>
        </w:sectPr>
      </w:pPr>
    </w:p>
    <w:p w:rsidR="00C177D8" w:rsidRDefault="00B270AC" w:rsidP="00C177D8">
      <w:pPr>
        <w:pStyle w:val="Ttulo2"/>
        <w:numPr>
          <w:ilvl w:val="0"/>
          <w:numId w:val="0"/>
        </w:numPr>
        <w:ind w:left="578" w:hanging="578"/>
        <w:jc w:val="center"/>
        <w:rPr>
          <w:sz w:val="22"/>
          <w:szCs w:val="22"/>
        </w:rPr>
      </w:pPr>
      <w:r>
        <w:rPr>
          <w:sz w:val="22"/>
          <w:szCs w:val="22"/>
        </w:rPr>
        <w:lastRenderedPageBreak/>
        <w:t>ANEXO 14</w:t>
      </w:r>
    </w:p>
    <w:p w:rsidR="00B270AC" w:rsidRDefault="00B270AC" w:rsidP="00C177D8">
      <w:pPr>
        <w:pStyle w:val="Ttulo2"/>
        <w:numPr>
          <w:ilvl w:val="0"/>
          <w:numId w:val="0"/>
        </w:numPr>
        <w:ind w:left="578" w:hanging="578"/>
        <w:jc w:val="center"/>
        <w:rPr>
          <w:sz w:val="22"/>
          <w:szCs w:val="22"/>
        </w:rPr>
      </w:pPr>
    </w:p>
    <w:p w:rsidR="00B270AC" w:rsidRDefault="00B270AC" w:rsidP="00C177D8">
      <w:pPr>
        <w:pStyle w:val="Ttulo2"/>
        <w:numPr>
          <w:ilvl w:val="0"/>
          <w:numId w:val="0"/>
        </w:numPr>
        <w:ind w:left="578" w:hanging="578"/>
        <w:jc w:val="center"/>
        <w:rPr>
          <w:sz w:val="22"/>
          <w:szCs w:val="22"/>
        </w:rPr>
      </w:pPr>
      <w:r>
        <w:rPr>
          <w:sz w:val="22"/>
          <w:szCs w:val="22"/>
        </w:rPr>
        <w:t>Lugares de reconocimiento por régimen</w:t>
      </w:r>
    </w:p>
    <w:p w:rsidR="00B270AC" w:rsidRDefault="00B270AC" w:rsidP="00C177D8">
      <w:pPr>
        <w:pStyle w:val="Ttulo2"/>
        <w:numPr>
          <w:ilvl w:val="0"/>
          <w:numId w:val="0"/>
        </w:numPr>
        <w:ind w:left="578" w:hanging="578"/>
        <w:jc w:val="center"/>
        <w:rPr>
          <w:sz w:val="22"/>
          <w:szCs w:val="22"/>
        </w:rPr>
      </w:pPr>
    </w:p>
    <w:tbl>
      <w:tblPr>
        <w:tblStyle w:val="Tablaconcuadrcula"/>
        <w:tblW w:w="9337" w:type="dxa"/>
        <w:tblInd w:w="262" w:type="dxa"/>
        <w:tblLook w:val="04A0" w:firstRow="1" w:lastRow="0" w:firstColumn="1" w:lastColumn="0" w:noHBand="0" w:noVBand="1"/>
      </w:tblPr>
      <w:tblGrid>
        <w:gridCol w:w="544"/>
        <w:gridCol w:w="4156"/>
        <w:gridCol w:w="4637"/>
      </w:tblGrid>
      <w:tr w:rsidR="00EF7233" w:rsidRPr="002A4B7D" w:rsidTr="00A419D8">
        <w:trPr>
          <w:trHeight w:val="231"/>
        </w:trPr>
        <w:tc>
          <w:tcPr>
            <w:tcW w:w="544" w:type="dxa"/>
            <w:shd w:val="clear" w:color="auto" w:fill="548DD4" w:themeFill="text2" w:themeFillTint="99"/>
          </w:tcPr>
          <w:p w:rsidR="00EF7233" w:rsidRPr="002A4B7D" w:rsidRDefault="00EF7233" w:rsidP="00A419D8">
            <w:pPr>
              <w:jc w:val="center"/>
              <w:rPr>
                <w:rFonts w:ascii="Arial Narrow" w:hAnsi="Arial Narrow" w:cs="Arial"/>
                <w:b/>
                <w:sz w:val="20"/>
                <w:szCs w:val="20"/>
                <w:lang w:val="es-PE" w:eastAsia="es-PE"/>
              </w:rPr>
            </w:pPr>
            <w:r w:rsidRPr="002A4B7D">
              <w:rPr>
                <w:rFonts w:ascii="Arial Narrow" w:hAnsi="Arial Narrow" w:cs="Arial"/>
                <w:b/>
                <w:sz w:val="20"/>
                <w:szCs w:val="20"/>
                <w:lang w:val="es-PE" w:eastAsia="es-PE"/>
              </w:rPr>
              <w:t>Nro.</w:t>
            </w:r>
          </w:p>
        </w:tc>
        <w:tc>
          <w:tcPr>
            <w:tcW w:w="4156"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Lugar de reconocimiento</w:t>
            </w:r>
          </w:p>
        </w:tc>
        <w:tc>
          <w:tcPr>
            <w:tcW w:w="4637"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Régimen asociado</w:t>
            </w:r>
          </w:p>
        </w:tc>
      </w:tr>
      <w:tr w:rsidR="00EF7233" w:rsidRPr="002A4B7D" w:rsidTr="00A419D8">
        <w:trPr>
          <w:trHeight w:val="637"/>
        </w:trPr>
        <w:tc>
          <w:tcPr>
            <w:tcW w:w="544" w:type="dxa"/>
            <w:hideMark/>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Almacenes aduaneros</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10 Régimen Importación para el Consumo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20 Régimen Admisión temporal para reexportación en el mismo estado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21 Régimen Admisión temporal para perfeccionamiento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70 Régimen Depósito Aduanero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28 Régimen Envíos de Entrega Rápida</w:t>
            </w:r>
          </w:p>
        </w:tc>
      </w:tr>
      <w:tr w:rsidR="00EF7233" w:rsidRPr="002A4B7D" w:rsidTr="002A4B7D">
        <w:trPr>
          <w:trHeight w:val="70"/>
        </w:trPr>
        <w:tc>
          <w:tcPr>
            <w:tcW w:w="544" w:type="dxa"/>
            <w:hideMark/>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Operadores portuarios</w:t>
            </w:r>
          </w:p>
        </w:tc>
        <w:tc>
          <w:tcPr>
            <w:tcW w:w="4637" w:type="dxa"/>
          </w:tcPr>
          <w:p w:rsidR="00EF7233" w:rsidRPr="002A4B7D" w:rsidRDefault="00EF7233" w:rsidP="002A4B7D">
            <w:pPr>
              <w:rPr>
                <w:rFonts w:ascii="Arial Narrow" w:hAnsi="Arial Narrow" w:cs="Arial"/>
                <w:b/>
                <w:bCs/>
                <w:strike/>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16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temporales y Aduaneros</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SINI</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Local del exportador</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9D476B" w:rsidTr="002A4B7D">
        <w:trPr>
          <w:trHeight w:val="142"/>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de Materiales de Uso Aeronáutico: Lista se carga del catálogo DMA del SIGAD</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49-Material de uso aeronáutico-salida</w:t>
            </w:r>
          </w:p>
          <w:p w:rsidR="00EF7233" w:rsidRPr="009D476B"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71-Material de uso aeronáutico-ingreso</w:t>
            </w:r>
          </w:p>
        </w:tc>
      </w:tr>
    </w:tbl>
    <w:p w:rsidR="00B270AC" w:rsidRPr="008568F4" w:rsidRDefault="00B270AC" w:rsidP="00C177D8">
      <w:pPr>
        <w:pStyle w:val="Ttulo2"/>
        <w:numPr>
          <w:ilvl w:val="0"/>
          <w:numId w:val="0"/>
        </w:numPr>
        <w:ind w:left="578" w:hanging="578"/>
        <w:jc w:val="center"/>
        <w:rPr>
          <w:sz w:val="22"/>
          <w:szCs w:val="22"/>
        </w:rPr>
      </w:pPr>
    </w:p>
    <w:sectPr w:rsidR="00B270AC" w:rsidRPr="008568F4" w:rsidSect="00B270AC">
      <w:pgSz w:w="11907" w:h="16840" w:code="9"/>
      <w:pgMar w:top="1559" w:right="1106" w:bottom="1418" w:left="141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7" w:author="Oliveros Ocrospoma Miguel Angel" w:date="2018-11-30T15:25:00Z" w:initials="OOMA">
    <w:p w:rsidR="00B93D1A" w:rsidRDefault="00B93D1A">
      <w:pPr>
        <w:pStyle w:val="Textocomentario"/>
      </w:pPr>
      <w:r>
        <w:rPr>
          <w:rStyle w:val="Refdecomentario"/>
        </w:rPr>
        <w:annotationRef/>
      </w:r>
      <w:r>
        <w:t>Falta definir grupo y pestaña dónde irán las opciones</w:t>
      </w:r>
    </w:p>
  </w:comment>
  <w:comment w:id="71" w:author="Administrador" w:date="2018-10-18T15:25:00Z" w:initials="A">
    <w:p w:rsidR="00B93D1A" w:rsidRDefault="00B93D1A">
      <w:pPr>
        <w:pStyle w:val="Textocomentario"/>
      </w:pPr>
      <w:r>
        <w:rPr>
          <w:rStyle w:val="Refdecomentario"/>
        </w:rPr>
        <w:annotationRef/>
      </w:r>
      <w:r>
        <w:t>La división de envíos entrega rapida asumió otros regímenes especiales</w:t>
      </w:r>
    </w:p>
  </w:comment>
  <w:comment w:id="72" w:author="Administrador" w:date="2018-10-18T15:40:00Z" w:initials="A">
    <w:p w:rsidR="00B93D1A" w:rsidRDefault="00B93D1A" w:rsidP="00332993">
      <w:pPr>
        <w:pStyle w:val="Textocomentario"/>
      </w:pPr>
      <w:r>
        <w:rPr>
          <w:rStyle w:val="Refdecomentario"/>
        </w:rPr>
        <w:annotationRef/>
      </w:r>
      <w:r>
        <w:t>La división de envíos entrega rapida asumió otros regímenes especiales</w:t>
      </w:r>
    </w:p>
  </w:comment>
  <w:comment w:id="73" w:author="Administrador" w:date="2018-10-18T15:16:00Z" w:initials="A">
    <w:p w:rsidR="00B93D1A" w:rsidRDefault="00B93D1A">
      <w:pPr>
        <w:pStyle w:val="Textocomentario"/>
      </w:pPr>
      <w:r>
        <w:rPr>
          <w:rStyle w:val="Refdecomentario"/>
        </w:rPr>
        <w:annotationRef/>
      </w:r>
      <w:r>
        <w:t>Incluir a Material de Uso Aeronáutico</w:t>
      </w:r>
    </w:p>
  </w:comment>
  <w:comment w:id="74" w:author="Administrador" w:date="2018-10-18T15:14:00Z" w:initials="A">
    <w:p w:rsidR="00B93D1A" w:rsidRDefault="00B93D1A" w:rsidP="00026C6A">
      <w:pPr>
        <w:pStyle w:val="Textocomentario"/>
      </w:pPr>
      <w:r>
        <w:rPr>
          <w:rStyle w:val="Refdecomentario"/>
        </w:rPr>
        <w:annotationRef/>
      </w:r>
      <w:r>
        <w:t>Para la salida de Material de Uso Aeronáutico se utliza el código 49</w:t>
      </w:r>
    </w:p>
  </w:comment>
  <w:comment w:id="79" w:author="Administrador" w:date="2018-10-18T16:23:00Z" w:initials="A">
    <w:p w:rsidR="00B93D1A" w:rsidRDefault="00B93D1A">
      <w:pPr>
        <w:pStyle w:val="Textocomentario"/>
      </w:pPr>
      <w:r>
        <w:rPr>
          <w:rStyle w:val="Refdecomentario"/>
        </w:rPr>
        <w:annotationRef/>
      </w:r>
      <w:r>
        <w:t>No aplica para MUA)</w:t>
      </w:r>
    </w:p>
  </w:comment>
  <w:comment w:id="82" w:author="Administrador" w:date="2018-10-18T16:25:00Z" w:initials="A">
    <w:p w:rsidR="00B93D1A" w:rsidRDefault="00B93D1A">
      <w:pPr>
        <w:pStyle w:val="Textocomentario"/>
      </w:pPr>
      <w:r>
        <w:rPr>
          <w:rStyle w:val="Refdecomentario"/>
        </w:rPr>
        <w:annotationRef/>
      </w:r>
      <w:r>
        <w:t>No aplica para MUA</w:t>
      </w:r>
    </w:p>
  </w:comment>
  <w:comment w:id="85" w:author="Administrador" w:date="2018-10-18T16:35:00Z" w:initials="A">
    <w:p w:rsidR="00B93D1A" w:rsidRDefault="00B93D1A">
      <w:pPr>
        <w:pStyle w:val="Textocomentario"/>
      </w:pPr>
      <w:r>
        <w:rPr>
          <w:rStyle w:val="Refdecomentario"/>
        </w:rPr>
        <w:annotationRef/>
      </w:r>
      <w:r>
        <w:t>No aplica para MUA</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16794" w:rsidRDefault="00E16794" w:rsidP="00E9712A">
      <w:r>
        <w:separator/>
      </w:r>
    </w:p>
  </w:endnote>
  <w:endnote w:type="continuationSeparator" w:id="0">
    <w:p w:rsidR="00E16794" w:rsidRDefault="00E16794"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93D1A" w:rsidRDefault="00B93D1A">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B93D1A" w:rsidRDefault="00B93D1A">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93D1A" w:rsidRDefault="00B93D1A">
    <w:pPr>
      <w:pStyle w:val="Piedepgina"/>
      <w:tabs>
        <w:tab w:val="clear" w:pos="4419"/>
        <w:tab w:val="clear" w:pos="8838"/>
      </w:tabs>
      <w:ind w:right="45"/>
      <w:rPr>
        <w:rStyle w:val="Nmerodepgina"/>
      </w:rPr>
    </w:pPr>
    <w:r>
      <w:rPr>
        <w:noProof/>
        <w:lang w:eastAsia="es-PE"/>
      </w:rPr>
      <mc:AlternateContent>
        <mc:Choice Requires="wps">
          <w:drawing>
            <wp:anchor distT="4294967292" distB="4294967292" distL="114300" distR="114300" simplePos="0" relativeHeight="251658240" behindDoc="0" locked="0" layoutInCell="1" allowOverlap="1">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B93D1A" w:rsidRDefault="00B93D1A">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B85C06">
      <w:rPr>
        <w:rStyle w:val="Nmerodepgina"/>
        <w:rFonts w:ascii="Arial Narrow" w:hAnsi="Arial Narrow"/>
        <w:noProof/>
      </w:rPr>
      <w:t>178</w:t>
    </w:r>
    <w:r>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16794" w:rsidRDefault="00E16794" w:rsidP="00E9712A">
      <w:r>
        <w:separator/>
      </w:r>
    </w:p>
  </w:footnote>
  <w:footnote w:type="continuationSeparator" w:id="0">
    <w:p w:rsidR="00E16794" w:rsidRDefault="00E16794"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93D1A" w:rsidRDefault="00B93D1A">
    <w:pPr>
      <w:pStyle w:val="Encabezado"/>
      <w:tabs>
        <w:tab w:val="right" w:pos="9000"/>
      </w:tabs>
    </w:pPr>
    <w:r>
      <w:rPr>
        <w:b/>
        <w:bCs/>
        <w:noProof/>
        <w:sz w:val="20"/>
        <w:szCs w:val="20"/>
        <w:lang w:eastAsia="es-PE"/>
      </w:rPr>
      <mc:AlternateContent>
        <mc:Choice Requires="wps">
          <w:drawing>
            <wp:anchor distT="4294967292" distB="4294967292"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Pr>
        <w:rStyle w:val="Nmerodepgina"/>
        <w:sz w:val="16"/>
      </w:rPr>
      <w:t xml:space="preserve"> </w:t>
    </w:r>
    <w:r>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93D1A" w:rsidRDefault="00B93D1A">
    <w:pPr>
      <w:pStyle w:val="Encabezado"/>
      <w:ind w:right="360"/>
      <w:rPr>
        <w:sz w:val="16"/>
        <w:lang w:val="es-ES_tradnl"/>
      </w:rPr>
    </w:pPr>
  </w:p>
  <w:p w:rsidR="00B93D1A" w:rsidRDefault="00B93D1A">
    <w:pPr>
      <w:pStyle w:val="Encabezado"/>
      <w:ind w:right="360"/>
      <w:rPr>
        <w:lang w:val="es-ES_tradnl"/>
      </w:rPr>
    </w:pPr>
  </w:p>
  <w:p w:rsidR="00B93D1A" w:rsidRDefault="00B93D1A">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93D1A" w:rsidRDefault="00B93D1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1276FD6"/>
    <w:multiLevelType w:val="multilevel"/>
    <w:tmpl w:val="244E308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nsid w:val="01891433"/>
    <w:multiLevelType w:val="multilevel"/>
    <w:tmpl w:val="17DA74E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
    <w:nsid w:val="01C92280"/>
    <w:multiLevelType w:val="multilevel"/>
    <w:tmpl w:val="7F44C0D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
    <w:nsid w:val="02BE5982"/>
    <w:multiLevelType w:val="multilevel"/>
    <w:tmpl w:val="21E830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
    <w:nsid w:val="02E82564"/>
    <w:multiLevelType w:val="multilevel"/>
    <w:tmpl w:val="2F5AE3D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
    <w:nsid w:val="037D746F"/>
    <w:multiLevelType w:val="multilevel"/>
    <w:tmpl w:val="B342702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
    <w:nsid w:val="04ED2D20"/>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04F60136"/>
    <w:multiLevelType w:val="multilevel"/>
    <w:tmpl w:val="831AFF6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
    <w:nsid w:val="056A5A31"/>
    <w:multiLevelType w:val="hybridMultilevel"/>
    <w:tmpl w:val="ADFC1C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nsid w:val="05A405D8"/>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05E1412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061C1A0A"/>
    <w:multiLevelType w:val="multilevel"/>
    <w:tmpl w:val="56EACB1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
    <w:nsid w:val="068B34CB"/>
    <w:multiLevelType w:val="multilevel"/>
    <w:tmpl w:val="108E616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
    <w:nsid w:val="070E5106"/>
    <w:multiLevelType w:val="hybridMultilevel"/>
    <w:tmpl w:val="38464BF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nsid w:val="0805549C"/>
    <w:multiLevelType w:val="hybridMultilevel"/>
    <w:tmpl w:val="7054B470"/>
    <w:lvl w:ilvl="0" w:tplc="4DDA1C20">
      <w:start w:val="3"/>
      <w:numFmt w:val="bullet"/>
      <w:lvlText w:val="-"/>
      <w:lvlJc w:val="left"/>
      <w:pPr>
        <w:tabs>
          <w:tab w:val="num" w:pos="720"/>
        </w:tabs>
        <w:ind w:left="720" w:hanging="360"/>
      </w:pPr>
      <w:rPr>
        <w:rFonts w:ascii="Times New Roman" w:eastAsia="MS Mincho" w:hAnsi="Times New Roman" w:cs="Times New Roman" w:hint="default"/>
      </w:rPr>
    </w:lvl>
    <w:lvl w:ilvl="1" w:tplc="B64633EE">
      <w:numFmt w:val="bullet"/>
      <w:lvlText w:val="-"/>
      <w:lvlJc w:val="left"/>
      <w:pPr>
        <w:tabs>
          <w:tab w:val="num" w:pos="1440"/>
        </w:tabs>
        <w:ind w:left="1440" w:hanging="360"/>
      </w:pPr>
      <w:rPr>
        <w:rFonts w:ascii="Times New Roman" w:eastAsia="Times New Roman"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Times New Roman"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Times New Roman"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16">
    <w:nsid w:val="083C162A"/>
    <w:multiLevelType w:val="multilevel"/>
    <w:tmpl w:val="4CC8EC80"/>
    <w:numStyleLink w:val="Prueba"/>
  </w:abstractNum>
  <w:abstractNum w:abstractNumId="17">
    <w:nsid w:val="08BC52AF"/>
    <w:multiLevelType w:val="multilevel"/>
    <w:tmpl w:val="76925C4C"/>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nsid w:val="0A382E9E"/>
    <w:multiLevelType w:val="multilevel"/>
    <w:tmpl w:val="7EE223E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9">
    <w:nsid w:val="0A6732CA"/>
    <w:multiLevelType w:val="multilevel"/>
    <w:tmpl w:val="1DD019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0">
    <w:nsid w:val="0C9A1225"/>
    <w:multiLevelType w:val="hybridMultilevel"/>
    <w:tmpl w:val="6CF20E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nsid w:val="0CA65BC4"/>
    <w:multiLevelType w:val="multilevel"/>
    <w:tmpl w:val="F9EC558E"/>
    <w:styleLink w:val="CUS"/>
    <w:lvl w:ilvl="0">
      <w:start w:val="1"/>
      <w:numFmt w:val="decimal"/>
      <w:lvlText w:val="%1"/>
      <w:lvlJc w:val="left"/>
      <w:pPr>
        <w:ind w:left="720" w:hanging="360"/>
      </w:pPr>
      <w:rPr>
        <w:rFonts w:ascii="Arial Narrow" w:eastAsia="Arial Unicode MS" w:hAnsi="Arial Narrow" w:hint="eastAsia"/>
        <w:color w:val="auto"/>
        <w:sz w:val="20"/>
      </w:rPr>
    </w:lvl>
    <w:lvl w:ilvl="1">
      <w:start w:val="1"/>
      <w:numFmt w:val="decimal"/>
      <w:lvlText w:val="%2.%1"/>
      <w:lvlJc w:val="left"/>
      <w:pPr>
        <w:ind w:left="1080" w:hanging="360"/>
      </w:pPr>
      <w:rPr>
        <w:rFonts w:ascii="Arial Narrow" w:hAnsi="Arial Narrow" w:hint="default"/>
        <w:sz w:val="20"/>
      </w:rPr>
    </w:lvl>
    <w:lvl w:ilvl="2">
      <w:start w:val="1"/>
      <w:numFmt w:val="bullet"/>
      <w:lvlText w:val=""/>
      <w:lvlJc w:val="left"/>
      <w:pPr>
        <w:ind w:left="1440" w:hanging="360"/>
      </w:pPr>
      <w:rPr>
        <w:rFonts w:ascii="Symbol" w:eastAsia="Arial Unicode MS" w:hAnsi="Symbol" w:hint="default"/>
        <w:color w:val="auto"/>
        <w:sz w:val="20"/>
      </w:rPr>
    </w:lvl>
    <w:lvl w:ilvl="3">
      <w:start w:val="1"/>
      <w:numFmt w:val="bullet"/>
      <w:lvlText w:val="■"/>
      <w:lvlJc w:val="left"/>
      <w:pPr>
        <w:ind w:left="1800" w:hanging="360"/>
      </w:pPr>
      <w:rPr>
        <w:rFonts w:ascii="Arial Narrow" w:hAnsi="Arial Narrow" w:hint="default"/>
        <w:color w:val="auto"/>
        <w:sz w:val="20"/>
      </w:rPr>
    </w:lvl>
    <w:lvl w:ilvl="4">
      <w:start w:val="1"/>
      <w:numFmt w:val="bullet"/>
      <w:lvlText w:val="✓"/>
      <w:lvlJc w:val="left"/>
      <w:pPr>
        <w:ind w:left="2160" w:hanging="360"/>
      </w:pPr>
      <w:rPr>
        <w:rFonts w:ascii="Arial Unicode MS" w:eastAsia="Arial Unicode MS" w:hAnsi="Arial Unicode MS" w:hint="eastAsia"/>
        <w:color w:val="auto"/>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2">
    <w:nsid w:val="0D297F3B"/>
    <w:multiLevelType w:val="multilevel"/>
    <w:tmpl w:val="A07648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3">
    <w:nsid w:val="0EC541D8"/>
    <w:multiLevelType w:val="multilevel"/>
    <w:tmpl w:val="B302D04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4">
    <w:nsid w:val="0F73674F"/>
    <w:multiLevelType w:val="multilevel"/>
    <w:tmpl w:val="8502380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5">
    <w:nsid w:val="123B1932"/>
    <w:multiLevelType w:val="hybridMultilevel"/>
    <w:tmpl w:val="9AA2A0A8"/>
    <w:lvl w:ilvl="0" w:tplc="280A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2434137"/>
    <w:multiLevelType w:val="multilevel"/>
    <w:tmpl w:val="1F34598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7">
    <w:nsid w:val="12F14869"/>
    <w:multiLevelType w:val="hybridMultilevel"/>
    <w:tmpl w:val="33ACCE6E"/>
    <w:lvl w:ilvl="0" w:tplc="5F5CAB6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nsid w:val="137C1F83"/>
    <w:multiLevelType w:val="hybridMultilevel"/>
    <w:tmpl w:val="24FE9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nsid w:val="13C81FFA"/>
    <w:multiLevelType w:val="multilevel"/>
    <w:tmpl w:val="7862E83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0">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nsid w:val="14D86658"/>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nsid w:val="152B447D"/>
    <w:multiLevelType w:val="multilevel"/>
    <w:tmpl w:val="F818579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3">
    <w:nsid w:val="155E64A6"/>
    <w:multiLevelType w:val="multilevel"/>
    <w:tmpl w:val="CA2A6C7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4">
    <w:nsid w:val="179A2C11"/>
    <w:multiLevelType w:val="multilevel"/>
    <w:tmpl w:val="05E44DC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5">
    <w:nsid w:val="197F4C3D"/>
    <w:multiLevelType w:val="multilevel"/>
    <w:tmpl w:val="0C16E72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6">
    <w:nsid w:val="197F6113"/>
    <w:multiLevelType w:val="multilevel"/>
    <w:tmpl w:val="91F86F5A"/>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7">
    <w:nsid w:val="1A13031E"/>
    <w:multiLevelType w:val="multilevel"/>
    <w:tmpl w:val="404ABF8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8">
    <w:nsid w:val="1A294091"/>
    <w:multiLevelType w:val="hybridMultilevel"/>
    <w:tmpl w:val="9E10510A"/>
    <w:lvl w:ilvl="0" w:tplc="574EDB8C">
      <w:start w:val="1"/>
      <w:numFmt w:val="bullet"/>
      <w:lvlText w:val=""/>
      <w:lvlJc w:val="left"/>
      <w:pPr>
        <w:ind w:left="720" w:hanging="360"/>
      </w:pPr>
      <w:rPr>
        <w:rFonts w:ascii="Symbol" w:hAnsi="Symbol" w:hint="default"/>
        <w:strike w:val="0"/>
      </w:rPr>
    </w:lvl>
    <w:lvl w:ilvl="1" w:tplc="280A0005">
      <w:start w:val="1"/>
      <w:numFmt w:val="bullet"/>
      <w:lvlText w:val=""/>
      <w:lvlJc w:val="left"/>
      <w:pPr>
        <w:ind w:left="1440" w:hanging="360"/>
      </w:pPr>
      <w:rPr>
        <w:rFonts w:ascii="Wingdings" w:hAnsi="Wingdings"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nsid w:val="1A3402DE"/>
    <w:multiLevelType w:val="multilevel"/>
    <w:tmpl w:val="4CC8EC80"/>
    <w:numStyleLink w:val="Prueba"/>
  </w:abstractNum>
  <w:abstractNum w:abstractNumId="40">
    <w:nsid w:val="1B7925D2"/>
    <w:multiLevelType w:val="hybridMultilevel"/>
    <w:tmpl w:val="0BA2B99A"/>
    <w:lvl w:ilvl="0" w:tplc="280A0001">
      <w:start w:val="1"/>
      <w:numFmt w:val="bullet"/>
      <w:lvlText w:val=""/>
      <w:lvlJc w:val="left"/>
      <w:pPr>
        <w:ind w:left="715" w:hanging="360"/>
      </w:pPr>
      <w:rPr>
        <w:rFonts w:ascii="Symbol" w:hAnsi="Symbol" w:hint="default"/>
      </w:rPr>
    </w:lvl>
    <w:lvl w:ilvl="1" w:tplc="280A0003">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41">
    <w:nsid w:val="1E276F49"/>
    <w:multiLevelType w:val="hybridMultilevel"/>
    <w:tmpl w:val="BB1827CE"/>
    <w:lvl w:ilvl="0" w:tplc="788C1044">
      <w:start w:val="4"/>
      <w:numFmt w:val="bullet"/>
      <w:lvlText w:val="-"/>
      <w:lvlJc w:val="left"/>
      <w:pPr>
        <w:ind w:left="360" w:hanging="360"/>
      </w:pPr>
      <w:rPr>
        <w:rFonts w:ascii="Arial" w:eastAsia="Times New Roman" w:hAnsi="Arial" w:cs="Aria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2">
    <w:nsid w:val="1E3B6D75"/>
    <w:multiLevelType w:val="multilevel"/>
    <w:tmpl w:val="E44E0B2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3">
    <w:nsid w:val="1E571643"/>
    <w:multiLevelType w:val="multilevel"/>
    <w:tmpl w:val="0FAEDA52"/>
    <w:lvl w:ilvl="0">
      <w:start w:val="1"/>
      <w:numFmt w:val="decimal"/>
      <w:pStyle w:val="Ttulo1"/>
      <w:lvlText w:val="%1"/>
      <w:lvlJc w:val="left"/>
      <w:pPr>
        <w:ind w:left="432" w:hanging="432"/>
      </w:pPr>
      <w:rPr>
        <w:rFonts w:hint="default"/>
        <w:color w:val="FFFFFF" w:themeColor="background1"/>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4">
    <w:nsid w:val="1F110F1A"/>
    <w:multiLevelType w:val="multilevel"/>
    <w:tmpl w:val="C004ED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bullet"/>
      <w:lvlText w:val=""/>
      <w:lvlJc w:val="left"/>
      <w:pPr>
        <w:ind w:left="1728" w:hanging="648"/>
      </w:pPr>
      <w:rPr>
        <w:rFonts w:ascii="Wingdings" w:hAnsi="Wingding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nsid w:val="1FC44AAD"/>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nsid w:val="221C43E4"/>
    <w:multiLevelType w:val="multilevel"/>
    <w:tmpl w:val="D1C408E2"/>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7">
    <w:nsid w:val="22560148"/>
    <w:multiLevelType w:val="hybridMultilevel"/>
    <w:tmpl w:val="9A5423F0"/>
    <w:lvl w:ilvl="0" w:tplc="452AE3D6">
      <w:start w:val="1"/>
      <w:numFmt w:val="decimal"/>
      <w:lvlText w:val="%1."/>
      <w:lvlJc w:val="left"/>
      <w:pPr>
        <w:ind w:left="1076" w:hanging="360"/>
      </w:pPr>
      <w:rPr>
        <w:rFonts w:ascii="Arial Narrow" w:hAnsi="Arial Narrow" w:hint="default"/>
        <w:sz w:val="20"/>
        <w:szCs w:val="20"/>
      </w:rPr>
    </w:lvl>
    <w:lvl w:ilvl="1" w:tplc="280A0019" w:tentative="1">
      <w:start w:val="1"/>
      <w:numFmt w:val="lowerLetter"/>
      <w:lvlText w:val="%2."/>
      <w:lvlJc w:val="left"/>
      <w:pPr>
        <w:ind w:left="1796" w:hanging="360"/>
      </w:pPr>
    </w:lvl>
    <w:lvl w:ilvl="2" w:tplc="280A001B" w:tentative="1">
      <w:start w:val="1"/>
      <w:numFmt w:val="lowerRoman"/>
      <w:lvlText w:val="%3."/>
      <w:lvlJc w:val="right"/>
      <w:pPr>
        <w:ind w:left="2516" w:hanging="180"/>
      </w:pPr>
    </w:lvl>
    <w:lvl w:ilvl="3" w:tplc="280A000F" w:tentative="1">
      <w:start w:val="1"/>
      <w:numFmt w:val="decimal"/>
      <w:lvlText w:val="%4."/>
      <w:lvlJc w:val="left"/>
      <w:pPr>
        <w:ind w:left="3236" w:hanging="360"/>
      </w:pPr>
    </w:lvl>
    <w:lvl w:ilvl="4" w:tplc="280A0019" w:tentative="1">
      <w:start w:val="1"/>
      <w:numFmt w:val="lowerLetter"/>
      <w:lvlText w:val="%5."/>
      <w:lvlJc w:val="left"/>
      <w:pPr>
        <w:ind w:left="3956" w:hanging="360"/>
      </w:pPr>
    </w:lvl>
    <w:lvl w:ilvl="5" w:tplc="280A001B" w:tentative="1">
      <w:start w:val="1"/>
      <w:numFmt w:val="lowerRoman"/>
      <w:lvlText w:val="%6."/>
      <w:lvlJc w:val="right"/>
      <w:pPr>
        <w:ind w:left="4676" w:hanging="180"/>
      </w:pPr>
    </w:lvl>
    <w:lvl w:ilvl="6" w:tplc="280A000F" w:tentative="1">
      <w:start w:val="1"/>
      <w:numFmt w:val="decimal"/>
      <w:lvlText w:val="%7."/>
      <w:lvlJc w:val="left"/>
      <w:pPr>
        <w:ind w:left="5396" w:hanging="360"/>
      </w:pPr>
    </w:lvl>
    <w:lvl w:ilvl="7" w:tplc="280A0019" w:tentative="1">
      <w:start w:val="1"/>
      <w:numFmt w:val="lowerLetter"/>
      <w:lvlText w:val="%8."/>
      <w:lvlJc w:val="left"/>
      <w:pPr>
        <w:ind w:left="6116" w:hanging="360"/>
      </w:pPr>
    </w:lvl>
    <w:lvl w:ilvl="8" w:tplc="280A001B" w:tentative="1">
      <w:start w:val="1"/>
      <w:numFmt w:val="lowerRoman"/>
      <w:lvlText w:val="%9."/>
      <w:lvlJc w:val="right"/>
      <w:pPr>
        <w:ind w:left="6836" w:hanging="180"/>
      </w:pPr>
    </w:lvl>
  </w:abstractNum>
  <w:abstractNum w:abstractNumId="48">
    <w:nsid w:val="232455DA"/>
    <w:multiLevelType w:val="multilevel"/>
    <w:tmpl w:val="866E9E8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9">
    <w:nsid w:val="232B6358"/>
    <w:multiLevelType w:val="multilevel"/>
    <w:tmpl w:val="9EAA7C8E"/>
    <w:lvl w:ilvl="0">
      <w:start w:val="1"/>
      <w:numFmt w:val="decimal"/>
      <w:lvlText w:val="%1."/>
      <w:lvlJc w:val="left"/>
      <w:pPr>
        <w:ind w:left="1068" w:hanging="360"/>
      </w:pPr>
      <w:rPr>
        <w:rFonts w:hint="default"/>
      </w:rPr>
    </w:lvl>
    <w:lvl w:ilvl="1">
      <w:start w:val="1"/>
      <w:numFmt w:val="decimal"/>
      <w:lvlText w:val="%1.%2."/>
      <w:lvlJc w:val="left"/>
      <w:pPr>
        <w:ind w:left="1140" w:hanging="432"/>
      </w:pPr>
      <w:rPr>
        <w:rFonts w:ascii="Arial Narrow" w:hAnsi="Arial Narrow" w:hint="default"/>
        <w:b w:val="0"/>
        <w:sz w:val="20"/>
        <w:szCs w:val="2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0">
    <w:nsid w:val="23FA565F"/>
    <w:multiLevelType w:val="multilevel"/>
    <w:tmpl w:val="84DC7B86"/>
    <w:lvl w:ilvl="0">
      <w:start w:val="1"/>
      <w:numFmt w:val="decimal"/>
      <w:lvlText w:val="%1."/>
      <w:lvlJc w:val="left"/>
      <w:pPr>
        <w:ind w:left="360" w:hanging="360"/>
      </w:pPr>
      <w:rPr>
        <w:rFonts w:hint="default"/>
        <w:sz w:val="20"/>
        <w:szCs w:val="2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nsid w:val="240209A2"/>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2">
    <w:nsid w:val="2507439F"/>
    <w:multiLevelType w:val="multilevel"/>
    <w:tmpl w:val="1B04D9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3">
    <w:nsid w:val="259D3BE8"/>
    <w:multiLevelType w:val="multilevel"/>
    <w:tmpl w:val="086C730E"/>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4">
    <w:nsid w:val="262A5F77"/>
    <w:multiLevelType w:val="hybridMultilevel"/>
    <w:tmpl w:val="4D52B2C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5">
    <w:nsid w:val="26775712"/>
    <w:multiLevelType w:val="hybridMultilevel"/>
    <w:tmpl w:val="0C86E8DE"/>
    <w:lvl w:ilvl="0" w:tplc="280A0019">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6">
    <w:nsid w:val="26E83987"/>
    <w:multiLevelType w:val="multilevel"/>
    <w:tmpl w:val="4CC8EC80"/>
    <w:numStyleLink w:val="Prueba"/>
  </w:abstractNum>
  <w:abstractNum w:abstractNumId="57">
    <w:nsid w:val="29F54DD6"/>
    <w:multiLevelType w:val="hybridMultilevel"/>
    <w:tmpl w:val="8D9C2F82"/>
    <w:lvl w:ilvl="0" w:tplc="44F25C9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8">
    <w:nsid w:val="2A832092"/>
    <w:multiLevelType w:val="multilevel"/>
    <w:tmpl w:val="C6309EA2"/>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9">
    <w:nsid w:val="2B907C9A"/>
    <w:multiLevelType w:val="multilevel"/>
    <w:tmpl w:val="E9761B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0">
    <w:nsid w:val="2BB17007"/>
    <w:multiLevelType w:val="multilevel"/>
    <w:tmpl w:val="4C68810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1">
    <w:nsid w:val="2C0A44F7"/>
    <w:multiLevelType w:val="multilevel"/>
    <w:tmpl w:val="80386CF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2">
    <w:nsid w:val="2C464220"/>
    <w:multiLevelType w:val="multilevel"/>
    <w:tmpl w:val="C2C6987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3">
    <w:nsid w:val="2C7074EB"/>
    <w:multiLevelType w:val="multilevel"/>
    <w:tmpl w:val="22F0CB56"/>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4">
    <w:nsid w:val="2DDC7FF7"/>
    <w:multiLevelType w:val="multilevel"/>
    <w:tmpl w:val="B744290E"/>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5">
    <w:nsid w:val="2E621950"/>
    <w:multiLevelType w:val="multilevel"/>
    <w:tmpl w:val="928CAE7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6">
    <w:nsid w:val="312B6E87"/>
    <w:multiLevelType w:val="multilevel"/>
    <w:tmpl w:val="4CC8EC80"/>
    <w:numStyleLink w:val="Prueba"/>
  </w:abstractNum>
  <w:abstractNum w:abstractNumId="67">
    <w:nsid w:val="32CF5D0D"/>
    <w:multiLevelType w:val="multilevel"/>
    <w:tmpl w:val="0D04C1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8">
    <w:nsid w:val="34CE7169"/>
    <w:multiLevelType w:val="multilevel"/>
    <w:tmpl w:val="8E58458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9">
    <w:nsid w:val="354B4EC7"/>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nsid w:val="366F00DA"/>
    <w:multiLevelType w:val="multilevel"/>
    <w:tmpl w:val="DDE2A7D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1">
    <w:nsid w:val="37283605"/>
    <w:multiLevelType w:val="multilevel"/>
    <w:tmpl w:val="319A49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nsid w:val="377A0A53"/>
    <w:multiLevelType w:val="multilevel"/>
    <w:tmpl w:val="F9A0334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3">
    <w:nsid w:val="37835F2A"/>
    <w:multiLevelType w:val="multilevel"/>
    <w:tmpl w:val="8AF0B98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4">
    <w:nsid w:val="37E8056D"/>
    <w:multiLevelType w:val="multilevel"/>
    <w:tmpl w:val="73E45D0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5">
    <w:nsid w:val="37EC2340"/>
    <w:multiLevelType w:val="multilevel"/>
    <w:tmpl w:val="850A66A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6">
    <w:nsid w:val="38321902"/>
    <w:multiLevelType w:val="multilevel"/>
    <w:tmpl w:val="88C45D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7">
    <w:nsid w:val="3849098A"/>
    <w:multiLevelType w:val="hybridMultilevel"/>
    <w:tmpl w:val="F6B40F4A"/>
    <w:lvl w:ilvl="0" w:tplc="D9CA92A0">
      <w:start w:val="1"/>
      <w:numFmt w:val="lowerRoman"/>
      <w:lvlText w:val="%1."/>
      <w:lvlJc w:val="right"/>
      <w:pPr>
        <w:ind w:left="1440" w:hanging="360"/>
      </w:pPr>
      <w:rPr>
        <w:rFonts w:hint="default"/>
        <w:b/>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78">
    <w:nsid w:val="39A11C66"/>
    <w:multiLevelType w:val="multilevel"/>
    <w:tmpl w:val="B456C2D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9">
    <w:nsid w:val="39A7768A"/>
    <w:multiLevelType w:val="multilevel"/>
    <w:tmpl w:val="774654C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0">
    <w:nsid w:val="39D72BDB"/>
    <w:multiLevelType w:val="multilevel"/>
    <w:tmpl w:val="2D322EA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1">
    <w:nsid w:val="39FB1A18"/>
    <w:multiLevelType w:val="multilevel"/>
    <w:tmpl w:val="FA00607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2">
    <w:nsid w:val="3AD65832"/>
    <w:multiLevelType w:val="multilevel"/>
    <w:tmpl w:val="2FC052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3">
    <w:nsid w:val="3B112B47"/>
    <w:multiLevelType w:val="multilevel"/>
    <w:tmpl w:val="97C8671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4">
    <w:nsid w:val="3E64547A"/>
    <w:multiLevelType w:val="multilevel"/>
    <w:tmpl w:val="9B6043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nsid w:val="3E933EA4"/>
    <w:multiLevelType w:val="hybridMultilevel"/>
    <w:tmpl w:val="7DEC5ADE"/>
    <w:lvl w:ilvl="0" w:tplc="77965322">
      <w:start w:val="1"/>
      <w:numFmt w:val="decimal"/>
      <w:lvlText w:val="%1."/>
      <w:lvlJc w:val="left"/>
      <w:pPr>
        <w:ind w:left="720" w:hanging="360"/>
      </w:pPr>
      <w:rPr>
        <w:rFonts w:hint="default"/>
        <w:color w:val="7F7F7F" w:themeColor="text1" w:themeTint="8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6">
    <w:nsid w:val="40303F69"/>
    <w:multiLevelType w:val="hybridMultilevel"/>
    <w:tmpl w:val="6E1ECD5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7">
    <w:nsid w:val="404A0F81"/>
    <w:multiLevelType w:val="hybridMultilevel"/>
    <w:tmpl w:val="0F64EC4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8">
    <w:nsid w:val="40512649"/>
    <w:multiLevelType w:val="hybridMultilevel"/>
    <w:tmpl w:val="25DA7DC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0FB0452C">
      <w:start w:val="1"/>
      <w:numFmt w:val="bullet"/>
      <w:lvlText w:val=""/>
      <w:lvlJc w:val="left"/>
      <w:pPr>
        <w:ind w:left="2160" w:hanging="360"/>
      </w:pPr>
      <w:rPr>
        <w:rFonts w:ascii="Wingdings" w:eastAsia="Times New Roman" w:hAnsi="Wingdings" w:cs="Arial" w:hint="default"/>
        <w:color w:val="00B050"/>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9">
    <w:nsid w:val="40553869"/>
    <w:multiLevelType w:val="multilevel"/>
    <w:tmpl w:val="4BDA3D7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0">
    <w:nsid w:val="42185F98"/>
    <w:multiLevelType w:val="hybridMultilevel"/>
    <w:tmpl w:val="1256C422"/>
    <w:lvl w:ilvl="0" w:tplc="B64633EE">
      <w:numFmt w:val="bullet"/>
      <w:lvlText w:val="-"/>
      <w:lvlJc w:val="left"/>
      <w:pPr>
        <w:tabs>
          <w:tab w:val="num" w:pos="360"/>
        </w:tabs>
        <w:ind w:left="360" w:hanging="360"/>
      </w:pPr>
      <w:rPr>
        <w:rFonts w:ascii="Times New Roman" w:eastAsia="Times New Roman" w:hAnsi="Times New Roman" w:cs="Times New Roman" w:hint="default"/>
      </w:rPr>
    </w:lvl>
    <w:lvl w:ilvl="1" w:tplc="0C0A0003">
      <w:start w:val="1"/>
      <w:numFmt w:val="bullet"/>
      <w:lvlText w:val="o"/>
      <w:lvlJc w:val="left"/>
      <w:pPr>
        <w:tabs>
          <w:tab w:val="num" w:pos="1080"/>
        </w:tabs>
        <w:ind w:left="1080" w:hanging="360"/>
      </w:pPr>
      <w:rPr>
        <w:rFonts w:ascii="Courier New" w:hAnsi="Courier New" w:cs="Times New Roman"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91">
    <w:nsid w:val="43A420BB"/>
    <w:multiLevelType w:val="hybridMultilevel"/>
    <w:tmpl w:val="BFBAD05A"/>
    <w:lvl w:ilvl="0" w:tplc="280A0001">
      <w:start w:val="1"/>
      <w:numFmt w:val="bullet"/>
      <w:lvlText w:val=""/>
      <w:lvlJc w:val="left"/>
      <w:pPr>
        <w:ind w:left="998" w:hanging="360"/>
      </w:pPr>
      <w:rPr>
        <w:rFonts w:ascii="Symbol" w:hAnsi="Symbol" w:hint="default"/>
      </w:rPr>
    </w:lvl>
    <w:lvl w:ilvl="1" w:tplc="280A0003" w:tentative="1">
      <w:start w:val="1"/>
      <w:numFmt w:val="bullet"/>
      <w:lvlText w:val="o"/>
      <w:lvlJc w:val="left"/>
      <w:pPr>
        <w:ind w:left="1718" w:hanging="360"/>
      </w:pPr>
      <w:rPr>
        <w:rFonts w:ascii="Courier New" w:hAnsi="Courier New" w:cs="Courier New" w:hint="default"/>
      </w:rPr>
    </w:lvl>
    <w:lvl w:ilvl="2" w:tplc="280A0005" w:tentative="1">
      <w:start w:val="1"/>
      <w:numFmt w:val="bullet"/>
      <w:lvlText w:val=""/>
      <w:lvlJc w:val="left"/>
      <w:pPr>
        <w:ind w:left="2438" w:hanging="360"/>
      </w:pPr>
      <w:rPr>
        <w:rFonts w:ascii="Wingdings" w:hAnsi="Wingdings" w:hint="default"/>
      </w:rPr>
    </w:lvl>
    <w:lvl w:ilvl="3" w:tplc="280A0001" w:tentative="1">
      <w:start w:val="1"/>
      <w:numFmt w:val="bullet"/>
      <w:lvlText w:val=""/>
      <w:lvlJc w:val="left"/>
      <w:pPr>
        <w:ind w:left="3158" w:hanging="360"/>
      </w:pPr>
      <w:rPr>
        <w:rFonts w:ascii="Symbol" w:hAnsi="Symbol" w:hint="default"/>
      </w:rPr>
    </w:lvl>
    <w:lvl w:ilvl="4" w:tplc="280A0003" w:tentative="1">
      <w:start w:val="1"/>
      <w:numFmt w:val="bullet"/>
      <w:lvlText w:val="o"/>
      <w:lvlJc w:val="left"/>
      <w:pPr>
        <w:ind w:left="3878" w:hanging="360"/>
      </w:pPr>
      <w:rPr>
        <w:rFonts w:ascii="Courier New" w:hAnsi="Courier New" w:cs="Courier New" w:hint="default"/>
      </w:rPr>
    </w:lvl>
    <w:lvl w:ilvl="5" w:tplc="280A0005" w:tentative="1">
      <w:start w:val="1"/>
      <w:numFmt w:val="bullet"/>
      <w:lvlText w:val=""/>
      <w:lvlJc w:val="left"/>
      <w:pPr>
        <w:ind w:left="4598" w:hanging="360"/>
      </w:pPr>
      <w:rPr>
        <w:rFonts w:ascii="Wingdings" w:hAnsi="Wingdings" w:hint="default"/>
      </w:rPr>
    </w:lvl>
    <w:lvl w:ilvl="6" w:tplc="280A0001" w:tentative="1">
      <w:start w:val="1"/>
      <w:numFmt w:val="bullet"/>
      <w:lvlText w:val=""/>
      <w:lvlJc w:val="left"/>
      <w:pPr>
        <w:ind w:left="5318" w:hanging="360"/>
      </w:pPr>
      <w:rPr>
        <w:rFonts w:ascii="Symbol" w:hAnsi="Symbol" w:hint="default"/>
      </w:rPr>
    </w:lvl>
    <w:lvl w:ilvl="7" w:tplc="280A0003" w:tentative="1">
      <w:start w:val="1"/>
      <w:numFmt w:val="bullet"/>
      <w:lvlText w:val="o"/>
      <w:lvlJc w:val="left"/>
      <w:pPr>
        <w:ind w:left="6038" w:hanging="360"/>
      </w:pPr>
      <w:rPr>
        <w:rFonts w:ascii="Courier New" w:hAnsi="Courier New" w:cs="Courier New" w:hint="default"/>
      </w:rPr>
    </w:lvl>
    <w:lvl w:ilvl="8" w:tplc="280A0005" w:tentative="1">
      <w:start w:val="1"/>
      <w:numFmt w:val="bullet"/>
      <w:lvlText w:val=""/>
      <w:lvlJc w:val="left"/>
      <w:pPr>
        <w:ind w:left="6758" w:hanging="360"/>
      </w:pPr>
      <w:rPr>
        <w:rFonts w:ascii="Wingdings" w:hAnsi="Wingdings" w:hint="default"/>
      </w:rPr>
    </w:lvl>
  </w:abstractNum>
  <w:abstractNum w:abstractNumId="92">
    <w:nsid w:val="44163253"/>
    <w:multiLevelType w:val="multilevel"/>
    <w:tmpl w:val="77045364"/>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3">
    <w:nsid w:val="444F4991"/>
    <w:multiLevelType w:val="hybridMultilevel"/>
    <w:tmpl w:val="52BEC982"/>
    <w:lvl w:ilvl="0" w:tplc="28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4">
    <w:nsid w:val="44D9709F"/>
    <w:multiLevelType w:val="hybridMultilevel"/>
    <w:tmpl w:val="847282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5">
    <w:nsid w:val="458B276D"/>
    <w:multiLevelType w:val="multilevel"/>
    <w:tmpl w:val="4CC8EC80"/>
    <w:styleLink w:val="Prueb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6">
    <w:nsid w:val="46DC193A"/>
    <w:multiLevelType w:val="hybridMultilevel"/>
    <w:tmpl w:val="04B62CA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97">
    <w:nsid w:val="47321483"/>
    <w:multiLevelType w:val="multilevel"/>
    <w:tmpl w:val="AD8073D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8">
    <w:nsid w:val="47EC5B93"/>
    <w:multiLevelType w:val="multilevel"/>
    <w:tmpl w:val="E85497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9">
    <w:nsid w:val="4840153E"/>
    <w:multiLevelType w:val="hybridMultilevel"/>
    <w:tmpl w:val="6652C2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0">
    <w:nsid w:val="49D77D6E"/>
    <w:multiLevelType w:val="hybridMultilevel"/>
    <w:tmpl w:val="B75CBEE0"/>
    <w:lvl w:ilvl="0" w:tplc="452AE3D6">
      <w:start w:val="1"/>
      <w:numFmt w:val="decimal"/>
      <w:lvlText w:val="%1."/>
      <w:lvlJc w:val="left"/>
      <w:pPr>
        <w:ind w:left="720" w:hanging="360"/>
      </w:pPr>
      <w:rPr>
        <w:rFonts w:ascii="Arial Narrow" w:hAnsi="Arial Narrow" w:hint="default"/>
        <w:sz w:val="20"/>
        <w:szCs w:val="20"/>
      </w:rPr>
    </w:lvl>
    <w:lvl w:ilvl="1" w:tplc="1BBE90DA">
      <w:start w:val="1"/>
      <w:numFmt w:val="decimal"/>
      <w:lvlText w:val="%2."/>
      <w:lvlJc w:val="left"/>
      <w:pPr>
        <w:ind w:left="1440" w:hanging="360"/>
      </w:pPr>
      <w:rPr>
        <w:color w:val="7F7F7F" w:themeColor="text1" w:themeTint="8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1">
    <w:nsid w:val="4A1D7C06"/>
    <w:multiLevelType w:val="multilevel"/>
    <w:tmpl w:val="08005F4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2">
    <w:nsid w:val="4A810347"/>
    <w:multiLevelType w:val="multilevel"/>
    <w:tmpl w:val="EF682046"/>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3">
    <w:nsid w:val="4B361DED"/>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4">
    <w:nsid w:val="4D7B1B69"/>
    <w:multiLevelType w:val="multilevel"/>
    <w:tmpl w:val="8B90970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5">
    <w:nsid w:val="4D86417D"/>
    <w:multiLevelType w:val="multilevel"/>
    <w:tmpl w:val="1CAC73E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6">
    <w:nsid w:val="4DA45B50"/>
    <w:multiLevelType w:val="multilevel"/>
    <w:tmpl w:val="5B16EDF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7">
    <w:nsid w:val="4E723F7E"/>
    <w:multiLevelType w:val="multilevel"/>
    <w:tmpl w:val="8E82A95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8">
    <w:nsid w:val="4E93307D"/>
    <w:multiLevelType w:val="multilevel"/>
    <w:tmpl w:val="82BA8E6C"/>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09">
    <w:nsid w:val="4EF60703"/>
    <w:multiLevelType w:val="multilevel"/>
    <w:tmpl w:val="45ECEB6E"/>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0">
    <w:nsid w:val="4F525365"/>
    <w:multiLevelType w:val="hybridMultilevel"/>
    <w:tmpl w:val="0A8296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11">
    <w:nsid w:val="4FDD0F5D"/>
    <w:multiLevelType w:val="multilevel"/>
    <w:tmpl w:val="1B04D9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2">
    <w:nsid w:val="50010103"/>
    <w:multiLevelType w:val="multilevel"/>
    <w:tmpl w:val="80FCC51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3">
    <w:nsid w:val="500765AF"/>
    <w:multiLevelType w:val="multilevel"/>
    <w:tmpl w:val="506E00A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4">
    <w:nsid w:val="508E1F66"/>
    <w:multiLevelType w:val="hybridMultilevel"/>
    <w:tmpl w:val="07A48EA6"/>
    <w:lvl w:ilvl="0" w:tplc="0409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5">
    <w:nsid w:val="50907BCC"/>
    <w:multiLevelType w:val="multilevel"/>
    <w:tmpl w:val="9CC472FC"/>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6">
    <w:nsid w:val="50A92BEE"/>
    <w:multiLevelType w:val="hybridMultilevel"/>
    <w:tmpl w:val="25745956"/>
    <w:lvl w:ilvl="0" w:tplc="280A0005">
      <w:start w:val="1"/>
      <w:numFmt w:val="bullet"/>
      <w:lvlText w:val=""/>
      <w:lvlJc w:val="left"/>
      <w:pPr>
        <w:ind w:left="1075" w:hanging="360"/>
      </w:pPr>
      <w:rPr>
        <w:rFonts w:ascii="Wingdings" w:hAnsi="Wingdings" w:hint="default"/>
      </w:rPr>
    </w:lvl>
    <w:lvl w:ilvl="1" w:tplc="280A0003">
      <w:start w:val="1"/>
      <w:numFmt w:val="bullet"/>
      <w:lvlText w:val="o"/>
      <w:lvlJc w:val="left"/>
      <w:pPr>
        <w:ind w:left="1795" w:hanging="360"/>
      </w:pPr>
      <w:rPr>
        <w:rFonts w:ascii="Courier New" w:hAnsi="Courier New" w:cs="Courier New" w:hint="default"/>
      </w:rPr>
    </w:lvl>
    <w:lvl w:ilvl="2" w:tplc="280A0005" w:tentative="1">
      <w:start w:val="1"/>
      <w:numFmt w:val="bullet"/>
      <w:lvlText w:val=""/>
      <w:lvlJc w:val="left"/>
      <w:pPr>
        <w:ind w:left="2515" w:hanging="360"/>
      </w:pPr>
      <w:rPr>
        <w:rFonts w:ascii="Wingdings" w:hAnsi="Wingdings" w:hint="default"/>
      </w:rPr>
    </w:lvl>
    <w:lvl w:ilvl="3" w:tplc="280A0001" w:tentative="1">
      <w:start w:val="1"/>
      <w:numFmt w:val="bullet"/>
      <w:lvlText w:val=""/>
      <w:lvlJc w:val="left"/>
      <w:pPr>
        <w:ind w:left="3235" w:hanging="360"/>
      </w:pPr>
      <w:rPr>
        <w:rFonts w:ascii="Symbol" w:hAnsi="Symbol" w:hint="default"/>
      </w:rPr>
    </w:lvl>
    <w:lvl w:ilvl="4" w:tplc="280A0003" w:tentative="1">
      <w:start w:val="1"/>
      <w:numFmt w:val="bullet"/>
      <w:lvlText w:val="o"/>
      <w:lvlJc w:val="left"/>
      <w:pPr>
        <w:ind w:left="3955" w:hanging="360"/>
      </w:pPr>
      <w:rPr>
        <w:rFonts w:ascii="Courier New" w:hAnsi="Courier New" w:cs="Courier New" w:hint="default"/>
      </w:rPr>
    </w:lvl>
    <w:lvl w:ilvl="5" w:tplc="280A0005" w:tentative="1">
      <w:start w:val="1"/>
      <w:numFmt w:val="bullet"/>
      <w:lvlText w:val=""/>
      <w:lvlJc w:val="left"/>
      <w:pPr>
        <w:ind w:left="4675" w:hanging="360"/>
      </w:pPr>
      <w:rPr>
        <w:rFonts w:ascii="Wingdings" w:hAnsi="Wingdings" w:hint="default"/>
      </w:rPr>
    </w:lvl>
    <w:lvl w:ilvl="6" w:tplc="280A0001" w:tentative="1">
      <w:start w:val="1"/>
      <w:numFmt w:val="bullet"/>
      <w:lvlText w:val=""/>
      <w:lvlJc w:val="left"/>
      <w:pPr>
        <w:ind w:left="5395" w:hanging="360"/>
      </w:pPr>
      <w:rPr>
        <w:rFonts w:ascii="Symbol" w:hAnsi="Symbol" w:hint="default"/>
      </w:rPr>
    </w:lvl>
    <w:lvl w:ilvl="7" w:tplc="280A0003" w:tentative="1">
      <w:start w:val="1"/>
      <w:numFmt w:val="bullet"/>
      <w:lvlText w:val="o"/>
      <w:lvlJc w:val="left"/>
      <w:pPr>
        <w:ind w:left="6115" w:hanging="360"/>
      </w:pPr>
      <w:rPr>
        <w:rFonts w:ascii="Courier New" w:hAnsi="Courier New" w:cs="Courier New" w:hint="default"/>
      </w:rPr>
    </w:lvl>
    <w:lvl w:ilvl="8" w:tplc="280A0005" w:tentative="1">
      <w:start w:val="1"/>
      <w:numFmt w:val="bullet"/>
      <w:lvlText w:val=""/>
      <w:lvlJc w:val="left"/>
      <w:pPr>
        <w:ind w:left="6835" w:hanging="360"/>
      </w:pPr>
      <w:rPr>
        <w:rFonts w:ascii="Wingdings" w:hAnsi="Wingdings" w:hint="default"/>
      </w:rPr>
    </w:lvl>
  </w:abstractNum>
  <w:abstractNum w:abstractNumId="117">
    <w:nsid w:val="51712BC1"/>
    <w:multiLevelType w:val="hybridMultilevel"/>
    <w:tmpl w:val="1A5236B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8">
    <w:nsid w:val="5303675A"/>
    <w:multiLevelType w:val="multilevel"/>
    <w:tmpl w:val="B5E8FF3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9">
    <w:nsid w:val="530E0233"/>
    <w:multiLevelType w:val="multilevel"/>
    <w:tmpl w:val="4CC8EC8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0">
    <w:nsid w:val="54DE15A9"/>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1">
    <w:nsid w:val="56BD6220"/>
    <w:multiLevelType w:val="multilevel"/>
    <w:tmpl w:val="5670610E"/>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2">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3">
    <w:nsid w:val="575F2171"/>
    <w:multiLevelType w:val="multilevel"/>
    <w:tmpl w:val="D1C653D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4">
    <w:nsid w:val="578C61DA"/>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5">
    <w:nsid w:val="586B4F0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6">
    <w:nsid w:val="588A61D7"/>
    <w:multiLevelType w:val="multilevel"/>
    <w:tmpl w:val="1C0E9C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7">
    <w:nsid w:val="589D47B5"/>
    <w:multiLevelType w:val="multilevel"/>
    <w:tmpl w:val="D67AADE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8">
    <w:nsid w:val="59085AC1"/>
    <w:multiLevelType w:val="multilevel"/>
    <w:tmpl w:val="4CC8EC80"/>
    <w:numStyleLink w:val="Prueba"/>
  </w:abstractNum>
  <w:abstractNum w:abstractNumId="129">
    <w:nsid w:val="594B608E"/>
    <w:multiLevelType w:val="multilevel"/>
    <w:tmpl w:val="B99E8C8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0">
    <w:nsid w:val="5A9B297F"/>
    <w:multiLevelType w:val="multilevel"/>
    <w:tmpl w:val="103C526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1">
    <w:nsid w:val="5ABE662F"/>
    <w:multiLevelType w:val="multilevel"/>
    <w:tmpl w:val="28B890F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2">
    <w:nsid w:val="5DBC4DC5"/>
    <w:multiLevelType w:val="multilevel"/>
    <w:tmpl w:val="47DE644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3">
    <w:nsid w:val="5E3272B4"/>
    <w:multiLevelType w:val="multilevel"/>
    <w:tmpl w:val="4CC8EC80"/>
    <w:numStyleLink w:val="Prueba"/>
  </w:abstractNum>
  <w:abstractNum w:abstractNumId="134">
    <w:nsid w:val="5EF52341"/>
    <w:multiLevelType w:val="multilevel"/>
    <w:tmpl w:val="4CC8EC80"/>
    <w:numStyleLink w:val="Prueba"/>
  </w:abstractNum>
  <w:abstractNum w:abstractNumId="135">
    <w:nsid w:val="5FB90E05"/>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6">
    <w:nsid w:val="5FF44D89"/>
    <w:multiLevelType w:val="hybridMultilevel"/>
    <w:tmpl w:val="6D56F150"/>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37">
    <w:nsid w:val="60444DCC"/>
    <w:multiLevelType w:val="hybridMultilevel"/>
    <w:tmpl w:val="9A346ACA"/>
    <w:lvl w:ilvl="0" w:tplc="280A0001">
      <w:start w:val="1"/>
      <w:numFmt w:val="bullet"/>
      <w:lvlText w:val=""/>
      <w:lvlJc w:val="left"/>
      <w:pPr>
        <w:ind w:left="630" w:hanging="360"/>
      </w:pPr>
      <w:rPr>
        <w:rFonts w:ascii="Symbol" w:hAnsi="Symbol" w:hint="default"/>
      </w:rPr>
    </w:lvl>
    <w:lvl w:ilvl="1" w:tplc="280A0003">
      <w:start w:val="1"/>
      <w:numFmt w:val="bullet"/>
      <w:lvlText w:val="o"/>
      <w:lvlJc w:val="left"/>
      <w:pPr>
        <w:ind w:left="1350" w:hanging="360"/>
      </w:pPr>
      <w:rPr>
        <w:rFonts w:ascii="Courier New" w:hAnsi="Courier New" w:cs="Courier New" w:hint="default"/>
      </w:rPr>
    </w:lvl>
    <w:lvl w:ilvl="2" w:tplc="280A0005">
      <w:start w:val="1"/>
      <w:numFmt w:val="bullet"/>
      <w:lvlText w:val=""/>
      <w:lvlJc w:val="left"/>
      <w:pPr>
        <w:ind w:left="2070" w:hanging="360"/>
      </w:pPr>
      <w:rPr>
        <w:rFonts w:ascii="Wingdings" w:hAnsi="Wingdings" w:hint="default"/>
      </w:rPr>
    </w:lvl>
    <w:lvl w:ilvl="3" w:tplc="280A0001" w:tentative="1">
      <w:start w:val="1"/>
      <w:numFmt w:val="bullet"/>
      <w:lvlText w:val=""/>
      <w:lvlJc w:val="left"/>
      <w:pPr>
        <w:ind w:left="2790" w:hanging="360"/>
      </w:pPr>
      <w:rPr>
        <w:rFonts w:ascii="Symbol" w:hAnsi="Symbol" w:hint="default"/>
      </w:rPr>
    </w:lvl>
    <w:lvl w:ilvl="4" w:tplc="280A0003" w:tentative="1">
      <w:start w:val="1"/>
      <w:numFmt w:val="bullet"/>
      <w:lvlText w:val="o"/>
      <w:lvlJc w:val="left"/>
      <w:pPr>
        <w:ind w:left="3510" w:hanging="360"/>
      </w:pPr>
      <w:rPr>
        <w:rFonts w:ascii="Courier New" w:hAnsi="Courier New" w:cs="Courier New" w:hint="default"/>
      </w:rPr>
    </w:lvl>
    <w:lvl w:ilvl="5" w:tplc="280A0005" w:tentative="1">
      <w:start w:val="1"/>
      <w:numFmt w:val="bullet"/>
      <w:lvlText w:val=""/>
      <w:lvlJc w:val="left"/>
      <w:pPr>
        <w:ind w:left="4230" w:hanging="360"/>
      </w:pPr>
      <w:rPr>
        <w:rFonts w:ascii="Wingdings" w:hAnsi="Wingdings" w:hint="default"/>
      </w:rPr>
    </w:lvl>
    <w:lvl w:ilvl="6" w:tplc="280A0001" w:tentative="1">
      <w:start w:val="1"/>
      <w:numFmt w:val="bullet"/>
      <w:lvlText w:val=""/>
      <w:lvlJc w:val="left"/>
      <w:pPr>
        <w:ind w:left="4950" w:hanging="360"/>
      </w:pPr>
      <w:rPr>
        <w:rFonts w:ascii="Symbol" w:hAnsi="Symbol" w:hint="default"/>
      </w:rPr>
    </w:lvl>
    <w:lvl w:ilvl="7" w:tplc="280A0003" w:tentative="1">
      <w:start w:val="1"/>
      <w:numFmt w:val="bullet"/>
      <w:lvlText w:val="o"/>
      <w:lvlJc w:val="left"/>
      <w:pPr>
        <w:ind w:left="5670" w:hanging="360"/>
      </w:pPr>
      <w:rPr>
        <w:rFonts w:ascii="Courier New" w:hAnsi="Courier New" w:cs="Courier New" w:hint="default"/>
      </w:rPr>
    </w:lvl>
    <w:lvl w:ilvl="8" w:tplc="280A0005" w:tentative="1">
      <w:start w:val="1"/>
      <w:numFmt w:val="bullet"/>
      <w:lvlText w:val=""/>
      <w:lvlJc w:val="left"/>
      <w:pPr>
        <w:ind w:left="6390" w:hanging="360"/>
      </w:pPr>
      <w:rPr>
        <w:rFonts w:ascii="Wingdings" w:hAnsi="Wingdings" w:hint="default"/>
      </w:rPr>
    </w:lvl>
  </w:abstractNum>
  <w:abstractNum w:abstractNumId="138">
    <w:nsid w:val="607C46BE"/>
    <w:multiLevelType w:val="hybridMultilevel"/>
    <w:tmpl w:val="4E7C5A14"/>
    <w:lvl w:ilvl="0" w:tplc="1604165A">
      <w:start w:val="1"/>
      <w:numFmt w:val="decimal"/>
      <w:lvlText w:val="%1."/>
      <w:lvlJc w:val="left"/>
      <w:pPr>
        <w:ind w:left="360" w:hanging="360"/>
      </w:pPr>
      <w:rPr>
        <w:rFonts w:ascii="Arial Narrow" w:eastAsiaTheme="minorHAnsi" w:hAnsi="Arial Narrow"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9">
    <w:nsid w:val="61134F57"/>
    <w:multiLevelType w:val="hybridMultilevel"/>
    <w:tmpl w:val="FEFEF05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0">
    <w:nsid w:val="61EF4C37"/>
    <w:multiLevelType w:val="multilevel"/>
    <w:tmpl w:val="4CC8EC80"/>
    <w:numStyleLink w:val="Prueba"/>
  </w:abstractNum>
  <w:abstractNum w:abstractNumId="141">
    <w:nsid w:val="624B21DC"/>
    <w:multiLevelType w:val="multilevel"/>
    <w:tmpl w:val="175A6074"/>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2">
    <w:nsid w:val="637F4A50"/>
    <w:multiLevelType w:val="multilevel"/>
    <w:tmpl w:val="4560F3F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strike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3">
    <w:nsid w:val="638B2225"/>
    <w:multiLevelType w:val="multilevel"/>
    <w:tmpl w:val="3A1A5D5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4">
    <w:nsid w:val="64E43B5E"/>
    <w:multiLevelType w:val="multilevel"/>
    <w:tmpl w:val="B204C49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5">
    <w:nsid w:val="65AD7BA1"/>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6">
    <w:nsid w:val="65CB5FDC"/>
    <w:multiLevelType w:val="hybridMultilevel"/>
    <w:tmpl w:val="ABEE59C2"/>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47">
    <w:nsid w:val="67F90B80"/>
    <w:multiLevelType w:val="multilevel"/>
    <w:tmpl w:val="5E7C377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8">
    <w:nsid w:val="687B1357"/>
    <w:multiLevelType w:val="hybridMultilevel"/>
    <w:tmpl w:val="4796B02E"/>
    <w:lvl w:ilvl="0" w:tplc="B64633EE">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9">
    <w:nsid w:val="696E6609"/>
    <w:multiLevelType w:val="multilevel"/>
    <w:tmpl w:val="ABC2D79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0">
    <w:nsid w:val="697B6389"/>
    <w:multiLevelType w:val="multilevel"/>
    <w:tmpl w:val="40BA888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1">
    <w:nsid w:val="699E2036"/>
    <w:multiLevelType w:val="hybridMultilevel"/>
    <w:tmpl w:val="FE0E0CB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2">
    <w:nsid w:val="69E132F7"/>
    <w:multiLevelType w:val="multilevel"/>
    <w:tmpl w:val="901E5D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3">
    <w:nsid w:val="6B2A6E71"/>
    <w:multiLevelType w:val="multilevel"/>
    <w:tmpl w:val="B70490B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4">
    <w:nsid w:val="6C6244E6"/>
    <w:multiLevelType w:val="hybridMultilevel"/>
    <w:tmpl w:val="ED546DE8"/>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5">
    <w:nsid w:val="6DE711AC"/>
    <w:multiLevelType w:val="multilevel"/>
    <w:tmpl w:val="FB822F58"/>
    <w:lvl w:ilvl="0">
      <w:start w:val="1"/>
      <w:numFmt w:val="decimal"/>
      <w:lvlText w:val="%1."/>
      <w:lvlJc w:val="left"/>
      <w:pPr>
        <w:ind w:left="360" w:hanging="360"/>
      </w:pPr>
      <w:rPr>
        <w:rFonts w:hint="default"/>
        <w:sz w:val="20"/>
        <w:szCs w:val="20"/>
      </w:rPr>
    </w:lvl>
    <w:lvl w:ilvl="1">
      <w:start w:val="1"/>
      <w:numFmt w:val="decimal"/>
      <w:lvlText w:val="%1.%2."/>
      <w:lvlJc w:val="left"/>
      <w:pPr>
        <w:ind w:left="792" w:hanging="432"/>
      </w:pPr>
      <w:rPr>
        <w:rFonts w:hint="default"/>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6">
    <w:nsid w:val="6E9E67B5"/>
    <w:multiLevelType w:val="multilevel"/>
    <w:tmpl w:val="7B528A9A"/>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7">
    <w:nsid w:val="71343329"/>
    <w:multiLevelType w:val="multilevel"/>
    <w:tmpl w:val="70DAD4B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8">
    <w:nsid w:val="73F31357"/>
    <w:multiLevelType w:val="multilevel"/>
    <w:tmpl w:val="AF3896D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9">
    <w:nsid w:val="745F265C"/>
    <w:multiLevelType w:val="multilevel"/>
    <w:tmpl w:val="66FC55F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0">
    <w:nsid w:val="756C04A2"/>
    <w:multiLevelType w:val="multilevel"/>
    <w:tmpl w:val="2FC052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1">
    <w:nsid w:val="75EB7DD0"/>
    <w:multiLevelType w:val="hybridMultilevel"/>
    <w:tmpl w:val="A21805C6"/>
    <w:lvl w:ilvl="0" w:tplc="EBFCE3D4">
      <w:start w:val="1"/>
      <w:numFmt w:val="bullet"/>
      <w:lvlText w:val=""/>
      <w:lvlJc w:val="left"/>
      <w:pPr>
        <w:ind w:left="715" w:hanging="360"/>
      </w:pPr>
      <w:rPr>
        <w:rFonts w:ascii="Symbol" w:hAnsi="Symbol" w:hint="default"/>
        <w:strike w:val="0"/>
        <w:color w:val="auto"/>
      </w:rPr>
    </w:lvl>
    <w:lvl w:ilvl="1" w:tplc="280A0003">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162">
    <w:nsid w:val="76336556"/>
    <w:multiLevelType w:val="multilevel"/>
    <w:tmpl w:val="CD0A822C"/>
    <w:lvl w:ilvl="0">
      <w:start w:val="1"/>
      <w:numFmt w:val="decimal"/>
      <w:lvlText w:val="%1."/>
      <w:lvlJc w:val="left"/>
      <w:pPr>
        <w:tabs>
          <w:tab w:val="num" w:pos="360"/>
        </w:tabs>
        <w:ind w:left="360" w:hanging="360"/>
      </w:pPr>
      <w:rPr>
        <w:rFonts w:hint="default"/>
      </w:rPr>
    </w:lvl>
    <w:lvl w:ilvl="1">
      <w:start w:val="1"/>
      <w:numFmt w:val="decimal"/>
      <w:lvlText w:val="2.%2."/>
      <w:lvlJc w:val="left"/>
      <w:pPr>
        <w:ind w:left="1296" w:hanging="720"/>
      </w:pPr>
      <w:rPr>
        <w:rFonts w:ascii="Arial" w:hAnsi="Arial" w:cs="Arial" w:hint="default"/>
        <w:sz w:val="26"/>
        <w:szCs w:val="26"/>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163">
    <w:nsid w:val="776D55DB"/>
    <w:multiLevelType w:val="multilevel"/>
    <w:tmpl w:val="DFCE79F2"/>
    <w:lvl w:ilvl="0">
      <w:start w:val="1"/>
      <w:numFmt w:val="decimal"/>
      <w:lvlText w:val="%1."/>
      <w:lvlJc w:val="left"/>
      <w:pPr>
        <w:ind w:left="360" w:hanging="360"/>
      </w:pPr>
      <w:rPr>
        <w:sz w:val="18"/>
        <w:szCs w:val="18"/>
      </w:rPr>
    </w:lvl>
    <w:lvl w:ilvl="1">
      <w:start w:val="1"/>
      <w:numFmt w:val="decimal"/>
      <w:lvlText w:val="%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4">
    <w:nsid w:val="78593DE2"/>
    <w:multiLevelType w:val="multilevel"/>
    <w:tmpl w:val="735E3AC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5">
    <w:nsid w:val="78F46F2F"/>
    <w:multiLevelType w:val="multilevel"/>
    <w:tmpl w:val="4CC8EC80"/>
    <w:numStyleLink w:val="Prueba"/>
  </w:abstractNum>
  <w:abstractNum w:abstractNumId="166">
    <w:nsid w:val="79BF751E"/>
    <w:multiLevelType w:val="multilevel"/>
    <w:tmpl w:val="4CC8EC80"/>
    <w:numStyleLink w:val="Prueba"/>
  </w:abstractNum>
  <w:abstractNum w:abstractNumId="167">
    <w:nsid w:val="7C842068"/>
    <w:multiLevelType w:val="multilevel"/>
    <w:tmpl w:val="4CC8EC80"/>
    <w:numStyleLink w:val="Prueba"/>
  </w:abstractNum>
  <w:abstractNum w:abstractNumId="168">
    <w:nsid w:val="7CE128FD"/>
    <w:multiLevelType w:val="hybridMultilevel"/>
    <w:tmpl w:val="7472B0C8"/>
    <w:lvl w:ilvl="0" w:tplc="6AEE987A">
      <w:start w:val="1"/>
      <w:numFmt w:val="decimal"/>
      <w:lvlText w:val="%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69">
    <w:nsid w:val="7D4524B7"/>
    <w:multiLevelType w:val="multilevel"/>
    <w:tmpl w:val="4D646CD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70">
    <w:nsid w:val="7D8A78BE"/>
    <w:multiLevelType w:val="hybridMultilevel"/>
    <w:tmpl w:val="D4B265F4"/>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71">
    <w:nsid w:val="7F053314"/>
    <w:multiLevelType w:val="hybridMultilevel"/>
    <w:tmpl w:val="A204FCC0"/>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abstractNumId w:val="0"/>
  </w:num>
  <w:num w:numId="2">
    <w:abstractNumId w:val="122"/>
  </w:num>
  <w:num w:numId="3">
    <w:abstractNumId w:val="30"/>
  </w:num>
  <w:num w:numId="4">
    <w:abstractNumId w:val="10"/>
  </w:num>
  <w:num w:numId="5">
    <w:abstractNumId w:val="135"/>
  </w:num>
  <w:num w:numId="6">
    <w:abstractNumId w:val="163"/>
  </w:num>
  <w:num w:numId="7">
    <w:abstractNumId w:val="7"/>
  </w:num>
  <w:num w:numId="8">
    <w:abstractNumId w:val="146"/>
  </w:num>
  <w:num w:numId="9">
    <w:abstractNumId w:val="11"/>
  </w:num>
  <w:num w:numId="10">
    <w:abstractNumId w:val="120"/>
  </w:num>
  <w:num w:numId="11">
    <w:abstractNumId w:val="108"/>
  </w:num>
  <w:num w:numId="12">
    <w:abstractNumId w:val="28"/>
  </w:num>
  <w:num w:numId="13">
    <w:abstractNumId w:val="9"/>
  </w:num>
  <w:num w:numId="14">
    <w:abstractNumId w:val="86"/>
  </w:num>
  <w:num w:numId="15">
    <w:abstractNumId w:val="1"/>
  </w:num>
  <w:num w:numId="16">
    <w:abstractNumId w:val="17"/>
  </w:num>
  <w:num w:numId="17">
    <w:abstractNumId w:val="102"/>
  </w:num>
  <w:num w:numId="18">
    <w:abstractNumId w:val="69"/>
  </w:num>
  <w:num w:numId="19">
    <w:abstractNumId w:val="68"/>
  </w:num>
  <w:num w:numId="20">
    <w:abstractNumId w:val="151"/>
  </w:num>
  <w:num w:numId="21">
    <w:abstractNumId w:val="45"/>
  </w:num>
  <w:num w:numId="22">
    <w:abstractNumId w:val="114"/>
  </w:num>
  <w:num w:numId="23">
    <w:abstractNumId w:val="148"/>
  </w:num>
  <w:num w:numId="24">
    <w:abstractNumId w:val="25"/>
  </w:num>
  <w:num w:numId="25">
    <w:abstractNumId w:val="20"/>
  </w:num>
  <w:num w:numId="26">
    <w:abstractNumId w:val="87"/>
  </w:num>
  <w:num w:numId="27">
    <w:abstractNumId w:val="125"/>
  </w:num>
  <w:num w:numId="28">
    <w:abstractNumId w:val="124"/>
  </w:num>
  <w:num w:numId="29">
    <w:abstractNumId w:val="93"/>
  </w:num>
  <w:num w:numId="30">
    <w:abstractNumId w:val="96"/>
  </w:num>
  <w:num w:numId="31">
    <w:abstractNumId w:val="100"/>
  </w:num>
  <w:num w:numId="32">
    <w:abstractNumId w:val="138"/>
  </w:num>
  <w:num w:numId="33">
    <w:abstractNumId w:val="27"/>
  </w:num>
  <w:num w:numId="34">
    <w:abstractNumId w:val="85"/>
  </w:num>
  <w:num w:numId="35">
    <w:abstractNumId w:val="145"/>
  </w:num>
  <w:num w:numId="36">
    <w:abstractNumId w:val="156"/>
  </w:num>
  <w:num w:numId="37">
    <w:abstractNumId w:val="88"/>
  </w:num>
  <w:num w:numId="38">
    <w:abstractNumId w:val="110"/>
  </w:num>
  <w:num w:numId="39">
    <w:abstractNumId w:val="56"/>
    <w:lvlOverride w:ilvl="0">
      <w:lvl w:ilvl="0">
        <w:start w:val="1"/>
        <w:numFmt w:val="decimal"/>
        <w:lvlText w:val="%1."/>
        <w:lvlJc w:val="left"/>
        <w:pPr>
          <w:ind w:left="360" w:hanging="360"/>
        </w:pPr>
        <w:rPr>
          <w:sz w:val="20"/>
          <w:szCs w:val="20"/>
        </w:r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0">
    <w:abstractNumId w:val="38"/>
  </w:num>
  <w:num w:numId="41">
    <w:abstractNumId w:val="128"/>
    <w:lvlOverride w:ilvl="0">
      <w:lvl w:ilvl="0">
        <w:start w:val="1"/>
        <w:numFmt w:val="decimal"/>
        <w:lvlText w:val="%1."/>
        <w:lvlJc w:val="left"/>
        <w:pPr>
          <w:ind w:left="1068" w:hanging="360"/>
        </w:pPr>
        <w:rPr>
          <w:rFonts w:hint="default"/>
          <w:color w:val="000000" w:themeColor="text1"/>
        </w:rPr>
      </w:lvl>
    </w:lvlOverride>
    <w:lvlOverride w:ilvl="1">
      <w:lvl w:ilvl="1">
        <w:start w:val="1"/>
        <w:numFmt w:val="decimal"/>
        <w:lvlText w:val="%1.%2."/>
        <w:lvlJc w:val="left"/>
        <w:pPr>
          <w:ind w:left="1140" w:hanging="432"/>
        </w:pPr>
        <w:rPr>
          <w:rFonts w:hint="default"/>
          <w:b w:val="0"/>
        </w:rPr>
      </w:lvl>
    </w:lvlOverride>
  </w:num>
  <w:num w:numId="42">
    <w:abstractNumId w:val="16"/>
    <w:lvlOverride w:ilvl="0">
      <w:lvl w:ilvl="0">
        <w:start w:val="1"/>
        <w:numFmt w:val="decimal"/>
        <w:lvlText w:val="%1."/>
        <w:lvlJc w:val="left"/>
        <w:pPr>
          <w:ind w:left="644" w:hanging="360"/>
        </w:pPr>
        <w:rPr>
          <w:rFonts w:hint="default"/>
        </w:rPr>
      </w:lvl>
    </w:lvlOverride>
    <w:lvlOverride w:ilvl="1">
      <w:lvl w:ilvl="1">
        <w:start w:val="1"/>
        <w:numFmt w:val="decimal"/>
        <w:lvlText w:val="%1.%2."/>
        <w:lvlJc w:val="left"/>
        <w:pPr>
          <w:ind w:left="1140" w:hanging="432"/>
        </w:pPr>
        <w:rPr>
          <w:rFonts w:hint="default"/>
        </w:rPr>
      </w:lvl>
    </w:lvlOverride>
    <w:lvlOverride w:ilvl="2">
      <w:lvl w:ilvl="2">
        <w:start w:val="1"/>
        <w:numFmt w:val="bullet"/>
        <w:lvlText w:val=""/>
        <w:lvlJc w:val="left"/>
        <w:pPr>
          <w:ind w:left="1920" w:hanging="504"/>
        </w:pPr>
        <w:rPr>
          <w:rFonts w:ascii="Symbol" w:hAnsi="Symbol" w:hint="default"/>
          <w:color w:val="auto"/>
        </w:rPr>
      </w:lvl>
    </w:lvlOverride>
    <w:lvlOverride w:ilvl="3">
      <w:lvl w:ilvl="3">
        <w:start w:val="1"/>
        <w:numFmt w:val="bullet"/>
        <w:lvlText w:val="▪"/>
        <w:lvlJc w:val="left"/>
        <w:pPr>
          <w:ind w:left="2436" w:hanging="648"/>
        </w:pPr>
        <w:rPr>
          <w:rFonts w:ascii="Arial" w:hAnsi="Arial" w:hint="default"/>
          <w:strike w:val="0"/>
          <w:color w:val="auto"/>
        </w:rPr>
      </w:lvl>
    </w:lvlOverride>
    <w:lvlOverride w:ilvl="4">
      <w:lvl w:ilvl="4">
        <w:start w:val="1"/>
        <w:numFmt w:val="bullet"/>
        <w:lvlText w:val="✓"/>
        <w:lvlJc w:val="left"/>
        <w:pPr>
          <w:ind w:left="2940" w:hanging="792"/>
        </w:pPr>
        <w:rPr>
          <w:rFonts w:ascii="Arial Unicode MS" w:eastAsia="Arial Unicode MS" w:hAnsi="Arial Unicode MS" w:hint="eastAsia"/>
          <w:color w:val="auto"/>
          <w:sz w:val="14"/>
          <w:szCs w:val="14"/>
        </w:rPr>
      </w:lvl>
    </w:lvlOverride>
    <w:lvlOverride w:ilvl="5">
      <w:lvl w:ilvl="5">
        <w:start w:val="1"/>
        <w:numFmt w:val="decimal"/>
        <w:lvlText w:val="%1.%2.%3.%4.%5.%6."/>
        <w:lvlJc w:val="left"/>
        <w:pPr>
          <w:ind w:left="3444" w:hanging="936"/>
        </w:pPr>
        <w:rPr>
          <w:rFonts w:hint="default"/>
        </w:rPr>
      </w:lvl>
    </w:lvlOverride>
    <w:lvlOverride w:ilvl="6">
      <w:lvl w:ilvl="6">
        <w:start w:val="1"/>
        <w:numFmt w:val="decimal"/>
        <w:lvlText w:val="%1.%2.%3.%4.%5.%6.%7."/>
        <w:lvlJc w:val="left"/>
        <w:pPr>
          <w:ind w:left="3948" w:hanging="1080"/>
        </w:pPr>
        <w:rPr>
          <w:rFonts w:hint="default"/>
        </w:rPr>
      </w:lvl>
    </w:lvlOverride>
    <w:lvlOverride w:ilvl="7">
      <w:lvl w:ilvl="7">
        <w:start w:val="1"/>
        <w:numFmt w:val="decimal"/>
        <w:lvlText w:val="%1.%2.%3.%4.%5.%6.%7.%8."/>
        <w:lvlJc w:val="left"/>
        <w:pPr>
          <w:ind w:left="4452" w:hanging="1224"/>
        </w:pPr>
        <w:rPr>
          <w:rFonts w:hint="default"/>
        </w:rPr>
      </w:lvl>
    </w:lvlOverride>
    <w:lvlOverride w:ilvl="8">
      <w:lvl w:ilvl="8">
        <w:start w:val="1"/>
        <w:numFmt w:val="decimal"/>
        <w:lvlText w:val="%1.%2.%3.%4.%5.%6.%7.%8.%9."/>
        <w:lvlJc w:val="left"/>
        <w:pPr>
          <w:ind w:left="5028" w:hanging="1440"/>
        </w:pPr>
        <w:rPr>
          <w:rFonts w:hint="default"/>
        </w:rPr>
      </w:lvl>
    </w:lvlOverride>
  </w:num>
  <w:num w:numId="43">
    <w:abstractNumId w:val="95"/>
  </w:num>
  <w:num w:numId="44">
    <w:abstractNumId w:val="21"/>
  </w:num>
  <w:num w:numId="45">
    <w:abstractNumId w:val="54"/>
  </w:num>
  <w:num w:numId="46">
    <w:abstractNumId w:val="139"/>
  </w:num>
  <w:num w:numId="47">
    <w:abstractNumId w:val="154"/>
  </w:num>
  <w:num w:numId="48">
    <w:abstractNumId w:val="57"/>
  </w:num>
  <w:num w:numId="49">
    <w:abstractNumId w:val="94"/>
  </w:num>
  <w:num w:numId="50">
    <w:abstractNumId w:val="117"/>
  </w:num>
  <w:num w:numId="51">
    <w:abstractNumId w:val="103"/>
  </w:num>
  <w:num w:numId="52">
    <w:abstractNumId w:val="170"/>
  </w:num>
  <w:num w:numId="53">
    <w:abstractNumId w:val="47"/>
  </w:num>
  <w:num w:numId="54">
    <w:abstractNumId w:val="134"/>
  </w:num>
  <w:num w:numId="55">
    <w:abstractNumId w:val="66"/>
  </w:num>
  <w:num w:numId="56">
    <w:abstractNumId w:val="165"/>
    <w:lvlOverride w:ilvl="1">
      <w:lvl w:ilvl="1">
        <w:start w:val="1"/>
        <w:numFmt w:val="decimal"/>
        <w:lvlText w:val="%1.%2."/>
        <w:lvlJc w:val="left"/>
        <w:pPr>
          <w:ind w:left="1140" w:hanging="432"/>
        </w:pPr>
        <w:rPr>
          <w:rFonts w:hint="default"/>
          <w:b w:val="0"/>
        </w:rPr>
      </w:lvl>
    </w:lvlOverride>
  </w:num>
  <w:num w:numId="57">
    <w:abstractNumId w:val="166"/>
  </w:num>
  <w:num w:numId="58">
    <w:abstractNumId w:val="140"/>
  </w:num>
  <w:num w:numId="59">
    <w:abstractNumId w:val="133"/>
  </w:num>
  <w:num w:numId="60">
    <w:abstractNumId w:val="167"/>
    <w:lvlOverride w:ilvl="1">
      <w:lvl w:ilvl="1">
        <w:start w:val="1"/>
        <w:numFmt w:val="decimal"/>
        <w:lvlText w:val="%1.%2."/>
        <w:lvlJc w:val="left"/>
        <w:pPr>
          <w:ind w:left="1140" w:hanging="432"/>
        </w:pPr>
        <w:rPr>
          <w:rFonts w:hint="default"/>
          <w:strike w:val="0"/>
        </w:rPr>
      </w:lvl>
    </w:lvlOverride>
  </w:num>
  <w:num w:numId="61">
    <w:abstractNumId w:val="1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51"/>
  </w:num>
  <w:num w:numId="63">
    <w:abstractNumId w:val="55"/>
  </w:num>
  <w:num w:numId="64">
    <w:abstractNumId w:val="14"/>
  </w:num>
  <w:num w:numId="65">
    <w:abstractNumId w:val="168"/>
  </w:num>
  <w:num w:numId="66">
    <w:abstractNumId w:val="31"/>
  </w:num>
  <w:num w:numId="67">
    <w:abstractNumId w:val="40"/>
  </w:num>
  <w:num w:numId="68">
    <w:abstractNumId w:val="119"/>
  </w:num>
  <w:num w:numId="69">
    <w:abstractNumId w:val="15"/>
  </w:num>
  <w:num w:numId="70">
    <w:abstractNumId w:val="90"/>
  </w:num>
  <w:num w:numId="71">
    <w:abstractNumId w:val="39"/>
    <w:lvlOverride w:ilvl="0">
      <w:startOverride w:val="1"/>
      <w:lvl w:ilvl="0">
        <w:start w:val="1"/>
        <w:numFmt w:val="decimal"/>
        <w:lvlText w:val=""/>
        <w:lvlJc w:val="left"/>
        <w:pPr>
          <w:ind w:left="0" w:firstLine="0"/>
        </w:pPr>
      </w:lvl>
    </w:lvlOverride>
    <w:lvlOverride w:ilvl="1">
      <w:startOverride w:val="1"/>
      <w:lvl w:ilvl="1">
        <w:start w:val="1"/>
        <w:numFmt w:val="decimal"/>
        <w:lvlText w:val="%1.%2."/>
        <w:lvlJc w:val="left"/>
        <w:pPr>
          <w:ind w:left="1140" w:hanging="432"/>
        </w:pPr>
        <w:rPr>
          <w:b w:val="0"/>
          <w:color w:val="000000" w:themeColor="text1"/>
        </w:rPr>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2">
    <w:abstractNumId w:val="56"/>
    <w:lvlOverride w:ilvl="0">
      <w:startOverride w:val="1"/>
      <w:lvl w:ilvl="0">
        <w:start w:val="1"/>
        <w:numFmt w:val="decimal"/>
        <w:lvlText w:val="%1."/>
        <w:lvlJc w:val="left"/>
        <w:pPr>
          <w:ind w:left="1068" w:hanging="360"/>
        </w:pPr>
        <w:rPr>
          <w:sz w:val="20"/>
          <w:szCs w:val="20"/>
        </w:rPr>
      </w:lvl>
    </w:lvlOverride>
    <w:lvlOverride w:ilvl="1">
      <w:startOverride w:val="1"/>
      <w:lvl w:ilvl="1">
        <w:start w:val="1"/>
        <w:numFmt w:val="decimal"/>
        <w:lvlText w:val=""/>
        <w:lvlJc w:val="left"/>
        <w:pPr>
          <w:ind w:left="0" w:firstLine="0"/>
        </w:pPr>
      </w:lvl>
    </w:lvlOverride>
    <w:lvlOverride w:ilvl="2">
      <w:startOverride w:val="1"/>
      <w:lvl w:ilvl="2">
        <w:start w:val="1"/>
        <w:numFmt w:val="bullet"/>
        <w:lvlText w:val=""/>
        <w:lvlJc w:val="left"/>
        <w:pPr>
          <w:ind w:left="1920" w:hanging="504"/>
        </w:pPr>
        <w:rPr>
          <w:rFonts w:ascii="Symbol" w:hAnsi="Symbol" w:hint="default"/>
          <w:strike w:val="0"/>
          <w:dstrike w:val="0"/>
          <w:color w:val="auto"/>
          <w:sz w:val="20"/>
          <w:szCs w:val="20"/>
          <w:u w:val="none"/>
          <w:effect w:val="none"/>
        </w:rPr>
      </w:lvl>
    </w:lvlOverride>
    <w:lvlOverride w:ilvl="3">
      <w:startOverride w:val="1"/>
      <w:lvl w:ilvl="3">
        <w:start w:val="1"/>
        <w:numFmt w:val="bullet"/>
        <w:lvlText w:val="▪"/>
        <w:lvlJc w:val="left"/>
        <w:pPr>
          <w:ind w:left="2436" w:hanging="648"/>
        </w:pPr>
        <w:rPr>
          <w:rFonts w:ascii="Arial" w:hAnsi="Arial" w:cs="Times New Roman" w:hint="default"/>
          <w:strike w:val="0"/>
          <w:dstrike w:val="0"/>
          <w:color w:val="auto"/>
          <w:sz w:val="20"/>
          <w:szCs w:val="20"/>
          <w:u w:val="none"/>
          <w:effect w:val="none"/>
        </w:rPr>
      </w:lvl>
    </w:lvlOverride>
    <w:lvlOverride w:ilvl="4">
      <w:startOverride w:val="1"/>
      <w:lvl w:ilvl="4">
        <w:start w:val="1"/>
        <w:numFmt w:val="bullet"/>
        <w:lvlText w:val="✓"/>
        <w:lvlJc w:val="left"/>
        <w:pPr>
          <w:ind w:left="2940" w:hanging="792"/>
        </w:pPr>
        <w:rPr>
          <w:rFonts w:ascii="Arial Unicode MS" w:eastAsia="Arial Unicode MS" w:hAnsi="Arial Unicode MS" w:cs="Times New Roman" w:hint="eastAsia"/>
          <w:color w:val="auto"/>
          <w:sz w:val="14"/>
          <w:szCs w:val="14"/>
        </w:rPr>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3">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37"/>
  </w:num>
  <w:num w:numId="75">
    <w:abstractNumId w:val="43"/>
  </w:num>
  <w:num w:numId="76">
    <w:abstractNumId w:val="161"/>
  </w:num>
  <w:num w:numId="77">
    <w:abstractNumId w:val="116"/>
  </w:num>
  <w:num w:numId="78">
    <w:abstractNumId w:val="89"/>
  </w:num>
  <w:num w:numId="79">
    <w:abstractNumId w:val="71"/>
  </w:num>
  <w:num w:numId="80">
    <w:abstractNumId w:val="84"/>
  </w:num>
  <w:num w:numId="81">
    <w:abstractNumId w:val="44"/>
  </w:num>
  <w:num w:numId="82">
    <w:abstractNumId w:val="106"/>
  </w:num>
  <w:num w:numId="83">
    <w:abstractNumId w:val="59"/>
  </w:num>
  <w:num w:numId="84">
    <w:abstractNumId w:val="5"/>
  </w:num>
  <w:num w:numId="85">
    <w:abstractNumId w:val="153"/>
  </w:num>
  <w:num w:numId="86">
    <w:abstractNumId w:val="67"/>
  </w:num>
  <w:num w:numId="87">
    <w:abstractNumId w:val="23"/>
  </w:num>
  <w:num w:numId="88">
    <w:abstractNumId w:val="73"/>
  </w:num>
  <w:num w:numId="89">
    <w:abstractNumId w:val="12"/>
  </w:num>
  <w:num w:numId="90">
    <w:abstractNumId w:val="155"/>
  </w:num>
  <w:num w:numId="91">
    <w:abstractNumId w:val="50"/>
  </w:num>
  <w:num w:numId="92">
    <w:abstractNumId w:val="158"/>
  </w:num>
  <w:num w:numId="93">
    <w:abstractNumId w:val="64"/>
  </w:num>
  <w:num w:numId="94">
    <w:abstractNumId w:val="127"/>
  </w:num>
  <w:num w:numId="95">
    <w:abstractNumId w:val="141"/>
  </w:num>
  <w:num w:numId="96">
    <w:abstractNumId w:val="164"/>
  </w:num>
  <w:num w:numId="97">
    <w:abstractNumId w:val="115"/>
  </w:num>
  <w:num w:numId="98">
    <w:abstractNumId w:val="46"/>
  </w:num>
  <w:num w:numId="99">
    <w:abstractNumId w:val="36"/>
  </w:num>
  <w:num w:numId="100">
    <w:abstractNumId w:val="121"/>
  </w:num>
  <w:num w:numId="101">
    <w:abstractNumId w:val="109"/>
  </w:num>
  <w:num w:numId="102">
    <w:abstractNumId w:val="63"/>
  </w:num>
  <w:num w:numId="103">
    <w:abstractNumId w:val="53"/>
  </w:num>
  <w:num w:numId="104">
    <w:abstractNumId w:val="101"/>
  </w:num>
  <w:num w:numId="105">
    <w:abstractNumId w:val="49"/>
  </w:num>
  <w:num w:numId="106">
    <w:abstractNumId w:val="169"/>
  </w:num>
  <w:num w:numId="107">
    <w:abstractNumId w:val="58"/>
  </w:num>
  <w:num w:numId="108">
    <w:abstractNumId w:val="143"/>
  </w:num>
  <w:num w:numId="109">
    <w:abstractNumId w:val="65"/>
  </w:num>
  <w:num w:numId="110">
    <w:abstractNumId w:val="75"/>
  </w:num>
  <w:num w:numId="111">
    <w:abstractNumId w:val="4"/>
  </w:num>
  <w:num w:numId="112">
    <w:abstractNumId w:val="29"/>
  </w:num>
  <w:num w:numId="113">
    <w:abstractNumId w:val="78"/>
  </w:num>
  <w:num w:numId="114">
    <w:abstractNumId w:val="147"/>
  </w:num>
  <w:num w:numId="115">
    <w:abstractNumId w:val="79"/>
  </w:num>
  <w:num w:numId="116">
    <w:abstractNumId w:val="150"/>
  </w:num>
  <w:num w:numId="117">
    <w:abstractNumId w:val="60"/>
  </w:num>
  <w:num w:numId="118">
    <w:abstractNumId w:val="92"/>
  </w:num>
  <w:num w:numId="119">
    <w:abstractNumId w:val="42"/>
  </w:num>
  <w:num w:numId="120">
    <w:abstractNumId w:val="24"/>
  </w:num>
  <w:num w:numId="121">
    <w:abstractNumId w:val="22"/>
  </w:num>
  <w:num w:numId="122">
    <w:abstractNumId w:val="8"/>
  </w:num>
  <w:num w:numId="123">
    <w:abstractNumId w:val="18"/>
  </w:num>
  <w:num w:numId="124">
    <w:abstractNumId w:val="33"/>
  </w:num>
  <w:num w:numId="125">
    <w:abstractNumId w:val="2"/>
  </w:num>
  <w:num w:numId="126">
    <w:abstractNumId w:val="70"/>
  </w:num>
  <w:num w:numId="127">
    <w:abstractNumId w:val="99"/>
  </w:num>
  <w:num w:numId="128">
    <w:abstractNumId w:val="171"/>
  </w:num>
  <w:num w:numId="129">
    <w:abstractNumId w:val="41"/>
  </w:num>
  <w:num w:numId="130">
    <w:abstractNumId w:val="91"/>
  </w:num>
  <w:num w:numId="131">
    <w:abstractNumId w:val="142"/>
  </w:num>
  <w:num w:numId="132">
    <w:abstractNumId w:val="136"/>
  </w:num>
  <w:num w:numId="133">
    <w:abstractNumId w:val="35"/>
  </w:num>
  <w:num w:numId="134">
    <w:abstractNumId w:val="111"/>
  </w:num>
  <w:num w:numId="135">
    <w:abstractNumId w:val="52"/>
  </w:num>
  <w:num w:numId="136">
    <w:abstractNumId w:val="112"/>
  </w:num>
  <w:num w:numId="137">
    <w:abstractNumId w:val="26"/>
  </w:num>
  <w:num w:numId="138">
    <w:abstractNumId w:val="160"/>
  </w:num>
  <w:num w:numId="139">
    <w:abstractNumId w:val="82"/>
  </w:num>
  <w:num w:numId="140">
    <w:abstractNumId w:val="80"/>
  </w:num>
  <w:num w:numId="141">
    <w:abstractNumId w:val="62"/>
  </w:num>
  <w:num w:numId="142">
    <w:abstractNumId w:val="61"/>
  </w:num>
  <w:num w:numId="143">
    <w:abstractNumId w:val="107"/>
  </w:num>
  <w:num w:numId="144">
    <w:abstractNumId w:val="98"/>
  </w:num>
  <w:num w:numId="145">
    <w:abstractNumId w:val="132"/>
  </w:num>
  <w:num w:numId="146">
    <w:abstractNumId w:val="72"/>
  </w:num>
  <w:num w:numId="147">
    <w:abstractNumId w:val="48"/>
  </w:num>
  <w:num w:numId="148">
    <w:abstractNumId w:val="34"/>
  </w:num>
  <w:num w:numId="149">
    <w:abstractNumId w:val="6"/>
  </w:num>
  <w:num w:numId="150">
    <w:abstractNumId w:val="113"/>
  </w:num>
  <w:num w:numId="151">
    <w:abstractNumId w:val="129"/>
  </w:num>
  <w:num w:numId="152">
    <w:abstractNumId w:val="32"/>
  </w:num>
  <w:num w:numId="153">
    <w:abstractNumId w:val="123"/>
  </w:num>
  <w:num w:numId="154">
    <w:abstractNumId w:val="126"/>
  </w:num>
  <w:num w:numId="155">
    <w:abstractNumId w:val="144"/>
  </w:num>
  <w:num w:numId="156">
    <w:abstractNumId w:val="149"/>
  </w:num>
  <w:num w:numId="157">
    <w:abstractNumId w:val="81"/>
  </w:num>
  <w:num w:numId="158">
    <w:abstractNumId w:val="152"/>
  </w:num>
  <w:num w:numId="159">
    <w:abstractNumId w:val="3"/>
  </w:num>
  <w:num w:numId="160">
    <w:abstractNumId w:val="157"/>
  </w:num>
  <w:num w:numId="161">
    <w:abstractNumId w:val="37"/>
  </w:num>
  <w:num w:numId="162">
    <w:abstractNumId w:val="76"/>
  </w:num>
  <w:num w:numId="163">
    <w:abstractNumId w:val="97"/>
  </w:num>
  <w:num w:numId="164">
    <w:abstractNumId w:val="118"/>
  </w:num>
  <w:num w:numId="165">
    <w:abstractNumId w:val="104"/>
  </w:num>
  <w:num w:numId="166">
    <w:abstractNumId w:val="131"/>
  </w:num>
  <w:num w:numId="167">
    <w:abstractNumId w:val="105"/>
  </w:num>
  <w:num w:numId="168">
    <w:abstractNumId w:val="83"/>
  </w:num>
  <w:num w:numId="169">
    <w:abstractNumId w:val="159"/>
  </w:num>
  <w:num w:numId="170">
    <w:abstractNumId w:val="19"/>
  </w:num>
  <w:num w:numId="171">
    <w:abstractNumId w:val="13"/>
  </w:num>
  <w:num w:numId="172">
    <w:abstractNumId w:val="74"/>
  </w:num>
  <w:num w:numId="173">
    <w:abstractNumId w:val="130"/>
  </w:num>
  <w:num w:numId="174">
    <w:abstractNumId w:val="43"/>
  </w:num>
  <w:num w:numId="175">
    <w:abstractNumId w:val="43"/>
  </w:num>
  <w:numIdMacAtCleanup w:val="1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proofState w:spelling="clean" w:grammar="clean"/>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0C2D"/>
    <w:rsid w:val="00000C50"/>
    <w:rsid w:val="000011F2"/>
    <w:rsid w:val="00001649"/>
    <w:rsid w:val="000017BF"/>
    <w:rsid w:val="00001920"/>
    <w:rsid w:val="00002F21"/>
    <w:rsid w:val="00003C35"/>
    <w:rsid w:val="00003E7E"/>
    <w:rsid w:val="00004760"/>
    <w:rsid w:val="00004909"/>
    <w:rsid w:val="00004E11"/>
    <w:rsid w:val="000054FB"/>
    <w:rsid w:val="0000620B"/>
    <w:rsid w:val="000062AD"/>
    <w:rsid w:val="00006BED"/>
    <w:rsid w:val="00007255"/>
    <w:rsid w:val="00007430"/>
    <w:rsid w:val="00007EC2"/>
    <w:rsid w:val="00007F35"/>
    <w:rsid w:val="00010D1B"/>
    <w:rsid w:val="00010F0C"/>
    <w:rsid w:val="00010FBA"/>
    <w:rsid w:val="00011571"/>
    <w:rsid w:val="000116E3"/>
    <w:rsid w:val="00011E1B"/>
    <w:rsid w:val="00011FCF"/>
    <w:rsid w:val="000125E7"/>
    <w:rsid w:val="00012ED7"/>
    <w:rsid w:val="0001312A"/>
    <w:rsid w:val="000148F7"/>
    <w:rsid w:val="00014D36"/>
    <w:rsid w:val="0001573B"/>
    <w:rsid w:val="00016AEB"/>
    <w:rsid w:val="00016CED"/>
    <w:rsid w:val="0002022C"/>
    <w:rsid w:val="000206E4"/>
    <w:rsid w:val="00021116"/>
    <w:rsid w:val="0002196B"/>
    <w:rsid w:val="000225C7"/>
    <w:rsid w:val="00022FEF"/>
    <w:rsid w:val="00023752"/>
    <w:rsid w:val="000244C3"/>
    <w:rsid w:val="000246A5"/>
    <w:rsid w:val="000256A7"/>
    <w:rsid w:val="00025E0B"/>
    <w:rsid w:val="000264B9"/>
    <w:rsid w:val="000268B5"/>
    <w:rsid w:val="00026C6A"/>
    <w:rsid w:val="0002700A"/>
    <w:rsid w:val="00027738"/>
    <w:rsid w:val="00030C22"/>
    <w:rsid w:val="00031079"/>
    <w:rsid w:val="00031FB7"/>
    <w:rsid w:val="00032FA7"/>
    <w:rsid w:val="00034839"/>
    <w:rsid w:val="00034E85"/>
    <w:rsid w:val="000355DF"/>
    <w:rsid w:val="00037255"/>
    <w:rsid w:val="00037967"/>
    <w:rsid w:val="0003797A"/>
    <w:rsid w:val="000402D3"/>
    <w:rsid w:val="00040C5E"/>
    <w:rsid w:val="0004136A"/>
    <w:rsid w:val="00042055"/>
    <w:rsid w:val="00042652"/>
    <w:rsid w:val="00042E23"/>
    <w:rsid w:val="000431D9"/>
    <w:rsid w:val="00043332"/>
    <w:rsid w:val="00043D2B"/>
    <w:rsid w:val="00044037"/>
    <w:rsid w:val="00044277"/>
    <w:rsid w:val="000442A9"/>
    <w:rsid w:val="00044A6F"/>
    <w:rsid w:val="00045416"/>
    <w:rsid w:val="00046AF3"/>
    <w:rsid w:val="00047473"/>
    <w:rsid w:val="00047582"/>
    <w:rsid w:val="000476DF"/>
    <w:rsid w:val="000500DD"/>
    <w:rsid w:val="00050109"/>
    <w:rsid w:val="000509BE"/>
    <w:rsid w:val="00051139"/>
    <w:rsid w:val="00051790"/>
    <w:rsid w:val="00052EB8"/>
    <w:rsid w:val="000539B5"/>
    <w:rsid w:val="00053E6F"/>
    <w:rsid w:val="00054126"/>
    <w:rsid w:val="000542DA"/>
    <w:rsid w:val="00054A10"/>
    <w:rsid w:val="00054A48"/>
    <w:rsid w:val="0005620E"/>
    <w:rsid w:val="000565F7"/>
    <w:rsid w:val="00056DC3"/>
    <w:rsid w:val="00057A2D"/>
    <w:rsid w:val="00057B7C"/>
    <w:rsid w:val="00057B8C"/>
    <w:rsid w:val="00057CC3"/>
    <w:rsid w:val="00057E96"/>
    <w:rsid w:val="00060044"/>
    <w:rsid w:val="0006031B"/>
    <w:rsid w:val="00060D11"/>
    <w:rsid w:val="00060DBC"/>
    <w:rsid w:val="00060F73"/>
    <w:rsid w:val="000617BA"/>
    <w:rsid w:val="00061C40"/>
    <w:rsid w:val="0006275E"/>
    <w:rsid w:val="0006286A"/>
    <w:rsid w:val="00062D89"/>
    <w:rsid w:val="00062DCC"/>
    <w:rsid w:val="00062E43"/>
    <w:rsid w:val="00063BDF"/>
    <w:rsid w:val="00063BFD"/>
    <w:rsid w:val="00063FE0"/>
    <w:rsid w:val="00064429"/>
    <w:rsid w:val="00064849"/>
    <w:rsid w:val="00064AED"/>
    <w:rsid w:val="00064DD0"/>
    <w:rsid w:val="00065B2A"/>
    <w:rsid w:val="00065D77"/>
    <w:rsid w:val="00066A01"/>
    <w:rsid w:val="00066A47"/>
    <w:rsid w:val="000673C1"/>
    <w:rsid w:val="00067FCD"/>
    <w:rsid w:val="00070492"/>
    <w:rsid w:val="00070A6C"/>
    <w:rsid w:val="00070D1E"/>
    <w:rsid w:val="00070E18"/>
    <w:rsid w:val="0007126A"/>
    <w:rsid w:val="00072051"/>
    <w:rsid w:val="00073947"/>
    <w:rsid w:val="00074398"/>
    <w:rsid w:val="00074CCB"/>
    <w:rsid w:val="00075410"/>
    <w:rsid w:val="0007568E"/>
    <w:rsid w:val="00075DC4"/>
    <w:rsid w:val="000760A3"/>
    <w:rsid w:val="0007633B"/>
    <w:rsid w:val="00076638"/>
    <w:rsid w:val="00077103"/>
    <w:rsid w:val="000779A2"/>
    <w:rsid w:val="00080B25"/>
    <w:rsid w:val="00080EAD"/>
    <w:rsid w:val="0008309E"/>
    <w:rsid w:val="00083562"/>
    <w:rsid w:val="00083FE7"/>
    <w:rsid w:val="00084507"/>
    <w:rsid w:val="000847BC"/>
    <w:rsid w:val="0008482F"/>
    <w:rsid w:val="00084978"/>
    <w:rsid w:val="00084CFC"/>
    <w:rsid w:val="00084D39"/>
    <w:rsid w:val="00084F29"/>
    <w:rsid w:val="00084F59"/>
    <w:rsid w:val="00085228"/>
    <w:rsid w:val="00085253"/>
    <w:rsid w:val="00085378"/>
    <w:rsid w:val="00085D63"/>
    <w:rsid w:val="00086273"/>
    <w:rsid w:val="00086B74"/>
    <w:rsid w:val="00086B95"/>
    <w:rsid w:val="00086C23"/>
    <w:rsid w:val="00086C5F"/>
    <w:rsid w:val="0008724C"/>
    <w:rsid w:val="00087CEE"/>
    <w:rsid w:val="00090144"/>
    <w:rsid w:val="00090560"/>
    <w:rsid w:val="000906F7"/>
    <w:rsid w:val="00090A26"/>
    <w:rsid w:val="00090A2D"/>
    <w:rsid w:val="0009275D"/>
    <w:rsid w:val="00093052"/>
    <w:rsid w:val="0009348C"/>
    <w:rsid w:val="00093559"/>
    <w:rsid w:val="000937D1"/>
    <w:rsid w:val="000942AE"/>
    <w:rsid w:val="000945EF"/>
    <w:rsid w:val="00094BE4"/>
    <w:rsid w:val="00094DD6"/>
    <w:rsid w:val="000950A5"/>
    <w:rsid w:val="0009601F"/>
    <w:rsid w:val="00096CB9"/>
    <w:rsid w:val="00096CDF"/>
    <w:rsid w:val="00097344"/>
    <w:rsid w:val="00097C91"/>
    <w:rsid w:val="000A127C"/>
    <w:rsid w:val="000A16C6"/>
    <w:rsid w:val="000A1E70"/>
    <w:rsid w:val="000A241B"/>
    <w:rsid w:val="000A2EB2"/>
    <w:rsid w:val="000A31FA"/>
    <w:rsid w:val="000A3AE7"/>
    <w:rsid w:val="000A460F"/>
    <w:rsid w:val="000A4DA0"/>
    <w:rsid w:val="000A4F15"/>
    <w:rsid w:val="000A579B"/>
    <w:rsid w:val="000A5A94"/>
    <w:rsid w:val="000A6159"/>
    <w:rsid w:val="000A7716"/>
    <w:rsid w:val="000A7C25"/>
    <w:rsid w:val="000B03BE"/>
    <w:rsid w:val="000B0771"/>
    <w:rsid w:val="000B1326"/>
    <w:rsid w:val="000B2835"/>
    <w:rsid w:val="000B3B38"/>
    <w:rsid w:val="000B3E39"/>
    <w:rsid w:val="000B3EEF"/>
    <w:rsid w:val="000B494E"/>
    <w:rsid w:val="000B5BD9"/>
    <w:rsid w:val="000B610D"/>
    <w:rsid w:val="000C1746"/>
    <w:rsid w:val="000C1AD1"/>
    <w:rsid w:val="000C205D"/>
    <w:rsid w:val="000C234D"/>
    <w:rsid w:val="000C237B"/>
    <w:rsid w:val="000C2886"/>
    <w:rsid w:val="000C2FE9"/>
    <w:rsid w:val="000C364E"/>
    <w:rsid w:val="000C3AE1"/>
    <w:rsid w:val="000C4692"/>
    <w:rsid w:val="000C4B87"/>
    <w:rsid w:val="000C50C3"/>
    <w:rsid w:val="000D00D7"/>
    <w:rsid w:val="000D0485"/>
    <w:rsid w:val="000D0C14"/>
    <w:rsid w:val="000D119A"/>
    <w:rsid w:val="000D1965"/>
    <w:rsid w:val="000D1D38"/>
    <w:rsid w:val="000D1DD8"/>
    <w:rsid w:val="000D1F62"/>
    <w:rsid w:val="000D22EF"/>
    <w:rsid w:val="000D364B"/>
    <w:rsid w:val="000D3A95"/>
    <w:rsid w:val="000D4493"/>
    <w:rsid w:val="000D50F9"/>
    <w:rsid w:val="000D5ED2"/>
    <w:rsid w:val="000D629B"/>
    <w:rsid w:val="000D634B"/>
    <w:rsid w:val="000D6EC5"/>
    <w:rsid w:val="000D759D"/>
    <w:rsid w:val="000D7AFA"/>
    <w:rsid w:val="000D7B30"/>
    <w:rsid w:val="000D7EB8"/>
    <w:rsid w:val="000E0016"/>
    <w:rsid w:val="000E1A17"/>
    <w:rsid w:val="000E1B3B"/>
    <w:rsid w:val="000E20DB"/>
    <w:rsid w:val="000E219E"/>
    <w:rsid w:val="000E2935"/>
    <w:rsid w:val="000E3004"/>
    <w:rsid w:val="000E3F1C"/>
    <w:rsid w:val="000E44F4"/>
    <w:rsid w:val="000E463F"/>
    <w:rsid w:val="000E477A"/>
    <w:rsid w:val="000E4924"/>
    <w:rsid w:val="000E5A05"/>
    <w:rsid w:val="000E6284"/>
    <w:rsid w:val="000E6CA3"/>
    <w:rsid w:val="000E6CF8"/>
    <w:rsid w:val="000E71B1"/>
    <w:rsid w:val="000E7D5F"/>
    <w:rsid w:val="000E7F03"/>
    <w:rsid w:val="000F0814"/>
    <w:rsid w:val="000F0BAA"/>
    <w:rsid w:val="000F0E44"/>
    <w:rsid w:val="000F1870"/>
    <w:rsid w:val="000F1FAC"/>
    <w:rsid w:val="000F320C"/>
    <w:rsid w:val="000F3CF9"/>
    <w:rsid w:val="000F4171"/>
    <w:rsid w:val="000F477C"/>
    <w:rsid w:val="000F47B2"/>
    <w:rsid w:val="000F4CEC"/>
    <w:rsid w:val="000F5930"/>
    <w:rsid w:val="000F5DBD"/>
    <w:rsid w:val="000F6354"/>
    <w:rsid w:val="000F6F4C"/>
    <w:rsid w:val="000F6FFD"/>
    <w:rsid w:val="000F79BE"/>
    <w:rsid w:val="000F7D10"/>
    <w:rsid w:val="0010068E"/>
    <w:rsid w:val="00101746"/>
    <w:rsid w:val="00101A6A"/>
    <w:rsid w:val="00102445"/>
    <w:rsid w:val="001026FD"/>
    <w:rsid w:val="00102BAF"/>
    <w:rsid w:val="0010366A"/>
    <w:rsid w:val="0010428F"/>
    <w:rsid w:val="00104758"/>
    <w:rsid w:val="001051B0"/>
    <w:rsid w:val="00105505"/>
    <w:rsid w:val="001056ED"/>
    <w:rsid w:val="001057C1"/>
    <w:rsid w:val="00106196"/>
    <w:rsid w:val="00106591"/>
    <w:rsid w:val="001066AA"/>
    <w:rsid w:val="00107EBF"/>
    <w:rsid w:val="001106D2"/>
    <w:rsid w:val="001106FA"/>
    <w:rsid w:val="00111580"/>
    <w:rsid w:val="00111A67"/>
    <w:rsid w:val="00111D36"/>
    <w:rsid w:val="00112156"/>
    <w:rsid w:val="001121B3"/>
    <w:rsid w:val="001126C9"/>
    <w:rsid w:val="001133EA"/>
    <w:rsid w:val="0011377A"/>
    <w:rsid w:val="00113A3E"/>
    <w:rsid w:val="00113CA0"/>
    <w:rsid w:val="001157F7"/>
    <w:rsid w:val="001165EC"/>
    <w:rsid w:val="00116D68"/>
    <w:rsid w:val="001171F6"/>
    <w:rsid w:val="00117240"/>
    <w:rsid w:val="00117375"/>
    <w:rsid w:val="00117468"/>
    <w:rsid w:val="00120A4B"/>
    <w:rsid w:val="00120C81"/>
    <w:rsid w:val="00120F56"/>
    <w:rsid w:val="00121C7E"/>
    <w:rsid w:val="00121DED"/>
    <w:rsid w:val="00122130"/>
    <w:rsid w:val="00122724"/>
    <w:rsid w:val="0012281E"/>
    <w:rsid w:val="001231F7"/>
    <w:rsid w:val="0012363B"/>
    <w:rsid w:val="00123832"/>
    <w:rsid w:val="00123F2B"/>
    <w:rsid w:val="0012449F"/>
    <w:rsid w:val="00124738"/>
    <w:rsid w:val="00124A48"/>
    <w:rsid w:val="00124A9C"/>
    <w:rsid w:val="00124B23"/>
    <w:rsid w:val="00124B5A"/>
    <w:rsid w:val="0012561C"/>
    <w:rsid w:val="00126666"/>
    <w:rsid w:val="00126CC4"/>
    <w:rsid w:val="0012700A"/>
    <w:rsid w:val="00127139"/>
    <w:rsid w:val="00127F53"/>
    <w:rsid w:val="001313FE"/>
    <w:rsid w:val="001318B5"/>
    <w:rsid w:val="00132D98"/>
    <w:rsid w:val="0013352A"/>
    <w:rsid w:val="00133925"/>
    <w:rsid w:val="001347F6"/>
    <w:rsid w:val="00134A09"/>
    <w:rsid w:val="00134EBC"/>
    <w:rsid w:val="00135F17"/>
    <w:rsid w:val="00135FE4"/>
    <w:rsid w:val="0013645A"/>
    <w:rsid w:val="00136781"/>
    <w:rsid w:val="0013698D"/>
    <w:rsid w:val="00136A37"/>
    <w:rsid w:val="00136FA8"/>
    <w:rsid w:val="001372D8"/>
    <w:rsid w:val="0013775E"/>
    <w:rsid w:val="001406C0"/>
    <w:rsid w:val="00141ED1"/>
    <w:rsid w:val="00142381"/>
    <w:rsid w:val="0014289C"/>
    <w:rsid w:val="00142A36"/>
    <w:rsid w:val="00142A87"/>
    <w:rsid w:val="00142FE2"/>
    <w:rsid w:val="00144300"/>
    <w:rsid w:val="0014441D"/>
    <w:rsid w:val="00144EA7"/>
    <w:rsid w:val="0014560F"/>
    <w:rsid w:val="001459B8"/>
    <w:rsid w:val="00146ED5"/>
    <w:rsid w:val="0014706F"/>
    <w:rsid w:val="001474D7"/>
    <w:rsid w:val="00147580"/>
    <w:rsid w:val="00147DEF"/>
    <w:rsid w:val="00150396"/>
    <w:rsid w:val="001505C0"/>
    <w:rsid w:val="00150701"/>
    <w:rsid w:val="00150AF0"/>
    <w:rsid w:val="00150D12"/>
    <w:rsid w:val="00150DF6"/>
    <w:rsid w:val="001522E4"/>
    <w:rsid w:val="001531C0"/>
    <w:rsid w:val="0015359D"/>
    <w:rsid w:val="00153AF1"/>
    <w:rsid w:val="00154E72"/>
    <w:rsid w:val="00155677"/>
    <w:rsid w:val="0015595E"/>
    <w:rsid w:val="00155EDA"/>
    <w:rsid w:val="00156193"/>
    <w:rsid w:val="001562B9"/>
    <w:rsid w:val="001603DC"/>
    <w:rsid w:val="00161083"/>
    <w:rsid w:val="00161632"/>
    <w:rsid w:val="00162ABF"/>
    <w:rsid w:val="0016366F"/>
    <w:rsid w:val="001640D9"/>
    <w:rsid w:val="00164355"/>
    <w:rsid w:val="00164674"/>
    <w:rsid w:val="00164E5F"/>
    <w:rsid w:val="0016635E"/>
    <w:rsid w:val="00166824"/>
    <w:rsid w:val="00166A61"/>
    <w:rsid w:val="0016755F"/>
    <w:rsid w:val="001677DB"/>
    <w:rsid w:val="001678D9"/>
    <w:rsid w:val="001679CD"/>
    <w:rsid w:val="0017056F"/>
    <w:rsid w:val="00170CDF"/>
    <w:rsid w:val="001718F7"/>
    <w:rsid w:val="001719A3"/>
    <w:rsid w:val="00171BEF"/>
    <w:rsid w:val="00173A4E"/>
    <w:rsid w:val="00174789"/>
    <w:rsid w:val="00174EAF"/>
    <w:rsid w:val="00175157"/>
    <w:rsid w:val="00175247"/>
    <w:rsid w:val="0017547D"/>
    <w:rsid w:val="00175B0B"/>
    <w:rsid w:val="001762FA"/>
    <w:rsid w:val="0017747E"/>
    <w:rsid w:val="0017749A"/>
    <w:rsid w:val="001776C3"/>
    <w:rsid w:val="001776E1"/>
    <w:rsid w:val="001805C6"/>
    <w:rsid w:val="001807CD"/>
    <w:rsid w:val="00180E41"/>
    <w:rsid w:val="00181086"/>
    <w:rsid w:val="001812ED"/>
    <w:rsid w:val="001821AC"/>
    <w:rsid w:val="00182B4C"/>
    <w:rsid w:val="00182F8A"/>
    <w:rsid w:val="00183418"/>
    <w:rsid w:val="001838B3"/>
    <w:rsid w:val="00183FF2"/>
    <w:rsid w:val="00184DD0"/>
    <w:rsid w:val="0018513D"/>
    <w:rsid w:val="001855BA"/>
    <w:rsid w:val="0018666D"/>
    <w:rsid w:val="001867A1"/>
    <w:rsid w:val="00186DB2"/>
    <w:rsid w:val="00187ED1"/>
    <w:rsid w:val="0019009F"/>
    <w:rsid w:val="001903F7"/>
    <w:rsid w:val="00190A50"/>
    <w:rsid w:val="00191C10"/>
    <w:rsid w:val="001929DB"/>
    <w:rsid w:val="00192B10"/>
    <w:rsid w:val="001931CD"/>
    <w:rsid w:val="001937FC"/>
    <w:rsid w:val="00193BA8"/>
    <w:rsid w:val="00193FC7"/>
    <w:rsid w:val="0019436E"/>
    <w:rsid w:val="00194C75"/>
    <w:rsid w:val="00195326"/>
    <w:rsid w:val="001965EC"/>
    <w:rsid w:val="001969A2"/>
    <w:rsid w:val="0019794B"/>
    <w:rsid w:val="00197A1F"/>
    <w:rsid w:val="001A0ED8"/>
    <w:rsid w:val="001A1104"/>
    <w:rsid w:val="001A1170"/>
    <w:rsid w:val="001A120D"/>
    <w:rsid w:val="001A1F6A"/>
    <w:rsid w:val="001A21BE"/>
    <w:rsid w:val="001A2805"/>
    <w:rsid w:val="001A2957"/>
    <w:rsid w:val="001A2B12"/>
    <w:rsid w:val="001A2F10"/>
    <w:rsid w:val="001A3484"/>
    <w:rsid w:val="001A44AD"/>
    <w:rsid w:val="001A4FF4"/>
    <w:rsid w:val="001A535E"/>
    <w:rsid w:val="001A648A"/>
    <w:rsid w:val="001A6DE0"/>
    <w:rsid w:val="001A7273"/>
    <w:rsid w:val="001A72CA"/>
    <w:rsid w:val="001B0476"/>
    <w:rsid w:val="001B20C7"/>
    <w:rsid w:val="001B26E1"/>
    <w:rsid w:val="001B299A"/>
    <w:rsid w:val="001B3293"/>
    <w:rsid w:val="001B33BD"/>
    <w:rsid w:val="001B3B60"/>
    <w:rsid w:val="001B3DE5"/>
    <w:rsid w:val="001B4AF3"/>
    <w:rsid w:val="001B55A8"/>
    <w:rsid w:val="001B6A99"/>
    <w:rsid w:val="001B6AE5"/>
    <w:rsid w:val="001B7838"/>
    <w:rsid w:val="001C0033"/>
    <w:rsid w:val="001C00F7"/>
    <w:rsid w:val="001C02F8"/>
    <w:rsid w:val="001C05DF"/>
    <w:rsid w:val="001C0B6D"/>
    <w:rsid w:val="001C138C"/>
    <w:rsid w:val="001C163D"/>
    <w:rsid w:val="001C2127"/>
    <w:rsid w:val="001C331B"/>
    <w:rsid w:val="001C36D7"/>
    <w:rsid w:val="001C471D"/>
    <w:rsid w:val="001C48A5"/>
    <w:rsid w:val="001C52D1"/>
    <w:rsid w:val="001C58B7"/>
    <w:rsid w:val="001C60F2"/>
    <w:rsid w:val="001C6624"/>
    <w:rsid w:val="001C6C01"/>
    <w:rsid w:val="001C6F8C"/>
    <w:rsid w:val="001C71DF"/>
    <w:rsid w:val="001C7398"/>
    <w:rsid w:val="001C7E24"/>
    <w:rsid w:val="001D01C7"/>
    <w:rsid w:val="001D0EDF"/>
    <w:rsid w:val="001D1C3C"/>
    <w:rsid w:val="001D232B"/>
    <w:rsid w:val="001D2F19"/>
    <w:rsid w:val="001D3106"/>
    <w:rsid w:val="001D3B6D"/>
    <w:rsid w:val="001D3FF0"/>
    <w:rsid w:val="001D4824"/>
    <w:rsid w:val="001D62A9"/>
    <w:rsid w:val="001D73F3"/>
    <w:rsid w:val="001D7772"/>
    <w:rsid w:val="001D782C"/>
    <w:rsid w:val="001D79F3"/>
    <w:rsid w:val="001E261B"/>
    <w:rsid w:val="001E330B"/>
    <w:rsid w:val="001E479F"/>
    <w:rsid w:val="001E4A34"/>
    <w:rsid w:val="001E5172"/>
    <w:rsid w:val="001E51F6"/>
    <w:rsid w:val="001E5BD4"/>
    <w:rsid w:val="001E5E06"/>
    <w:rsid w:val="001E64DC"/>
    <w:rsid w:val="001E6957"/>
    <w:rsid w:val="001E6A59"/>
    <w:rsid w:val="001E6DD6"/>
    <w:rsid w:val="001F0078"/>
    <w:rsid w:val="001F1AC3"/>
    <w:rsid w:val="001F21FC"/>
    <w:rsid w:val="001F22D8"/>
    <w:rsid w:val="001F25ED"/>
    <w:rsid w:val="001F2B5E"/>
    <w:rsid w:val="001F2E0B"/>
    <w:rsid w:val="001F37C9"/>
    <w:rsid w:val="001F4B56"/>
    <w:rsid w:val="001F5AFD"/>
    <w:rsid w:val="001F64F5"/>
    <w:rsid w:val="00200112"/>
    <w:rsid w:val="0020080C"/>
    <w:rsid w:val="002008EE"/>
    <w:rsid w:val="00201934"/>
    <w:rsid w:val="002019D9"/>
    <w:rsid w:val="002021F7"/>
    <w:rsid w:val="00202B28"/>
    <w:rsid w:val="002035F8"/>
    <w:rsid w:val="00203D71"/>
    <w:rsid w:val="00203DCF"/>
    <w:rsid w:val="00203F9F"/>
    <w:rsid w:val="0020430E"/>
    <w:rsid w:val="0020442D"/>
    <w:rsid w:val="0020477A"/>
    <w:rsid w:val="002048B5"/>
    <w:rsid w:val="00204917"/>
    <w:rsid w:val="00205C66"/>
    <w:rsid w:val="00206276"/>
    <w:rsid w:val="00206E35"/>
    <w:rsid w:val="002075D8"/>
    <w:rsid w:val="002101BD"/>
    <w:rsid w:val="0021082E"/>
    <w:rsid w:val="00210850"/>
    <w:rsid w:val="00212CD2"/>
    <w:rsid w:val="00212F35"/>
    <w:rsid w:val="0021315C"/>
    <w:rsid w:val="002133D9"/>
    <w:rsid w:val="002136C0"/>
    <w:rsid w:val="002141FD"/>
    <w:rsid w:val="002143E3"/>
    <w:rsid w:val="002152E9"/>
    <w:rsid w:val="00215534"/>
    <w:rsid w:val="002159DC"/>
    <w:rsid w:val="00216D7F"/>
    <w:rsid w:val="00216F9E"/>
    <w:rsid w:val="002171A2"/>
    <w:rsid w:val="002173B8"/>
    <w:rsid w:val="00217D8A"/>
    <w:rsid w:val="00220505"/>
    <w:rsid w:val="00220B66"/>
    <w:rsid w:val="00221F8B"/>
    <w:rsid w:val="002232A4"/>
    <w:rsid w:val="00223C66"/>
    <w:rsid w:val="0022406A"/>
    <w:rsid w:val="002244B9"/>
    <w:rsid w:val="00224F4C"/>
    <w:rsid w:val="00225132"/>
    <w:rsid w:val="0022516D"/>
    <w:rsid w:val="00225924"/>
    <w:rsid w:val="00226830"/>
    <w:rsid w:val="00227BDD"/>
    <w:rsid w:val="00230095"/>
    <w:rsid w:val="00231742"/>
    <w:rsid w:val="00231A64"/>
    <w:rsid w:val="00231CFA"/>
    <w:rsid w:val="00232E04"/>
    <w:rsid w:val="00232F39"/>
    <w:rsid w:val="002332C9"/>
    <w:rsid w:val="00233DF8"/>
    <w:rsid w:val="00234465"/>
    <w:rsid w:val="00237D74"/>
    <w:rsid w:val="002400D3"/>
    <w:rsid w:val="00240774"/>
    <w:rsid w:val="00240A3D"/>
    <w:rsid w:val="002418AF"/>
    <w:rsid w:val="00241B35"/>
    <w:rsid w:val="002421A0"/>
    <w:rsid w:val="002424BC"/>
    <w:rsid w:val="0024329E"/>
    <w:rsid w:val="002434B7"/>
    <w:rsid w:val="00243506"/>
    <w:rsid w:val="00243976"/>
    <w:rsid w:val="00244093"/>
    <w:rsid w:val="00244DA2"/>
    <w:rsid w:val="0024535B"/>
    <w:rsid w:val="00245757"/>
    <w:rsid w:val="00245785"/>
    <w:rsid w:val="00245C4A"/>
    <w:rsid w:val="00245EA6"/>
    <w:rsid w:val="002463E9"/>
    <w:rsid w:val="00246822"/>
    <w:rsid w:val="00246F83"/>
    <w:rsid w:val="002476BF"/>
    <w:rsid w:val="00247802"/>
    <w:rsid w:val="00247839"/>
    <w:rsid w:val="00250086"/>
    <w:rsid w:val="002503EA"/>
    <w:rsid w:val="00250E78"/>
    <w:rsid w:val="00250EF5"/>
    <w:rsid w:val="00251C45"/>
    <w:rsid w:val="00251D42"/>
    <w:rsid w:val="00252797"/>
    <w:rsid w:val="00252A67"/>
    <w:rsid w:val="00252EEA"/>
    <w:rsid w:val="0025455F"/>
    <w:rsid w:val="00254A51"/>
    <w:rsid w:val="00254AF9"/>
    <w:rsid w:val="00255590"/>
    <w:rsid w:val="0025573E"/>
    <w:rsid w:val="00255959"/>
    <w:rsid w:val="00255A1B"/>
    <w:rsid w:val="00255E0A"/>
    <w:rsid w:val="00255E83"/>
    <w:rsid w:val="00256765"/>
    <w:rsid w:val="00256D1A"/>
    <w:rsid w:val="00257263"/>
    <w:rsid w:val="002572F6"/>
    <w:rsid w:val="002601D0"/>
    <w:rsid w:val="002628E1"/>
    <w:rsid w:val="00262FE8"/>
    <w:rsid w:val="00263CA7"/>
    <w:rsid w:val="0026496B"/>
    <w:rsid w:val="0026546B"/>
    <w:rsid w:val="00265AFA"/>
    <w:rsid w:val="00266620"/>
    <w:rsid w:val="00266B27"/>
    <w:rsid w:val="00267DF4"/>
    <w:rsid w:val="00270017"/>
    <w:rsid w:val="002703BC"/>
    <w:rsid w:val="002706FB"/>
    <w:rsid w:val="002716C7"/>
    <w:rsid w:val="00271812"/>
    <w:rsid w:val="00272413"/>
    <w:rsid w:val="00273088"/>
    <w:rsid w:val="00273DEE"/>
    <w:rsid w:val="0027481F"/>
    <w:rsid w:val="002754B3"/>
    <w:rsid w:val="002762E5"/>
    <w:rsid w:val="00276AC7"/>
    <w:rsid w:val="00277A89"/>
    <w:rsid w:val="00277B61"/>
    <w:rsid w:val="00277E35"/>
    <w:rsid w:val="002801E7"/>
    <w:rsid w:val="00281436"/>
    <w:rsid w:val="002826DA"/>
    <w:rsid w:val="002828E5"/>
    <w:rsid w:val="002840DA"/>
    <w:rsid w:val="00284227"/>
    <w:rsid w:val="00284381"/>
    <w:rsid w:val="00285123"/>
    <w:rsid w:val="00285370"/>
    <w:rsid w:val="002870F3"/>
    <w:rsid w:val="0028773B"/>
    <w:rsid w:val="00287A6E"/>
    <w:rsid w:val="00287C1A"/>
    <w:rsid w:val="00287CF7"/>
    <w:rsid w:val="002902C4"/>
    <w:rsid w:val="002903E4"/>
    <w:rsid w:val="00290914"/>
    <w:rsid w:val="00290AF0"/>
    <w:rsid w:val="0029138F"/>
    <w:rsid w:val="00291850"/>
    <w:rsid w:val="00291A3E"/>
    <w:rsid w:val="00291C31"/>
    <w:rsid w:val="00291C74"/>
    <w:rsid w:val="00292A41"/>
    <w:rsid w:val="00295D12"/>
    <w:rsid w:val="00295DA4"/>
    <w:rsid w:val="00296137"/>
    <w:rsid w:val="00296641"/>
    <w:rsid w:val="002966B4"/>
    <w:rsid w:val="00297324"/>
    <w:rsid w:val="002978E2"/>
    <w:rsid w:val="002979FC"/>
    <w:rsid w:val="00297F82"/>
    <w:rsid w:val="002A0887"/>
    <w:rsid w:val="002A0D6A"/>
    <w:rsid w:val="002A150F"/>
    <w:rsid w:val="002A187C"/>
    <w:rsid w:val="002A1909"/>
    <w:rsid w:val="002A3C7A"/>
    <w:rsid w:val="002A43EA"/>
    <w:rsid w:val="002A44E9"/>
    <w:rsid w:val="002A4A1D"/>
    <w:rsid w:val="002A4B7D"/>
    <w:rsid w:val="002A4C48"/>
    <w:rsid w:val="002A539F"/>
    <w:rsid w:val="002A53C1"/>
    <w:rsid w:val="002A62B5"/>
    <w:rsid w:val="002A6756"/>
    <w:rsid w:val="002A6BAF"/>
    <w:rsid w:val="002A6FA5"/>
    <w:rsid w:val="002A716A"/>
    <w:rsid w:val="002A78B9"/>
    <w:rsid w:val="002B0351"/>
    <w:rsid w:val="002B0497"/>
    <w:rsid w:val="002B1431"/>
    <w:rsid w:val="002B1563"/>
    <w:rsid w:val="002B2B7C"/>
    <w:rsid w:val="002B302C"/>
    <w:rsid w:val="002B3B38"/>
    <w:rsid w:val="002B4300"/>
    <w:rsid w:val="002B51A4"/>
    <w:rsid w:val="002B53F0"/>
    <w:rsid w:val="002B654C"/>
    <w:rsid w:val="002B674A"/>
    <w:rsid w:val="002B7510"/>
    <w:rsid w:val="002B76A0"/>
    <w:rsid w:val="002B7A08"/>
    <w:rsid w:val="002C06A0"/>
    <w:rsid w:val="002C0712"/>
    <w:rsid w:val="002C0B5C"/>
    <w:rsid w:val="002C1B1C"/>
    <w:rsid w:val="002C1B29"/>
    <w:rsid w:val="002C24FF"/>
    <w:rsid w:val="002C266B"/>
    <w:rsid w:val="002C2709"/>
    <w:rsid w:val="002C3F46"/>
    <w:rsid w:val="002C4CFF"/>
    <w:rsid w:val="002C4D0E"/>
    <w:rsid w:val="002C5635"/>
    <w:rsid w:val="002C5A57"/>
    <w:rsid w:val="002C5AF9"/>
    <w:rsid w:val="002C6091"/>
    <w:rsid w:val="002C7121"/>
    <w:rsid w:val="002C7740"/>
    <w:rsid w:val="002C7A8F"/>
    <w:rsid w:val="002C7F5B"/>
    <w:rsid w:val="002D0CFE"/>
    <w:rsid w:val="002D0E64"/>
    <w:rsid w:val="002D1650"/>
    <w:rsid w:val="002D1E11"/>
    <w:rsid w:val="002D2562"/>
    <w:rsid w:val="002D27E2"/>
    <w:rsid w:val="002D2831"/>
    <w:rsid w:val="002D29FC"/>
    <w:rsid w:val="002D2C82"/>
    <w:rsid w:val="002D3036"/>
    <w:rsid w:val="002D3A4F"/>
    <w:rsid w:val="002D3ADA"/>
    <w:rsid w:val="002D460A"/>
    <w:rsid w:val="002D5777"/>
    <w:rsid w:val="002D6070"/>
    <w:rsid w:val="002D68EE"/>
    <w:rsid w:val="002D6EBB"/>
    <w:rsid w:val="002D6FEC"/>
    <w:rsid w:val="002D71EE"/>
    <w:rsid w:val="002D748D"/>
    <w:rsid w:val="002D79FD"/>
    <w:rsid w:val="002E113F"/>
    <w:rsid w:val="002E1637"/>
    <w:rsid w:val="002E1654"/>
    <w:rsid w:val="002E2279"/>
    <w:rsid w:val="002E284B"/>
    <w:rsid w:val="002E325E"/>
    <w:rsid w:val="002E3B7A"/>
    <w:rsid w:val="002E4C84"/>
    <w:rsid w:val="002E4EF9"/>
    <w:rsid w:val="002E6FC9"/>
    <w:rsid w:val="002E7058"/>
    <w:rsid w:val="002F0DD3"/>
    <w:rsid w:val="002F112C"/>
    <w:rsid w:val="002F29C4"/>
    <w:rsid w:val="002F2F80"/>
    <w:rsid w:val="002F36A9"/>
    <w:rsid w:val="002F38EA"/>
    <w:rsid w:val="002F3F64"/>
    <w:rsid w:val="002F4125"/>
    <w:rsid w:val="002F418E"/>
    <w:rsid w:val="002F4B3A"/>
    <w:rsid w:val="002F4DB2"/>
    <w:rsid w:val="002F4DD7"/>
    <w:rsid w:val="002F4DE3"/>
    <w:rsid w:val="002F63DF"/>
    <w:rsid w:val="002F667D"/>
    <w:rsid w:val="002F6858"/>
    <w:rsid w:val="002F6FD5"/>
    <w:rsid w:val="002F7331"/>
    <w:rsid w:val="002F7401"/>
    <w:rsid w:val="002F7E95"/>
    <w:rsid w:val="003003CE"/>
    <w:rsid w:val="00300F0D"/>
    <w:rsid w:val="00301146"/>
    <w:rsid w:val="0030147B"/>
    <w:rsid w:val="0030154E"/>
    <w:rsid w:val="003018FA"/>
    <w:rsid w:val="00301921"/>
    <w:rsid w:val="0030351E"/>
    <w:rsid w:val="00303903"/>
    <w:rsid w:val="00303C7D"/>
    <w:rsid w:val="00303DCA"/>
    <w:rsid w:val="00303E5D"/>
    <w:rsid w:val="0030498B"/>
    <w:rsid w:val="00304C8C"/>
    <w:rsid w:val="003053C3"/>
    <w:rsid w:val="00305655"/>
    <w:rsid w:val="00305B07"/>
    <w:rsid w:val="00305EB9"/>
    <w:rsid w:val="00306850"/>
    <w:rsid w:val="003071E5"/>
    <w:rsid w:val="00307298"/>
    <w:rsid w:val="0030735A"/>
    <w:rsid w:val="00307EF8"/>
    <w:rsid w:val="00311053"/>
    <w:rsid w:val="0031110F"/>
    <w:rsid w:val="003111C8"/>
    <w:rsid w:val="003129D1"/>
    <w:rsid w:val="00313DBE"/>
    <w:rsid w:val="00314663"/>
    <w:rsid w:val="003147BE"/>
    <w:rsid w:val="0031562E"/>
    <w:rsid w:val="00316327"/>
    <w:rsid w:val="003179A5"/>
    <w:rsid w:val="00320115"/>
    <w:rsid w:val="003201D1"/>
    <w:rsid w:val="00320C5F"/>
    <w:rsid w:val="003212A8"/>
    <w:rsid w:val="0032185B"/>
    <w:rsid w:val="003228B2"/>
    <w:rsid w:val="0032495D"/>
    <w:rsid w:val="00324C5A"/>
    <w:rsid w:val="003258CB"/>
    <w:rsid w:val="00325B51"/>
    <w:rsid w:val="003276C1"/>
    <w:rsid w:val="003303AB"/>
    <w:rsid w:val="003308BE"/>
    <w:rsid w:val="00332993"/>
    <w:rsid w:val="00332D98"/>
    <w:rsid w:val="00332F16"/>
    <w:rsid w:val="003346C9"/>
    <w:rsid w:val="00334D46"/>
    <w:rsid w:val="003357DF"/>
    <w:rsid w:val="00335893"/>
    <w:rsid w:val="0033625F"/>
    <w:rsid w:val="00336A58"/>
    <w:rsid w:val="00337503"/>
    <w:rsid w:val="00337C8B"/>
    <w:rsid w:val="003403E8"/>
    <w:rsid w:val="00340C62"/>
    <w:rsid w:val="0034107D"/>
    <w:rsid w:val="00341506"/>
    <w:rsid w:val="003417A4"/>
    <w:rsid w:val="003419F1"/>
    <w:rsid w:val="00341C36"/>
    <w:rsid w:val="00341FCC"/>
    <w:rsid w:val="00342143"/>
    <w:rsid w:val="003421AE"/>
    <w:rsid w:val="0034237B"/>
    <w:rsid w:val="0034286B"/>
    <w:rsid w:val="00342A98"/>
    <w:rsid w:val="00342B22"/>
    <w:rsid w:val="00343A7D"/>
    <w:rsid w:val="0034509D"/>
    <w:rsid w:val="00345430"/>
    <w:rsid w:val="00345EB7"/>
    <w:rsid w:val="00345F2D"/>
    <w:rsid w:val="00347335"/>
    <w:rsid w:val="00350564"/>
    <w:rsid w:val="003514DA"/>
    <w:rsid w:val="0035258D"/>
    <w:rsid w:val="003529BA"/>
    <w:rsid w:val="00353303"/>
    <w:rsid w:val="00353848"/>
    <w:rsid w:val="00353991"/>
    <w:rsid w:val="00354600"/>
    <w:rsid w:val="00354F41"/>
    <w:rsid w:val="0035521F"/>
    <w:rsid w:val="0035559F"/>
    <w:rsid w:val="00355E65"/>
    <w:rsid w:val="00355FBE"/>
    <w:rsid w:val="003560A2"/>
    <w:rsid w:val="003561CA"/>
    <w:rsid w:val="00356FC6"/>
    <w:rsid w:val="00357199"/>
    <w:rsid w:val="0035765B"/>
    <w:rsid w:val="00357B4F"/>
    <w:rsid w:val="00357D8A"/>
    <w:rsid w:val="0036163F"/>
    <w:rsid w:val="00361F1D"/>
    <w:rsid w:val="00362F41"/>
    <w:rsid w:val="00363E1D"/>
    <w:rsid w:val="00364253"/>
    <w:rsid w:val="003647C7"/>
    <w:rsid w:val="0036486B"/>
    <w:rsid w:val="003648B5"/>
    <w:rsid w:val="00365640"/>
    <w:rsid w:val="00365AE4"/>
    <w:rsid w:val="003667ED"/>
    <w:rsid w:val="00366CE8"/>
    <w:rsid w:val="00367329"/>
    <w:rsid w:val="003677A3"/>
    <w:rsid w:val="00367CC9"/>
    <w:rsid w:val="00370056"/>
    <w:rsid w:val="00370834"/>
    <w:rsid w:val="00370B0B"/>
    <w:rsid w:val="00372D01"/>
    <w:rsid w:val="003736AD"/>
    <w:rsid w:val="003742C9"/>
    <w:rsid w:val="00374516"/>
    <w:rsid w:val="00374E02"/>
    <w:rsid w:val="00375200"/>
    <w:rsid w:val="00376A6D"/>
    <w:rsid w:val="003775CF"/>
    <w:rsid w:val="00377EB2"/>
    <w:rsid w:val="0038010E"/>
    <w:rsid w:val="003809F7"/>
    <w:rsid w:val="00381581"/>
    <w:rsid w:val="00381946"/>
    <w:rsid w:val="00381AB8"/>
    <w:rsid w:val="0038222A"/>
    <w:rsid w:val="003827F4"/>
    <w:rsid w:val="00382AD3"/>
    <w:rsid w:val="00382B01"/>
    <w:rsid w:val="00383138"/>
    <w:rsid w:val="00383991"/>
    <w:rsid w:val="00383C11"/>
    <w:rsid w:val="00383CA6"/>
    <w:rsid w:val="00384254"/>
    <w:rsid w:val="00384CB2"/>
    <w:rsid w:val="00384FFF"/>
    <w:rsid w:val="003856DC"/>
    <w:rsid w:val="00385A5E"/>
    <w:rsid w:val="00385D93"/>
    <w:rsid w:val="00385E87"/>
    <w:rsid w:val="0038772B"/>
    <w:rsid w:val="003878FF"/>
    <w:rsid w:val="00387B94"/>
    <w:rsid w:val="00387C47"/>
    <w:rsid w:val="00390513"/>
    <w:rsid w:val="003907BA"/>
    <w:rsid w:val="00390D42"/>
    <w:rsid w:val="00390D45"/>
    <w:rsid w:val="0039156E"/>
    <w:rsid w:val="00391B58"/>
    <w:rsid w:val="00392DC8"/>
    <w:rsid w:val="00393FCB"/>
    <w:rsid w:val="003951D1"/>
    <w:rsid w:val="00396EB6"/>
    <w:rsid w:val="0039723A"/>
    <w:rsid w:val="00397D16"/>
    <w:rsid w:val="00397D56"/>
    <w:rsid w:val="00397E9B"/>
    <w:rsid w:val="003A027A"/>
    <w:rsid w:val="003A18A0"/>
    <w:rsid w:val="003A1CD0"/>
    <w:rsid w:val="003A223D"/>
    <w:rsid w:val="003A29A1"/>
    <w:rsid w:val="003A2F8C"/>
    <w:rsid w:val="003A41E2"/>
    <w:rsid w:val="003A4385"/>
    <w:rsid w:val="003A50FF"/>
    <w:rsid w:val="003A638B"/>
    <w:rsid w:val="003A6686"/>
    <w:rsid w:val="003A6EA3"/>
    <w:rsid w:val="003A70D5"/>
    <w:rsid w:val="003B08AF"/>
    <w:rsid w:val="003B102C"/>
    <w:rsid w:val="003B1720"/>
    <w:rsid w:val="003B175B"/>
    <w:rsid w:val="003B1B03"/>
    <w:rsid w:val="003B1B09"/>
    <w:rsid w:val="003B20C3"/>
    <w:rsid w:val="003B2785"/>
    <w:rsid w:val="003B35A2"/>
    <w:rsid w:val="003B3930"/>
    <w:rsid w:val="003B42CE"/>
    <w:rsid w:val="003B45B5"/>
    <w:rsid w:val="003B469A"/>
    <w:rsid w:val="003B4B3B"/>
    <w:rsid w:val="003B4CF1"/>
    <w:rsid w:val="003B5676"/>
    <w:rsid w:val="003B5B26"/>
    <w:rsid w:val="003B5BFC"/>
    <w:rsid w:val="003B61FD"/>
    <w:rsid w:val="003B6CFF"/>
    <w:rsid w:val="003C038B"/>
    <w:rsid w:val="003C0E61"/>
    <w:rsid w:val="003C1D0A"/>
    <w:rsid w:val="003C1D25"/>
    <w:rsid w:val="003C1E21"/>
    <w:rsid w:val="003C23E9"/>
    <w:rsid w:val="003C2BB3"/>
    <w:rsid w:val="003C32E6"/>
    <w:rsid w:val="003C38ED"/>
    <w:rsid w:val="003C3FF0"/>
    <w:rsid w:val="003C4C4D"/>
    <w:rsid w:val="003C5354"/>
    <w:rsid w:val="003C5BEB"/>
    <w:rsid w:val="003C6646"/>
    <w:rsid w:val="003C67A6"/>
    <w:rsid w:val="003C6D39"/>
    <w:rsid w:val="003C6EAF"/>
    <w:rsid w:val="003C7180"/>
    <w:rsid w:val="003C7C98"/>
    <w:rsid w:val="003D034D"/>
    <w:rsid w:val="003D0A3F"/>
    <w:rsid w:val="003D135A"/>
    <w:rsid w:val="003D168D"/>
    <w:rsid w:val="003D18F6"/>
    <w:rsid w:val="003D24AF"/>
    <w:rsid w:val="003D2F0B"/>
    <w:rsid w:val="003D3027"/>
    <w:rsid w:val="003D4181"/>
    <w:rsid w:val="003D4239"/>
    <w:rsid w:val="003D46EF"/>
    <w:rsid w:val="003D4AE5"/>
    <w:rsid w:val="003D524E"/>
    <w:rsid w:val="003D5802"/>
    <w:rsid w:val="003D594B"/>
    <w:rsid w:val="003D65F7"/>
    <w:rsid w:val="003D694B"/>
    <w:rsid w:val="003D745A"/>
    <w:rsid w:val="003D7A49"/>
    <w:rsid w:val="003E00D7"/>
    <w:rsid w:val="003E1139"/>
    <w:rsid w:val="003E13A4"/>
    <w:rsid w:val="003E1C73"/>
    <w:rsid w:val="003E213C"/>
    <w:rsid w:val="003E27CD"/>
    <w:rsid w:val="003E27D9"/>
    <w:rsid w:val="003E3D42"/>
    <w:rsid w:val="003E3E87"/>
    <w:rsid w:val="003E4543"/>
    <w:rsid w:val="003E5A0F"/>
    <w:rsid w:val="003E6345"/>
    <w:rsid w:val="003E6F90"/>
    <w:rsid w:val="003E7ED2"/>
    <w:rsid w:val="003F05DC"/>
    <w:rsid w:val="003F0AE5"/>
    <w:rsid w:val="003F15D7"/>
    <w:rsid w:val="003F28A5"/>
    <w:rsid w:val="003F2990"/>
    <w:rsid w:val="003F3F06"/>
    <w:rsid w:val="003F4694"/>
    <w:rsid w:val="003F4BC7"/>
    <w:rsid w:val="003F512A"/>
    <w:rsid w:val="003F54AC"/>
    <w:rsid w:val="003F6B35"/>
    <w:rsid w:val="003F7759"/>
    <w:rsid w:val="003F7833"/>
    <w:rsid w:val="003F7CAF"/>
    <w:rsid w:val="0040036C"/>
    <w:rsid w:val="004009CF"/>
    <w:rsid w:val="00400A90"/>
    <w:rsid w:val="004026AF"/>
    <w:rsid w:val="00402787"/>
    <w:rsid w:val="00402897"/>
    <w:rsid w:val="00402E56"/>
    <w:rsid w:val="00403389"/>
    <w:rsid w:val="00403D1C"/>
    <w:rsid w:val="00403DC2"/>
    <w:rsid w:val="00403F3E"/>
    <w:rsid w:val="004041AC"/>
    <w:rsid w:val="00404A57"/>
    <w:rsid w:val="00404E29"/>
    <w:rsid w:val="004051F5"/>
    <w:rsid w:val="00406C13"/>
    <w:rsid w:val="004079B3"/>
    <w:rsid w:val="004103C8"/>
    <w:rsid w:val="004110D1"/>
    <w:rsid w:val="00411196"/>
    <w:rsid w:val="004118D1"/>
    <w:rsid w:val="00411B43"/>
    <w:rsid w:val="00411DF1"/>
    <w:rsid w:val="00412750"/>
    <w:rsid w:val="004128AF"/>
    <w:rsid w:val="0041321B"/>
    <w:rsid w:val="004148F4"/>
    <w:rsid w:val="00415FB3"/>
    <w:rsid w:val="004162DE"/>
    <w:rsid w:val="004169AD"/>
    <w:rsid w:val="004176FD"/>
    <w:rsid w:val="004201A7"/>
    <w:rsid w:val="004211E6"/>
    <w:rsid w:val="00421C52"/>
    <w:rsid w:val="00422CC7"/>
    <w:rsid w:val="00423F37"/>
    <w:rsid w:val="00424EEB"/>
    <w:rsid w:val="00425186"/>
    <w:rsid w:val="00425887"/>
    <w:rsid w:val="00427850"/>
    <w:rsid w:val="0043028A"/>
    <w:rsid w:val="004313B7"/>
    <w:rsid w:val="004316EC"/>
    <w:rsid w:val="00431729"/>
    <w:rsid w:val="00431CDE"/>
    <w:rsid w:val="00431E41"/>
    <w:rsid w:val="0043220E"/>
    <w:rsid w:val="00432837"/>
    <w:rsid w:val="00432D9F"/>
    <w:rsid w:val="00433124"/>
    <w:rsid w:val="00433545"/>
    <w:rsid w:val="00433877"/>
    <w:rsid w:val="00433D6D"/>
    <w:rsid w:val="004352EA"/>
    <w:rsid w:val="0043530D"/>
    <w:rsid w:val="00435634"/>
    <w:rsid w:val="00435DAF"/>
    <w:rsid w:val="00436527"/>
    <w:rsid w:val="00437697"/>
    <w:rsid w:val="00437811"/>
    <w:rsid w:val="00440472"/>
    <w:rsid w:val="00440869"/>
    <w:rsid w:val="0044283F"/>
    <w:rsid w:val="00442AE4"/>
    <w:rsid w:val="00442CB9"/>
    <w:rsid w:val="00442F65"/>
    <w:rsid w:val="004431A8"/>
    <w:rsid w:val="004433F3"/>
    <w:rsid w:val="00443613"/>
    <w:rsid w:val="00443E0F"/>
    <w:rsid w:val="00444181"/>
    <w:rsid w:val="00444E4D"/>
    <w:rsid w:val="00445754"/>
    <w:rsid w:val="0044639F"/>
    <w:rsid w:val="00447353"/>
    <w:rsid w:val="00447514"/>
    <w:rsid w:val="00450480"/>
    <w:rsid w:val="004504A6"/>
    <w:rsid w:val="0045078C"/>
    <w:rsid w:val="004507BC"/>
    <w:rsid w:val="00451866"/>
    <w:rsid w:val="00451CB8"/>
    <w:rsid w:val="00451D72"/>
    <w:rsid w:val="00452342"/>
    <w:rsid w:val="004524FA"/>
    <w:rsid w:val="00452D6E"/>
    <w:rsid w:val="00452F14"/>
    <w:rsid w:val="00453565"/>
    <w:rsid w:val="0045480B"/>
    <w:rsid w:val="00455047"/>
    <w:rsid w:val="00456714"/>
    <w:rsid w:val="00457BA9"/>
    <w:rsid w:val="00460CC4"/>
    <w:rsid w:val="0046243C"/>
    <w:rsid w:val="00462F62"/>
    <w:rsid w:val="004632CF"/>
    <w:rsid w:val="004632F9"/>
    <w:rsid w:val="00463ADB"/>
    <w:rsid w:val="00463CFD"/>
    <w:rsid w:val="0046417D"/>
    <w:rsid w:val="004645F2"/>
    <w:rsid w:val="004648CA"/>
    <w:rsid w:val="00464A36"/>
    <w:rsid w:val="00464F37"/>
    <w:rsid w:val="00465049"/>
    <w:rsid w:val="00465161"/>
    <w:rsid w:val="00467DEC"/>
    <w:rsid w:val="0047080F"/>
    <w:rsid w:val="00470A20"/>
    <w:rsid w:val="00470ACB"/>
    <w:rsid w:val="00471600"/>
    <w:rsid w:val="0047183C"/>
    <w:rsid w:val="004720E8"/>
    <w:rsid w:val="00472B7C"/>
    <w:rsid w:val="00475152"/>
    <w:rsid w:val="0047566C"/>
    <w:rsid w:val="00475CB6"/>
    <w:rsid w:val="00475DCF"/>
    <w:rsid w:val="00476854"/>
    <w:rsid w:val="004772D0"/>
    <w:rsid w:val="004776E2"/>
    <w:rsid w:val="00477D32"/>
    <w:rsid w:val="00477FCC"/>
    <w:rsid w:val="004807AF"/>
    <w:rsid w:val="004817B5"/>
    <w:rsid w:val="004819A2"/>
    <w:rsid w:val="0048207A"/>
    <w:rsid w:val="00482217"/>
    <w:rsid w:val="0048244C"/>
    <w:rsid w:val="00482704"/>
    <w:rsid w:val="00482739"/>
    <w:rsid w:val="00482FB0"/>
    <w:rsid w:val="00483361"/>
    <w:rsid w:val="00483C47"/>
    <w:rsid w:val="00483C9C"/>
    <w:rsid w:val="00483D87"/>
    <w:rsid w:val="004846F5"/>
    <w:rsid w:val="00486815"/>
    <w:rsid w:val="00486DBD"/>
    <w:rsid w:val="0048710A"/>
    <w:rsid w:val="00490033"/>
    <w:rsid w:val="004914FB"/>
    <w:rsid w:val="00492F49"/>
    <w:rsid w:val="00493145"/>
    <w:rsid w:val="00493338"/>
    <w:rsid w:val="00493754"/>
    <w:rsid w:val="00493D02"/>
    <w:rsid w:val="0049423F"/>
    <w:rsid w:val="004942BA"/>
    <w:rsid w:val="004955D2"/>
    <w:rsid w:val="00495FE6"/>
    <w:rsid w:val="00496959"/>
    <w:rsid w:val="00496B7A"/>
    <w:rsid w:val="004979FC"/>
    <w:rsid w:val="004A0765"/>
    <w:rsid w:val="004A09F7"/>
    <w:rsid w:val="004A0E84"/>
    <w:rsid w:val="004A163D"/>
    <w:rsid w:val="004A18F6"/>
    <w:rsid w:val="004A1B3E"/>
    <w:rsid w:val="004A1ECF"/>
    <w:rsid w:val="004A31BD"/>
    <w:rsid w:val="004A3521"/>
    <w:rsid w:val="004A3CC7"/>
    <w:rsid w:val="004A4F24"/>
    <w:rsid w:val="004A504F"/>
    <w:rsid w:val="004A5B8D"/>
    <w:rsid w:val="004A5F4F"/>
    <w:rsid w:val="004A64A2"/>
    <w:rsid w:val="004A64F0"/>
    <w:rsid w:val="004A699C"/>
    <w:rsid w:val="004A7336"/>
    <w:rsid w:val="004A770B"/>
    <w:rsid w:val="004A77D5"/>
    <w:rsid w:val="004B112C"/>
    <w:rsid w:val="004B1C5C"/>
    <w:rsid w:val="004B26F1"/>
    <w:rsid w:val="004B2FCA"/>
    <w:rsid w:val="004B316C"/>
    <w:rsid w:val="004B3C88"/>
    <w:rsid w:val="004B3D6D"/>
    <w:rsid w:val="004B45DA"/>
    <w:rsid w:val="004B487A"/>
    <w:rsid w:val="004B4912"/>
    <w:rsid w:val="004B49F4"/>
    <w:rsid w:val="004B4A96"/>
    <w:rsid w:val="004B58E2"/>
    <w:rsid w:val="004B5FE9"/>
    <w:rsid w:val="004B62D5"/>
    <w:rsid w:val="004B674C"/>
    <w:rsid w:val="004B6B9B"/>
    <w:rsid w:val="004B6D0B"/>
    <w:rsid w:val="004C0043"/>
    <w:rsid w:val="004C0675"/>
    <w:rsid w:val="004C079B"/>
    <w:rsid w:val="004C10CF"/>
    <w:rsid w:val="004C1703"/>
    <w:rsid w:val="004C21FD"/>
    <w:rsid w:val="004C2B9D"/>
    <w:rsid w:val="004C2CB9"/>
    <w:rsid w:val="004C2CBF"/>
    <w:rsid w:val="004C32E3"/>
    <w:rsid w:val="004C3EBC"/>
    <w:rsid w:val="004C434C"/>
    <w:rsid w:val="004C4551"/>
    <w:rsid w:val="004C47DA"/>
    <w:rsid w:val="004C486C"/>
    <w:rsid w:val="004C4DCD"/>
    <w:rsid w:val="004C59FD"/>
    <w:rsid w:val="004C79D3"/>
    <w:rsid w:val="004C79F3"/>
    <w:rsid w:val="004D0042"/>
    <w:rsid w:val="004D04E9"/>
    <w:rsid w:val="004D0F7B"/>
    <w:rsid w:val="004D10EE"/>
    <w:rsid w:val="004D11B1"/>
    <w:rsid w:val="004D16EA"/>
    <w:rsid w:val="004D2418"/>
    <w:rsid w:val="004D43D7"/>
    <w:rsid w:val="004D4441"/>
    <w:rsid w:val="004D6D1B"/>
    <w:rsid w:val="004D749B"/>
    <w:rsid w:val="004D77B7"/>
    <w:rsid w:val="004D7908"/>
    <w:rsid w:val="004E1A52"/>
    <w:rsid w:val="004E1D2B"/>
    <w:rsid w:val="004E255F"/>
    <w:rsid w:val="004E29F8"/>
    <w:rsid w:val="004E2CA7"/>
    <w:rsid w:val="004E2D52"/>
    <w:rsid w:val="004E3481"/>
    <w:rsid w:val="004E3629"/>
    <w:rsid w:val="004E3B8D"/>
    <w:rsid w:val="004E40CE"/>
    <w:rsid w:val="004E620F"/>
    <w:rsid w:val="004E62E7"/>
    <w:rsid w:val="004E6E50"/>
    <w:rsid w:val="004E77C5"/>
    <w:rsid w:val="004F0BF1"/>
    <w:rsid w:val="004F0D7E"/>
    <w:rsid w:val="004F1581"/>
    <w:rsid w:val="004F1FFA"/>
    <w:rsid w:val="004F2BC2"/>
    <w:rsid w:val="004F3098"/>
    <w:rsid w:val="004F3A9E"/>
    <w:rsid w:val="004F3C8A"/>
    <w:rsid w:val="004F4174"/>
    <w:rsid w:val="004F5206"/>
    <w:rsid w:val="004F59C0"/>
    <w:rsid w:val="004F5E37"/>
    <w:rsid w:val="004F604B"/>
    <w:rsid w:val="004F626E"/>
    <w:rsid w:val="004F6607"/>
    <w:rsid w:val="004F69F7"/>
    <w:rsid w:val="004F6B0F"/>
    <w:rsid w:val="004F6C31"/>
    <w:rsid w:val="004F6D11"/>
    <w:rsid w:val="004F7310"/>
    <w:rsid w:val="004F7D90"/>
    <w:rsid w:val="00501158"/>
    <w:rsid w:val="005011F0"/>
    <w:rsid w:val="0050313C"/>
    <w:rsid w:val="005031EF"/>
    <w:rsid w:val="00503442"/>
    <w:rsid w:val="005039B3"/>
    <w:rsid w:val="00503E4B"/>
    <w:rsid w:val="00505C49"/>
    <w:rsid w:val="00506BD1"/>
    <w:rsid w:val="00506D2E"/>
    <w:rsid w:val="00506F82"/>
    <w:rsid w:val="00507B25"/>
    <w:rsid w:val="00510B8C"/>
    <w:rsid w:val="005110E8"/>
    <w:rsid w:val="00511412"/>
    <w:rsid w:val="005118C5"/>
    <w:rsid w:val="00511D53"/>
    <w:rsid w:val="00511E9B"/>
    <w:rsid w:val="0051242A"/>
    <w:rsid w:val="0051244E"/>
    <w:rsid w:val="005128A7"/>
    <w:rsid w:val="005131E1"/>
    <w:rsid w:val="0051394C"/>
    <w:rsid w:val="00513CFB"/>
    <w:rsid w:val="00513D30"/>
    <w:rsid w:val="00513DC7"/>
    <w:rsid w:val="00514D30"/>
    <w:rsid w:val="00514DAA"/>
    <w:rsid w:val="00515D56"/>
    <w:rsid w:val="00516572"/>
    <w:rsid w:val="00516CBD"/>
    <w:rsid w:val="00516CFD"/>
    <w:rsid w:val="00517042"/>
    <w:rsid w:val="005170AF"/>
    <w:rsid w:val="0051751F"/>
    <w:rsid w:val="00517BF4"/>
    <w:rsid w:val="00520446"/>
    <w:rsid w:val="0052082E"/>
    <w:rsid w:val="00520841"/>
    <w:rsid w:val="00520DB9"/>
    <w:rsid w:val="005213C2"/>
    <w:rsid w:val="005218FC"/>
    <w:rsid w:val="00521C7A"/>
    <w:rsid w:val="00522AE2"/>
    <w:rsid w:val="00522ED3"/>
    <w:rsid w:val="00523947"/>
    <w:rsid w:val="0052448A"/>
    <w:rsid w:val="00525CC1"/>
    <w:rsid w:val="00525DDE"/>
    <w:rsid w:val="00525FFA"/>
    <w:rsid w:val="00526188"/>
    <w:rsid w:val="005264AB"/>
    <w:rsid w:val="00526ABC"/>
    <w:rsid w:val="005270A8"/>
    <w:rsid w:val="00527103"/>
    <w:rsid w:val="00527889"/>
    <w:rsid w:val="005278A5"/>
    <w:rsid w:val="00527C8C"/>
    <w:rsid w:val="005308B6"/>
    <w:rsid w:val="005314E9"/>
    <w:rsid w:val="0053198F"/>
    <w:rsid w:val="00532032"/>
    <w:rsid w:val="00532AC3"/>
    <w:rsid w:val="00532CC7"/>
    <w:rsid w:val="00532D0C"/>
    <w:rsid w:val="00532D48"/>
    <w:rsid w:val="00533A96"/>
    <w:rsid w:val="00533F75"/>
    <w:rsid w:val="00534791"/>
    <w:rsid w:val="00535041"/>
    <w:rsid w:val="00535376"/>
    <w:rsid w:val="00535AF5"/>
    <w:rsid w:val="0053609E"/>
    <w:rsid w:val="005367B3"/>
    <w:rsid w:val="005369C7"/>
    <w:rsid w:val="005371A8"/>
    <w:rsid w:val="0053758B"/>
    <w:rsid w:val="00537D07"/>
    <w:rsid w:val="00537FB7"/>
    <w:rsid w:val="005403C3"/>
    <w:rsid w:val="00542D5F"/>
    <w:rsid w:val="00542F84"/>
    <w:rsid w:val="0054443B"/>
    <w:rsid w:val="00544611"/>
    <w:rsid w:val="00544BC7"/>
    <w:rsid w:val="00544D0D"/>
    <w:rsid w:val="00544DAB"/>
    <w:rsid w:val="0054529B"/>
    <w:rsid w:val="005459A9"/>
    <w:rsid w:val="00546361"/>
    <w:rsid w:val="00547093"/>
    <w:rsid w:val="0054769F"/>
    <w:rsid w:val="00547DAC"/>
    <w:rsid w:val="0055029F"/>
    <w:rsid w:val="00550676"/>
    <w:rsid w:val="00550DD3"/>
    <w:rsid w:val="005517FB"/>
    <w:rsid w:val="00551DE8"/>
    <w:rsid w:val="00552FAA"/>
    <w:rsid w:val="00553244"/>
    <w:rsid w:val="005536B8"/>
    <w:rsid w:val="005547B4"/>
    <w:rsid w:val="00554F81"/>
    <w:rsid w:val="00555C82"/>
    <w:rsid w:val="00555CC3"/>
    <w:rsid w:val="0055691E"/>
    <w:rsid w:val="005601A1"/>
    <w:rsid w:val="0056021D"/>
    <w:rsid w:val="005605C4"/>
    <w:rsid w:val="00561DF1"/>
    <w:rsid w:val="005624C4"/>
    <w:rsid w:val="005626C2"/>
    <w:rsid w:val="00562781"/>
    <w:rsid w:val="00563034"/>
    <w:rsid w:val="005630C1"/>
    <w:rsid w:val="00563706"/>
    <w:rsid w:val="005637B0"/>
    <w:rsid w:val="00563DC1"/>
    <w:rsid w:val="0056437F"/>
    <w:rsid w:val="00564C4D"/>
    <w:rsid w:val="00564EE2"/>
    <w:rsid w:val="00564F1F"/>
    <w:rsid w:val="0056570C"/>
    <w:rsid w:val="005659EF"/>
    <w:rsid w:val="005667A7"/>
    <w:rsid w:val="00566F76"/>
    <w:rsid w:val="00567194"/>
    <w:rsid w:val="0056732B"/>
    <w:rsid w:val="005677E7"/>
    <w:rsid w:val="00567D3B"/>
    <w:rsid w:val="005700BC"/>
    <w:rsid w:val="0057064C"/>
    <w:rsid w:val="005717F1"/>
    <w:rsid w:val="00571B0B"/>
    <w:rsid w:val="00571C30"/>
    <w:rsid w:val="00573A99"/>
    <w:rsid w:val="00573EEE"/>
    <w:rsid w:val="00574AE2"/>
    <w:rsid w:val="00575766"/>
    <w:rsid w:val="005758B1"/>
    <w:rsid w:val="00576FDA"/>
    <w:rsid w:val="00577905"/>
    <w:rsid w:val="00577A77"/>
    <w:rsid w:val="00577F1C"/>
    <w:rsid w:val="0058069C"/>
    <w:rsid w:val="005814A2"/>
    <w:rsid w:val="005820A8"/>
    <w:rsid w:val="0058213F"/>
    <w:rsid w:val="0058246F"/>
    <w:rsid w:val="00583E69"/>
    <w:rsid w:val="005840BE"/>
    <w:rsid w:val="00584609"/>
    <w:rsid w:val="00584D60"/>
    <w:rsid w:val="0058553D"/>
    <w:rsid w:val="00585932"/>
    <w:rsid w:val="00585BBE"/>
    <w:rsid w:val="00585BC0"/>
    <w:rsid w:val="00585D71"/>
    <w:rsid w:val="00585E3B"/>
    <w:rsid w:val="005861FE"/>
    <w:rsid w:val="00586620"/>
    <w:rsid w:val="00586D1F"/>
    <w:rsid w:val="005876A2"/>
    <w:rsid w:val="005877FC"/>
    <w:rsid w:val="0058783A"/>
    <w:rsid w:val="00587DB4"/>
    <w:rsid w:val="00590E24"/>
    <w:rsid w:val="0059104F"/>
    <w:rsid w:val="00591C88"/>
    <w:rsid w:val="00591F2B"/>
    <w:rsid w:val="00591F71"/>
    <w:rsid w:val="00592A00"/>
    <w:rsid w:val="00592C6B"/>
    <w:rsid w:val="005945C3"/>
    <w:rsid w:val="00595575"/>
    <w:rsid w:val="00595E81"/>
    <w:rsid w:val="00595FD8"/>
    <w:rsid w:val="00596EDF"/>
    <w:rsid w:val="00596EE8"/>
    <w:rsid w:val="005975CA"/>
    <w:rsid w:val="005A04D1"/>
    <w:rsid w:val="005A0FF2"/>
    <w:rsid w:val="005A14BE"/>
    <w:rsid w:val="005A1B45"/>
    <w:rsid w:val="005A269C"/>
    <w:rsid w:val="005A2D40"/>
    <w:rsid w:val="005A2F45"/>
    <w:rsid w:val="005A38A2"/>
    <w:rsid w:val="005A38A3"/>
    <w:rsid w:val="005A3C78"/>
    <w:rsid w:val="005A422E"/>
    <w:rsid w:val="005A6357"/>
    <w:rsid w:val="005A64CB"/>
    <w:rsid w:val="005A6627"/>
    <w:rsid w:val="005A7575"/>
    <w:rsid w:val="005A7F8E"/>
    <w:rsid w:val="005B1EE0"/>
    <w:rsid w:val="005B29CB"/>
    <w:rsid w:val="005B2C1A"/>
    <w:rsid w:val="005B2E26"/>
    <w:rsid w:val="005B2F46"/>
    <w:rsid w:val="005B32E3"/>
    <w:rsid w:val="005B4379"/>
    <w:rsid w:val="005B4741"/>
    <w:rsid w:val="005B549F"/>
    <w:rsid w:val="005B65C0"/>
    <w:rsid w:val="005B72DC"/>
    <w:rsid w:val="005B7520"/>
    <w:rsid w:val="005B75ED"/>
    <w:rsid w:val="005B7DA7"/>
    <w:rsid w:val="005B7FA3"/>
    <w:rsid w:val="005C040E"/>
    <w:rsid w:val="005C23C3"/>
    <w:rsid w:val="005C28F2"/>
    <w:rsid w:val="005C2AAE"/>
    <w:rsid w:val="005C3206"/>
    <w:rsid w:val="005C3523"/>
    <w:rsid w:val="005C403B"/>
    <w:rsid w:val="005C48C9"/>
    <w:rsid w:val="005C4B7C"/>
    <w:rsid w:val="005C5258"/>
    <w:rsid w:val="005C5A9C"/>
    <w:rsid w:val="005C5C6D"/>
    <w:rsid w:val="005C687C"/>
    <w:rsid w:val="005C698E"/>
    <w:rsid w:val="005C6AEE"/>
    <w:rsid w:val="005C77AE"/>
    <w:rsid w:val="005D0298"/>
    <w:rsid w:val="005D05B3"/>
    <w:rsid w:val="005D09BC"/>
    <w:rsid w:val="005D1EBD"/>
    <w:rsid w:val="005D2C82"/>
    <w:rsid w:val="005D3CFE"/>
    <w:rsid w:val="005D4365"/>
    <w:rsid w:val="005D45D0"/>
    <w:rsid w:val="005D4890"/>
    <w:rsid w:val="005D4992"/>
    <w:rsid w:val="005D4A8B"/>
    <w:rsid w:val="005D4E19"/>
    <w:rsid w:val="005D4FB1"/>
    <w:rsid w:val="005D5273"/>
    <w:rsid w:val="005D5DD5"/>
    <w:rsid w:val="005D6C1A"/>
    <w:rsid w:val="005D6E7C"/>
    <w:rsid w:val="005D70B4"/>
    <w:rsid w:val="005E099C"/>
    <w:rsid w:val="005E0C38"/>
    <w:rsid w:val="005E11E2"/>
    <w:rsid w:val="005E1C94"/>
    <w:rsid w:val="005E1CCE"/>
    <w:rsid w:val="005E2C34"/>
    <w:rsid w:val="005E31B1"/>
    <w:rsid w:val="005E348E"/>
    <w:rsid w:val="005E458A"/>
    <w:rsid w:val="005E4619"/>
    <w:rsid w:val="005E4EEB"/>
    <w:rsid w:val="005E541D"/>
    <w:rsid w:val="005E5BE3"/>
    <w:rsid w:val="005E60B7"/>
    <w:rsid w:val="005E705B"/>
    <w:rsid w:val="005F1B4F"/>
    <w:rsid w:val="005F22B5"/>
    <w:rsid w:val="005F24F9"/>
    <w:rsid w:val="005F25C6"/>
    <w:rsid w:val="005F2DB9"/>
    <w:rsid w:val="005F3C0E"/>
    <w:rsid w:val="005F3EE7"/>
    <w:rsid w:val="005F4229"/>
    <w:rsid w:val="005F425A"/>
    <w:rsid w:val="005F440A"/>
    <w:rsid w:val="005F44D3"/>
    <w:rsid w:val="005F4600"/>
    <w:rsid w:val="005F46D0"/>
    <w:rsid w:val="005F4DE1"/>
    <w:rsid w:val="005F5277"/>
    <w:rsid w:val="005F58E0"/>
    <w:rsid w:val="005F6872"/>
    <w:rsid w:val="005F6DC9"/>
    <w:rsid w:val="005F77E1"/>
    <w:rsid w:val="005F7952"/>
    <w:rsid w:val="005F7F00"/>
    <w:rsid w:val="00600F0C"/>
    <w:rsid w:val="00600FE6"/>
    <w:rsid w:val="006017A3"/>
    <w:rsid w:val="00601B21"/>
    <w:rsid w:val="00601F60"/>
    <w:rsid w:val="00602EBD"/>
    <w:rsid w:val="00603FFA"/>
    <w:rsid w:val="006047D0"/>
    <w:rsid w:val="00605880"/>
    <w:rsid w:val="00605F4B"/>
    <w:rsid w:val="0060624A"/>
    <w:rsid w:val="006065B7"/>
    <w:rsid w:val="006068DA"/>
    <w:rsid w:val="00606E5F"/>
    <w:rsid w:val="006077C8"/>
    <w:rsid w:val="00607B33"/>
    <w:rsid w:val="006101CE"/>
    <w:rsid w:val="00610910"/>
    <w:rsid w:val="006111AC"/>
    <w:rsid w:val="0061130C"/>
    <w:rsid w:val="006119F5"/>
    <w:rsid w:val="00611C75"/>
    <w:rsid w:val="0061303F"/>
    <w:rsid w:val="006132CC"/>
    <w:rsid w:val="00613529"/>
    <w:rsid w:val="006142D6"/>
    <w:rsid w:val="00614F9E"/>
    <w:rsid w:val="0061533D"/>
    <w:rsid w:val="00615A07"/>
    <w:rsid w:val="00616066"/>
    <w:rsid w:val="006164A0"/>
    <w:rsid w:val="006173A8"/>
    <w:rsid w:val="006201D6"/>
    <w:rsid w:val="006204E8"/>
    <w:rsid w:val="006208F3"/>
    <w:rsid w:val="00622406"/>
    <w:rsid w:val="00622963"/>
    <w:rsid w:val="006234C9"/>
    <w:rsid w:val="006234E7"/>
    <w:rsid w:val="00623C94"/>
    <w:rsid w:val="00623FA2"/>
    <w:rsid w:val="00624908"/>
    <w:rsid w:val="00625862"/>
    <w:rsid w:val="00625D2E"/>
    <w:rsid w:val="00626215"/>
    <w:rsid w:val="00626374"/>
    <w:rsid w:val="006267E3"/>
    <w:rsid w:val="00626B50"/>
    <w:rsid w:val="006274DD"/>
    <w:rsid w:val="00627CCF"/>
    <w:rsid w:val="00627F55"/>
    <w:rsid w:val="00630240"/>
    <w:rsid w:val="00630372"/>
    <w:rsid w:val="00630BAF"/>
    <w:rsid w:val="006319DA"/>
    <w:rsid w:val="006330B5"/>
    <w:rsid w:val="006340BE"/>
    <w:rsid w:val="006342E0"/>
    <w:rsid w:val="0063463F"/>
    <w:rsid w:val="00634EC3"/>
    <w:rsid w:val="00634FF6"/>
    <w:rsid w:val="00636A3D"/>
    <w:rsid w:val="00636BBF"/>
    <w:rsid w:val="00637688"/>
    <w:rsid w:val="006403F9"/>
    <w:rsid w:val="00640CA4"/>
    <w:rsid w:val="006416D0"/>
    <w:rsid w:val="00641BFF"/>
    <w:rsid w:val="00643DD8"/>
    <w:rsid w:val="00644955"/>
    <w:rsid w:val="00645028"/>
    <w:rsid w:val="00645C00"/>
    <w:rsid w:val="00646670"/>
    <w:rsid w:val="0064680E"/>
    <w:rsid w:val="00646823"/>
    <w:rsid w:val="00647A97"/>
    <w:rsid w:val="006505A9"/>
    <w:rsid w:val="00651239"/>
    <w:rsid w:val="006531D7"/>
    <w:rsid w:val="00654098"/>
    <w:rsid w:val="00654203"/>
    <w:rsid w:val="00654AAE"/>
    <w:rsid w:val="00654E14"/>
    <w:rsid w:val="00655424"/>
    <w:rsid w:val="00655459"/>
    <w:rsid w:val="00655563"/>
    <w:rsid w:val="00655FED"/>
    <w:rsid w:val="00656040"/>
    <w:rsid w:val="006564CC"/>
    <w:rsid w:val="00656AC6"/>
    <w:rsid w:val="00656D51"/>
    <w:rsid w:val="00656DA7"/>
    <w:rsid w:val="0065734F"/>
    <w:rsid w:val="00657F05"/>
    <w:rsid w:val="00660969"/>
    <w:rsid w:val="00661007"/>
    <w:rsid w:val="00661A8D"/>
    <w:rsid w:val="00661D60"/>
    <w:rsid w:val="0066200E"/>
    <w:rsid w:val="00662883"/>
    <w:rsid w:val="00662EFA"/>
    <w:rsid w:val="0066372C"/>
    <w:rsid w:val="006642AC"/>
    <w:rsid w:val="006645B5"/>
    <w:rsid w:val="00665CFB"/>
    <w:rsid w:val="00665D48"/>
    <w:rsid w:val="00666252"/>
    <w:rsid w:val="006668BF"/>
    <w:rsid w:val="00667BFE"/>
    <w:rsid w:val="00670420"/>
    <w:rsid w:val="00671605"/>
    <w:rsid w:val="00671777"/>
    <w:rsid w:val="0067250A"/>
    <w:rsid w:val="00672DD7"/>
    <w:rsid w:val="006734D0"/>
    <w:rsid w:val="00674796"/>
    <w:rsid w:val="0067513E"/>
    <w:rsid w:val="0067559A"/>
    <w:rsid w:val="00675869"/>
    <w:rsid w:val="00675CC3"/>
    <w:rsid w:val="006760BB"/>
    <w:rsid w:val="006760F2"/>
    <w:rsid w:val="006767C5"/>
    <w:rsid w:val="00677675"/>
    <w:rsid w:val="00677681"/>
    <w:rsid w:val="00677916"/>
    <w:rsid w:val="0067793C"/>
    <w:rsid w:val="00677A94"/>
    <w:rsid w:val="00680A33"/>
    <w:rsid w:val="00681E9A"/>
    <w:rsid w:val="00682B28"/>
    <w:rsid w:val="0068439F"/>
    <w:rsid w:val="006850F5"/>
    <w:rsid w:val="006858E7"/>
    <w:rsid w:val="00686178"/>
    <w:rsid w:val="006864EF"/>
    <w:rsid w:val="00686B74"/>
    <w:rsid w:val="00686F04"/>
    <w:rsid w:val="006871D1"/>
    <w:rsid w:val="006872B2"/>
    <w:rsid w:val="006873A0"/>
    <w:rsid w:val="00687A2B"/>
    <w:rsid w:val="00687AFC"/>
    <w:rsid w:val="00687C40"/>
    <w:rsid w:val="00690440"/>
    <w:rsid w:val="00691BD6"/>
    <w:rsid w:val="00692164"/>
    <w:rsid w:val="006921E9"/>
    <w:rsid w:val="00692D78"/>
    <w:rsid w:val="00694FF6"/>
    <w:rsid w:val="006954A0"/>
    <w:rsid w:val="00695502"/>
    <w:rsid w:val="006956DA"/>
    <w:rsid w:val="00696544"/>
    <w:rsid w:val="006968DE"/>
    <w:rsid w:val="0069746B"/>
    <w:rsid w:val="00697936"/>
    <w:rsid w:val="00697D75"/>
    <w:rsid w:val="006A0CCB"/>
    <w:rsid w:val="006A23BF"/>
    <w:rsid w:val="006A2867"/>
    <w:rsid w:val="006A29C2"/>
    <w:rsid w:val="006A3DDC"/>
    <w:rsid w:val="006A40EC"/>
    <w:rsid w:val="006A4552"/>
    <w:rsid w:val="006A479A"/>
    <w:rsid w:val="006A4ADF"/>
    <w:rsid w:val="006A5ED6"/>
    <w:rsid w:val="006A5F0A"/>
    <w:rsid w:val="006A65BE"/>
    <w:rsid w:val="006A6C39"/>
    <w:rsid w:val="006A6C60"/>
    <w:rsid w:val="006A7CF1"/>
    <w:rsid w:val="006B00AC"/>
    <w:rsid w:val="006B0198"/>
    <w:rsid w:val="006B23C3"/>
    <w:rsid w:val="006B259B"/>
    <w:rsid w:val="006B331F"/>
    <w:rsid w:val="006B33E5"/>
    <w:rsid w:val="006B386E"/>
    <w:rsid w:val="006B560C"/>
    <w:rsid w:val="006B5B29"/>
    <w:rsid w:val="006B5C0C"/>
    <w:rsid w:val="006B5DD0"/>
    <w:rsid w:val="006B6C9C"/>
    <w:rsid w:val="006C0C8A"/>
    <w:rsid w:val="006C0DA9"/>
    <w:rsid w:val="006C123F"/>
    <w:rsid w:val="006C1AF1"/>
    <w:rsid w:val="006C1E2D"/>
    <w:rsid w:val="006C2AEA"/>
    <w:rsid w:val="006C2C4E"/>
    <w:rsid w:val="006C406E"/>
    <w:rsid w:val="006C416E"/>
    <w:rsid w:val="006C4A79"/>
    <w:rsid w:val="006C59C9"/>
    <w:rsid w:val="006C6D4F"/>
    <w:rsid w:val="006D0735"/>
    <w:rsid w:val="006D0755"/>
    <w:rsid w:val="006D1037"/>
    <w:rsid w:val="006D11D2"/>
    <w:rsid w:val="006D15FE"/>
    <w:rsid w:val="006D1C9F"/>
    <w:rsid w:val="006D2F51"/>
    <w:rsid w:val="006D301A"/>
    <w:rsid w:val="006D33F2"/>
    <w:rsid w:val="006D402D"/>
    <w:rsid w:val="006D40F9"/>
    <w:rsid w:val="006D41A4"/>
    <w:rsid w:val="006D4510"/>
    <w:rsid w:val="006D4915"/>
    <w:rsid w:val="006D4B61"/>
    <w:rsid w:val="006D4FF6"/>
    <w:rsid w:val="006D503A"/>
    <w:rsid w:val="006D5A84"/>
    <w:rsid w:val="006D65A1"/>
    <w:rsid w:val="006D67A5"/>
    <w:rsid w:val="006D6A35"/>
    <w:rsid w:val="006D754B"/>
    <w:rsid w:val="006D7773"/>
    <w:rsid w:val="006E0F8C"/>
    <w:rsid w:val="006E123E"/>
    <w:rsid w:val="006E12B2"/>
    <w:rsid w:val="006E18A0"/>
    <w:rsid w:val="006E1B99"/>
    <w:rsid w:val="006E2542"/>
    <w:rsid w:val="006E3561"/>
    <w:rsid w:val="006E36EF"/>
    <w:rsid w:val="006E4D3B"/>
    <w:rsid w:val="006E55C1"/>
    <w:rsid w:val="006E5DA6"/>
    <w:rsid w:val="006E60D5"/>
    <w:rsid w:val="006E624A"/>
    <w:rsid w:val="006E6654"/>
    <w:rsid w:val="006E6CAE"/>
    <w:rsid w:val="006E707B"/>
    <w:rsid w:val="006E73E8"/>
    <w:rsid w:val="006E7539"/>
    <w:rsid w:val="006E76E6"/>
    <w:rsid w:val="006F046F"/>
    <w:rsid w:val="006F1A20"/>
    <w:rsid w:val="006F207D"/>
    <w:rsid w:val="006F2951"/>
    <w:rsid w:val="006F2F5F"/>
    <w:rsid w:val="006F549F"/>
    <w:rsid w:val="006F5D35"/>
    <w:rsid w:val="006F5DEA"/>
    <w:rsid w:val="006F64DC"/>
    <w:rsid w:val="006F679B"/>
    <w:rsid w:val="006F7301"/>
    <w:rsid w:val="007016C5"/>
    <w:rsid w:val="00701E2D"/>
    <w:rsid w:val="00702590"/>
    <w:rsid w:val="00702CF1"/>
    <w:rsid w:val="00702EA8"/>
    <w:rsid w:val="00702F84"/>
    <w:rsid w:val="00704555"/>
    <w:rsid w:val="00704658"/>
    <w:rsid w:val="007060E8"/>
    <w:rsid w:val="007063C1"/>
    <w:rsid w:val="00706797"/>
    <w:rsid w:val="007072ED"/>
    <w:rsid w:val="00707750"/>
    <w:rsid w:val="00710513"/>
    <w:rsid w:val="00710F8A"/>
    <w:rsid w:val="00710FE4"/>
    <w:rsid w:val="007111AF"/>
    <w:rsid w:val="00711387"/>
    <w:rsid w:val="007116F3"/>
    <w:rsid w:val="00712607"/>
    <w:rsid w:val="00712726"/>
    <w:rsid w:val="00712F01"/>
    <w:rsid w:val="0071377C"/>
    <w:rsid w:val="00714FF6"/>
    <w:rsid w:val="00715487"/>
    <w:rsid w:val="007165E4"/>
    <w:rsid w:val="00716F90"/>
    <w:rsid w:val="007176EC"/>
    <w:rsid w:val="00717CA2"/>
    <w:rsid w:val="00717E8A"/>
    <w:rsid w:val="00720081"/>
    <w:rsid w:val="00720EF6"/>
    <w:rsid w:val="00720EFD"/>
    <w:rsid w:val="007215A7"/>
    <w:rsid w:val="00721E83"/>
    <w:rsid w:val="0072260A"/>
    <w:rsid w:val="00722AEE"/>
    <w:rsid w:val="00722B4F"/>
    <w:rsid w:val="007233A0"/>
    <w:rsid w:val="0072391A"/>
    <w:rsid w:val="007244B0"/>
    <w:rsid w:val="007253C4"/>
    <w:rsid w:val="0072597A"/>
    <w:rsid w:val="0072642B"/>
    <w:rsid w:val="00726694"/>
    <w:rsid w:val="00726730"/>
    <w:rsid w:val="00727240"/>
    <w:rsid w:val="00727E05"/>
    <w:rsid w:val="00730E36"/>
    <w:rsid w:val="007329F7"/>
    <w:rsid w:val="00733608"/>
    <w:rsid w:val="00734E72"/>
    <w:rsid w:val="00735497"/>
    <w:rsid w:val="00735711"/>
    <w:rsid w:val="00735E68"/>
    <w:rsid w:val="007361F4"/>
    <w:rsid w:val="00736BB1"/>
    <w:rsid w:val="0073791D"/>
    <w:rsid w:val="007379D2"/>
    <w:rsid w:val="007379F1"/>
    <w:rsid w:val="00737F95"/>
    <w:rsid w:val="00740241"/>
    <w:rsid w:val="0074033D"/>
    <w:rsid w:val="00740AB3"/>
    <w:rsid w:val="00741414"/>
    <w:rsid w:val="0074141F"/>
    <w:rsid w:val="0074142C"/>
    <w:rsid w:val="00742621"/>
    <w:rsid w:val="00743014"/>
    <w:rsid w:val="0074359E"/>
    <w:rsid w:val="007436A8"/>
    <w:rsid w:val="00743E1C"/>
    <w:rsid w:val="007440EB"/>
    <w:rsid w:val="00744B65"/>
    <w:rsid w:val="00744CC0"/>
    <w:rsid w:val="00744EE0"/>
    <w:rsid w:val="00745942"/>
    <w:rsid w:val="00745D26"/>
    <w:rsid w:val="007462BC"/>
    <w:rsid w:val="00747E75"/>
    <w:rsid w:val="0075001E"/>
    <w:rsid w:val="00750344"/>
    <w:rsid w:val="00752FF8"/>
    <w:rsid w:val="00753FBC"/>
    <w:rsid w:val="007541F5"/>
    <w:rsid w:val="007543E1"/>
    <w:rsid w:val="00754D4B"/>
    <w:rsid w:val="00756C5D"/>
    <w:rsid w:val="007571E4"/>
    <w:rsid w:val="00757607"/>
    <w:rsid w:val="00757946"/>
    <w:rsid w:val="00757D65"/>
    <w:rsid w:val="007601C5"/>
    <w:rsid w:val="00760EAC"/>
    <w:rsid w:val="00761B29"/>
    <w:rsid w:val="0076231D"/>
    <w:rsid w:val="007626D4"/>
    <w:rsid w:val="00762729"/>
    <w:rsid w:val="00762AF5"/>
    <w:rsid w:val="00762DF1"/>
    <w:rsid w:val="007633F7"/>
    <w:rsid w:val="00763A64"/>
    <w:rsid w:val="0076605E"/>
    <w:rsid w:val="007669BA"/>
    <w:rsid w:val="00766D90"/>
    <w:rsid w:val="00767F42"/>
    <w:rsid w:val="007707E0"/>
    <w:rsid w:val="00771304"/>
    <w:rsid w:val="00771350"/>
    <w:rsid w:val="00773037"/>
    <w:rsid w:val="0077377B"/>
    <w:rsid w:val="007744C1"/>
    <w:rsid w:val="007760AA"/>
    <w:rsid w:val="007777EA"/>
    <w:rsid w:val="00777E27"/>
    <w:rsid w:val="00780293"/>
    <w:rsid w:val="0078058A"/>
    <w:rsid w:val="007805F0"/>
    <w:rsid w:val="007809A4"/>
    <w:rsid w:val="00780C9D"/>
    <w:rsid w:val="007810CA"/>
    <w:rsid w:val="007818C1"/>
    <w:rsid w:val="00781BB5"/>
    <w:rsid w:val="0078237D"/>
    <w:rsid w:val="0078290B"/>
    <w:rsid w:val="00783126"/>
    <w:rsid w:val="007832EC"/>
    <w:rsid w:val="00783566"/>
    <w:rsid w:val="00784679"/>
    <w:rsid w:val="00784945"/>
    <w:rsid w:val="00785413"/>
    <w:rsid w:val="00785F88"/>
    <w:rsid w:val="00786EF8"/>
    <w:rsid w:val="00787183"/>
    <w:rsid w:val="007876FC"/>
    <w:rsid w:val="00787B0F"/>
    <w:rsid w:val="00787E46"/>
    <w:rsid w:val="00790538"/>
    <w:rsid w:val="007907A3"/>
    <w:rsid w:val="0079143A"/>
    <w:rsid w:val="00792522"/>
    <w:rsid w:val="00792D79"/>
    <w:rsid w:val="007942D0"/>
    <w:rsid w:val="0079520A"/>
    <w:rsid w:val="00795AF1"/>
    <w:rsid w:val="0079600D"/>
    <w:rsid w:val="00796B55"/>
    <w:rsid w:val="00797EA6"/>
    <w:rsid w:val="007A0F07"/>
    <w:rsid w:val="007A10B2"/>
    <w:rsid w:val="007A153E"/>
    <w:rsid w:val="007A2999"/>
    <w:rsid w:val="007A2FCE"/>
    <w:rsid w:val="007A3583"/>
    <w:rsid w:val="007A429D"/>
    <w:rsid w:val="007A486A"/>
    <w:rsid w:val="007A4C82"/>
    <w:rsid w:val="007A5090"/>
    <w:rsid w:val="007A5BB7"/>
    <w:rsid w:val="007A5E9C"/>
    <w:rsid w:val="007A66FD"/>
    <w:rsid w:val="007A6A08"/>
    <w:rsid w:val="007A6A75"/>
    <w:rsid w:val="007A72F9"/>
    <w:rsid w:val="007A7A1C"/>
    <w:rsid w:val="007A7FD0"/>
    <w:rsid w:val="007B01EC"/>
    <w:rsid w:val="007B094E"/>
    <w:rsid w:val="007B0B7D"/>
    <w:rsid w:val="007B10C2"/>
    <w:rsid w:val="007B1603"/>
    <w:rsid w:val="007B29E6"/>
    <w:rsid w:val="007B3483"/>
    <w:rsid w:val="007B3B61"/>
    <w:rsid w:val="007B3F68"/>
    <w:rsid w:val="007B52C0"/>
    <w:rsid w:val="007B566A"/>
    <w:rsid w:val="007B58C8"/>
    <w:rsid w:val="007B652D"/>
    <w:rsid w:val="007B6904"/>
    <w:rsid w:val="007B73A6"/>
    <w:rsid w:val="007C0842"/>
    <w:rsid w:val="007C088F"/>
    <w:rsid w:val="007C168F"/>
    <w:rsid w:val="007C3C58"/>
    <w:rsid w:val="007C4098"/>
    <w:rsid w:val="007C463C"/>
    <w:rsid w:val="007C46BA"/>
    <w:rsid w:val="007C4970"/>
    <w:rsid w:val="007C5EAE"/>
    <w:rsid w:val="007C60BB"/>
    <w:rsid w:val="007C6454"/>
    <w:rsid w:val="007C64B5"/>
    <w:rsid w:val="007C76EB"/>
    <w:rsid w:val="007C79BD"/>
    <w:rsid w:val="007C7A9B"/>
    <w:rsid w:val="007D002F"/>
    <w:rsid w:val="007D0090"/>
    <w:rsid w:val="007D0286"/>
    <w:rsid w:val="007D04CB"/>
    <w:rsid w:val="007D091C"/>
    <w:rsid w:val="007D1216"/>
    <w:rsid w:val="007D142C"/>
    <w:rsid w:val="007D1502"/>
    <w:rsid w:val="007D1741"/>
    <w:rsid w:val="007D29F1"/>
    <w:rsid w:val="007D32AE"/>
    <w:rsid w:val="007D345F"/>
    <w:rsid w:val="007D3E82"/>
    <w:rsid w:val="007D4759"/>
    <w:rsid w:val="007D48AC"/>
    <w:rsid w:val="007D4B6D"/>
    <w:rsid w:val="007D4DA3"/>
    <w:rsid w:val="007D548E"/>
    <w:rsid w:val="007D57A0"/>
    <w:rsid w:val="007D5888"/>
    <w:rsid w:val="007D5B54"/>
    <w:rsid w:val="007D5DF3"/>
    <w:rsid w:val="007D6B07"/>
    <w:rsid w:val="007D74FF"/>
    <w:rsid w:val="007D75F0"/>
    <w:rsid w:val="007D7B77"/>
    <w:rsid w:val="007D7F01"/>
    <w:rsid w:val="007E01E5"/>
    <w:rsid w:val="007E0B99"/>
    <w:rsid w:val="007E115D"/>
    <w:rsid w:val="007E11DC"/>
    <w:rsid w:val="007E343C"/>
    <w:rsid w:val="007E4796"/>
    <w:rsid w:val="007E4934"/>
    <w:rsid w:val="007E4DD3"/>
    <w:rsid w:val="007E6E4A"/>
    <w:rsid w:val="007F039E"/>
    <w:rsid w:val="007F0921"/>
    <w:rsid w:val="007F0F38"/>
    <w:rsid w:val="007F1D73"/>
    <w:rsid w:val="007F1E64"/>
    <w:rsid w:val="007F1ECD"/>
    <w:rsid w:val="007F2653"/>
    <w:rsid w:val="007F322E"/>
    <w:rsid w:val="007F33CF"/>
    <w:rsid w:val="007F3D23"/>
    <w:rsid w:val="007F4258"/>
    <w:rsid w:val="007F486C"/>
    <w:rsid w:val="007F4CF7"/>
    <w:rsid w:val="007F6901"/>
    <w:rsid w:val="007F6BAF"/>
    <w:rsid w:val="007F7055"/>
    <w:rsid w:val="007F72B6"/>
    <w:rsid w:val="00800EF6"/>
    <w:rsid w:val="00801977"/>
    <w:rsid w:val="00802263"/>
    <w:rsid w:val="008023CE"/>
    <w:rsid w:val="00802903"/>
    <w:rsid w:val="0080386A"/>
    <w:rsid w:val="008039BE"/>
    <w:rsid w:val="00803FD8"/>
    <w:rsid w:val="008058E2"/>
    <w:rsid w:val="00805954"/>
    <w:rsid w:val="008059A4"/>
    <w:rsid w:val="008060C0"/>
    <w:rsid w:val="00806898"/>
    <w:rsid w:val="00806BC7"/>
    <w:rsid w:val="00806F6E"/>
    <w:rsid w:val="008070CB"/>
    <w:rsid w:val="008071A1"/>
    <w:rsid w:val="00807458"/>
    <w:rsid w:val="008076B9"/>
    <w:rsid w:val="00810013"/>
    <w:rsid w:val="0081026A"/>
    <w:rsid w:val="00810891"/>
    <w:rsid w:val="00811051"/>
    <w:rsid w:val="0081125C"/>
    <w:rsid w:val="00811F48"/>
    <w:rsid w:val="00815100"/>
    <w:rsid w:val="008154AF"/>
    <w:rsid w:val="00815FE0"/>
    <w:rsid w:val="00815FEE"/>
    <w:rsid w:val="008169C9"/>
    <w:rsid w:val="00816D86"/>
    <w:rsid w:val="00817285"/>
    <w:rsid w:val="008174F6"/>
    <w:rsid w:val="008175DA"/>
    <w:rsid w:val="008208E9"/>
    <w:rsid w:val="00820CCD"/>
    <w:rsid w:val="00821213"/>
    <w:rsid w:val="00822542"/>
    <w:rsid w:val="00822DB1"/>
    <w:rsid w:val="008239C2"/>
    <w:rsid w:val="008242B2"/>
    <w:rsid w:val="008252F3"/>
    <w:rsid w:val="008262BA"/>
    <w:rsid w:val="00826579"/>
    <w:rsid w:val="0082664D"/>
    <w:rsid w:val="008268F6"/>
    <w:rsid w:val="00826AB1"/>
    <w:rsid w:val="00827381"/>
    <w:rsid w:val="00827514"/>
    <w:rsid w:val="008306E5"/>
    <w:rsid w:val="0083095F"/>
    <w:rsid w:val="00830B0B"/>
    <w:rsid w:val="00830D40"/>
    <w:rsid w:val="008314BE"/>
    <w:rsid w:val="008319BF"/>
    <w:rsid w:val="00833190"/>
    <w:rsid w:val="008336E7"/>
    <w:rsid w:val="00833FE3"/>
    <w:rsid w:val="00835652"/>
    <w:rsid w:val="00835A93"/>
    <w:rsid w:val="00835FFB"/>
    <w:rsid w:val="00836149"/>
    <w:rsid w:val="00836234"/>
    <w:rsid w:val="00837282"/>
    <w:rsid w:val="00837B10"/>
    <w:rsid w:val="00840381"/>
    <w:rsid w:val="008403AC"/>
    <w:rsid w:val="00841572"/>
    <w:rsid w:val="008421EB"/>
    <w:rsid w:val="00842872"/>
    <w:rsid w:val="00842DF1"/>
    <w:rsid w:val="00842EB5"/>
    <w:rsid w:val="008444C9"/>
    <w:rsid w:val="008447AA"/>
    <w:rsid w:val="008448DF"/>
    <w:rsid w:val="00844929"/>
    <w:rsid w:val="008449EE"/>
    <w:rsid w:val="00844B19"/>
    <w:rsid w:val="00844C2B"/>
    <w:rsid w:val="00844EEA"/>
    <w:rsid w:val="00845497"/>
    <w:rsid w:val="008458B8"/>
    <w:rsid w:val="00845B66"/>
    <w:rsid w:val="00845ED8"/>
    <w:rsid w:val="008460E3"/>
    <w:rsid w:val="00847235"/>
    <w:rsid w:val="0084781B"/>
    <w:rsid w:val="00847F65"/>
    <w:rsid w:val="0085020E"/>
    <w:rsid w:val="008505A4"/>
    <w:rsid w:val="00850617"/>
    <w:rsid w:val="00850CF6"/>
    <w:rsid w:val="008511BC"/>
    <w:rsid w:val="00854011"/>
    <w:rsid w:val="008543D3"/>
    <w:rsid w:val="00854983"/>
    <w:rsid w:val="00854E32"/>
    <w:rsid w:val="00855EED"/>
    <w:rsid w:val="00856164"/>
    <w:rsid w:val="008568F4"/>
    <w:rsid w:val="00856BE7"/>
    <w:rsid w:val="00857007"/>
    <w:rsid w:val="0085705F"/>
    <w:rsid w:val="008572B4"/>
    <w:rsid w:val="0085734D"/>
    <w:rsid w:val="008577E0"/>
    <w:rsid w:val="00857FD7"/>
    <w:rsid w:val="008602B0"/>
    <w:rsid w:val="008604D3"/>
    <w:rsid w:val="00860C40"/>
    <w:rsid w:val="00861543"/>
    <w:rsid w:val="00861789"/>
    <w:rsid w:val="00861990"/>
    <w:rsid w:val="008620B6"/>
    <w:rsid w:val="008624EE"/>
    <w:rsid w:val="00862E7C"/>
    <w:rsid w:val="0086425B"/>
    <w:rsid w:val="00864686"/>
    <w:rsid w:val="00864E2A"/>
    <w:rsid w:val="008653A8"/>
    <w:rsid w:val="008654BC"/>
    <w:rsid w:val="008664A8"/>
    <w:rsid w:val="00866FF4"/>
    <w:rsid w:val="008673D3"/>
    <w:rsid w:val="00867732"/>
    <w:rsid w:val="0087058C"/>
    <w:rsid w:val="0087087F"/>
    <w:rsid w:val="00870977"/>
    <w:rsid w:val="0087215D"/>
    <w:rsid w:val="008725C7"/>
    <w:rsid w:val="0087278E"/>
    <w:rsid w:val="00872840"/>
    <w:rsid w:val="00873A86"/>
    <w:rsid w:val="00874196"/>
    <w:rsid w:val="00875E8E"/>
    <w:rsid w:val="00876562"/>
    <w:rsid w:val="00877743"/>
    <w:rsid w:val="00877F1C"/>
    <w:rsid w:val="00880122"/>
    <w:rsid w:val="008802AC"/>
    <w:rsid w:val="00880C00"/>
    <w:rsid w:val="00880C13"/>
    <w:rsid w:val="008810B7"/>
    <w:rsid w:val="00881896"/>
    <w:rsid w:val="00882302"/>
    <w:rsid w:val="00882F61"/>
    <w:rsid w:val="008836A4"/>
    <w:rsid w:val="00883944"/>
    <w:rsid w:val="00883C3C"/>
    <w:rsid w:val="00884729"/>
    <w:rsid w:val="00884DD2"/>
    <w:rsid w:val="00886ACB"/>
    <w:rsid w:val="00886DDE"/>
    <w:rsid w:val="00890023"/>
    <w:rsid w:val="008904DD"/>
    <w:rsid w:val="00891688"/>
    <w:rsid w:val="00891967"/>
    <w:rsid w:val="00892572"/>
    <w:rsid w:val="00893026"/>
    <w:rsid w:val="00894FD7"/>
    <w:rsid w:val="0089503C"/>
    <w:rsid w:val="00895DE7"/>
    <w:rsid w:val="00896082"/>
    <w:rsid w:val="0089676C"/>
    <w:rsid w:val="00896854"/>
    <w:rsid w:val="00896F03"/>
    <w:rsid w:val="00897958"/>
    <w:rsid w:val="00897BD5"/>
    <w:rsid w:val="008A03FE"/>
    <w:rsid w:val="008A0F71"/>
    <w:rsid w:val="008A2552"/>
    <w:rsid w:val="008A2A3C"/>
    <w:rsid w:val="008A36A9"/>
    <w:rsid w:val="008A4226"/>
    <w:rsid w:val="008A5AAF"/>
    <w:rsid w:val="008A6E99"/>
    <w:rsid w:val="008A76D5"/>
    <w:rsid w:val="008B0280"/>
    <w:rsid w:val="008B1583"/>
    <w:rsid w:val="008B179F"/>
    <w:rsid w:val="008B193B"/>
    <w:rsid w:val="008B20F2"/>
    <w:rsid w:val="008B2318"/>
    <w:rsid w:val="008B2673"/>
    <w:rsid w:val="008B2EA2"/>
    <w:rsid w:val="008B3002"/>
    <w:rsid w:val="008B3267"/>
    <w:rsid w:val="008B3BB7"/>
    <w:rsid w:val="008B562B"/>
    <w:rsid w:val="008B56F8"/>
    <w:rsid w:val="008B57DD"/>
    <w:rsid w:val="008B6110"/>
    <w:rsid w:val="008B677B"/>
    <w:rsid w:val="008B69F0"/>
    <w:rsid w:val="008B6AAF"/>
    <w:rsid w:val="008B6EA0"/>
    <w:rsid w:val="008B731E"/>
    <w:rsid w:val="008B75FA"/>
    <w:rsid w:val="008B7A0A"/>
    <w:rsid w:val="008C046A"/>
    <w:rsid w:val="008C1464"/>
    <w:rsid w:val="008C1592"/>
    <w:rsid w:val="008C1E6C"/>
    <w:rsid w:val="008C2BB5"/>
    <w:rsid w:val="008C31ED"/>
    <w:rsid w:val="008C31FF"/>
    <w:rsid w:val="008C42DB"/>
    <w:rsid w:val="008C4941"/>
    <w:rsid w:val="008C49E0"/>
    <w:rsid w:val="008C4A83"/>
    <w:rsid w:val="008C6ACF"/>
    <w:rsid w:val="008C7C4A"/>
    <w:rsid w:val="008D02F7"/>
    <w:rsid w:val="008D034C"/>
    <w:rsid w:val="008D04A1"/>
    <w:rsid w:val="008D10E4"/>
    <w:rsid w:val="008D10EC"/>
    <w:rsid w:val="008D25F3"/>
    <w:rsid w:val="008D313E"/>
    <w:rsid w:val="008D338F"/>
    <w:rsid w:val="008D431F"/>
    <w:rsid w:val="008D4843"/>
    <w:rsid w:val="008D4FEC"/>
    <w:rsid w:val="008D5871"/>
    <w:rsid w:val="008D5D3A"/>
    <w:rsid w:val="008D5E0B"/>
    <w:rsid w:val="008D71B7"/>
    <w:rsid w:val="008D78B5"/>
    <w:rsid w:val="008D7E89"/>
    <w:rsid w:val="008E1001"/>
    <w:rsid w:val="008E1014"/>
    <w:rsid w:val="008E148D"/>
    <w:rsid w:val="008E1B6E"/>
    <w:rsid w:val="008E2F08"/>
    <w:rsid w:val="008E30CC"/>
    <w:rsid w:val="008E5347"/>
    <w:rsid w:val="008E682E"/>
    <w:rsid w:val="008E6A02"/>
    <w:rsid w:val="008E739C"/>
    <w:rsid w:val="008E7961"/>
    <w:rsid w:val="008E7A6B"/>
    <w:rsid w:val="008F0088"/>
    <w:rsid w:val="008F0282"/>
    <w:rsid w:val="008F05EE"/>
    <w:rsid w:val="008F0CE4"/>
    <w:rsid w:val="008F162B"/>
    <w:rsid w:val="008F16BC"/>
    <w:rsid w:val="008F19C7"/>
    <w:rsid w:val="008F28EF"/>
    <w:rsid w:val="008F2DA3"/>
    <w:rsid w:val="008F3038"/>
    <w:rsid w:val="008F35CE"/>
    <w:rsid w:val="008F3F82"/>
    <w:rsid w:val="008F41C5"/>
    <w:rsid w:val="008F41EF"/>
    <w:rsid w:val="008F44E0"/>
    <w:rsid w:val="008F49AB"/>
    <w:rsid w:val="008F5CF4"/>
    <w:rsid w:val="008F5D65"/>
    <w:rsid w:val="008F6AED"/>
    <w:rsid w:val="008F7049"/>
    <w:rsid w:val="008F7452"/>
    <w:rsid w:val="008F754F"/>
    <w:rsid w:val="00900508"/>
    <w:rsid w:val="00900E0C"/>
    <w:rsid w:val="00901559"/>
    <w:rsid w:val="009021E5"/>
    <w:rsid w:val="00902245"/>
    <w:rsid w:val="00903318"/>
    <w:rsid w:val="009040A6"/>
    <w:rsid w:val="0090456A"/>
    <w:rsid w:val="00904AEB"/>
    <w:rsid w:val="009074C8"/>
    <w:rsid w:val="0091184D"/>
    <w:rsid w:val="00911F6C"/>
    <w:rsid w:val="009125FC"/>
    <w:rsid w:val="00912F48"/>
    <w:rsid w:val="0091397C"/>
    <w:rsid w:val="00914E24"/>
    <w:rsid w:val="00914EB1"/>
    <w:rsid w:val="009157A1"/>
    <w:rsid w:val="00915909"/>
    <w:rsid w:val="00917D69"/>
    <w:rsid w:val="00920521"/>
    <w:rsid w:val="00920664"/>
    <w:rsid w:val="009206BF"/>
    <w:rsid w:val="009209E4"/>
    <w:rsid w:val="0092134F"/>
    <w:rsid w:val="00921C18"/>
    <w:rsid w:val="009223B6"/>
    <w:rsid w:val="009227B7"/>
    <w:rsid w:val="00923482"/>
    <w:rsid w:val="00923CF0"/>
    <w:rsid w:val="0092405D"/>
    <w:rsid w:val="009244CD"/>
    <w:rsid w:val="00924618"/>
    <w:rsid w:val="009248FE"/>
    <w:rsid w:val="00924A16"/>
    <w:rsid w:val="00924C8B"/>
    <w:rsid w:val="00924D86"/>
    <w:rsid w:val="00925398"/>
    <w:rsid w:val="00925643"/>
    <w:rsid w:val="00925F0E"/>
    <w:rsid w:val="009260F7"/>
    <w:rsid w:val="009261BE"/>
    <w:rsid w:val="00926293"/>
    <w:rsid w:val="009267AB"/>
    <w:rsid w:val="00926D76"/>
    <w:rsid w:val="0093018C"/>
    <w:rsid w:val="00930AFE"/>
    <w:rsid w:val="00930E0F"/>
    <w:rsid w:val="00931FF5"/>
    <w:rsid w:val="0093216D"/>
    <w:rsid w:val="00933E0B"/>
    <w:rsid w:val="00934404"/>
    <w:rsid w:val="009357D4"/>
    <w:rsid w:val="009357DE"/>
    <w:rsid w:val="0093646C"/>
    <w:rsid w:val="009369F2"/>
    <w:rsid w:val="00936BBE"/>
    <w:rsid w:val="009379AF"/>
    <w:rsid w:val="00937A1A"/>
    <w:rsid w:val="00937C91"/>
    <w:rsid w:val="00937EC5"/>
    <w:rsid w:val="00937EFD"/>
    <w:rsid w:val="00941CE6"/>
    <w:rsid w:val="00941F51"/>
    <w:rsid w:val="00942B66"/>
    <w:rsid w:val="00942C35"/>
    <w:rsid w:val="0094369B"/>
    <w:rsid w:val="00944E94"/>
    <w:rsid w:val="009459BF"/>
    <w:rsid w:val="00945ADC"/>
    <w:rsid w:val="00945C85"/>
    <w:rsid w:val="00945D02"/>
    <w:rsid w:val="0094645E"/>
    <w:rsid w:val="009468E3"/>
    <w:rsid w:val="009474E4"/>
    <w:rsid w:val="00947794"/>
    <w:rsid w:val="00950787"/>
    <w:rsid w:val="00951A4F"/>
    <w:rsid w:val="0095228C"/>
    <w:rsid w:val="00952746"/>
    <w:rsid w:val="0095319F"/>
    <w:rsid w:val="0095326D"/>
    <w:rsid w:val="009534D5"/>
    <w:rsid w:val="00953CA2"/>
    <w:rsid w:val="00953D56"/>
    <w:rsid w:val="009542C8"/>
    <w:rsid w:val="009549F1"/>
    <w:rsid w:val="00955F47"/>
    <w:rsid w:val="0095734A"/>
    <w:rsid w:val="009577AE"/>
    <w:rsid w:val="00960E41"/>
    <w:rsid w:val="00961598"/>
    <w:rsid w:val="009618E4"/>
    <w:rsid w:val="00961C43"/>
    <w:rsid w:val="00962456"/>
    <w:rsid w:val="00963015"/>
    <w:rsid w:val="00963191"/>
    <w:rsid w:val="00963B34"/>
    <w:rsid w:val="0096454B"/>
    <w:rsid w:val="009645D7"/>
    <w:rsid w:val="00964A53"/>
    <w:rsid w:val="00965273"/>
    <w:rsid w:val="00965E8E"/>
    <w:rsid w:val="00966D8C"/>
    <w:rsid w:val="00966EE0"/>
    <w:rsid w:val="00967A25"/>
    <w:rsid w:val="00967DB4"/>
    <w:rsid w:val="00970C4E"/>
    <w:rsid w:val="00971781"/>
    <w:rsid w:val="0097410E"/>
    <w:rsid w:val="009749A0"/>
    <w:rsid w:val="00974FB6"/>
    <w:rsid w:val="0097553F"/>
    <w:rsid w:val="00975632"/>
    <w:rsid w:val="00975A5E"/>
    <w:rsid w:val="00976544"/>
    <w:rsid w:val="00976C8B"/>
    <w:rsid w:val="00976EB4"/>
    <w:rsid w:val="009774CF"/>
    <w:rsid w:val="00977916"/>
    <w:rsid w:val="009808F1"/>
    <w:rsid w:val="009817CA"/>
    <w:rsid w:val="00981903"/>
    <w:rsid w:val="0098195A"/>
    <w:rsid w:val="00981A4D"/>
    <w:rsid w:val="00981CC5"/>
    <w:rsid w:val="0098281A"/>
    <w:rsid w:val="0098391D"/>
    <w:rsid w:val="00983F8B"/>
    <w:rsid w:val="0098403D"/>
    <w:rsid w:val="0098482F"/>
    <w:rsid w:val="00985897"/>
    <w:rsid w:val="00985B81"/>
    <w:rsid w:val="00985BA3"/>
    <w:rsid w:val="00986A8E"/>
    <w:rsid w:val="00986B5C"/>
    <w:rsid w:val="00986EAF"/>
    <w:rsid w:val="0098716F"/>
    <w:rsid w:val="009871DD"/>
    <w:rsid w:val="00987354"/>
    <w:rsid w:val="00987964"/>
    <w:rsid w:val="00987D5B"/>
    <w:rsid w:val="00990A72"/>
    <w:rsid w:val="00990B38"/>
    <w:rsid w:val="00991943"/>
    <w:rsid w:val="009929B7"/>
    <w:rsid w:val="009929E0"/>
    <w:rsid w:val="00992F9C"/>
    <w:rsid w:val="0099372D"/>
    <w:rsid w:val="00994030"/>
    <w:rsid w:val="009945CF"/>
    <w:rsid w:val="00995A0E"/>
    <w:rsid w:val="00995CEF"/>
    <w:rsid w:val="00995FF4"/>
    <w:rsid w:val="00996703"/>
    <w:rsid w:val="00996754"/>
    <w:rsid w:val="0099725B"/>
    <w:rsid w:val="00997EBD"/>
    <w:rsid w:val="009A04AB"/>
    <w:rsid w:val="009A055A"/>
    <w:rsid w:val="009A07E6"/>
    <w:rsid w:val="009A0F2C"/>
    <w:rsid w:val="009A121A"/>
    <w:rsid w:val="009A166F"/>
    <w:rsid w:val="009A16CE"/>
    <w:rsid w:val="009A195A"/>
    <w:rsid w:val="009A1B4E"/>
    <w:rsid w:val="009A1F32"/>
    <w:rsid w:val="009A3151"/>
    <w:rsid w:val="009A41A1"/>
    <w:rsid w:val="009A52D4"/>
    <w:rsid w:val="009A5F32"/>
    <w:rsid w:val="009A61E4"/>
    <w:rsid w:val="009A6260"/>
    <w:rsid w:val="009A635B"/>
    <w:rsid w:val="009A66A4"/>
    <w:rsid w:val="009A7341"/>
    <w:rsid w:val="009A7922"/>
    <w:rsid w:val="009A7DBB"/>
    <w:rsid w:val="009A7DCF"/>
    <w:rsid w:val="009B06F5"/>
    <w:rsid w:val="009B0913"/>
    <w:rsid w:val="009B151D"/>
    <w:rsid w:val="009B24C3"/>
    <w:rsid w:val="009B2EDB"/>
    <w:rsid w:val="009B3297"/>
    <w:rsid w:val="009B3418"/>
    <w:rsid w:val="009B4DFA"/>
    <w:rsid w:val="009B5527"/>
    <w:rsid w:val="009B55F7"/>
    <w:rsid w:val="009B5A02"/>
    <w:rsid w:val="009B6F29"/>
    <w:rsid w:val="009C0A51"/>
    <w:rsid w:val="009C151D"/>
    <w:rsid w:val="009C1993"/>
    <w:rsid w:val="009C30DB"/>
    <w:rsid w:val="009C55D3"/>
    <w:rsid w:val="009C5EF8"/>
    <w:rsid w:val="009C66AC"/>
    <w:rsid w:val="009C78A7"/>
    <w:rsid w:val="009D06DF"/>
    <w:rsid w:val="009D0D42"/>
    <w:rsid w:val="009D1582"/>
    <w:rsid w:val="009D1977"/>
    <w:rsid w:val="009D1A43"/>
    <w:rsid w:val="009D1E03"/>
    <w:rsid w:val="009D1E89"/>
    <w:rsid w:val="009D20D3"/>
    <w:rsid w:val="009D27C2"/>
    <w:rsid w:val="009D281B"/>
    <w:rsid w:val="009D2A00"/>
    <w:rsid w:val="009D3E6A"/>
    <w:rsid w:val="009D58B7"/>
    <w:rsid w:val="009D60EA"/>
    <w:rsid w:val="009D6738"/>
    <w:rsid w:val="009D6EE6"/>
    <w:rsid w:val="009D7006"/>
    <w:rsid w:val="009D7B15"/>
    <w:rsid w:val="009D7BEA"/>
    <w:rsid w:val="009D7FEF"/>
    <w:rsid w:val="009E0224"/>
    <w:rsid w:val="009E0978"/>
    <w:rsid w:val="009E0B40"/>
    <w:rsid w:val="009E1012"/>
    <w:rsid w:val="009E1782"/>
    <w:rsid w:val="009E1A46"/>
    <w:rsid w:val="009E1B15"/>
    <w:rsid w:val="009E1C9E"/>
    <w:rsid w:val="009E26D3"/>
    <w:rsid w:val="009E3686"/>
    <w:rsid w:val="009E417B"/>
    <w:rsid w:val="009E5154"/>
    <w:rsid w:val="009E5289"/>
    <w:rsid w:val="009E5714"/>
    <w:rsid w:val="009E57E4"/>
    <w:rsid w:val="009E5A36"/>
    <w:rsid w:val="009E602C"/>
    <w:rsid w:val="009E622F"/>
    <w:rsid w:val="009E6CFC"/>
    <w:rsid w:val="009F025D"/>
    <w:rsid w:val="009F06AB"/>
    <w:rsid w:val="009F0D1C"/>
    <w:rsid w:val="009F2C07"/>
    <w:rsid w:val="009F34EB"/>
    <w:rsid w:val="009F382E"/>
    <w:rsid w:val="009F3A9C"/>
    <w:rsid w:val="009F44BB"/>
    <w:rsid w:val="009F49F5"/>
    <w:rsid w:val="009F4AF9"/>
    <w:rsid w:val="009F4EBE"/>
    <w:rsid w:val="009F5B73"/>
    <w:rsid w:val="009F5F15"/>
    <w:rsid w:val="009F65D7"/>
    <w:rsid w:val="009F74CC"/>
    <w:rsid w:val="009F7B97"/>
    <w:rsid w:val="009F7E4D"/>
    <w:rsid w:val="00A00825"/>
    <w:rsid w:val="00A01048"/>
    <w:rsid w:val="00A01DBA"/>
    <w:rsid w:val="00A01FD6"/>
    <w:rsid w:val="00A032B3"/>
    <w:rsid w:val="00A0360E"/>
    <w:rsid w:val="00A036D2"/>
    <w:rsid w:val="00A04095"/>
    <w:rsid w:val="00A042C3"/>
    <w:rsid w:val="00A045C7"/>
    <w:rsid w:val="00A04E54"/>
    <w:rsid w:val="00A06DCD"/>
    <w:rsid w:val="00A0721B"/>
    <w:rsid w:val="00A072DB"/>
    <w:rsid w:val="00A074C4"/>
    <w:rsid w:val="00A07669"/>
    <w:rsid w:val="00A07F8A"/>
    <w:rsid w:val="00A10C2C"/>
    <w:rsid w:val="00A10D02"/>
    <w:rsid w:val="00A12118"/>
    <w:rsid w:val="00A12BCE"/>
    <w:rsid w:val="00A12EDB"/>
    <w:rsid w:val="00A13406"/>
    <w:rsid w:val="00A1340E"/>
    <w:rsid w:val="00A13CA7"/>
    <w:rsid w:val="00A14151"/>
    <w:rsid w:val="00A149EA"/>
    <w:rsid w:val="00A14FCE"/>
    <w:rsid w:val="00A1599F"/>
    <w:rsid w:val="00A15B14"/>
    <w:rsid w:val="00A17559"/>
    <w:rsid w:val="00A178C4"/>
    <w:rsid w:val="00A17C33"/>
    <w:rsid w:val="00A205E1"/>
    <w:rsid w:val="00A21052"/>
    <w:rsid w:val="00A22234"/>
    <w:rsid w:val="00A225F8"/>
    <w:rsid w:val="00A22C78"/>
    <w:rsid w:val="00A234D0"/>
    <w:rsid w:val="00A2354A"/>
    <w:rsid w:val="00A23640"/>
    <w:rsid w:val="00A23EA9"/>
    <w:rsid w:val="00A26763"/>
    <w:rsid w:val="00A26FFA"/>
    <w:rsid w:val="00A27383"/>
    <w:rsid w:val="00A276D3"/>
    <w:rsid w:val="00A27AD8"/>
    <w:rsid w:val="00A306E3"/>
    <w:rsid w:val="00A307F1"/>
    <w:rsid w:val="00A30BC2"/>
    <w:rsid w:val="00A30D6B"/>
    <w:rsid w:val="00A31596"/>
    <w:rsid w:val="00A3169B"/>
    <w:rsid w:val="00A31F01"/>
    <w:rsid w:val="00A32570"/>
    <w:rsid w:val="00A33B73"/>
    <w:rsid w:val="00A33CE4"/>
    <w:rsid w:val="00A34157"/>
    <w:rsid w:val="00A34641"/>
    <w:rsid w:val="00A35EB9"/>
    <w:rsid w:val="00A360FE"/>
    <w:rsid w:val="00A36B48"/>
    <w:rsid w:val="00A37893"/>
    <w:rsid w:val="00A37E70"/>
    <w:rsid w:val="00A40131"/>
    <w:rsid w:val="00A406AC"/>
    <w:rsid w:val="00A4188C"/>
    <w:rsid w:val="00A419D8"/>
    <w:rsid w:val="00A41A1D"/>
    <w:rsid w:val="00A425E2"/>
    <w:rsid w:val="00A428DF"/>
    <w:rsid w:val="00A44286"/>
    <w:rsid w:val="00A462C9"/>
    <w:rsid w:val="00A4670E"/>
    <w:rsid w:val="00A4704E"/>
    <w:rsid w:val="00A47172"/>
    <w:rsid w:val="00A476FC"/>
    <w:rsid w:val="00A47C91"/>
    <w:rsid w:val="00A501CF"/>
    <w:rsid w:val="00A50D3B"/>
    <w:rsid w:val="00A51342"/>
    <w:rsid w:val="00A51401"/>
    <w:rsid w:val="00A51920"/>
    <w:rsid w:val="00A51CF8"/>
    <w:rsid w:val="00A52059"/>
    <w:rsid w:val="00A520F7"/>
    <w:rsid w:val="00A521F7"/>
    <w:rsid w:val="00A5269B"/>
    <w:rsid w:val="00A526B8"/>
    <w:rsid w:val="00A53C33"/>
    <w:rsid w:val="00A541DE"/>
    <w:rsid w:val="00A5449C"/>
    <w:rsid w:val="00A547F5"/>
    <w:rsid w:val="00A54D50"/>
    <w:rsid w:val="00A55380"/>
    <w:rsid w:val="00A55928"/>
    <w:rsid w:val="00A56F4A"/>
    <w:rsid w:val="00A60D06"/>
    <w:rsid w:val="00A61628"/>
    <w:rsid w:val="00A617E0"/>
    <w:rsid w:val="00A61A3D"/>
    <w:rsid w:val="00A61B00"/>
    <w:rsid w:val="00A61F6F"/>
    <w:rsid w:val="00A627D2"/>
    <w:rsid w:val="00A629F6"/>
    <w:rsid w:val="00A633EC"/>
    <w:rsid w:val="00A63BB6"/>
    <w:rsid w:val="00A641CE"/>
    <w:rsid w:val="00A64C69"/>
    <w:rsid w:val="00A651B6"/>
    <w:rsid w:val="00A65559"/>
    <w:rsid w:val="00A659D4"/>
    <w:rsid w:val="00A663D6"/>
    <w:rsid w:val="00A67FA6"/>
    <w:rsid w:val="00A70A47"/>
    <w:rsid w:val="00A714D0"/>
    <w:rsid w:val="00A734B8"/>
    <w:rsid w:val="00A735CE"/>
    <w:rsid w:val="00A736EF"/>
    <w:rsid w:val="00A73A8B"/>
    <w:rsid w:val="00A73EF8"/>
    <w:rsid w:val="00A7458E"/>
    <w:rsid w:val="00A74A79"/>
    <w:rsid w:val="00A75257"/>
    <w:rsid w:val="00A75286"/>
    <w:rsid w:val="00A7598D"/>
    <w:rsid w:val="00A76876"/>
    <w:rsid w:val="00A76B11"/>
    <w:rsid w:val="00A777EF"/>
    <w:rsid w:val="00A77AD7"/>
    <w:rsid w:val="00A80636"/>
    <w:rsid w:val="00A8076A"/>
    <w:rsid w:val="00A8085A"/>
    <w:rsid w:val="00A80F21"/>
    <w:rsid w:val="00A83232"/>
    <w:rsid w:val="00A83422"/>
    <w:rsid w:val="00A837BA"/>
    <w:rsid w:val="00A83A01"/>
    <w:rsid w:val="00A841CB"/>
    <w:rsid w:val="00A84D8F"/>
    <w:rsid w:val="00A86071"/>
    <w:rsid w:val="00A86642"/>
    <w:rsid w:val="00A86893"/>
    <w:rsid w:val="00A86AF6"/>
    <w:rsid w:val="00A86B63"/>
    <w:rsid w:val="00A877ED"/>
    <w:rsid w:val="00A90298"/>
    <w:rsid w:val="00A9150C"/>
    <w:rsid w:val="00A9177F"/>
    <w:rsid w:val="00A9249F"/>
    <w:rsid w:val="00A925B2"/>
    <w:rsid w:val="00A93505"/>
    <w:rsid w:val="00A940DD"/>
    <w:rsid w:val="00A94618"/>
    <w:rsid w:val="00A946D0"/>
    <w:rsid w:val="00A95CCE"/>
    <w:rsid w:val="00A967BF"/>
    <w:rsid w:val="00A96DDC"/>
    <w:rsid w:val="00A96F52"/>
    <w:rsid w:val="00AA09E0"/>
    <w:rsid w:val="00AA225A"/>
    <w:rsid w:val="00AA2293"/>
    <w:rsid w:val="00AA22A4"/>
    <w:rsid w:val="00AA28E9"/>
    <w:rsid w:val="00AA2DE9"/>
    <w:rsid w:val="00AA544B"/>
    <w:rsid w:val="00AA55CF"/>
    <w:rsid w:val="00AA6BF0"/>
    <w:rsid w:val="00AA7661"/>
    <w:rsid w:val="00AA798A"/>
    <w:rsid w:val="00AA7AD4"/>
    <w:rsid w:val="00AA7EBE"/>
    <w:rsid w:val="00AB0420"/>
    <w:rsid w:val="00AB068B"/>
    <w:rsid w:val="00AB0FBD"/>
    <w:rsid w:val="00AB25E8"/>
    <w:rsid w:val="00AB3D22"/>
    <w:rsid w:val="00AB3E00"/>
    <w:rsid w:val="00AB49F2"/>
    <w:rsid w:val="00AB54C1"/>
    <w:rsid w:val="00AB5C38"/>
    <w:rsid w:val="00AB6895"/>
    <w:rsid w:val="00AB716B"/>
    <w:rsid w:val="00AB7887"/>
    <w:rsid w:val="00AC000C"/>
    <w:rsid w:val="00AC0060"/>
    <w:rsid w:val="00AC1245"/>
    <w:rsid w:val="00AC1CC4"/>
    <w:rsid w:val="00AC1E83"/>
    <w:rsid w:val="00AC3269"/>
    <w:rsid w:val="00AC327A"/>
    <w:rsid w:val="00AC3590"/>
    <w:rsid w:val="00AC56E5"/>
    <w:rsid w:val="00AC6933"/>
    <w:rsid w:val="00AD0212"/>
    <w:rsid w:val="00AD0CC2"/>
    <w:rsid w:val="00AD16F8"/>
    <w:rsid w:val="00AD28DE"/>
    <w:rsid w:val="00AD4366"/>
    <w:rsid w:val="00AD470E"/>
    <w:rsid w:val="00AD583F"/>
    <w:rsid w:val="00AD5CB9"/>
    <w:rsid w:val="00AD66F2"/>
    <w:rsid w:val="00AD6DE7"/>
    <w:rsid w:val="00AD6E10"/>
    <w:rsid w:val="00AD7277"/>
    <w:rsid w:val="00AE0D61"/>
    <w:rsid w:val="00AE13C0"/>
    <w:rsid w:val="00AE2DE3"/>
    <w:rsid w:val="00AE30AE"/>
    <w:rsid w:val="00AE32B7"/>
    <w:rsid w:val="00AE33B9"/>
    <w:rsid w:val="00AE3A0B"/>
    <w:rsid w:val="00AE46B8"/>
    <w:rsid w:val="00AE4780"/>
    <w:rsid w:val="00AE47F9"/>
    <w:rsid w:val="00AE488E"/>
    <w:rsid w:val="00AE4EC0"/>
    <w:rsid w:val="00AE52C9"/>
    <w:rsid w:val="00AE69BF"/>
    <w:rsid w:val="00AE6DE6"/>
    <w:rsid w:val="00AE7A4A"/>
    <w:rsid w:val="00AF0182"/>
    <w:rsid w:val="00AF0898"/>
    <w:rsid w:val="00AF1141"/>
    <w:rsid w:val="00AF13ED"/>
    <w:rsid w:val="00AF194C"/>
    <w:rsid w:val="00AF1A62"/>
    <w:rsid w:val="00AF1AA8"/>
    <w:rsid w:val="00AF20A4"/>
    <w:rsid w:val="00AF2146"/>
    <w:rsid w:val="00AF234D"/>
    <w:rsid w:val="00AF260F"/>
    <w:rsid w:val="00AF2E6C"/>
    <w:rsid w:val="00AF36CB"/>
    <w:rsid w:val="00AF3968"/>
    <w:rsid w:val="00AF3A7C"/>
    <w:rsid w:val="00AF3C4E"/>
    <w:rsid w:val="00AF422C"/>
    <w:rsid w:val="00AF5294"/>
    <w:rsid w:val="00AF576D"/>
    <w:rsid w:val="00AF63DF"/>
    <w:rsid w:val="00AF6CDC"/>
    <w:rsid w:val="00AF7324"/>
    <w:rsid w:val="00AF78C8"/>
    <w:rsid w:val="00AF7A41"/>
    <w:rsid w:val="00AF7B23"/>
    <w:rsid w:val="00AF7B49"/>
    <w:rsid w:val="00AF7C59"/>
    <w:rsid w:val="00AF7D46"/>
    <w:rsid w:val="00B00A1E"/>
    <w:rsid w:val="00B02391"/>
    <w:rsid w:val="00B028BF"/>
    <w:rsid w:val="00B03428"/>
    <w:rsid w:val="00B0362D"/>
    <w:rsid w:val="00B03996"/>
    <w:rsid w:val="00B03E1E"/>
    <w:rsid w:val="00B03ED1"/>
    <w:rsid w:val="00B04AA5"/>
    <w:rsid w:val="00B053FA"/>
    <w:rsid w:val="00B0627D"/>
    <w:rsid w:val="00B06789"/>
    <w:rsid w:val="00B06A13"/>
    <w:rsid w:val="00B06A9F"/>
    <w:rsid w:val="00B06D37"/>
    <w:rsid w:val="00B072ED"/>
    <w:rsid w:val="00B0745D"/>
    <w:rsid w:val="00B10255"/>
    <w:rsid w:val="00B104E2"/>
    <w:rsid w:val="00B1083D"/>
    <w:rsid w:val="00B10BF2"/>
    <w:rsid w:val="00B10C88"/>
    <w:rsid w:val="00B11626"/>
    <w:rsid w:val="00B12BEF"/>
    <w:rsid w:val="00B13B9A"/>
    <w:rsid w:val="00B13DAA"/>
    <w:rsid w:val="00B13DCD"/>
    <w:rsid w:val="00B13E02"/>
    <w:rsid w:val="00B143B8"/>
    <w:rsid w:val="00B14BF4"/>
    <w:rsid w:val="00B15214"/>
    <w:rsid w:val="00B154CD"/>
    <w:rsid w:val="00B15967"/>
    <w:rsid w:val="00B1600F"/>
    <w:rsid w:val="00B1610C"/>
    <w:rsid w:val="00B16809"/>
    <w:rsid w:val="00B16DF7"/>
    <w:rsid w:val="00B17BBA"/>
    <w:rsid w:val="00B20AD2"/>
    <w:rsid w:val="00B21410"/>
    <w:rsid w:val="00B21F4B"/>
    <w:rsid w:val="00B2238C"/>
    <w:rsid w:val="00B22BD3"/>
    <w:rsid w:val="00B233E4"/>
    <w:rsid w:val="00B23914"/>
    <w:rsid w:val="00B23980"/>
    <w:rsid w:val="00B24057"/>
    <w:rsid w:val="00B2450E"/>
    <w:rsid w:val="00B24D61"/>
    <w:rsid w:val="00B25365"/>
    <w:rsid w:val="00B25CED"/>
    <w:rsid w:val="00B262A0"/>
    <w:rsid w:val="00B270AC"/>
    <w:rsid w:val="00B27A22"/>
    <w:rsid w:val="00B27F60"/>
    <w:rsid w:val="00B3104D"/>
    <w:rsid w:val="00B314F6"/>
    <w:rsid w:val="00B31756"/>
    <w:rsid w:val="00B31BF3"/>
    <w:rsid w:val="00B34857"/>
    <w:rsid w:val="00B35C40"/>
    <w:rsid w:val="00B35E55"/>
    <w:rsid w:val="00B35F98"/>
    <w:rsid w:val="00B36CED"/>
    <w:rsid w:val="00B36F47"/>
    <w:rsid w:val="00B371F4"/>
    <w:rsid w:val="00B37DF7"/>
    <w:rsid w:val="00B401B8"/>
    <w:rsid w:val="00B40B90"/>
    <w:rsid w:val="00B41372"/>
    <w:rsid w:val="00B4191D"/>
    <w:rsid w:val="00B421D2"/>
    <w:rsid w:val="00B42624"/>
    <w:rsid w:val="00B42677"/>
    <w:rsid w:val="00B4288A"/>
    <w:rsid w:val="00B43949"/>
    <w:rsid w:val="00B43A4C"/>
    <w:rsid w:val="00B44FB4"/>
    <w:rsid w:val="00B45290"/>
    <w:rsid w:val="00B45EC3"/>
    <w:rsid w:val="00B46455"/>
    <w:rsid w:val="00B469C5"/>
    <w:rsid w:val="00B469CB"/>
    <w:rsid w:val="00B46E4F"/>
    <w:rsid w:val="00B47F14"/>
    <w:rsid w:val="00B504AC"/>
    <w:rsid w:val="00B510F0"/>
    <w:rsid w:val="00B518F2"/>
    <w:rsid w:val="00B51969"/>
    <w:rsid w:val="00B51A03"/>
    <w:rsid w:val="00B545A8"/>
    <w:rsid w:val="00B54A84"/>
    <w:rsid w:val="00B54ED3"/>
    <w:rsid w:val="00B55909"/>
    <w:rsid w:val="00B55C2A"/>
    <w:rsid w:val="00B560C4"/>
    <w:rsid w:val="00B56B40"/>
    <w:rsid w:val="00B5723F"/>
    <w:rsid w:val="00B572CA"/>
    <w:rsid w:val="00B57463"/>
    <w:rsid w:val="00B60009"/>
    <w:rsid w:val="00B60056"/>
    <w:rsid w:val="00B605B9"/>
    <w:rsid w:val="00B605DA"/>
    <w:rsid w:val="00B607B7"/>
    <w:rsid w:val="00B61862"/>
    <w:rsid w:val="00B62930"/>
    <w:rsid w:val="00B62A20"/>
    <w:rsid w:val="00B630C2"/>
    <w:rsid w:val="00B6364E"/>
    <w:rsid w:val="00B63A7F"/>
    <w:rsid w:val="00B63D3E"/>
    <w:rsid w:val="00B640A4"/>
    <w:rsid w:val="00B65CA8"/>
    <w:rsid w:val="00B66147"/>
    <w:rsid w:val="00B6673B"/>
    <w:rsid w:val="00B66ED0"/>
    <w:rsid w:val="00B677CB"/>
    <w:rsid w:val="00B7003B"/>
    <w:rsid w:val="00B7054A"/>
    <w:rsid w:val="00B71340"/>
    <w:rsid w:val="00B7156C"/>
    <w:rsid w:val="00B721C0"/>
    <w:rsid w:val="00B727F2"/>
    <w:rsid w:val="00B73899"/>
    <w:rsid w:val="00B7395A"/>
    <w:rsid w:val="00B7543C"/>
    <w:rsid w:val="00B757CD"/>
    <w:rsid w:val="00B76195"/>
    <w:rsid w:val="00B763FB"/>
    <w:rsid w:val="00B76797"/>
    <w:rsid w:val="00B767D2"/>
    <w:rsid w:val="00B76AC6"/>
    <w:rsid w:val="00B80072"/>
    <w:rsid w:val="00B81DCB"/>
    <w:rsid w:val="00B820B9"/>
    <w:rsid w:val="00B82E4D"/>
    <w:rsid w:val="00B8320B"/>
    <w:rsid w:val="00B833EF"/>
    <w:rsid w:val="00B84CC3"/>
    <w:rsid w:val="00B84EF4"/>
    <w:rsid w:val="00B855B6"/>
    <w:rsid w:val="00B85C06"/>
    <w:rsid w:val="00B876F8"/>
    <w:rsid w:val="00B90C4A"/>
    <w:rsid w:val="00B9174D"/>
    <w:rsid w:val="00B91809"/>
    <w:rsid w:val="00B91832"/>
    <w:rsid w:val="00B9208A"/>
    <w:rsid w:val="00B93A87"/>
    <w:rsid w:val="00B93B72"/>
    <w:rsid w:val="00B93D1A"/>
    <w:rsid w:val="00B940AB"/>
    <w:rsid w:val="00B94393"/>
    <w:rsid w:val="00B952E7"/>
    <w:rsid w:val="00B95429"/>
    <w:rsid w:val="00B9642F"/>
    <w:rsid w:val="00B9780D"/>
    <w:rsid w:val="00B97A52"/>
    <w:rsid w:val="00B97AAC"/>
    <w:rsid w:val="00BA01FA"/>
    <w:rsid w:val="00BA0454"/>
    <w:rsid w:val="00BA0D0A"/>
    <w:rsid w:val="00BA1008"/>
    <w:rsid w:val="00BA1296"/>
    <w:rsid w:val="00BA25E2"/>
    <w:rsid w:val="00BA3A68"/>
    <w:rsid w:val="00BA3E7E"/>
    <w:rsid w:val="00BA4FEE"/>
    <w:rsid w:val="00BA5741"/>
    <w:rsid w:val="00BA5956"/>
    <w:rsid w:val="00BA5F12"/>
    <w:rsid w:val="00BA631D"/>
    <w:rsid w:val="00BA6C5A"/>
    <w:rsid w:val="00BA6D82"/>
    <w:rsid w:val="00BA7205"/>
    <w:rsid w:val="00BA7C87"/>
    <w:rsid w:val="00BB03F7"/>
    <w:rsid w:val="00BB0495"/>
    <w:rsid w:val="00BB04F6"/>
    <w:rsid w:val="00BB0DCF"/>
    <w:rsid w:val="00BB0E92"/>
    <w:rsid w:val="00BB14DF"/>
    <w:rsid w:val="00BB2285"/>
    <w:rsid w:val="00BB25E8"/>
    <w:rsid w:val="00BB2E01"/>
    <w:rsid w:val="00BB2F42"/>
    <w:rsid w:val="00BB31ED"/>
    <w:rsid w:val="00BB325C"/>
    <w:rsid w:val="00BB34C5"/>
    <w:rsid w:val="00BB3657"/>
    <w:rsid w:val="00BB3B33"/>
    <w:rsid w:val="00BB3DE7"/>
    <w:rsid w:val="00BB4FE8"/>
    <w:rsid w:val="00BB6985"/>
    <w:rsid w:val="00BB6E2F"/>
    <w:rsid w:val="00BB7DD9"/>
    <w:rsid w:val="00BB7FA1"/>
    <w:rsid w:val="00BC011F"/>
    <w:rsid w:val="00BC0337"/>
    <w:rsid w:val="00BC0367"/>
    <w:rsid w:val="00BC03C4"/>
    <w:rsid w:val="00BC05C4"/>
    <w:rsid w:val="00BC0CD5"/>
    <w:rsid w:val="00BC105E"/>
    <w:rsid w:val="00BC1661"/>
    <w:rsid w:val="00BC1A5B"/>
    <w:rsid w:val="00BC28E2"/>
    <w:rsid w:val="00BC29BF"/>
    <w:rsid w:val="00BC2DF4"/>
    <w:rsid w:val="00BC309A"/>
    <w:rsid w:val="00BC3A44"/>
    <w:rsid w:val="00BC3D24"/>
    <w:rsid w:val="00BC4047"/>
    <w:rsid w:val="00BC44EF"/>
    <w:rsid w:val="00BC4589"/>
    <w:rsid w:val="00BC5094"/>
    <w:rsid w:val="00BC6805"/>
    <w:rsid w:val="00BC777A"/>
    <w:rsid w:val="00BC7DC1"/>
    <w:rsid w:val="00BD0104"/>
    <w:rsid w:val="00BD0CFE"/>
    <w:rsid w:val="00BD0F40"/>
    <w:rsid w:val="00BD166F"/>
    <w:rsid w:val="00BD23BA"/>
    <w:rsid w:val="00BD412A"/>
    <w:rsid w:val="00BD5AD4"/>
    <w:rsid w:val="00BD5E8E"/>
    <w:rsid w:val="00BD73E3"/>
    <w:rsid w:val="00BE0B21"/>
    <w:rsid w:val="00BE11F5"/>
    <w:rsid w:val="00BE152A"/>
    <w:rsid w:val="00BE1E16"/>
    <w:rsid w:val="00BE2077"/>
    <w:rsid w:val="00BE2196"/>
    <w:rsid w:val="00BE2C47"/>
    <w:rsid w:val="00BE2EBF"/>
    <w:rsid w:val="00BE3839"/>
    <w:rsid w:val="00BE4F9F"/>
    <w:rsid w:val="00BE5200"/>
    <w:rsid w:val="00BE6F01"/>
    <w:rsid w:val="00BE71CE"/>
    <w:rsid w:val="00BE7508"/>
    <w:rsid w:val="00BE7880"/>
    <w:rsid w:val="00BF06FA"/>
    <w:rsid w:val="00BF08CA"/>
    <w:rsid w:val="00BF1393"/>
    <w:rsid w:val="00BF250E"/>
    <w:rsid w:val="00BF34AD"/>
    <w:rsid w:val="00BF3F1F"/>
    <w:rsid w:val="00BF3FEB"/>
    <w:rsid w:val="00BF436A"/>
    <w:rsid w:val="00BF4B12"/>
    <w:rsid w:val="00BF6A8D"/>
    <w:rsid w:val="00BF6D74"/>
    <w:rsid w:val="00BF710B"/>
    <w:rsid w:val="00BF7253"/>
    <w:rsid w:val="00BF7A5D"/>
    <w:rsid w:val="00C0041C"/>
    <w:rsid w:val="00C00CC6"/>
    <w:rsid w:val="00C01649"/>
    <w:rsid w:val="00C0224F"/>
    <w:rsid w:val="00C0262B"/>
    <w:rsid w:val="00C02C6D"/>
    <w:rsid w:val="00C0389C"/>
    <w:rsid w:val="00C03B33"/>
    <w:rsid w:val="00C03B50"/>
    <w:rsid w:val="00C049C6"/>
    <w:rsid w:val="00C055AB"/>
    <w:rsid w:val="00C056E6"/>
    <w:rsid w:val="00C0572D"/>
    <w:rsid w:val="00C058C5"/>
    <w:rsid w:val="00C063EB"/>
    <w:rsid w:val="00C073DE"/>
    <w:rsid w:val="00C07A11"/>
    <w:rsid w:val="00C07D7C"/>
    <w:rsid w:val="00C07EEF"/>
    <w:rsid w:val="00C1081C"/>
    <w:rsid w:val="00C10E72"/>
    <w:rsid w:val="00C12528"/>
    <w:rsid w:val="00C12E12"/>
    <w:rsid w:val="00C138B1"/>
    <w:rsid w:val="00C13E6E"/>
    <w:rsid w:val="00C16226"/>
    <w:rsid w:val="00C16386"/>
    <w:rsid w:val="00C1666B"/>
    <w:rsid w:val="00C168AC"/>
    <w:rsid w:val="00C169D5"/>
    <w:rsid w:val="00C16C11"/>
    <w:rsid w:val="00C16F7D"/>
    <w:rsid w:val="00C17443"/>
    <w:rsid w:val="00C177D8"/>
    <w:rsid w:val="00C17D1B"/>
    <w:rsid w:val="00C17D96"/>
    <w:rsid w:val="00C2039D"/>
    <w:rsid w:val="00C20E35"/>
    <w:rsid w:val="00C21FB4"/>
    <w:rsid w:val="00C22258"/>
    <w:rsid w:val="00C22462"/>
    <w:rsid w:val="00C2256E"/>
    <w:rsid w:val="00C22A9F"/>
    <w:rsid w:val="00C22D9A"/>
    <w:rsid w:val="00C22E74"/>
    <w:rsid w:val="00C23B91"/>
    <w:rsid w:val="00C244AB"/>
    <w:rsid w:val="00C247B2"/>
    <w:rsid w:val="00C2537C"/>
    <w:rsid w:val="00C25481"/>
    <w:rsid w:val="00C2713E"/>
    <w:rsid w:val="00C3090B"/>
    <w:rsid w:val="00C30AC9"/>
    <w:rsid w:val="00C30BAB"/>
    <w:rsid w:val="00C30EBB"/>
    <w:rsid w:val="00C3121A"/>
    <w:rsid w:val="00C318FF"/>
    <w:rsid w:val="00C31AC6"/>
    <w:rsid w:val="00C3356A"/>
    <w:rsid w:val="00C337CF"/>
    <w:rsid w:val="00C337F6"/>
    <w:rsid w:val="00C3387C"/>
    <w:rsid w:val="00C346FD"/>
    <w:rsid w:val="00C357D9"/>
    <w:rsid w:val="00C35A0F"/>
    <w:rsid w:val="00C36211"/>
    <w:rsid w:val="00C36A51"/>
    <w:rsid w:val="00C36C14"/>
    <w:rsid w:val="00C37384"/>
    <w:rsid w:val="00C37507"/>
    <w:rsid w:val="00C3779D"/>
    <w:rsid w:val="00C37FE4"/>
    <w:rsid w:val="00C40B91"/>
    <w:rsid w:val="00C414C2"/>
    <w:rsid w:val="00C416A7"/>
    <w:rsid w:val="00C426BC"/>
    <w:rsid w:val="00C441CE"/>
    <w:rsid w:val="00C445F3"/>
    <w:rsid w:val="00C44CB1"/>
    <w:rsid w:val="00C454C6"/>
    <w:rsid w:val="00C46167"/>
    <w:rsid w:val="00C4660F"/>
    <w:rsid w:val="00C46A5A"/>
    <w:rsid w:val="00C46C67"/>
    <w:rsid w:val="00C472EA"/>
    <w:rsid w:val="00C478B9"/>
    <w:rsid w:val="00C50357"/>
    <w:rsid w:val="00C50483"/>
    <w:rsid w:val="00C5153E"/>
    <w:rsid w:val="00C51EEB"/>
    <w:rsid w:val="00C523AA"/>
    <w:rsid w:val="00C52AAF"/>
    <w:rsid w:val="00C53EDE"/>
    <w:rsid w:val="00C54054"/>
    <w:rsid w:val="00C54666"/>
    <w:rsid w:val="00C5487C"/>
    <w:rsid w:val="00C5556C"/>
    <w:rsid w:val="00C55706"/>
    <w:rsid w:val="00C57C24"/>
    <w:rsid w:val="00C57C9D"/>
    <w:rsid w:val="00C60078"/>
    <w:rsid w:val="00C6053A"/>
    <w:rsid w:val="00C6152E"/>
    <w:rsid w:val="00C61D4B"/>
    <w:rsid w:val="00C61E64"/>
    <w:rsid w:val="00C628C6"/>
    <w:rsid w:val="00C62D71"/>
    <w:rsid w:val="00C63617"/>
    <w:rsid w:val="00C637E9"/>
    <w:rsid w:val="00C642AC"/>
    <w:rsid w:val="00C65C2E"/>
    <w:rsid w:val="00C65D09"/>
    <w:rsid w:val="00C65F5A"/>
    <w:rsid w:val="00C66451"/>
    <w:rsid w:val="00C66E4D"/>
    <w:rsid w:val="00C67DC4"/>
    <w:rsid w:val="00C7023D"/>
    <w:rsid w:val="00C70397"/>
    <w:rsid w:val="00C70666"/>
    <w:rsid w:val="00C709F2"/>
    <w:rsid w:val="00C70BAD"/>
    <w:rsid w:val="00C70DD8"/>
    <w:rsid w:val="00C70FD5"/>
    <w:rsid w:val="00C718BE"/>
    <w:rsid w:val="00C71BC9"/>
    <w:rsid w:val="00C7385B"/>
    <w:rsid w:val="00C73C5B"/>
    <w:rsid w:val="00C74E24"/>
    <w:rsid w:val="00C75D7E"/>
    <w:rsid w:val="00C761A7"/>
    <w:rsid w:val="00C76D22"/>
    <w:rsid w:val="00C7764C"/>
    <w:rsid w:val="00C777E2"/>
    <w:rsid w:val="00C77F95"/>
    <w:rsid w:val="00C800C6"/>
    <w:rsid w:val="00C800D1"/>
    <w:rsid w:val="00C805A0"/>
    <w:rsid w:val="00C80B6D"/>
    <w:rsid w:val="00C80DDC"/>
    <w:rsid w:val="00C810E9"/>
    <w:rsid w:val="00C81493"/>
    <w:rsid w:val="00C8167B"/>
    <w:rsid w:val="00C81FB8"/>
    <w:rsid w:val="00C824AE"/>
    <w:rsid w:val="00C8270F"/>
    <w:rsid w:val="00C82B8D"/>
    <w:rsid w:val="00C82D77"/>
    <w:rsid w:val="00C82DAF"/>
    <w:rsid w:val="00C8329F"/>
    <w:rsid w:val="00C832BC"/>
    <w:rsid w:val="00C84A7E"/>
    <w:rsid w:val="00C84B89"/>
    <w:rsid w:val="00C84F55"/>
    <w:rsid w:val="00C85E26"/>
    <w:rsid w:val="00C85EAF"/>
    <w:rsid w:val="00C86C96"/>
    <w:rsid w:val="00C87901"/>
    <w:rsid w:val="00C90D7F"/>
    <w:rsid w:val="00C90E11"/>
    <w:rsid w:val="00C917C6"/>
    <w:rsid w:val="00C929B4"/>
    <w:rsid w:val="00C93016"/>
    <w:rsid w:val="00C93906"/>
    <w:rsid w:val="00C93CD3"/>
    <w:rsid w:val="00C94779"/>
    <w:rsid w:val="00C94D34"/>
    <w:rsid w:val="00C95BEC"/>
    <w:rsid w:val="00C963EE"/>
    <w:rsid w:val="00C965C0"/>
    <w:rsid w:val="00C9668C"/>
    <w:rsid w:val="00C9682E"/>
    <w:rsid w:val="00C96B24"/>
    <w:rsid w:val="00C9775D"/>
    <w:rsid w:val="00C977EF"/>
    <w:rsid w:val="00CA0281"/>
    <w:rsid w:val="00CA12A6"/>
    <w:rsid w:val="00CA1528"/>
    <w:rsid w:val="00CA21F5"/>
    <w:rsid w:val="00CA2370"/>
    <w:rsid w:val="00CA2C22"/>
    <w:rsid w:val="00CA316A"/>
    <w:rsid w:val="00CA34FE"/>
    <w:rsid w:val="00CA44F1"/>
    <w:rsid w:val="00CA4750"/>
    <w:rsid w:val="00CA636C"/>
    <w:rsid w:val="00CA7B37"/>
    <w:rsid w:val="00CB00B6"/>
    <w:rsid w:val="00CB0787"/>
    <w:rsid w:val="00CB07E9"/>
    <w:rsid w:val="00CB08D9"/>
    <w:rsid w:val="00CB097A"/>
    <w:rsid w:val="00CB0ECA"/>
    <w:rsid w:val="00CB1B10"/>
    <w:rsid w:val="00CB1C81"/>
    <w:rsid w:val="00CB1D51"/>
    <w:rsid w:val="00CB2A56"/>
    <w:rsid w:val="00CB2D8A"/>
    <w:rsid w:val="00CB3B3C"/>
    <w:rsid w:val="00CB3FA4"/>
    <w:rsid w:val="00CB3FFA"/>
    <w:rsid w:val="00CB40DD"/>
    <w:rsid w:val="00CB459E"/>
    <w:rsid w:val="00CB4848"/>
    <w:rsid w:val="00CB4C9F"/>
    <w:rsid w:val="00CB5295"/>
    <w:rsid w:val="00CB5859"/>
    <w:rsid w:val="00CB647E"/>
    <w:rsid w:val="00CB66F7"/>
    <w:rsid w:val="00CB7549"/>
    <w:rsid w:val="00CB7A21"/>
    <w:rsid w:val="00CB7BCB"/>
    <w:rsid w:val="00CB7BDE"/>
    <w:rsid w:val="00CC0018"/>
    <w:rsid w:val="00CC0123"/>
    <w:rsid w:val="00CC1D38"/>
    <w:rsid w:val="00CC34DD"/>
    <w:rsid w:val="00CC5224"/>
    <w:rsid w:val="00CC537D"/>
    <w:rsid w:val="00CC5978"/>
    <w:rsid w:val="00CC5D23"/>
    <w:rsid w:val="00CC62F6"/>
    <w:rsid w:val="00CC65BF"/>
    <w:rsid w:val="00CC6C96"/>
    <w:rsid w:val="00CC6CA4"/>
    <w:rsid w:val="00CC726A"/>
    <w:rsid w:val="00CC7715"/>
    <w:rsid w:val="00CC7951"/>
    <w:rsid w:val="00CC7DD6"/>
    <w:rsid w:val="00CC7E6A"/>
    <w:rsid w:val="00CD1107"/>
    <w:rsid w:val="00CD20B0"/>
    <w:rsid w:val="00CD251B"/>
    <w:rsid w:val="00CD265F"/>
    <w:rsid w:val="00CD45E3"/>
    <w:rsid w:val="00CD46D3"/>
    <w:rsid w:val="00CD5F36"/>
    <w:rsid w:val="00CD607B"/>
    <w:rsid w:val="00CD6EAC"/>
    <w:rsid w:val="00CD7612"/>
    <w:rsid w:val="00CE03D7"/>
    <w:rsid w:val="00CE0DA7"/>
    <w:rsid w:val="00CE11BF"/>
    <w:rsid w:val="00CE1F98"/>
    <w:rsid w:val="00CE22F2"/>
    <w:rsid w:val="00CE2D13"/>
    <w:rsid w:val="00CE34AF"/>
    <w:rsid w:val="00CE3C45"/>
    <w:rsid w:val="00CE3D36"/>
    <w:rsid w:val="00CE3EDF"/>
    <w:rsid w:val="00CE4F73"/>
    <w:rsid w:val="00CE509A"/>
    <w:rsid w:val="00CE54DB"/>
    <w:rsid w:val="00CE57B2"/>
    <w:rsid w:val="00CE592C"/>
    <w:rsid w:val="00CE5936"/>
    <w:rsid w:val="00CE5CA7"/>
    <w:rsid w:val="00CE61CB"/>
    <w:rsid w:val="00CE62F7"/>
    <w:rsid w:val="00CE7AD5"/>
    <w:rsid w:val="00CF1EBF"/>
    <w:rsid w:val="00CF227B"/>
    <w:rsid w:val="00CF26CF"/>
    <w:rsid w:val="00CF296F"/>
    <w:rsid w:val="00CF2B13"/>
    <w:rsid w:val="00CF3861"/>
    <w:rsid w:val="00CF38AA"/>
    <w:rsid w:val="00CF4143"/>
    <w:rsid w:val="00CF53D5"/>
    <w:rsid w:val="00CF5C93"/>
    <w:rsid w:val="00CF613C"/>
    <w:rsid w:val="00CF63BE"/>
    <w:rsid w:val="00CF6DA5"/>
    <w:rsid w:val="00CF7D22"/>
    <w:rsid w:val="00CF7E3E"/>
    <w:rsid w:val="00D0171C"/>
    <w:rsid w:val="00D01A4C"/>
    <w:rsid w:val="00D02D85"/>
    <w:rsid w:val="00D0347F"/>
    <w:rsid w:val="00D03A8E"/>
    <w:rsid w:val="00D03AF3"/>
    <w:rsid w:val="00D03CFB"/>
    <w:rsid w:val="00D04AD6"/>
    <w:rsid w:val="00D060F0"/>
    <w:rsid w:val="00D06468"/>
    <w:rsid w:val="00D07681"/>
    <w:rsid w:val="00D07B6D"/>
    <w:rsid w:val="00D07FCD"/>
    <w:rsid w:val="00D102B8"/>
    <w:rsid w:val="00D10B63"/>
    <w:rsid w:val="00D114DF"/>
    <w:rsid w:val="00D11A07"/>
    <w:rsid w:val="00D11E2E"/>
    <w:rsid w:val="00D13C5D"/>
    <w:rsid w:val="00D14224"/>
    <w:rsid w:val="00D149D2"/>
    <w:rsid w:val="00D1572F"/>
    <w:rsid w:val="00D163C2"/>
    <w:rsid w:val="00D166EC"/>
    <w:rsid w:val="00D16C0E"/>
    <w:rsid w:val="00D17D80"/>
    <w:rsid w:val="00D200E2"/>
    <w:rsid w:val="00D2074C"/>
    <w:rsid w:val="00D20AFB"/>
    <w:rsid w:val="00D20E82"/>
    <w:rsid w:val="00D20E86"/>
    <w:rsid w:val="00D20F23"/>
    <w:rsid w:val="00D216AB"/>
    <w:rsid w:val="00D242F8"/>
    <w:rsid w:val="00D25138"/>
    <w:rsid w:val="00D269BF"/>
    <w:rsid w:val="00D27EF3"/>
    <w:rsid w:val="00D304B8"/>
    <w:rsid w:val="00D31739"/>
    <w:rsid w:val="00D31FE9"/>
    <w:rsid w:val="00D33DB8"/>
    <w:rsid w:val="00D35F64"/>
    <w:rsid w:val="00D36180"/>
    <w:rsid w:val="00D361E2"/>
    <w:rsid w:val="00D376BC"/>
    <w:rsid w:val="00D40459"/>
    <w:rsid w:val="00D404D6"/>
    <w:rsid w:val="00D409E8"/>
    <w:rsid w:val="00D40A5A"/>
    <w:rsid w:val="00D40D7E"/>
    <w:rsid w:val="00D40E4D"/>
    <w:rsid w:val="00D419CE"/>
    <w:rsid w:val="00D41F79"/>
    <w:rsid w:val="00D438CC"/>
    <w:rsid w:val="00D44E79"/>
    <w:rsid w:val="00D4541C"/>
    <w:rsid w:val="00D46175"/>
    <w:rsid w:val="00D46FE0"/>
    <w:rsid w:val="00D4716E"/>
    <w:rsid w:val="00D47938"/>
    <w:rsid w:val="00D50380"/>
    <w:rsid w:val="00D50787"/>
    <w:rsid w:val="00D51734"/>
    <w:rsid w:val="00D5211A"/>
    <w:rsid w:val="00D52A15"/>
    <w:rsid w:val="00D52CB9"/>
    <w:rsid w:val="00D5353A"/>
    <w:rsid w:val="00D53713"/>
    <w:rsid w:val="00D54898"/>
    <w:rsid w:val="00D54AC3"/>
    <w:rsid w:val="00D555B7"/>
    <w:rsid w:val="00D55B44"/>
    <w:rsid w:val="00D56371"/>
    <w:rsid w:val="00D56CDF"/>
    <w:rsid w:val="00D56FA9"/>
    <w:rsid w:val="00D57982"/>
    <w:rsid w:val="00D57AAF"/>
    <w:rsid w:val="00D60459"/>
    <w:rsid w:val="00D605D8"/>
    <w:rsid w:val="00D607F7"/>
    <w:rsid w:val="00D61223"/>
    <w:rsid w:val="00D61CC5"/>
    <w:rsid w:val="00D62D43"/>
    <w:rsid w:val="00D640B9"/>
    <w:rsid w:val="00D64812"/>
    <w:rsid w:val="00D65059"/>
    <w:rsid w:val="00D652C0"/>
    <w:rsid w:val="00D6541B"/>
    <w:rsid w:val="00D65A6C"/>
    <w:rsid w:val="00D66394"/>
    <w:rsid w:val="00D66B92"/>
    <w:rsid w:val="00D67027"/>
    <w:rsid w:val="00D675E9"/>
    <w:rsid w:val="00D67A35"/>
    <w:rsid w:val="00D710D1"/>
    <w:rsid w:val="00D71656"/>
    <w:rsid w:val="00D72587"/>
    <w:rsid w:val="00D742DD"/>
    <w:rsid w:val="00D7530A"/>
    <w:rsid w:val="00D75E94"/>
    <w:rsid w:val="00D7621F"/>
    <w:rsid w:val="00D7634B"/>
    <w:rsid w:val="00D76560"/>
    <w:rsid w:val="00D76DC1"/>
    <w:rsid w:val="00D77150"/>
    <w:rsid w:val="00D77573"/>
    <w:rsid w:val="00D777EC"/>
    <w:rsid w:val="00D844FD"/>
    <w:rsid w:val="00D849AD"/>
    <w:rsid w:val="00D85A2B"/>
    <w:rsid w:val="00D8615C"/>
    <w:rsid w:val="00D87013"/>
    <w:rsid w:val="00D87CA4"/>
    <w:rsid w:val="00D90176"/>
    <w:rsid w:val="00D9076F"/>
    <w:rsid w:val="00D90EB2"/>
    <w:rsid w:val="00D91AB2"/>
    <w:rsid w:val="00D91C6C"/>
    <w:rsid w:val="00D91F10"/>
    <w:rsid w:val="00D92091"/>
    <w:rsid w:val="00D9226D"/>
    <w:rsid w:val="00D93331"/>
    <w:rsid w:val="00D93D6F"/>
    <w:rsid w:val="00D94583"/>
    <w:rsid w:val="00D94DAE"/>
    <w:rsid w:val="00D94EA5"/>
    <w:rsid w:val="00D95732"/>
    <w:rsid w:val="00D976B6"/>
    <w:rsid w:val="00DA00A6"/>
    <w:rsid w:val="00DA01DF"/>
    <w:rsid w:val="00DA16E7"/>
    <w:rsid w:val="00DA1BBC"/>
    <w:rsid w:val="00DA2047"/>
    <w:rsid w:val="00DA284C"/>
    <w:rsid w:val="00DA3856"/>
    <w:rsid w:val="00DA4098"/>
    <w:rsid w:val="00DA525E"/>
    <w:rsid w:val="00DA582C"/>
    <w:rsid w:val="00DA5D8B"/>
    <w:rsid w:val="00DA5E44"/>
    <w:rsid w:val="00DA5E58"/>
    <w:rsid w:val="00DA6752"/>
    <w:rsid w:val="00DA743D"/>
    <w:rsid w:val="00DB080E"/>
    <w:rsid w:val="00DB127F"/>
    <w:rsid w:val="00DB1A3C"/>
    <w:rsid w:val="00DB1F56"/>
    <w:rsid w:val="00DB2B0C"/>
    <w:rsid w:val="00DB3AC7"/>
    <w:rsid w:val="00DB3D9C"/>
    <w:rsid w:val="00DB3F9F"/>
    <w:rsid w:val="00DB4401"/>
    <w:rsid w:val="00DB6314"/>
    <w:rsid w:val="00DB64AA"/>
    <w:rsid w:val="00DB6532"/>
    <w:rsid w:val="00DB707E"/>
    <w:rsid w:val="00DC09FD"/>
    <w:rsid w:val="00DC1421"/>
    <w:rsid w:val="00DC17F1"/>
    <w:rsid w:val="00DC1D93"/>
    <w:rsid w:val="00DC2887"/>
    <w:rsid w:val="00DC2E1A"/>
    <w:rsid w:val="00DC309B"/>
    <w:rsid w:val="00DC3522"/>
    <w:rsid w:val="00DC3D94"/>
    <w:rsid w:val="00DC405C"/>
    <w:rsid w:val="00DC41C6"/>
    <w:rsid w:val="00DC45E1"/>
    <w:rsid w:val="00DC4A9D"/>
    <w:rsid w:val="00DC56DF"/>
    <w:rsid w:val="00DC7A21"/>
    <w:rsid w:val="00DC7C2E"/>
    <w:rsid w:val="00DC7DA3"/>
    <w:rsid w:val="00DC7F38"/>
    <w:rsid w:val="00DD0012"/>
    <w:rsid w:val="00DD05B6"/>
    <w:rsid w:val="00DD07EB"/>
    <w:rsid w:val="00DD1D71"/>
    <w:rsid w:val="00DD267B"/>
    <w:rsid w:val="00DD2759"/>
    <w:rsid w:val="00DD2B06"/>
    <w:rsid w:val="00DD2FE4"/>
    <w:rsid w:val="00DD367E"/>
    <w:rsid w:val="00DD3CDD"/>
    <w:rsid w:val="00DD43A2"/>
    <w:rsid w:val="00DD6473"/>
    <w:rsid w:val="00DD6686"/>
    <w:rsid w:val="00DD66F0"/>
    <w:rsid w:val="00DD77BF"/>
    <w:rsid w:val="00DD79F2"/>
    <w:rsid w:val="00DD7D33"/>
    <w:rsid w:val="00DE139D"/>
    <w:rsid w:val="00DE21D6"/>
    <w:rsid w:val="00DE22D7"/>
    <w:rsid w:val="00DE27DD"/>
    <w:rsid w:val="00DE2D7D"/>
    <w:rsid w:val="00DE322B"/>
    <w:rsid w:val="00DE3A3F"/>
    <w:rsid w:val="00DE3C80"/>
    <w:rsid w:val="00DE4504"/>
    <w:rsid w:val="00DE50AC"/>
    <w:rsid w:val="00DE53BC"/>
    <w:rsid w:val="00DE550D"/>
    <w:rsid w:val="00DE5ABE"/>
    <w:rsid w:val="00DE5BE2"/>
    <w:rsid w:val="00DE5DEB"/>
    <w:rsid w:val="00DE604D"/>
    <w:rsid w:val="00DE65EC"/>
    <w:rsid w:val="00DE6B6F"/>
    <w:rsid w:val="00DE6BB0"/>
    <w:rsid w:val="00DE6BC1"/>
    <w:rsid w:val="00DE6BDB"/>
    <w:rsid w:val="00DE72AF"/>
    <w:rsid w:val="00DE74FF"/>
    <w:rsid w:val="00DE78D3"/>
    <w:rsid w:val="00DE7ED1"/>
    <w:rsid w:val="00DF009B"/>
    <w:rsid w:val="00DF08DB"/>
    <w:rsid w:val="00DF10A8"/>
    <w:rsid w:val="00DF1230"/>
    <w:rsid w:val="00DF1A9C"/>
    <w:rsid w:val="00DF252B"/>
    <w:rsid w:val="00DF257F"/>
    <w:rsid w:val="00DF2DF5"/>
    <w:rsid w:val="00DF2F75"/>
    <w:rsid w:val="00DF36E1"/>
    <w:rsid w:val="00DF3B7D"/>
    <w:rsid w:val="00DF3DE3"/>
    <w:rsid w:val="00DF4B86"/>
    <w:rsid w:val="00DF4FDB"/>
    <w:rsid w:val="00DF5567"/>
    <w:rsid w:val="00DF7EAF"/>
    <w:rsid w:val="00E0002F"/>
    <w:rsid w:val="00E00FE4"/>
    <w:rsid w:val="00E0301C"/>
    <w:rsid w:val="00E0321B"/>
    <w:rsid w:val="00E03EC7"/>
    <w:rsid w:val="00E045CF"/>
    <w:rsid w:val="00E056C8"/>
    <w:rsid w:val="00E05F29"/>
    <w:rsid w:val="00E06652"/>
    <w:rsid w:val="00E06807"/>
    <w:rsid w:val="00E06B8F"/>
    <w:rsid w:val="00E13532"/>
    <w:rsid w:val="00E13784"/>
    <w:rsid w:val="00E14EB1"/>
    <w:rsid w:val="00E150B5"/>
    <w:rsid w:val="00E158FE"/>
    <w:rsid w:val="00E15F68"/>
    <w:rsid w:val="00E16361"/>
    <w:rsid w:val="00E163EE"/>
    <w:rsid w:val="00E16794"/>
    <w:rsid w:val="00E174D1"/>
    <w:rsid w:val="00E17B3F"/>
    <w:rsid w:val="00E17B93"/>
    <w:rsid w:val="00E17EF4"/>
    <w:rsid w:val="00E21751"/>
    <w:rsid w:val="00E21D3F"/>
    <w:rsid w:val="00E22399"/>
    <w:rsid w:val="00E225EC"/>
    <w:rsid w:val="00E22C68"/>
    <w:rsid w:val="00E244F0"/>
    <w:rsid w:val="00E24F97"/>
    <w:rsid w:val="00E25823"/>
    <w:rsid w:val="00E25E6D"/>
    <w:rsid w:val="00E26131"/>
    <w:rsid w:val="00E26877"/>
    <w:rsid w:val="00E26ABE"/>
    <w:rsid w:val="00E271C9"/>
    <w:rsid w:val="00E27B4C"/>
    <w:rsid w:val="00E31895"/>
    <w:rsid w:val="00E31AED"/>
    <w:rsid w:val="00E31B4A"/>
    <w:rsid w:val="00E31D74"/>
    <w:rsid w:val="00E3360C"/>
    <w:rsid w:val="00E338CE"/>
    <w:rsid w:val="00E33D17"/>
    <w:rsid w:val="00E34512"/>
    <w:rsid w:val="00E34A48"/>
    <w:rsid w:val="00E34E75"/>
    <w:rsid w:val="00E3506A"/>
    <w:rsid w:val="00E354AD"/>
    <w:rsid w:val="00E35A02"/>
    <w:rsid w:val="00E35A0F"/>
    <w:rsid w:val="00E35ED1"/>
    <w:rsid w:val="00E3676F"/>
    <w:rsid w:val="00E36A0E"/>
    <w:rsid w:val="00E370AD"/>
    <w:rsid w:val="00E37323"/>
    <w:rsid w:val="00E400ED"/>
    <w:rsid w:val="00E4051C"/>
    <w:rsid w:val="00E40A59"/>
    <w:rsid w:val="00E4126D"/>
    <w:rsid w:val="00E416C8"/>
    <w:rsid w:val="00E418E6"/>
    <w:rsid w:val="00E42313"/>
    <w:rsid w:val="00E42BAE"/>
    <w:rsid w:val="00E4325B"/>
    <w:rsid w:val="00E43471"/>
    <w:rsid w:val="00E436EA"/>
    <w:rsid w:val="00E44120"/>
    <w:rsid w:val="00E441BA"/>
    <w:rsid w:val="00E44CFF"/>
    <w:rsid w:val="00E45A50"/>
    <w:rsid w:val="00E46C54"/>
    <w:rsid w:val="00E47964"/>
    <w:rsid w:val="00E47C34"/>
    <w:rsid w:val="00E5028F"/>
    <w:rsid w:val="00E50EF6"/>
    <w:rsid w:val="00E5130A"/>
    <w:rsid w:val="00E51D62"/>
    <w:rsid w:val="00E5208A"/>
    <w:rsid w:val="00E5302F"/>
    <w:rsid w:val="00E5397D"/>
    <w:rsid w:val="00E54318"/>
    <w:rsid w:val="00E54936"/>
    <w:rsid w:val="00E54E02"/>
    <w:rsid w:val="00E554A8"/>
    <w:rsid w:val="00E55E78"/>
    <w:rsid w:val="00E55F52"/>
    <w:rsid w:val="00E55FC7"/>
    <w:rsid w:val="00E5614C"/>
    <w:rsid w:val="00E56A55"/>
    <w:rsid w:val="00E56DD1"/>
    <w:rsid w:val="00E56F41"/>
    <w:rsid w:val="00E575C4"/>
    <w:rsid w:val="00E579F6"/>
    <w:rsid w:val="00E57A81"/>
    <w:rsid w:val="00E57D03"/>
    <w:rsid w:val="00E57DE4"/>
    <w:rsid w:val="00E605E6"/>
    <w:rsid w:val="00E60A39"/>
    <w:rsid w:val="00E60F9F"/>
    <w:rsid w:val="00E61EF7"/>
    <w:rsid w:val="00E622D8"/>
    <w:rsid w:val="00E62797"/>
    <w:rsid w:val="00E6409B"/>
    <w:rsid w:val="00E640CB"/>
    <w:rsid w:val="00E64390"/>
    <w:rsid w:val="00E645F0"/>
    <w:rsid w:val="00E6487F"/>
    <w:rsid w:val="00E65074"/>
    <w:rsid w:val="00E651C0"/>
    <w:rsid w:val="00E65836"/>
    <w:rsid w:val="00E6680F"/>
    <w:rsid w:val="00E67FF8"/>
    <w:rsid w:val="00E7028A"/>
    <w:rsid w:val="00E70E74"/>
    <w:rsid w:val="00E71265"/>
    <w:rsid w:val="00E71B87"/>
    <w:rsid w:val="00E71C92"/>
    <w:rsid w:val="00E71CB4"/>
    <w:rsid w:val="00E725E2"/>
    <w:rsid w:val="00E727E2"/>
    <w:rsid w:val="00E72F2D"/>
    <w:rsid w:val="00E730B0"/>
    <w:rsid w:val="00E73A29"/>
    <w:rsid w:val="00E73CDB"/>
    <w:rsid w:val="00E73EF0"/>
    <w:rsid w:val="00E74FD5"/>
    <w:rsid w:val="00E758D3"/>
    <w:rsid w:val="00E76675"/>
    <w:rsid w:val="00E769F3"/>
    <w:rsid w:val="00E806D3"/>
    <w:rsid w:val="00E80A22"/>
    <w:rsid w:val="00E80EE7"/>
    <w:rsid w:val="00E814DA"/>
    <w:rsid w:val="00E82048"/>
    <w:rsid w:val="00E838A3"/>
    <w:rsid w:val="00E83EBF"/>
    <w:rsid w:val="00E85C37"/>
    <w:rsid w:val="00E85DE7"/>
    <w:rsid w:val="00E905F6"/>
    <w:rsid w:val="00E90953"/>
    <w:rsid w:val="00E90C3E"/>
    <w:rsid w:val="00E90DFE"/>
    <w:rsid w:val="00E91069"/>
    <w:rsid w:val="00E91785"/>
    <w:rsid w:val="00E91BB1"/>
    <w:rsid w:val="00E929AE"/>
    <w:rsid w:val="00E94394"/>
    <w:rsid w:val="00E943F5"/>
    <w:rsid w:val="00E94ACC"/>
    <w:rsid w:val="00E94E64"/>
    <w:rsid w:val="00E95282"/>
    <w:rsid w:val="00E95B4A"/>
    <w:rsid w:val="00E95F6B"/>
    <w:rsid w:val="00E9712A"/>
    <w:rsid w:val="00E97689"/>
    <w:rsid w:val="00E9797B"/>
    <w:rsid w:val="00EA105C"/>
    <w:rsid w:val="00EA124C"/>
    <w:rsid w:val="00EA14E5"/>
    <w:rsid w:val="00EA17BD"/>
    <w:rsid w:val="00EA1885"/>
    <w:rsid w:val="00EA28E2"/>
    <w:rsid w:val="00EA2A9B"/>
    <w:rsid w:val="00EA39B3"/>
    <w:rsid w:val="00EA5470"/>
    <w:rsid w:val="00EA5F8A"/>
    <w:rsid w:val="00EA600E"/>
    <w:rsid w:val="00EA608C"/>
    <w:rsid w:val="00EA64D0"/>
    <w:rsid w:val="00EA674D"/>
    <w:rsid w:val="00EA6A8A"/>
    <w:rsid w:val="00EA733C"/>
    <w:rsid w:val="00EA7516"/>
    <w:rsid w:val="00EB00FF"/>
    <w:rsid w:val="00EB0336"/>
    <w:rsid w:val="00EB0900"/>
    <w:rsid w:val="00EB0CAC"/>
    <w:rsid w:val="00EB0EAD"/>
    <w:rsid w:val="00EB1467"/>
    <w:rsid w:val="00EB2504"/>
    <w:rsid w:val="00EB2B3C"/>
    <w:rsid w:val="00EB2F1E"/>
    <w:rsid w:val="00EB3B08"/>
    <w:rsid w:val="00EB3BA6"/>
    <w:rsid w:val="00EB3D02"/>
    <w:rsid w:val="00EB3F22"/>
    <w:rsid w:val="00EB4AB5"/>
    <w:rsid w:val="00EB4D0D"/>
    <w:rsid w:val="00EB5F45"/>
    <w:rsid w:val="00EB6566"/>
    <w:rsid w:val="00EB6576"/>
    <w:rsid w:val="00EB6EA3"/>
    <w:rsid w:val="00EB7204"/>
    <w:rsid w:val="00EB74C5"/>
    <w:rsid w:val="00EB774C"/>
    <w:rsid w:val="00EC0620"/>
    <w:rsid w:val="00EC0860"/>
    <w:rsid w:val="00EC0B47"/>
    <w:rsid w:val="00EC1885"/>
    <w:rsid w:val="00EC3B57"/>
    <w:rsid w:val="00EC3BCB"/>
    <w:rsid w:val="00EC3F84"/>
    <w:rsid w:val="00EC4ECB"/>
    <w:rsid w:val="00EC4F5F"/>
    <w:rsid w:val="00EC5C14"/>
    <w:rsid w:val="00EC5EC6"/>
    <w:rsid w:val="00EC6013"/>
    <w:rsid w:val="00EC6250"/>
    <w:rsid w:val="00EC63EA"/>
    <w:rsid w:val="00EC66EC"/>
    <w:rsid w:val="00EC6781"/>
    <w:rsid w:val="00EC69B9"/>
    <w:rsid w:val="00EC716A"/>
    <w:rsid w:val="00EC7684"/>
    <w:rsid w:val="00EC7A1F"/>
    <w:rsid w:val="00EC7EF2"/>
    <w:rsid w:val="00ED19B4"/>
    <w:rsid w:val="00ED26EE"/>
    <w:rsid w:val="00ED3564"/>
    <w:rsid w:val="00ED3853"/>
    <w:rsid w:val="00ED6772"/>
    <w:rsid w:val="00ED6A03"/>
    <w:rsid w:val="00ED729C"/>
    <w:rsid w:val="00ED73C2"/>
    <w:rsid w:val="00EE08A5"/>
    <w:rsid w:val="00EE08C2"/>
    <w:rsid w:val="00EE0C74"/>
    <w:rsid w:val="00EE0F3E"/>
    <w:rsid w:val="00EE1684"/>
    <w:rsid w:val="00EE1C64"/>
    <w:rsid w:val="00EE1C9D"/>
    <w:rsid w:val="00EE293E"/>
    <w:rsid w:val="00EE2FE2"/>
    <w:rsid w:val="00EE4D1B"/>
    <w:rsid w:val="00EE5533"/>
    <w:rsid w:val="00EE558B"/>
    <w:rsid w:val="00EE562F"/>
    <w:rsid w:val="00EE580D"/>
    <w:rsid w:val="00EE6C48"/>
    <w:rsid w:val="00EE6D9D"/>
    <w:rsid w:val="00EE6E69"/>
    <w:rsid w:val="00EF00A9"/>
    <w:rsid w:val="00EF034D"/>
    <w:rsid w:val="00EF09AE"/>
    <w:rsid w:val="00EF0BE4"/>
    <w:rsid w:val="00EF1BFA"/>
    <w:rsid w:val="00EF28A0"/>
    <w:rsid w:val="00EF3871"/>
    <w:rsid w:val="00EF4274"/>
    <w:rsid w:val="00EF4473"/>
    <w:rsid w:val="00EF5660"/>
    <w:rsid w:val="00EF5A52"/>
    <w:rsid w:val="00EF6966"/>
    <w:rsid w:val="00EF7233"/>
    <w:rsid w:val="00EF784B"/>
    <w:rsid w:val="00EF791E"/>
    <w:rsid w:val="00F002E2"/>
    <w:rsid w:val="00F00AE0"/>
    <w:rsid w:val="00F00B11"/>
    <w:rsid w:val="00F019FB"/>
    <w:rsid w:val="00F021C0"/>
    <w:rsid w:val="00F022D0"/>
    <w:rsid w:val="00F02EEB"/>
    <w:rsid w:val="00F0363B"/>
    <w:rsid w:val="00F039F8"/>
    <w:rsid w:val="00F03D6F"/>
    <w:rsid w:val="00F04BD7"/>
    <w:rsid w:val="00F05654"/>
    <w:rsid w:val="00F057F8"/>
    <w:rsid w:val="00F05B03"/>
    <w:rsid w:val="00F05FF0"/>
    <w:rsid w:val="00F06A1A"/>
    <w:rsid w:val="00F1009B"/>
    <w:rsid w:val="00F10101"/>
    <w:rsid w:val="00F108C0"/>
    <w:rsid w:val="00F109F2"/>
    <w:rsid w:val="00F10B2D"/>
    <w:rsid w:val="00F11304"/>
    <w:rsid w:val="00F113E5"/>
    <w:rsid w:val="00F1172F"/>
    <w:rsid w:val="00F124DF"/>
    <w:rsid w:val="00F1345F"/>
    <w:rsid w:val="00F13C97"/>
    <w:rsid w:val="00F1510F"/>
    <w:rsid w:val="00F153CA"/>
    <w:rsid w:val="00F167B0"/>
    <w:rsid w:val="00F1745B"/>
    <w:rsid w:val="00F17DC9"/>
    <w:rsid w:val="00F202F6"/>
    <w:rsid w:val="00F2031B"/>
    <w:rsid w:val="00F2116E"/>
    <w:rsid w:val="00F212EB"/>
    <w:rsid w:val="00F21F3F"/>
    <w:rsid w:val="00F2252F"/>
    <w:rsid w:val="00F228DB"/>
    <w:rsid w:val="00F22F55"/>
    <w:rsid w:val="00F2337C"/>
    <w:rsid w:val="00F23660"/>
    <w:rsid w:val="00F24FA0"/>
    <w:rsid w:val="00F250F3"/>
    <w:rsid w:val="00F25533"/>
    <w:rsid w:val="00F2593B"/>
    <w:rsid w:val="00F26581"/>
    <w:rsid w:val="00F26F1C"/>
    <w:rsid w:val="00F274D9"/>
    <w:rsid w:val="00F27C6D"/>
    <w:rsid w:val="00F30724"/>
    <w:rsid w:val="00F30887"/>
    <w:rsid w:val="00F30FDF"/>
    <w:rsid w:val="00F31BE1"/>
    <w:rsid w:val="00F3207E"/>
    <w:rsid w:val="00F320AC"/>
    <w:rsid w:val="00F3219D"/>
    <w:rsid w:val="00F32F18"/>
    <w:rsid w:val="00F331BC"/>
    <w:rsid w:val="00F33B82"/>
    <w:rsid w:val="00F33CEF"/>
    <w:rsid w:val="00F34893"/>
    <w:rsid w:val="00F35607"/>
    <w:rsid w:val="00F36D1D"/>
    <w:rsid w:val="00F36F46"/>
    <w:rsid w:val="00F37300"/>
    <w:rsid w:val="00F37CBD"/>
    <w:rsid w:val="00F40545"/>
    <w:rsid w:val="00F40CBE"/>
    <w:rsid w:val="00F41747"/>
    <w:rsid w:val="00F42E7F"/>
    <w:rsid w:val="00F43788"/>
    <w:rsid w:val="00F44AE9"/>
    <w:rsid w:val="00F44EE1"/>
    <w:rsid w:val="00F4514E"/>
    <w:rsid w:val="00F455B6"/>
    <w:rsid w:val="00F455EA"/>
    <w:rsid w:val="00F45A34"/>
    <w:rsid w:val="00F462B9"/>
    <w:rsid w:val="00F46438"/>
    <w:rsid w:val="00F46533"/>
    <w:rsid w:val="00F468F9"/>
    <w:rsid w:val="00F47347"/>
    <w:rsid w:val="00F47904"/>
    <w:rsid w:val="00F47A66"/>
    <w:rsid w:val="00F47CEA"/>
    <w:rsid w:val="00F521FA"/>
    <w:rsid w:val="00F5252C"/>
    <w:rsid w:val="00F525AF"/>
    <w:rsid w:val="00F52FAF"/>
    <w:rsid w:val="00F5329E"/>
    <w:rsid w:val="00F543E5"/>
    <w:rsid w:val="00F54AFE"/>
    <w:rsid w:val="00F55CB1"/>
    <w:rsid w:val="00F56181"/>
    <w:rsid w:val="00F561D0"/>
    <w:rsid w:val="00F5620F"/>
    <w:rsid w:val="00F56B15"/>
    <w:rsid w:val="00F56FDE"/>
    <w:rsid w:val="00F575AC"/>
    <w:rsid w:val="00F57CD7"/>
    <w:rsid w:val="00F60585"/>
    <w:rsid w:val="00F60F99"/>
    <w:rsid w:val="00F620C7"/>
    <w:rsid w:val="00F62745"/>
    <w:rsid w:val="00F62AFF"/>
    <w:rsid w:val="00F63305"/>
    <w:rsid w:val="00F6379C"/>
    <w:rsid w:val="00F63C5C"/>
    <w:rsid w:val="00F64D29"/>
    <w:rsid w:val="00F65082"/>
    <w:rsid w:val="00F6524F"/>
    <w:rsid w:val="00F654C1"/>
    <w:rsid w:val="00F65A98"/>
    <w:rsid w:val="00F65FB1"/>
    <w:rsid w:val="00F65FE9"/>
    <w:rsid w:val="00F661A1"/>
    <w:rsid w:val="00F6646A"/>
    <w:rsid w:val="00F66535"/>
    <w:rsid w:val="00F6662F"/>
    <w:rsid w:val="00F66DFD"/>
    <w:rsid w:val="00F672CF"/>
    <w:rsid w:val="00F672D8"/>
    <w:rsid w:val="00F67B01"/>
    <w:rsid w:val="00F70321"/>
    <w:rsid w:val="00F70BCA"/>
    <w:rsid w:val="00F70CFC"/>
    <w:rsid w:val="00F72415"/>
    <w:rsid w:val="00F72EAB"/>
    <w:rsid w:val="00F730DD"/>
    <w:rsid w:val="00F73469"/>
    <w:rsid w:val="00F73726"/>
    <w:rsid w:val="00F73AA6"/>
    <w:rsid w:val="00F73BF7"/>
    <w:rsid w:val="00F73C34"/>
    <w:rsid w:val="00F73DA2"/>
    <w:rsid w:val="00F73E41"/>
    <w:rsid w:val="00F73FDF"/>
    <w:rsid w:val="00F74E0B"/>
    <w:rsid w:val="00F759EE"/>
    <w:rsid w:val="00F75D45"/>
    <w:rsid w:val="00F76E4D"/>
    <w:rsid w:val="00F76E87"/>
    <w:rsid w:val="00F76F66"/>
    <w:rsid w:val="00F777D3"/>
    <w:rsid w:val="00F80AA1"/>
    <w:rsid w:val="00F81011"/>
    <w:rsid w:val="00F81E61"/>
    <w:rsid w:val="00F83284"/>
    <w:rsid w:val="00F83F30"/>
    <w:rsid w:val="00F84418"/>
    <w:rsid w:val="00F84AB2"/>
    <w:rsid w:val="00F85F5D"/>
    <w:rsid w:val="00F864CB"/>
    <w:rsid w:val="00F86645"/>
    <w:rsid w:val="00F866A6"/>
    <w:rsid w:val="00F867A6"/>
    <w:rsid w:val="00F90067"/>
    <w:rsid w:val="00F9037E"/>
    <w:rsid w:val="00F90531"/>
    <w:rsid w:val="00F9119E"/>
    <w:rsid w:val="00F913DB"/>
    <w:rsid w:val="00F91622"/>
    <w:rsid w:val="00F92D17"/>
    <w:rsid w:val="00F9326E"/>
    <w:rsid w:val="00F93D21"/>
    <w:rsid w:val="00F93E8B"/>
    <w:rsid w:val="00F948C1"/>
    <w:rsid w:val="00F94AE6"/>
    <w:rsid w:val="00F954F4"/>
    <w:rsid w:val="00F9550B"/>
    <w:rsid w:val="00F95EDA"/>
    <w:rsid w:val="00F963B0"/>
    <w:rsid w:val="00F96AF3"/>
    <w:rsid w:val="00F97876"/>
    <w:rsid w:val="00F978F7"/>
    <w:rsid w:val="00F97D54"/>
    <w:rsid w:val="00F97D75"/>
    <w:rsid w:val="00F97FB6"/>
    <w:rsid w:val="00FA0715"/>
    <w:rsid w:val="00FA1366"/>
    <w:rsid w:val="00FA14F5"/>
    <w:rsid w:val="00FA1573"/>
    <w:rsid w:val="00FA2114"/>
    <w:rsid w:val="00FA2243"/>
    <w:rsid w:val="00FA4051"/>
    <w:rsid w:val="00FA48FC"/>
    <w:rsid w:val="00FA4FA9"/>
    <w:rsid w:val="00FA553A"/>
    <w:rsid w:val="00FA68B2"/>
    <w:rsid w:val="00FA7B85"/>
    <w:rsid w:val="00FA7CC0"/>
    <w:rsid w:val="00FA7E0A"/>
    <w:rsid w:val="00FA7E4F"/>
    <w:rsid w:val="00FB019B"/>
    <w:rsid w:val="00FB027F"/>
    <w:rsid w:val="00FB02E0"/>
    <w:rsid w:val="00FB0323"/>
    <w:rsid w:val="00FB03D6"/>
    <w:rsid w:val="00FB043C"/>
    <w:rsid w:val="00FB073B"/>
    <w:rsid w:val="00FB0B77"/>
    <w:rsid w:val="00FB2D06"/>
    <w:rsid w:val="00FB30C4"/>
    <w:rsid w:val="00FB314F"/>
    <w:rsid w:val="00FB360A"/>
    <w:rsid w:val="00FB3866"/>
    <w:rsid w:val="00FB3B9D"/>
    <w:rsid w:val="00FB4159"/>
    <w:rsid w:val="00FB640F"/>
    <w:rsid w:val="00FB6878"/>
    <w:rsid w:val="00FB769B"/>
    <w:rsid w:val="00FB7799"/>
    <w:rsid w:val="00FB7F19"/>
    <w:rsid w:val="00FB7F98"/>
    <w:rsid w:val="00FC022B"/>
    <w:rsid w:val="00FC1940"/>
    <w:rsid w:val="00FC1AA0"/>
    <w:rsid w:val="00FC37F8"/>
    <w:rsid w:val="00FC3F32"/>
    <w:rsid w:val="00FC3FE2"/>
    <w:rsid w:val="00FC4395"/>
    <w:rsid w:val="00FC4DC3"/>
    <w:rsid w:val="00FC51BA"/>
    <w:rsid w:val="00FC61AD"/>
    <w:rsid w:val="00FC7723"/>
    <w:rsid w:val="00FD0527"/>
    <w:rsid w:val="00FD06B5"/>
    <w:rsid w:val="00FD1704"/>
    <w:rsid w:val="00FD29A3"/>
    <w:rsid w:val="00FD392D"/>
    <w:rsid w:val="00FD437B"/>
    <w:rsid w:val="00FD441A"/>
    <w:rsid w:val="00FD44CF"/>
    <w:rsid w:val="00FD467F"/>
    <w:rsid w:val="00FD4D88"/>
    <w:rsid w:val="00FD5219"/>
    <w:rsid w:val="00FD5923"/>
    <w:rsid w:val="00FD5A01"/>
    <w:rsid w:val="00FD630E"/>
    <w:rsid w:val="00FD68E4"/>
    <w:rsid w:val="00FD6C78"/>
    <w:rsid w:val="00FD7759"/>
    <w:rsid w:val="00FD78B8"/>
    <w:rsid w:val="00FE0016"/>
    <w:rsid w:val="00FE0536"/>
    <w:rsid w:val="00FE0AFB"/>
    <w:rsid w:val="00FE11EE"/>
    <w:rsid w:val="00FE15AA"/>
    <w:rsid w:val="00FE2209"/>
    <w:rsid w:val="00FE2FC3"/>
    <w:rsid w:val="00FE5319"/>
    <w:rsid w:val="00FE689E"/>
    <w:rsid w:val="00FE74D7"/>
    <w:rsid w:val="00FE75CA"/>
    <w:rsid w:val="00FE7B21"/>
    <w:rsid w:val="00FE7D23"/>
    <w:rsid w:val="00FF069C"/>
    <w:rsid w:val="00FF0B01"/>
    <w:rsid w:val="00FF0C2F"/>
    <w:rsid w:val="00FF1597"/>
    <w:rsid w:val="00FF1E2E"/>
    <w:rsid w:val="00FF2103"/>
    <w:rsid w:val="00FF25C1"/>
    <w:rsid w:val="00FF2C2B"/>
    <w:rsid w:val="00FF3CBF"/>
    <w:rsid w:val="00FF505B"/>
    <w:rsid w:val="00FF5C65"/>
    <w:rsid w:val="00FF60D2"/>
    <w:rsid w:val="00FF6891"/>
    <w:rsid w:val="00FF694A"/>
    <w:rsid w:val="00FF70C2"/>
    <w:rsid w:val="00FF713F"/>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Normal (Web)" w:uiPriority="0"/>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5F24F9"/>
    <w:pPr>
      <w:keepNext/>
      <w:numPr>
        <w:numId w:val="75"/>
      </w:numPr>
      <w:outlineLvl w:val="0"/>
    </w:pPr>
    <w:rPr>
      <w:rFonts w:cs="Arial"/>
      <w:b/>
      <w:bCs/>
      <w:sz w:val="28"/>
      <w:szCs w:val="28"/>
      <w:lang w:val="es-PE"/>
    </w:rPr>
  </w:style>
  <w:style w:type="paragraph" w:styleId="Ttulo2">
    <w:name w:val="heading 2"/>
    <w:basedOn w:val="Normal"/>
    <w:link w:val="Ttulo2Car"/>
    <w:qFormat/>
    <w:rsid w:val="007B3F68"/>
    <w:pPr>
      <w:numPr>
        <w:ilvl w:val="1"/>
        <w:numId w:val="75"/>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75"/>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75"/>
      </w:numPr>
      <w:outlineLvl w:val="3"/>
    </w:pPr>
    <w:rPr>
      <w:rFonts w:cs="Arial"/>
      <w:b/>
      <w:bCs/>
      <w:iCs/>
      <w:sz w:val="20"/>
      <w:szCs w:val="20"/>
    </w:rPr>
  </w:style>
  <w:style w:type="paragraph" w:styleId="Ttulo5">
    <w:name w:val="heading 5"/>
    <w:basedOn w:val="Normal"/>
    <w:next w:val="Normal"/>
    <w:link w:val="Ttulo5Car"/>
    <w:qFormat/>
    <w:rsid w:val="007B3F68"/>
    <w:pPr>
      <w:keepNext/>
      <w:numPr>
        <w:ilvl w:val="4"/>
        <w:numId w:val="75"/>
      </w:numPr>
      <w:jc w:val="center"/>
      <w:outlineLvl w:val="4"/>
    </w:pPr>
    <w:rPr>
      <w:rFonts w:cs="Arial"/>
      <w:b/>
      <w:bCs/>
      <w:szCs w:val="20"/>
    </w:rPr>
  </w:style>
  <w:style w:type="paragraph" w:styleId="Ttulo6">
    <w:name w:val="heading 6"/>
    <w:basedOn w:val="Normal"/>
    <w:next w:val="Normal"/>
    <w:link w:val="Ttulo6Car"/>
    <w:qFormat/>
    <w:rsid w:val="007B3F68"/>
    <w:pPr>
      <w:keepNext/>
      <w:numPr>
        <w:ilvl w:val="5"/>
        <w:numId w:val="75"/>
      </w:numPr>
      <w:jc w:val="center"/>
      <w:outlineLvl w:val="5"/>
    </w:pPr>
    <w:rPr>
      <w:rFonts w:cs="Arial"/>
      <w:b/>
      <w:bCs/>
      <w:szCs w:val="20"/>
    </w:rPr>
  </w:style>
  <w:style w:type="paragraph" w:styleId="Ttulo7">
    <w:name w:val="heading 7"/>
    <w:basedOn w:val="Normal"/>
    <w:next w:val="Normal"/>
    <w:link w:val="Ttulo7Car"/>
    <w:qFormat/>
    <w:rsid w:val="007B3F68"/>
    <w:pPr>
      <w:keepNext/>
      <w:numPr>
        <w:ilvl w:val="6"/>
        <w:numId w:val="75"/>
      </w:numPr>
      <w:jc w:val="center"/>
      <w:outlineLvl w:val="6"/>
    </w:pPr>
    <w:rPr>
      <w:rFonts w:cs="Arial"/>
      <w:b/>
      <w:bCs/>
      <w:szCs w:val="20"/>
    </w:rPr>
  </w:style>
  <w:style w:type="paragraph" w:styleId="Ttulo8">
    <w:name w:val="heading 8"/>
    <w:basedOn w:val="Normal"/>
    <w:next w:val="Normal"/>
    <w:link w:val="Ttulo8Car"/>
    <w:qFormat/>
    <w:rsid w:val="007B3F68"/>
    <w:pPr>
      <w:keepNext/>
      <w:numPr>
        <w:ilvl w:val="7"/>
        <w:numId w:val="75"/>
      </w:numPr>
      <w:outlineLvl w:val="7"/>
    </w:pPr>
    <w:rPr>
      <w:rFonts w:cs="Arial"/>
      <w:b/>
      <w:bCs/>
      <w:sz w:val="20"/>
    </w:rPr>
  </w:style>
  <w:style w:type="paragraph" w:styleId="Ttulo9">
    <w:name w:val="heading 9"/>
    <w:basedOn w:val="Normal"/>
    <w:next w:val="Normal"/>
    <w:link w:val="Ttulo9Car"/>
    <w:qFormat/>
    <w:rsid w:val="007B3F68"/>
    <w:pPr>
      <w:numPr>
        <w:ilvl w:val="8"/>
        <w:numId w:val="75"/>
      </w:num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1"/>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5F24F9"/>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43"/>
      </w:numPr>
    </w:pPr>
  </w:style>
  <w:style w:type="numbering" w:customStyle="1" w:styleId="CUS">
    <w:name w:val="CUS"/>
    <w:uiPriority w:val="99"/>
    <w:rsid w:val="0093216D"/>
    <w:pPr>
      <w:numPr>
        <w:numId w:val="44"/>
      </w:numPr>
    </w:pPr>
  </w:style>
  <w:style w:type="character" w:customStyle="1" w:styleId="alpha-neg-alert">
    <w:name w:val="alpha-neg-alert"/>
    <w:basedOn w:val="Fuentedeprrafopredeter"/>
    <w:rsid w:val="00AE33B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Normal (Web)" w:uiPriority="0"/>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5F24F9"/>
    <w:pPr>
      <w:keepNext/>
      <w:numPr>
        <w:numId w:val="75"/>
      </w:numPr>
      <w:outlineLvl w:val="0"/>
    </w:pPr>
    <w:rPr>
      <w:rFonts w:cs="Arial"/>
      <w:b/>
      <w:bCs/>
      <w:sz w:val="28"/>
      <w:szCs w:val="28"/>
      <w:lang w:val="es-PE"/>
    </w:rPr>
  </w:style>
  <w:style w:type="paragraph" w:styleId="Ttulo2">
    <w:name w:val="heading 2"/>
    <w:basedOn w:val="Normal"/>
    <w:link w:val="Ttulo2Car"/>
    <w:qFormat/>
    <w:rsid w:val="007B3F68"/>
    <w:pPr>
      <w:numPr>
        <w:ilvl w:val="1"/>
        <w:numId w:val="75"/>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75"/>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75"/>
      </w:numPr>
      <w:outlineLvl w:val="3"/>
    </w:pPr>
    <w:rPr>
      <w:rFonts w:cs="Arial"/>
      <w:b/>
      <w:bCs/>
      <w:iCs/>
      <w:sz w:val="20"/>
      <w:szCs w:val="20"/>
    </w:rPr>
  </w:style>
  <w:style w:type="paragraph" w:styleId="Ttulo5">
    <w:name w:val="heading 5"/>
    <w:basedOn w:val="Normal"/>
    <w:next w:val="Normal"/>
    <w:link w:val="Ttulo5Car"/>
    <w:qFormat/>
    <w:rsid w:val="007B3F68"/>
    <w:pPr>
      <w:keepNext/>
      <w:numPr>
        <w:ilvl w:val="4"/>
        <w:numId w:val="75"/>
      </w:numPr>
      <w:jc w:val="center"/>
      <w:outlineLvl w:val="4"/>
    </w:pPr>
    <w:rPr>
      <w:rFonts w:cs="Arial"/>
      <w:b/>
      <w:bCs/>
      <w:szCs w:val="20"/>
    </w:rPr>
  </w:style>
  <w:style w:type="paragraph" w:styleId="Ttulo6">
    <w:name w:val="heading 6"/>
    <w:basedOn w:val="Normal"/>
    <w:next w:val="Normal"/>
    <w:link w:val="Ttulo6Car"/>
    <w:qFormat/>
    <w:rsid w:val="007B3F68"/>
    <w:pPr>
      <w:keepNext/>
      <w:numPr>
        <w:ilvl w:val="5"/>
        <w:numId w:val="75"/>
      </w:numPr>
      <w:jc w:val="center"/>
      <w:outlineLvl w:val="5"/>
    </w:pPr>
    <w:rPr>
      <w:rFonts w:cs="Arial"/>
      <w:b/>
      <w:bCs/>
      <w:szCs w:val="20"/>
    </w:rPr>
  </w:style>
  <w:style w:type="paragraph" w:styleId="Ttulo7">
    <w:name w:val="heading 7"/>
    <w:basedOn w:val="Normal"/>
    <w:next w:val="Normal"/>
    <w:link w:val="Ttulo7Car"/>
    <w:qFormat/>
    <w:rsid w:val="007B3F68"/>
    <w:pPr>
      <w:keepNext/>
      <w:numPr>
        <w:ilvl w:val="6"/>
        <w:numId w:val="75"/>
      </w:numPr>
      <w:jc w:val="center"/>
      <w:outlineLvl w:val="6"/>
    </w:pPr>
    <w:rPr>
      <w:rFonts w:cs="Arial"/>
      <w:b/>
      <w:bCs/>
      <w:szCs w:val="20"/>
    </w:rPr>
  </w:style>
  <w:style w:type="paragraph" w:styleId="Ttulo8">
    <w:name w:val="heading 8"/>
    <w:basedOn w:val="Normal"/>
    <w:next w:val="Normal"/>
    <w:link w:val="Ttulo8Car"/>
    <w:qFormat/>
    <w:rsid w:val="007B3F68"/>
    <w:pPr>
      <w:keepNext/>
      <w:numPr>
        <w:ilvl w:val="7"/>
        <w:numId w:val="75"/>
      </w:numPr>
      <w:outlineLvl w:val="7"/>
    </w:pPr>
    <w:rPr>
      <w:rFonts w:cs="Arial"/>
      <w:b/>
      <w:bCs/>
      <w:sz w:val="20"/>
    </w:rPr>
  </w:style>
  <w:style w:type="paragraph" w:styleId="Ttulo9">
    <w:name w:val="heading 9"/>
    <w:basedOn w:val="Normal"/>
    <w:next w:val="Normal"/>
    <w:link w:val="Ttulo9Car"/>
    <w:qFormat/>
    <w:rsid w:val="007B3F68"/>
    <w:pPr>
      <w:numPr>
        <w:ilvl w:val="8"/>
        <w:numId w:val="75"/>
      </w:num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1"/>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5F24F9"/>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43"/>
      </w:numPr>
    </w:pPr>
  </w:style>
  <w:style w:type="numbering" w:customStyle="1" w:styleId="CUS">
    <w:name w:val="CUS"/>
    <w:uiPriority w:val="99"/>
    <w:rsid w:val="0093216D"/>
    <w:pPr>
      <w:numPr>
        <w:numId w:val="44"/>
      </w:numPr>
    </w:pPr>
  </w:style>
  <w:style w:type="character" w:customStyle="1" w:styleId="alpha-neg-alert">
    <w:name w:val="alpha-neg-alert"/>
    <w:basedOn w:val="Fuentedeprrafopredeter"/>
    <w:rsid w:val="00AE33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756169">
      <w:bodyDiv w:val="1"/>
      <w:marLeft w:val="0"/>
      <w:marRight w:val="0"/>
      <w:marTop w:val="0"/>
      <w:marBottom w:val="0"/>
      <w:divBdr>
        <w:top w:val="none" w:sz="0" w:space="0" w:color="auto"/>
        <w:left w:val="none" w:sz="0" w:space="0" w:color="auto"/>
        <w:bottom w:val="none" w:sz="0" w:space="0" w:color="auto"/>
        <w:right w:val="none" w:sz="0" w:space="0" w:color="auto"/>
      </w:divBdr>
    </w:div>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87510331">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552736122">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333020786">
      <w:bodyDiv w:val="1"/>
      <w:marLeft w:val="0"/>
      <w:marRight w:val="0"/>
      <w:marTop w:val="0"/>
      <w:marBottom w:val="0"/>
      <w:divBdr>
        <w:top w:val="none" w:sz="0" w:space="0" w:color="auto"/>
        <w:left w:val="none" w:sz="0" w:space="0" w:color="auto"/>
        <w:bottom w:val="none" w:sz="0" w:space="0" w:color="auto"/>
        <w:right w:val="none" w:sz="0" w:space="0" w:color="auto"/>
      </w:divBdr>
    </w:div>
    <w:div w:id="1436443498">
      <w:bodyDiv w:val="1"/>
      <w:marLeft w:val="0"/>
      <w:marRight w:val="0"/>
      <w:marTop w:val="0"/>
      <w:marBottom w:val="0"/>
      <w:divBdr>
        <w:top w:val="none" w:sz="0" w:space="0" w:color="auto"/>
        <w:left w:val="none" w:sz="0" w:space="0" w:color="auto"/>
        <w:bottom w:val="none" w:sz="0" w:space="0" w:color="auto"/>
        <w:right w:val="none" w:sz="0" w:space="0" w:color="auto"/>
      </w:divBdr>
    </w:div>
    <w:div w:id="1443065390">
      <w:bodyDiv w:val="1"/>
      <w:marLeft w:val="0"/>
      <w:marRight w:val="0"/>
      <w:marTop w:val="0"/>
      <w:marBottom w:val="0"/>
      <w:divBdr>
        <w:top w:val="none" w:sz="0" w:space="0" w:color="auto"/>
        <w:left w:val="none" w:sz="0" w:space="0" w:color="auto"/>
        <w:bottom w:val="none" w:sz="0" w:space="0" w:color="auto"/>
        <w:right w:val="none" w:sz="0" w:space="0" w:color="auto"/>
      </w:divBdr>
    </w:div>
    <w:div w:id="1602763640">
      <w:bodyDiv w:val="1"/>
      <w:marLeft w:val="0"/>
      <w:marRight w:val="0"/>
      <w:marTop w:val="0"/>
      <w:marBottom w:val="0"/>
      <w:divBdr>
        <w:top w:val="none" w:sz="0" w:space="0" w:color="auto"/>
        <w:left w:val="none" w:sz="0" w:space="0" w:color="auto"/>
        <w:bottom w:val="none" w:sz="0" w:space="0" w:color="auto"/>
        <w:right w:val="none" w:sz="0" w:space="0" w:color="auto"/>
      </w:divBdr>
    </w:div>
    <w:div w:id="1658335822">
      <w:bodyDiv w:val="1"/>
      <w:marLeft w:val="0"/>
      <w:marRight w:val="0"/>
      <w:marTop w:val="0"/>
      <w:marBottom w:val="0"/>
      <w:divBdr>
        <w:top w:val="none" w:sz="0" w:space="0" w:color="auto"/>
        <w:left w:val="none" w:sz="0" w:space="0" w:color="auto"/>
        <w:bottom w:val="none" w:sz="0" w:space="0" w:color="auto"/>
        <w:right w:val="none" w:sz="0" w:space="0" w:color="auto"/>
      </w:divBdr>
    </w:div>
    <w:div w:id="1759325675">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4.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emf"/><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11.png"/><Relationship Id="rId11" Type="http://schemas.openxmlformats.org/officeDocument/2006/relationships/webSettings" Target="webSetting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emf"/><Relationship Id="rId5" Type="http://schemas.openxmlformats.org/officeDocument/2006/relationships/customXml" Target="../customXml/item5.xml"/><Relationship Id="rId61" Type="http://schemas.openxmlformats.org/officeDocument/2006/relationships/image" Target="media/image43.png"/><Relationship Id="rId19" Type="http://schemas.openxmlformats.org/officeDocument/2006/relationships/image" Target="media/image3.emf"/><Relationship Id="rId14" Type="http://schemas.openxmlformats.org/officeDocument/2006/relationships/image" Target="media/image1.png"/><Relationship Id="rId22" Type="http://schemas.openxmlformats.org/officeDocument/2006/relationships/comments" Target="comments.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emf"/><Relationship Id="rId8" Type="http://schemas.openxmlformats.org/officeDocument/2006/relationships/styles" Target="styles.xml"/><Relationship Id="rId51" Type="http://schemas.openxmlformats.org/officeDocument/2006/relationships/image" Target="media/image33.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emf"/><Relationship Id="rId20" Type="http://schemas.openxmlformats.org/officeDocument/2006/relationships/header" Target="header3.xm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hyperlink" Target="file:///D:\Users\mrey\Desktop\SIA\F2\EspecificacionServicioREST_SIA_v2.xlsx" TargetMode="Externa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settings" Target="setting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emf"/><Relationship Id="rId73" Type="http://schemas.openxmlformats.org/officeDocument/2006/relationships/theme" Target="theme/theme1.xml"/><Relationship Id="rId4" Type="http://schemas.openxmlformats.org/officeDocument/2006/relationships/customXml" Target="../customXml/item4.xml"/><Relationship Id="rId9" Type="http://schemas.microsoft.com/office/2007/relationships/stylesWithEffects" Target="stylesWithEffects.xml"/><Relationship Id="rId13" Type="http://schemas.openxmlformats.org/officeDocument/2006/relationships/endnotes" Target="endnotes.xml"/><Relationship Id="rId18" Type="http://schemas.openxmlformats.org/officeDocument/2006/relationships/header" Target="header2.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numbering" Target="numbering.xml"/><Relationship Id="rId71" Type="http://schemas.openxmlformats.org/officeDocument/2006/relationships/hyperlink" Target="http://api.sunat.peru/v1/recurso/administracion/t/sia/DatosUUOO/%7bcodUUOO%7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2.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3.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4.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B21D5A9-B04A-4276-8D40-CF1EACF94E59}">
  <ds:schemaRefs>
    <ds:schemaRef ds:uri="http://schemas.openxmlformats.org/officeDocument/2006/bibliography"/>
  </ds:schemaRefs>
</ds:datastoreItem>
</file>

<file path=customXml/itemProps6.xml><?xml version="1.0" encoding="utf-8"?>
<ds:datastoreItem xmlns:ds="http://schemas.openxmlformats.org/officeDocument/2006/customXml" ds:itemID="{5FF13881-A613-48E1-9C2D-C6B6826090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23906</TotalTime>
  <Pages>178</Pages>
  <Words>61974</Words>
  <Characters>340861</Characters>
  <Application>Microsoft Office Word</Application>
  <DocSecurity>0</DocSecurity>
  <Lines>2840</Lines>
  <Paragraphs>804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402031</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 Ocrospoma Miguel Angel</cp:lastModifiedBy>
  <cp:revision>1587</cp:revision>
  <cp:lastPrinted>2017-10-16T22:00:00Z</cp:lastPrinted>
  <dcterms:created xsi:type="dcterms:W3CDTF">2018-10-24T16:25:00Z</dcterms:created>
  <dcterms:modified xsi:type="dcterms:W3CDTF">2018-12-27T22:39:00Z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