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B6825" w14:textId="38D51731" w:rsidR="00E32B44" w:rsidRPr="00E32B44" w:rsidRDefault="00E32B44" w:rsidP="00E32B44">
      <w:pPr>
        <w:jc w:val="center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ТЕХНИЧЕСКОЕ ЗАДАНИЕ (Шиномонтаж)</w:t>
      </w:r>
    </w:p>
    <w:p w14:paraId="361737B2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C082DA" w14:textId="3A1F48EC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1. Цель практики</w:t>
      </w:r>
    </w:p>
    <w:p w14:paraId="7B68C134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Целью производственной практики является изучение процессов функционирования шиномонтажного предприятия, освоение методов проектирования и разработки информационных систем, направленных на автоматизацию учета заказов, сезонного хранения шин, складских запасов, клиентов и финансовых расчетов, а также формирование навыков работы с базами данных и программными интерфейсами. Практика направлена на закрепление теоретических знаний, полученных в процессе обучения, и их применение на реальных или приближенных к реальным процессам шиномонтажного сервиса.</w:t>
      </w:r>
    </w:p>
    <w:p w14:paraId="548AF49A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69381" w14:textId="17D5CD13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2. Задачи практики</w:t>
      </w:r>
    </w:p>
    <w:p w14:paraId="4FE5BAB7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1. Ознакомление с организационной структурой шиномонтажного сервиса и производственными процессами.</w:t>
      </w:r>
    </w:p>
    <w:p w14:paraId="3B38EC40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2. Изучение информационных систем и методов автоматизации в сфере автосервиса и шиномонтажа.</w:t>
      </w:r>
    </w:p>
    <w:p w14:paraId="11CC3110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3. Определение ключевых объектов и процессов, которые подлежат автоматизации (очередь, заказ, склад сезонного хранения, расходные материалы).</w:t>
      </w:r>
    </w:p>
    <w:p w14:paraId="6182F62C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4. Проектирование информационной системы с учетом требований к учетным и управленческим задачам шиномонтажа.</w:t>
      </w:r>
    </w:p>
    <w:p w14:paraId="782ADB22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5. Создание UML-диаграмм всех шести видов для визуализации структуры и процессов системы.</w:t>
      </w:r>
    </w:p>
    <w:p w14:paraId="1F25AFCC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6. Разработка базы данных для хранения информации о заказах, клиентах, автомобилях, шинах на хранении, материалах и сотрудниках.</w:t>
      </w:r>
    </w:p>
    <w:p w14:paraId="03D5F61C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7. Написание SQL-запросов для обработки, поиска и анализа данных (выручка, остатки на складе, загрузка постов, история автомобиля).</w:t>
      </w:r>
    </w:p>
    <w:p w14:paraId="424F5136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8. Разработка программного интерфейса для сотрудников сервиса (администратор, мастер, кладовщик) с возможностью ввода, редактирования и отображения информации.</w:t>
      </w:r>
    </w:p>
    <w:p w14:paraId="77EB5191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lastRenderedPageBreak/>
        <w:t>9. Тестирование системы на примере тестовых данных и исправление выявленных ошибок.</w:t>
      </w:r>
    </w:p>
    <w:p w14:paraId="19A5166C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10. Документирование всех этапов работы и составление отчета по практике с анализом проделанной работы.</w:t>
      </w:r>
    </w:p>
    <w:p w14:paraId="24199FAF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0FBF90" w14:textId="43C848FE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3. Этапы работы</w:t>
      </w:r>
    </w:p>
    <w:p w14:paraId="2534B9A0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C1FF72" w14:textId="3766C6D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Этап 1. Ознакомление с предметной областью</w:t>
      </w:r>
    </w:p>
    <w:p w14:paraId="7F2669C4" w14:textId="6C7E000E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B44">
        <w:rPr>
          <w:rFonts w:ascii="Times New Roman" w:hAnsi="Times New Roman" w:cs="Times New Roman"/>
          <w:sz w:val="28"/>
          <w:szCs w:val="28"/>
        </w:rPr>
        <w:t>На данном этапе практикант изучает особенности работы шиномонтажного предприятия, включая зону обслуживания (посты), процессы сезонной замены шин, ремонта проколов, балансировки, взаимодействие с клиентами и поставщиками расходных материалов. Основной целью является понимание структуры сервиса и выявление задач, которые можно автоматизировать.</w:t>
      </w:r>
    </w:p>
    <w:p w14:paraId="7FB4768A" w14:textId="494A5068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- Изучение функциональных зон и ролей:</w:t>
      </w:r>
    </w:p>
    <w:p w14:paraId="49349387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Зона приема заказов (администратор, онлайн-запись);</w:t>
      </w:r>
    </w:p>
    <w:p w14:paraId="010C8494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Производственная зона (посты шиномонтажа, балансировки, правки дисков);</w:t>
      </w:r>
    </w:p>
    <w:p w14:paraId="5846CFC5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Склад сезонного хранения шин;</w:t>
      </w:r>
    </w:p>
    <w:p w14:paraId="2F9DA6A3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Склад расходных материалов (грузики, вентили, ремкомплекты).</w:t>
      </w:r>
    </w:p>
    <w:p w14:paraId="4E0E9A00" w14:textId="57362A71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- Сбор информации о существующих процессах учета:</w:t>
      </w:r>
    </w:p>
    <w:p w14:paraId="2136C339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Прием и обработка заказов (живая очередь / запись);</w:t>
      </w:r>
    </w:p>
    <w:p w14:paraId="4CEC37A6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Контроль выполнения работ на постах;</w:t>
      </w:r>
    </w:p>
    <w:p w14:paraId="1D1FC242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Учет приема, хранения и выдачи сезонных шин;</w:t>
      </w:r>
    </w:p>
    <w:p w14:paraId="666C277B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Учет расхода материалов и инструментов;</w:t>
      </w:r>
    </w:p>
    <w:p w14:paraId="5E337ACA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Расчет заработной платы мастеров (сдельная оплата).</w:t>
      </w:r>
    </w:p>
    <w:p w14:paraId="77FA80CE" w14:textId="0784BF7A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- Определение ключевых объектов системы:</w:t>
      </w:r>
    </w:p>
    <w:p w14:paraId="602C4E7A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Заказ (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);</w:t>
      </w:r>
    </w:p>
    <w:p w14:paraId="1ECB910A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Клиент (Client);</w:t>
      </w:r>
    </w:p>
    <w:p w14:paraId="0287E3A2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Автомобиль (Car);</w:t>
      </w:r>
    </w:p>
    <w:p w14:paraId="32347DC4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lastRenderedPageBreak/>
        <w:t xml:space="preserve">    - Мастер (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);</w:t>
      </w:r>
    </w:p>
    <w:p w14:paraId="22C99FB9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Шина на хранении (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TireStorage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);</w:t>
      </w:r>
    </w:p>
    <w:p w14:paraId="2C014CAE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Расходный материал (Product);</w:t>
      </w:r>
    </w:p>
    <w:p w14:paraId="48E78C32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Пост/Оборудование (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Workstation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).</w:t>
      </w:r>
    </w:p>
    <w:p w14:paraId="75FA43F6" w14:textId="0E97BCF6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- Сбор требований к автоматизации и выявление проблемных областей:</w:t>
      </w:r>
    </w:p>
    <w:p w14:paraId="1D0E207E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Потери времени из-за отсутствия онлайн-записи;</w:t>
      </w:r>
    </w:p>
    <w:p w14:paraId="42013972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Путаница с шинами клиентов при сезонном хранении;</w:t>
      </w:r>
    </w:p>
    <w:p w14:paraId="4405A2AE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Неконтролируемое списание расходных материалов;</w:t>
      </w:r>
    </w:p>
    <w:p w14:paraId="273EC601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Трудности с расчетом KPI и зарплаты мастеров.</w:t>
      </w:r>
    </w:p>
    <w:p w14:paraId="2373E404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FF4425" w14:textId="693915ED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Этап 2. Проектирование информационной системы</w:t>
      </w:r>
    </w:p>
    <w:p w14:paraId="6EE61F59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На этапе проектирования разрабатывается структура будущей системы и визуализируются процессы с помощью UML-диаграмм.</w:t>
      </w:r>
    </w:p>
    <w:p w14:paraId="0D4D865B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280F9F" w14:textId="6CAAF09C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1.  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 xml:space="preserve"> Case диаграммы — отображение всех возможных сценариев работы сотрудников с системой:</w:t>
      </w:r>
    </w:p>
    <w:p w14:paraId="05EC3A4E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Клиент: записаться онлайн, оплатить хранение, получить историю обслуживания;</w:t>
      </w:r>
    </w:p>
    <w:p w14:paraId="52857968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Администратор: оформить заказ, закрыть смену, принять оплату;</w:t>
      </w:r>
    </w:p>
    <w:p w14:paraId="658F7806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Мастер: взять заказ в работу, запросить расходники, отметить доп. работы;</w:t>
      </w:r>
    </w:p>
    <w:p w14:paraId="2F921266" w14:textId="152D1CD0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Кладовщик: принять шины на хранение, выдать шины, провести инвентаризацию.</w:t>
      </w:r>
    </w:p>
    <w:p w14:paraId="11D88F3A" w14:textId="326BCCCC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2.  Class диаграммы — описание объектов системы и их свойств, связей между ними:</w:t>
      </w:r>
    </w:p>
    <w:p w14:paraId="3BFB5214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Связь «Автомобиль принадлежит Клиенту»;</w:t>
      </w:r>
    </w:p>
    <w:p w14:paraId="338890F9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Связь «Заказ выполняется Мастером»;</w:t>
      </w:r>
    </w:p>
    <w:p w14:paraId="192E73C8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Связь «Шина хранится на Складе»;</w:t>
      </w:r>
    </w:p>
    <w:p w14:paraId="2C62B20F" w14:textId="5B097728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Связь «В Заказе списываются Материалы».</w:t>
      </w:r>
    </w:p>
    <w:p w14:paraId="6155BD71" w14:textId="10CCD176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3.  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 xml:space="preserve"> диаграммы — последовательность действий:</w:t>
      </w:r>
    </w:p>
    <w:p w14:paraId="315189A5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lastRenderedPageBreak/>
        <w:t xml:space="preserve">    - Бизнес-процесс «Прием автомобиля в работу»;</w:t>
      </w:r>
    </w:p>
    <w:p w14:paraId="201A4082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Бизнес-процесс «Прием шин на сезонное хранение»;</w:t>
      </w:r>
    </w:p>
    <w:p w14:paraId="1229E555" w14:textId="7C18B5F5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Бизнес-процесс «Закрытие рабочей смены и расчет ЗП».</w:t>
      </w:r>
    </w:p>
    <w:p w14:paraId="6C4FB5CF" w14:textId="04830036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4.  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 xml:space="preserve"> диаграммы — взаимодействие объектов в ходе выполнения процесса:</w:t>
      </w:r>
    </w:p>
    <w:p w14:paraId="48FEAE6D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Сценарий «Онлайн-запись -&gt; Приезд -&gt; Выполнение работ -&gt; Оплата»;</w:t>
      </w:r>
    </w:p>
    <w:p w14:paraId="702FE19A" w14:textId="2E2FD55A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Сценарий «Приемка шин с фотофиксацией и маркировкой».</w:t>
      </w:r>
    </w:p>
    <w:p w14:paraId="77EEBCC4" w14:textId="077BD2B4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5.  State диаграммы — изменение состояния объектов:</w:t>
      </w:r>
    </w:p>
    <w:p w14:paraId="1CCC93BB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Заказ (Новый → В работе → Готов к выдаче → Завершен / Отменен);</w:t>
      </w:r>
    </w:p>
    <w:p w14:paraId="58C313F3" w14:textId="21289D86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Шина на хранении (Принята → Хранится → Подготовлена к выдаче → Выдана).</w:t>
      </w:r>
    </w:p>
    <w:p w14:paraId="4EE13E99" w14:textId="7D419E60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6.  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 xml:space="preserve"> диаграммы — размещение программных модулей и баз данных:</w:t>
      </w:r>
    </w:p>
    <w:p w14:paraId="322B4DF2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Схема взаимодействия: Мобильное приложение клиента → API Gateway → Модули CRM/Склад/Заказы → БД;</w:t>
      </w:r>
    </w:p>
    <w:p w14:paraId="425A1900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Интеграция с внешними сервисами (СМС-уведомления, Касса, 1С).</w:t>
      </w:r>
    </w:p>
    <w:p w14:paraId="157DF7E9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A298DF" w14:textId="27E39271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7.  Разработка логической структуры базы данных и связей между таблицами (ERD).</w:t>
      </w:r>
    </w:p>
    <w:p w14:paraId="63CF95BA" w14:textId="0388F408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Этап 3. Разработка программных компонентов</w:t>
      </w:r>
    </w:p>
    <w:p w14:paraId="4EE1D9BD" w14:textId="6075C58D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B44">
        <w:rPr>
          <w:rFonts w:ascii="Times New Roman" w:hAnsi="Times New Roman" w:cs="Times New Roman"/>
          <w:sz w:val="28"/>
          <w:szCs w:val="28"/>
        </w:rPr>
        <w:t>На данном этапе создается реальная база данных и программный интерфейс для работы с системой.</w:t>
      </w:r>
    </w:p>
    <w:p w14:paraId="496AFF2D" w14:textId="1BB4AE5B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1.  Создание базы данных с таблицами:</w:t>
      </w:r>
    </w:p>
    <w:p w14:paraId="28CC412F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` (клиенты);</w:t>
      </w:r>
    </w:p>
    <w:p w14:paraId="3EED67C3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` (автомобили, привязка к клиенту);</w:t>
      </w:r>
    </w:p>
    <w:p w14:paraId="34B28CD1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` (сотрудники: мастера, администраторы);</w:t>
      </w:r>
    </w:p>
    <w:p w14:paraId="40D0F3C2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` (заказы-наряды);</w:t>
      </w:r>
    </w:p>
    <w:p w14:paraId="2B243E68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`Services` (справочник услуг: замена, балансировка, ремонт);</w:t>
      </w:r>
    </w:p>
    <w:p w14:paraId="287AE8F6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OrderServices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` (связка заказа и услуг);</w:t>
      </w:r>
    </w:p>
    <w:p w14:paraId="0E47DC4B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TireStorage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` (сезонное хранение шин);</w:t>
      </w:r>
    </w:p>
    <w:p w14:paraId="75DAE230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lastRenderedPageBreak/>
        <w:t xml:space="preserve">    - `Products` (расходные материалы);</w:t>
      </w:r>
    </w:p>
    <w:p w14:paraId="69244D70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WriteOffs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` (списание материалов в заказ);</w:t>
      </w:r>
    </w:p>
    <w:p w14:paraId="30BBA139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`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Workstations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` (посты/оборудование).</w:t>
      </w:r>
    </w:p>
    <w:p w14:paraId="2924D1E3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94C490" w14:textId="636E733C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2.  Определение полей таблиц и типов данных (INT, VARCHAR, DECIMAL, DATETIME, JSON для фото).</w:t>
      </w:r>
    </w:p>
    <w:p w14:paraId="5A458CA5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3188F5" w14:textId="2DCD12DE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3.  Написание SQL-запросов для решения практических задач:</w:t>
      </w:r>
    </w:p>
    <w:p w14:paraId="3C5FF1E0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Выбор заказов по статусу и мастеру;</w:t>
      </w:r>
    </w:p>
    <w:p w14:paraId="47CEF42B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Отображение полной стоимости заказа (услуги + материалы);</w:t>
      </w:r>
    </w:p>
    <w:p w14:paraId="6979EEA2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Формирование отчета по выручке за смену/месяц;</w:t>
      </w:r>
    </w:p>
    <w:p w14:paraId="05C4B4F7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Поиск шин клиента на складе по госномеру авто;</w:t>
      </w:r>
    </w:p>
    <w:p w14:paraId="665F21B9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Расчет зарплаты мастера (процент от выполненных работ);</w:t>
      </w:r>
    </w:p>
    <w:p w14:paraId="6A9DA6AC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Получение списка расходников, требующих закупки (остаток ниже нормы).</w:t>
      </w:r>
    </w:p>
    <w:p w14:paraId="3D1006FA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86D47" w14:textId="3D1AC178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4.  Разработка пользовательского интерфейса с возможностью:</w:t>
      </w:r>
    </w:p>
    <w:p w14:paraId="31B50912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Добавления новых клиентов и автомобилей (поиск по госномеру);</w:t>
      </w:r>
    </w:p>
    <w:p w14:paraId="0929CDEF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Оформления заказа с выбором услуг и материалов;</w:t>
      </w:r>
    </w:p>
    <w:p w14:paraId="23CE0DDC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Отображения электронной очереди и статусов постов;</w:t>
      </w:r>
    </w:p>
    <w:p w14:paraId="32F68811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Приема шин на хранение с функцией фотофиксации и печати QR-кода;</w:t>
      </w:r>
    </w:p>
    <w:p w14:paraId="36CEB12B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Формирования закрывающих документов (чек, акт хранения);</w:t>
      </w:r>
    </w:p>
    <w:p w14:paraId="3EAA36FA" w14:textId="59E7ACF8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Просмотра портфолио выполненных работ (фото «До/После»).</w:t>
      </w:r>
    </w:p>
    <w:p w14:paraId="230BDF9A" w14:textId="5819584A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Этап 4. Тестирование и отладка</w:t>
      </w:r>
    </w:p>
    <w:p w14:paraId="198DE087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- Проверка корректности работы базы данных и SQL-запросов на тестовых данных.</w:t>
      </w:r>
    </w:p>
    <w:p w14:paraId="72EB5CC1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- Симуляция различных сценариев использования системы в пик сезона:</w:t>
      </w:r>
    </w:p>
    <w:p w14:paraId="4A523D6B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Одновременный приход 5 клиентов без записи;</w:t>
      </w:r>
    </w:p>
    <w:p w14:paraId="500AFB86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   - Прием 20 комплектов шин на хранение за 1 час;</w:t>
      </w:r>
    </w:p>
    <w:p w14:paraId="506032B9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lastRenderedPageBreak/>
        <w:t xml:space="preserve">    - Работа мастера на 2 постах одновременно.</w:t>
      </w:r>
    </w:p>
    <w:p w14:paraId="1586C464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- Выявление и исправление ошибок, оптимизация работы запросов и интерфейса.</w:t>
      </w:r>
    </w:p>
    <w:p w14:paraId="6E28FA5B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- Подготовка демонстрационной версии системы для проверки руководителем практики.</w:t>
      </w:r>
    </w:p>
    <w:p w14:paraId="3A79CB87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81CFD5" w14:textId="5D841C50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Этап 5. Документирование</w:t>
      </w:r>
    </w:p>
    <w:p w14:paraId="66F56D39" w14:textId="390397EA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B44">
        <w:rPr>
          <w:rFonts w:ascii="Times New Roman" w:hAnsi="Times New Roman" w:cs="Times New Roman"/>
          <w:sz w:val="28"/>
          <w:szCs w:val="28"/>
        </w:rPr>
        <w:t>Составление подробного отчета о проделанной работе, включающего:</w:t>
      </w:r>
    </w:p>
    <w:p w14:paraId="706C0410" w14:textId="7CFDB16D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1.  Описание предметной области и структуры шиномонтажного сервиса (схема</w:t>
      </w:r>
      <w:proofErr w:type="spellStart"/>
      <w:r w:rsidRPr="00E32B44">
        <w:rPr>
          <w:rFonts w:ascii="Times New Roman" w:eastAsia="Microsoft JhengHei" w:hAnsi="Times New Roman" w:cs="Times New Roman"/>
          <w:sz w:val="28"/>
          <w:szCs w:val="28"/>
        </w:rPr>
        <w:t>业务流程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, роли, проблематика).</w:t>
      </w:r>
    </w:p>
    <w:p w14:paraId="7AE4CA47" w14:textId="50897D0B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2.  UML-диаграммы всех шести видов с аннотациями.</w:t>
      </w:r>
    </w:p>
    <w:p w14:paraId="3630F85C" w14:textId="3A6F7F10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3.  Структуру базы данных (ER-диаграмма, описание таблиц и полей, индексы, внешние ключи).</w:t>
      </w:r>
    </w:p>
    <w:p w14:paraId="0FB4B0ED" w14:textId="3DE14544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4.  SQL-запросы с пояснениями (аналитические, операционные, отчетные).</w:t>
      </w:r>
    </w:p>
    <w:p w14:paraId="21F41CDC" w14:textId="497193A3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5.  Описание программного интерфейса и его возможностей (скриншоты форм, сценарии работы).</w:t>
      </w:r>
    </w:p>
    <w:p w14:paraId="2D03F692" w14:textId="1C0BFF4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6.  Выводы о проделанной работе и предложения по улучшению автоматизации процессов (например, внедрение мобильного приложения клиента, интеграция с </w:t>
      </w:r>
      <w:proofErr w:type="spellStart"/>
      <w:r w:rsidRPr="00E32B44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Pr="00E32B44">
        <w:rPr>
          <w:rFonts w:ascii="Times New Roman" w:hAnsi="Times New Roman" w:cs="Times New Roman"/>
          <w:sz w:val="28"/>
          <w:szCs w:val="28"/>
        </w:rPr>
        <w:t>-ботами, прогнозирование загрузки на основе погоды).</w:t>
      </w:r>
    </w:p>
    <w:p w14:paraId="649C74F1" w14:textId="7777777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3F2C79" w14:textId="7BAA11BC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 xml:space="preserve"> 4. Ожидаемые результаты</w:t>
      </w:r>
    </w:p>
    <w:p w14:paraId="4F99FF83" w14:textId="7D42B86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1.  Разработанная база данных для учета заказов, клиентов, автомобилей, сезонного хранения шин и складских запасов шиномонтажа.</w:t>
      </w:r>
    </w:p>
    <w:p w14:paraId="61EC3175" w14:textId="32A92E79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2.  Набор SQL-запросов для обработки, анализа и отображения данных (отчеты, поиск, аналитика).</w:t>
      </w:r>
    </w:p>
    <w:p w14:paraId="3D3252C9" w14:textId="5376E4C0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3.  UML-диаграммы всех шести видов, отражающие структуру и процессы системы автоматизации шиномонтажного сервиса.</w:t>
      </w:r>
    </w:p>
    <w:p w14:paraId="4E9EB778" w14:textId="45C7AA37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4.  Программный интерфейс (десктоп/веб) для работы сотрудников шиномонтажа (администратор, мастер, кладовщик).</w:t>
      </w:r>
    </w:p>
    <w:p w14:paraId="39F15740" w14:textId="37A7CB06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lastRenderedPageBreak/>
        <w:t>5.  Тестовая демонстрация работы системы на примере тестовых данных (имитация рабочего дня).</w:t>
      </w:r>
    </w:p>
    <w:p w14:paraId="7AAD1839" w14:textId="4152ABAD" w:rsidR="00E32B44" w:rsidRPr="00E32B44" w:rsidRDefault="00E32B44" w:rsidP="00E32B44">
      <w:pPr>
        <w:jc w:val="both"/>
        <w:rPr>
          <w:rFonts w:ascii="Times New Roman" w:hAnsi="Times New Roman" w:cs="Times New Roman"/>
          <w:sz w:val="28"/>
          <w:szCs w:val="28"/>
        </w:rPr>
      </w:pPr>
      <w:r w:rsidRPr="00E32B44">
        <w:rPr>
          <w:rFonts w:ascii="Times New Roman" w:hAnsi="Times New Roman" w:cs="Times New Roman"/>
          <w:sz w:val="28"/>
          <w:szCs w:val="28"/>
        </w:rPr>
        <w:t>6.  Подробный отчет о проделанной работе с анализом результатов и предложениями по дальнейшему развитию системы (например, внедрение лояльности, интеграция с картами Яндекс).</w:t>
      </w:r>
    </w:p>
    <w:p w14:paraId="70A3CD4C" w14:textId="7F108D24" w:rsidR="007F2FBD" w:rsidRPr="00E32B44" w:rsidRDefault="007F2FBD" w:rsidP="00E32B4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F2FBD" w:rsidRPr="00E32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15"/>
    <w:rsid w:val="00076315"/>
    <w:rsid w:val="00494903"/>
    <w:rsid w:val="00641B3C"/>
    <w:rsid w:val="007F2FBD"/>
    <w:rsid w:val="00E3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1860E"/>
  <w15:chartTrackingRefBased/>
  <w15:docId w15:val="{F240D4AD-BC2F-4468-A64B-E78322E6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3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3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3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3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3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3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3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3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3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3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1279</Words>
  <Characters>7291</Characters>
  <Application>Microsoft Office Word</Application>
  <DocSecurity>0</DocSecurity>
  <Lines>60</Lines>
  <Paragraphs>17</Paragraphs>
  <ScaleCrop>false</ScaleCrop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2</cp:revision>
  <dcterms:created xsi:type="dcterms:W3CDTF">2026-02-12T22:23:00Z</dcterms:created>
  <dcterms:modified xsi:type="dcterms:W3CDTF">2026-02-12T22:25:00Z</dcterms:modified>
</cp:coreProperties>
</file>