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6D4ED" w14:textId="10BE1643" w:rsidR="00DD4BBA" w:rsidRPr="00DD4BBA" w:rsidRDefault="00DD4BBA" w:rsidP="00DD4BBA">
      <w:pPr>
        <w:spacing w:after="0" w:line="240" w:lineRule="auto"/>
        <w:jc w:val="center"/>
        <w:rPr>
          <w:b/>
        </w:rPr>
      </w:pPr>
      <w:r w:rsidRPr="00DD4BBA">
        <w:rPr>
          <w:b/>
        </w:rPr>
        <w:t>Техническое задание</w:t>
      </w:r>
    </w:p>
    <w:p w14:paraId="6768CE52" w14:textId="77777777" w:rsidR="00DD4BBA" w:rsidRDefault="00DD4BBA" w:rsidP="008A6B3C">
      <w:pPr>
        <w:spacing w:after="0" w:line="240" w:lineRule="auto"/>
        <w:ind w:firstLine="709"/>
        <w:jc w:val="both"/>
      </w:pPr>
    </w:p>
    <w:p w14:paraId="581B9A6B" w14:textId="73FA8395" w:rsidR="008A6B3C" w:rsidRDefault="008A6B3C" w:rsidP="008A6B3C">
      <w:pPr>
        <w:spacing w:after="0" w:line="240" w:lineRule="auto"/>
        <w:ind w:firstLine="709"/>
        <w:jc w:val="both"/>
      </w:pPr>
      <w:r>
        <w:t>Техническое задание (ТЗ) на разработку программного обеспечения – это документ, который содержит подробное описание требований к программному продукту. Он определяет функциональные и нефункциональные требования, а также спецификации и ограничения, которые должны быть учтены при разработке программного обеспечения (ПО).</w:t>
      </w:r>
    </w:p>
    <w:p w14:paraId="35FFDE27" w14:textId="77777777" w:rsidR="008A6B3C" w:rsidRDefault="008A6B3C" w:rsidP="008A6B3C">
      <w:pPr>
        <w:spacing w:after="0" w:line="240" w:lineRule="auto"/>
        <w:ind w:firstLine="709"/>
        <w:jc w:val="both"/>
      </w:pPr>
      <w:r>
        <w:t>ТЗ на разработку программного продукта в рамках курсовой работы составлена согласно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 и представлены ниже.</w:t>
      </w:r>
    </w:p>
    <w:p w14:paraId="33FA4B7F" w14:textId="77777777" w:rsidR="008A6B3C" w:rsidRDefault="008A6B3C" w:rsidP="008A6B3C">
      <w:pPr>
        <w:spacing w:after="0" w:line="240" w:lineRule="auto"/>
        <w:ind w:firstLine="709"/>
        <w:jc w:val="both"/>
      </w:pPr>
      <w:r>
        <w:t>1 Общие сведения.</w:t>
      </w:r>
    </w:p>
    <w:p w14:paraId="242F0BFF" w14:textId="77777777" w:rsidR="008A6B3C" w:rsidRDefault="008A6B3C" w:rsidP="008A6B3C">
      <w:pPr>
        <w:spacing w:after="0" w:line="240" w:lineRule="auto"/>
        <w:ind w:firstLine="709"/>
        <w:jc w:val="both"/>
      </w:pPr>
      <w:r>
        <w:t>а) Полное наименование автоматизированной системы и её условное обозначение: Компьютерная логическая игра Гранди (КЛИГ).</w:t>
      </w:r>
    </w:p>
    <w:p w14:paraId="3BEC0CB4" w14:textId="77777777" w:rsidR="008A6B3C" w:rsidRDefault="008A6B3C" w:rsidP="008A6B3C">
      <w:pPr>
        <w:spacing w:after="0" w:line="240" w:lineRule="auto"/>
        <w:ind w:firstLine="709"/>
        <w:jc w:val="both"/>
      </w:pPr>
      <w:r>
        <w:t xml:space="preserve">б) Наименование организации-заказчика АС: факультет среднего профессионального образования </w:t>
      </w:r>
      <w:proofErr w:type="spellStart"/>
      <w:r>
        <w:t>Орского</w:t>
      </w:r>
      <w:proofErr w:type="spellEnd"/>
      <w:r>
        <w:t xml:space="preserve"> гуманитарно-технологического института (филиала) ОГУ.</w:t>
      </w:r>
    </w:p>
    <w:p w14:paraId="69B031C6" w14:textId="77777777" w:rsidR="008A6B3C" w:rsidRDefault="008A6B3C" w:rsidP="008A6B3C">
      <w:pPr>
        <w:spacing w:after="0" w:line="240" w:lineRule="auto"/>
        <w:ind w:firstLine="709"/>
        <w:jc w:val="both"/>
      </w:pPr>
      <w:r>
        <w:t xml:space="preserve">Разработчик: студент группы 24ИСП-2 </w:t>
      </w:r>
      <w:proofErr w:type="spellStart"/>
      <w:r>
        <w:t>Луценко.А.И</w:t>
      </w:r>
      <w:proofErr w:type="spellEnd"/>
      <w:r>
        <w:t>.</w:t>
      </w:r>
    </w:p>
    <w:p w14:paraId="277277B6" w14:textId="77777777" w:rsidR="008A6B3C" w:rsidRDefault="008A6B3C" w:rsidP="008A6B3C">
      <w:pPr>
        <w:spacing w:after="0" w:line="240" w:lineRule="auto"/>
        <w:ind w:firstLine="709"/>
        <w:jc w:val="both"/>
      </w:pPr>
      <w:r>
        <w:t>в) Документ, на основании которого создаётся АС: 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 интеграция программных модулей» специальности 09.02.07 Информационные системы и программирование от 04.02.2026 г.</w:t>
      </w:r>
    </w:p>
    <w:p w14:paraId="6D67417A" w14:textId="77777777" w:rsidR="008A6B3C" w:rsidRDefault="008A6B3C" w:rsidP="008A6B3C">
      <w:pPr>
        <w:spacing w:after="0" w:line="240" w:lineRule="auto"/>
        <w:ind w:firstLine="709"/>
        <w:jc w:val="both"/>
      </w:pPr>
      <w:r>
        <w:t xml:space="preserve">г) Плановые сроки начала и окончания работ по созданию АС: </w:t>
      </w:r>
    </w:p>
    <w:p w14:paraId="2D47E6A6" w14:textId="77777777" w:rsidR="008A6B3C" w:rsidRDefault="008A6B3C" w:rsidP="008A6B3C">
      <w:pPr>
        <w:spacing w:after="0" w:line="240" w:lineRule="auto"/>
        <w:ind w:firstLine="709"/>
        <w:jc w:val="both"/>
      </w:pPr>
      <w:r>
        <w:t>начало работ – 10.02.2026 г.</w:t>
      </w:r>
    </w:p>
    <w:p w14:paraId="3A683590" w14:textId="77777777" w:rsidR="008A6B3C" w:rsidRDefault="008A6B3C" w:rsidP="008A6B3C">
      <w:pPr>
        <w:spacing w:after="0" w:line="240" w:lineRule="auto"/>
        <w:ind w:firstLine="709"/>
        <w:jc w:val="both"/>
      </w:pPr>
      <w:r>
        <w:t>окончание работ – 13.06.2026 г.</w:t>
      </w:r>
    </w:p>
    <w:p w14:paraId="4ADBA530" w14:textId="77777777" w:rsidR="008A6B3C" w:rsidRDefault="008A6B3C" w:rsidP="008A6B3C">
      <w:pPr>
        <w:spacing w:after="0" w:line="240" w:lineRule="auto"/>
        <w:ind w:firstLine="709"/>
        <w:jc w:val="both"/>
      </w:pPr>
      <w:r>
        <w:t>2 Цели и назначение создания автоматизированной системы.</w:t>
      </w:r>
    </w:p>
    <w:p w14:paraId="675CEE0A" w14:textId="77777777" w:rsidR="008A6B3C" w:rsidRPr="008634A9" w:rsidRDefault="008A6B3C" w:rsidP="008A6B3C">
      <w:pPr>
        <w:spacing w:after="0" w:line="240" w:lineRule="auto"/>
        <w:ind w:firstLine="709"/>
        <w:jc w:val="both"/>
      </w:pPr>
      <w:r>
        <w:t xml:space="preserve">а) Цели создания АС: </w:t>
      </w:r>
      <w:r w:rsidRPr="008634A9">
        <w:t>Разработка программного продукта, реализующего логическую игру «Гранди» для двух игроков с возможностью игры против компьютера</w:t>
      </w:r>
      <w:r>
        <w:t xml:space="preserve">; </w:t>
      </w:r>
      <w:r w:rsidRPr="008634A9">
        <w:t xml:space="preserve">Автоматизация процесса вычисления выигрышных стратегий на основе теории </w:t>
      </w:r>
      <w:proofErr w:type="spellStart"/>
      <w:r w:rsidRPr="008634A9">
        <w:t>Шпрага</w:t>
      </w:r>
      <w:proofErr w:type="spellEnd"/>
      <w:r w:rsidRPr="008634A9">
        <w:t>-Гранди</w:t>
      </w:r>
      <w:r>
        <w:t>.</w:t>
      </w:r>
    </w:p>
    <w:p w14:paraId="7324DA09" w14:textId="77777777" w:rsidR="008A6B3C" w:rsidRPr="008634A9" w:rsidRDefault="008A6B3C" w:rsidP="008A6B3C">
      <w:pPr>
        <w:spacing w:after="0" w:line="240" w:lineRule="auto"/>
        <w:ind w:firstLine="709"/>
        <w:jc w:val="both"/>
      </w:pPr>
      <w:r>
        <w:t xml:space="preserve">б) Назначение АС: </w:t>
      </w:r>
      <w:r w:rsidRPr="008634A9">
        <w:t>Реализаци</w:t>
      </w:r>
      <w:r>
        <w:t>я</w:t>
      </w:r>
      <w:r w:rsidRPr="008634A9">
        <w:t xml:space="preserve"> игрового процесса логической игры «Гранди» в соответствии с классическими правилами</w:t>
      </w:r>
      <w:r>
        <w:t>; в</w:t>
      </w:r>
      <w:r w:rsidRPr="00121662">
        <w:t>изуализаци</w:t>
      </w:r>
      <w:r>
        <w:t>я</w:t>
      </w:r>
      <w:r w:rsidRPr="00121662">
        <w:t xml:space="preserve"> текущего состояния игры (количество и размер куч</w:t>
      </w:r>
      <w:r>
        <w:t xml:space="preserve"> предметов</w:t>
      </w:r>
      <w:r w:rsidRPr="00121662">
        <w:t>).</w:t>
      </w:r>
    </w:p>
    <w:p w14:paraId="67CD7464" w14:textId="77777777" w:rsidR="008A6B3C" w:rsidRPr="00D4104E" w:rsidRDefault="008A6B3C" w:rsidP="008A6B3C">
      <w:pPr>
        <w:spacing w:after="0" w:line="240" w:lineRule="auto"/>
        <w:ind w:firstLine="709"/>
        <w:jc w:val="both"/>
      </w:pPr>
      <w:r>
        <w:t>3 Характеристика объектов автоматизации.</w:t>
      </w:r>
    </w:p>
    <w:p w14:paraId="4FF71A89" w14:textId="77777777" w:rsidR="008A6B3C" w:rsidRDefault="008A6B3C" w:rsidP="008A6B3C">
      <w:pPr>
        <w:spacing w:after="0" w:line="240" w:lineRule="auto"/>
        <w:ind w:firstLine="709"/>
        <w:jc w:val="both"/>
      </w:pPr>
      <w:r w:rsidRPr="004D0321">
        <w:t>Объектом автоматизации является процесс взаимодействия игрока-человека с компьютером в рамках логической игры</w:t>
      </w:r>
      <w:r>
        <w:t xml:space="preserve"> Гранди</w:t>
      </w:r>
      <w:r w:rsidRPr="004D0321">
        <w:t>. Автоматизации подлежат задачи генерации допустимых ходов, анализа текущей позиции, расчета оптимального ответного хода компьютера, а также визуализации игрового процесса и конечного результата партии.</w:t>
      </w:r>
    </w:p>
    <w:p w14:paraId="55C1DD6C" w14:textId="77777777" w:rsidR="008A6B3C" w:rsidRDefault="008A6B3C" w:rsidP="008A6B3C">
      <w:pPr>
        <w:spacing w:after="0" w:line="240" w:lineRule="auto"/>
        <w:ind w:firstLine="709"/>
        <w:jc w:val="both"/>
      </w:pPr>
      <w:r>
        <w:t>4 Требования к автоматизированной системе</w:t>
      </w:r>
    </w:p>
    <w:p w14:paraId="09586868" w14:textId="77777777" w:rsidR="008A6B3C" w:rsidRPr="00950DAD" w:rsidRDefault="008A6B3C" w:rsidP="008A6B3C">
      <w:pPr>
        <w:spacing w:after="0" w:line="240" w:lineRule="auto"/>
        <w:ind w:firstLine="709"/>
        <w:jc w:val="both"/>
        <w:rPr>
          <w:color w:val="FF0000"/>
        </w:rPr>
      </w:pPr>
      <w:r>
        <w:t xml:space="preserve">а) Требования к структуре АС в целом: Подсистема ввода исходных данных, подсистема хранения состояния игры (хранение текущего состояния </w:t>
      </w:r>
      <w:r>
        <w:lastRenderedPageBreak/>
        <w:t>куч и чей сейчас ход), п</w:t>
      </w:r>
      <w:r w:rsidRPr="00950DAD">
        <w:t>одсистема ввода действий</w:t>
      </w:r>
      <w:r>
        <w:t>, п</w:t>
      </w:r>
      <w:r w:rsidRPr="00950DAD">
        <w:t xml:space="preserve">одсистема игровой логики </w:t>
      </w:r>
      <w:r>
        <w:t>(проверка, можно ли взять столько предметов из кучи и проверка, закончена ли игра после хода)</w:t>
      </w:r>
      <w:r w:rsidRPr="00950DAD">
        <w:t>;</w:t>
      </w:r>
    </w:p>
    <w:p w14:paraId="1FAA0E0A" w14:textId="77777777" w:rsidR="008A6B3C" w:rsidRDefault="008A6B3C" w:rsidP="008A6B3C">
      <w:pPr>
        <w:spacing w:after="0" w:line="240" w:lineRule="auto"/>
        <w:ind w:firstLine="709"/>
        <w:jc w:val="both"/>
      </w:pPr>
      <w:r>
        <w:t xml:space="preserve">б) Требования к функциям, выполняемым АС: </w:t>
      </w:r>
    </w:p>
    <w:p w14:paraId="59E94835" w14:textId="77777777" w:rsidR="008A6B3C" w:rsidRDefault="008A6B3C" w:rsidP="008A6B3C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Задание начальных значений игры (количество предметов в куче, право первого хода)</w:t>
      </w:r>
      <w:r w:rsidRPr="004D0321">
        <w:t xml:space="preserve">; </w:t>
      </w:r>
    </w:p>
    <w:p w14:paraId="65840A65" w14:textId="77777777" w:rsidR="008A6B3C" w:rsidRDefault="008A6B3C" w:rsidP="008A6B3C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Реализация логики игры;</w:t>
      </w:r>
    </w:p>
    <w:p w14:paraId="158FA92C" w14:textId="77777777" w:rsidR="008A6B3C" w:rsidRDefault="008A6B3C" w:rsidP="008A6B3C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Реализация режима игры с компьютером</w:t>
      </w:r>
      <w:r w:rsidRPr="008901EA">
        <w:t>;</w:t>
      </w:r>
    </w:p>
    <w:p w14:paraId="4359C6B7" w14:textId="77777777" w:rsidR="008A6B3C" w:rsidRPr="008901EA" w:rsidRDefault="008A6B3C" w:rsidP="008A6B3C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8901EA">
        <w:t>Функция определения и объявления результатов игры</w:t>
      </w:r>
      <w:r>
        <w:t>;</w:t>
      </w:r>
    </w:p>
    <w:p w14:paraId="66292A21" w14:textId="77777777" w:rsidR="008A6B3C" w:rsidRPr="00D4104E" w:rsidRDefault="008A6B3C" w:rsidP="008A6B3C">
      <w:pPr>
        <w:spacing w:after="0" w:line="240" w:lineRule="auto"/>
        <w:ind w:firstLine="709"/>
        <w:jc w:val="both"/>
      </w:pPr>
      <w:r w:rsidRPr="00D4104E">
        <w:t>в) Требования к видам обеспечения:</w:t>
      </w:r>
    </w:p>
    <w:p w14:paraId="5442110C" w14:textId="77777777" w:rsidR="008A6B3C" w:rsidRPr="008C0805" w:rsidRDefault="008A6B3C" w:rsidP="008A6B3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 w:rsidRPr="00CE3345">
        <w:t>требования к математическому обеспечению</w:t>
      </w:r>
      <w:r w:rsidRPr="008C0805">
        <w:t>: Применение алгоритма поиска хода, переводящего игру в проигрышное для противника состояние</w:t>
      </w:r>
      <w:r>
        <w:t>, и</w:t>
      </w:r>
      <w:r w:rsidRPr="008C0805">
        <w:t xml:space="preserve">спользование аппарата теории </w:t>
      </w:r>
      <w:proofErr w:type="spellStart"/>
      <w:r w:rsidRPr="008C0805">
        <w:t>Шпрага</w:t>
      </w:r>
      <w:proofErr w:type="spellEnd"/>
      <w:r w:rsidRPr="008C0805">
        <w:t>-Гранди для оценки текущей позиции;</w:t>
      </w:r>
    </w:p>
    <w:p w14:paraId="0594EA21" w14:textId="77777777" w:rsidR="008A6B3C" w:rsidRPr="00A770E6" w:rsidRDefault="008A6B3C" w:rsidP="008A6B3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 w:rsidRPr="00CE3345">
        <w:t xml:space="preserve">требования к информационному обеспечению: </w:t>
      </w:r>
      <w:r w:rsidRPr="00A770E6">
        <w:t xml:space="preserve">Хранение предвычисленных значений функции Гранди для размеров куч в диапазоне, предусмотренном интерфейсом (например, до 100 или 200), в оперативной памяти для ускорения работы, </w:t>
      </w:r>
      <w:r>
        <w:t>в</w:t>
      </w:r>
      <w:r w:rsidRPr="00A770E6">
        <w:t>нутреннее представление состояния игры в виде массива или списка целых чисел (размеров куч);</w:t>
      </w:r>
    </w:p>
    <w:p w14:paraId="3CE6B5A0" w14:textId="77777777" w:rsidR="008A6B3C" w:rsidRPr="00A770E6" w:rsidRDefault="008A6B3C" w:rsidP="008A6B3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 w:rsidRPr="00CE3345">
        <w:t xml:space="preserve">требования к лингвистическому обеспечению: </w:t>
      </w:r>
      <w:r w:rsidRPr="00A770E6">
        <w:t xml:space="preserve">Интерфейс пользователя должен быть реализован на русском </w:t>
      </w:r>
      <w:r>
        <w:t>языке, использование однозначной и понятной терминологии при выводе сообщений (например, «Ход игрока 1</w:t>
      </w:r>
      <w:r w:rsidRPr="0000380E">
        <w:t>», «Выберите</w:t>
      </w:r>
      <w:r>
        <w:t xml:space="preserve"> </w:t>
      </w:r>
      <w:r w:rsidRPr="0000380E">
        <w:t xml:space="preserve">кучу», </w:t>
      </w:r>
      <w:r>
        <w:t>«Размеры частей»), системные сообщения об ошибках ввода должны быть информативными</w:t>
      </w:r>
      <w:r w:rsidRPr="00A770E6">
        <w:t>;</w:t>
      </w:r>
    </w:p>
    <w:p w14:paraId="79D29975" w14:textId="77777777" w:rsidR="008A6B3C" w:rsidRPr="00593DB8" w:rsidRDefault="008A6B3C" w:rsidP="008A6B3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 w:rsidRPr="00CE3345">
        <w:t xml:space="preserve">требования к программному обеспечению: </w:t>
      </w:r>
      <w:r w:rsidRPr="00593DB8">
        <w:t>Разработка должна вестись на объектно-ориентированном языке программирования C#</w:t>
      </w:r>
      <w:r>
        <w:t>, с</w:t>
      </w:r>
      <w:r w:rsidRPr="00593DB8">
        <w:t>реда разработки: Microsoft Visual Studio 2019</w:t>
      </w:r>
      <w:r>
        <w:t>, о</w:t>
      </w:r>
      <w:r w:rsidRPr="00593DB8">
        <w:t>перационная система для развертывания: Windows 10/11 (или другая ОС, поддерживающая выбранную платформу .NET)</w:t>
      </w:r>
      <w:r>
        <w:t xml:space="preserve">, функциональное проектирование в </w:t>
      </w:r>
      <w:r>
        <w:rPr>
          <w:lang w:val="en-US"/>
        </w:rPr>
        <w:t>Ramus</w:t>
      </w:r>
      <w:r w:rsidRPr="0012625C">
        <w:t xml:space="preserve"> </w:t>
      </w:r>
      <w:r>
        <w:rPr>
          <w:lang w:val="en-US"/>
        </w:rPr>
        <w:t>Educational</w:t>
      </w:r>
      <w:r w:rsidRPr="0012625C">
        <w:t xml:space="preserve">, </w:t>
      </w:r>
      <w:r>
        <w:t xml:space="preserve">документирование в текстовом процессоре </w:t>
      </w:r>
      <w:r>
        <w:rPr>
          <w:lang w:val="en-US"/>
        </w:rPr>
        <w:t>MS</w:t>
      </w:r>
      <w:r w:rsidRPr="0012625C">
        <w:t xml:space="preserve"> </w:t>
      </w:r>
      <w:r>
        <w:rPr>
          <w:lang w:val="en-US"/>
        </w:rPr>
        <w:t>Word</w:t>
      </w:r>
      <w:r w:rsidRPr="00593DB8">
        <w:t>;</w:t>
      </w:r>
    </w:p>
    <w:p w14:paraId="1F5611A5" w14:textId="77777777" w:rsidR="008A6B3C" w:rsidRPr="00593DB8" w:rsidRDefault="008A6B3C" w:rsidP="008A6B3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 w:rsidRPr="00CE3345">
        <w:t xml:space="preserve">требования к техническому обеспечению: </w:t>
      </w:r>
      <w:r>
        <w:t>Персональный компьютер с объёмом оперативной памяти не менее 2 ГБ, наличием свободного дискового пространства не менее 100 МБ для установки приложения, у</w:t>
      </w:r>
      <w:r w:rsidRPr="00593DB8">
        <w:t>стройства ввода: клавиатура и мышь</w:t>
      </w:r>
      <w:r>
        <w:t>, з</w:t>
      </w:r>
      <w:r w:rsidRPr="00593DB8">
        <w:t>вуковые устройства не требуются</w:t>
      </w:r>
      <w:r>
        <w:t>;</w:t>
      </w:r>
    </w:p>
    <w:p w14:paraId="43EFAF66" w14:textId="77777777" w:rsidR="008A6B3C" w:rsidRPr="00593DB8" w:rsidRDefault="008A6B3C" w:rsidP="008A6B3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требования к организационному обеспечению</w:t>
      </w:r>
      <w:proofErr w:type="gramStart"/>
      <w:r w:rsidRPr="00593DB8">
        <w:t>: Для</w:t>
      </w:r>
      <w:proofErr w:type="gramEnd"/>
      <w:r w:rsidRPr="00593DB8">
        <w:t xml:space="preserve"> работы с системой пользователю достаточно базовых навыков работы с графическим интерфейсом операционной системы</w:t>
      </w:r>
      <w:r>
        <w:t>,</w:t>
      </w:r>
      <w:r w:rsidRPr="00593DB8">
        <w:t xml:space="preserve"> </w:t>
      </w:r>
      <w:r>
        <w:t>с</w:t>
      </w:r>
      <w:r w:rsidRPr="00593DB8">
        <w:t>опровождение программного продукта осуществляется разработчиком в рамках выполнения курсовой работы</w:t>
      </w:r>
      <w:r>
        <w:t>, д</w:t>
      </w:r>
      <w:r w:rsidRPr="00593DB8">
        <w:t>ля эксплуатации системы не требуется выделенного администратора или специального обслуживающего персонала.</w:t>
      </w:r>
    </w:p>
    <w:p w14:paraId="5D28A855" w14:textId="77777777" w:rsidR="008A6B3C" w:rsidRDefault="008A6B3C" w:rsidP="008A6B3C">
      <w:pPr>
        <w:spacing w:after="0" w:line="240" w:lineRule="auto"/>
        <w:ind w:firstLine="709"/>
        <w:jc w:val="both"/>
      </w:pPr>
      <w:r>
        <w:t>г) Общие технические требования к АС:</w:t>
      </w:r>
    </w:p>
    <w:p w14:paraId="7BCE9B45" w14:textId="77777777" w:rsidR="008A6B3C" w:rsidRPr="00CE3345" w:rsidRDefault="008A6B3C" w:rsidP="008A6B3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lastRenderedPageBreak/>
        <w:t>требования к численности и квалификации пользователей АС: Один работающий пользователь с начальным уровнем подготовки (специальных знание в области видеоигр не требуется);</w:t>
      </w:r>
    </w:p>
    <w:p w14:paraId="40279077" w14:textId="77777777" w:rsidR="008A6B3C" w:rsidRPr="004F5C8D" w:rsidRDefault="008A6B3C" w:rsidP="008A6B3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 xml:space="preserve">требования к надёжности: </w:t>
      </w:r>
      <w:r w:rsidRPr="00415525">
        <w:t xml:space="preserve">Система должна корректно обрабатывать ошибочные действия пользователя (ввод некорректных символов, попытка разделить кучу на равные части) без сбоев </w:t>
      </w:r>
      <w:r>
        <w:t>или</w:t>
      </w:r>
      <w:r w:rsidRPr="00415525">
        <w:t xml:space="preserve"> вылетов</w:t>
      </w:r>
      <w:r>
        <w:t>, о</w:t>
      </w:r>
      <w:r w:rsidRPr="00415525">
        <w:t>беспечение сохранения текущего состояния игры при непреднамеренном закрытии окна</w:t>
      </w:r>
      <w:r>
        <w:t>;</w:t>
      </w:r>
    </w:p>
    <w:p w14:paraId="48DDFC5F" w14:textId="77777777" w:rsidR="008A6B3C" w:rsidRDefault="008A6B3C" w:rsidP="008A6B3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 xml:space="preserve">требования к эргономике и технической эстетике: </w:t>
      </w:r>
      <w:r w:rsidRPr="00A541C4">
        <w:t>Интерфейс должен быть</w:t>
      </w:r>
      <w:r>
        <w:t xml:space="preserve"> интуитивно понятным, э</w:t>
      </w:r>
      <w:r w:rsidRPr="00A541C4">
        <w:t xml:space="preserve">лементы управления должны быть расположены </w:t>
      </w:r>
      <w:r>
        <w:t>справа налево или сверху вниз,</w:t>
      </w:r>
      <w:r w:rsidRPr="00A541C4">
        <w:t xml:space="preserve"> и</w:t>
      </w:r>
      <w:r>
        <w:t>ндикаторы должны</w:t>
      </w:r>
      <w:r w:rsidRPr="00A541C4">
        <w:t xml:space="preserve"> иметь </w:t>
      </w:r>
      <w:r>
        <w:t xml:space="preserve">надписи, по которым можно понять </w:t>
      </w:r>
      <w:r w:rsidRPr="00593DB8">
        <w:t>чей ход, размеры куч</w:t>
      </w:r>
      <w:r>
        <w:t xml:space="preserve"> и </w:t>
      </w:r>
      <w:r w:rsidRPr="00593DB8">
        <w:t>признак окончания</w:t>
      </w:r>
      <w:r>
        <w:t xml:space="preserve">. </w:t>
      </w:r>
      <w:r w:rsidRPr="008901EA">
        <w:t>Использовать черно-белую палитру для минимизации отвлекающих факторов</w:t>
      </w:r>
      <w:r>
        <w:t>, ш</w:t>
      </w:r>
      <w:r w:rsidRPr="00593DB8">
        <w:t>рифт</w:t>
      </w:r>
      <w:r>
        <w:t xml:space="preserve"> «</w:t>
      </w:r>
      <w:r>
        <w:rPr>
          <w:lang w:val="en-US"/>
        </w:rPr>
        <w:t>Times</w:t>
      </w:r>
      <w:r w:rsidRPr="0093639B">
        <w:t xml:space="preserve"> </w:t>
      </w:r>
      <w:r>
        <w:rPr>
          <w:lang w:val="en-US"/>
        </w:rPr>
        <w:t>New</w:t>
      </w:r>
      <w:r w:rsidRPr="0093639B">
        <w:t xml:space="preserve"> </w:t>
      </w:r>
      <w:r>
        <w:rPr>
          <w:lang w:val="en-US"/>
        </w:rPr>
        <w:t>Roman</w:t>
      </w:r>
      <w:r>
        <w:t>»</w:t>
      </w:r>
      <w:r w:rsidRPr="0093639B">
        <w:t xml:space="preserve">, </w:t>
      </w:r>
      <w:r w:rsidRPr="00593DB8">
        <w:t>размер не менее 10</w:t>
      </w:r>
      <w:r>
        <w:t xml:space="preserve"> размера</w:t>
      </w:r>
      <w:r w:rsidRPr="00593DB8">
        <w:t xml:space="preserve"> для основных надписей</w:t>
      </w:r>
      <w:r>
        <w:t>;</w:t>
      </w:r>
    </w:p>
    <w:p w14:paraId="0727ABDF" w14:textId="77777777" w:rsidR="008A6B3C" w:rsidRPr="00CE3345" w:rsidRDefault="008A6B3C" w:rsidP="008A6B3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требования к защите от несанкционированного доступа: С</w:t>
      </w:r>
      <w:r w:rsidRPr="00A541C4">
        <w:t>истема является локальной однопользовательской игрой и не содержит конфиденциальных данных, специальные требования к защите информации не</w:t>
      </w:r>
      <w:r>
        <w:t xml:space="preserve"> требуется, так как с</w:t>
      </w:r>
      <w:r w:rsidRPr="00F21EA4">
        <w:t>истема не должна выполнять несанкционированную передачу данных по сети</w:t>
      </w:r>
      <w:r w:rsidRPr="00A541C4">
        <w:t>;</w:t>
      </w:r>
    </w:p>
    <w:p w14:paraId="17F937F2" w14:textId="77777777" w:rsidR="008A6B3C" w:rsidRDefault="008A6B3C" w:rsidP="008A6B3C">
      <w:pPr>
        <w:spacing w:after="0" w:line="240" w:lineRule="auto"/>
        <w:ind w:firstLine="709"/>
        <w:jc w:val="both"/>
      </w:pPr>
      <w:r>
        <w:t>5 Состав и содержание работ по созданию автоматизированной системы.</w:t>
      </w:r>
    </w:p>
    <w:p w14:paraId="4EE3FFA7" w14:textId="77777777" w:rsidR="008A6B3C" w:rsidRDefault="008A6B3C" w:rsidP="008A6B3C">
      <w:pPr>
        <w:spacing w:after="0" w:line="240" w:lineRule="auto"/>
        <w:ind w:firstLine="709"/>
        <w:jc w:val="both"/>
      </w:pPr>
      <w:r>
        <w:t>Этапы разработки КЛИГ представлены в таблице 1.</w:t>
      </w:r>
    </w:p>
    <w:p w14:paraId="1BD3811D" w14:textId="77777777" w:rsidR="008A6B3C" w:rsidRDefault="008A6B3C" w:rsidP="008A6B3C">
      <w:pPr>
        <w:spacing w:after="0" w:line="240" w:lineRule="auto"/>
        <w:ind w:firstLine="709"/>
        <w:jc w:val="both"/>
      </w:pPr>
    </w:p>
    <w:p w14:paraId="1C0CE80A" w14:textId="1D77A804" w:rsidR="008A6B3C" w:rsidRDefault="008A6B3C" w:rsidP="008A6B3C">
      <w:pPr>
        <w:pStyle w:val="a5"/>
        <w:keepNext/>
        <w:tabs>
          <w:tab w:val="center" w:pos="5428"/>
        </w:tabs>
        <w:spacing w:before="0" w:after="0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Этапы разработки АС</w:t>
      </w:r>
    </w:p>
    <w:p w14:paraId="362E8B72" w14:textId="77777777" w:rsidR="008A6B3C" w:rsidRPr="00205064" w:rsidRDefault="008A6B3C" w:rsidP="008A6B3C">
      <w:pPr>
        <w:spacing w:after="0" w:line="240" w:lineRule="auto"/>
        <w:ind w:firstLine="709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30"/>
        <w:gridCol w:w="1623"/>
        <w:gridCol w:w="4992"/>
      </w:tblGrid>
      <w:tr w:rsidR="008A6B3C" w14:paraId="46467B26" w14:textId="77777777" w:rsidTr="008A6B3C">
        <w:tc>
          <w:tcPr>
            <w:tcW w:w="2730" w:type="dxa"/>
            <w:vAlign w:val="center"/>
          </w:tcPr>
          <w:p w14:paraId="32A856A7" w14:textId="77777777" w:rsidR="008A6B3C" w:rsidRDefault="008A6B3C" w:rsidP="00707067">
            <w:pPr>
              <w:jc w:val="center"/>
            </w:pPr>
            <w:r>
              <w:t>Номер и название этапа</w:t>
            </w:r>
          </w:p>
        </w:tc>
        <w:tc>
          <w:tcPr>
            <w:tcW w:w="1623" w:type="dxa"/>
            <w:vAlign w:val="center"/>
          </w:tcPr>
          <w:p w14:paraId="7F110E05" w14:textId="77777777" w:rsidR="008A6B3C" w:rsidRDefault="008A6B3C" w:rsidP="00707067">
            <w:pPr>
              <w:jc w:val="center"/>
            </w:pPr>
            <w:r>
              <w:t>Сроки исполнения</w:t>
            </w:r>
          </w:p>
        </w:tc>
        <w:tc>
          <w:tcPr>
            <w:tcW w:w="4992" w:type="dxa"/>
            <w:vAlign w:val="center"/>
          </w:tcPr>
          <w:p w14:paraId="4C53CF5A" w14:textId="77777777" w:rsidR="008A6B3C" w:rsidRDefault="008A6B3C" w:rsidP="00707067">
            <w:pPr>
              <w:jc w:val="center"/>
            </w:pPr>
            <w:r>
              <w:t>Описание работ</w:t>
            </w:r>
          </w:p>
        </w:tc>
      </w:tr>
      <w:tr w:rsidR="008A6B3C" w14:paraId="0C02794C" w14:textId="77777777" w:rsidTr="008A6B3C">
        <w:tc>
          <w:tcPr>
            <w:tcW w:w="2730" w:type="dxa"/>
          </w:tcPr>
          <w:p w14:paraId="18EF3746" w14:textId="77777777" w:rsidR="008A6B3C" w:rsidRDefault="008A6B3C" w:rsidP="00707067">
            <w:pPr>
              <w:jc w:val="both"/>
            </w:pPr>
            <w:r>
              <w:t>1 Анализ требований</w:t>
            </w:r>
          </w:p>
        </w:tc>
        <w:tc>
          <w:tcPr>
            <w:tcW w:w="1623" w:type="dxa"/>
            <w:vAlign w:val="center"/>
          </w:tcPr>
          <w:p w14:paraId="2C28436F" w14:textId="77777777" w:rsidR="008A6B3C" w:rsidRDefault="008A6B3C" w:rsidP="00707067">
            <w:pPr>
              <w:jc w:val="center"/>
            </w:pPr>
            <w:r>
              <w:t>10.02.2026</w:t>
            </w:r>
          </w:p>
          <w:p w14:paraId="1FAFCC59" w14:textId="77777777" w:rsidR="008A6B3C" w:rsidRDefault="008A6B3C" w:rsidP="00707067">
            <w:pPr>
              <w:jc w:val="center"/>
            </w:pPr>
            <w:r>
              <w:t xml:space="preserve"> –</w:t>
            </w:r>
          </w:p>
          <w:p w14:paraId="363F2FB3" w14:textId="77777777" w:rsidR="008A6B3C" w:rsidRDefault="008A6B3C" w:rsidP="00707067">
            <w:pPr>
              <w:jc w:val="center"/>
            </w:pPr>
            <w:r>
              <w:t>28.02.2026</w:t>
            </w:r>
          </w:p>
        </w:tc>
        <w:tc>
          <w:tcPr>
            <w:tcW w:w="4992" w:type="dxa"/>
          </w:tcPr>
          <w:p w14:paraId="3115B6CD" w14:textId="77777777" w:rsidR="008A6B3C" w:rsidRDefault="008A6B3C" w:rsidP="00707067">
            <w:pPr>
              <w:jc w:val="both"/>
            </w:pPr>
            <w:r>
              <w:t>- Анализ предметной области</w:t>
            </w:r>
          </w:p>
          <w:p w14:paraId="2912A8F8" w14:textId="77777777" w:rsidR="008A6B3C" w:rsidRDefault="008A6B3C" w:rsidP="00707067">
            <w:pPr>
              <w:jc w:val="both"/>
            </w:pPr>
            <w:r>
              <w:t>- Формирование целей и задач системы</w:t>
            </w:r>
          </w:p>
          <w:p w14:paraId="4BE90B68" w14:textId="77777777" w:rsidR="008A6B3C" w:rsidRDefault="008A6B3C" w:rsidP="00707067">
            <w:pPr>
              <w:jc w:val="both"/>
            </w:pPr>
            <w:r>
              <w:t>- Установление области применения</w:t>
            </w:r>
          </w:p>
          <w:p w14:paraId="46678267" w14:textId="77777777" w:rsidR="008A6B3C" w:rsidRDefault="008A6B3C" w:rsidP="00707067">
            <w:pPr>
              <w:jc w:val="both"/>
            </w:pPr>
            <w:r>
              <w:t>- Разработка технического задания на создание ОС.</w:t>
            </w:r>
          </w:p>
        </w:tc>
      </w:tr>
      <w:tr w:rsidR="008A6B3C" w14:paraId="2F6C60AD" w14:textId="77777777" w:rsidTr="008A6B3C">
        <w:tc>
          <w:tcPr>
            <w:tcW w:w="2730" w:type="dxa"/>
          </w:tcPr>
          <w:p w14:paraId="55F3FDD9" w14:textId="77777777" w:rsidR="008A6B3C" w:rsidRDefault="008A6B3C" w:rsidP="00707067">
            <w:pPr>
              <w:jc w:val="both"/>
            </w:pPr>
            <w:r>
              <w:t>2 Проектирование</w:t>
            </w:r>
          </w:p>
        </w:tc>
        <w:tc>
          <w:tcPr>
            <w:tcW w:w="1623" w:type="dxa"/>
            <w:vAlign w:val="center"/>
          </w:tcPr>
          <w:p w14:paraId="0C5E523D" w14:textId="77777777" w:rsidR="008A6B3C" w:rsidRDefault="008A6B3C" w:rsidP="00707067">
            <w:pPr>
              <w:jc w:val="center"/>
            </w:pPr>
            <w:r>
              <w:t>01.03.2026</w:t>
            </w:r>
          </w:p>
          <w:p w14:paraId="1985B0ED" w14:textId="77777777" w:rsidR="008A6B3C" w:rsidRDefault="008A6B3C" w:rsidP="00707067">
            <w:pPr>
              <w:jc w:val="center"/>
            </w:pPr>
            <w:r>
              <w:t>–</w:t>
            </w:r>
          </w:p>
          <w:p w14:paraId="38E12181" w14:textId="77777777" w:rsidR="008A6B3C" w:rsidRDefault="008A6B3C" w:rsidP="00707067">
            <w:pPr>
              <w:jc w:val="center"/>
            </w:pPr>
            <w:r>
              <w:t>15.03.2026</w:t>
            </w:r>
          </w:p>
        </w:tc>
        <w:tc>
          <w:tcPr>
            <w:tcW w:w="4992" w:type="dxa"/>
          </w:tcPr>
          <w:p w14:paraId="2FCF2E8D" w14:textId="77777777" w:rsidR="008A6B3C" w:rsidRDefault="008A6B3C" w:rsidP="00707067">
            <w:pPr>
              <w:jc w:val="both"/>
            </w:pPr>
            <w:r>
              <w:t>- Определение архитектуры программной системы</w:t>
            </w:r>
          </w:p>
          <w:p w14:paraId="3A39A526" w14:textId="77777777" w:rsidR="008A6B3C" w:rsidRPr="00312129" w:rsidRDefault="008A6B3C" w:rsidP="00707067">
            <w:pPr>
              <w:jc w:val="both"/>
            </w:pPr>
            <w:r>
              <w:t xml:space="preserve">- Построение функциональной модели </w:t>
            </w:r>
            <w:r>
              <w:rPr>
                <w:lang w:val="en-US"/>
              </w:rPr>
              <w:t>IDEF</w:t>
            </w:r>
            <w:r w:rsidRPr="00312129">
              <w:t>0</w:t>
            </w:r>
          </w:p>
          <w:p w14:paraId="5081790C" w14:textId="77777777" w:rsidR="008A6B3C" w:rsidRDefault="008A6B3C" w:rsidP="00707067">
            <w:pPr>
              <w:jc w:val="both"/>
            </w:pPr>
            <w:r w:rsidRPr="00312129">
              <w:t>-</w:t>
            </w:r>
            <w:r>
              <w:t xml:space="preserve"> Проектирование интерфейсов</w:t>
            </w:r>
          </w:p>
          <w:p w14:paraId="120D9DD3" w14:textId="77777777" w:rsidR="008A6B3C" w:rsidRPr="00312129" w:rsidRDefault="008A6B3C" w:rsidP="00707067">
            <w:pPr>
              <w:jc w:val="both"/>
            </w:pPr>
            <w:r>
              <w:t>- Выявление внешних условий функционирования (Входных и выходных данных)</w:t>
            </w:r>
          </w:p>
        </w:tc>
      </w:tr>
      <w:tr w:rsidR="008A6B3C" w14:paraId="20EB4720" w14:textId="77777777" w:rsidTr="008A6B3C">
        <w:tc>
          <w:tcPr>
            <w:tcW w:w="2730" w:type="dxa"/>
          </w:tcPr>
          <w:p w14:paraId="6BC58916" w14:textId="77777777" w:rsidR="008A6B3C" w:rsidRDefault="008A6B3C" w:rsidP="00707067">
            <w:pPr>
              <w:jc w:val="both"/>
            </w:pPr>
            <w:r>
              <w:t>3 Программирование</w:t>
            </w:r>
          </w:p>
        </w:tc>
        <w:tc>
          <w:tcPr>
            <w:tcW w:w="1623" w:type="dxa"/>
            <w:vAlign w:val="center"/>
          </w:tcPr>
          <w:p w14:paraId="142912B2" w14:textId="77777777" w:rsidR="008A6B3C" w:rsidRDefault="008A6B3C" w:rsidP="00707067">
            <w:pPr>
              <w:jc w:val="center"/>
            </w:pPr>
            <w:r>
              <w:t>16.03.2026</w:t>
            </w:r>
          </w:p>
          <w:p w14:paraId="06BEFA54" w14:textId="77777777" w:rsidR="008A6B3C" w:rsidRDefault="008A6B3C" w:rsidP="00707067">
            <w:pPr>
              <w:jc w:val="center"/>
            </w:pPr>
            <w:r>
              <w:t>–</w:t>
            </w:r>
          </w:p>
          <w:p w14:paraId="67961CD0" w14:textId="77777777" w:rsidR="008A6B3C" w:rsidRDefault="008A6B3C" w:rsidP="00707067">
            <w:pPr>
              <w:jc w:val="center"/>
            </w:pPr>
            <w:r>
              <w:t>19.05.2026</w:t>
            </w:r>
          </w:p>
        </w:tc>
        <w:tc>
          <w:tcPr>
            <w:tcW w:w="4992" w:type="dxa"/>
          </w:tcPr>
          <w:p w14:paraId="04DC4F87" w14:textId="77777777" w:rsidR="008A6B3C" w:rsidRDefault="008A6B3C" w:rsidP="00707067">
            <w:pPr>
              <w:jc w:val="both"/>
            </w:pPr>
            <w:r>
              <w:t>- Построение прототипа программной системы</w:t>
            </w:r>
          </w:p>
          <w:p w14:paraId="12E39A1B" w14:textId="77777777" w:rsidR="008A6B3C" w:rsidRDefault="008A6B3C" w:rsidP="00707067">
            <w:pPr>
              <w:jc w:val="both"/>
            </w:pPr>
            <w:r>
              <w:t>- Разработка программного кода</w:t>
            </w:r>
          </w:p>
          <w:p w14:paraId="409BA9CB" w14:textId="77777777" w:rsidR="008A6B3C" w:rsidRDefault="008A6B3C" w:rsidP="00707067">
            <w:pPr>
              <w:jc w:val="both"/>
            </w:pPr>
            <w:r>
              <w:t>- Выполнение отладки программы</w:t>
            </w:r>
          </w:p>
          <w:p w14:paraId="2ECD9C20" w14:textId="77777777" w:rsidR="008A6B3C" w:rsidRPr="00376B95" w:rsidRDefault="008A6B3C" w:rsidP="00707067">
            <w:pPr>
              <w:jc w:val="both"/>
            </w:pPr>
            <w:r>
              <w:lastRenderedPageBreak/>
              <w:t>- Создание технической документации</w:t>
            </w:r>
          </w:p>
        </w:tc>
      </w:tr>
    </w:tbl>
    <w:p w14:paraId="071DD48D" w14:textId="77777777" w:rsidR="008A6B3C" w:rsidRDefault="008A6B3C"/>
    <w:p w14:paraId="3D81BF25" w14:textId="0B334C1A" w:rsidR="008A6B3C" w:rsidRDefault="008A6B3C" w:rsidP="008A6B3C">
      <w:pPr>
        <w:pStyle w:val="a5"/>
        <w:keepNext/>
      </w:pPr>
      <w:r>
        <w:t>Продолжение таблицы 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30"/>
        <w:gridCol w:w="1623"/>
        <w:gridCol w:w="4992"/>
      </w:tblGrid>
      <w:tr w:rsidR="008A6B3C" w14:paraId="3C603DDF" w14:textId="77777777" w:rsidTr="008A6B3C">
        <w:tc>
          <w:tcPr>
            <w:tcW w:w="2730" w:type="dxa"/>
            <w:vAlign w:val="center"/>
          </w:tcPr>
          <w:p w14:paraId="1F9AAF9D" w14:textId="73F45274" w:rsidR="008A6B3C" w:rsidRDefault="008A6B3C" w:rsidP="008A6B3C">
            <w:pPr>
              <w:jc w:val="center"/>
            </w:pPr>
            <w:r>
              <w:t>Номер и название этапа</w:t>
            </w:r>
          </w:p>
        </w:tc>
        <w:tc>
          <w:tcPr>
            <w:tcW w:w="1623" w:type="dxa"/>
            <w:vAlign w:val="center"/>
          </w:tcPr>
          <w:p w14:paraId="0C4FEFAF" w14:textId="7F0C2286" w:rsidR="008A6B3C" w:rsidRDefault="008A6B3C" w:rsidP="008A6B3C">
            <w:pPr>
              <w:jc w:val="center"/>
            </w:pPr>
            <w:r>
              <w:t>Сроки исполнения</w:t>
            </w:r>
          </w:p>
        </w:tc>
        <w:tc>
          <w:tcPr>
            <w:tcW w:w="4992" w:type="dxa"/>
            <w:vAlign w:val="center"/>
          </w:tcPr>
          <w:p w14:paraId="71AAB149" w14:textId="0F956E96" w:rsidR="008A6B3C" w:rsidRDefault="008A6B3C" w:rsidP="008A6B3C">
            <w:pPr>
              <w:jc w:val="center"/>
            </w:pPr>
            <w:r>
              <w:t>Описание работ</w:t>
            </w:r>
          </w:p>
        </w:tc>
      </w:tr>
      <w:tr w:rsidR="008A6B3C" w14:paraId="1076CB13" w14:textId="77777777" w:rsidTr="008A6B3C">
        <w:tc>
          <w:tcPr>
            <w:tcW w:w="2730" w:type="dxa"/>
          </w:tcPr>
          <w:p w14:paraId="7D1465BF" w14:textId="77777777" w:rsidR="008A6B3C" w:rsidRDefault="008A6B3C" w:rsidP="00707067">
            <w:pPr>
              <w:jc w:val="both"/>
            </w:pPr>
            <w:r>
              <w:t>4 Тестирование</w:t>
            </w:r>
          </w:p>
        </w:tc>
        <w:tc>
          <w:tcPr>
            <w:tcW w:w="1623" w:type="dxa"/>
            <w:vAlign w:val="center"/>
          </w:tcPr>
          <w:p w14:paraId="12904966" w14:textId="77777777" w:rsidR="008A6B3C" w:rsidRDefault="008A6B3C" w:rsidP="00707067">
            <w:pPr>
              <w:jc w:val="center"/>
            </w:pPr>
            <w:r>
              <w:t>20.05.2026</w:t>
            </w:r>
          </w:p>
          <w:p w14:paraId="445C8F05" w14:textId="77777777" w:rsidR="008A6B3C" w:rsidRDefault="008A6B3C" w:rsidP="00707067">
            <w:pPr>
              <w:jc w:val="center"/>
            </w:pPr>
            <w:r>
              <w:t>–</w:t>
            </w:r>
          </w:p>
          <w:p w14:paraId="2DE778CD" w14:textId="77777777" w:rsidR="008A6B3C" w:rsidRDefault="008A6B3C" w:rsidP="00707067">
            <w:pPr>
              <w:jc w:val="center"/>
            </w:pPr>
            <w:r>
              <w:t>05.06.2026</w:t>
            </w:r>
          </w:p>
        </w:tc>
        <w:tc>
          <w:tcPr>
            <w:tcW w:w="4992" w:type="dxa"/>
          </w:tcPr>
          <w:p w14:paraId="24121CFA" w14:textId="77777777" w:rsidR="008A6B3C" w:rsidRDefault="008A6B3C" w:rsidP="00707067">
            <w:pPr>
              <w:jc w:val="both"/>
            </w:pPr>
            <w:r>
              <w:t>- Испытание программного продукта</w:t>
            </w:r>
          </w:p>
          <w:p w14:paraId="65EE67C1" w14:textId="77777777" w:rsidR="008A6B3C" w:rsidRDefault="008A6B3C" w:rsidP="00707067">
            <w:pPr>
              <w:jc w:val="both"/>
            </w:pPr>
            <w:r>
              <w:t>- Проверка соответствия реального поведения программы и ожидаемого.</w:t>
            </w:r>
          </w:p>
          <w:p w14:paraId="060F3527" w14:textId="77777777" w:rsidR="008A6B3C" w:rsidRDefault="008A6B3C" w:rsidP="00707067">
            <w:pPr>
              <w:jc w:val="both"/>
            </w:pPr>
            <w:r>
              <w:t>- Устранение всех недостатков программного продукта</w:t>
            </w:r>
          </w:p>
        </w:tc>
      </w:tr>
      <w:tr w:rsidR="008A6B3C" w14:paraId="43296D5E" w14:textId="77777777" w:rsidTr="008A6B3C">
        <w:tc>
          <w:tcPr>
            <w:tcW w:w="2730" w:type="dxa"/>
          </w:tcPr>
          <w:p w14:paraId="7F6CA2F0" w14:textId="646B61DD" w:rsidR="008A6B3C" w:rsidRDefault="008A6B3C" w:rsidP="008A6B3C">
            <w:pPr>
              <w:jc w:val="both"/>
            </w:pPr>
            <w:r>
              <w:t>5 Внедрение</w:t>
            </w:r>
          </w:p>
        </w:tc>
        <w:tc>
          <w:tcPr>
            <w:tcW w:w="1623" w:type="dxa"/>
            <w:vAlign w:val="center"/>
          </w:tcPr>
          <w:p w14:paraId="069654AC" w14:textId="77777777" w:rsidR="008A6B3C" w:rsidRDefault="008A6B3C" w:rsidP="008A6B3C">
            <w:pPr>
              <w:jc w:val="center"/>
            </w:pPr>
            <w:r>
              <w:t xml:space="preserve">06.06.2026 </w:t>
            </w:r>
          </w:p>
          <w:p w14:paraId="503B07DA" w14:textId="77777777" w:rsidR="008A6B3C" w:rsidRDefault="008A6B3C" w:rsidP="008A6B3C">
            <w:pPr>
              <w:jc w:val="center"/>
            </w:pPr>
            <w:r>
              <w:t>–</w:t>
            </w:r>
          </w:p>
          <w:p w14:paraId="05B3D1EB" w14:textId="03A906F9" w:rsidR="008A6B3C" w:rsidRDefault="008A6B3C" w:rsidP="008A6B3C">
            <w:pPr>
              <w:jc w:val="center"/>
            </w:pPr>
            <w:r>
              <w:t>13.06.2026</w:t>
            </w:r>
          </w:p>
        </w:tc>
        <w:tc>
          <w:tcPr>
            <w:tcW w:w="4992" w:type="dxa"/>
          </w:tcPr>
          <w:p w14:paraId="067D2A98" w14:textId="77777777" w:rsidR="008A6B3C" w:rsidRDefault="008A6B3C" w:rsidP="008A6B3C">
            <w:pPr>
              <w:jc w:val="both"/>
            </w:pPr>
            <w:r>
              <w:t>- Установка программной системы</w:t>
            </w:r>
          </w:p>
          <w:p w14:paraId="5E88DA3E" w14:textId="0AD7BC2C" w:rsidR="008A6B3C" w:rsidRDefault="008A6B3C" w:rsidP="008A6B3C">
            <w:pPr>
              <w:jc w:val="both"/>
            </w:pPr>
            <w:r>
              <w:t>- Обучение пользователей</w:t>
            </w:r>
          </w:p>
        </w:tc>
      </w:tr>
      <w:tr w:rsidR="008A6B3C" w14:paraId="11D42936" w14:textId="77777777" w:rsidTr="008A6B3C">
        <w:tc>
          <w:tcPr>
            <w:tcW w:w="2730" w:type="dxa"/>
          </w:tcPr>
          <w:p w14:paraId="3BD581E8" w14:textId="115AAB3F" w:rsidR="008A6B3C" w:rsidRDefault="008A6B3C" w:rsidP="008A6B3C">
            <w:pPr>
              <w:jc w:val="both"/>
            </w:pPr>
            <w:r>
              <w:t>6 Сопровождение</w:t>
            </w:r>
          </w:p>
        </w:tc>
        <w:tc>
          <w:tcPr>
            <w:tcW w:w="1623" w:type="dxa"/>
            <w:vAlign w:val="center"/>
          </w:tcPr>
          <w:p w14:paraId="08E57188" w14:textId="5E683965" w:rsidR="008A6B3C" w:rsidRDefault="008A6B3C" w:rsidP="008A6B3C">
            <w:pPr>
              <w:jc w:val="center"/>
            </w:pPr>
            <w:r>
              <w:t>с 14.06.2026</w:t>
            </w:r>
          </w:p>
        </w:tc>
        <w:tc>
          <w:tcPr>
            <w:tcW w:w="4992" w:type="dxa"/>
          </w:tcPr>
          <w:p w14:paraId="6541367C" w14:textId="5F6EC9A8" w:rsidR="008A6B3C" w:rsidRDefault="008A6B3C" w:rsidP="008A6B3C">
            <w:pPr>
              <w:jc w:val="both"/>
            </w:pPr>
            <w:r>
              <w:t xml:space="preserve">- Разработка рекомендаций по </w:t>
            </w:r>
            <w:proofErr w:type="spellStart"/>
            <w:r>
              <w:t>дорабатыванию</w:t>
            </w:r>
            <w:proofErr w:type="spellEnd"/>
            <w:r>
              <w:t xml:space="preserve"> приложения для дальнейшего использования</w:t>
            </w:r>
          </w:p>
        </w:tc>
      </w:tr>
    </w:tbl>
    <w:p w14:paraId="7EDD4BC7" w14:textId="77777777" w:rsidR="008A6B3C" w:rsidRDefault="008A6B3C" w:rsidP="008A6B3C">
      <w:pPr>
        <w:spacing w:after="0" w:line="240" w:lineRule="auto"/>
        <w:jc w:val="both"/>
      </w:pPr>
    </w:p>
    <w:p w14:paraId="0AB0FB9F" w14:textId="77777777" w:rsidR="008A6B3C" w:rsidRDefault="008A6B3C" w:rsidP="008A6B3C">
      <w:pPr>
        <w:spacing w:after="0" w:line="240" w:lineRule="auto"/>
        <w:ind w:firstLine="709"/>
        <w:jc w:val="both"/>
      </w:pPr>
      <w:r>
        <w:t>6 Порядок разработки автоматизированной системы.</w:t>
      </w:r>
    </w:p>
    <w:p w14:paraId="42B1ACA6" w14:textId="77777777" w:rsidR="008A6B3C" w:rsidRDefault="008A6B3C" w:rsidP="008A6B3C">
      <w:pPr>
        <w:spacing w:after="0" w:line="240" w:lineRule="auto"/>
        <w:ind w:firstLine="709"/>
        <w:jc w:val="both"/>
      </w:pPr>
      <w:r>
        <w:t>Разработка должна выполняться студентом самостоятельно, поэтапно, в соответствии с календарным графиком, приведенным в разделе 5. Контроль за ходом выполнения работ осуществляется руководителем курсовой работы на регулярных консультациях.</w:t>
      </w:r>
    </w:p>
    <w:p w14:paraId="35392463" w14:textId="77777777" w:rsidR="008A6B3C" w:rsidRDefault="008A6B3C" w:rsidP="008A6B3C">
      <w:pPr>
        <w:spacing w:after="0" w:line="240" w:lineRule="auto"/>
        <w:ind w:firstLine="709"/>
        <w:jc w:val="both"/>
      </w:pPr>
      <w:r>
        <w:t>7 Порядок контроля и приёмки автоматизированной системы.</w:t>
      </w:r>
    </w:p>
    <w:p w14:paraId="6C35B9C3" w14:textId="77777777" w:rsidR="008A6B3C" w:rsidRDefault="008A6B3C" w:rsidP="008A6B3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 w:rsidRPr="000B2DA9">
        <w:t>Виды, состав и методы испытаний АС и ее составных частей</w:t>
      </w:r>
      <w:r>
        <w:t xml:space="preserve">: </w:t>
      </w:r>
      <w:r w:rsidRPr="008B43C7">
        <w:t xml:space="preserve">Модульное тестирование: </w:t>
      </w:r>
      <w:r>
        <w:t>п</w:t>
      </w:r>
      <w:r w:rsidRPr="008B43C7">
        <w:t>роверка корректности работы отдельных функций (вычисление значений Гранди, проверка допустимости хода, определение окончания игры) на заранее подготовленных наборах данных</w:t>
      </w:r>
      <w:r>
        <w:t xml:space="preserve">, </w:t>
      </w:r>
      <w:r w:rsidRPr="008B43C7">
        <w:t xml:space="preserve">Интеграционное тестирование: </w:t>
      </w:r>
      <w:r>
        <w:t>п</w:t>
      </w:r>
      <w:r w:rsidRPr="008B43C7">
        <w:t>роверка взаимодействия модулей логики, интерфейса и искусственного интеллекта</w:t>
      </w:r>
      <w:r>
        <w:t xml:space="preserve">, </w:t>
      </w:r>
      <w:r w:rsidRPr="008B43C7">
        <w:t xml:space="preserve">Тестирование надежности: </w:t>
      </w:r>
      <w:r>
        <w:t>п</w:t>
      </w:r>
      <w:r w:rsidRPr="008B43C7">
        <w:t>роверка устойчивости программы к некорректным действиям пользователя (ввод букв, попытка разделить кучу на равные части)</w:t>
      </w:r>
      <w:r>
        <w:t>;</w:t>
      </w:r>
    </w:p>
    <w:p w14:paraId="642458D6" w14:textId="77777777" w:rsidR="008A6B3C" w:rsidRDefault="008A6B3C" w:rsidP="008A6B3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 w:rsidRPr="008B43C7">
        <w:t xml:space="preserve">Общие требования к </w:t>
      </w:r>
      <w:r w:rsidRPr="0000380E">
        <w:t>приёмке</w:t>
      </w:r>
      <w:r w:rsidRPr="004E44A2">
        <w:rPr>
          <w:color w:val="FF0000"/>
        </w:rPr>
        <w:t xml:space="preserve"> </w:t>
      </w:r>
      <w:r w:rsidRPr="008B43C7">
        <w:t>работ, порядок согласования и утверждения приемочной документации</w:t>
      </w:r>
      <w:r>
        <w:t xml:space="preserve">: </w:t>
      </w:r>
      <w:r w:rsidRPr="0000380E">
        <w:t xml:space="preserve">Приёмка </w:t>
      </w:r>
      <w:r w:rsidRPr="008B43C7">
        <w:t xml:space="preserve">разработанной системы осуществляется руководителем курсовой работы. Основанием для приемки служит: </w:t>
      </w:r>
      <w:r>
        <w:t>п</w:t>
      </w:r>
      <w:r w:rsidRPr="008B43C7">
        <w:t>олностью функционирующее программное обеспечение, соответствующее требованиям ТЗ, полный комплект документации (пояснительная записка, презентация) и успешная защита курсовой работы перед комиссией кафедры.</w:t>
      </w:r>
    </w:p>
    <w:p w14:paraId="6170F244" w14:textId="77777777" w:rsidR="008A6B3C" w:rsidRDefault="008A6B3C" w:rsidP="008A6B3C">
      <w:pPr>
        <w:spacing w:after="0" w:line="240" w:lineRule="auto"/>
        <w:ind w:firstLine="709"/>
        <w:jc w:val="both"/>
      </w:pPr>
      <w:r>
        <w:t>8 Требования к составу и содержанию работ по подготовке объекта автоматизации к вводу автоматизированной системы в действие.</w:t>
      </w:r>
    </w:p>
    <w:p w14:paraId="450B0374" w14:textId="77777777" w:rsidR="008A6B3C" w:rsidRDefault="008A6B3C" w:rsidP="008A6B3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 w:rsidRPr="00D374FF">
        <w:t xml:space="preserve">Создание условий функционирования объекта автоматизации, при которых гарантируется соответствие создаваемой АС требованиям, содержащимся в ТЗ на АС: наличие персонального компьютера с </w:t>
      </w:r>
      <w:r w:rsidRPr="00D374FF">
        <w:lastRenderedPageBreak/>
        <w:t>операционной системой Windows 10/11, наличие установленной среды выполнения .NET Framework / .NET Core версии, соответствующей разработанному приложению.</w:t>
      </w:r>
    </w:p>
    <w:p w14:paraId="5290506E" w14:textId="77777777" w:rsidR="008A6B3C" w:rsidRDefault="008A6B3C" w:rsidP="008A6B3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 w:rsidRPr="00D374FF">
        <w:t>Проведение необходимых организационно-штатных мероприятий: Организационно-штатные мероприятия не требуются, так как автоматизированная система предназначена для персонального использования одним пользователем.</w:t>
      </w:r>
    </w:p>
    <w:p w14:paraId="056A7D42" w14:textId="77777777" w:rsidR="008A6B3C" w:rsidRPr="00F21EA4" w:rsidRDefault="008A6B3C" w:rsidP="008A6B3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 w:rsidRPr="00D374FF">
        <w:t>Порядок обучения персонала и пользователей АС: Обучение пользователя проводится в рамках выполнения курсовой работы и подготовки к защите. Для потенциальных пользователей системы обучение не требуется ввиду интуитивной понятности интерфейса и наличия краткой инструкции в документации.</w:t>
      </w:r>
    </w:p>
    <w:p w14:paraId="6153F2AA" w14:textId="77777777" w:rsidR="008A6B3C" w:rsidRDefault="008A6B3C" w:rsidP="008A6B3C">
      <w:pPr>
        <w:spacing w:after="0" w:line="240" w:lineRule="auto"/>
        <w:ind w:firstLine="709"/>
        <w:jc w:val="both"/>
      </w:pPr>
      <w:r>
        <w:t>9 Требования к документированию.</w:t>
      </w:r>
    </w:p>
    <w:p w14:paraId="6C914B9B" w14:textId="77777777" w:rsidR="008A6B3C" w:rsidRDefault="008A6B3C" w:rsidP="008A6B3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 w:rsidRPr="00C069F7">
        <w:t>Перечень подлежащих разработке документов: Пояснительная записка к курсовой работе, техническое задание (настоящий документ), руководство пользователя (краткое описание правил игры и интерфейса), исходный код программы на языке C#.</w:t>
      </w:r>
    </w:p>
    <w:p w14:paraId="1D0E7013" w14:textId="77777777" w:rsidR="008A6B3C" w:rsidRPr="00C069F7" w:rsidRDefault="008A6B3C" w:rsidP="008A6B3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 w:rsidRPr="00C069F7">
        <w:t>Вид представления и количество документов: документация представляется в печатном виде (пояснительная записка, ТЗ) и в электронном виде</w:t>
      </w:r>
      <w:r>
        <w:t xml:space="preserve">. </w:t>
      </w:r>
      <w:r w:rsidRPr="00C069F7">
        <w:t xml:space="preserve">Количество экземпляров: один для пояснительной записки </w:t>
      </w:r>
      <w:r>
        <w:t>и одна</w:t>
      </w:r>
      <w:r w:rsidRPr="00C069F7">
        <w:t xml:space="preserve"> электронная версия.</w:t>
      </w:r>
    </w:p>
    <w:p w14:paraId="4DEE38A2" w14:textId="77777777" w:rsidR="008A6B3C" w:rsidRDefault="008A6B3C" w:rsidP="008A6B3C">
      <w:pPr>
        <w:spacing w:after="0" w:line="240" w:lineRule="auto"/>
        <w:ind w:firstLine="709"/>
        <w:jc w:val="both"/>
      </w:pPr>
      <w:r>
        <w:t>10 Источники разработки.</w:t>
      </w:r>
    </w:p>
    <w:p w14:paraId="46FF6D60" w14:textId="77777777" w:rsidR="008A6B3C" w:rsidRDefault="008A6B3C" w:rsidP="008A6B3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Протокол закрепления тем и выдачи заданий курсовых работ по междисциплинарному курсу «Технология разработки программного обеспечения» профессионального модуля «Осуществление и интеграция программных модулей» специальности 09.02.07 Информационные системы и программирование от 04.02.2026 г</w:t>
      </w:r>
    </w:p>
    <w:p w14:paraId="5013E380" w14:textId="77777777" w:rsidR="008A6B3C" w:rsidRDefault="008A6B3C" w:rsidP="008A6B3C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 w:rsidRPr="00681461">
        <w:t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396BBCC4" w14:textId="77777777" w:rsidR="00A95BA8" w:rsidRDefault="00A95BA8"/>
    <w:sectPr w:rsidR="00A95B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42054"/>
    <w:multiLevelType w:val="hybridMultilevel"/>
    <w:tmpl w:val="FABEE290"/>
    <w:lvl w:ilvl="0" w:tplc="4B0456C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B3C"/>
    <w:rsid w:val="008A6B3C"/>
    <w:rsid w:val="00A95BA8"/>
    <w:rsid w:val="00D61C8A"/>
    <w:rsid w:val="00DD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202B9"/>
  <w15:chartTrackingRefBased/>
  <w15:docId w15:val="{6802C10F-A0FF-4A8B-8795-856130BF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B3C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6B3C"/>
    <w:pPr>
      <w:ind w:left="720"/>
      <w:contextualSpacing/>
    </w:pPr>
  </w:style>
  <w:style w:type="table" w:styleId="a4">
    <w:name w:val="Table Grid"/>
    <w:basedOn w:val="a1"/>
    <w:rsid w:val="008A6B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8A6B3C"/>
    <w:pPr>
      <w:spacing w:before="280" w:after="280" w:line="240" w:lineRule="auto"/>
      <w:ind w:firstLine="709"/>
      <w:jc w:val="both"/>
    </w:pPr>
    <w:rPr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1550</Words>
  <Characters>8839</Characters>
  <Application>Microsoft Office Word</Application>
  <DocSecurity>0</DocSecurity>
  <Lines>73</Lines>
  <Paragraphs>20</Paragraphs>
  <ScaleCrop>false</ScaleCrop>
  <Company/>
  <LinksUpToDate>false</LinksUpToDate>
  <CharactersWithSpaces>10369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2026-06-03T07:57:00Z</dcterms:created>
  <dcterms:modified xsi:type="dcterms:W3CDTF">2026-06-03T08:00:00Z</dcterms:modified>
</cp:coreProperties>
</file>