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Marks Secured: 8</w:t>
      </w:r>
    </w:p>
    <w:p w:rsidR="00000000" w:rsidDel="00000000" w:rsidP="00000000" w:rsidRDefault="00000000" w:rsidRPr="00000000" w14:paraId="0000000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Insights and Comments missing</w:t>
      </w:r>
    </w:p>
    <w:p w:rsidR="00000000" w:rsidDel="00000000" w:rsidP="00000000" w:rsidRDefault="00000000" w:rsidRPr="00000000" w14:paraId="0000000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Freq Poly, change the bin width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731510" cy="2987675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install.packages("readxl")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install.packages("tidyverse")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install.packages("ggplot2")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install.packages("cowplot")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install.packages("tidyverse")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library(tidyverse)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student = read_excel("C:/Users/gauta/Desktop/dataset/StudentsPerformance.xlsx")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view(student)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summary(student)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nrow(student)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str(student)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tail(student)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head(student)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colors = seq(612,656,by=3)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student$group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student$gender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#Total no of students(female and male)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table(student$gender)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#To find total no. of students in a group.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total_students= table(student$group)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#in coloumn format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cbind(total_students)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#total students in a group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total= table(student)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plot(table(student$group))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#to print no of students and their scores in coloumn format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boom=table(student$group)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cbind(boom)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boom_math=table(student$math_score)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cbind(boom_math)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boom_reading= table(student$reading_score)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cbind(boom_reading)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boom_writing=table(student$writing_score)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cbind(boom_writing)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#total students in gender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TotalGender= table(student$gender)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plot(table(student$gender))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0" distT="0" distL="0" distR="0">
            <wp:extent cx="5731510" cy="381254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2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table(student$gender)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#Graph to know count of students and their scores using GGPLOT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ggplot(student, aes(x=math_score)) +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geom_freqpoly(binwidth=1,size=1)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0" distT="0" distL="0" distR="0">
            <wp:extent cx="5731510" cy="3799205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ggplot(student, aes(x=reading_score)) +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geom_freqpoly(binwidth=1.5,size=1.5)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ggplot(student, aes(x=writing_score)) +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geom_freqpoly(binwidth=1,size=1)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0" distT="0" distL="0" distR="0">
            <wp:extent cx="5731510" cy="3829685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#boxplot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p1_box=ggplot(student, mapping=aes(x=math_score, y=gender))+geom_boxplot()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p1_box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0" distT="0" distL="0" distR="0">
            <wp:extent cx="5731510" cy="382333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p2_box=ggplot(student, mapping=aes(x=reading_score, y=group))+geom_boxplot()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p2_box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0" distT="0" distL="0" distR="0">
            <wp:extent cx="5731510" cy="389763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#no of students by their group who's score is more than 40 in maths and so 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#Geombar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x2= student %&gt;%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group_by(group) %&gt;%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select(math_score,reading_score,writing_score) %&gt;%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filter(math_score&gt;40)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x2 %&gt;% ggplot() + geom_bar(aes(x2$group,fill = x2$group))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0" distT="0" distL="0" distR="0">
            <wp:extent cx="5731510" cy="382333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x1= student %&gt;%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group_by(gender) %&gt;%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select(math_score,reading_score,writing_score) %&gt;%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filter(math_score &gt; 40)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x1 %&gt;% ggplot() + geom_bar(aes(x1$gender,fill = x1$gender))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0" distT="0" distL="0" distR="0">
            <wp:extent cx="5731510" cy="384492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x3= student %&gt;%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group_by(math_score) %&gt;%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select(math_score,reading_score,writing_score) %&gt;%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filter(writing_score&gt;50)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x3 %&gt;% ggplot() + geom_bar(aes(x3$math_score,fill = x3$math_score))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0" distT="0" distL="0" distR="0">
            <wp:extent cx="5731510" cy="383603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#a new column for total marks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new_marks = mutate(student,total_marks = round(math_score+reading_score+writing_score))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new_marks$total_marks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new= table(new_marks$total_marks)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cbind(new)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E229A"/>
    <w:pPr>
      <w:spacing w:after="0" w:line="240" w:lineRule="auto"/>
    </w:pPr>
    <w:rPr>
      <w:rFonts w:ascii="Calibri" w:cs="Calibri" w:eastAsia="Calibri" w:hAnsi="Calibri"/>
      <w:sz w:val="24"/>
      <w:szCs w:val="24"/>
      <w:lang w:eastAsia="en-IN"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10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EUlwtO+3YqAqDnVctoBpbaEb4Q==">AMUW2mWoqk1+cukbtcnULyHVd87wocDC26K7ya/PaTwZpRqt6n4KxnV1PQNlEspAsdrHX/ZJQMotaRJJR1DjJFfhMZW/oA2g/IDruWyTcz55PfQ7jcp4AV0=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2022-08-19T16:52:00Z</dcterms:created>
  <dc:creator>Gautam Kumar</dc:creator>
</cp:coreProperties>
</file>