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56395" w14:textId="067739BD" w:rsidR="004B5645" w:rsidRPr="00E51A9B" w:rsidRDefault="00947C61" w:rsidP="00E51A9B">
      <w:pPr>
        <w:jc w:val="center"/>
        <w:rPr>
          <w:rFonts w:ascii="Helvetica Neue" w:hAnsi="Helvetica Neue"/>
          <w:sz w:val="32"/>
          <w:szCs w:val="32"/>
        </w:rPr>
      </w:pPr>
      <w:r>
        <w:rPr>
          <w:rFonts w:ascii="Helvetica Neue" w:hAnsi="Helvetica Neue"/>
          <w:sz w:val="32"/>
          <w:szCs w:val="32"/>
        </w:rPr>
        <w:t>Homework 7</w:t>
      </w:r>
    </w:p>
    <w:p w14:paraId="39C9FF0E" w14:textId="77777777" w:rsidR="00E51A9B" w:rsidRDefault="00E51A9B" w:rsidP="00E51A9B">
      <w:pPr>
        <w:jc w:val="center"/>
        <w:rPr>
          <w:sz w:val="32"/>
          <w:szCs w:val="32"/>
        </w:rPr>
      </w:pPr>
    </w:p>
    <w:p w14:paraId="01E1E515" w14:textId="77777777" w:rsidR="00947C61" w:rsidRPr="00947C61" w:rsidRDefault="00894B6A" w:rsidP="00947C61">
      <w:pPr>
        <w:rPr>
          <w:rFonts w:ascii="Helvetica Neue" w:hAnsi="Helvetica Neue"/>
        </w:rPr>
      </w:pPr>
      <w:r w:rsidRPr="00947C61">
        <w:rPr>
          <w:rFonts w:ascii="Helvetica Neue" w:hAnsi="Helvetica Neue"/>
        </w:rPr>
        <w:t xml:space="preserve"> </w:t>
      </w:r>
      <w:r w:rsidR="00947C61" w:rsidRPr="00947C61">
        <w:rPr>
          <w:rFonts w:ascii="Helvetica Neue" w:hAnsi="Helvetica Neue"/>
        </w:rPr>
        <w:t>1. The CALL and RET instruction.</w:t>
      </w:r>
    </w:p>
    <w:p w14:paraId="521DF7F9" w14:textId="77777777" w:rsidR="00947C61" w:rsidRPr="00947C61" w:rsidRDefault="00947C61" w:rsidP="00947C61">
      <w:pPr>
        <w:rPr>
          <w:rFonts w:ascii="Helvetica Neue" w:hAnsi="Helvetica Neue"/>
        </w:rPr>
      </w:pPr>
    </w:p>
    <w:p w14:paraId="62BEDEC7" w14:textId="75A3C331" w:rsidR="00947C61" w:rsidRDefault="00947C61" w:rsidP="00947C61">
      <w:pPr>
        <w:pStyle w:val="ListParagraph"/>
        <w:numPr>
          <w:ilvl w:val="0"/>
          <w:numId w:val="4"/>
        </w:numPr>
        <w:rPr>
          <w:rFonts w:ascii="Helvetica Neue" w:hAnsi="Helvetica Neue"/>
        </w:rPr>
      </w:pPr>
      <w:r w:rsidRPr="00947C61">
        <w:rPr>
          <w:rFonts w:ascii="Helvetica Neue" w:hAnsi="Helvetica Neue"/>
        </w:rPr>
        <w:t>How many bytes do CALL and RET instructions each have?</w:t>
      </w:r>
    </w:p>
    <w:p w14:paraId="6945FFCE" w14:textId="4B52F5CC" w:rsidR="00AF3646" w:rsidRPr="00947C61" w:rsidRDefault="00630842" w:rsidP="00AF3646">
      <w:pPr>
        <w:pStyle w:val="ListParagraph"/>
        <w:numPr>
          <w:ilvl w:val="0"/>
          <w:numId w:val="5"/>
        </w:numPr>
        <w:rPr>
          <w:rFonts w:ascii="Helvetica Neue" w:hAnsi="Helvetica Neue"/>
        </w:rPr>
      </w:pPr>
      <w:r>
        <w:rPr>
          <w:rFonts w:ascii="Helvetica Neue" w:hAnsi="Helvetica Neue"/>
        </w:rPr>
        <w:t>CALL is 4 bytes and RET is 2</w:t>
      </w:r>
      <w:r w:rsidR="00AF3646">
        <w:rPr>
          <w:rFonts w:ascii="Helvetica Neue" w:hAnsi="Helvetica Neue"/>
        </w:rPr>
        <w:t xml:space="preserve"> bytes.</w:t>
      </w:r>
    </w:p>
    <w:p w14:paraId="4F756889" w14:textId="77777777" w:rsidR="00947C61" w:rsidRPr="00947C61" w:rsidRDefault="00947C61" w:rsidP="00947C61">
      <w:pPr>
        <w:rPr>
          <w:rFonts w:ascii="Helvetica Neue" w:hAnsi="Helvetica Neue"/>
        </w:rPr>
      </w:pPr>
    </w:p>
    <w:p w14:paraId="66382D5A" w14:textId="21A095AF" w:rsidR="00947C61" w:rsidRPr="00947C61" w:rsidRDefault="00947C61" w:rsidP="00947C61">
      <w:pPr>
        <w:pStyle w:val="ListParagraph"/>
        <w:numPr>
          <w:ilvl w:val="0"/>
          <w:numId w:val="4"/>
        </w:numPr>
        <w:rPr>
          <w:rFonts w:ascii="Helvetica Neue" w:hAnsi="Helvetica Neue"/>
        </w:rPr>
      </w:pPr>
      <w:r w:rsidRPr="00947C61">
        <w:rPr>
          <w:rFonts w:ascii="Helvetica Neue" w:hAnsi="Helvetica Neue"/>
        </w:rPr>
        <w:t>With each CALL instruction, is the stack pointer incremented or decremented, and by how much?</w:t>
      </w:r>
    </w:p>
    <w:p w14:paraId="1430D0E1" w14:textId="77A1D340" w:rsidR="00947C61" w:rsidRPr="00C72768" w:rsidRDefault="00C72768" w:rsidP="00C72768">
      <w:pPr>
        <w:pStyle w:val="ListParagraph"/>
        <w:numPr>
          <w:ilvl w:val="0"/>
          <w:numId w:val="5"/>
        </w:numPr>
        <w:rPr>
          <w:rFonts w:ascii="Helvetica Neue" w:hAnsi="Helvetica Neue"/>
        </w:rPr>
      </w:pPr>
      <w:r>
        <w:rPr>
          <w:rFonts w:ascii="Helvetica Neue" w:hAnsi="Helvetica Neue"/>
        </w:rPr>
        <w:t>It is incremented by 1.</w:t>
      </w:r>
    </w:p>
    <w:p w14:paraId="19D61B82" w14:textId="6EF46B1E" w:rsidR="00947C61" w:rsidRDefault="00947C61" w:rsidP="00947C61">
      <w:pPr>
        <w:pStyle w:val="ListParagraph"/>
        <w:numPr>
          <w:ilvl w:val="0"/>
          <w:numId w:val="4"/>
        </w:numPr>
        <w:rPr>
          <w:rFonts w:ascii="Helvetica Neue" w:hAnsi="Helvetica Neue"/>
        </w:rPr>
      </w:pPr>
      <w:r w:rsidRPr="00947C61">
        <w:rPr>
          <w:rFonts w:ascii="Helvetica Neue" w:hAnsi="Helvetica Neue"/>
        </w:rPr>
        <w:t>With each RET instruction, is the stack pointer incremented or decremented, and by how much?</w:t>
      </w:r>
    </w:p>
    <w:p w14:paraId="31BE5C61" w14:textId="03FC2D99" w:rsidR="00C72768" w:rsidRPr="00C72768" w:rsidRDefault="00C72768" w:rsidP="00C72768">
      <w:pPr>
        <w:pStyle w:val="ListParagraph"/>
        <w:ind w:left="780"/>
        <w:rPr>
          <w:rFonts w:ascii="Helvetica Neue" w:hAnsi="Helvetica Neue"/>
        </w:rPr>
      </w:pPr>
      <w:r>
        <w:rPr>
          <w:rFonts w:ascii="Helvetica Neue" w:hAnsi="Helvetica Neue"/>
        </w:rPr>
        <w:t>- It is decremented by 1.</w:t>
      </w:r>
    </w:p>
    <w:p w14:paraId="45EA1BD3" w14:textId="77777777" w:rsidR="00947C61" w:rsidRPr="00947C61" w:rsidRDefault="00947C61" w:rsidP="00947C61">
      <w:pPr>
        <w:rPr>
          <w:rFonts w:ascii="Helvetica Neue" w:hAnsi="Helvetica Neue"/>
        </w:rPr>
      </w:pPr>
    </w:p>
    <w:p w14:paraId="413A4013" w14:textId="4D3986CD" w:rsidR="00947C61" w:rsidRPr="00947C61" w:rsidRDefault="00947C61" w:rsidP="00947C61">
      <w:pPr>
        <w:rPr>
          <w:rFonts w:ascii="Helvetica Neue" w:hAnsi="Helvetica Neue"/>
        </w:rPr>
      </w:pPr>
      <w:r>
        <w:rPr>
          <w:rFonts w:ascii="Helvetica Neue" w:hAnsi="Helvetica Neue"/>
        </w:rPr>
        <w:t xml:space="preserve">2. </w:t>
      </w:r>
      <w:r w:rsidRPr="00947C61">
        <w:rPr>
          <w:rFonts w:ascii="Helvetica Neue" w:hAnsi="Helvetica Neue"/>
        </w:rPr>
        <w:t>Convert the following assembly code to binary by hand using the instruction table in the end of the 273 booklet.  You must use the little endian in representing the low and high bytes at each program memory location.</w:t>
      </w:r>
    </w:p>
    <w:p w14:paraId="72B8EB3F" w14:textId="77777777" w:rsidR="00947C61" w:rsidRPr="00947C61" w:rsidRDefault="00947C61" w:rsidP="00947C61">
      <w:pPr>
        <w:rPr>
          <w:rFonts w:ascii="Helvetica Neue" w:hAnsi="Helvetica Neue"/>
        </w:rPr>
      </w:pPr>
    </w:p>
    <w:p w14:paraId="059AB7A3" w14:textId="77777777" w:rsidR="00C72768" w:rsidRDefault="00C72768" w:rsidP="00947C61">
      <w:pPr>
        <w:rPr>
          <w:rFonts w:ascii="Helvetica Neue" w:hAnsi="Helvetica Neue"/>
        </w:rPr>
        <w:sectPr w:rsidR="00C72768" w:rsidSect="00BF4EA6">
          <w:headerReference w:type="default" r:id="rId7"/>
          <w:pgSz w:w="12240" w:h="15840"/>
          <w:pgMar w:top="1440" w:right="1440" w:bottom="1440" w:left="1440" w:header="720" w:footer="720" w:gutter="0"/>
          <w:cols w:space="720"/>
          <w:docGrid w:linePitch="360"/>
        </w:sectPr>
      </w:pPr>
    </w:p>
    <w:p w14:paraId="3B25C1A1" w14:textId="0E066AB5" w:rsidR="00947C61" w:rsidRPr="00947C61" w:rsidRDefault="00947C61" w:rsidP="00947C61">
      <w:pPr>
        <w:rPr>
          <w:rFonts w:ascii="Helvetica Neue" w:hAnsi="Helvetica Neue"/>
        </w:rPr>
      </w:pPr>
      <w:r w:rsidRPr="00947C61">
        <w:rPr>
          <w:rFonts w:ascii="Helvetica Neue" w:hAnsi="Helvetica Neue"/>
        </w:rPr>
        <w:lastRenderedPageBreak/>
        <w:t>FUN:   LDI   R16, 200</w:t>
      </w:r>
      <w:r w:rsidR="00DE40ED">
        <w:rPr>
          <w:rFonts w:ascii="Helvetica Neue" w:hAnsi="Helvetica Neue"/>
        </w:rPr>
        <w:t xml:space="preserve"> ------------------</w:t>
      </w:r>
      <w:r w:rsidR="00DE40ED" w:rsidRPr="00DE40ED">
        <w:rPr>
          <w:rFonts w:ascii="Helvetica Neue" w:hAnsi="Helvetica Neue"/>
        </w:rPr>
        <w:sym w:font="Wingdings" w:char="F0E0"/>
      </w:r>
    </w:p>
    <w:p w14:paraId="32820D23" w14:textId="77777777" w:rsidR="00947C61" w:rsidRPr="00947C61" w:rsidRDefault="00947C61" w:rsidP="00947C61">
      <w:pPr>
        <w:rPr>
          <w:rFonts w:ascii="Helvetica Neue" w:hAnsi="Helvetica Neue"/>
        </w:rPr>
      </w:pPr>
    </w:p>
    <w:p w14:paraId="423ED4C7" w14:textId="1E16DF02" w:rsidR="00947C61" w:rsidRPr="00947C61" w:rsidRDefault="00947C61" w:rsidP="00947C61">
      <w:pPr>
        <w:rPr>
          <w:rFonts w:ascii="Helvetica Neue" w:hAnsi="Helvetica Neue"/>
        </w:rPr>
      </w:pPr>
      <w:r w:rsidRPr="00947C61">
        <w:rPr>
          <w:rFonts w:ascii="Helvetica Neue" w:hAnsi="Helvetica Neue"/>
        </w:rPr>
        <w:t xml:space="preserve">         </w:t>
      </w:r>
      <w:r w:rsidR="00DE40ED">
        <w:rPr>
          <w:rFonts w:ascii="Helvetica Neue" w:hAnsi="Helvetica Neue"/>
        </w:rPr>
        <w:t xml:space="preserve">   LDI   R19, 15 -------------------</w:t>
      </w:r>
      <w:r w:rsidR="00DE40ED" w:rsidRPr="00DE40ED">
        <w:rPr>
          <w:rFonts w:ascii="Helvetica Neue" w:hAnsi="Helvetica Neue"/>
        </w:rPr>
        <w:sym w:font="Wingdings" w:char="F0E0"/>
      </w:r>
    </w:p>
    <w:p w14:paraId="7F75A0B1" w14:textId="77777777" w:rsidR="00947C61" w:rsidRPr="00947C61" w:rsidRDefault="00947C61" w:rsidP="00947C61">
      <w:pPr>
        <w:rPr>
          <w:rFonts w:ascii="Helvetica Neue" w:hAnsi="Helvetica Neue"/>
        </w:rPr>
      </w:pPr>
    </w:p>
    <w:p w14:paraId="5EA2B4AA" w14:textId="70FD4713" w:rsidR="00947C61" w:rsidRPr="00947C61" w:rsidRDefault="00947C61" w:rsidP="00947C61">
      <w:pPr>
        <w:rPr>
          <w:rFonts w:ascii="Helvetica Neue" w:hAnsi="Helvetica Neue"/>
        </w:rPr>
      </w:pPr>
      <w:r w:rsidRPr="00947C61">
        <w:rPr>
          <w:rFonts w:ascii="Helvetica Neue" w:hAnsi="Helvetica Neue"/>
        </w:rPr>
        <w:t>BACK: LDI    R18, 25</w:t>
      </w:r>
      <w:r w:rsidR="00DE40ED">
        <w:rPr>
          <w:rFonts w:ascii="Helvetica Neue" w:hAnsi="Helvetica Neue"/>
        </w:rPr>
        <w:t xml:space="preserve"> ------------------</w:t>
      </w:r>
      <w:r w:rsidR="00DE40ED" w:rsidRPr="00DE40ED">
        <w:rPr>
          <w:rFonts w:ascii="Helvetica Neue" w:hAnsi="Helvetica Neue"/>
        </w:rPr>
        <w:sym w:font="Wingdings" w:char="F0E0"/>
      </w:r>
    </w:p>
    <w:p w14:paraId="22F9BC18" w14:textId="77777777" w:rsidR="00947C61" w:rsidRPr="00947C61" w:rsidRDefault="00947C61" w:rsidP="00947C61">
      <w:pPr>
        <w:rPr>
          <w:rFonts w:ascii="Helvetica Neue" w:hAnsi="Helvetica Neue"/>
        </w:rPr>
      </w:pPr>
    </w:p>
    <w:p w14:paraId="61B1B27E" w14:textId="6B016E13" w:rsidR="00947C61" w:rsidRPr="00947C61" w:rsidRDefault="00947C61" w:rsidP="00947C61">
      <w:pPr>
        <w:rPr>
          <w:rFonts w:ascii="Helvetica Neue" w:hAnsi="Helvetica Neue"/>
        </w:rPr>
      </w:pPr>
      <w:r w:rsidRPr="00947C61">
        <w:rPr>
          <w:rFonts w:ascii="Helvetica Neue" w:hAnsi="Helvetica Neue"/>
        </w:rPr>
        <w:t xml:space="preserve">   </w:t>
      </w:r>
      <w:r w:rsidR="00DE40ED">
        <w:rPr>
          <w:rFonts w:ascii="Helvetica Neue" w:hAnsi="Helvetica Neue"/>
        </w:rPr>
        <w:t xml:space="preserve">         SUB   R19, R18 ----------------</w:t>
      </w:r>
      <w:r w:rsidR="00DE40ED" w:rsidRPr="00DE40ED">
        <w:rPr>
          <w:rFonts w:ascii="Helvetica Neue" w:hAnsi="Helvetica Neue"/>
        </w:rPr>
        <w:sym w:font="Wingdings" w:char="F0E0"/>
      </w:r>
      <w:r w:rsidRPr="00947C61">
        <w:rPr>
          <w:rFonts w:ascii="Helvetica Neue" w:hAnsi="Helvetica Neue"/>
        </w:rPr>
        <w:t xml:space="preserve"> </w:t>
      </w:r>
    </w:p>
    <w:p w14:paraId="79197A70" w14:textId="77777777" w:rsidR="00947C61" w:rsidRPr="00947C61" w:rsidRDefault="00947C61" w:rsidP="00947C61">
      <w:pPr>
        <w:rPr>
          <w:rFonts w:ascii="Helvetica Neue" w:hAnsi="Helvetica Neue"/>
        </w:rPr>
      </w:pPr>
    </w:p>
    <w:p w14:paraId="617B25C1" w14:textId="2B89EBE8" w:rsidR="00947C61" w:rsidRPr="00947C61" w:rsidRDefault="00947C61" w:rsidP="00947C61">
      <w:pPr>
        <w:rPr>
          <w:rFonts w:ascii="Helvetica Neue" w:hAnsi="Helvetica Neue"/>
        </w:rPr>
      </w:pPr>
      <w:r w:rsidRPr="00947C61">
        <w:rPr>
          <w:rFonts w:ascii="Helvetica Neue" w:hAnsi="Helvetica Neue"/>
        </w:rPr>
        <w:t>HER</w:t>
      </w:r>
      <w:r w:rsidR="00DE40ED">
        <w:rPr>
          <w:rFonts w:ascii="Helvetica Neue" w:hAnsi="Helvetica Neue"/>
        </w:rPr>
        <w:t>E: NOP              --------------------</w:t>
      </w:r>
      <w:r w:rsidR="00DE40ED" w:rsidRPr="00DE40ED">
        <w:rPr>
          <w:rFonts w:ascii="Helvetica Neue" w:hAnsi="Helvetica Neue"/>
        </w:rPr>
        <w:sym w:font="Wingdings" w:char="F0E0"/>
      </w:r>
    </w:p>
    <w:p w14:paraId="4C643BBF" w14:textId="77777777" w:rsidR="00947C61" w:rsidRPr="00947C61" w:rsidRDefault="00947C61" w:rsidP="00947C61">
      <w:pPr>
        <w:rPr>
          <w:rFonts w:ascii="Helvetica Neue" w:hAnsi="Helvetica Neue"/>
        </w:rPr>
      </w:pPr>
    </w:p>
    <w:p w14:paraId="3C54F809" w14:textId="409EEA29" w:rsidR="00947C61" w:rsidRPr="00947C61" w:rsidRDefault="00947C61" w:rsidP="00947C61">
      <w:pPr>
        <w:rPr>
          <w:rFonts w:ascii="Helvetica Neue" w:hAnsi="Helvetica Neue"/>
        </w:rPr>
      </w:pPr>
      <w:r w:rsidRPr="00947C61">
        <w:rPr>
          <w:rFonts w:ascii="Helvetica Neue" w:hAnsi="Helvetica Neue"/>
        </w:rPr>
        <w:t xml:space="preserve">           DEC    R18</w:t>
      </w:r>
      <w:r w:rsidR="00DE40ED">
        <w:rPr>
          <w:rFonts w:ascii="Helvetica Neue" w:hAnsi="Helvetica Neue"/>
        </w:rPr>
        <w:t xml:space="preserve"> ----------------------</w:t>
      </w:r>
      <w:r w:rsidR="00DE40ED" w:rsidRPr="00DE40ED">
        <w:rPr>
          <w:rFonts w:ascii="Helvetica Neue" w:hAnsi="Helvetica Neue"/>
        </w:rPr>
        <w:sym w:font="Wingdings" w:char="F0E0"/>
      </w:r>
    </w:p>
    <w:p w14:paraId="22BC4F75" w14:textId="77777777" w:rsidR="00947C61" w:rsidRPr="00947C61" w:rsidRDefault="00947C61" w:rsidP="00947C61">
      <w:pPr>
        <w:rPr>
          <w:rFonts w:ascii="Helvetica Neue" w:hAnsi="Helvetica Neue"/>
        </w:rPr>
      </w:pPr>
    </w:p>
    <w:p w14:paraId="2D40FB58" w14:textId="44425AB7" w:rsidR="00947C61" w:rsidRPr="00947C61" w:rsidRDefault="00947C61" w:rsidP="00947C61">
      <w:pPr>
        <w:rPr>
          <w:rFonts w:ascii="Helvetica Neue" w:hAnsi="Helvetica Neue"/>
        </w:rPr>
      </w:pPr>
      <w:r w:rsidRPr="00947C61">
        <w:rPr>
          <w:rFonts w:ascii="Helvetica Neue" w:hAnsi="Helvetica Neue"/>
        </w:rPr>
        <w:t xml:space="preserve">      </w:t>
      </w:r>
      <w:r w:rsidR="00DE40ED">
        <w:rPr>
          <w:rFonts w:ascii="Helvetica Neue" w:hAnsi="Helvetica Neue"/>
        </w:rPr>
        <w:t xml:space="preserve">     INC     R19 ----------------------</w:t>
      </w:r>
      <w:r w:rsidR="00DE40ED" w:rsidRPr="00DE40ED">
        <w:rPr>
          <w:rFonts w:ascii="Helvetica Neue" w:hAnsi="Helvetica Neue"/>
        </w:rPr>
        <w:sym w:font="Wingdings" w:char="F0E0"/>
      </w:r>
    </w:p>
    <w:p w14:paraId="30F72F85" w14:textId="77777777" w:rsidR="00947C61" w:rsidRPr="00947C61" w:rsidRDefault="00947C61" w:rsidP="00947C61">
      <w:pPr>
        <w:rPr>
          <w:rFonts w:ascii="Helvetica Neue" w:hAnsi="Helvetica Neue"/>
        </w:rPr>
      </w:pPr>
    </w:p>
    <w:p w14:paraId="15E6BEE9" w14:textId="083A6BB3" w:rsidR="00947C61" w:rsidRPr="00947C61" w:rsidRDefault="00947C61" w:rsidP="00947C61">
      <w:pPr>
        <w:rPr>
          <w:rFonts w:ascii="Helvetica Neue" w:hAnsi="Helvetica Neue"/>
        </w:rPr>
      </w:pPr>
      <w:r w:rsidRPr="00947C61">
        <w:rPr>
          <w:rFonts w:ascii="Helvetica Neue" w:hAnsi="Helvetica Neue"/>
        </w:rPr>
        <w:t xml:space="preserve"> </w:t>
      </w:r>
      <w:r w:rsidR="00DE40ED">
        <w:rPr>
          <w:rFonts w:ascii="Helvetica Neue" w:hAnsi="Helvetica Neue"/>
        </w:rPr>
        <w:t xml:space="preserve">          BRNE HERE --------------------</w:t>
      </w:r>
      <w:r w:rsidR="00DE40ED" w:rsidRPr="00DE40ED">
        <w:rPr>
          <w:rFonts w:ascii="Helvetica Neue" w:hAnsi="Helvetica Neue"/>
        </w:rPr>
        <w:sym w:font="Wingdings" w:char="F0E0"/>
      </w:r>
    </w:p>
    <w:p w14:paraId="5036AFF5" w14:textId="77777777" w:rsidR="00947C61" w:rsidRPr="00947C61" w:rsidRDefault="00947C61" w:rsidP="00947C61">
      <w:pPr>
        <w:rPr>
          <w:rFonts w:ascii="Helvetica Neue" w:hAnsi="Helvetica Neue"/>
        </w:rPr>
      </w:pPr>
    </w:p>
    <w:p w14:paraId="5D093680" w14:textId="68D1BE36" w:rsidR="00947C61" w:rsidRPr="00947C61" w:rsidRDefault="00947C61" w:rsidP="00947C61">
      <w:pPr>
        <w:rPr>
          <w:rFonts w:ascii="Helvetica Neue" w:hAnsi="Helvetica Neue"/>
        </w:rPr>
      </w:pPr>
      <w:r w:rsidRPr="00947C61">
        <w:rPr>
          <w:rFonts w:ascii="Helvetica Neue" w:hAnsi="Helvetica Neue"/>
        </w:rPr>
        <w:t xml:space="preserve">   </w:t>
      </w:r>
      <w:r w:rsidR="00DE40ED">
        <w:rPr>
          <w:rFonts w:ascii="Helvetica Neue" w:hAnsi="Helvetica Neue"/>
        </w:rPr>
        <w:t xml:space="preserve">        DEC    R16 ----------------------</w:t>
      </w:r>
      <w:r w:rsidR="00DE40ED" w:rsidRPr="00DE40ED">
        <w:rPr>
          <w:rFonts w:ascii="Helvetica Neue" w:hAnsi="Helvetica Neue"/>
        </w:rPr>
        <w:sym w:font="Wingdings" w:char="F0E0"/>
      </w:r>
    </w:p>
    <w:p w14:paraId="457CA6F0" w14:textId="77777777" w:rsidR="00947C61" w:rsidRPr="00947C61" w:rsidRDefault="00947C61" w:rsidP="00947C61">
      <w:pPr>
        <w:rPr>
          <w:rFonts w:ascii="Helvetica Neue" w:hAnsi="Helvetica Neue"/>
        </w:rPr>
      </w:pPr>
    </w:p>
    <w:p w14:paraId="5A1D283E" w14:textId="45E038AF" w:rsidR="00947C61" w:rsidRPr="00947C61" w:rsidRDefault="00947C61" w:rsidP="00947C61">
      <w:pPr>
        <w:rPr>
          <w:rFonts w:ascii="Helvetica Neue" w:hAnsi="Helvetica Neue"/>
        </w:rPr>
      </w:pPr>
      <w:r w:rsidRPr="00947C61">
        <w:rPr>
          <w:rFonts w:ascii="Helvetica Neue" w:hAnsi="Helvetica Neue"/>
        </w:rPr>
        <w:t xml:space="preserve">           BRNE BACK</w:t>
      </w:r>
      <w:r w:rsidR="00DE08BC">
        <w:rPr>
          <w:rFonts w:ascii="Helvetica Neue" w:hAnsi="Helvetica Neue"/>
        </w:rPr>
        <w:t xml:space="preserve"> </w:t>
      </w:r>
      <w:r w:rsidR="00DE40ED">
        <w:rPr>
          <w:rFonts w:ascii="Helvetica Neue" w:hAnsi="Helvetica Neue"/>
        </w:rPr>
        <w:t>--------------------</w:t>
      </w:r>
      <w:r w:rsidR="00DE40ED" w:rsidRPr="00DE40ED">
        <w:rPr>
          <w:rFonts w:ascii="Helvetica Neue" w:hAnsi="Helvetica Neue"/>
        </w:rPr>
        <w:sym w:font="Wingdings" w:char="F0E0"/>
      </w:r>
    </w:p>
    <w:p w14:paraId="2B9DB14F" w14:textId="77777777" w:rsidR="00947C61" w:rsidRPr="00947C61" w:rsidRDefault="00947C61" w:rsidP="00947C61">
      <w:pPr>
        <w:rPr>
          <w:rFonts w:ascii="Helvetica Neue" w:hAnsi="Helvetica Neue"/>
        </w:rPr>
      </w:pPr>
    </w:p>
    <w:p w14:paraId="17878D0F" w14:textId="4069A152" w:rsidR="00C72768" w:rsidRDefault="00947C61" w:rsidP="00611EEF">
      <w:pPr>
        <w:rPr>
          <w:rFonts w:ascii="Helvetica Neue" w:hAnsi="Helvetica Neue"/>
        </w:rPr>
      </w:pPr>
      <w:r w:rsidRPr="00947C61">
        <w:rPr>
          <w:rFonts w:ascii="Helvetica Neue" w:hAnsi="Helvetica Neue"/>
        </w:rPr>
        <w:t xml:space="preserve">           RET</w:t>
      </w:r>
      <w:r w:rsidR="00DE40ED">
        <w:rPr>
          <w:rFonts w:ascii="Helvetica Neue" w:hAnsi="Helvetica Neue"/>
        </w:rPr>
        <w:t xml:space="preserve"> ------------------------------</w:t>
      </w:r>
      <w:r w:rsidR="00DE40ED" w:rsidRPr="00DE40ED">
        <w:rPr>
          <w:rFonts w:ascii="Helvetica Neue" w:hAnsi="Helvetica Neue"/>
        </w:rPr>
        <w:sym w:font="Wingdings" w:char="F0E0"/>
      </w:r>
    </w:p>
    <w:p w14:paraId="2BE00418" w14:textId="6717DF8D" w:rsidR="00DE08BC" w:rsidRDefault="00DE08BC" w:rsidP="00611EEF">
      <w:pPr>
        <w:ind w:firstLine="720"/>
        <w:rPr>
          <w:rFonts w:ascii="Helvetica Neue" w:hAnsi="Helvetica Neue"/>
        </w:rPr>
      </w:pPr>
      <w:r>
        <w:rPr>
          <w:rFonts w:ascii="Helvetica Neue" w:hAnsi="Helvetica Neue"/>
        </w:rPr>
        <w:t xml:space="preserve"> </w:t>
      </w:r>
    </w:p>
    <w:p w14:paraId="2B059BC0" w14:textId="329F9881" w:rsidR="00DE08BC" w:rsidRDefault="00611EEF" w:rsidP="00DE08BC">
      <w:pPr>
        <w:ind w:firstLine="720"/>
        <w:rPr>
          <w:rFonts w:ascii="Helvetica Neue" w:hAnsi="Helvetica Neue"/>
        </w:rPr>
      </w:pPr>
      <w:r>
        <w:rPr>
          <w:rFonts w:ascii="Helvetica Neue" w:hAnsi="Helvetica Neue"/>
        </w:rPr>
        <w:lastRenderedPageBreak/>
        <w:t>1110 1100 0000 1000</w:t>
      </w:r>
    </w:p>
    <w:p w14:paraId="19E81046" w14:textId="77777777" w:rsidR="00611EEF" w:rsidRDefault="00611EEF" w:rsidP="00DE08BC">
      <w:pPr>
        <w:ind w:firstLine="720"/>
        <w:rPr>
          <w:rFonts w:ascii="Helvetica Neue" w:hAnsi="Helvetica Neue"/>
        </w:rPr>
      </w:pPr>
    </w:p>
    <w:p w14:paraId="76C4FE0E" w14:textId="7D980195" w:rsidR="00611EEF" w:rsidRDefault="00611EEF" w:rsidP="00DE08BC">
      <w:pPr>
        <w:ind w:firstLine="720"/>
        <w:rPr>
          <w:rFonts w:ascii="Helvetica Neue" w:hAnsi="Helvetica Neue"/>
        </w:rPr>
      </w:pPr>
      <w:r>
        <w:rPr>
          <w:rFonts w:ascii="Helvetica Neue" w:hAnsi="Helvetica Neue"/>
        </w:rPr>
        <w:t>1110 0000 0011 1111</w:t>
      </w:r>
    </w:p>
    <w:p w14:paraId="4B81BF91" w14:textId="77777777" w:rsidR="00611EEF" w:rsidRDefault="00611EEF" w:rsidP="00DE08BC">
      <w:pPr>
        <w:ind w:firstLine="720"/>
        <w:rPr>
          <w:rFonts w:ascii="Helvetica Neue" w:hAnsi="Helvetica Neue"/>
        </w:rPr>
      </w:pPr>
    </w:p>
    <w:p w14:paraId="4B9F030E" w14:textId="39989158" w:rsidR="00611EEF" w:rsidRDefault="00611EEF" w:rsidP="00DE08BC">
      <w:pPr>
        <w:ind w:firstLine="720"/>
        <w:rPr>
          <w:rFonts w:ascii="Helvetica Neue" w:hAnsi="Helvetica Neue"/>
        </w:rPr>
      </w:pPr>
      <w:r>
        <w:rPr>
          <w:rFonts w:ascii="Helvetica Neue" w:hAnsi="Helvetica Neue"/>
        </w:rPr>
        <w:t>1110 0001 0010 1001</w:t>
      </w:r>
    </w:p>
    <w:p w14:paraId="4EA20B4E" w14:textId="77777777" w:rsidR="00611EEF" w:rsidRDefault="00611EEF" w:rsidP="00DE08BC">
      <w:pPr>
        <w:ind w:firstLine="720"/>
        <w:rPr>
          <w:rFonts w:ascii="Helvetica Neue" w:hAnsi="Helvetica Neue"/>
        </w:rPr>
      </w:pPr>
    </w:p>
    <w:p w14:paraId="2D0CA6ED" w14:textId="06311151" w:rsidR="00611EEF" w:rsidRDefault="00471586" w:rsidP="00DE08BC">
      <w:pPr>
        <w:ind w:firstLine="720"/>
        <w:rPr>
          <w:rFonts w:ascii="Helvetica Neue" w:hAnsi="Helvetica Neue"/>
        </w:rPr>
      </w:pPr>
      <w:r>
        <w:rPr>
          <w:rFonts w:ascii="Helvetica Neue" w:hAnsi="Helvetica Neue"/>
        </w:rPr>
        <w:t xml:space="preserve">0001 </w:t>
      </w:r>
      <w:r w:rsidR="00575C24">
        <w:rPr>
          <w:rFonts w:ascii="Helvetica Neue" w:hAnsi="Helvetica Neue"/>
        </w:rPr>
        <w:t>10</w:t>
      </w:r>
      <w:r>
        <w:rPr>
          <w:rFonts w:ascii="Helvetica Neue" w:hAnsi="Helvetica Neue"/>
        </w:rPr>
        <w:t>11 0011 0010</w:t>
      </w:r>
    </w:p>
    <w:p w14:paraId="71C4AC30" w14:textId="77777777" w:rsidR="00471586" w:rsidRDefault="00471586" w:rsidP="00DE08BC">
      <w:pPr>
        <w:ind w:firstLine="720"/>
        <w:rPr>
          <w:rFonts w:ascii="Helvetica Neue" w:hAnsi="Helvetica Neue"/>
        </w:rPr>
      </w:pPr>
    </w:p>
    <w:p w14:paraId="46FDCE3B" w14:textId="79B28493" w:rsidR="00471586" w:rsidRDefault="00471586" w:rsidP="00DE08BC">
      <w:pPr>
        <w:ind w:firstLine="720"/>
        <w:rPr>
          <w:rFonts w:ascii="Helvetica Neue" w:hAnsi="Helvetica Neue"/>
        </w:rPr>
      </w:pPr>
      <w:r>
        <w:rPr>
          <w:rFonts w:ascii="Helvetica Neue" w:hAnsi="Helvetica Neue"/>
        </w:rPr>
        <w:t>0000 0000 0000 0000</w:t>
      </w:r>
    </w:p>
    <w:p w14:paraId="11DD8135" w14:textId="77777777" w:rsidR="00471586" w:rsidRDefault="00471586" w:rsidP="00DE08BC">
      <w:pPr>
        <w:ind w:firstLine="720"/>
        <w:rPr>
          <w:rFonts w:ascii="Helvetica Neue" w:hAnsi="Helvetica Neue"/>
        </w:rPr>
      </w:pPr>
    </w:p>
    <w:p w14:paraId="5094EFB1" w14:textId="5A78C3F5" w:rsidR="00471586" w:rsidRDefault="00471586" w:rsidP="00DE08BC">
      <w:pPr>
        <w:ind w:firstLine="720"/>
        <w:rPr>
          <w:rFonts w:ascii="Helvetica Neue" w:hAnsi="Helvetica Neue"/>
        </w:rPr>
      </w:pPr>
      <w:r>
        <w:rPr>
          <w:rFonts w:ascii="Helvetica Neue" w:hAnsi="Helvetica Neue"/>
        </w:rPr>
        <w:t>1001 0101 0010 1010</w:t>
      </w:r>
    </w:p>
    <w:p w14:paraId="2371FD29" w14:textId="77777777" w:rsidR="00471586" w:rsidRDefault="00471586" w:rsidP="00DE08BC">
      <w:pPr>
        <w:ind w:firstLine="720"/>
        <w:rPr>
          <w:rFonts w:ascii="Helvetica Neue" w:hAnsi="Helvetica Neue"/>
        </w:rPr>
      </w:pPr>
    </w:p>
    <w:p w14:paraId="6709D23A" w14:textId="42DB7019" w:rsidR="00471586" w:rsidRDefault="00471586" w:rsidP="00DE08BC">
      <w:pPr>
        <w:ind w:firstLine="720"/>
        <w:rPr>
          <w:rFonts w:ascii="Helvetica Neue" w:hAnsi="Helvetica Neue"/>
        </w:rPr>
      </w:pPr>
      <w:r>
        <w:rPr>
          <w:rFonts w:ascii="Helvetica Neue" w:hAnsi="Helvetica Neue"/>
        </w:rPr>
        <w:t>1001 0101 0011 0011</w:t>
      </w:r>
    </w:p>
    <w:p w14:paraId="33CFB83B" w14:textId="77777777" w:rsidR="00471586" w:rsidRDefault="00471586" w:rsidP="00DE08BC">
      <w:pPr>
        <w:ind w:firstLine="720"/>
        <w:rPr>
          <w:rFonts w:ascii="Helvetica Neue" w:hAnsi="Helvetica Neue"/>
        </w:rPr>
      </w:pPr>
    </w:p>
    <w:p w14:paraId="77683F8D" w14:textId="403E55EA" w:rsidR="00471586" w:rsidRDefault="00471586" w:rsidP="00DE08BC">
      <w:pPr>
        <w:ind w:firstLine="720"/>
        <w:rPr>
          <w:rFonts w:ascii="Helvetica Neue" w:hAnsi="Helvetica Neue"/>
        </w:rPr>
      </w:pPr>
      <w:r>
        <w:rPr>
          <w:rFonts w:ascii="Helvetica Neue" w:hAnsi="Helvetica Neue"/>
        </w:rPr>
        <w:t>1111 01</w:t>
      </w:r>
    </w:p>
    <w:p w14:paraId="755B0792" w14:textId="77777777" w:rsidR="00471586" w:rsidRDefault="00471586" w:rsidP="00DE08BC">
      <w:pPr>
        <w:ind w:firstLine="720"/>
        <w:rPr>
          <w:rFonts w:ascii="Helvetica Neue" w:hAnsi="Helvetica Neue"/>
        </w:rPr>
      </w:pPr>
    </w:p>
    <w:p w14:paraId="3272BECF" w14:textId="1280D648" w:rsidR="00471586" w:rsidRDefault="00471586" w:rsidP="00DE08BC">
      <w:pPr>
        <w:ind w:firstLine="720"/>
        <w:rPr>
          <w:rFonts w:ascii="Helvetica Neue" w:hAnsi="Helvetica Neue"/>
        </w:rPr>
      </w:pPr>
      <w:r>
        <w:rPr>
          <w:rFonts w:ascii="Helvetica Neue" w:hAnsi="Helvetica Neue"/>
        </w:rPr>
        <w:t>1001 0101 0000 1010</w:t>
      </w:r>
    </w:p>
    <w:p w14:paraId="770EEC01" w14:textId="77777777" w:rsidR="00471586" w:rsidRDefault="00471586" w:rsidP="00DE08BC">
      <w:pPr>
        <w:ind w:firstLine="720"/>
        <w:rPr>
          <w:rFonts w:ascii="Helvetica Neue" w:hAnsi="Helvetica Neue"/>
        </w:rPr>
      </w:pPr>
    </w:p>
    <w:p w14:paraId="3E98F938" w14:textId="311E4928" w:rsidR="00471586" w:rsidRPr="003F3546" w:rsidRDefault="00820868" w:rsidP="003F3546">
      <w:pPr>
        <w:pStyle w:val="ListParagraph"/>
        <w:numPr>
          <w:ilvl w:val="0"/>
          <w:numId w:val="7"/>
        </w:numPr>
        <w:rPr>
          <w:rFonts w:ascii="Helvetica Neue" w:hAnsi="Helvetica Neue"/>
        </w:rPr>
      </w:pPr>
      <w:r>
        <w:rPr>
          <w:rFonts w:ascii="Helvetica Neue" w:hAnsi="Helvetica Neue"/>
        </w:rPr>
        <w:t xml:space="preserve"> 01</w:t>
      </w:r>
    </w:p>
    <w:p w14:paraId="64059582" w14:textId="77777777" w:rsidR="00471586" w:rsidRDefault="00471586" w:rsidP="00471586">
      <w:pPr>
        <w:ind w:firstLine="720"/>
        <w:rPr>
          <w:rFonts w:ascii="Helvetica Neue" w:hAnsi="Helvetica Neue"/>
        </w:rPr>
      </w:pPr>
    </w:p>
    <w:p w14:paraId="4545759E" w14:textId="04D1FEBD" w:rsidR="00471586" w:rsidRPr="003F3546" w:rsidRDefault="00471586" w:rsidP="003F3546">
      <w:pPr>
        <w:ind w:firstLine="720"/>
        <w:rPr>
          <w:rFonts w:ascii="Helvetica Neue" w:hAnsi="Helvetica Neue"/>
        </w:rPr>
        <w:sectPr w:rsidR="00471586" w:rsidRPr="003F3546" w:rsidSect="00C72768">
          <w:type w:val="continuous"/>
          <w:pgSz w:w="12240" w:h="15840"/>
          <w:pgMar w:top="1440" w:right="1440" w:bottom="1440" w:left="1440" w:header="720" w:footer="720" w:gutter="0"/>
          <w:cols w:num="2" w:space="720"/>
          <w:docGrid w:linePitch="360"/>
        </w:sectPr>
      </w:pPr>
      <w:r w:rsidRPr="003F3546">
        <w:rPr>
          <w:rFonts w:ascii="Helvetica Neue" w:hAnsi="Helvetica Neue"/>
        </w:rPr>
        <w:t>1</w:t>
      </w:r>
      <w:r w:rsidR="00453F69">
        <w:rPr>
          <w:rFonts w:ascii="Helvetica Neue" w:hAnsi="Helvetica Neue"/>
        </w:rPr>
        <w:t>001 0101</w:t>
      </w:r>
      <w:r w:rsidRPr="003F3546">
        <w:rPr>
          <w:rFonts w:ascii="Helvetica Neue" w:hAnsi="Helvetica Neue"/>
        </w:rPr>
        <w:t xml:space="preserve"> 0000 1000</w:t>
      </w:r>
    </w:p>
    <w:p w14:paraId="53FEF7FA" w14:textId="1B839074" w:rsidR="00947C61" w:rsidRDefault="00947C61" w:rsidP="00947C61">
      <w:pPr>
        <w:rPr>
          <w:rFonts w:ascii="Helvetica Neue" w:hAnsi="Helvetica Neue"/>
        </w:rPr>
      </w:pPr>
    </w:p>
    <w:p w14:paraId="1A5FBCE5" w14:textId="77777777" w:rsidR="00724FF7" w:rsidRDefault="00724FF7" w:rsidP="00947C61">
      <w:pPr>
        <w:rPr>
          <w:rFonts w:ascii="Helvetica Neue" w:hAnsi="Helvetica Neue"/>
        </w:rPr>
      </w:pPr>
    </w:p>
    <w:p w14:paraId="65DE61F9" w14:textId="77777777" w:rsidR="00724FF7" w:rsidRPr="00947C61" w:rsidRDefault="00724FF7" w:rsidP="00947C61">
      <w:pPr>
        <w:rPr>
          <w:rFonts w:ascii="Helvetica Neue" w:hAnsi="Helvetica Neue"/>
        </w:rPr>
      </w:pPr>
      <w:bookmarkStart w:id="0" w:name="_GoBack"/>
      <w:bookmarkEnd w:id="0"/>
    </w:p>
    <w:p w14:paraId="46D6D273" w14:textId="538EC915" w:rsidR="00724FF7" w:rsidRDefault="00947C61" w:rsidP="00724FF7">
      <w:pPr>
        <w:rPr>
          <w:rFonts w:ascii="Helvetica Neue" w:hAnsi="Helvetica Neue"/>
        </w:rPr>
      </w:pPr>
      <w:r w:rsidRPr="00947C61">
        <w:rPr>
          <w:rFonts w:ascii="Helvetica Neue" w:hAnsi="Helvetica Neue"/>
        </w:rPr>
        <w:lastRenderedPageBreak/>
        <w:t>3. Find the time delay of the above program if the system has an AVR with a frequency of 16MHz.</w:t>
      </w:r>
      <w:r w:rsidR="005A2C07">
        <w:rPr>
          <w:rFonts w:ascii="Helvetica Neue" w:hAnsi="Helvetica Neue"/>
        </w:rPr>
        <w:t xml:space="preserve"> </w:t>
      </w:r>
    </w:p>
    <w:p w14:paraId="52DC36F3" w14:textId="77777777" w:rsidR="00724FF7" w:rsidRDefault="00724FF7" w:rsidP="00724FF7">
      <w:pPr>
        <w:rPr>
          <w:rFonts w:ascii="Helvetica Neue" w:hAnsi="Helvetica Neue"/>
        </w:rPr>
      </w:pPr>
    </w:p>
    <w:p w14:paraId="22491C90" w14:textId="491F9EFE" w:rsidR="005003C4" w:rsidRPr="005003C4" w:rsidRDefault="00724FF7" w:rsidP="005003C4">
      <w:pPr>
        <w:pStyle w:val="ListParagraph"/>
        <w:numPr>
          <w:ilvl w:val="0"/>
          <w:numId w:val="5"/>
        </w:numPr>
        <w:rPr>
          <w:rFonts w:ascii="Helvetica Neue" w:hAnsi="Helvetica Neue"/>
        </w:rPr>
      </w:pPr>
      <w:r w:rsidRPr="00724FF7">
        <w:rPr>
          <w:rFonts w:ascii="Helvetica Neue" w:hAnsi="Helvetica Neue"/>
        </w:rPr>
        <w:t>FUN:   LDI   R16, 200</w:t>
      </w:r>
      <w:r w:rsidR="005003C4">
        <w:rPr>
          <w:rFonts w:ascii="Helvetica Neue" w:hAnsi="Helvetica Neue"/>
        </w:rPr>
        <w:tab/>
        <w:t>;</w:t>
      </w:r>
      <w:r w:rsidR="005003C4">
        <w:rPr>
          <w:rFonts w:ascii="Helvetica Neue" w:hAnsi="Helvetica Neue"/>
        </w:rPr>
        <w:tab/>
        <w:t>1</w:t>
      </w:r>
      <w:r w:rsidR="00040878">
        <w:rPr>
          <w:rFonts w:ascii="Helvetica Neue" w:hAnsi="Helvetica Neue"/>
        </w:rPr>
        <w:tab/>
      </w:r>
    </w:p>
    <w:p w14:paraId="143553E1" w14:textId="77777777" w:rsidR="00724FF7" w:rsidRPr="00724FF7" w:rsidRDefault="00724FF7" w:rsidP="00724FF7">
      <w:pPr>
        <w:pStyle w:val="ListParagraph"/>
        <w:ind w:left="1140"/>
        <w:rPr>
          <w:rFonts w:ascii="Helvetica Neue" w:hAnsi="Helvetica Neue"/>
        </w:rPr>
      </w:pPr>
    </w:p>
    <w:p w14:paraId="5CDF88B2" w14:textId="641D7712" w:rsidR="00724FF7" w:rsidRPr="00724FF7" w:rsidRDefault="00724FF7" w:rsidP="00724FF7">
      <w:pPr>
        <w:pStyle w:val="ListParagraph"/>
        <w:ind w:left="1140"/>
        <w:rPr>
          <w:rFonts w:ascii="Helvetica Neue" w:hAnsi="Helvetica Neue"/>
        </w:rPr>
      </w:pPr>
      <w:r w:rsidRPr="00724FF7">
        <w:rPr>
          <w:rFonts w:ascii="Helvetica Neue" w:hAnsi="Helvetica Neue"/>
        </w:rPr>
        <w:t xml:space="preserve"> </w:t>
      </w:r>
      <w:r w:rsidR="005003C4">
        <w:rPr>
          <w:rFonts w:ascii="Helvetica Neue" w:hAnsi="Helvetica Neue"/>
        </w:rPr>
        <w:t xml:space="preserve">           LDI   R19, 15</w:t>
      </w:r>
      <w:r w:rsidR="005003C4">
        <w:rPr>
          <w:rFonts w:ascii="Helvetica Neue" w:hAnsi="Helvetica Neue"/>
        </w:rPr>
        <w:tab/>
        <w:t>;</w:t>
      </w:r>
      <w:r w:rsidR="005003C4">
        <w:rPr>
          <w:rFonts w:ascii="Helvetica Neue" w:hAnsi="Helvetica Neue"/>
        </w:rPr>
        <w:tab/>
        <w:t>1</w:t>
      </w:r>
      <w:r w:rsidR="00040878">
        <w:rPr>
          <w:rFonts w:ascii="Helvetica Neue" w:hAnsi="Helvetica Neue"/>
        </w:rPr>
        <w:tab/>
        <w:t>* 200</w:t>
      </w:r>
    </w:p>
    <w:p w14:paraId="068C0A15" w14:textId="77777777" w:rsidR="00724FF7" w:rsidRPr="00724FF7" w:rsidRDefault="00724FF7" w:rsidP="00724FF7">
      <w:pPr>
        <w:pStyle w:val="ListParagraph"/>
        <w:ind w:left="1140"/>
        <w:rPr>
          <w:rFonts w:ascii="Helvetica Neue" w:hAnsi="Helvetica Neue"/>
        </w:rPr>
      </w:pPr>
    </w:p>
    <w:p w14:paraId="456B6CF1" w14:textId="596DDAEF" w:rsidR="00724FF7" w:rsidRPr="00724FF7" w:rsidRDefault="00724FF7" w:rsidP="00724FF7">
      <w:pPr>
        <w:pStyle w:val="ListParagraph"/>
        <w:ind w:left="1140"/>
        <w:rPr>
          <w:rFonts w:ascii="Helvetica Neue" w:hAnsi="Helvetica Neue"/>
        </w:rPr>
      </w:pPr>
      <w:r w:rsidRPr="00724FF7">
        <w:rPr>
          <w:rFonts w:ascii="Helvetica Neue" w:hAnsi="Helvetica Neue"/>
        </w:rPr>
        <w:t>BACK: LDI    R18, 25</w:t>
      </w:r>
      <w:r w:rsidR="005003C4">
        <w:rPr>
          <w:rFonts w:ascii="Helvetica Neue" w:hAnsi="Helvetica Neue"/>
        </w:rPr>
        <w:tab/>
        <w:t>;</w:t>
      </w:r>
      <w:r w:rsidR="005003C4">
        <w:rPr>
          <w:rFonts w:ascii="Helvetica Neue" w:hAnsi="Helvetica Neue"/>
        </w:rPr>
        <w:tab/>
        <w:t>1</w:t>
      </w:r>
      <w:r w:rsidR="00A95405">
        <w:rPr>
          <w:rFonts w:ascii="Helvetica Neue" w:hAnsi="Helvetica Neue"/>
        </w:rPr>
        <w:tab/>
        <w:t xml:space="preserve">* </w:t>
      </w:r>
      <w:r w:rsidR="00040878">
        <w:rPr>
          <w:rFonts w:ascii="Helvetica Neue" w:hAnsi="Helvetica Neue"/>
        </w:rPr>
        <w:t xml:space="preserve">200 * </w:t>
      </w:r>
      <w:r w:rsidR="00A95405">
        <w:rPr>
          <w:rFonts w:ascii="Helvetica Neue" w:hAnsi="Helvetica Neue"/>
        </w:rPr>
        <w:t>15</w:t>
      </w:r>
    </w:p>
    <w:p w14:paraId="453F44EC" w14:textId="77777777" w:rsidR="00724FF7" w:rsidRPr="00724FF7" w:rsidRDefault="00724FF7" w:rsidP="00724FF7">
      <w:pPr>
        <w:pStyle w:val="ListParagraph"/>
        <w:ind w:left="1140"/>
        <w:rPr>
          <w:rFonts w:ascii="Helvetica Neue" w:hAnsi="Helvetica Neue"/>
        </w:rPr>
      </w:pPr>
    </w:p>
    <w:p w14:paraId="2743F6BD" w14:textId="6674E427" w:rsidR="00724FF7" w:rsidRPr="00724FF7" w:rsidRDefault="00724FF7" w:rsidP="00724FF7">
      <w:pPr>
        <w:pStyle w:val="ListParagraph"/>
        <w:ind w:left="1140"/>
        <w:rPr>
          <w:rFonts w:ascii="Helvetica Neue" w:hAnsi="Helvetica Neue"/>
        </w:rPr>
      </w:pPr>
      <w:r w:rsidRPr="00724FF7">
        <w:rPr>
          <w:rFonts w:ascii="Helvetica Neue" w:hAnsi="Helvetica Neue"/>
        </w:rPr>
        <w:t xml:space="preserve">    </w:t>
      </w:r>
      <w:r w:rsidR="005003C4">
        <w:rPr>
          <w:rFonts w:ascii="Helvetica Neue" w:hAnsi="Helvetica Neue"/>
        </w:rPr>
        <w:t xml:space="preserve">        SUB   R19, R18 ;</w:t>
      </w:r>
      <w:r w:rsidR="005003C4">
        <w:rPr>
          <w:rFonts w:ascii="Helvetica Neue" w:hAnsi="Helvetica Neue"/>
        </w:rPr>
        <w:tab/>
        <w:t>1</w:t>
      </w:r>
      <w:r w:rsidR="00A95405">
        <w:rPr>
          <w:rFonts w:ascii="Helvetica Neue" w:hAnsi="Helvetica Neue"/>
        </w:rPr>
        <w:tab/>
        <w:t xml:space="preserve">* </w:t>
      </w:r>
      <w:r w:rsidR="00040878">
        <w:rPr>
          <w:rFonts w:ascii="Helvetica Neue" w:hAnsi="Helvetica Neue"/>
        </w:rPr>
        <w:t xml:space="preserve">200 * </w:t>
      </w:r>
      <w:r w:rsidR="00A95405">
        <w:rPr>
          <w:rFonts w:ascii="Helvetica Neue" w:hAnsi="Helvetica Neue"/>
        </w:rPr>
        <w:t>15</w:t>
      </w:r>
    </w:p>
    <w:p w14:paraId="755D84CD" w14:textId="77777777" w:rsidR="00724FF7" w:rsidRPr="00724FF7" w:rsidRDefault="00724FF7" w:rsidP="00724FF7">
      <w:pPr>
        <w:pStyle w:val="ListParagraph"/>
        <w:ind w:left="1140"/>
        <w:rPr>
          <w:rFonts w:ascii="Helvetica Neue" w:hAnsi="Helvetica Neue"/>
        </w:rPr>
      </w:pPr>
    </w:p>
    <w:p w14:paraId="1FBCAC01" w14:textId="2D61AA80" w:rsidR="00724FF7" w:rsidRPr="00724FF7" w:rsidRDefault="00724FF7" w:rsidP="00724FF7">
      <w:pPr>
        <w:pStyle w:val="ListParagraph"/>
        <w:ind w:left="1140"/>
        <w:rPr>
          <w:rFonts w:ascii="Helvetica Neue" w:hAnsi="Helvetica Neue"/>
        </w:rPr>
      </w:pPr>
      <w:r w:rsidRPr="00724FF7">
        <w:rPr>
          <w:rFonts w:ascii="Helvetica Neue" w:hAnsi="Helvetica Neue"/>
        </w:rPr>
        <w:t xml:space="preserve">HERE: NOP                  </w:t>
      </w:r>
      <w:r w:rsidR="005003C4">
        <w:rPr>
          <w:rFonts w:ascii="Helvetica Neue" w:hAnsi="Helvetica Neue"/>
        </w:rPr>
        <w:t xml:space="preserve"> ;</w:t>
      </w:r>
      <w:r w:rsidR="005003C4">
        <w:rPr>
          <w:rFonts w:ascii="Helvetica Neue" w:hAnsi="Helvetica Neue"/>
        </w:rPr>
        <w:tab/>
        <w:t>1</w:t>
      </w:r>
      <w:r w:rsidR="00A95405">
        <w:rPr>
          <w:rFonts w:ascii="Helvetica Neue" w:hAnsi="Helvetica Neue"/>
        </w:rPr>
        <w:tab/>
        <w:t xml:space="preserve">* </w:t>
      </w:r>
      <w:r w:rsidR="00040878">
        <w:rPr>
          <w:rFonts w:ascii="Helvetica Neue" w:hAnsi="Helvetica Neue"/>
        </w:rPr>
        <w:t xml:space="preserve">200 * </w:t>
      </w:r>
      <w:r w:rsidR="00A95405">
        <w:rPr>
          <w:rFonts w:ascii="Helvetica Neue" w:hAnsi="Helvetica Neue"/>
        </w:rPr>
        <w:t>15</w:t>
      </w:r>
    </w:p>
    <w:p w14:paraId="241F5BD6" w14:textId="77777777" w:rsidR="00724FF7" w:rsidRPr="00724FF7" w:rsidRDefault="00724FF7" w:rsidP="00724FF7">
      <w:pPr>
        <w:pStyle w:val="ListParagraph"/>
        <w:ind w:left="1140"/>
        <w:rPr>
          <w:rFonts w:ascii="Helvetica Neue" w:hAnsi="Helvetica Neue"/>
        </w:rPr>
      </w:pPr>
    </w:p>
    <w:p w14:paraId="6212E06E" w14:textId="16D6AD6B" w:rsidR="00724FF7" w:rsidRPr="00724FF7" w:rsidRDefault="00724FF7" w:rsidP="00724FF7">
      <w:pPr>
        <w:pStyle w:val="ListParagraph"/>
        <w:ind w:left="1140"/>
        <w:rPr>
          <w:rFonts w:ascii="Helvetica Neue" w:hAnsi="Helvetica Neue"/>
        </w:rPr>
      </w:pPr>
      <w:r w:rsidRPr="00724FF7">
        <w:rPr>
          <w:rFonts w:ascii="Helvetica Neue" w:hAnsi="Helvetica Neue"/>
        </w:rPr>
        <w:t xml:space="preserve">           DEC    R18</w:t>
      </w:r>
      <w:r w:rsidR="005003C4">
        <w:rPr>
          <w:rFonts w:ascii="Helvetica Neue" w:hAnsi="Helvetica Neue"/>
        </w:rPr>
        <w:tab/>
        <w:t xml:space="preserve">  ;</w:t>
      </w:r>
      <w:r w:rsidR="005003C4">
        <w:rPr>
          <w:rFonts w:ascii="Helvetica Neue" w:hAnsi="Helvetica Neue"/>
        </w:rPr>
        <w:tab/>
        <w:t>1</w:t>
      </w:r>
      <w:r w:rsidR="00A95405">
        <w:rPr>
          <w:rFonts w:ascii="Helvetica Neue" w:hAnsi="Helvetica Neue"/>
        </w:rPr>
        <w:tab/>
        <w:t xml:space="preserve">* </w:t>
      </w:r>
      <w:r w:rsidR="00040878">
        <w:rPr>
          <w:rFonts w:ascii="Helvetica Neue" w:hAnsi="Helvetica Neue"/>
        </w:rPr>
        <w:t xml:space="preserve">200 * </w:t>
      </w:r>
      <w:r w:rsidR="00A95405">
        <w:rPr>
          <w:rFonts w:ascii="Helvetica Neue" w:hAnsi="Helvetica Neue"/>
        </w:rPr>
        <w:t>15</w:t>
      </w:r>
    </w:p>
    <w:p w14:paraId="0938C4F0" w14:textId="77777777" w:rsidR="00724FF7" w:rsidRPr="00724FF7" w:rsidRDefault="00724FF7" w:rsidP="00724FF7">
      <w:pPr>
        <w:pStyle w:val="ListParagraph"/>
        <w:ind w:left="1140"/>
        <w:rPr>
          <w:rFonts w:ascii="Helvetica Neue" w:hAnsi="Helvetica Neue"/>
        </w:rPr>
      </w:pPr>
    </w:p>
    <w:p w14:paraId="61E7F105" w14:textId="44C7AF32" w:rsidR="00724FF7" w:rsidRPr="00724FF7" w:rsidRDefault="00724FF7" w:rsidP="00724FF7">
      <w:pPr>
        <w:pStyle w:val="ListParagraph"/>
        <w:ind w:left="1140"/>
        <w:rPr>
          <w:rFonts w:ascii="Helvetica Neue" w:hAnsi="Helvetica Neue"/>
        </w:rPr>
      </w:pPr>
      <w:r w:rsidRPr="00724FF7">
        <w:rPr>
          <w:rFonts w:ascii="Helvetica Neue" w:hAnsi="Helvetica Neue"/>
        </w:rPr>
        <w:t xml:space="preserve">      </w:t>
      </w:r>
      <w:r w:rsidR="005003C4">
        <w:rPr>
          <w:rFonts w:ascii="Helvetica Neue" w:hAnsi="Helvetica Neue"/>
        </w:rPr>
        <w:t xml:space="preserve">     INC     R19</w:t>
      </w:r>
      <w:r w:rsidR="005003C4">
        <w:rPr>
          <w:rFonts w:ascii="Helvetica Neue" w:hAnsi="Helvetica Neue"/>
        </w:rPr>
        <w:tab/>
        <w:t xml:space="preserve">  ;</w:t>
      </w:r>
      <w:r w:rsidR="005003C4">
        <w:rPr>
          <w:rFonts w:ascii="Helvetica Neue" w:hAnsi="Helvetica Neue"/>
        </w:rPr>
        <w:tab/>
        <w:t>1</w:t>
      </w:r>
      <w:r w:rsidR="00A95405">
        <w:rPr>
          <w:rFonts w:ascii="Helvetica Neue" w:hAnsi="Helvetica Neue"/>
        </w:rPr>
        <w:tab/>
        <w:t xml:space="preserve">* </w:t>
      </w:r>
      <w:r w:rsidR="00040878">
        <w:rPr>
          <w:rFonts w:ascii="Helvetica Neue" w:hAnsi="Helvetica Neue"/>
        </w:rPr>
        <w:t xml:space="preserve">200 * </w:t>
      </w:r>
      <w:r w:rsidR="00A95405">
        <w:rPr>
          <w:rFonts w:ascii="Helvetica Neue" w:hAnsi="Helvetica Neue"/>
        </w:rPr>
        <w:t>15</w:t>
      </w:r>
    </w:p>
    <w:p w14:paraId="1A1631BF" w14:textId="77777777" w:rsidR="00724FF7" w:rsidRPr="00724FF7" w:rsidRDefault="00724FF7" w:rsidP="00724FF7">
      <w:pPr>
        <w:pStyle w:val="ListParagraph"/>
        <w:ind w:left="1140"/>
        <w:rPr>
          <w:rFonts w:ascii="Helvetica Neue" w:hAnsi="Helvetica Neue"/>
        </w:rPr>
      </w:pPr>
    </w:p>
    <w:p w14:paraId="607F3990" w14:textId="3B98FC63" w:rsidR="00724FF7" w:rsidRPr="00724FF7" w:rsidRDefault="00724FF7" w:rsidP="00724FF7">
      <w:pPr>
        <w:pStyle w:val="ListParagraph"/>
        <w:ind w:left="1140"/>
        <w:rPr>
          <w:rFonts w:ascii="Helvetica Neue" w:hAnsi="Helvetica Neue"/>
        </w:rPr>
      </w:pPr>
      <w:r w:rsidRPr="00724FF7">
        <w:rPr>
          <w:rFonts w:ascii="Helvetica Neue" w:hAnsi="Helvetica Neue"/>
        </w:rPr>
        <w:t xml:space="preserve"> </w:t>
      </w:r>
      <w:r w:rsidR="005003C4">
        <w:rPr>
          <w:rFonts w:ascii="Helvetica Neue" w:hAnsi="Helvetica Neue"/>
        </w:rPr>
        <w:t xml:space="preserve">          BRNE HERE</w:t>
      </w:r>
      <w:r w:rsidR="005003C4">
        <w:rPr>
          <w:rFonts w:ascii="Helvetica Neue" w:hAnsi="Helvetica Neue"/>
        </w:rPr>
        <w:tab/>
        <w:t xml:space="preserve">  ;</w:t>
      </w:r>
      <w:r w:rsidR="005003C4">
        <w:rPr>
          <w:rFonts w:ascii="Helvetica Neue" w:hAnsi="Helvetica Neue"/>
        </w:rPr>
        <w:tab/>
      </w:r>
      <w:r w:rsidR="00A95405">
        <w:rPr>
          <w:rFonts w:ascii="Helvetica Neue" w:hAnsi="Helvetica Neue"/>
        </w:rPr>
        <w:t>½</w:t>
      </w:r>
      <w:r w:rsidR="00A95405">
        <w:rPr>
          <w:rFonts w:ascii="Helvetica Neue" w:hAnsi="Helvetica Neue"/>
        </w:rPr>
        <w:tab/>
      </w:r>
      <w:r w:rsidR="00040878">
        <w:rPr>
          <w:rFonts w:ascii="Helvetica Neue" w:hAnsi="Helvetica Neue"/>
        </w:rPr>
        <w:t xml:space="preserve">200 * </w:t>
      </w:r>
      <w:r w:rsidR="00A95405">
        <w:rPr>
          <w:rFonts w:ascii="Helvetica Neue" w:hAnsi="Helvetica Neue"/>
        </w:rPr>
        <w:t>(1*1 + 2*14)</w:t>
      </w:r>
    </w:p>
    <w:p w14:paraId="0BD0269A" w14:textId="77777777" w:rsidR="00724FF7" w:rsidRPr="00724FF7" w:rsidRDefault="00724FF7" w:rsidP="00724FF7">
      <w:pPr>
        <w:pStyle w:val="ListParagraph"/>
        <w:ind w:left="1140"/>
        <w:rPr>
          <w:rFonts w:ascii="Helvetica Neue" w:hAnsi="Helvetica Neue"/>
        </w:rPr>
      </w:pPr>
    </w:p>
    <w:p w14:paraId="4B659AE4" w14:textId="50F3C44B" w:rsidR="00724FF7" w:rsidRPr="00724FF7" w:rsidRDefault="00724FF7" w:rsidP="00724FF7">
      <w:pPr>
        <w:pStyle w:val="ListParagraph"/>
        <w:ind w:left="1140"/>
        <w:rPr>
          <w:rFonts w:ascii="Helvetica Neue" w:hAnsi="Helvetica Neue"/>
        </w:rPr>
      </w:pPr>
      <w:r w:rsidRPr="00724FF7">
        <w:rPr>
          <w:rFonts w:ascii="Helvetica Neue" w:hAnsi="Helvetica Neue"/>
        </w:rPr>
        <w:t xml:space="preserve">     </w:t>
      </w:r>
      <w:r w:rsidR="005003C4">
        <w:rPr>
          <w:rFonts w:ascii="Helvetica Neue" w:hAnsi="Helvetica Neue"/>
        </w:rPr>
        <w:t xml:space="preserve">      DEC    R16</w:t>
      </w:r>
      <w:r w:rsidR="005003C4">
        <w:rPr>
          <w:rFonts w:ascii="Helvetica Neue" w:hAnsi="Helvetica Neue"/>
        </w:rPr>
        <w:tab/>
        <w:t xml:space="preserve">  ;</w:t>
      </w:r>
      <w:r w:rsidR="005003C4">
        <w:rPr>
          <w:rFonts w:ascii="Helvetica Neue" w:hAnsi="Helvetica Neue"/>
        </w:rPr>
        <w:tab/>
        <w:t>1</w:t>
      </w:r>
      <w:r w:rsidR="00A95405">
        <w:rPr>
          <w:rFonts w:ascii="Helvetica Neue" w:hAnsi="Helvetica Neue"/>
        </w:rPr>
        <w:tab/>
      </w:r>
      <w:r w:rsidR="00040878">
        <w:rPr>
          <w:rFonts w:ascii="Helvetica Neue" w:hAnsi="Helvetica Neue"/>
        </w:rPr>
        <w:t xml:space="preserve">* 200 </w:t>
      </w:r>
    </w:p>
    <w:p w14:paraId="13F3F878" w14:textId="77777777" w:rsidR="00724FF7" w:rsidRPr="00724FF7" w:rsidRDefault="00724FF7" w:rsidP="00724FF7">
      <w:pPr>
        <w:pStyle w:val="ListParagraph"/>
        <w:ind w:left="1140"/>
        <w:rPr>
          <w:rFonts w:ascii="Helvetica Neue" w:hAnsi="Helvetica Neue"/>
        </w:rPr>
      </w:pPr>
    </w:p>
    <w:p w14:paraId="118FCCB1" w14:textId="2062BA9E" w:rsidR="00724FF7" w:rsidRPr="00724FF7" w:rsidRDefault="00724FF7" w:rsidP="00724FF7">
      <w:pPr>
        <w:pStyle w:val="ListParagraph"/>
        <w:ind w:left="1140"/>
        <w:rPr>
          <w:rFonts w:ascii="Helvetica Neue" w:hAnsi="Helvetica Neue"/>
        </w:rPr>
      </w:pPr>
      <w:r w:rsidRPr="00724FF7">
        <w:rPr>
          <w:rFonts w:ascii="Helvetica Neue" w:hAnsi="Helvetica Neue"/>
        </w:rPr>
        <w:t xml:space="preserve">           BRNE BACK</w:t>
      </w:r>
      <w:r w:rsidR="005003C4">
        <w:rPr>
          <w:rFonts w:ascii="Helvetica Neue" w:hAnsi="Helvetica Neue"/>
        </w:rPr>
        <w:tab/>
        <w:t xml:space="preserve">  ;</w:t>
      </w:r>
      <w:r w:rsidR="005003C4">
        <w:rPr>
          <w:rFonts w:ascii="Helvetica Neue" w:hAnsi="Helvetica Neue"/>
        </w:rPr>
        <w:tab/>
      </w:r>
      <w:r w:rsidR="00040878">
        <w:rPr>
          <w:rFonts w:ascii="Helvetica Neue" w:hAnsi="Helvetica Neue"/>
        </w:rPr>
        <w:t>½</w:t>
      </w:r>
      <w:r w:rsidR="00040878">
        <w:rPr>
          <w:rFonts w:ascii="Helvetica Neue" w:hAnsi="Helvetica Neue"/>
        </w:rPr>
        <w:tab/>
        <w:t>(1*1 + 2*199)</w:t>
      </w:r>
    </w:p>
    <w:p w14:paraId="54AC6583" w14:textId="77777777" w:rsidR="00724FF7" w:rsidRPr="00724FF7" w:rsidRDefault="00724FF7" w:rsidP="00724FF7">
      <w:pPr>
        <w:pStyle w:val="ListParagraph"/>
        <w:ind w:left="1140"/>
        <w:rPr>
          <w:rFonts w:ascii="Helvetica Neue" w:hAnsi="Helvetica Neue"/>
        </w:rPr>
      </w:pPr>
    </w:p>
    <w:p w14:paraId="1F6183EC" w14:textId="069DF799" w:rsidR="00724FF7" w:rsidRDefault="00724FF7" w:rsidP="00724FF7">
      <w:pPr>
        <w:pStyle w:val="ListParagraph"/>
        <w:ind w:left="1140"/>
        <w:rPr>
          <w:rFonts w:ascii="Helvetica Neue" w:hAnsi="Helvetica Neue"/>
        </w:rPr>
      </w:pPr>
      <w:r w:rsidRPr="00724FF7">
        <w:rPr>
          <w:rFonts w:ascii="Helvetica Neue" w:hAnsi="Helvetica Neue"/>
        </w:rPr>
        <w:t xml:space="preserve">           RET</w:t>
      </w:r>
      <w:r w:rsidR="005003C4">
        <w:rPr>
          <w:rFonts w:ascii="Helvetica Neue" w:hAnsi="Helvetica Neue"/>
        </w:rPr>
        <w:tab/>
      </w:r>
      <w:r w:rsidR="005003C4">
        <w:rPr>
          <w:rFonts w:ascii="Helvetica Neue" w:hAnsi="Helvetica Neue"/>
        </w:rPr>
        <w:tab/>
        <w:t xml:space="preserve">  ;</w:t>
      </w:r>
      <w:r w:rsidR="005003C4">
        <w:rPr>
          <w:rFonts w:ascii="Helvetica Neue" w:hAnsi="Helvetica Neue"/>
        </w:rPr>
        <w:tab/>
        <w:t>4</w:t>
      </w:r>
      <w:r w:rsidR="00040878">
        <w:rPr>
          <w:rFonts w:ascii="Helvetica Neue" w:hAnsi="Helvetica Neue"/>
        </w:rPr>
        <w:tab/>
        <w:t>* 200</w:t>
      </w:r>
    </w:p>
    <w:p w14:paraId="1810DBAF" w14:textId="0849014F" w:rsidR="00A95405" w:rsidRDefault="00A95405" w:rsidP="00A95405">
      <w:pPr>
        <w:rPr>
          <w:rFonts w:ascii="Helvetica Neue" w:hAnsi="Helvetica Neue"/>
        </w:rPr>
      </w:pPr>
      <w:r>
        <w:rPr>
          <w:rFonts w:ascii="Helvetica Neue" w:hAnsi="Helvetica Neue"/>
        </w:rPr>
        <w:t xml:space="preserve">                                                         __________________________</w:t>
      </w:r>
    </w:p>
    <w:p w14:paraId="7F45ACE8" w14:textId="1FBD6032" w:rsidR="00040878" w:rsidRDefault="00A95405" w:rsidP="00A95405">
      <w:pPr>
        <w:rPr>
          <w:rFonts w:ascii="Helvetica Neue" w:hAnsi="Helvetica Neue"/>
        </w:rPr>
      </w:pPr>
      <w:r>
        <w:rPr>
          <w:rFonts w:ascii="Helvetica Neue" w:hAnsi="Helvetica Neue"/>
        </w:rPr>
        <w:t xml:space="preserve">                                                                             </w:t>
      </w:r>
      <w:r w:rsidR="0024142B">
        <w:rPr>
          <w:rFonts w:ascii="Helvetica Neue" w:hAnsi="Helvetica Neue"/>
        </w:rPr>
        <w:t>22</w:t>
      </w:r>
      <w:r w:rsidR="00636975">
        <w:rPr>
          <w:rFonts w:ascii="Helvetica Neue" w:hAnsi="Helvetica Neue"/>
        </w:rPr>
        <w:t>,399</w:t>
      </w:r>
      <w:r w:rsidR="0024142B">
        <w:rPr>
          <w:rFonts w:ascii="Helvetica Neue" w:hAnsi="Helvetica Neue"/>
        </w:rPr>
        <w:t xml:space="preserve"> </w:t>
      </w:r>
      <w:r w:rsidR="00040878">
        <w:rPr>
          <w:rFonts w:ascii="Helvetica Neue" w:hAnsi="Helvetica Neue"/>
        </w:rPr>
        <w:t>* 1/16,000,000</w:t>
      </w:r>
    </w:p>
    <w:p w14:paraId="4136A9C4" w14:textId="77777777" w:rsidR="00040878" w:rsidRDefault="00040878" w:rsidP="00A95405">
      <w:pPr>
        <w:rPr>
          <w:rFonts w:ascii="Helvetica Neue" w:hAnsi="Helvetica Neue"/>
        </w:rPr>
      </w:pPr>
    </w:p>
    <w:p w14:paraId="3BC8253A" w14:textId="33DECD9A" w:rsidR="00A95405" w:rsidRPr="00A95405" w:rsidRDefault="00040878" w:rsidP="00040878">
      <w:pPr>
        <w:ind w:left="5040" w:firstLine="720"/>
        <w:rPr>
          <w:rFonts w:ascii="Helvetica Neue" w:hAnsi="Helvetica Neue"/>
        </w:rPr>
      </w:pPr>
      <w:r>
        <w:rPr>
          <w:rFonts w:ascii="Helvetica Neue" w:hAnsi="Helvetica Neue"/>
        </w:rPr>
        <w:t xml:space="preserve">= </w:t>
      </w:r>
      <w:r w:rsidR="00634E7E">
        <w:rPr>
          <w:rFonts w:ascii="Helvetica Neue" w:hAnsi="Helvetica Neue"/>
          <w:highlight w:val="yellow"/>
        </w:rPr>
        <w:t>1.4 milli</w:t>
      </w:r>
      <w:r w:rsidRPr="00040878">
        <w:rPr>
          <w:rFonts w:ascii="Helvetica Neue" w:hAnsi="Helvetica Neue"/>
          <w:highlight w:val="yellow"/>
        </w:rPr>
        <w:t>seconds</w:t>
      </w:r>
      <w:r>
        <w:rPr>
          <w:rFonts w:ascii="Helvetica Neue" w:hAnsi="Helvetica Neue"/>
        </w:rPr>
        <w:t xml:space="preserve"> </w:t>
      </w:r>
    </w:p>
    <w:sectPr w:rsidR="00A95405" w:rsidRPr="00A95405" w:rsidSect="00C727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A3AEF" w14:textId="77777777" w:rsidR="008F74D9" w:rsidRDefault="008F74D9" w:rsidP="00E51A9B">
      <w:r>
        <w:separator/>
      </w:r>
    </w:p>
  </w:endnote>
  <w:endnote w:type="continuationSeparator" w:id="0">
    <w:p w14:paraId="6EDD5F80" w14:textId="77777777" w:rsidR="008F74D9" w:rsidRDefault="008F74D9" w:rsidP="00E51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6A839" w14:textId="77777777" w:rsidR="008F74D9" w:rsidRDefault="008F74D9" w:rsidP="00E51A9B">
      <w:r>
        <w:separator/>
      </w:r>
    </w:p>
  </w:footnote>
  <w:footnote w:type="continuationSeparator" w:id="0">
    <w:p w14:paraId="5172FA1F" w14:textId="77777777" w:rsidR="008F74D9" w:rsidRDefault="008F74D9" w:rsidP="00E51A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F69CF" w14:textId="77777777" w:rsidR="00E51A9B" w:rsidRPr="00E51A9B" w:rsidRDefault="00E51A9B">
    <w:pPr>
      <w:pStyle w:val="Header"/>
      <w:rPr>
        <w:rFonts w:ascii="Helvetica Neue" w:hAnsi="Helvetica Neue"/>
      </w:rPr>
    </w:pPr>
    <w:r>
      <w:tab/>
    </w:r>
    <w:r>
      <w:tab/>
    </w:r>
    <w:r w:rsidRPr="00E51A9B">
      <w:rPr>
        <w:rFonts w:ascii="Helvetica Neue" w:hAnsi="Helvetica Neue"/>
      </w:rPr>
      <w:t>Antonio Maldonado</w:t>
    </w:r>
  </w:p>
  <w:p w14:paraId="1FDB00BE" w14:textId="77777777" w:rsidR="00E51A9B" w:rsidRPr="00E51A9B" w:rsidRDefault="00E51A9B">
    <w:pPr>
      <w:pStyle w:val="Header"/>
      <w:rPr>
        <w:rFonts w:ascii="Helvetica Neue" w:hAnsi="Helvetica Neue"/>
      </w:rPr>
    </w:pPr>
    <w:r w:rsidRPr="00E51A9B">
      <w:rPr>
        <w:rFonts w:ascii="Helvetica Neue" w:hAnsi="Helvetica Neue"/>
      </w:rPr>
      <w:tab/>
    </w:r>
    <w:r w:rsidRPr="00E51A9B">
      <w:rPr>
        <w:rFonts w:ascii="Helvetica Neue" w:hAnsi="Helvetica Neue"/>
      </w:rPr>
      <w:tab/>
      <w:t>CS 273</w:t>
    </w:r>
  </w:p>
  <w:p w14:paraId="2FB84AFF" w14:textId="02996287" w:rsidR="00E51A9B" w:rsidRPr="00E51A9B" w:rsidRDefault="00947C61">
    <w:pPr>
      <w:pStyle w:val="Header"/>
      <w:rPr>
        <w:rFonts w:ascii="Helvetica Neue" w:hAnsi="Helvetica Neue"/>
      </w:rPr>
    </w:pPr>
    <w:r>
      <w:rPr>
        <w:rFonts w:ascii="Helvetica Neue" w:hAnsi="Helvetica Neue"/>
      </w:rPr>
      <w:tab/>
    </w:r>
    <w:r>
      <w:rPr>
        <w:rFonts w:ascii="Helvetica Neue" w:hAnsi="Helvetica Neue"/>
      </w:rPr>
      <w:tab/>
      <w:t>October 18,</w:t>
    </w:r>
    <w:r w:rsidR="00E51A9B" w:rsidRPr="00E51A9B">
      <w:rPr>
        <w:rFonts w:ascii="Helvetica Neue" w:hAnsi="Helvetica Neue"/>
      </w:rPr>
      <w:t xml:space="preserv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0C11"/>
    <w:multiLevelType w:val="multilevel"/>
    <w:tmpl w:val="90326C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Helvetica Neue" w:eastAsiaTheme="minorHAnsi" w:hAnsi="Helvetica Neu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90CDE"/>
    <w:multiLevelType w:val="hybridMultilevel"/>
    <w:tmpl w:val="D6DA03D4"/>
    <w:lvl w:ilvl="0" w:tplc="CC4CF6FC">
      <w:start w:val="1111"/>
      <w:numFmt w:val="decimal"/>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BF1066"/>
    <w:multiLevelType w:val="hybridMultilevel"/>
    <w:tmpl w:val="D0DAE768"/>
    <w:lvl w:ilvl="0" w:tplc="7BA86ABA">
      <w:start w:val="3"/>
      <w:numFmt w:val="decimal"/>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8338EE"/>
    <w:multiLevelType w:val="hybridMultilevel"/>
    <w:tmpl w:val="314A2D92"/>
    <w:lvl w:ilvl="0" w:tplc="9804617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12E7B0A"/>
    <w:multiLevelType w:val="hybridMultilevel"/>
    <w:tmpl w:val="8BCEC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5C72F2"/>
    <w:multiLevelType w:val="hybridMultilevel"/>
    <w:tmpl w:val="7C265070"/>
    <w:lvl w:ilvl="0" w:tplc="EEB414D4">
      <w:start w:val="1"/>
      <w:numFmt w:val="bullet"/>
      <w:lvlText w:val="-"/>
      <w:lvlJc w:val="left"/>
      <w:pPr>
        <w:ind w:left="1140" w:hanging="360"/>
      </w:pPr>
      <w:rPr>
        <w:rFonts w:ascii="Helvetica Neue" w:eastAsiaTheme="minorHAnsi" w:hAnsi="Helvetica Neue"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5CED2825"/>
    <w:multiLevelType w:val="hybridMultilevel"/>
    <w:tmpl w:val="D2162D9C"/>
    <w:lvl w:ilvl="0" w:tplc="285A80A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9B"/>
    <w:rsid w:val="00032A0C"/>
    <w:rsid w:val="00040878"/>
    <w:rsid w:val="000F7841"/>
    <w:rsid w:val="00162A55"/>
    <w:rsid w:val="001F4574"/>
    <w:rsid w:val="002312D7"/>
    <w:rsid w:val="0024142B"/>
    <w:rsid w:val="00281E17"/>
    <w:rsid w:val="002F0FF2"/>
    <w:rsid w:val="00306EB3"/>
    <w:rsid w:val="003101A6"/>
    <w:rsid w:val="0031453C"/>
    <w:rsid w:val="00393845"/>
    <w:rsid w:val="003C774D"/>
    <w:rsid w:val="003F3546"/>
    <w:rsid w:val="00453F69"/>
    <w:rsid w:val="00471586"/>
    <w:rsid w:val="00497C43"/>
    <w:rsid w:val="004E7510"/>
    <w:rsid w:val="005003C4"/>
    <w:rsid w:val="00575C24"/>
    <w:rsid w:val="005A2C07"/>
    <w:rsid w:val="005B1F58"/>
    <w:rsid w:val="00611EEF"/>
    <w:rsid w:val="00630842"/>
    <w:rsid w:val="00634E7E"/>
    <w:rsid w:val="00636975"/>
    <w:rsid w:val="00683E67"/>
    <w:rsid w:val="006A3585"/>
    <w:rsid w:val="00724FF7"/>
    <w:rsid w:val="00820868"/>
    <w:rsid w:val="00894B6A"/>
    <w:rsid w:val="008C5A3C"/>
    <w:rsid w:val="008F74D9"/>
    <w:rsid w:val="00947C61"/>
    <w:rsid w:val="009C30E6"/>
    <w:rsid w:val="009F6C1A"/>
    <w:rsid w:val="00A43671"/>
    <w:rsid w:val="00A73B68"/>
    <w:rsid w:val="00A95405"/>
    <w:rsid w:val="00AF3646"/>
    <w:rsid w:val="00B05B33"/>
    <w:rsid w:val="00BF2524"/>
    <w:rsid w:val="00BF4EA6"/>
    <w:rsid w:val="00C72768"/>
    <w:rsid w:val="00C77030"/>
    <w:rsid w:val="00CC605A"/>
    <w:rsid w:val="00D567F2"/>
    <w:rsid w:val="00DE08BC"/>
    <w:rsid w:val="00DE40ED"/>
    <w:rsid w:val="00DF1BC0"/>
    <w:rsid w:val="00E024B1"/>
    <w:rsid w:val="00E04DA9"/>
    <w:rsid w:val="00E51A9B"/>
    <w:rsid w:val="00E95371"/>
    <w:rsid w:val="00EA30D9"/>
    <w:rsid w:val="00F60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8A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A9B"/>
    <w:pPr>
      <w:tabs>
        <w:tab w:val="center" w:pos="4680"/>
        <w:tab w:val="right" w:pos="9360"/>
      </w:tabs>
    </w:pPr>
  </w:style>
  <w:style w:type="character" w:customStyle="1" w:styleId="HeaderChar">
    <w:name w:val="Header Char"/>
    <w:basedOn w:val="DefaultParagraphFont"/>
    <w:link w:val="Header"/>
    <w:uiPriority w:val="99"/>
    <w:rsid w:val="00E51A9B"/>
  </w:style>
  <w:style w:type="paragraph" w:styleId="Footer">
    <w:name w:val="footer"/>
    <w:basedOn w:val="Normal"/>
    <w:link w:val="FooterChar"/>
    <w:uiPriority w:val="99"/>
    <w:unhideWhenUsed/>
    <w:rsid w:val="00E51A9B"/>
    <w:pPr>
      <w:tabs>
        <w:tab w:val="center" w:pos="4680"/>
        <w:tab w:val="right" w:pos="9360"/>
      </w:tabs>
    </w:pPr>
  </w:style>
  <w:style w:type="character" w:customStyle="1" w:styleId="FooterChar">
    <w:name w:val="Footer Char"/>
    <w:basedOn w:val="DefaultParagraphFont"/>
    <w:link w:val="Footer"/>
    <w:uiPriority w:val="99"/>
    <w:rsid w:val="00E51A9B"/>
  </w:style>
  <w:style w:type="paragraph" w:styleId="ListParagraph">
    <w:name w:val="List Paragraph"/>
    <w:basedOn w:val="Normal"/>
    <w:uiPriority w:val="34"/>
    <w:qFormat/>
    <w:rsid w:val="00E51A9B"/>
    <w:pPr>
      <w:ind w:left="720"/>
      <w:contextualSpacing/>
    </w:pPr>
  </w:style>
  <w:style w:type="paragraph" w:styleId="NormalWeb">
    <w:name w:val="Normal (Web)"/>
    <w:basedOn w:val="Normal"/>
    <w:uiPriority w:val="99"/>
    <w:semiHidden/>
    <w:unhideWhenUsed/>
    <w:rsid w:val="00F60E8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643888">
      <w:bodyDiv w:val="1"/>
      <w:marLeft w:val="0"/>
      <w:marRight w:val="0"/>
      <w:marTop w:val="0"/>
      <w:marBottom w:val="0"/>
      <w:divBdr>
        <w:top w:val="none" w:sz="0" w:space="0" w:color="auto"/>
        <w:left w:val="none" w:sz="0" w:space="0" w:color="auto"/>
        <w:bottom w:val="none" w:sz="0" w:space="0" w:color="auto"/>
        <w:right w:val="none" w:sz="0" w:space="0" w:color="auto"/>
      </w:divBdr>
    </w:div>
    <w:div w:id="814302720">
      <w:bodyDiv w:val="1"/>
      <w:marLeft w:val="0"/>
      <w:marRight w:val="0"/>
      <w:marTop w:val="0"/>
      <w:marBottom w:val="0"/>
      <w:divBdr>
        <w:top w:val="none" w:sz="0" w:space="0" w:color="auto"/>
        <w:left w:val="none" w:sz="0" w:space="0" w:color="auto"/>
        <w:bottom w:val="none" w:sz="0" w:space="0" w:color="auto"/>
        <w:right w:val="none" w:sz="0" w:space="0" w:color="auto"/>
      </w:divBdr>
    </w:div>
    <w:div w:id="1317760739">
      <w:bodyDiv w:val="1"/>
      <w:marLeft w:val="0"/>
      <w:marRight w:val="0"/>
      <w:marTop w:val="0"/>
      <w:marBottom w:val="0"/>
      <w:divBdr>
        <w:top w:val="none" w:sz="0" w:space="0" w:color="auto"/>
        <w:left w:val="none" w:sz="0" w:space="0" w:color="auto"/>
        <w:bottom w:val="none" w:sz="0" w:space="0" w:color="auto"/>
        <w:right w:val="none" w:sz="0" w:space="0" w:color="auto"/>
      </w:divBdr>
    </w:div>
    <w:div w:id="1348600141">
      <w:bodyDiv w:val="1"/>
      <w:marLeft w:val="0"/>
      <w:marRight w:val="0"/>
      <w:marTop w:val="0"/>
      <w:marBottom w:val="0"/>
      <w:divBdr>
        <w:top w:val="none" w:sz="0" w:space="0" w:color="auto"/>
        <w:left w:val="none" w:sz="0" w:space="0" w:color="auto"/>
        <w:bottom w:val="none" w:sz="0" w:space="0" w:color="auto"/>
        <w:right w:val="none" w:sz="0" w:space="0" w:color="auto"/>
      </w:divBdr>
    </w:div>
    <w:div w:id="1953586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303</Words>
  <Characters>1731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Maldonado</dc:creator>
  <cp:keywords/>
  <dc:description/>
  <cp:lastModifiedBy>Antonio Maldonado</cp:lastModifiedBy>
  <cp:revision>4</cp:revision>
  <dcterms:created xsi:type="dcterms:W3CDTF">2017-10-19T05:06:00Z</dcterms:created>
  <dcterms:modified xsi:type="dcterms:W3CDTF">2017-10-19T05:17:00Z</dcterms:modified>
</cp:coreProperties>
</file>