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5886" w14:textId="5EE0BF04" w:rsidR="00961921" w:rsidRPr="00961921" w:rsidRDefault="00961921" w:rsidP="00961921">
      <w:pPr>
        <w:jc w:val="both"/>
        <w:rPr>
          <w:rFonts w:asciiTheme="majorBidi" w:hAnsiTheme="majorBidi" w:cstheme="majorBidi"/>
          <w:sz w:val="28"/>
          <w:szCs w:val="28"/>
        </w:rPr>
      </w:pPr>
      <w:r w:rsidRPr="00961921">
        <w:rPr>
          <w:rFonts w:asciiTheme="majorBidi" w:hAnsiTheme="majorBidi" w:cstheme="majorBidi"/>
          <w:sz w:val="28"/>
          <w:szCs w:val="28"/>
        </w:rPr>
        <w:br/>
        <w:t xml:space="preserve">4. Develop a chatbot that serves as an expert in a specific domain, capable of answering complex queries and explaining concepts. Use the </w:t>
      </w:r>
      <w:proofErr w:type="spellStart"/>
      <w:r w:rsidRPr="00961921">
        <w:rPr>
          <w:rFonts w:asciiTheme="majorBidi" w:hAnsiTheme="majorBidi" w:cstheme="majorBidi"/>
          <w:sz w:val="28"/>
          <w:szCs w:val="28"/>
        </w:rPr>
        <w:t>arXiv</w:t>
      </w:r>
      <w:proofErr w:type="spellEnd"/>
      <w:r w:rsidRPr="00961921">
        <w:rPr>
          <w:rFonts w:asciiTheme="majorBidi" w:hAnsiTheme="majorBidi" w:cstheme="majorBidi"/>
          <w:sz w:val="28"/>
          <w:szCs w:val="28"/>
        </w:rPr>
        <w:t xml:space="preserve"> dataset ( </w:t>
      </w:r>
      <w:hyperlink r:id="rId5" w:tgtFrame="_blank" w:history="1">
        <w:r w:rsidRPr="00961921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https://www.kaggle.com/datasets/Cornell-University/arxiv</w:t>
        </w:r>
      </w:hyperlink>
      <w:r w:rsidRPr="00961921">
        <w:rPr>
          <w:rFonts w:asciiTheme="majorBidi" w:hAnsiTheme="majorBidi" w:cstheme="majorBidi"/>
          <w:sz w:val="28"/>
          <w:szCs w:val="28"/>
        </w:rPr>
        <w:t xml:space="preserve">) for scientific papers in various fields. Train the chatbot on a specific subset of the </w:t>
      </w:r>
      <w:proofErr w:type="spellStart"/>
      <w:r w:rsidRPr="00961921">
        <w:rPr>
          <w:rFonts w:asciiTheme="majorBidi" w:hAnsiTheme="majorBidi" w:cstheme="majorBidi"/>
          <w:sz w:val="28"/>
          <w:szCs w:val="28"/>
        </w:rPr>
        <w:t>arXiv</w:t>
      </w:r>
      <w:proofErr w:type="spellEnd"/>
      <w:r w:rsidRPr="00961921">
        <w:rPr>
          <w:rFonts w:asciiTheme="majorBidi" w:hAnsiTheme="majorBidi" w:cstheme="majorBidi"/>
          <w:sz w:val="28"/>
          <w:szCs w:val="28"/>
        </w:rPr>
        <w:t xml:space="preserve"> dataset (e.g., computer science). </w:t>
      </w:r>
    </w:p>
    <w:p w14:paraId="248EFD39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1. Document Preprocessing and Feature Engineering</w:t>
      </w:r>
    </w:p>
    <w:p w14:paraId="1C9546F4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The application's focus is on utilizing pre-trained language models for NLP tasks, meaning the "feature engineering" primarily involves preparing text for these models and creating text embeddings.</w:t>
      </w:r>
    </w:p>
    <w:p w14:paraId="25CFD0EA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Data Loading and Initial Preprocessing</w:t>
      </w:r>
    </w:p>
    <w:p w14:paraId="308E656B" w14:textId="77777777" w:rsidR="00961921" w:rsidRPr="00961921" w:rsidRDefault="00961921" w:rsidP="009619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File Input and Format: Data is loaded from an uploaded 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arXiv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 xml:space="preserve"> dataset JSON file.</w:t>
      </w:r>
    </w:p>
    <w:p w14:paraId="61D58D7D" w14:textId="0E8BCD4D" w:rsidR="00961921" w:rsidRPr="00961921" w:rsidRDefault="00961921" w:rsidP="009619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Sampling: The application allows the user to define a sample size (default 10,000) for performance and resource management, reading only the first </w:t>
      </w:r>
      <w:r w:rsidRPr="00961921">
        <w:rPr>
          <w:rFonts w:asciiTheme="majorBidi" w:hAnsiTheme="majorBidi" w:cstheme="majorBidi"/>
          <w:sz w:val="24"/>
          <w:szCs w:val="24"/>
        </w:rPr>
        <mc:AlternateContent>
          <mc:Choice Requires="wps">
            <w:drawing>
              <wp:inline distT="0" distB="0" distL="0" distR="0" wp14:anchorId="401E88D5" wp14:editId="649DA33A">
                <wp:extent cx="304800" cy="304800"/>
                <wp:effectExtent l="0" t="0" r="0" b="0"/>
                <wp:docPr id="169223897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6B5E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61921">
        <w:rPr>
          <w:rFonts w:asciiTheme="majorBidi" w:hAnsiTheme="majorBidi" w:cstheme="majorBidi"/>
          <w:sz w:val="24"/>
          <w:szCs w:val="24"/>
        </w:rPr>
        <w:t>lines.</w:t>
      </w:r>
    </w:p>
    <w:p w14:paraId="58A1E986" w14:textId="77777777" w:rsidR="00961921" w:rsidRPr="00961921" w:rsidRDefault="00961921" w:rsidP="009619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Filtering: It explicitly filters the dataset to include only papers categorized under Computer Science ('cs.').</w:t>
      </w:r>
    </w:p>
    <w:p w14:paraId="56888FD9" w14:textId="77777777" w:rsidR="00961921" w:rsidRPr="00961921" w:rsidRDefault="00961921" w:rsidP="009619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Structure: The raw JSON data is converted into a Pandas 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DataFrame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>.</w:t>
      </w:r>
    </w:p>
    <w:p w14:paraId="50034D53" w14:textId="77777777" w:rsidR="00961921" w:rsidRPr="00961921" w:rsidRDefault="00961921" w:rsidP="00961921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Data Cleaning (within functions):</w:t>
      </w:r>
    </w:p>
    <w:p w14:paraId="29BA4CA9" w14:textId="77777777" w:rsidR="00961921" w:rsidRPr="00961921" w:rsidRDefault="00961921" w:rsidP="009619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Summarization: The 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summarize_text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 xml:space="preserve"> function performs basic cleaning by replacing newlines (\n) and truncating the text to a maximum of 3,000 characters before feeding it to the BART model.</w:t>
      </w:r>
    </w:p>
    <w:p w14:paraId="6B1BAB43" w14:textId="77777777" w:rsidR="00961921" w:rsidRPr="00961921" w:rsidRDefault="00961921" w:rsidP="00961921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Concept Extraction: The 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extract_key_concepts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 xml:space="preserve"> function uses regular expressions to find words (4 or more letters), converts them to lowercase, and filters out a predefined list of stop words.</w:t>
      </w:r>
    </w:p>
    <w:p w14:paraId="1F860834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Feature Engineering (Text Embeddings)</w:t>
      </w:r>
    </w:p>
    <w:p w14:paraId="73F564DD" w14:textId="77777777" w:rsidR="00961921" w:rsidRPr="00961921" w:rsidRDefault="00961921" w:rsidP="009619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Combined Text Feature: A single text feature is created by concatenating the paper's title and abstract.</w:t>
      </w:r>
    </w:p>
    <w:p w14:paraId="282B7869" w14:textId="77777777" w:rsidR="00961921" w:rsidRPr="00961921" w:rsidRDefault="00961921" w:rsidP="00961921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Semantic Embedding: An all-MiniLM-L6-v2 Sentence Transformer model is used to convert this combined text feature into dense, numerical vector embeddings. These embeddings serve as the core feature for the semantic search functionality.</w:t>
      </w:r>
    </w:p>
    <w:p w14:paraId="26B70D04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pict w14:anchorId="6E742E7D">
          <v:rect id="_x0000_i1050" style="width:0;height:1.5pt" o:hralign="center" o:hrstd="t" o:hrnoshade="t" o:hr="t" fillcolor="gray" stroked="f"/>
        </w:pict>
      </w:r>
    </w:p>
    <w:p w14:paraId="577B271F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2. Model Selection and Comparison</w:t>
      </w:r>
    </w:p>
    <w:p w14:paraId="2A98B3D8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The application selects and integrates four separate, pre-trained transformer models, each optimized for a distinct task. There is no explicit "baseline vs. advanced model" comparison within the code, as the models are chosen for their state-of-the-art performance in their respective domains: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163"/>
        <w:gridCol w:w="4039"/>
      </w:tblGrid>
      <w:tr w:rsidR="00961921" w:rsidRPr="00961921" w14:paraId="715501E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8284E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6F1312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Model Selected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3B9879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Reasoning/Role in App</w:t>
            </w:r>
          </w:p>
        </w:tc>
      </w:tr>
      <w:tr w:rsidR="00961921" w:rsidRPr="00961921" w14:paraId="2FCA60A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680E9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Semantic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FC58DC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all-MiniLM-L6-v2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E9F78B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Chosen for fast inference and good performance on semantic similarity tasks (vector feature creation).</w:t>
            </w:r>
          </w:p>
        </w:tc>
      </w:tr>
      <w:tr w:rsidR="00961921" w:rsidRPr="00961921" w14:paraId="79D4681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A68EC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Text Summarization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7C415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facebook</w:t>
            </w:r>
            <w:proofErr w:type="spellEnd"/>
            <w:r w:rsidRPr="0096192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bart</w:t>
            </w:r>
            <w:proofErr w:type="spellEnd"/>
            <w:r w:rsidRPr="00961921">
              <w:rPr>
                <w:rFonts w:asciiTheme="majorBidi" w:hAnsiTheme="majorBidi" w:cstheme="majorBidi"/>
                <w:sz w:val="24"/>
                <w:szCs w:val="24"/>
              </w:rPr>
              <w:t>-large-</w:t>
            </w: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cnn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A22C3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A strong, established model for abstractive summarization of long documents (e.g., paper abstracts).</w:t>
            </w:r>
          </w:p>
        </w:tc>
      </w:tr>
      <w:tr w:rsidR="00961921" w:rsidRPr="00961921" w14:paraId="252E232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AC8C5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Question Answering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51C3D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deepset</w:t>
            </w:r>
            <w:proofErr w:type="spellEnd"/>
            <w:r w:rsidRPr="00961921">
              <w:rPr>
                <w:rFonts w:asciiTheme="majorBidi" w:hAnsiTheme="majorBidi" w:cstheme="majorBidi"/>
                <w:sz w:val="24"/>
                <w:szCs w:val="24"/>
              </w:rPr>
              <w:t>/roberta-base-squad2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790E81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 xml:space="preserve">Trained on the </w:t>
            </w: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SQuAD</w:t>
            </w:r>
            <w:proofErr w:type="spellEnd"/>
            <w:r w:rsidRPr="00961921">
              <w:rPr>
                <w:rFonts w:asciiTheme="majorBidi" w:hAnsiTheme="majorBidi" w:cstheme="majorBidi"/>
                <w:sz w:val="24"/>
                <w:szCs w:val="24"/>
              </w:rPr>
              <w:t xml:space="preserve"> 2.0 dataset, it's highly effective for extractive QA, providing answers directly from the provided context (papers).</w:t>
            </w:r>
          </w:p>
        </w:tc>
      </w:tr>
      <w:tr w:rsidR="00961921" w:rsidRPr="00961921" w14:paraId="4FC8CC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6B8FF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Text Generation/Explanation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4132E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61921">
              <w:rPr>
                <w:rFonts w:asciiTheme="majorBidi" w:hAnsiTheme="majorBidi" w:cstheme="majorBidi"/>
                <w:sz w:val="24"/>
                <w:szCs w:val="24"/>
              </w:rPr>
              <w:t>facebook</w:t>
            </w:r>
            <w:proofErr w:type="spellEnd"/>
            <w:r w:rsidRPr="00961921">
              <w:rPr>
                <w:rFonts w:asciiTheme="majorBidi" w:hAnsiTheme="majorBidi" w:cstheme="majorBidi"/>
                <w:sz w:val="24"/>
                <w:szCs w:val="24"/>
              </w:rPr>
              <w:t>/opt-350m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90D85B" w14:textId="77777777" w:rsidR="00961921" w:rsidRPr="00961921" w:rsidRDefault="00961921" w:rsidP="0096192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1921">
              <w:rPr>
                <w:rFonts w:asciiTheme="majorBidi" w:hAnsiTheme="majorBidi" w:cstheme="majorBidi"/>
                <w:sz w:val="24"/>
                <w:szCs w:val="24"/>
              </w:rPr>
              <w:t>A smaller model from the OPT family, explicitly noted for faster inference while still providing coherent text generation for concept explanations.</w:t>
            </w:r>
          </w:p>
        </w:tc>
      </w:tr>
    </w:tbl>
    <w:p w14:paraId="6551F352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pict w14:anchorId="7A286CD0">
          <v:rect id="_x0000_i1051" style="width:0;height:1.5pt" o:hralign="center" o:hrstd="t" o:hrnoshade="t" o:hr="t" fillcolor="gray" stroked="f"/>
        </w:pict>
      </w:r>
    </w:p>
    <w:p w14:paraId="13F07E30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3. Visualizations and Insights (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Plotly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>)</w:t>
      </w:r>
    </w:p>
    <w:p w14:paraId="0C25B269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The application uses the </w:t>
      </w:r>
      <w:proofErr w:type="spellStart"/>
      <w:r w:rsidRPr="00961921">
        <w:rPr>
          <w:rFonts w:asciiTheme="majorBidi" w:hAnsiTheme="majorBidi" w:cstheme="majorBidi"/>
          <w:sz w:val="24"/>
          <w:szCs w:val="24"/>
        </w:rPr>
        <w:t>Plotly</w:t>
      </w:r>
      <w:proofErr w:type="spellEnd"/>
      <w:r w:rsidRPr="00961921">
        <w:rPr>
          <w:rFonts w:asciiTheme="majorBidi" w:hAnsiTheme="majorBidi" w:cstheme="majorBidi"/>
          <w:sz w:val="24"/>
          <w:szCs w:val="24"/>
        </w:rPr>
        <w:t xml:space="preserve"> library to provide interactive visualizations that offer insights into the loaded dataset.</w:t>
      </w:r>
    </w:p>
    <w:p w14:paraId="1D3A17C0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="Segoe UI Emoji" w:hAnsi="Segoe UI Emoji" w:cs="Segoe UI Emoji"/>
          <w:sz w:val="24"/>
          <w:szCs w:val="24"/>
        </w:rPr>
        <w:t>📊</w:t>
      </w:r>
      <w:r w:rsidRPr="00961921">
        <w:rPr>
          <w:rFonts w:asciiTheme="majorBidi" w:hAnsiTheme="majorBidi" w:cstheme="majorBidi"/>
          <w:sz w:val="24"/>
          <w:szCs w:val="24"/>
        </w:rPr>
        <w:t xml:space="preserve"> Dataset Visualizations</w:t>
      </w:r>
    </w:p>
    <w:p w14:paraId="58ADDDAA" w14:textId="77777777" w:rsidR="00961921" w:rsidRPr="00961921" w:rsidRDefault="00961921" w:rsidP="009619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Top Paper Categories:</w:t>
      </w:r>
    </w:p>
    <w:p w14:paraId="211DB673" w14:textId="77777777" w:rsidR="00961921" w:rsidRPr="00961921" w:rsidRDefault="00961921" w:rsidP="00961921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Visualization Type: Pie </w:t>
      </w:r>
      <w:proofErr w:type="gramStart"/>
      <w:r w:rsidRPr="00961921">
        <w:rPr>
          <w:rFonts w:asciiTheme="majorBidi" w:hAnsiTheme="majorBidi" w:cstheme="majorBidi"/>
          <w:sz w:val="24"/>
          <w:szCs w:val="24"/>
        </w:rPr>
        <w:t>Chart .</w:t>
      </w:r>
      <w:proofErr w:type="gramEnd"/>
    </w:p>
    <w:p w14:paraId="0BED1EA4" w14:textId="77777777" w:rsidR="00961921" w:rsidRPr="00961921" w:rsidRDefault="00961921" w:rsidP="00961921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Insight: Shows the distribution of the main category (e.g., </w:t>
      </w:r>
      <w:proofErr w:type="spellStart"/>
      <w:proofErr w:type="gramStart"/>
      <w:r w:rsidRPr="00961921">
        <w:rPr>
          <w:rFonts w:asciiTheme="majorBidi" w:hAnsiTheme="majorBidi" w:cstheme="majorBidi"/>
          <w:sz w:val="24"/>
          <w:szCs w:val="24"/>
        </w:rPr>
        <w:t>cs.LG</w:t>
      </w:r>
      <w:proofErr w:type="spellEnd"/>
      <w:proofErr w:type="gramEnd"/>
      <w:r w:rsidRPr="00961921">
        <w:rPr>
          <w:rFonts w:asciiTheme="majorBidi" w:hAnsiTheme="majorBidi" w:cstheme="majorBidi"/>
          <w:sz w:val="24"/>
          <w:szCs w:val="24"/>
        </w:rPr>
        <w:t>, cs.CV) across the loaded papers, highlighting the most active sub-fields within the Computer Science sample.</w:t>
      </w:r>
    </w:p>
    <w:p w14:paraId="22BD2A49" w14:textId="77777777" w:rsidR="00961921" w:rsidRPr="00961921" w:rsidRDefault="00961921" w:rsidP="00961921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Key Concepts Frequency:</w:t>
      </w:r>
    </w:p>
    <w:p w14:paraId="4E0BE88B" w14:textId="77777777" w:rsidR="00961921" w:rsidRPr="00961921" w:rsidRDefault="00961921" w:rsidP="00961921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 xml:space="preserve">Visualization Type: Bar </w:t>
      </w:r>
      <w:proofErr w:type="gramStart"/>
      <w:r w:rsidRPr="00961921">
        <w:rPr>
          <w:rFonts w:asciiTheme="majorBidi" w:hAnsiTheme="majorBidi" w:cstheme="majorBidi"/>
          <w:sz w:val="24"/>
          <w:szCs w:val="24"/>
        </w:rPr>
        <w:t>Chart .</w:t>
      </w:r>
      <w:proofErr w:type="gramEnd"/>
    </w:p>
    <w:p w14:paraId="39E4F4EA" w14:textId="77777777" w:rsidR="00961921" w:rsidRPr="00961921" w:rsidRDefault="00961921" w:rsidP="00961921">
      <w:pPr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Insight: Provides a visual representation of the top 10 most frequent non-stop words (key concepts) within a sample paper's abstract, quickly indicating the paper's central themes.</w:t>
      </w:r>
    </w:p>
    <w:p w14:paraId="1F947560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Dataset Statistics</w:t>
      </w:r>
    </w:p>
    <w:p w14:paraId="1D67987A" w14:textId="77777777" w:rsidR="00961921" w:rsidRPr="00961921" w:rsidRDefault="00961921" w:rsidP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The application also displays key quantitative metrics:</w:t>
      </w:r>
    </w:p>
    <w:p w14:paraId="2A51476E" w14:textId="77777777" w:rsidR="00961921" w:rsidRPr="00961921" w:rsidRDefault="00961921" w:rsidP="00961921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lastRenderedPageBreak/>
        <w:t>Total Papers loaded.</w:t>
      </w:r>
    </w:p>
    <w:p w14:paraId="0B2E08E7" w14:textId="77777777" w:rsidR="00961921" w:rsidRPr="00961921" w:rsidRDefault="00961921" w:rsidP="00961921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Unique Categories present in the sample.</w:t>
      </w:r>
    </w:p>
    <w:p w14:paraId="00183367" w14:textId="77777777" w:rsidR="00961921" w:rsidRPr="00961921" w:rsidRDefault="00961921" w:rsidP="00961921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Average Abstract Length (in characters).</w:t>
      </w:r>
    </w:p>
    <w:p w14:paraId="3B78B3B6" w14:textId="77777777" w:rsidR="00961921" w:rsidRDefault="00961921" w:rsidP="00961921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t>Total Authors (sum of authors across all papers).</w:t>
      </w:r>
    </w:p>
    <w:p w14:paraId="55D668E4" w14:textId="77777777" w:rsidR="00961921" w:rsidRDefault="00961921" w:rsidP="00961921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D93B210" w14:textId="73EB3398" w:rsidR="00961921" w:rsidRPr="00961921" w:rsidRDefault="00961921" w:rsidP="00961921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VISUAL OUTPUTS GRAPHS:</w:t>
      </w:r>
    </w:p>
    <w:p w14:paraId="4BCCF5FD" w14:textId="77777777" w:rsidR="00EE4EDA" w:rsidRDefault="00EE4EDA">
      <w:pPr>
        <w:rPr>
          <w:rFonts w:asciiTheme="majorBidi" w:hAnsiTheme="majorBidi" w:cstheme="majorBidi"/>
          <w:sz w:val="24"/>
          <w:szCs w:val="24"/>
        </w:rPr>
      </w:pPr>
    </w:p>
    <w:p w14:paraId="1428D184" w14:textId="36F5DBF7" w:rsidR="00961921" w:rsidRDefault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1046EBF" wp14:editId="4B8E183D">
            <wp:extent cx="5731510" cy="2151380"/>
            <wp:effectExtent l="0" t="0" r="2540" b="1270"/>
            <wp:docPr id="1971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CB47" w14:textId="124B64D7" w:rsidR="00961921" w:rsidRPr="00961921" w:rsidRDefault="00961921">
      <w:pPr>
        <w:rPr>
          <w:rFonts w:asciiTheme="majorBidi" w:hAnsiTheme="majorBidi" w:cstheme="majorBidi"/>
          <w:sz w:val="24"/>
          <w:szCs w:val="24"/>
        </w:rPr>
      </w:pPr>
      <w:r w:rsidRPr="00961921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1683BAF" wp14:editId="47A94737">
            <wp:extent cx="5731510" cy="2430145"/>
            <wp:effectExtent l="0" t="0" r="2540" b="8255"/>
            <wp:docPr id="118606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63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21" w:rsidRPr="00961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D6C70"/>
    <w:multiLevelType w:val="multilevel"/>
    <w:tmpl w:val="939E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B756F"/>
    <w:multiLevelType w:val="multilevel"/>
    <w:tmpl w:val="D13A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127BA"/>
    <w:multiLevelType w:val="multilevel"/>
    <w:tmpl w:val="998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B6544"/>
    <w:multiLevelType w:val="multilevel"/>
    <w:tmpl w:val="54A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09527">
    <w:abstractNumId w:val="3"/>
  </w:num>
  <w:num w:numId="2" w16cid:durableId="2007319958">
    <w:abstractNumId w:val="1"/>
  </w:num>
  <w:num w:numId="3" w16cid:durableId="1042442573">
    <w:abstractNumId w:val="0"/>
  </w:num>
  <w:num w:numId="4" w16cid:durableId="119334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21"/>
    <w:rsid w:val="00066973"/>
    <w:rsid w:val="00384B7E"/>
    <w:rsid w:val="00961921"/>
    <w:rsid w:val="009C1632"/>
    <w:rsid w:val="00ED008B"/>
    <w:rsid w:val="00E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D432F"/>
  <w15:chartTrackingRefBased/>
  <w15:docId w15:val="{C8FC80D8-FDA0-42B4-98DA-12A96B2E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9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ornell-University/arxi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533</Words>
  <Characters>3276</Characters>
  <Application>Microsoft Office Word</Application>
  <DocSecurity>0</DocSecurity>
  <Lines>93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Mohammed</dc:creator>
  <cp:keywords/>
  <dc:description/>
  <cp:lastModifiedBy>Arshad Mohammed</cp:lastModifiedBy>
  <cp:revision>1</cp:revision>
  <dcterms:created xsi:type="dcterms:W3CDTF">2025-10-15T17:48:00Z</dcterms:created>
  <dcterms:modified xsi:type="dcterms:W3CDTF">2025-10-15T18:14:00Z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c26c4d04-7981-40b5-9f69-345d7d8414d8</vt:lpwstr>
  </property>
</Properties>
</file>