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512E" w14:textId="77777777" w:rsidR="00605258" w:rsidRPr="00605258" w:rsidRDefault="00605258" w:rsidP="00605258">
      <w:pPr>
        <w:jc w:val="center"/>
        <w:rPr>
          <w:b/>
        </w:rPr>
      </w:pPr>
      <w:r w:rsidRPr="00605258">
        <w:rPr>
          <w:b/>
        </w:rPr>
        <w:t>United States Naval Academy</w:t>
      </w:r>
    </w:p>
    <w:p w14:paraId="62383A9C" w14:textId="77777777" w:rsidR="00605258" w:rsidRPr="00605258" w:rsidRDefault="00605258" w:rsidP="00605258">
      <w:pPr>
        <w:jc w:val="center"/>
        <w:rPr>
          <w:b/>
        </w:rPr>
      </w:pPr>
      <w:r w:rsidRPr="00605258">
        <w:rPr>
          <w:b/>
        </w:rPr>
        <w:t>Annapolis, Maryland</w:t>
      </w:r>
    </w:p>
    <w:p w14:paraId="13A313F7" w14:textId="52599FF3" w:rsidR="008211D5" w:rsidRPr="008211D5" w:rsidRDefault="008211D5" w:rsidP="008211D5">
      <w:pPr>
        <w:jc w:val="center"/>
        <w:rPr>
          <w:b/>
          <w:sz w:val="32"/>
          <w:szCs w:val="32"/>
        </w:rPr>
      </w:pPr>
      <w:r w:rsidRPr="008211D5">
        <w:rPr>
          <w:b/>
          <w:sz w:val="32"/>
          <w:szCs w:val="32"/>
        </w:rPr>
        <w:t xml:space="preserve">The West in the </w:t>
      </w:r>
      <w:r w:rsidR="00CE48D3">
        <w:rPr>
          <w:b/>
          <w:sz w:val="32"/>
          <w:szCs w:val="32"/>
        </w:rPr>
        <w:t>Pre-</w:t>
      </w:r>
      <w:r w:rsidRPr="008211D5">
        <w:rPr>
          <w:b/>
          <w:sz w:val="32"/>
          <w:szCs w:val="32"/>
        </w:rPr>
        <w:t>Modern World</w:t>
      </w:r>
    </w:p>
    <w:p w14:paraId="222D57E7" w14:textId="09DB192F" w:rsidR="00605258" w:rsidRPr="008211D5" w:rsidRDefault="00CA22EF" w:rsidP="008211D5">
      <w:pPr>
        <w:jc w:val="center"/>
        <w:rPr>
          <w:b/>
          <w:i/>
          <w:sz w:val="32"/>
          <w:szCs w:val="32"/>
        </w:rPr>
      </w:pPr>
      <w:r>
        <w:rPr>
          <w:b/>
          <w:i/>
          <w:sz w:val="32"/>
          <w:szCs w:val="32"/>
        </w:rPr>
        <w:t>Fall</w:t>
      </w:r>
      <w:r w:rsidR="008211D5" w:rsidRPr="008211D5">
        <w:rPr>
          <w:b/>
          <w:i/>
          <w:sz w:val="32"/>
          <w:szCs w:val="32"/>
        </w:rPr>
        <w:t xml:space="preserve"> 202</w:t>
      </w:r>
      <w:r w:rsidR="00E54D68">
        <w:rPr>
          <w:b/>
          <w:i/>
          <w:sz w:val="32"/>
          <w:szCs w:val="32"/>
        </w:rPr>
        <w:t>3</w:t>
      </w:r>
    </w:p>
    <w:p w14:paraId="0F3E9FB1" w14:textId="75E87E43" w:rsidR="008211D5" w:rsidRDefault="00605258" w:rsidP="00605258">
      <w:pPr>
        <w:jc w:val="center"/>
        <w:rPr>
          <w:b/>
        </w:rPr>
      </w:pPr>
      <w:r w:rsidRPr="00605258">
        <w:rPr>
          <w:b/>
        </w:rPr>
        <w:t>HH21</w:t>
      </w:r>
      <w:r w:rsidR="00CA22EF">
        <w:rPr>
          <w:b/>
        </w:rPr>
        <w:t>5</w:t>
      </w:r>
      <w:r w:rsidR="00B84093">
        <w:rPr>
          <w:b/>
        </w:rPr>
        <w:t>.</w:t>
      </w:r>
      <w:r w:rsidR="00DC4BAB">
        <w:rPr>
          <w:b/>
        </w:rPr>
        <w:t>5001</w:t>
      </w:r>
      <w:r w:rsidR="008211D5">
        <w:rPr>
          <w:b/>
        </w:rPr>
        <w:t>/</w:t>
      </w:r>
      <w:r w:rsidR="00DC4BAB">
        <w:rPr>
          <w:b/>
        </w:rPr>
        <w:t>6002</w:t>
      </w:r>
    </w:p>
    <w:p w14:paraId="1F4CF422" w14:textId="66B3860E" w:rsidR="00E44B78" w:rsidRDefault="00E54D68" w:rsidP="00605258">
      <w:pPr>
        <w:jc w:val="center"/>
        <w:rPr>
          <w:b/>
        </w:rPr>
      </w:pPr>
      <w:r>
        <w:rPr>
          <w:b/>
        </w:rPr>
        <w:t>Mon/Wed/Fri</w:t>
      </w:r>
      <w:r w:rsidR="00E44B78">
        <w:rPr>
          <w:b/>
        </w:rPr>
        <w:t xml:space="preserve"> </w:t>
      </w:r>
      <w:r>
        <w:rPr>
          <w:b/>
        </w:rPr>
        <w:t>1330-1420</w:t>
      </w:r>
      <w:r w:rsidR="00E44B78">
        <w:rPr>
          <w:b/>
        </w:rPr>
        <w:t>/</w:t>
      </w:r>
      <w:r>
        <w:rPr>
          <w:b/>
        </w:rPr>
        <w:t>1430-1520</w:t>
      </w:r>
    </w:p>
    <w:p w14:paraId="6A743372" w14:textId="6EBDD5EC" w:rsidR="008C5867" w:rsidRDefault="00D8414D" w:rsidP="00D8414D">
      <w:pPr>
        <w:jc w:val="center"/>
        <w:rPr>
          <w:b/>
        </w:rPr>
      </w:pPr>
      <w:r>
        <w:rPr>
          <w:noProof/>
        </w:rPr>
        <w:drawing>
          <wp:anchor distT="0" distB="0" distL="114300" distR="114300" simplePos="0" relativeHeight="251659264" behindDoc="0" locked="0" layoutInCell="1" hidden="0" allowOverlap="1" wp14:anchorId="1AD19AD9" wp14:editId="6C0A2CAF">
            <wp:simplePos x="0" y="0"/>
            <wp:positionH relativeFrom="column">
              <wp:posOffset>2926080</wp:posOffset>
            </wp:positionH>
            <wp:positionV relativeFrom="paragraph">
              <wp:posOffset>302260</wp:posOffset>
            </wp:positionV>
            <wp:extent cx="1051560" cy="1546860"/>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51560" cy="154686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hidden="0" allowOverlap="1" wp14:anchorId="17006346" wp14:editId="023A6E5F">
            <wp:simplePos x="0" y="0"/>
            <wp:positionH relativeFrom="column">
              <wp:posOffset>1577340</wp:posOffset>
            </wp:positionH>
            <wp:positionV relativeFrom="paragraph">
              <wp:posOffset>294640</wp:posOffset>
            </wp:positionV>
            <wp:extent cx="1150620" cy="1592580"/>
            <wp:effectExtent l="0" t="0" r="0" b="7620"/>
            <wp:wrapTopAndBottom distT="0" dist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150620" cy="1592580"/>
                    </a:xfrm>
                    <a:prstGeom prst="rect">
                      <a:avLst/>
                    </a:prstGeom>
                    <a:ln/>
                  </pic:spPr>
                </pic:pic>
              </a:graphicData>
            </a:graphic>
            <wp14:sizeRelH relativeFrom="margin">
              <wp14:pctWidth>0</wp14:pctWidth>
            </wp14:sizeRelH>
            <wp14:sizeRelV relativeFrom="margin">
              <wp14:pctHeight>0</wp14:pctHeight>
            </wp14:sizeRelV>
          </wp:anchor>
        </w:drawing>
      </w:r>
      <w:r w:rsidR="00E44B78">
        <w:rPr>
          <w:b/>
        </w:rPr>
        <w:t xml:space="preserve">Sampson </w:t>
      </w:r>
      <w:r w:rsidR="00AA15D4">
        <w:rPr>
          <w:b/>
        </w:rPr>
        <w:t>104</w:t>
      </w:r>
    </w:p>
    <w:p w14:paraId="4F00A164" w14:textId="77777777" w:rsidR="00D8414D" w:rsidRPr="00D8414D" w:rsidRDefault="00D8414D" w:rsidP="00D8414D">
      <w:pPr>
        <w:jc w:val="center"/>
        <w:rPr>
          <w:b/>
        </w:rPr>
      </w:pPr>
    </w:p>
    <w:p w14:paraId="70128D76" w14:textId="2EECA9D8" w:rsidR="00605258" w:rsidRPr="00D8414D" w:rsidRDefault="00605258" w:rsidP="00605258">
      <w:pPr>
        <w:rPr>
          <w:sz w:val="22"/>
          <w:szCs w:val="22"/>
        </w:rPr>
      </w:pPr>
      <w:r w:rsidRPr="00D8414D">
        <w:rPr>
          <w:sz w:val="22"/>
          <w:szCs w:val="22"/>
        </w:rPr>
        <w:t xml:space="preserve">Instructor: </w:t>
      </w:r>
      <w:r w:rsidR="00125D64" w:rsidRPr="00D8414D">
        <w:rPr>
          <w:sz w:val="22"/>
          <w:szCs w:val="22"/>
        </w:rPr>
        <w:tab/>
      </w:r>
      <w:r w:rsidR="00125D64" w:rsidRPr="00D8414D">
        <w:rPr>
          <w:sz w:val="22"/>
          <w:szCs w:val="22"/>
        </w:rPr>
        <w:tab/>
      </w:r>
      <w:proofErr w:type="spellStart"/>
      <w:r w:rsidR="00CA11E5" w:rsidRPr="00D8414D">
        <w:rPr>
          <w:sz w:val="22"/>
          <w:szCs w:val="22"/>
        </w:rPr>
        <w:t>Dr.</w:t>
      </w:r>
      <w:proofErr w:type="spellEnd"/>
      <w:r w:rsidR="00CA11E5" w:rsidRPr="00D8414D">
        <w:rPr>
          <w:sz w:val="22"/>
          <w:szCs w:val="22"/>
        </w:rPr>
        <w:t xml:space="preserve"> </w:t>
      </w:r>
      <w:r w:rsidR="00AD6B27" w:rsidRPr="00D8414D">
        <w:rPr>
          <w:sz w:val="22"/>
          <w:szCs w:val="22"/>
        </w:rPr>
        <w:t>Daniel Curry</w:t>
      </w:r>
    </w:p>
    <w:p w14:paraId="3A1FBE5F" w14:textId="60F79B1E" w:rsidR="00605258" w:rsidRPr="00D8414D" w:rsidRDefault="00605258">
      <w:pPr>
        <w:rPr>
          <w:sz w:val="22"/>
          <w:szCs w:val="22"/>
        </w:rPr>
      </w:pPr>
      <w:r w:rsidRPr="00D8414D">
        <w:rPr>
          <w:sz w:val="22"/>
          <w:szCs w:val="22"/>
        </w:rPr>
        <w:t>Email:</w:t>
      </w:r>
      <w:r w:rsidR="002D7F31" w:rsidRPr="00D8414D">
        <w:rPr>
          <w:sz w:val="22"/>
          <w:szCs w:val="22"/>
        </w:rPr>
        <w:tab/>
      </w:r>
      <w:r w:rsidR="002D7F31" w:rsidRPr="00D8414D">
        <w:rPr>
          <w:sz w:val="22"/>
          <w:szCs w:val="22"/>
        </w:rPr>
        <w:tab/>
      </w:r>
      <w:r w:rsidR="002D7F31" w:rsidRPr="00D8414D">
        <w:rPr>
          <w:sz w:val="22"/>
          <w:szCs w:val="22"/>
        </w:rPr>
        <w:tab/>
      </w:r>
      <w:r w:rsidR="00AC26CF" w:rsidRPr="00D8414D">
        <w:rPr>
          <w:sz w:val="22"/>
          <w:szCs w:val="22"/>
        </w:rPr>
        <w:t>dcurry@usna.edu</w:t>
      </w:r>
    </w:p>
    <w:p w14:paraId="6ED71D66" w14:textId="4CBECE77" w:rsidR="00605258" w:rsidRPr="00D8414D" w:rsidRDefault="00605258" w:rsidP="00727A2A">
      <w:pPr>
        <w:ind w:left="2160" w:hanging="2160"/>
        <w:rPr>
          <w:i/>
          <w:sz w:val="22"/>
          <w:szCs w:val="22"/>
        </w:rPr>
      </w:pPr>
      <w:r w:rsidRPr="00D8414D">
        <w:rPr>
          <w:sz w:val="22"/>
          <w:szCs w:val="22"/>
        </w:rPr>
        <w:t>Office Hours:</w:t>
      </w:r>
      <w:r w:rsidR="00727A2A" w:rsidRPr="00D8414D">
        <w:rPr>
          <w:sz w:val="22"/>
          <w:szCs w:val="22"/>
        </w:rPr>
        <w:tab/>
        <w:t>I will be available for EI during the semester</w:t>
      </w:r>
      <w:r w:rsidR="00E44B78" w:rsidRPr="00D8414D">
        <w:rPr>
          <w:sz w:val="22"/>
          <w:szCs w:val="22"/>
        </w:rPr>
        <w:t xml:space="preserve"> in </w:t>
      </w:r>
      <w:r w:rsidR="00E44B78" w:rsidRPr="00D8414D">
        <w:rPr>
          <w:b/>
          <w:bCs/>
          <w:sz w:val="22"/>
          <w:szCs w:val="22"/>
        </w:rPr>
        <w:t>Sampson 3</w:t>
      </w:r>
      <w:r w:rsidR="009C5482" w:rsidRPr="00D8414D">
        <w:rPr>
          <w:b/>
          <w:bCs/>
          <w:sz w:val="22"/>
          <w:szCs w:val="22"/>
        </w:rPr>
        <w:t>3</w:t>
      </w:r>
      <w:r w:rsidR="00AA15D4">
        <w:rPr>
          <w:b/>
          <w:bCs/>
          <w:sz w:val="22"/>
          <w:szCs w:val="22"/>
        </w:rPr>
        <w:t>3</w:t>
      </w:r>
      <w:r w:rsidR="00E44B78" w:rsidRPr="00D8414D">
        <w:rPr>
          <w:b/>
          <w:bCs/>
          <w:sz w:val="22"/>
          <w:szCs w:val="22"/>
        </w:rPr>
        <w:t>.</w:t>
      </w:r>
      <w:r w:rsidR="00E44B78" w:rsidRPr="00D8414D">
        <w:rPr>
          <w:sz w:val="22"/>
          <w:szCs w:val="22"/>
        </w:rPr>
        <w:t xml:space="preserve"> </w:t>
      </w:r>
      <w:r w:rsidR="0006625C" w:rsidRPr="00D8414D">
        <w:rPr>
          <w:sz w:val="22"/>
          <w:szCs w:val="22"/>
        </w:rPr>
        <w:t xml:space="preserve">My </w:t>
      </w:r>
      <w:r w:rsidR="00E44B78" w:rsidRPr="00D8414D">
        <w:rPr>
          <w:sz w:val="22"/>
          <w:szCs w:val="22"/>
        </w:rPr>
        <w:t>office hours</w:t>
      </w:r>
      <w:r w:rsidR="0006625C" w:rsidRPr="00D8414D">
        <w:rPr>
          <w:sz w:val="22"/>
          <w:szCs w:val="22"/>
        </w:rPr>
        <w:t xml:space="preserve"> will be </w:t>
      </w:r>
      <w:r w:rsidR="00E7770D" w:rsidRPr="00D8414D">
        <w:rPr>
          <w:sz w:val="22"/>
          <w:szCs w:val="22"/>
        </w:rPr>
        <w:t>1</w:t>
      </w:r>
      <w:r w:rsidR="001B070C" w:rsidRPr="00D8414D">
        <w:rPr>
          <w:sz w:val="22"/>
          <w:szCs w:val="22"/>
        </w:rPr>
        <w:t>0</w:t>
      </w:r>
      <w:r w:rsidR="00E7770D" w:rsidRPr="00D8414D">
        <w:rPr>
          <w:sz w:val="22"/>
          <w:szCs w:val="22"/>
        </w:rPr>
        <w:t>30-1300</w:t>
      </w:r>
      <w:r w:rsidR="001B070C" w:rsidRPr="00D8414D">
        <w:rPr>
          <w:sz w:val="22"/>
          <w:szCs w:val="22"/>
        </w:rPr>
        <w:t xml:space="preserve"> </w:t>
      </w:r>
      <w:r w:rsidR="0006625C" w:rsidRPr="00D8414D">
        <w:rPr>
          <w:sz w:val="22"/>
          <w:szCs w:val="22"/>
        </w:rPr>
        <w:t xml:space="preserve">on </w:t>
      </w:r>
      <w:r w:rsidR="001059C4">
        <w:rPr>
          <w:sz w:val="22"/>
          <w:szCs w:val="22"/>
        </w:rPr>
        <w:t>Monday, Wednesday, and Friday</w:t>
      </w:r>
      <w:r w:rsidR="00E7770D" w:rsidRPr="00D8414D">
        <w:rPr>
          <w:sz w:val="22"/>
          <w:szCs w:val="22"/>
        </w:rPr>
        <w:t xml:space="preserve"> or by appointment</w:t>
      </w:r>
      <w:r w:rsidR="0006625C" w:rsidRPr="00D8414D">
        <w:rPr>
          <w:sz w:val="22"/>
          <w:szCs w:val="22"/>
        </w:rPr>
        <w:t>.</w:t>
      </w:r>
    </w:p>
    <w:p w14:paraId="5BEB4EC8" w14:textId="2A61ECCD" w:rsidR="00704A16" w:rsidRPr="00D8414D" w:rsidRDefault="00B9532C" w:rsidP="00704A16">
      <w:pPr>
        <w:ind w:left="2160" w:hanging="2160"/>
        <w:rPr>
          <w:sz w:val="22"/>
          <w:szCs w:val="22"/>
        </w:rPr>
      </w:pPr>
      <w:r w:rsidRPr="00D8414D">
        <w:rPr>
          <w:sz w:val="22"/>
          <w:szCs w:val="22"/>
        </w:rPr>
        <w:t>Notice</w:t>
      </w:r>
      <w:r w:rsidR="00704A16" w:rsidRPr="00D8414D">
        <w:rPr>
          <w:sz w:val="22"/>
          <w:szCs w:val="22"/>
        </w:rPr>
        <w:t xml:space="preserve">: </w:t>
      </w:r>
      <w:r w:rsidR="00704A16" w:rsidRPr="00D8414D">
        <w:rPr>
          <w:sz w:val="22"/>
          <w:szCs w:val="22"/>
        </w:rPr>
        <w:tab/>
        <w:t>Your receipt of this syllabus and attendance in class establishes a contract between you and the course instructor.  You are responsible for being aware of the contents of this syllabus, including all course requirements.</w:t>
      </w:r>
    </w:p>
    <w:p w14:paraId="23E8CCB9" w14:textId="77777777" w:rsidR="00B84093" w:rsidRPr="00D8414D" w:rsidRDefault="00B84093">
      <w:pPr>
        <w:rPr>
          <w:sz w:val="22"/>
          <w:szCs w:val="22"/>
        </w:rPr>
      </w:pPr>
    </w:p>
    <w:p w14:paraId="1DA80C02" w14:textId="77777777" w:rsidR="00605258" w:rsidRPr="00D8414D" w:rsidRDefault="00605258">
      <w:pPr>
        <w:rPr>
          <w:b/>
          <w:sz w:val="22"/>
          <w:szCs w:val="22"/>
          <w:u w:val="single"/>
        </w:rPr>
      </w:pPr>
      <w:r w:rsidRPr="00D8414D">
        <w:rPr>
          <w:b/>
          <w:sz w:val="22"/>
          <w:szCs w:val="22"/>
          <w:u w:val="single"/>
        </w:rPr>
        <w:t>Course Description</w:t>
      </w:r>
    </w:p>
    <w:p w14:paraId="21D311FF" w14:textId="7F92F8AA" w:rsidR="00125D64" w:rsidRPr="00D8414D" w:rsidRDefault="00125D64" w:rsidP="00670AF9">
      <w:pPr>
        <w:rPr>
          <w:sz w:val="22"/>
          <w:szCs w:val="22"/>
        </w:rPr>
      </w:pPr>
      <w:r w:rsidRPr="00D8414D">
        <w:rPr>
          <w:sz w:val="22"/>
          <w:szCs w:val="22"/>
        </w:rPr>
        <w:t>This course</w:t>
      </w:r>
      <w:r w:rsidR="00BE5C7B" w:rsidRPr="00D8414D">
        <w:rPr>
          <w:sz w:val="22"/>
          <w:szCs w:val="22"/>
        </w:rPr>
        <w:t xml:space="preserve"> reviews the major historical developments of the West from Antiquity to the Enlightenment.  We will trace changes in political, economic, social, and cultural structures over time and compare those developments with diverse societies. Our use of primary sources will deepen our understanding of the issues confronting groups as they sought new ways of interpreting and engaging with the world around them.  </w:t>
      </w:r>
      <w:r w:rsidR="0028141C" w:rsidRPr="00D8414D">
        <w:rPr>
          <w:sz w:val="22"/>
          <w:szCs w:val="22"/>
        </w:rPr>
        <w:t xml:space="preserve">The emphasis will be on big questions – why </w:t>
      </w:r>
      <w:proofErr w:type="gramStart"/>
      <w:r w:rsidR="0028141C" w:rsidRPr="00D8414D">
        <w:rPr>
          <w:sz w:val="22"/>
          <w:szCs w:val="22"/>
        </w:rPr>
        <w:t>do societies rise</w:t>
      </w:r>
      <w:proofErr w:type="gramEnd"/>
      <w:r w:rsidR="0028141C" w:rsidRPr="00D8414D">
        <w:rPr>
          <w:sz w:val="22"/>
          <w:szCs w:val="22"/>
        </w:rPr>
        <w:t xml:space="preserve"> and fall; what have been the biggest changes in human history</w:t>
      </w:r>
      <w:r w:rsidR="00FE65E3" w:rsidRPr="00D8414D">
        <w:rPr>
          <w:sz w:val="22"/>
          <w:szCs w:val="22"/>
        </w:rPr>
        <w:t>; and what is power.</w:t>
      </w:r>
      <w:r w:rsidR="0028141C" w:rsidRPr="00D8414D">
        <w:rPr>
          <w:sz w:val="22"/>
          <w:szCs w:val="22"/>
        </w:rPr>
        <w:t xml:space="preserve">  </w:t>
      </w:r>
      <w:r w:rsidR="00612397" w:rsidRPr="00D8414D">
        <w:rPr>
          <w:sz w:val="22"/>
          <w:szCs w:val="22"/>
        </w:rPr>
        <w:t>Beyond the “facts” of history, however, the course will also</w:t>
      </w:r>
      <w:r w:rsidR="002B38FD" w:rsidRPr="00D8414D">
        <w:rPr>
          <w:sz w:val="22"/>
          <w:szCs w:val="22"/>
        </w:rPr>
        <w:t xml:space="preserve"> examine how history is constructed and what this means for our understanding of it.  We will learn about the importance of narrative in constructing history and the importance of the sources we use and the questions we ask of them. </w:t>
      </w:r>
      <w:r w:rsidR="00C95BDE" w:rsidRPr="00D8414D">
        <w:rPr>
          <w:sz w:val="22"/>
          <w:szCs w:val="22"/>
        </w:rPr>
        <w:t xml:space="preserve"> </w:t>
      </w:r>
      <w:r w:rsidRPr="00D8414D">
        <w:rPr>
          <w:sz w:val="22"/>
          <w:szCs w:val="22"/>
        </w:rPr>
        <w:t>We will learn about the contested nature of history.</w:t>
      </w:r>
      <w:r w:rsidR="00612397" w:rsidRPr="00D8414D">
        <w:rPr>
          <w:sz w:val="22"/>
          <w:szCs w:val="22"/>
        </w:rPr>
        <w:t xml:space="preserve">  How and why do people of different backgrounds come to different conclusions about history?  What impact does the way we think about </w:t>
      </w:r>
      <w:r w:rsidR="002B38FD" w:rsidRPr="00D8414D">
        <w:rPr>
          <w:sz w:val="22"/>
          <w:szCs w:val="22"/>
        </w:rPr>
        <w:t xml:space="preserve">the history of </w:t>
      </w:r>
      <w:proofErr w:type="gramStart"/>
      <w:r w:rsidR="00612397" w:rsidRPr="00D8414D">
        <w:rPr>
          <w:sz w:val="22"/>
          <w:szCs w:val="22"/>
        </w:rPr>
        <w:t>ourselves</w:t>
      </w:r>
      <w:proofErr w:type="gramEnd"/>
      <w:r w:rsidR="00612397" w:rsidRPr="00D8414D">
        <w:rPr>
          <w:sz w:val="22"/>
          <w:szCs w:val="22"/>
        </w:rPr>
        <w:t xml:space="preserve"> and others have on our appreciation of </w:t>
      </w:r>
      <w:r w:rsidR="002B38FD" w:rsidRPr="00D8414D">
        <w:rPr>
          <w:sz w:val="22"/>
          <w:szCs w:val="22"/>
        </w:rPr>
        <w:t>the world</w:t>
      </w:r>
      <w:r w:rsidR="00612397" w:rsidRPr="00D8414D">
        <w:rPr>
          <w:sz w:val="22"/>
          <w:szCs w:val="22"/>
        </w:rPr>
        <w:t>?</w:t>
      </w:r>
      <w:r w:rsidR="002B38FD" w:rsidRPr="00D8414D">
        <w:rPr>
          <w:sz w:val="22"/>
          <w:szCs w:val="22"/>
        </w:rPr>
        <w:t xml:space="preserve">  Crucially, we will exa</w:t>
      </w:r>
      <w:r w:rsidR="002128F6" w:rsidRPr="00D8414D">
        <w:rPr>
          <w:sz w:val="22"/>
          <w:szCs w:val="22"/>
        </w:rPr>
        <w:t xml:space="preserve">mine why it is so necessary for – </w:t>
      </w:r>
      <w:r w:rsidR="00670AF9" w:rsidRPr="00D8414D">
        <w:rPr>
          <w:sz w:val="22"/>
          <w:szCs w:val="22"/>
        </w:rPr>
        <w:t>midshipmen especially</w:t>
      </w:r>
      <w:r w:rsidR="002128F6" w:rsidRPr="00D8414D">
        <w:rPr>
          <w:sz w:val="22"/>
          <w:szCs w:val="22"/>
        </w:rPr>
        <w:t xml:space="preserve"> – </w:t>
      </w:r>
      <w:r w:rsidR="002B38FD" w:rsidRPr="00D8414D">
        <w:rPr>
          <w:sz w:val="22"/>
          <w:szCs w:val="22"/>
        </w:rPr>
        <w:t>to understand the past.  We study the past not just becaus</w:t>
      </w:r>
      <w:r w:rsidR="00670AF9" w:rsidRPr="00D8414D">
        <w:rPr>
          <w:sz w:val="22"/>
          <w:szCs w:val="22"/>
        </w:rPr>
        <w:t>e it is interesting, nor</w:t>
      </w:r>
      <w:r w:rsidR="002B38FD" w:rsidRPr="00D8414D">
        <w:rPr>
          <w:sz w:val="22"/>
          <w:szCs w:val="22"/>
        </w:rPr>
        <w:t xml:space="preserve"> because we want to avoid similar mistakes in the future.  Studying the past hones </w:t>
      </w:r>
      <w:r w:rsidR="002B38FD" w:rsidRPr="00D8414D">
        <w:rPr>
          <w:b/>
          <w:bCs/>
          <w:sz w:val="22"/>
          <w:szCs w:val="22"/>
        </w:rPr>
        <w:t>critical thinking skills</w:t>
      </w:r>
      <w:r w:rsidR="002B38FD" w:rsidRPr="00D8414D">
        <w:rPr>
          <w:sz w:val="22"/>
          <w:szCs w:val="22"/>
        </w:rPr>
        <w:t xml:space="preserve"> and forces us to engage with different perspectives and ways of understanding</w:t>
      </w:r>
      <w:r w:rsidR="002035BA" w:rsidRPr="00D8414D">
        <w:rPr>
          <w:sz w:val="22"/>
          <w:szCs w:val="22"/>
        </w:rPr>
        <w:t xml:space="preserve"> that apply to today’s global environment</w:t>
      </w:r>
      <w:r w:rsidR="002B38FD" w:rsidRPr="00D8414D">
        <w:rPr>
          <w:sz w:val="22"/>
          <w:szCs w:val="22"/>
        </w:rPr>
        <w:t xml:space="preserve">.  </w:t>
      </w:r>
    </w:p>
    <w:p w14:paraId="2B0144C2" w14:textId="1A4C6373" w:rsidR="00125D64" w:rsidRDefault="00125D64"/>
    <w:p w14:paraId="7F8FFDED" w14:textId="77777777" w:rsidR="00D8414D" w:rsidRDefault="00D8414D"/>
    <w:p w14:paraId="2F667157" w14:textId="77777777" w:rsidR="00605258" w:rsidRDefault="00605258">
      <w:pPr>
        <w:rPr>
          <w:b/>
          <w:u w:val="single"/>
        </w:rPr>
      </w:pPr>
      <w:r>
        <w:rPr>
          <w:b/>
          <w:u w:val="single"/>
        </w:rPr>
        <w:lastRenderedPageBreak/>
        <w:t>Course Objectives</w:t>
      </w:r>
    </w:p>
    <w:p w14:paraId="6AD20A76" w14:textId="191C9188" w:rsidR="009C5482" w:rsidRPr="009C5482" w:rsidRDefault="009C5482" w:rsidP="009C5482">
      <w:pPr>
        <w:rPr>
          <w:iCs/>
          <w:lang w:val="en-US"/>
        </w:rPr>
      </w:pPr>
      <w:r w:rsidRPr="009C5482">
        <w:rPr>
          <w:iCs/>
          <w:lang w:val="en-US"/>
        </w:rPr>
        <w:t>At the conclusion of HH21</w:t>
      </w:r>
      <w:r w:rsidR="00340402">
        <w:rPr>
          <w:iCs/>
          <w:lang w:val="en-US"/>
        </w:rPr>
        <w:t>5</w:t>
      </w:r>
      <w:r w:rsidRPr="009C5482">
        <w:rPr>
          <w:iCs/>
          <w:lang w:val="en-US"/>
        </w:rPr>
        <w:t xml:space="preserve">, the student will be able to... </w:t>
      </w:r>
    </w:p>
    <w:p w14:paraId="5EAC57B5" w14:textId="77777777" w:rsidR="00234188" w:rsidRPr="00234188" w:rsidRDefault="00234188" w:rsidP="00234188">
      <w:pPr>
        <w:numPr>
          <w:ilvl w:val="0"/>
          <w:numId w:val="41"/>
        </w:numPr>
        <w:rPr>
          <w:iCs/>
          <w:lang w:val="en-US"/>
        </w:rPr>
      </w:pPr>
      <w:r w:rsidRPr="00234188">
        <w:rPr>
          <w:iCs/>
          <w:lang w:val="en-US"/>
        </w:rPr>
        <w:t>Identify factors that shape change over time; to explain historical narratives; and to analyze historical evidence in critical thinking and problem solving. (Historical competence)</w:t>
      </w:r>
    </w:p>
    <w:p w14:paraId="14ADA155" w14:textId="77777777" w:rsidR="00234188" w:rsidRPr="00234188" w:rsidRDefault="00234188" w:rsidP="00234188">
      <w:pPr>
        <w:numPr>
          <w:ilvl w:val="0"/>
          <w:numId w:val="41"/>
        </w:numPr>
        <w:rPr>
          <w:iCs/>
          <w:lang w:val="en-US"/>
        </w:rPr>
      </w:pPr>
      <w:r w:rsidRPr="00234188">
        <w:rPr>
          <w:iCs/>
          <w:lang w:val="en-US"/>
        </w:rPr>
        <w:t>Express their ideas in writing clearly, precisely, and in an organized fashion that emphasizes analysis. (Communications competence)</w:t>
      </w:r>
    </w:p>
    <w:p w14:paraId="641306E7" w14:textId="77777777" w:rsidR="00234188" w:rsidRPr="00234188" w:rsidRDefault="00234188" w:rsidP="00234188">
      <w:pPr>
        <w:numPr>
          <w:ilvl w:val="0"/>
          <w:numId w:val="41"/>
        </w:numPr>
        <w:rPr>
          <w:iCs/>
          <w:lang w:val="en-US"/>
        </w:rPr>
      </w:pPr>
      <w:r w:rsidRPr="00234188">
        <w:rPr>
          <w:iCs/>
          <w:lang w:val="en-US"/>
        </w:rPr>
        <w:t>Describe and explain the most important factors leading to change over time between 500 BCE and 1750 CE in Europe.</w:t>
      </w:r>
    </w:p>
    <w:p w14:paraId="48FCC1A1" w14:textId="77777777" w:rsidR="00234188" w:rsidRPr="00234188" w:rsidRDefault="00234188" w:rsidP="00234188">
      <w:pPr>
        <w:numPr>
          <w:ilvl w:val="0"/>
          <w:numId w:val="41"/>
        </w:numPr>
        <w:rPr>
          <w:iCs/>
          <w:lang w:val="en-US"/>
        </w:rPr>
      </w:pPr>
      <w:r w:rsidRPr="00234188">
        <w:rPr>
          <w:iCs/>
          <w:lang w:val="en-US"/>
        </w:rPr>
        <w:t>Compare the political, social, ethical, and religious features of civilizations before 1750 CE from at least two of the following areas: Europe, the Middle East, Asia, Africa, or the Americas.</w:t>
      </w:r>
    </w:p>
    <w:p w14:paraId="239D250B" w14:textId="77777777" w:rsidR="00234188" w:rsidRPr="00234188" w:rsidRDefault="00234188" w:rsidP="00234188">
      <w:pPr>
        <w:numPr>
          <w:ilvl w:val="0"/>
          <w:numId w:val="41"/>
        </w:numPr>
        <w:rPr>
          <w:iCs/>
          <w:lang w:val="en-US"/>
        </w:rPr>
      </w:pPr>
      <w:r w:rsidRPr="00234188">
        <w:rPr>
          <w:iCs/>
          <w:lang w:val="en-US"/>
        </w:rPr>
        <w:t>Compare the development of the idea of citizenship in Europe with the evolution of social rights and duties of the individual in a civilization in one of the following areas: Asia, the Middle East, Africa, or the Americas.</w:t>
      </w:r>
    </w:p>
    <w:p w14:paraId="685A3487" w14:textId="3502A9BA" w:rsidR="00B9086F" w:rsidRPr="009C5482" w:rsidRDefault="00B9086F">
      <w:pPr>
        <w:rPr>
          <w:iCs/>
          <w:color w:val="FF0000"/>
        </w:rPr>
      </w:pPr>
    </w:p>
    <w:p w14:paraId="30EB37C8" w14:textId="77777777" w:rsidR="00B84093" w:rsidRPr="00B9086F" w:rsidRDefault="00B84093">
      <w:pPr>
        <w:rPr>
          <w:i/>
          <w:color w:val="FF0000"/>
        </w:rPr>
      </w:pPr>
    </w:p>
    <w:p w14:paraId="73C26F32" w14:textId="77777777" w:rsidR="00605258" w:rsidRDefault="00605258">
      <w:pPr>
        <w:rPr>
          <w:b/>
          <w:u w:val="single"/>
        </w:rPr>
      </w:pPr>
      <w:r>
        <w:rPr>
          <w:b/>
          <w:u w:val="single"/>
        </w:rPr>
        <w:t>Grading</w:t>
      </w:r>
    </w:p>
    <w:tbl>
      <w:tblPr>
        <w:tblStyle w:val="TableGrid"/>
        <w:tblW w:w="0" w:type="auto"/>
        <w:tblLook w:val="04A0" w:firstRow="1" w:lastRow="0" w:firstColumn="1" w:lastColumn="0" w:noHBand="0" w:noVBand="1"/>
      </w:tblPr>
      <w:tblGrid>
        <w:gridCol w:w="2894"/>
        <w:gridCol w:w="2882"/>
        <w:gridCol w:w="2854"/>
      </w:tblGrid>
      <w:tr w:rsidR="007F23D4" w14:paraId="11232267" w14:textId="379AC69F" w:rsidTr="00A074C3">
        <w:tc>
          <w:tcPr>
            <w:tcW w:w="2894" w:type="dxa"/>
          </w:tcPr>
          <w:p w14:paraId="0633F4F4" w14:textId="77777777" w:rsidR="007F23D4" w:rsidRPr="00672A87" w:rsidRDefault="007F23D4"/>
        </w:tc>
        <w:tc>
          <w:tcPr>
            <w:tcW w:w="2882" w:type="dxa"/>
          </w:tcPr>
          <w:p w14:paraId="1248E26D" w14:textId="2AE93259" w:rsidR="007F23D4" w:rsidRPr="0032525D" w:rsidRDefault="007F23D4">
            <w:pPr>
              <w:rPr>
                <w:b/>
              </w:rPr>
            </w:pPr>
            <w:r w:rsidRPr="0032525D">
              <w:rPr>
                <w:b/>
              </w:rPr>
              <w:t>Evaluation</w:t>
            </w:r>
          </w:p>
        </w:tc>
        <w:tc>
          <w:tcPr>
            <w:tcW w:w="2854" w:type="dxa"/>
          </w:tcPr>
          <w:p w14:paraId="47C2A319" w14:textId="4F3D4591" w:rsidR="007F23D4" w:rsidRPr="0032525D" w:rsidRDefault="007F23D4">
            <w:pPr>
              <w:rPr>
                <w:b/>
              </w:rPr>
            </w:pPr>
            <w:r w:rsidRPr="0032525D">
              <w:rPr>
                <w:b/>
              </w:rPr>
              <w:t>Date due</w:t>
            </w:r>
          </w:p>
        </w:tc>
      </w:tr>
      <w:tr w:rsidR="007F23D4" w14:paraId="4E3DF125" w14:textId="10F7BEB1" w:rsidTr="00A074C3">
        <w:tc>
          <w:tcPr>
            <w:tcW w:w="2894" w:type="dxa"/>
          </w:tcPr>
          <w:p w14:paraId="0BEB82BE" w14:textId="0774F458" w:rsidR="007F23D4" w:rsidRPr="00021E07" w:rsidRDefault="00AD6B27" w:rsidP="008C5867">
            <w:pPr>
              <w:rPr>
                <w:b/>
                <w:color w:val="FF0000"/>
              </w:rPr>
            </w:pPr>
            <w:r>
              <w:rPr>
                <w:b/>
                <w:color w:val="FF0000"/>
              </w:rPr>
              <w:t>Homework</w:t>
            </w:r>
          </w:p>
        </w:tc>
        <w:tc>
          <w:tcPr>
            <w:tcW w:w="2882" w:type="dxa"/>
          </w:tcPr>
          <w:p w14:paraId="650364C6" w14:textId="02504C2B" w:rsidR="007F23D4" w:rsidRPr="00021E07" w:rsidRDefault="00D8257A">
            <w:pPr>
              <w:rPr>
                <w:color w:val="FF0000"/>
              </w:rPr>
            </w:pPr>
            <w:r>
              <w:rPr>
                <w:color w:val="FF0000"/>
              </w:rPr>
              <w:t>1</w:t>
            </w:r>
            <w:r w:rsidR="00F06941">
              <w:rPr>
                <w:color w:val="FF0000"/>
              </w:rPr>
              <w:t>0</w:t>
            </w:r>
            <w:r w:rsidR="007F23D4" w:rsidRPr="00021E07">
              <w:rPr>
                <w:color w:val="FF0000"/>
              </w:rPr>
              <w:t>%</w:t>
            </w:r>
          </w:p>
        </w:tc>
        <w:tc>
          <w:tcPr>
            <w:tcW w:w="2854" w:type="dxa"/>
          </w:tcPr>
          <w:p w14:paraId="0B5B4028" w14:textId="245E01EC" w:rsidR="007F23D4" w:rsidRPr="00021E07" w:rsidRDefault="00AD6B27" w:rsidP="006F5766">
            <w:pPr>
              <w:rPr>
                <w:color w:val="FF0000"/>
              </w:rPr>
            </w:pPr>
            <w:r>
              <w:rPr>
                <w:color w:val="FF0000"/>
              </w:rPr>
              <w:t>See Course Schedule</w:t>
            </w:r>
          </w:p>
        </w:tc>
      </w:tr>
      <w:tr w:rsidR="007F23D4" w14:paraId="6DE523B5" w14:textId="46B8E651" w:rsidTr="00A074C3">
        <w:tc>
          <w:tcPr>
            <w:tcW w:w="2894" w:type="dxa"/>
          </w:tcPr>
          <w:p w14:paraId="395903E4" w14:textId="5FB14E2D" w:rsidR="007F23D4" w:rsidRPr="00021E07" w:rsidRDefault="00AD6B27">
            <w:pPr>
              <w:rPr>
                <w:b/>
                <w:color w:val="FF0000"/>
              </w:rPr>
            </w:pPr>
            <w:r>
              <w:rPr>
                <w:b/>
                <w:color w:val="FF0000"/>
              </w:rPr>
              <w:t>Quiz #1</w:t>
            </w:r>
          </w:p>
        </w:tc>
        <w:tc>
          <w:tcPr>
            <w:tcW w:w="2882" w:type="dxa"/>
          </w:tcPr>
          <w:p w14:paraId="26F70770" w14:textId="4A06223E" w:rsidR="007F23D4" w:rsidRPr="00021E07" w:rsidRDefault="00AD6B27">
            <w:pPr>
              <w:rPr>
                <w:color w:val="FF0000"/>
              </w:rPr>
            </w:pPr>
            <w:r>
              <w:rPr>
                <w:color w:val="FF0000"/>
              </w:rPr>
              <w:t>10%</w:t>
            </w:r>
          </w:p>
        </w:tc>
        <w:tc>
          <w:tcPr>
            <w:tcW w:w="2854" w:type="dxa"/>
          </w:tcPr>
          <w:p w14:paraId="3E689C93" w14:textId="3CF4B487" w:rsidR="007F23D4" w:rsidRPr="00021E07" w:rsidRDefault="00AD6B27">
            <w:pPr>
              <w:rPr>
                <w:color w:val="FF0000"/>
              </w:rPr>
            </w:pPr>
            <w:r>
              <w:rPr>
                <w:color w:val="FF0000"/>
              </w:rPr>
              <w:t xml:space="preserve">Week </w:t>
            </w:r>
            <w:r w:rsidR="006E180B">
              <w:rPr>
                <w:color w:val="FF0000"/>
              </w:rPr>
              <w:t>5</w:t>
            </w:r>
          </w:p>
        </w:tc>
      </w:tr>
      <w:tr w:rsidR="00EC1A9F" w14:paraId="06306746" w14:textId="77777777" w:rsidTr="00A074C3">
        <w:tc>
          <w:tcPr>
            <w:tcW w:w="2894" w:type="dxa"/>
          </w:tcPr>
          <w:p w14:paraId="7A568A95" w14:textId="7C4A1F30" w:rsidR="00EC1A9F" w:rsidRPr="00021E07" w:rsidRDefault="00031EF8" w:rsidP="008C5867">
            <w:pPr>
              <w:rPr>
                <w:b/>
                <w:color w:val="FF0000"/>
              </w:rPr>
            </w:pPr>
            <w:r>
              <w:rPr>
                <w:b/>
                <w:color w:val="FF0000"/>
              </w:rPr>
              <w:t>Argumentative</w:t>
            </w:r>
            <w:r w:rsidR="00066A4E">
              <w:rPr>
                <w:b/>
                <w:color w:val="FF0000"/>
              </w:rPr>
              <w:t xml:space="preserve"> Essay</w:t>
            </w:r>
          </w:p>
        </w:tc>
        <w:tc>
          <w:tcPr>
            <w:tcW w:w="2882" w:type="dxa"/>
          </w:tcPr>
          <w:p w14:paraId="650F695E" w14:textId="41E94FE6" w:rsidR="00EC1A9F" w:rsidRPr="00021E07" w:rsidRDefault="00066A4E">
            <w:pPr>
              <w:rPr>
                <w:color w:val="FF0000"/>
              </w:rPr>
            </w:pPr>
            <w:r>
              <w:rPr>
                <w:color w:val="FF0000"/>
              </w:rPr>
              <w:t>10%</w:t>
            </w:r>
          </w:p>
        </w:tc>
        <w:tc>
          <w:tcPr>
            <w:tcW w:w="2854" w:type="dxa"/>
          </w:tcPr>
          <w:p w14:paraId="1B4A2314" w14:textId="614C63F2" w:rsidR="00EC1A9F" w:rsidRPr="00021E07" w:rsidRDefault="00066A4E" w:rsidP="00AA291D">
            <w:pPr>
              <w:rPr>
                <w:color w:val="FF0000"/>
              </w:rPr>
            </w:pPr>
            <w:r>
              <w:rPr>
                <w:color w:val="FF0000"/>
              </w:rPr>
              <w:t xml:space="preserve">Week </w:t>
            </w:r>
            <w:r w:rsidR="00031EF8">
              <w:rPr>
                <w:color w:val="FF0000"/>
              </w:rPr>
              <w:t>7</w:t>
            </w:r>
          </w:p>
        </w:tc>
      </w:tr>
      <w:tr w:rsidR="00EC1A9F" w14:paraId="58026142" w14:textId="77777777" w:rsidTr="00A074C3">
        <w:tc>
          <w:tcPr>
            <w:tcW w:w="2894" w:type="dxa"/>
          </w:tcPr>
          <w:p w14:paraId="1A034595" w14:textId="13DCD272" w:rsidR="00EC1A9F" w:rsidRPr="00021E07" w:rsidRDefault="00066A4E">
            <w:pPr>
              <w:rPr>
                <w:b/>
                <w:color w:val="FF0000"/>
              </w:rPr>
            </w:pPr>
            <w:r>
              <w:rPr>
                <w:b/>
                <w:color w:val="FF0000"/>
              </w:rPr>
              <w:t>Mid-Term</w:t>
            </w:r>
          </w:p>
        </w:tc>
        <w:tc>
          <w:tcPr>
            <w:tcW w:w="2882" w:type="dxa"/>
          </w:tcPr>
          <w:p w14:paraId="0A91359B" w14:textId="374E7CCB" w:rsidR="00EC1A9F" w:rsidRPr="00021E07" w:rsidRDefault="00066A4E">
            <w:pPr>
              <w:rPr>
                <w:color w:val="FF0000"/>
              </w:rPr>
            </w:pPr>
            <w:r>
              <w:rPr>
                <w:color w:val="FF0000"/>
              </w:rPr>
              <w:t>15%</w:t>
            </w:r>
          </w:p>
        </w:tc>
        <w:tc>
          <w:tcPr>
            <w:tcW w:w="2854" w:type="dxa"/>
          </w:tcPr>
          <w:p w14:paraId="7FC231EE" w14:textId="72892AEA" w:rsidR="00EC1A9F" w:rsidRPr="00021E07" w:rsidRDefault="00066A4E" w:rsidP="000A17D6">
            <w:pPr>
              <w:rPr>
                <w:color w:val="FF0000"/>
              </w:rPr>
            </w:pPr>
            <w:r>
              <w:rPr>
                <w:color w:val="FF0000"/>
              </w:rPr>
              <w:t>Week 9</w:t>
            </w:r>
          </w:p>
        </w:tc>
      </w:tr>
      <w:tr w:rsidR="00EC1A9F" w14:paraId="31736C8C" w14:textId="4E4B8380" w:rsidTr="00A074C3">
        <w:tc>
          <w:tcPr>
            <w:tcW w:w="2894" w:type="dxa"/>
          </w:tcPr>
          <w:p w14:paraId="0A97D6A9" w14:textId="1DD576FD" w:rsidR="00EC1A9F" w:rsidRPr="00021E07" w:rsidRDefault="00156FB8">
            <w:pPr>
              <w:rPr>
                <w:b/>
                <w:color w:val="FF0000"/>
              </w:rPr>
            </w:pPr>
            <w:r>
              <w:rPr>
                <w:b/>
                <w:color w:val="FF0000"/>
              </w:rPr>
              <w:t>Quiz #2</w:t>
            </w:r>
          </w:p>
        </w:tc>
        <w:tc>
          <w:tcPr>
            <w:tcW w:w="2882" w:type="dxa"/>
          </w:tcPr>
          <w:p w14:paraId="7E12C744" w14:textId="1030A35F" w:rsidR="00EC1A9F" w:rsidRPr="00021E07" w:rsidRDefault="00066A4E">
            <w:pPr>
              <w:rPr>
                <w:color w:val="FF0000"/>
              </w:rPr>
            </w:pPr>
            <w:r>
              <w:rPr>
                <w:color w:val="FF0000"/>
              </w:rPr>
              <w:t>1</w:t>
            </w:r>
            <w:r w:rsidR="00156FB8">
              <w:rPr>
                <w:color w:val="FF0000"/>
              </w:rPr>
              <w:t>0</w:t>
            </w:r>
            <w:r>
              <w:rPr>
                <w:color w:val="FF0000"/>
              </w:rPr>
              <w:t>%</w:t>
            </w:r>
          </w:p>
        </w:tc>
        <w:tc>
          <w:tcPr>
            <w:tcW w:w="2854" w:type="dxa"/>
          </w:tcPr>
          <w:p w14:paraId="4200A602" w14:textId="2FDED06A" w:rsidR="00EC1A9F" w:rsidRPr="00021E07" w:rsidRDefault="00066A4E">
            <w:pPr>
              <w:rPr>
                <w:color w:val="FF0000"/>
              </w:rPr>
            </w:pPr>
            <w:r>
              <w:rPr>
                <w:color w:val="FF0000"/>
              </w:rPr>
              <w:t>Week 1</w:t>
            </w:r>
            <w:r w:rsidR="00156FB8">
              <w:rPr>
                <w:color w:val="FF0000"/>
              </w:rPr>
              <w:t>3</w:t>
            </w:r>
          </w:p>
        </w:tc>
      </w:tr>
      <w:tr w:rsidR="00F06941" w14:paraId="2C0EC70C" w14:textId="77777777" w:rsidTr="00A074C3">
        <w:tc>
          <w:tcPr>
            <w:tcW w:w="2894" w:type="dxa"/>
          </w:tcPr>
          <w:p w14:paraId="1AB19439" w14:textId="1EA77FD6" w:rsidR="00F06941" w:rsidRDefault="00156FB8">
            <w:pPr>
              <w:rPr>
                <w:b/>
                <w:color w:val="FF0000"/>
              </w:rPr>
            </w:pPr>
            <w:r>
              <w:rPr>
                <w:b/>
                <w:color w:val="FF0000"/>
              </w:rPr>
              <w:t>Analytical Essay</w:t>
            </w:r>
          </w:p>
        </w:tc>
        <w:tc>
          <w:tcPr>
            <w:tcW w:w="2882" w:type="dxa"/>
          </w:tcPr>
          <w:p w14:paraId="299008DA" w14:textId="2EE2AABF" w:rsidR="00F06941" w:rsidRDefault="00066A4E">
            <w:pPr>
              <w:rPr>
                <w:color w:val="FF0000"/>
              </w:rPr>
            </w:pPr>
            <w:r>
              <w:rPr>
                <w:color w:val="FF0000"/>
              </w:rPr>
              <w:t>1</w:t>
            </w:r>
            <w:r w:rsidR="00156FB8">
              <w:rPr>
                <w:color w:val="FF0000"/>
              </w:rPr>
              <w:t>5</w:t>
            </w:r>
            <w:r>
              <w:rPr>
                <w:color w:val="FF0000"/>
              </w:rPr>
              <w:t>%</w:t>
            </w:r>
          </w:p>
        </w:tc>
        <w:tc>
          <w:tcPr>
            <w:tcW w:w="2854" w:type="dxa"/>
          </w:tcPr>
          <w:p w14:paraId="15B06B3D" w14:textId="2931D921" w:rsidR="00F06941" w:rsidRDefault="00066A4E">
            <w:pPr>
              <w:rPr>
                <w:color w:val="FF0000"/>
              </w:rPr>
            </w:pPr>
            <w:r>
              <w:rPr>
                <w:color w:val="FF0000"/>
              </w:rPr>
              <w:t>Week 1</w:t>
            </w:r>
            <w:r w:rsidR="00C77F60">
              <w:rPr>
                <w:color w:val="FF0000"/>
              </w:rPr>
              <w:t>5</w:t>
            </w:r>
          </w:p>
        </w:tc>
      </w:tr>
      <w:tr w:rsidR="008C5867" w14:paraId="3B2F0F9E" w14:textId="77777777" w:rsidTr="00A074C3">
        <w:tc>
          <w:tcPr>
            <w:tcW w:w="2894" w:type="dxa"/>
          </w:tcPr>
          <w:p w14:paraId="25243429" w14:textId="69EE9F3B" w:rsidR="008C5867" w:rsidRPr="00021E07" w:rsidRDefault="00066A4E">
            <w:pPr>
              <w:rPr>
                <w:b/>
                <w:color w:val="FF0000"/>
              </w:rPr>
            </w:pPr>
            <w:r>
              <w:rPr>
                <w:b/>
                <w:color w:val="FF0000"/>
              </w:rPr>
              <w:t>Final Exam</w:t>
            </w:r>
          </w:p>
        </w:tc>
        <w:tc>
          <w:tcPr>
            <w:tcW w:w="2882" w:type="dxa"/>
          </w:tcPr>
          <w:p w14:paraId="78F1C12A" w14:textId="76286757" w:rsidR="008C5867" w:rsidRDefault="00066A4E">
            <w:pPr>
              <w:rPr>
                <w:color w:val="FF0000"/>
              </w:rPr>
            </w:pPr>
            <w:r>
              <w:rPr>
                <w:color w:val="FF0000"/>
              </w:rPr>
              <w:t>20%</w:t>
            </w:r>
          </w:p>
        </w:tc>
        <w:tc>
          <w:tcPr>
            <w:tcW w:w="2854" w:type="dxa"/>
          </w:tcPr>
          <w:p w14:paraId="6D8C51E7" w14:textId="25153AE3" w:rsidR="008C5867" w:rsidRPr="00021E07" w:rsidRDefault="00066A4E">
            <w:pPr>
              <w:rPr>
                <w:color w:val="FF0000"/>
              </w:rPr>
            </w:pPr>
            <w:r>
              <w:rPr>
                <w:color w:val="FF0000"/>
              </w:rPr>
              <w:t>TBD</w:t>
            </w:r>
          </w:p>
        </w:tc>
      </w:tr>
      <w:tr w:rsidR="00EC1A9F" w14:paraId="3EE48159" w14:textId="2DED72C5" w:rsidTr="00A074C3">
        <w:tc>
          <w:tcPr>
            <w:tcW w:w="2894" w:type="dxa"/>
          </w:tcPr>
          <w:p w14:paraId="3417FF9E" w14:textId="0C7CA966" w:rsidR="00EC1A9F" w:rsidRPr="00021E07" w:rsidRDefault="00066A4E">
            <w:pPr>
              <w:rPr>
                <w:b/>
                <w:color w:val="FF0000"/>
              </w:rPr>
            </w:pPr>
            <w:r>
              <w:rPr>
                <w:b/>
                <w:color w:val="FF0000"/>
              </w:rPr>
              <w:t>Participation</w:t>
            </w:r>
          </w:p>
        </w:tc>
        <w:tc>
          <w:tcPr>
            <w:tcW w:w="2882" w:type="dxa"/>
          </w:tcPr>
          <w:p w14:paraId="17B61230" w14:textId="6280047C" w:rsidR="00EC1A9F" w:rsidRPr="00021E07" w:rsidRDefault="00066A4E">
            <w:pPr>
              <w:rPr>
                <w:color w:val="FF0000"/>
              </w:rPr>
            </w:pPr>
            <w:r>
              <w:rPr>
                <w:color w:val="FF0000"/>
              </w:rPr>
              <w:t>10%</w:t>
            </w:r>
          </w:p>
        </w:tc>
        <w:tc>
          <w:tcPr>
            <w:tcW w:w="2854" w:type="dxa"/>
          </w:tcPr>
          <w:p w14:paraId="0958B375" w14:textId="5605DBD2" w:rsidR="00EC1A9F" w:rsidRPr="00021E07" w:rsidRDefault="00066A4E">
            <w:pPr>
              <w:rPr>
                <w:color w:val="FF0000"/>
              </w:rPr>
            </w:pPr>
            <w:r>
              <w:rPr>
                <w:color w:val="FF0000"/>
              </w:rPr>
              <w:t>N/A</w:t>
            </w:r>
          </w:p>
        </w:tc>
      </w:tr>
    </w:tbl>
    <w:p w14:paraId="0A8FA2B7" w14:textId="55452E5E" w:rsidR="00C95BDE" w:rsidRDefault="006F137C">
      <w:r w:rsidRPr="006F137C">
        <w:t>All due dates are firm.  Late assignments</w:t>
      </w:r>
      <w:r w:rsidR="00EC1A9F">
        <w:t xml:space="preserve"> will be penalized by a </w:t>
      </w:r>
      <w:r w:rsidR="00035C71">
        <w:t>half</w:t>
      </w:r>
      <w:r w:rsidR="00EC1A9F">
        <w:t>-</w:t>
      </w:r>
      <w:r w:rsidR="00F34CE7">
        <w:t xml:space="preserve">letter grade per day late. After five days, late </w:t>
      </w:r>
      <w:r w:rsidR="00EC1A9F">
        <w:t>assignments will receive a zero</w:t>
      </w:r>
      <w:r w:rsidR="00F81C39">
        <w:t>.</w:t>
      </w:r>
    </w:p>
    <w:p w14:paraId="46AC7B25" w14:textId="77777777" w:rsidR="008C5867" w:rsidRDefault="008C5867"/>
    <w:p w14:paraId="721CDF42" w14:textId="308394CC" w:rsidR="00CB1CD5" w:rsidRDefault="00D81387">
      <w:r>
        <w:t xml:space="preserve">The grading scale for this course is: </w:t>
      </w:r>
    </w:p>
    <w:tbl>
      <w:tblPr>
        <w:tblStyle w:val="TableGrid"/>
        <w:tblW w:w="0" w:type="auto"/>
        <w:tblLook w:val="04A0" w:firstRow="1" w:lastRow="0" w:firstColumn="1" w:lastColumn="0" w:noHBand="0" w:noVBand="1"/>
      </w:tblPr>
      <w:tblGrid>
        <w:gridCol w:w="4303"/>
        <w:gridCol w:w="4327"/>
      </w:tblGrid>
      <w:tr w:rsidR="00CB1CD5" w14:paraId="12218AB7" w14:textId="77777777" w:rsidTr="00CB1CD5">
        <w:tc>
          <w:tcPr>
            <w:tcW w:w="4428" w:type="dxa"/>
          </w:tcPr>
          <w:p w14:paraId="301DADA5" w14:textId="569CEB55" w:rsidR="009C5482" w:rsidRDefault="00CB1CD5">
            <w:r>
              <w:t>A</w:t>
            </w:r>
            <w:r w:rsidR="009C5482">
              <w:t>+</w:t>
            </w:r>
            <w:r w:rsidR="003630B0">
              <w:t>/A/A-</w:t>
            </w:r>
            <w:r w:rsidR="009C5482">
              <w:t>: 9</w:t>
            </w:r>
            <w:r w:rsidR="003630B0">
              <w:t>0 points and above</w:t>
            </w:r>
          </w:p>
          <w:p w14:paraId="43F55EF9" w14:textId="27443309" w:rsidR="00133E09" w:rsidRDefault="00133E09"/>
        </w:tc>
        <w:tc>
          <w:tcPr>
            <w:tcW w:w="4428" w:type="dxa"/>
          </w:tcPr>
          <w:p w14:paraId="37494D26" w14:textId="066DAAD9" w:rsidR="00CB1CD5" w:rsidRDefault="00CB1CD5" w:rsidP="00CB1CD5">
            <w:r>
              <w:t xml:space="preserve">Excellent; an incisive knowledge of the subject matter; ability to make insightful critical evaluations of the material; excellent capacity for original, </w:t>
            </w:r>
            <w:proofErr w:type="gramStart"/>
            <w:r>
              <w:t>creative</w:t>
            </w:r>
            <w:proofErr w:type="gramEnd"/>
            <w:r>
              <w:t xml:space="preserve"> or logical thinking; excellent ability to organize, analyse, and express ideas clearly</w:t>
            </w:r>
          </w:p>
        </w:tc>
      </w:tr>
      <w:tr w:rsidR="00CB1CD5" w14:paraId="7B9A1B3E" w14:textId="77777777" w:rsidTr="00CB1CD5">
        <w:tc>
          <w:tcPr>
            <w:tcW w:w="4428" w:type="dxa"/>
          </w:tcPr>
          <w:p w14:paraId="2BD35524" w14:textId="2F9294E9" w:rsidR="00CB1CD5" w:rsidRDefault="00133E09" w:rsidP="003630B0">
            <w:r w:rsidRPr="00133E09">
              <w:t>B+</w:t>
            </w:r>
            <w:r w:rsidR="003630B0">
              <w:t>/B/B-</w:t>
            </w:r>
            <w:r w:rsidRPr="00133E09">
              <w:t>:</w:t>
            </w:r>
            <w:r w:rsidR="003630B0">
              <w:t xml:space="preserve"> 80-89 points</w:t>
            </w:r>
          </w:p>
        </w:tc>
        <w:tc>
          <w:tcPr>
            <w:tcW w:w="4428" w:type="dxa"/>
          </w:tcPr>
          <w:p w14:paraId="65760491" w14:textId="7AEFCFE9" w:rsidR="00CB1CD5" w:rsidRDefault="00CB1CD5">
            <w:r>
              <w:t xml:space="preserve">Good; substantial knowledge of the subject matter; ability to make useful evaluations of the material; good capacity for original, </w:t>
            </w:r>
            <w:proofErr w:type="gramStart"/>
            <w:r>
              <w:t>creative</w:t>
            </w:r>
            <w:proofErr w:type="gramEnd"/>
            <w:r>
              <w:t xml:space="preserve"> or logical thinking; good ability to organize, analyse, and express ideas</w:t>
            </w:r>
          </w:p>
        </w:tc>
      </w:tr>
      <w:tr w:rsidR="00CB1CD5" w14:paraId="0428D8E0" w14:textId="77777777" w:rsidTr="00CB1CD5">
        <w:tc>
          <w:tcPr>
            <w:tcW w:w="4428" w:type="dxa"/>
          </w:tcPr>
          <w:p w14:paraId="2CE0A8A4" w14:textId="0130816B" w:rsidR="00133E09" w:rsidRDefault="00133E09">
            <w:r>
              <w:lastRenderedPageBreak/>
              <w:t>C+</w:t>
            </w:r>
            <w:r w:rsidR="003630B0">
              <w:t>C/C-: 70-79 points</w:t>
            </w:r>
          </w:p>
          <w:p w14:paraId="6214214B" w14:textId="30544B7C" w:rsidR="00133E09" w:rsidRDefault="00133E09"/>
        </w:tc>
        <w:tc>
          <w:tcPr>
            <w:tcW w:w="4428" w:type="dxa"/>
          </w:tcPr>
          <w:p w14:paraId="394E192E" w14:textId="7F270B7A" w:rsidR="00CB1CD5" w:rsidRDefault="00CB1CD5" w:rsidP="00CB1CD5">
            <w:r>
              <w:t xml:space="preserve">Adequate; acceptable knowledge of the subject matter; ability to </w:t>
            </w:r>
            <w:r w:rsidR="00B9532C">
              <w:t xml:space="preserve">fully </w:t>
            </w:r>
            <w:r>
              <w:t xml:space="preserve">comprehend material; some capacity for original, </w:t>
            </w:r>
            <w:proofErr w:type="gramStart"/>
            <w:r>
              <w:t>creative</w:t>
            </w:r>
            <w:proofErr w:type="gramEnd"/>
            <w:r>
              <w:t xml:space="preserve"> or logical thinking; moderate ability to organize, analyse, and express ideas clearly</w:t>
            </w:r>
          </w:p>
        </w:tc>
      </w:tr>
      <w:tr w:rsidR="00CB1CD5" w14:paraId="33A0C3C0" w14:textId="77777777" w:rsidTr="00CB1CD5">
        <w:tc>
          <w:tcPr>
            <w:tcW w:w="4428" w:type="dxa"/>
          </w:tcPr>
          <w:p w14:paraId="2E14B0B7" w14:textId="51D41908" w:rsidR="00133E09" w:rsidRDefault="00133E09" w:rsidP="003630B0">
            <w:r>
              <w:t>D+</w:t>
            </w:r>
            <w:r w:rsidR="003630B0">
              <w:t>/D/D-</w:t>
            </w:r>
            <w:r>
              <w:t>:</w:t>
            </w:r>
            <w:r w:rsidR="003630B0">
              <w:t>60-69 points</w:t>
            </w:r>
          </w:p>
        </w:tc>
        <w:tc>
          <w:tcPr>
            <w:tcW w:w="4428" w:type="dxa"/>
          </w:tcPr>
          <w:p w14:paraId="6ACC1DD1" w14:textId="64C1BB7C" w:rsidR="00CB1CD5" w:rsidRDefault="00CB1CD5" w:rsidP="00CB1CD5">
            <w:r>
              <w:t xml:space="preserve">Unsatisfactory; </w:t>
            </w:r>
            <w:r w:rsidR="00EC1A9F">
              <w:t xml:space="preserve">some </w:t>
            </w:r>
            <w:r>
              <w:t>familiarity with the subject matter; some understanding of the material; attempt made to resolve moderately difficult problems; moderate ability to examine material in analytical manner</w:t>
            </w:r>
          </w:p>
        </w:tc>
      </w:tr>
      <w:tr w:rsidR="00CB1CD5" w14:paraId="14FAF5E0" w14:textId="77777777" w:rsidTr="00CB1CD5">
        <w:tc>
          <w:tcPr>
            <w:tcW w:w="4428" w:type="dxa"/>
          </w:tcPr>
          <w:p w14:paraId="39827B16" w14:textId="6B3D4F53" w:rsidR="00CB1CD5" w:rsidRDefault="00CB1CD5">
            <w:r>
              <w:t>F: 59 points and below</w:t>
            </w:r>
          </w:p>
        </w:tc>
        <w:tc>
          <w:tcPr>
            <w:tcW w:w="4428" w:type="dxa"/>
          </w:tcPr>
          <w:p w14:paraId="5DB8C8C4" w14:textId="2A1913C5" w:rsidR="00CB1CD5" w:rsidRDefault="00CB1CD5">
            <w:r>
              <w:t>Fail; an unacceptable performance</w:t>
            </w:r>
          </w:p>
        </w:tc>
      </w:tr>
    </w:tbl>
    <w:p w14:paraId="661762BB" w14:textId="4E9B2266" w:rsidR="00973944" w:rsidRPr="00B2303D" w:rsidRDefault="00B2303D">
      <w:pPr>
        <w:rPr>
          <w:i/>
          <w:sz w:val="20"/>
          <w:szCs w:val="20"/>
          <w:u w:val="single"/>
        </w:rPr>
      </w:pPr>
      <w:r w:rsidRPr="00B2303D">
        <w:rPr>
          <w:iCs/>
          <w:sz w:val="20"/>
          <w:szCs w:val="20"/>
        </w:rPr>
        <w:t xml:space="preserve">** </w:t>
      </w:r>
      <w:r w:rsidRPr="00B2303D">
        <w:rPr>
          <w:i/>
          <w:sz w:val="20"/>
          <w:szCs w:val="20"/>
          <w:u w:val="single"/>
        </w:rPr>
        <w:t>Please note that this course – and all History courses – will be using the +/- grading scale recently introduced to the Academy. As ever, the instructor reserves the right to assign you the grade that they believe you have earned.</w:t>
      </w:r>
    </w:p>
    <w:p w14:paraId="7969314B" w14:textId="77777777" w:rsidR="00B2303D" w:rsidRDefault="00B2303D">
      <w:pPr>
        <w:rPr>
          <w:i/>
          <w:u w:val="single"/>
        </w:rPr>
      </w:pPr>
    </w:p>
    <w:p w14:paraId="1AFE55D4" w14:textId="1DB33093" w:rsidR="0020296B" w:rsidRDefault="0020296B" w:rsidP="00F06941">
      <w:pPr>
        <w:rPr>
          <w:i/>
          <w:color w:val="FF0000"/>
          <w:u w:val="single"/>
        </w:rPr>
      </w:pPr>
      <w:r>
        <w:rPr>
          <w:i/>
          <w:color w:val="FF0000"/>
          <w:u w:val="single"/>
        </w:rPr>
        <w:t>Homework</w:t>
      </w:r>
    </w:p>
    <w:p w14:paraId="5BBA5DC6" w14:textId="175CB489" w:rsidR="000F593B" w:rsidRPr="00F20AA5" w:rsidRDefault="00263BA1" w:rsidP="000F593B">
      <w:pPr>
        <w:rPr>
          <w:iCs/>
        </w:rPr>
      </w:pPr>
      <w:r w:rsidRPr="00263BA1">
        <w:rPr>
          <w:iCs/>
        </w:rPr>
        <w:t>Ho</w:t>
      </w:r>
      <w:r>
        <w:rPr>
          <w:iCs/>
        </w:rPr>
        <w:t>mework will consist of short assignments that will guide you through the pre-writing process for both the a</w:t>
      </w:r>
      <w:r w:rsidR="00EC574B">
        <w:rPr>
          <w:iCs/>
        </w:rPr>
        <w:t>rgumentative</w:t>
      </w:r>
      <w:r>
        <w:rPr>
          <w:iCs/>
        </w:rPr>
        <w:t xml:space="preserve"> and </w:t>
      </w:r>
      <w:r w:rsidR="00EC574B">
        <w:rPr>
          <w:iCs/>
        </w:rPr>
        <w:t>analytical</w:t>
      </w:r>
      <w:r>
        <w:rPr>
          <w:iCs/>
        </w:rPr>
        <w:t xml:space="preserve"> essays.  Additional assignments will </w:t>
      </w:r>
      <w:r w:rsidR="00973944">
        <w:rPr>
          <w:iCs/>
        </w:rPr>
        <w:t>ask you to</w:t>
      </w:r>
      <w:r w:rsidR="00EC574B">
        <w:rPr>
          <w:iCs/>
        </w:rPr>
        <w:t xml:space="preserve"> reflect on concepts and</w:t>
      </w:r>
      <w:r>
        <w:rPr>
          <w:iCs/>
        </w:rPr>
        <w:t xml:space="preserve"> </w:t>
      </w:r>
      <w:proofErr w:type="spellStart"/>
      <w:r w:rsidR="00435153">
        <w:rPr>
          <w:iCs/>
        </w:rPr>
        <w:t>analyze</w:t>
      </w:r>
      <w:proofErr w:type="spellEnd"/>
      <w:r>
        <w:rPr>
          <w:iCs/>
        </w:rPr>
        <w:t xml:space="preserve"> </w:t>
      </w:r>
      <w:r w:rsidR="00435153">
        <w:rPr>
          <w:iCs/>
        </w:rPr>
        <w:t>primary and secondary sources.</w:t>
      </w:r>
      <w:r>
        <w:rPr>
          <w:iCs/>
        </w:rPr>
        <w:t xml:space="preserve"> </w:t>
      </w:r>
      <w:r w:rsidR="000F593B" w:rsidRPr="00F20AA5">
        <w:rPr>
          <w:iCs/>
        </w:rPr>
        <w:t xml:space="preserve">Homework assignments will be turned in </w:t>
      </w:r>
      <w:r w:rsidR="00F20AA5" w:rsidRPr="00F20AA5">
        <w:rPr>
          <w:iCs/>
        </w:rPr>
        <w:t xml:space="preserve">electronically on BB. </w:t>
      </w:r>
    </w:p>
    <w:p w14:paraId="7ADC3682" w14:textId="77777777" w:rsidR="00435153" w:rsidRDefault="00435153" w:rsidP="0020296B">
      <w:pPr>
        <w:rPr>
          <w:i/>
          <w:color w:val="FF0000"/>
          <w:u w:val="single"/>
        </w:rPr>
      </w:pPr>
    </w:p>
    <w:p w14:paraId="06A78CAB" w14:textId="61AE6817" w:rsidR="0020296B" w:rsidRPr="0020296B" w:rsidRDefault="0020296B" w:rsidP="0020296B">
      <w:pPr>
        <w:rPr>
          <w:i/>
          <w:color w:val="FF0000"/>
          <w:u w:val="single"/>
        </w:rPr>
      </w:pPr>
      <w:r w:rsidRPr="0020296B">
        <w:rPr>
          <w:i/>
          <w:color w:val="FF0000"/>
          <w:u w:val="single"/>
        </w:rPr>
        <w:t>Quizzes #1 and #2</w:t>
      </w:r>
    </w:p>
    <w:p w14:paraId="7F299A53" w14:textId="6E9DBE39" w:rsidR="0020296B" w:rsidRDefault="00435153" w:rsidP="00F06941">
      <w:pPr>
        <w:rPr>
          <w:iCs/>
        </w:rPr>
      </w:pPr>
      <w:r>
        <w:rPr>
          <w:iCs/>
        </w:rPr>
        <w:t xml:space="preserve">Quizzes are designed to be a basic check on comprehension of material.  They will be similar in format to the mid-term exam. </w:t>
      </w:r>
      <w:r w:rsidR="009D379F">
        <w:rPr>
          <w:iCs/>
        </w:rPr>
        <w:t>Quiz #1 content will focus on Critical Thinking concepts and various models we will use to interpret content.</w:t>
      </w:r>
    </w:p>
    <w:p w14:paraId="67587C13" w14:textId="77777777" w:rsidR="00973944" w:rsidRPr="00435153" w:rsidRDefault="00973944" w:rsidP="00F06941">
      <w:pPr>
        <w:rPr>
          <w:iCs/>
        </w:rPr>
      </w:pPr>
    </w:p>
    <w:p w14:paraId="1ED0076F" w14:textId="77777777" w:rsidR="0020296B" w:rsidRPr="0020296B" w:rsidRDefault="0020296B" w:rsidP="0020296B">
      <w:pPr>
        <w:rPr>
          <w:i/>
          <w:color w:val="FF0000"/>
          <w:u w:val="single"/>
        </w:rPr>
      </w:pPr>
      <w:r w:rsidRPr="0020296B">
        <w:rPr>
          <w:i/>
          <w:color w:val="FF0000"/>
          <w:u w:val="single"/>
        </w:rPr>
        <w:t>Analytical Essay</w:t>
      </w:r>
    </w:p>
    <w:p w14:paraId="2356F0CE" w14:textId="25B5A36F" w:rsidR="00E75C4E" w:rsidRPr="00E75C4E" w:rsidRDefault="0020296B" w:rsidP="00E75C4E">
      <w:pPr>
        <w:rPr>
          <w:iCs/>
        </w:rPr>
      </w:pPr>
      <w:r w:rsidRPr="0020296B">
        <w:rPr>
          <w:iCs/>
          <w:color w:val="000000" w:themeColor="text1"/>
        </w:rPr>
        <w:t xml:space="preserve">Using the article “Slavery and Freedom: The American Paradox” by Edmund S. Morgan, you will write a </w:t>
      </w:r>
      <w:proofErr w:type="gramStart"/>
      <w:r w:rsidR="00791A4A">
        <w:rPr>
          <w:iCs/>
          <w:color w:val="000000" w:themeColor="text1"/>
        </w:rPr>
        <w:t>4</w:t>
      </w:r>
      <w:r w:rsidRPr="0020296B">
        <w:rPr>
          <w:iCs/>
          <w:color w:val="000000" w:themeColor="text1"/>
        </w:rPr>
        <w:t>-</w:t>
      </w:r>
      <w:r w:rsidR="00791A4A">
        <w:rPr>
          <w:iCs/>
          <w:color w:val="000000" w:themeColor="text1"/>
        </w:rPr>
        <w:t>6</w:t>
      </w:r>
      <w:r w:rsidRPr="0020296B">
        <w:rPr>
          <w:iCs/>
          <w:color w:val="000000" w:themeColor="text1"/>
        </w:rPr>
        <w:t xml:space="preserve"> page</w:t>
      </w:r>
      <w:proofErr w:type="gramEnd"/>
      <w:r w:rsidRPr="0020296B">
        <w:rPr>
          <w:iCs/>
          <w:color w:val="000000" w:themeColor="text1"/>
        </w:rPr>
        <w:t xml:space="preserve"> analytical essay.  Your essay will evaluate the overall persuasiveness of the author’s argument made in the article and evaluate the strengths and weaknesses of the argument using standards of critical thinking.  </w:t>
      </w:r>
      <w:r w:rsidR="000B7A26">
        <w:rPr>
          <w:iCs/>
          <w:color w:val="000000" w:themeColor="text1"/>
        </w:rPr>
        <w:t>The essay must be submitted through Safe Assign on Blackboard by the start of class on the day it is due.</w:t>
      </w:r>
    </w:p>
    <w:p w14:paraId="0718F2EB" w14:textId="77777777" w:rsidR="0020296B" w:rsidRDefault="0020296B" w:rsidP="00F34CE7">
      <w:pPr>
        <w:rPr>
          <w:i/>
          <w:color w:val="FF0000"/>
          <w:u w:val="single"/>
        </w:rPr>
      </w:pPr>
    </w:p>
    <w:p w14:paraId="1DA7C483" w14:textId="0427DD5C" w:rsidR="00F34CE7" w:rsidRPr="00541BE4" w:rsidRDefault="00D83C28" w:rsidP="00F34CE7">
      <w:pPr>
        <w:rPr>
          <w:i/>
          <w:color w:val="FF0000"/>
          <w:u w:val="single"/>
        </w:rPr>
      </w:pPr>
      <w:r w:rsidRPr="00541BE4">
        <w:rPr>
          <w:i/>
          <w:color w:val="FF0000"/>
          <w:u w:val="single"/>
        </w:rPr>
        <w:t>Mid-term examination</w:t>
      </w:r>
    </w:p>
    <w:p w14:paraId="3F3A2CBD" w14:textId="18171DA7" w:rsidR="009D379F" w:rsidRDefault="00436B58">
      <w:r>
        <w:t>An</w:t>
      </w:r>
      <w:r w:rsidR="003D739C">
        <w:t xml:space="preserve"> examination of </w:t>
      </w:r>
      <w:r w:rsidR="00021E07">
        <w:t>50</w:t>
      </w:r>
      <w:r w:rsidR="003D739C">
        <w:t xml:space="preserve"> minutes will take place in class</w:t>
      </w:r>
      <w:r w:rsidR="00A8622C">
        <w:t xml:space="preserve"> </w:t>
      </w:r>
      <w:r w:rsidR="00791A4A">
        <w:t>during</w:t>
      </w:r>
      <w:r w:rsidR="00A8622C">
        <w:t xml:space="preserve"> Week </w:t>
      </w:r>
      <w:r w:rsidR="007B41B3">
        <w:t>9</w:t>
      </w:r>
      <w:r w:rsidR="003D739C">
        <w:t xml:space="preserve">.  The </w:t>
      </w:r>
      <w:r>
        <w:t xml:space="preserve">examination </w:t>
      </w:r>
      <w:r w:rsidR="003D739C">
        <w:t xml:space="preserve">will </w:t>
      </w:r>
      <w:r>
        <w:t>cover</w:t>
      </w:r>
      <w:r w:rsidR="003D739C">
        <w:t xml:space="preserve"> materials </w:t>
      </w:r>
      <w:r>
        <w:t>from the lectures and readings from the beginning of the course.  The exam will consi</w:t>
      </w:r>
      <w:r w:rsidR="00960203">
        <w:t>st</w:t>
      </w:r>
      <w:r w:rsidR="007B41B3">
        <w:t xml:space="preserve"> of</w:t>
      </w:r>
      <w:r w:rsidR="0020296B">
        <w:t xml:space="preserve"> </w:t>
      </w:r>
      <w:r w:rsidR="00B84093">
        <w:t>matching</w:t>
      </w:r>
      <w:r w:rsidR="00791A4A">
        <w:t xml:space="preserve">, </w:t>
      </w:r>
      <w:r w:rsidR="009D379F">
        <w:t>groupings</w:t>
      </w:r>
      <w:r w:rsidR="00791A4A">
        <w:t>, short answer, and short essay questions</w:t>
      </w:r>
      <w:r>
        <w:t>.</w:t>
      </w:r>
    </w:p>
    <w:p w14:paraId="31057C30" w14:textId="77777777" w:rsidR="00FE35D6" w:rsidRDefault="00FE35D6"/>
    <w:p w14:paraId="798568D5" w14:textId="77777777" w:rsidR="00FE35D6" w:rsidRDefault="00FE35D6"/>
    <w:p w14:paraId="22DAA3F4" w14:textId="77777777" w:rsidR="00FE35D6" w:rsidRDefault="00FE35D6"/>
    <w:p w14:paraId="324F1137" w14:textId="77777777" w:rsidR="00FE35D6" w:rsidRDefault="00FE35D6"/>
    <w:p w14:paraId="223FD9B2" w14:textId="77777777" w:rsidR="00FE35D6" w:rsidRDefault="00FE35D6"/>
    <w:p w14:paraId="4975DA43" w14:textId="3D281752" w:rsidR="00310F3B" w:rsidRPr="00541BE4" w:rsidRDefault="0020296B" w:rsidP="00310F3B">
      <w:pPr>
        <w:rPr>
          <w:i/>
          <w:color w:val="FF0000"/>
          <w:u w:val="single"/>
        </w:rPr>
      </w:pPr>
      <w:r>
        <w:rPr>
          <w:i/>
          <w:color w:val="FF0000"/>
          <w:u w:val="single"/>
        </w:rPr>
        <w:lastRenderedPageBreak/>
        <w:t>Argumentative Essay</w:t>
      </w:r>
    </w:p>
    <w:p w14:paraId="3BE44B30" w14:textId="3B7BEFC4" w:rsidR="00556F09" w:rsidRPr="00556F09" w:rsidRDefault="00556F09" w:rsidP="00556F09">
      <w:pPr>
        <w:rPr>
          <w:iCs/>
        </w:rPr>
      </w:pPr>
      <w:r w:rsidRPr="00556F09">
        <w:rPr>
          <w:iCs/>
        </w:rPr>
        <w:t xml:space="preserve">You will write a </w:t>
      </w:r>
      <w:proofErr w:type="gramStart"/>
      <w:r w:rsidRPr="00556F09">
        <w:rPr>
          <w:iCs/>
        </w:rPr>
        <w:t>4-6 page</w:t>
      </w:r>
      <w:proofErr w:type="gramEnd"/>
      <w:r w:rsidRPr="00556F09">
        <w:rPr>
          <w:iCs/>
        </w:rPr>
        <w:t xml:space="preserve"> argumentative essay.  The argument will take the form of a synchronic analysis</w:t>
      </w:r>
      <w:r w:rsidR="00501400">
        <w:rPr>
          <w:iCs/>
        </w:rPr>
        <w:t xml:space="preserve"> that will compare one or more of the following: the political, social, ethical, or religious features of two civilizations before 1750 CE. The sour</w:t>
      </w:r>
      <w:r w:rsidRPr="00556F09">
        <w:rPr>
          <w:iCs/>
        </w:rPr>
        <w:t>ces for the paper will consist of a minimum of two (2) academic secondary sources</w:t>
      </w:r>
      <w:r>
        <w:rPr>
          <w:iCs/>
        </w:rPr>
        <w:t xml:space="preserve"> (</w:t>
      </w:r>
      <w:proofErr w:type="spellStart"/>
      <w:r>
        <w:rPr>
          <w:iCs/>
        </w:rPr>
        <w:t>ie</w:t>
      </w:r>
      <w:proofErr w:type="spellEnd"/>
      <w:r>
        <w:rPr>
          <w:iCs/>
        </w:rPr>
        <w:t>:</w:t>
      </w:r>
      <w:r w:rsidRPr="00556F09">
        <w:rPr>
          <w:iCs/>
        </w:rPr>
        <w:t xml:space="preserve"> </w:t>
      </w:r>
      <w:r>
        <w:rPr>
          <w:iCs/>
        </w:rPr>
        <w:t>searchable in library databases)</w:t>
      </w:r>
      <w:r w:rsidRPr="00556F09">
        <w:rPr>
          <w:iCs/>
        </w:rPr>
        <w:t xml:space="preserve"> and primary sources provided in class. </w:t>
      </w:r>
      <w:r w:rsidRPr="00556F09">
        <w:rPr>
          <w:iCs/>
          <w:lang w:val="en-US"/>
        </w:rPr>
        <w:t xml:space="preserve"> </w:t>
      </w:r>
      <w:r w:rsidRPr="00556F09">
        <w:rPr>
          <w:iCs/>
        </w:rPr>
        <w:t>The essay must be submitted through Safe Assign on Blackboard by the start of class on the day it is due.</w:t>
      </w:r>
    </w:p>
    <w:p w14:paraId="10AFE08D" w14:textId="77777777" w:rsidR="00501400" w:rsidRPr="00651AB2" w:rsidRDefault="00501400">
      <w:pPr>
        <w:rPr>
          <w:b/>
          <w:bCs/>
        </w:rPr>
      </w:pPr>
    </w:p>
    <w:p w14:paraId="15798611" w14:textId="23764DF5" w:rsidR="00F34CE7" w:rsidRPr="00541BE4" w:rsidRDefault="00D83C28">
      <w:pPr>
        <w:rPr>
          <w:i/>
          <w:color w:val="FF0000"/>
          <w:u w:val="single"/>
        </w:rPr>
      </w:pPr>
      <w:r w:rsidRPr="00541BE4">
        <w:rPr>
          <w:i/>
          <w:color w:val="FF0000"/>
          <w:u w:val="single"/>
        </w:rPr>
        <w:t>Final Examination</w:t>
      </w:r>
    </w:p>
    <w:p w14:paraId="4E2ADB6D" w14:textId="7591ADDF" w:rsidR="006F137C" w:rsidRPr="006F137C" w:rsidRDefault="00D83C28">
      <w:r>
        <w:t xml:space="preserve">A final examination </w:t>
      </w:r>
      <w:r w:rsidR="00BC68B5">
        <w:t xml:space="preserve">will take place </w:t>
      </w:r>
      <w:r w:rsidR="00973944">
        <w:t>during</w:t>
      </w:r>
      <w:r w:rsidR="00BC68B5">
        <w:t xml:space="preserve"> the examination period</w:t>
      </w:r>
      <w:r w:rsidR="00436B58">
        <w:t xml:space="preserve">.  The examination will cover materials from the lectures and readings </w:t>
      </w:r>
      <w:r w:rsidR="00973944">
        <w:t>from the start of the semester.</w:t>
      </w:r>
      <w:r w:rsidR="00436B58">
        <w:t xml:space="preserve">  The exam will </w:t>
      </w:r>
      <w:r w:rsidR="00891313">
        <w:t xml:space="preserve">mainly </w:t>
      </w:r>
      <w:r w:rsidR="00436B58">
        <w:t>consi</w:t>
      </w:r>
      <w:r w:rsidR="00960203">
        <w:t xml:space="preserve">st of </w:t>
      </w:r>
      <w:r w:rsidR="00A8622C">
        <w:t xml:space="preserve">essay </w:t>
      </w:r>
      <w:r w:rsidR="00960203">
        <w:t>components</w:t>
      </w:r>
      <w:r w:rsidR="00891313">
        <w:t xml:space="preserve"> based on readings and lectures</w:t>
      </w:r>
      <w:r w:rsidR="00436B58">
        <w:t xml:space="preserve">.   </w:t>
      </w:r>
      <w:r w:rsidR="006F137C">
        <w:t xml:space="preserve">   </w:t>
      </w:r>
      <w:r w:rsidR="006F137C" w:rsidRPr="006F137C">
        <w:t xml:space="preserve"> </w:t>
      </w:r>
    </w:p>
    <w:p w14:paraId="3F11F352" w14:textId="258BA2DF" w:rsidR="007F23D4" w:rsidRDefault="007F23D4">
      <w:pPr>
        <w:rPr>
          <w:b/>
          <w:u w:val="single"/>
        </w:rPr>
      </w:pPr>
    </w:p>
    <w:p w14:paraId="3ED7C281" w14:textId="77777777" w:rsidR="0020296B" w:rsidRPr="0020296B" w:rsidRDefault="0020296B" w:rsidP="0020296B">
      <w:pPr>
        <w:rPr>
          <w:bCs/>
          <w:i/>
          <w:color w:val="FF0000"/>
          <w:u w:val="single"/>
        </w:rPr>
      </w:pPr>
      <w:r w:rsidRPr="0020296B">
        <w:rPr>
          <w:bCs/>
          <w:i/>
          <w:color w:val="FF0000"/>
          <w:u w:val="single"/>
        </w:rPr>
        <w:t>Participation</w:t>
      </w:r>
    </w:p>
    <w:p w14:paraId="3F8FFC62" w14:textId="1A6958E0" w:rsidR="00973944" w:rsidRDefault="0020296B">
      <w:pPr>
        <w:rPr>
          <w:bCs/>
        </w:rPr>
      </w:pPr>
      <w:r w:rsidRPr="0020296B">
        <w:rPr>
          <w:bCs/>
        </w:rPr>
        <w:t xml:space="preserve">Your instructor values your insight, opinions, and thoughts.  No discussion can function effectively if midshipmen do not read the material and arrive prepared to discuss it.  Informed participation allows you to refine your thoughts, practice speaking in a public forum, and test your ideas against friendly but rigorous criticism.  Participation is not optional.  Preparedness (full knowledge of the assigned readings) and informed classroom participation (relevant and thoughtful contributions, questions, or insights) are necessary for you to merit a </w:t>
      </w:r>
      <w:proofErr w:type="spellStart"/>
      <w:r w:rsidRPr="0020296B">
        <w:rPr>
          <w:bCs/>
        </w:rPr>
        <w:t>favorable</w:t>
      </w:r>
      <w:proofErr w:type="spellEnd"/>
      <w:r w:rsidRPr="0020296B">
        <w:rPr>
          <w:bCs/>
        </w:rPr>
        <w:t xml:space="preserve"> participation grade.</w:t>
      </w:r>
    </w:p>
    <w:p w14:paraId="56835B0C" w14:textId="77777777" w:rsidR="00474F18" w:rsidRPr="00973944" w:rsidRDefault="00474F18">
      <w:pPr>
        <w:rPr>
          <w:bCs/>
        </w:rPr>
      </w:pPr>
    </w:p>
    <w:p w14:paraId="399E1A59" w14:textId="77777777" w:rsidR="00605258" w:rsidRDefault="00605258">
      <w:pPr>
        <w:rPr>
          <w:b/>
          <w:u w:val="single"/>
        </w:rPr>
      </w:pPr>
      <w:r>
        <w:rPr>
          <w:b/>
          <w:u w:val="single"/>
        </w:rPr>
        <w:t>Additional Information</w:t>
      </w:r>
    </w:p>
    <w:p w14:paraId="0D7F53AB" w14:textId="66AACF1D" w:rsidR="00A365BE" w:rsidRDefault="00A365BE">
      <w:pPr>
        <w:rPr>
          <w:i/>
          <w:u w:val="single"/>
        </w:rPr>
      </w:pPr>
    </w:p>
    <w:p w14:paraId="242F6C27" w14:textId="77777777" w:rsidR="00147A73" w:rsidRDefault="00704A16" w:rsidP="00147A73">
      <w:pPr>
        <w:rPr>
          <w:i/>
          <w:u w:val="single"/>
        </w:rPr>
      </w:pPr>
      <w:r w:rsidRPr="00A365BE">
        <w:rPr>
          <w:i/>
          <w:u w:val="single"/>
        </w:rPr>
        <w:t>Plagiarism</w:t>
      </w:r>
    </w:p>
    <w:p w14:paraId="0B0A048A" w14:textId="4A54E9E3" w:rsidR="00147A73" w:rsidRPr="00147A73" w:rsidRDefault="00147A73" w:rsidP="00147A73">
      <w:pPr>
        <w:rPr>
          <w:i/>
          <w:u w:val="single"/>
        </w:rPr>
      </w:pPr>
      <w:r w:rsidRPr="00564955">
        <w:t>Plagiarism is the presentation of the work or idea of another as one’s own work.  It is the most serious of all academic misconduct.  Midshipmen may not:</w:t>
      </w:r>
    </w:p>
    <w:p w14:paraId="1A5CD83C" w14:textId="77777777" w:rsidR="00147A73" w:rsidRPr="00564955" w:rsidRDefault="00147A73" w:rsidP="00147A73">
      <w:pPr>
        <w:numPr>
          <w:ilvl w:val="0"/>
          <w:numId w:val="14"/>
        </w:numPr>
        <w:shd w:val="clear" w:color="auto" w:fill="FFFFFF"/>
        <w:spacing w:before="100" w:beforeAutospacing="1" w:after="100" w:afterAutospacing="1"/>
        <w:textAlignment w:val="top"/>
        <w:rPr>
          <w:rFonts w:eastAsia="Times New Roman" w:cs="Arial"/>
          <w:lang w:val="en"/>
        </w:rPr>
      </w:pPr>
      <w:r w:rsidRPr="00564955">
        <w:rPr>
          <w:rFonts w:eastAsia="Times New Roman" w:cs="Arial"/>
          <w:lang w:val="en"/>
        </w:rPr>
        <w:t>steal and pass off the ideas or words of another as one’s own</w:t>
      </w:r>
    </w:p>
    <w:p w14:paraId="76E02ED0" w14:textId="77777777" w:rsidR="00147A73" w:rsidRPr="00564955" w:rsidRDefault="00147A73" w:rsidP="00147A73">
      <w:pPr>
        <w:numPr>
          <w:ilvl w:val="0"/>
          <w:numId w:val="14"/>
        </w:numPr>
        <w:shd w:val="clear" w:color="auto" w:fill="FFFFFF"/>
        <w:spacing w:before="100" w:beforeAutospacing="1" w:after="100" w:afterAutospacing="1"/>
        <w:textAlignment w:val="top"/>
        <w:rPr>
          <w:rFonts w:eastAsia="Times New Roman" w:cs="Arial"/>
          <w:lang w:val="en"/>
        </w:rPr>
      </w:pPr>
      <w:r w:rsidRPr="00564955">
        <w:rPr>
          <w:rFonts w:eastAsia="Times New Roman" w:cs="Arial"/>
          <w:lang w:val="en"/>
        </w:rPr>
        <w:t xml:space="preserve">use another’s work without crediting the </w:t>
      </w:r>
      <w:proofErr w:type="gramStart"/>
      <w:r w:rsidRPr="00564955">
        <w:rPr>
          <w:rFonts w:eastAsia="Times New Roman" w:cs="Arial"/>
          <w:lang w:val="en"/>
        </w:rPr>
        <w:t>source</w:t>
      </w:r>
      <w:proofErr w:type="gramEnd"/>
    </w:p>
    <w:p w14:paraId="1170EA89" w14:textId="77777777" w:rsidR="00147A73" w:rsidRPr="00564955" w:rsidRDefault="00147A73" w:rsidP="00147A73">
      <w:pPr>
        <w:numPr>
          <w:ilvl w:val="0"/>
          <w:numId w:val="14"/>
        </w:numPr>
        <w:shd w:val="clear" w:color="auto" w:fill="FFFFFF"/>
        <w:spacing w:before="100" w:beforeAutospacing="1" w:after="100" w:afterAutospacing="1"/>
        <w:textAlignment w:val="top"/>
        <w:rPr>
          <w:rFonts w:eastAsia="Times New Roman" w:cs="Arial"/>
          <w:lang w:val="en"/>
        </w:rPr>
      </w:pPr>
      <w:r w:rsidRPr="00564955">
        <w:rPr>
          <w:rFonts w:eastAsia="Times New Roman" w:cs="Arial"/>
          <w:lang w:val="en"/>
        </w:rPr>
        <w:t>present as new and original an idea or product derived from an existing source (including work written by yourself for other classes)</w:t>
      </w:r>
    </w:p>
    <w:p w14:paraId="33E23EBF" w14:textId="46A539F2" w:rsidR="00147A73" w:rsidRDefault="00147A73" w:rsidP="00147A73">
      <w:r w:rsidRPr="00564955">
        <w:t>Appropriate attribution must always be used so that there is no doubt what material is a midshipman’s original work and what is drawn from a legitimate external source.  For more information, see: http://libguides.usna.edu/plagiarism.  Any violation of this will be dealt with most severely.</w:t>
      </w:r>
    </w:p>
    <w:p w14:paraId="2B3224E4" w14:textId="72E32C73" w:rsidR="00891313" w:rsidRDefault="00891313">
      <w:pPr>
        <w:rPr>
          <w:sz w:val="16"/>
          <w:szCs w:val="16"/>
        </w:rPr>
      </w:pPr>
    </w:p>
    <w:p w14:paraId="4182FA65" w14:textId="77777777" w:rsidR="00FE35D6" w:rsidRDefault="00FE35D6">
      <w:pPr>
        <w:rPr>
          <w:sz w:val="16"/>
          <w:szCs w:val="16"/>
        </w:rPr>
      </w:pPr>
    </w:p>
    <w:p w14:paraId="41D48355" w14:textId="77777777" w:rsidR="00FE35D6" w:rsidRDefault="00FE35D6">
      <w:pPr>
        <w:rPr>
          <w:sz w:val="16"/>
          <w:szCs w:val="16"/>
        </w:rPr>
      </w:pPr>
    </w:p>
    <w:p w14:paraId="101BEB19" w14:textId="77777777" w:rsidR="00FE35D6" w:rsidRDefault="00FE35D6">
      <w:pPr>
        <w:rPr>
          <w:sz w:val="16"/>
          <w:szCs w:val="16"/>
        </w:rPr>
      </w:pPr>
    </w:p>
    <w:p w14:paraId="79FBFAE6" w14:textId="77777777" w:rsidR="00FE35D6" w:rsidRDefault="00FE35D6">
      <w:pPr>
        <w:rPr>
          <w:sz w:val="16"/>
          <w:szCs w:val="16"/>
        </w:rPr>
      </w:pPr>
    </w:p>
    <w:p w14:paraId="5D0AF752" w14:textId="77777777" w:rsidR="00FE35D6" w:rsidRDefault="00FE35D6">
      <w:pPr>
        <w:rPr>
          <w:sz w:val="16"/>
          <w:szCs w:val="16"/>
        </w:rPr>
      </w:pPr>
    </w:p>
    <w:p w14:paraId="1FD99C5B" w14:textId="77777777" w:rsidR="00FE35D6" w:rsidRDefault="00FE35D6">
      <w:pPr>
        <w:rPr>
          <w:sz w:val="16"/>
          <w:szCs w:val="16"/>
        </w:rPr>
      </w:pPr>
    </w:p>
    <w:p w14:paraId="6F9FB856" w14:textId="77777777" w:rsidR="00FE35D6" w:rsidRDefault="00FE35D6">
      <w:pPr>
        <w:rPr>
          <w:sz w:val="16"/>
          <w:szCs w:val="16"/>
        </w:rPr>
      </w:pPr>
    </w:p>
    <w:p w14:paraId="21E15CE3" w14:textId="77777777" w:rsidR="00FE35D6" w:rsidRDefault="00FE35D6">
      <w:pPr>
        <w:rPr>
          <w:sz w:val="16"/>
          <w:szCs w:val="16"/>
        </w:rPr>
      </w:pPr>
    </w:p>
    <w:p w14:paraId="0D89142D" w14:textId="77777777" w:rsidR="00FE35D6" w:rsidRPr="00FE35D6" w:rsidRDefault="00FE35D6">
      <w:pPr>
        <w:rPr>
          <w:sz w:val="16"/>
          <w:szCs w:val="16"/>
        </w:rPr>
      </w:pPr>
    </w:p>
    <w:p w14:paraId="5A9B3492" w14:textId="3488C45E" w:rsidR="00FE35D6" w:rsidRDefault="00FE35D6">
      <w:pPr>
        <w:rPr>
          <w:i/>
          <w:iCs/>
          <w:u w:val="single"/>
        </w:rPr>
      </w:pPr>
      <w:r>
        <w:rPr>
          <w:i/>
          <w:iCs/>
          <w:u w:val="single"/>
        </w:rPr>
        <w:lastRenderedPageBreak/>
        <w:t>Generative AI:</w:t>
      </w:r>
    </w:p>
    <w:p w14:paraId="1A7C29DE" w14:textId="5ED7C5C8" w:rsidR="00FE35D6" w:rsidRDefault="00FE35D6" w:rsidP="00FE35D6">
      <w:r w:rsidRPr="00FE35D6">
        <w:t>Use of generative Artificial Intelligence (AI) to</w:t>
      </w:r>
      <w:r>
        <w:t xml:space="preserve"> </w:t>
      </w:r>
      <w:r w:rsidRPr="00FE35D6">
        <w:t>complete any part of assignments or exams in this course is prohibited. Use of AI without explicit written</w:t>
      </w:r>
      <w:r>
        <w:t xml:space="preserve"> </w:t>
      </w:r>
      <w:r w:rsidRPr="00FE35D6">
        <w:t>authorization from your professor in this course is a violation of the Naval Academy’s Honor Concept.</w:t>
      </w:r>
      <w:r>
        <w:t xml:space="preserve"> </w:t>
      </w:r>
      <w:r w:rsidRPr="00FE35D6">
        <w:t>Midshipmen are responsible for identifying if any programs they use when completing an assignment are</w:t>
      </w:r>
      <w:r>
        <w:t xml:space="preserve"> </w:t>
      </w:r>
      <w:r w:rsidRPr="00FE35D6">
        <w:t>considered generative AI. If in doubt, ask your professor.</w:t>
      </w:r>
    </w:p>
    <w:p w14:paraId="16723142" w14:textId="77777777" w:rsidR="00FE35D6" w:rsidRDefault="00FE35D6" w:rsidP="00FE35D6"/>
    <w:p w14:paraId="484AD68E" w14:textId="23EA05D8" w:rsidR="00FE35D6" w:rsidRPr="00FE35D6" w:rsidRDefault="00FE35D6" w:rsidP="00FE35D6">
      <w:r>
        <w:t>All written assignments will contain the statement: “I have abided by the Honor Concept with regard to this assignment, including not using generative AI at any stage of the writing process.”</w:t>
      </w:r>
    </w:p>
    <w:p w14:paraId="271787D7" w14:textId="77777777" w:rsidR="00FE35D6" w:rsidRDefault="00FE35D6">
      <w:pPr>
        <w:rPr>
          <w:i/>
          <w:iCs/>
          <w:u w:val="single"/>
        </w:rPr>
      </w:pPr>
    </w:p>
    <w:p w14:paraId="102D2D58" w14:textId="0F3CB5CF" w:rsidR="004F5244" w:rsidRDefault="004F5244">
      <w:pPr>
        <w:rPr>
          <w:i/>
          <w:iCs/>
          <w:u w:val="single"/>
        </w:rPr>
      </w:pPr>
      <w:r>
        <w:rPr>
          <w:i/>
          <w:iCs/>
          <w:u w:val="single"/>
        </w:rPr>
        <w:t>Late Assignments</w:t>
      </w:r>
    </w:p>
    <w:p w14:paraId="374FD3E7" w14:textId="63B937D3" w:rsidR="004F5244" w:rsidRDefault="004F5244">
      <w:r>
        <w:t xml:space="preserve">Assignments will receive a penalty of </w:t>
      </w:r>
      <w:r w:rsidR="00893B7E">
        <w:t xml:space="preserve">a half-letter grade </w:t>
      </w:r>
      <w:r>
        <w:t>every 24 hours</w:t>
      </w:r>
      <w:r w:rsidR="00FE0F01">
        <w:t xml:space="preserve"> unless an extension was coordinated ahead of time.</w:t>
      </w:r>
    </w:p>
    <w:p w14:paraId="6AB9CB09" w14:textId="77777777" w:rsidR="00893B7E" w:rsidRDefault="00893B7E"/>
    <w:p w14:paraId="61E1A546" w14:textId="0E35B8B6" w:rsidR="004F5244" w:rsidRPr="004F5244" w:rsidRDefault="004F5244">
      <w:pPr>
        <w:rPr>
          <w:i/>
          <w:iCs/>
          <w:u w:val="single"/>
        </w:rPr>
      </w:pPr>
      <w:r w:rsidRPr="004F5244">
        <w:rPr>
          <w:i/>
          <w:iCs/>
          <w:u w:val="single"/>
        </w:rPr>
        <w:t>Computer Policy</w:t>
      </w:r>
    </w:p>
    <w:p w14:paraId="6BE2F358" w14:textId="48D1C3E3" w:rsidR="004F5244" w:rsidRDefault="004F5244">
      <w:r>
        <w:t xml:space="preserve">Personal computers should be brought to class every day.  You will be asked to access documents on your computer during class.  However, computers will only be used for classwork while in class.  Notes for lectures will be </w:t>
      </w:r>
      <w:proofErr w:type="gramStart"/>
      <w:r>
        <w:t>hand written</w:t>
      </w:r>
      <w:proofErr w:type="gramEnd"/>
      <w:r>
        <w:t xml:space="preserve"> and computers will be closed during lecture portions of class. </w:t>
      </w:r>
    </w:p>
    <w:p w14:paraId="61B9D97F" w14:textId="77777777" w:rsidR="004F5244" w:rsidRPr="003D739C" w:rsidRDefault="004F5244"/>
    <w:p w14:paraId="37318D35" w14:textId="359F0734" w:rsidR="00605258" w:rsidRPr="00B6390C" w:rsidRDefault="00605258">
      <w:pPr>
        <w:rPr>
          <w:b/>
          <w:u w:val="single"/>
        </w:rPr>
      </w:pPr>
      <w:r w:rsidRPr="00B6390C">
        <w:rPr>
          <w:b/>
          <w:u w:val="single"/>
        </w:rPr>
        <w:t>Required Text</w:t>
      </w:r>
      <w:r w:rsidR="00767E48">
        <w:rPr>
          <w:b/>
          <w:u w:val="single"/>
        </w:rPr>
        <w:t>:</w:t>
      </w:r>
    </w:p>
    <w:p w14:paraId="1A00ACEC" w14:textId="77777777" w:rsidR="00584F1D" w:rsidRPr="00584F1D" w:rsidRDefault="00584F1D" w:rsidP="00584F1D">
      <w:pPr>
        <w:rPr>
          <w:bCs/>
          <w:lang w:val="en-US"/>
        </w:rPr>
      </w:pPr>
      <w:r w:rsidRPr="00584F1D">
        <w:rPr>
          <w:bCs/>
          <w:lang w:val="en-US"/>
        </w:rPr>
        <w:t xml:space="preserve">Title: </w:t>
      </w:r>
      <w:r w:rsidRPr="00584F1D">
        <w:rPr>
          <w:bCs/>
          <w:i/>
          <w:iCs/>
          <w:lang w:val="en-US"/>
        </w:rPr>
        <w:t>A History of Western Society, Concise Edition, Volume 1 (Thirteenth Edition)</w:t>
      </w:r>
    </w:p>
    <w:p w14:paraId="26F69830" w14:textId="4838CE9A" w:rsidR="00584F1D" w:rsidRPr="00584F1D" w:rsidRDefault="00584F1D" w:rsidP="00584F1D">
      <w:pPr>
        <w:rPr>
          <w:bCs/>
          <w:lang w:val="en-US"/>
        </w:rPr>
      </w:pPr>
      <w:r>
        <w:rPr>
          <w:bCs/>
          <w:lang w:val="en-US"/>
        </w:rPr>
        <w:t xml:space="preserve">Authors: </w:t>
      </w:r>
      <w:r w:rsidRPr="00584F1D">
        <w:rPr>
          <w:bCs/>
          <w:lang w:val="en-US"/>
        </w:rPr>
        <w:t>Weisner-Hanks, Crowston, Perry, and McKay</w:t>
      </w:r>
    </w:p>
    <w:p w14:paraId="5D393F57" w14:textId="77777777" w:rsidR="00584F1D" w:rsidRPr="00584F1D" w:rsidRDefault="00584F1D" w:rsidP="00584F1D">
      <w:pPr>
        <w:rPr>
          <w:b/>
          <w:u w:val="single"/>
          <w:lang w:val="en-US"/>
        </w:rPr>
      </w:pPr>
      <w:r w:rsidRPr="00584F1D">
        <w:rPr>
          <w:bCs/>
          <w:lang w:val="en-US"/>
        </w:rPr>
        <w:t>ISBN-13: 978-1319112387</w:t>
      </w:r>
    </w:p>
    <w:p w14:paraId="79D0EA52" w14:textId="6C41D068" w:rsidR="00886E30" w:rsidRDefault="00886E30">
      <w:pPr>
        <w:rPr>
          <w:b/>
          <w:u w:val="single"/>
        </w:rPr>
      </w:pPr>
    </w:p>
    <w:p w14:paraId="5E8B2EB0" w14:textId="77777777" w:rsidR="00F63500" w:rsidRDefault="00F63500">
      <w:pPr>
        <w:rPr>
          <w:b/>
          <w:u w:val="single"/>
        </w:rPr>
      </w:pPr>
    </w:p>
    <w:p w14:paraId="1A372A4B" w14:textId="77777777" w:rsidR="00F63500" w:rsidRDefault="00F63500">
      <w:pPr>
        <w:rPr>
          <w:b/>
          <w:u w:val="single"/>
        </w:rPr>
      </w:pPr>
    </w:p>
    <w:p w14:paraId="2873165C" w14:textId="77777777" w:rsidR="00F63500" w:rsidRDefault="00F63500">
      <w:pPr>
        <w:rPr>
          <w:b/>
          <w:u w:val="single"/>
        </w:rPr>
      </w:pPr>
    </w:p>
    <w:p w14:paraId="0979B112" w14:textId="77777777" w:rsidR="00F63500" w:rsidRDefault="00F63500">
      <w:pPr>
        <w:rPr>
          <w:b/>
          <w:u w:val="single"/>
        </w:rPr>
      </w:pPr>
    </w:p>
    <w:p w14:paraId="0FD47433" w14:textId="77777777" w:rsidR="00F63500" w:rsidRDefault="00F63500">
      <w:pPr>
        <w:rPr>
          <w:b/>
          <w:u w:val="single"/>
        </w:rPr>
      </w:pPr>
    </w:p>
    <w:p w14:paraId="4844D76F" w14:textId="77777777" w:rsidR="00F63500" w:rsidRDefault="00F63500">
      <w:pPr>
        <w:rPr>
          <w:b/>
          <w:u w:val="single"/>
        </w:rPr>
      </w:pPr>
    </w:p>
    <w:p w14:paraId="4F8E7134" w14:textId="77777777" w:rsidR="00F63500" w:rsidRDefault="00F63500">
      <w:pPr>
        <w:rPr>
          <w:b/>
          <w:u w:val="single"/>
        </w:rPr>
      </w:pPr>
    </w:p>
    <w:p w14:paraId="739449F6" w14:textId="77777777" w:rsidR="00F63500" w:rsidRDefault="00F63500">
      <w:pPr>
        <w:rPr>
          <w:b/>
          <w:u w:val="single"/>
        </w:rPr>
      </w:pPr>
    </w:p>
    <w:p w14:paraId="1291561A" w14:textId="77777777" w:rsidR="00F63500" w:rsidRDefault="00F63500">
      <w:pPr>
        <w:rPr>
          <w:b/>
          <w:u w:val="single"/>
        </w:rPr>
      </w:pPr>
    </w:p>
    <w:p w14:paraId="70D513BE" w14:textId="77777777" w:rsidR="00F63500" w:rsidRDefault="00F63500">
      <w:pPr>
        <w:rPr>
          <w:b/>
          <w:u w:val="single"/>
        </w:rPr>
      </w:pPr>
    </w:p>
    <w:p w14:paraId="30255439" w14:textId="77777777" w:rsidR="00F63500" w:rsidRDefault="00F63500">
      <w:pPr>
        <w:rPr>
          <w:b/>
          <w:u w:val="single"/>
        </w:rPr>
      </w:pPr>
    </w:p>
    <w:p w14:paraId="2280292B" w14:textId="77777777" w:rsidR="00F63500" w:rsidRDefault="00F63500">
      <w:pPr>
        <w:rPr>
          <w:b/>
          <w:u w:val="single"/>
        </w:rPr>
      </w:pPr>
    </w:p>
    <w:p w14:paraId="187BA3D0" w14:textId="77777777" w:rsidR="00F63500" w:rsidRDefault="00F63500">
      <w:pPr>
        <w:rPr>
          <w:b/>
          <w:u w:val="single"/>
        </w:rPr>
      </w:pPr>
    </w:p>
    <w:p w14:paraId="1A79AFB2" w14:textId="77777777" w:rsidR="00F63500" w:rsidRDefault="00F63500">
      <w:pPr>
        <w:rPr>
          <w:b/>
          <w:u w:val="single"/>
        </w:rPr>
      </w:pPr>
    </w:p>
    <w:p w14:paraId="03268931" w14:textId="77777777" w:rsidR="00F63500" w:rsidRDefault="00F63500">
      <w:pPr>
        <w:rPr>
          <w:b/>
          <w:u w:val="single"/>
        </w:rPr>
      </w:pPr>
    </w:p>
    <w:p w14:paraId="0DE0EB8D" w14:textId="77777777" w:rsidR="00F63500" w:rsidRDefault="00F63500">
      <w:pPr>
        <w:rPr>
          <w:b/>
          <w:u w:val="single"/>
        </w:rPr>
      </w:pPr>
    </w:p>
    <w:p w14:paraId="41EA83C1" w14:textId="77777777" w:rsidR="00F63500" w:rsidRDefault="00F63500">
      <w:pPr>
        <w:rPr>
          <w:b/>
          <w:u w:val="single"/>
        </w:rPr>
      </w:pPr>
    </w:p>
    <w:p w14:paraId="4D45D062" w14:textId="77777777" w:rsidR="00F63500" w:rsidRDefault="00F63500">
      <w:pPr>
        <w:rPr>
          <w:b/>
          <w:u w:val="single"/>
        </w:rPr>
      </w:pPr>
    </w:p>
    <w:p w14:paraId="6F25A91E" w14:textId="77777777" w:rsidR="00F63500" w:rsidRDefault="00F63500">
      <w:pPr>
        <w:rPr>
          <w:b/>
          <w:u w:val="single"/>
        </w:rPr>
      </w:pPr>
    </w:p>
    <w:p w14:paraId="051989D0" w14:textId="3D807497" w:rsidR="00E133EB" w:rsidRDefault="00605258">
      <w:pPr>
        <w:rPr>
          <w:b/>
          <w:u w:val="single"/>
        </w:rPr>
      </w:pPr>
      <w:r>
        <w:rPr>
          <w:b/>
          <w:u w:val="single"/>
        </w:rPr>
        <w:lastRenderedPageBreak/>
        <w:t>Course Schedule</w:t>
      </w:r>
    </w:p>
    <w:p w14:paraId="643A3625" w14:textId="77777777" w:rsidR="00434D7B" w:rsidRPr="00434D7B" w:rsidRDefault="00434D7B" w:rsidP="00434D7B">
      <w:pPr>
        <w:rPr>
          <w:sz w:val="16"/>
          <w:szCs w:val="16"/>
          <w:lang w:val="en-US"/>
        </w:rPr>
      </w:pPr>
      <w:r w:rsidRPr="00434D7B">
        <w:rPr>
          <w:sz w:val="16"/>
          <w:szCs w:val="16"/>
          <w:lang w:val="en-US"/>
        </w:rPr>
        <w:t>*This schedule is subject to change. Please consult the course blackboard site for updated course information.</w:t>
      </w:r>
    </w:p>
    <w:p w14:paraId="283C1591" w14:textId="77777777" w:rsidR="00434D7B" w:rsidRPr="00434D7B" w:rsidRDefault="00434D7B" w:rsidP="00434D7B">
      <w:pPr>
        <w:rPr>
          <w:sz w:val="16"/>
          <w:szCs w:val="16"/>
          <w:lang w:val="en-US"/>
        </w:rPr>
      </w:pPr>
      <w:r w:rsidRPr="00434D7B">
        <w:rPr>
          <w:sz w:val="16"/>
          <w:szCs w:val="16"/>
          <w:lang w:val="en-US"/>
        </w:rPr>
        <w:t>* All readings are to be completed before the class in which they will be discussed.</w:t>
      </w:r>
    </w:p>
    <w:p w14:paraId="344C45BA" w14:textId="77777777" w:rsidR="00D02712" w:rsidRPr="00434D7B" w:rsidRDefault="00D02712" w:rsidP="004F07C8">
      <w:pPr>
        <w:rPr>
          <w:sz w:val="16"/>
          <w:szCs w:val="16"/>
        </w:rPr>
      </w:pPr>
    </w:p>
    <w:p w14:paraId="501BB646" w14:textId="32F05EB6" w:rsidR="004F07C8" w:rsidRDefault="004F07C8" w:rsidP="004F07C8">
      <w:pPr>
        <w:rPr>
          <w:b/>
          <w:u w:val="single"/>
        </w:rPr>
      </w:pPr>
      <w:r>
        <w:rPr>
          <w:b/>
          <w:u w:val="single"/>
        </w:rPr>
        <w:t>Week 1: Orientation</w:t>
      </w:r>
    </w:p>
    <w:p w14:paraId="4412F366" w14:textId="08A34324" w:rsidR="00540B73" w:rsidRPr="00540B73" w:rsidRDefault="008C6E73" w:rsidP="00540B73">
      <w:pPr>
        <w:rPr>
          <w:b/>
        </w:rPr>
      </w:pPr>
      <w:r>
        <w:t>Thursday, 8/17</w:t>
      </w:r>
      <w:r w:rsidR="00540B73">
        <w:t xml:space="preserve">   </w:t>
      </w:r>
      <w:r w:rsidR="00540B73" w:rsidRPr="00540B73">
        <w:t xml:space="preserve">- </w:t>
      </w:r>
      <w:r w:rsidR="00540B73" w:rsidRPr="00540B73">
        <w:rPr>
          <w:b/>
        </w:rPr>
        <w:t>Course Introduction</w:t>
      </w:r>
    </w:p>
    <w:p w14:paraId="2D786797" w14:textId="77777777" w:rsidR="008910C6" w:rsidRDefault="00540B73" w:rsidP="00540B73">
      <w:pPr>
        <w:rPr>
          <w:b/>
        </w:rPr>
      </w:pPr>
      <w:r w:rsidRPr="00540B73">
        <w:rPr>
          <w:b/>
        </w:rPr>
        <w:tab/>
      </w:r>
      <w:r w:rsidRPr="00540B73">
        <w:rPr>
          <w:b/>
        </w:rPr>
        <w:tab/>
      </w:r>
      <w:r>
        <w:rPr>
          <w:b/>
        </w:rPr>
        <w:t xml:space="preserve">      </w:t>
      </w:r>
      <w:r w:rsidRPr="00540B73">
        <w:rPr>
          <w:b/>
        </w:rPr>
        <w:t>- Content Overview (500 BC to 1750 CE)</w:t>
      </w:r>
    </w:p>
    <w:p w14:paraId="2610651A" w14:textId="6AC83218" w:rsidR="00540B73" w:rsidRPr="00540B73" w:rsidRDefault="008910C6" w:rsidP="00540B73">
      <w:r>
        <w:rPr>
          <w:b/>
        </w:rPr>
        <w:tab/>
      </w:r>
      <w:r>
        <w:rPr>
          <w:b/>
        </w:rPr>
        <w:tab/>
        <w:t xml:space="preserve">      - What is “Western Civilization?”</w:t>
      </w:r>
      <w:r w:rsidR="00540B73" w:rsidRPr="00540B73">
        <w:tab/>
      </w:r>
    </w:p>
    <w:p w14:paraId="5E035023" w14:textId="77777777" w:rsidR="00540B73" w:rsidRPr="00540B73" w:rsidRDefault="00540B73" w:rsidP="00540B73">
      <w:pPr>
        <w:ind w:firstLine="720"/>
      </w:pPr>
      <w:r w:rsidRPr="00540B73">
        <w:rPr>
          <w:u w:val="single"/>
        </w:rPr>
        <w:t>Reading:</w:t>
      </w:r>
      <w:r w:rsidRPr="00540B73">
        <w:t xml:space="preserve"> NA</w:t>
      </w:r>
    </w:p>
    <w:p w14:paraId="402649AC" w14:textId="77777777" w:rsidR="00540B73" w:rsidRPr="00540B73" w:rsidRDefault="00540B73" w:rsidP="00540B73">
      <w:r w:rsidRPr="00540B73">
        <w:tab/>
      </w:r>
      <w:r w:rsidRPr="00540B73">
        <w:rPr>
          <w:u w:val="single"/>
        </w:rPr>
        <w:t>Homework:</w:t>
      </w:r>
      <w:r w:rsidRPr="00540B73">
        <w:t xml:space="preserve"> NA</w:t>
      </w:r>
    </w:p>
    <w:p w14:paraId="133A1FA8" w14:textId="77777777" w:rsidR="008C6E73" w:rsidRDefault="008C6E73" w:rsidP="00607BFD"/>
    <w:p w14:paraId="2A57AB98" w14:textId="1C348606" w:rsidR="00540B73" w:rsidRPr="00540B73" w:rsidRDefault="008C6E73" w:rsidP="00540B73">
      <w:pPr>
        <w:rPr>
          <w:b/>
          <w:bCs/>
        </w:rPr>
      </w:pPr>
      <w:r>
        <w:t>Friday 8/18</w:t>
      </w:r>
      <w:r w:rsidR="00540B73">
        <w:tab/>
      </w:r>
      <w:r w:rsidR="00540B73" w:rsidRPr="00540B73">
        <w:rPr>
          <w:b/>
          <w:bCs/>
        </w:rPr>
        <w:t>- Critical Thinking: Elements of Thought</w:t>
      </w:r>
      <w:r w:rsidR="00540B73">
        <w:rPr>
          <w:b/>
          <w:bCs/>
        </w:rPr>
        <w:t>/</w:t>
      </w:r>
      <w:r w:rsidR="00540B73" w:rsidRPr="00540B73">
        <w:rPr>
          <w:b/>
          <w:bCs/>
        </w:rPr>
        <w:t>Logical Fallacies</w:t>
      </w:r>
    </w:p>
    <w:p w14:paraId="005EA384" w14:textId="77777777" w:rsidR="00540B73" w:rsidRPr="00540B73" w:rsidRDefault="00540B73" w:rsidP="00540B73">
      <w:pPr>
        <w:ind w:firstLine="720"/>
        <w:rPr>
          <w:i/>
          <w:iCs/>
        </w:rPr>
      </w:pPr>
      <w:r w:rsidRPr="00540B73">
        <w:rPr>
          <w:u w:val="single"/>
        </w:rPr>
        <w:t>Reading:</w:t>
      </w:r>
      <w:r w:rsidRPr="00540B73">
        <w:t xml:space="preserve"> 1) Paul and Elder, </w:t>
      </w:r>
      <w:r w:rsidRPr="00540B73">
        <w:rPr>
          <w:i/>
          <w:iCs/>
        </w:rPr>
        <w:t>The Miniature Guide to Critical Thinking</w:t>
      </w:r>
    </w:p>
    <w:p w14:paraId="5023769A" w14:textId="77777777" w:rsidR="0003757E" w:rsidRDefault="00540B73" w:rsidP="0003757E">
      <w:r w:rsidRPr="00540B73">
        <w:rPr>
          <w:i/>
          <w:iCs/>
        </w:rPr>
        <w:t xml:space="preserve">   </w:t>
      </w:r>
      <w:r w:rsidRPr="00540B73">
        <w:rPr>
          <w:i/>
          <w:iCs/>
        </w:rPr>
        <w:tab/>
        <w:t xml:space="preserve">    </w:t>
      </w:r>
      <w:r w:rsidR="0003757E">
        <w:rPr>
          <w:i/>
          <w:iCs/>
        </w:rPr>
        <w:t xml:space="preserve">              </w:t>
      </w:r>
      <w:r w:rsidRPr="00540B73">
        <w:t xml:space="preserve">2) Fitch, “Good Decisions: Tips and Strategies for Avoiding </w:t>
      </w:r>
    </w:p>
    <w:p w14:paraId="49B3A265" w14:textId="4A41F5F9" w:rsidR="00540B73" w:rsidRPr="0003757E" w:rsidRDefault="0003757E" w:rsidP="0003757E">
      <w:r>
        <w:t xml:space="preserve">                                     </w:t>
      </w:r>
      <w:r w:rsidR="00540B73" w:rsidRPr="00540B73">
        <w:t>Psychological Traps”</w:t>
      </w:r>
    </w:p>
    <w:p w14:paraId="6FE0664A" w14:textId="77777777" w:rsidR="00333176" w:rsidRDefault="00333176" w:rsidP="006266F6"/>
    <w:p w14:paraId="0497BE3D" w14:textId="2E94D456" w:rsidR="00543D22" w:rsidRPr="00446BB0" w:rsidRDefault="006266F6" w:rsidP="006266F6">
      <w:pPr>
        <w:rPr>
          <w:b/>
          <w:u w:val="single"/>
        </w:rPr>
      </w:pPr>
      <w:r w:rsidRPr="006266F6">
        <w:rPr>
          <w:b/>
          <w:u w:val="single"/>
        </w:rPr>
        <w:t xml:space="preserve">Week 2: </w:t>
      </w:r>
      <w:r w:rsidR="0003757E">
        <w:rPr>
          <w:b/>
          <w:u w:val="single"/>
        </w:rPr>
        <w:t>Mesopotamia and Egypt</w:t>
      </w:r>
    </w:p>
    <w:p w14:paraId="6883C2B3" w14:textId="5C41BDD8" w:rsidR="008C6E73" w:rsidRDefault="008C6E73" w:rsidP="00850E5A">
      <w:r>
        <w:t>Monday, 8/21</w:t>
      </w:r>
      <w:r w:rsidR="00540B73">
        <w:t xml:space="preserve">    </w:t>
      </w:r>
      <w:r w:rsidR="00DD3713">
        <w:t xml:space="preserve">- </w:t>
      </w:r>
      <w:r w:rsidR="00DD3713" w:rsidRPr="00DD3713">
        <w:rPr>
          <w:b/>
        </w:rPr>
        <w:t>Sources: Primary vs. Secondary and Analytical Forms</w:t>
      </w:r>
    </w:p>
    <w:p w14:paraId="4CB4702D" w14:textId="69B1B67F" w:rsidR="008C6E73" w:rsidRPr="000C6DAD" w:rsidRDefault="000C6DAD" w:rsidP="000C6DAD">
      <w:pPr>
        <w:rPr>
          <w:b/>
          <w:bCs/>
        </w:rPr>
      </w:pPr>
      <w:r>
        <w:t xml:space="preserve"> </w:t>
      </w:r>
      <w:r>
        <w:tab/>
      </w:r>
      <w:r>
        <w:tab/>
        <w:t xml:space="preserve">    </w:t>
      </w:r>
      <w:r w:rsidRPr="000C6DAD">
        <w:rPr>
          <w:b/>
          <w:bCs/>
        </w:rPr>
        <w:t>- Ancient Mesopotamia</w:t>
      </w:r>
    </w:p>
    <w:p w14:paraId="18D5EA04" w14:textId="65C90417" w:rsidR="008910C6" w:rsidRPr="00540B73" w:rsidRDefault="008910C6" w:rsidP="00DD3713">
      <w:r>
        <w:tab/>
      </w:r>
      <w:r w:rsidRPr="008910C6">
        <w:rPr>
          <w:u w:val="single"/>
        </w:rPr>
        <w:t>Reading</w:t>
      </w:r>
      <w:r>
        <w:t xml:space="preserve">: </w:t>
      </w:r>
      <w:r w:rsidR="00DD3713" w:rsidRPr="00DD3713">
        <w:rPr>
          <w:bCs/>
        </w:rPr>
        <w:t xml:space="preserve">1) Patrick Rael, “How to Read a Secondary Source,” “How to Read a Primary Source,” “’Predatory’ Reading,” and “Some Keys to Good Reading” in </w:t>
      </w:r>
      <w:r w:rsidR="00DD3713" w:rsidRPr="00DD3713">
        <w:rPr>
          <w:bCs/>
          <w:i/>
          <w:iCs/>
        </w:rPr>
        <w:t xml:space="preserve">Reading, Writing, &amp; Researching for History: A Guide for College Students. </w:t>
      </w:r>
      <w:r w:rsidR="00DD3713" w:rsidRPr="00DD3713">
        <w:rPr>
          <w:bCs/>
        </w:rPr>
        <w:t xml:space="preserve">Available online at: </w:t>
      </w:r>
      <w:hyperlink r:id="rId10" w:history="1">
        <w:r w:rsidR="00DD3713" w:rsidRPr="00DD3713">
          <w:rPr>
            <w:rStyle w:val="Hyperlink"/>
            <w:bCs/>
          </w:rPr>
          <w:t>Reading, Writing, and Researching for History: – A Guide for College Students by Patrick Rael, Bowdoin College</w:t>
        </w:r>
      </w:hyperlink>
    </w:p>
    <w:p w14:paraId="617F50A7" w14:textId="77777777" w:rsidR="008910C6" w:rsidRPr="008910C6" w:rsidRDefault="008910C6" w:rsidP="008910C6">
      <w:pPr>
        <w:ind w:firstLine="720"/>
        <w:rPr>
          <w:b/>
          <w:bCs/>
        </w:rPr>
      </w:pPr>
      <w:r w:rsidRPr="008910C6">
        <w:rPr>
          <w:u w:val="single"/>
        </w:rPr>
        <w:t>Homework:</w:t>
      </w:r>
      <w:r w:rsidRPr="008910C6">
        <w:t xml:space="preserve"> NA</w:t>
      </w:r>
    </w:p>
    <w:p w14:paraId="1FA9B53C" w14:textId="77777777" w:rsidR="008910C6" w:rsidRDefault="008910C6" w:rsidP="00850E5A"/>
    <w:p w14:paraId="58A2BC2E" w14:textId="673026E4" w:rsidR="008C6E73" w:rsidRDefault="008C6E73" w:rsidP="00850E5A">
      <w:r>
        <w:t>Wednesday, 8/23</w:t>
      </w:r>
      <w:r w:rsidR="008910C6">
        <w:t xml:space="preserve">   </w:t>
      </w:r>
      <w:r w:rsidR="008910C6" w:rsidRPr="008910C6">
        <w:rPr>
          <w:b/>
          <w:bCs/>
        </w:rPr>
        <w:t>- Ancient Egypt</w:t>
      </w:r>
    </w:p>
    <w:p w14:paraId="79C5D8FB" w14:textId="77777777" w:rsidR="00DD3713" w:rsidRPr="00DD3713" w:rsidRDefault="008910C6" w:rsidP="00DD3713">
      <w:pPr>
        <w:ind w:firstLine="720"/>
      </w:pPr>
      <w:r w:rsidRPr="008910C6">
        <w:rPr>
          <w:u w:val="single"/>
        </w:rPr>
        <w:t>Reading:</w:t>
      </w:r>
      <w:r w:rsidRPr="008910C6">
        <w:t xml:space="preserve"> </w:t>
      </w:r>
      <w:r w:rsidR="00DD3713" w:rsidRPr="00DD3713">
        <w:t>1) “The Epic of Gilgamesh” (Excerpt)</w:t>
      </w:r>
    </w:p>
    <w:p w14:paraId="36221BAE" w14:textId="2D65C80F" w:rsidR="00DD3713" w:rsidRPr="00DD3713" w:rsidRDefault="00DD3713" w:rsidP="00DD3713">
      <w:pPr>
        <w:ind w:firstLine="720"/>
      </w:pPr>
      <w:r>
        <w:t xml:space="preserve">     </w:t>
      </w:r>
      <w:r>
        <w:tab/>
        <w:t xml:space="preserve">     </w:t>
      </w:r>
      <w:r w:rsidRPr="00DD3713">
        <w:t>2) “Code of Hammurabi” (Excerpt)</w:t>
      </w:r>
    </w:p>
    <w:p w14:paraId="104EC23A" w14:textId="61CF1715" w:rsidR="008910C6" w:rsidRPr="008910C6" w:rsidRDefault="00DD3713" w:rsidP="00DD3713">
      <w:pPr>
        <w:ind w:firstLine="720"/>
      </w:pPr>
      <w:r w:rsidRPr="00DD3713">
        <w:t xml:space="preserve">       </w:t>
      </w:r>
      <w:r>
        <w:tab/>
        <w:t xml:space="preserve">     </w:t>
      </w:r>
      <w:r w:rsidRPr="00DD3713">
        <w:t xml:space="preserve">3) </w:t>
      </w:r>
      <w:r w:rsidRPr="00DD3713">
        <w:rPr>
          <w:bCs/>
          <w:i/>
          <w:iCs/>
        </w:rPr>
        <w:t xml:space="preserve">A History of Western Society </w:t>
      </w:r>
      <w:r w:rsidRPr="00DD3713">
        <w:rPr>
          <w:bCs/>
        </w:rPr>
        <w:t>(</w:t>
      </w:r>
      <w:proofErr w:type="gramStart"/>
      <w:r w:rsidRPr="00DD3713">
        <w:rPr>
          <w:bCs/>
        </w:rPr>
        <w:t>Text Book</w:t>
      </w:r>
      <w:proofErr w:type="gramEnd"/>
      <w:r w:rsidRPr="00DD3713">
        <w:rPr>
          <w:bCs/>
        </w:rPr>
        <w:t>)</w:t>
      </w:r>
      <w:r w:rsidRPr="00DD3713">
        <w:rPr>
          <w:bCs/>
          <w:i/>
          <w:iCs/>
        </w:rPr>
        <w:t xml:space="preserve">, </w:t>
      </w:r>
      <w:r w:rsidRPr="00DD3713">
        <w:t>Chapter 1</w:t>
      </w:r>
    </w:p>
    <w:p w14:paraId="387DE72A" w14:textId="2E4EDA57" w:rsidR="008910C6" w:rsidRPr="008910C6" w:rsidRDefault="008910C6" w:rsidP="008910C6">
      <w:r w:rsidRPr="008910C6">
        <w:tab/>
      </w:r>
      <w:r w:rsidRPr="008910C6">
        <w:rPr>
          <w:u w:val="single"/>
        </w:rPr>
        <w:t>Homework:</w:t>
      </w:r>
      <w:r w:rsidRPr="008910C6">
        <w:t xml:space="preserve"> </w:t>
      </w:r>
      <w:r w:rsidR="000C6DAD" w:rsidRPr="000C6DAD">
        <w:rPr>
          <w:b/>
          <w:i/>
          <w:iCs/>
          <w:color w:val="FF0000"/>
        </w:rPr>
        <w:t>Critical Thinking Reflection Paper</w:t>
      </w:r>
    </w:p>
    <w:p w14:paraId="2D9E8DF9" w14:textId="77777777" w:rsidR="008910C6" w:rsidRDefault="008910C6" w:rsidP="00850E5A"/>
    <w:p w14:paraId="3A639990" w14:textId="5FE60FBA" w:rsidR="008C6E73" w:rsidRDefault="008C6E73" w:rsidP="00850E5A">
      <w:r>
        <w:t>Friday, 8/25</w:t>
      </w:r>
      <w:r>
        <w:tab/>
        <w:t>NO Class</w:t>
      </w:r>
    </w:p>
    <w:p w14:paraId="73517A86" w14:textId="7358E9F3" w:rsidR="001164B7" w:rsidRPr="00446BB0" w:rsidRDefault="00DC729C" w:rsidP="0003757E">
      <w:pPr>
        <w:rPr>
          <w:i/>
          <w:iCs/>
        </w:rPr>
      </w:pPr>
      <w:r>
        <w:tab/>
      </w:r>
    </w:p>
    <w:p w14:paraId="3003500F" w14:textId="64D51704" w:rsidR="0003757E" w:rsidRPr="0003757E" w:rsidRDefault="006266F6" w:rsidP="0003757E">
      <w:pPr>
        <w:rPr>
          <w:b/>
          <w:u w:val="single"/>
        </w:rPr>
      </w:pPr>
      <w:r w:rsidRPr="006266F6">
        <w:rPr>
          <w:b/>
          <w:u w:val="single"/>
        </w:rPr>
        <w:t xml:space="preserve">Week 3: </w:t>
      </w:r>
      <w:r w:rsidR="0003757E" w:rsidRPr="0003757E">
        <w:rPr>
          <w:b/>
          <w:u w:val="single"/>
        </w:rPr>
        <w:t xml:space="preserve">Ancient Greece, Alexander the Great, </w:t>
      </w:r>
      <w:r w:rsidR="0003757E">
        <w:rPr>
          <w:b/>
          <w:u w:val="single"/>
        </w:rPr>
        <w:t>and Roman Republic</w:t>
      </w:r>
    </w:p>
    <w:p w14:paraId="7C975974" w14:textId="6D95FA3F" w:rsidR="000C6DAD" w:rsidRPr="000C6DAD" w:rsidRDefault="008C6E73" w:rsidP="000C6DAD">
      <w:pPr>
        <w:rPr>
          <w:b/>
        </w:rPr>
      </w:pPr>
      <w:r>
        <w:t>Monday, 8/28</w:t>
      </w:r>
      <w:r w:rsidR="000C6DAD">
        <w:tab/>
      </w:r>
      <w:r w:rsidR="000C6DAD" w:rsidRPr="000C6DAD">
        <w:rPr>
          <w:b/>
        </w:rPr>
        <w:t xml:space="preserve">- Greece, </w:t>
      </w:r>
      <w:proofErr w:type="gramStart"/>
      <w:r w:rsidR="000C6DAD" w:rsidRPr="000C6DAD">
        <w:rPr>
          <w:b/>
        </w:rPr>
        <w:t>India</w:t>
      </w:r>
      <w:proofErr w:type="gramEnd"/>
      <w:r w:rsidR="000C6DAD" w:rsidRPr="000C6DAD">
        <w:rPr>
          <w:b/>
        </w:rPr>
        <w:t xml:space="preserve"> and the East</w:t>
      </w:r>
    </w:p>
    <w:p w14:paraId="1D32574A" w14:textId="79337699" w:rsidR="000C6DAD" w:rsidRPr="000C6DAD" w:rsidRDefault="000C6DAD" w:rsidP="000C6DAD">
      <w:pPr>
        <w:rPr>
          <w:bCs/>
        </w:rPr>
      </w:pPr>
      <w:r w:rsidRPr="000C6DAD">
        <w:rPr>
          <w:b/>
        </w:rPr>
        <w:tab/>
      </w:r>
      <w:r w:rsidRPr="000C6DAD">
        <w:rPr>
          <w:bCs/>
          <w:u w:val="single"/>
        </w:rPr>
        <w:t>Reading:</w:t>
      </w:r>
      <w:r w:rsidRPr="000C6DAD">
        <w:rPr>
          <w:bCs/>
        </w:rPr>
        <w:t xml:space="preserve"> </w:t>
      </w:r>
      <w:r w:rsidR="00101C90">
        <w:rPr>
          <w:bCs/>
        </w:rPr>
        <w:t>1</w:t>
      </w:r>
      <w:r w:rsidRPr="000C6DAD">
        <w:rPr>
          <w:bCs/>
        </w:rPr>
        <w:t xml:space="preserve">) Thucydides, </w:t>
      </w:r>
      <w:r w:rsidRPr="000C6DAD">
        <w:rPr>
          <w:bCs/>
          <w:i/>
          <w:iCs/>
        </w:rPr>
        <w:t xml:space="preserve">History of the Peloponnesian War </w:t>
      </w:r>
      <w:r w:rsidRPr="000C6DAD">
        <w:rPr>
          <w:bCs/>
        </w:rPr>
        <w:t>(Funeral Oration and Melian Dialogue)</w:t>
      </w:r>
    </w:p>
    <w:p w14:paraId="7B7940B6" w14:textId="7A7EF748" w:rsidR="000C6DAD" w:rsidRPr="000C6DAD" w:rsidRDefault="000C6DAD" w:rsidP="000C6DAD">
      <w:pPr>
        <w:rPr>
          <w:bCs/>
        </w:rPr>
      </w:pPr>
      <w:r w:rsidRPr="000C6DAD">
        <w:rPr>
          <w:bCs/>
        </w:rPr>
        <w:tab/>
      </w:r>
      <w:r w:rsidRPr="000C6DAD">
        <w:rPr>
          <w:bCs/>
        </w:rPr>
        <w:tab/>
        <w:t xml:space="preserve">    </w:t>
      </w:r>
      <w:r w:rsidR="00101C90">
        <w:rPr>
          <w:bCs/>
        </w:rPr>
        <w:t>3</w:t>
      </w:r>
      <w:r w:rsidRPr="000C6DAD">
        <w:rPr>
          <w:bCs/>
        </w:rPr>
        <w:t xml:space="preserve">) </w:t>
      </w:r>
      <w:r w:rsidRPr="000C6DAD">
        <w:rPr>
          <w:bCs/>
          <w:i/>
          <w:iCs/>
        </w:rPr>
        <w:t xml:space="preserve">A History of Western Society </w:t>
      </w:r>
      <w:r w:rsidRPr="000C6DAD">
        <w:rPr>
          <w:bCs/>
        </w:rPr>
        <w:t>(</w:t>
      </w:r>
      <w:proofErr w:type="gramStart"/>
      <w:r w:rsidRPr="000C6DAD">
        <w:rPr>
          <w:bCs/>
        </w:rPr>
        <w:t>Text Book</w:t>
      </w:r>
      <w:proofErr w:type="gramEnd"/>
      <w:r w:rsidRPr="000C6DAD">
        <w:rPr>
          <w:bCs/>
        </w:rPr>
        <w:t>)</w:t>
      </w:r>
      <w:r w:rsidRPr="000C6DAD">
        <w:rPr>
          <w:bCs/>
          <w:i/>
          <w:iCs/>
        </w:rPr>
        <w:t xml:space="preserve">, </w:t>
      </w:r>
      <w:r w:rsidRPr="000C6DAD">
        <w:rPr>
          <w:bCs/>
        </w:rPr>
        <w:t>pp. 5</w:t>
      </w:r>
      <w:r w:rsidR="002327A0">
        <w:rPr>
          <w:bCs/>
        </w:rPr>
        <w:t>0</w:t>
      </w:r>
      <w:r w:rsidRPr="000C6DAD">
        <w:rPr>
          <w:bCs/>
        </w:rPr>
        <w:t>-112</w:t>
      </w:r>
    </w:p>
    <w:p w14:paraId="75B4747C" w14:textId="61C78531" w:rsidR="000C6DAD" w:rsidRPr="000C6DAD" w:rsidRDefault="000C6DAD" w:rsidP="000C6DAD">
      <w:pPr>
        <w:rPr>
          <w:bCs/>
          <w:i/>
          <w:iCs/>
        </w:rPr>
      </w:pPr>
      <w:r w:rsidRPr="000C6DAD">
        <w:rPr>
          <w:b/>
        </w:rPr>
        <w:tab/>
      </w:r>
      <w:r w:rsidRPr="000C6DAD">
        <w:rPr>
          <w:bCs/>
          <w:u w:val="single"/>
        </w:rPr>
        <w:t>Homework:</w:t>
      </w:r>
      <w:r w:rsidRPr="000C6DAD">
        <w:rPr>
          <w:bCs/>
        </w:rPr>
        <w:t xml:space="preserve"> </w:t>
      </w:r>
      <w:r>
        <w:rPr>
          <w:bCs/>
        </w:rPr>
        <w:t>NA</w:t>
      </w:r>
    </w:p>
    <w:p w14:paraId="2F3EF1C7" w14:textId="77777777" w:rsidR="008C6E73" w:rsidRDefault="008C6E73" w:rsidP="00CB646A"/>
    <w:p w14:paraId="14E3BE95" w14:textId="77777777" w:rsidR="0003757E" w:rsidRDefault="0003757E" w:rsidP="00CB646A"/>
    <w:p w14:paraId="7A2834FF" w14:textId="77777777" w:rsidR="0003757E" w:rsidRDefault="0003757E" w:rsidP="00CB646A"/>
    <w:p w14:paraId="0463EBB5" w14:textId="6852497D" w:rsidR="000C6DAD" w:rsidRPr="000C6DAD" w:rsidRDefault="008C6E73" w:rsidP="000C6DAD">
      <w:pPr>
        <w:rPr>
          <w:b/>
        </w:rPr>
      </w:pPr>
      <w:r>
        <w:t>Wednesday, 8/</w:t>
      </w:r>
      <w:proofErr w:type="gramStart"/>
      <w:r>
        <w:t>30</w:t>
      </w:r>
      <w:r w:rsidR="000C6DAD">
        <w:t xml:space="preserve">  </w:t>
      </w:r>
      <w:r w:rsidR="000C6DAD" w:rsidRPr="000C6DAD">
        <w:rPr>
          <w:b/>
        </w:rPr>
        <w:t>-</w:t>
      </w:r>
      <w:proofErr w:type="gramEnd"/>
      <w:r w:rsidR="000C6DAD" w:rsidRPr="000C6DAD">
        <w:rPr>
          <w:b/>
        </w:rPr>
        <w:t xml:space="preserve"> Roman Republic</w:t>
      </w:r>
    </w:p>
    <w:p w14:paraId="08562BDD" w14:textId="67A57109" w:rsidR="000C6DAD" w:rsidRPr="000C6DAD" w:rsidRDefault="000C6DAD" w:rsidP="000C6DAD">
      <w:pPr>
        <w:ind w:left="1440"/>
      </w:pPr>
      <w:r>
        <w:rPr>
          <w:b/>
        </w:rPr>
        <w:t xml:space="preserve">         </w:t>
      </w:r>
      <w:r w:rsidRPr="000C6DAD">
        <w:rPr>
          <w:b/>
        </w:rPr>
        <w:t>- Reading Academic Essays: Thesis ID</w:t>
      </w:r>
      <w:r>
        <w:rPr>
          <w:b/>
        </w:rPr>
        <w:t xml:space="preserve">/Essay </w:t>
      </w:r>
      <w:r w:rsidRPr="000C6DAD">
        <w:rPr>
          <w:b/>
        </w:rPr>
        <w:t xml:space="preserve">Organization </w:t>
      </w:r>
    </w:p>
    <w:p w14:paraId="6CDD7E19" w14:textId="63094C02" w:rsidR="000C6DAD" w:rsidRPr="000C6DAD" w:rsidRDefault="000C6DAD" w:rsidP="000C6DAD">
      <w:pPr>
        <w:ind w:firstLine="720"/>
      </w:pPr>
      <w:r w:rsidRPr="000C6DAD">
        <w:rPr>
          <w:u w:val="single"/>
        </w:rPr>
        <w:t>Reading:</w:t>
      </w:r>
      <w:r w:rsidRPr="000C6DAD">
        <w:t xml:space="preserve"> 1) </w:t>
      </w:r>
      <w:r w:rsidRPr="000C6DAD">
        <w:rPr>
          <w:bCs/>
          <w:i/>
          <w:iCs/>
        </w:rPr>
        <w:t xml:space="preserve">A History of Western Society </w:t>
      </w:r>
      <w:r w:rsidRPr="000C6DAD">
        <w:rPr>
          <w:bCs/>
        </w:rPr>
        <w:t>(</w:t>
      </w:r>
      <w:proofErr w:type="gramStart"/>
      <w:r w:rsidRPr="000C6DAD">
        <w:rPr>
          <w:bCs/>
        </w:rPr>
        <w:t>Text Book</w:t>
      </w:r>
      <w:proofErr w:type="gramEnd"/>
      <w:r w:rsidRPr="000C6DAD">
        <w:rPr>
          <w:bCs/>
        </w:rPr>
        <w:t>)</w:t>
      </w:r>
      <w:r w:rsidRPr="000C6DAD">
        <w:rPr>
          <w:bCs/>
          <w:i/>
          <w:iCs/>
        </w:rPr>
        <w:t xml:space="preserve">, </w:t>
      </w:r>
      <w:r w:rsidRPr="000C6DAD">
        <w:rPr>
          <w:bCs/>
        </w:rPr>
        <w:t>pp. 114-147</w:t>
      </w:r>
    </w:p>
    <w:p w14:paraId="083B637F" w14:textId="77777777" w:rsidR="000C6DAD" w:rsidRPr="000C6DAD" w:rsidRDefault="000C6DAD" w:rsidP="000C6DAD">
      <w:pPr>
        <w:ind w:firstLine="720"/>
        <w:rPr>
          <w:bCs/>
        </w:rPr>
      </w:pPr>
      <w:r w:rsidRPr="000C6DAD">
        <w:rPr>
          <w:u w:val="single"/>
        </w:rPr>
        <w:t>Homework:</w:t>
      </w:r>
      <w:r w:rsidRPr="000C6DAD">
        <w:t xml:space="preserve"> NA</w:t>
      </w:r>
    </w:p>
    <w:p w14:paraId="46D08FE7" w14:textId="77777777" w:rsidR="008C6E73" w:rsidRDefault="008C6E73" w:rsidP="00CB646A"/>
    <w:p w14:paraId="38449D2F" w14:textId="5D5CFCA2" w:rsidR="00446BB0" w:rsidRPr="00446BB0" w:rsidRDefault="008C6E73" w:rsidP="00446BB0">
      <w:r>
        <w:t>Friday 9/1</w:t>
      </w:r>
      <w:r w:rsidR="00446BB0">
        <w:tab/>
      </w:r>
      <w:r w:rsidR="000C6DAD">
        <w:t xml:space="preserve">         </w:t>
      </w:r>
      <w:r w:rsidR="00446BB0" w:rsidRPr="00446BB0">
        <w:t xml:space="preserve">- </w:t>
      </w:r>
      <w:r w:rsidR="00446BB0" w:rsidRPr="00446BB0">
        <w:rPr>
          <w:b/>
        </w:rPr>
        <w:t>T</w:t>
      </w:r>
      <w:r w:rsidR="007A3628">
        <w:rPr>
          <w:b/>
        </w:rPr>
        <w:t>ransition from Republic to Empire</w:t>
      </w:r>
    </w:p>
    <w:p w14:paraId="596FDC0E" w14:textId="7A188AB6" w:rsidR="00446BB0" w:rsidRPr="00B42B91" w:rsidRDefault="00446BB0" w:rsidP="00B42B91">
      <w:pPr>
        <w:ind w:firstLine="720"/>
      </w:pPr>
      <w:r w:rsidRPr="00446BB0">
        <w:rPr>
          <w:u w:val="single"/>
        </w:rPr>
        <w:t>Reading:</w:t>
      </w:r>
      <w:r w:rsidRPr="00446BB0">
        <w:t xml:space="preserve"> 1) </w:t>
      </w:r>
      <w:r w:rsidR="00522168" w:rsidRPr="00522168">
        <w:rPr>
          <w:bCs/>
          <w:i/>
          <w:iCs/>
        </w:rPr>
        <w:t xml:space="preserve">A History of Western Society </w:t>
      </w:r>
      <w:r w:rsidR="00522168" w:rsidRPr="00522168">
        <w:rPr>
          <w:bCs/>
        </w:rPr>
        <w:t>(</w:t>
      </w:r>
      <w:proofErr w:type="gramStart"/>
      <w:r w:rsidR="00522168" w:rsidRPr="00522168">
        <w:rPr>
          <w:bCs/>
        </w:rPr>
        <w:t>Text Book</w:t>
      </w:r>
      <w:proofErr w:type="gramEnd"/>
      <w:r w:rsidR="00522168" w:rsidRPr="00522168">
        <w:rPr>
          <w:bCs/>
        </w:rPr>
        <w:t>)</w:t>
      </w:r>
      <w:r w:rsidR="00522168" w:rsidRPr="00522168">
        <w:rPr>
          <w:bCs/>
          <w:i/>
          <w:iCs/>
        </w:rPr>
        <w:t>,</w:t>
      </w:r>
      <w:r w:rsidR="00522168">
        <w:rPr>
          <w:bCs/>
          <w:i/>
          <w:iCs/>
        </w:rPr>
        <w:t xml:space="preserve"> </w:t>
      </w:r>
      <w:r w:rsidR="00522168">
        <w:rPr>
          <w:bCs/>
        </w:rPr>
        <w:t>pp. 148-177</w:t>
      </w:r>
    </w:p>
    <w:p w14:paraId="103E7310" w14:textId="0797B11C" w:rsidR="006947F7" w:rsidRPr="00063B1A" w:rsidRDefault="00446BB0" w:rsidP="00446BB0">
      <w:pPr>
        <w:ind w:firstLine="720"/>
        <w:rPr>
          <w:i/>
          <w:iCs/>
          <w:color w:val="FF0000"/>
        </w:rPr>
      </w:pPr>
      <w:r w:rsidRPr="00446BB0">
        <w:rPr>
          <w:u w:val="single"/>
        </w:rPr>
        <w:t>Homework:</w:t>
      </w:r>
      <w:r w:rsidRPr="00446BB0">
        <w:t xml:space="preserve"> </w:t>
      </w:r>
      <w:r w:rsidR="00063B1A">
        <w:rPr>
          <w:i/>
          <w:iCs/>
          <w:color w:val="FF0000"/>
        </w:rPr>
        <w:t>Summary of Content Assignment</w:t>
      </w:r>
      <w:r w:rsidR="00311838">
        <w:rPr>
          <w:i/>
          <w:iCs/>
          <w:color w:val="FF0000"/>
        </w:rPr>
        <w:t xml:space="preserve"> (Ch 5 and 6)</w:t>
      </w:r>
    </w:p>
    <w:p w14:paraId="6A038539" w14:textId="77777777" w:rsidR="008C6E73" w:rsidRDefault="008C6E73" w:rsidP="00830F2A">
      <w:pPr>
        <w:rPr>
          <w:b/>
          <w:u w:val="single"/>
        </w:rPr>
      </w:pPr>
    </w:p>
    <w:p w14:paraId="15C9B504" w14:textId="2D44C1D3" w:rsidR="00830F2A" w:rsidRPr="00830F2A" w:rsidRDefault="004F07C8" w:rsidP="00830F2A">
      <w:pPr>
        <w:rPr>
          <w:b/>
          <w:u w:val="single"/>
        </w:rPr>
      </w:pPr>
      <w:r>
        <w:rPr>
          <w:b/>
          <w:u w:val="single"/>
        </w:rPr>
        <w:t xml:space="preserve">Week 4: </w:t>
      </w:r>
      <w:r w:rsidR="00522168">
        <w:rPr>
          <w:b/>
          <w:u w:val="single"/>
        </w:rPr>
        <w:t>Late Antiquity and Early Middle Ages</w:t>
      </w:r>
    </w:p>
    <w:p w14:paraId="5487B12D" w14:textId="45342A27" w:rsidR="008C6E73" w:rsidRDefault="008C6E73" w:rsidP="005928F0">
      <w:r>
        <w:t>Monday, 9/4 NO Class</w:t>
      </w:r>
    </w:p>
    <w:p w14:paraId="68824825" w14:textId="77777777" w:rsidR="008C6E73" w:rsidRDefault="008C6E73" w:rsidP="005928F0"/>
    <w:p w14:paraId="224508AC" w14:textId="76A674B2" w:rsidR="008C6E73" w:rsidRDefault="008C6E73" w:rsidP="005928F0">
      <w:r>
        <w:t xml:space="preserve">Wednesday, </w:t>
      </w:r>
      <w:r w:rsidR="00217CA3">
        <w:t>9/6</w:t>
      </w:r>
      <w:r w:rsidR="00761E70">
        <w:t xml:space="preserve"> </w:t>
      </w:r>
      <w:r w:rsidR="00761E70" w:rsidRPr="00761E70">
        <w:rPr>
          <w:b/>
        </w:rPr>
        <w:t>-</w:t>
      </w:r>
      <w:r w:rsidR="00761E70" w:rsidRPr="00761E70">
        <w:rPr>
          <w:b/>
          <w:bCs/>
        </w:rPr>
        <w:t>Introduction to Essay Assignments:</w:t>
      </w:r>
      <w:r w:rsidR="00761E70">
        <w:rPr>
          <w:b/>
          <w:bCs/>
        </w:rPr>
        <w:t xml:space="preserve"> </w:t>
      </w:r>
      <w:r w:rsidR="00761E70" w:rsidRPr="00761E70">
        <w:rPr>
          <w:b/>
          <w:bCs/>
        </w:rPr>
        <w:t>Analytical</w:t>
      </w:r>
      <w:r w:rsidR="00761E70">
        <w:rPr>
          <w:b/>
          <w:bCs/>
        </w:rPr>
        <w:t>/</w:t>
      </w:r>
      <w:r w:rsidR="00761E70" w:rsidRPr="00761E70">
        <w:rPr>
          <w:b/>
          <w:bCs/>
        </w:rPr>
        <w:t>Argumentative</w:t>
      </w:r>
    </w:p>
    <w:p w14:paraId="1C5A4154" w14:textId="77777777" w:rsidR="00761E70" w:rsidRPr="00761E70" w:rsidRDefault="00761E70" w:rsidP="00761E70">
      <w:pPr>
        <w:ind w:firstLine="720"/>
      </w:pPr>
      <w:r w:rsidRPr="00761E70">
        <w:rPr>
          <w:u w:val="single"/>
        </w:rPr>
        <w:t>Reading:</w:t>
      </w:r>
      <w:r w:rsidRPr="00761E70">
        <w:t xml:space="preserve"> 1) Patrick Rael, “Structuring your Essay,” “The Three Parts of a History Paper,” “The Thesis,” and “History and Rhetoric.”</w:t>
      </w:r>
    </w:p>
    <w:p w14:paraId="70F6B962" w14:textId="11F49922" w:rsidR="00217CA3" w:rsidRPr="00761E70" w:rsidRDefault="00761E70" w:rsidP="005928F0">
      <w:r>
        <w:tab/>
      </w:r>
      <w:r>
        <w:rPr>
          <w:u w:val="single"/>
        </w:rPr>
        <w:t>Homework</w:t>
      </w:r>
      <w:r>
        <w:t>: NA</w:t>
      </w:r>
    </w:p>
    <w:p w14:paraId="73B740D9" w14:textId="77777777" w:rsidR="00761E70" w:rsidRDefault="00761E70" w:rsidP="005928F0"/>
    <w:p w14:paraId="3B617433" w14:textId="3C03EB1A" w:rsidR="001160E4" w:rsidRPr="00761E70" w:rsidRDefault="00217CA3" w:rsidP="001160E4">
      <w:r>
        <w:t xml:space="preserve">Friday, 9/8 (Parent’s </w:t>
      </w:r>
      <w:proofErr w:type="gramStart"/>
      <w:r>
        <w:t>Weekend)</w:t>
      </w:r>
      <w:r w:rsidR="00761E70">
        <w:t xml:space="preserve">   </w:t>
      </w:r>
      <w:proofErr w:type="gramEnd"/>
      <w:r w:rsidR="001160E4">
        <w:rPr>
          <w:b/>
        </w:rPr>
        <w:t>-</w:t>
      </w:r>
      <w:r w:rsidR="00522168">
        <w:rPr>
          <w:b/>
        </w:rPr>
        <w:t>Crisis of Third Century and Fall of Rome</w:t>
      </w:r>
    </w:p>
    <w:p w14:paraId="29361D67" w14:textId="4227B99D" w:rsidR="001160E4" w:rsidRPr="00446BB0" w:rsidRDefault="00446BB0" w:rsidP="00761E70">
      <w:pPr>
        <w:ind w:firstLine="720"/>
      </w:pPr>
      <w:r w:rsidRPr="00446BB0">
        <w:rPr>
          <w:u w:val="single"/>
        </w:rPr>
        <w:t>Reading:</w:t>
      </w:r>
      <w:r w:rsidRPr="00446BB0">
        <w:t xml:space="preserve"> </w:t>
      </w:r>
      <w:r w:rsidR="00E66196">
        <w:t>NA</w:t>
      </w:r>
    </w:p>
    <w:p w14:paraId="75B838CC" w14:textId="02D9DE9A" w:rsidR="00AA15D4" w:rsidRPr="00AA15D4" w:rsidRDefault="00446BB0" w:rsidP="00AA15D4">
      <w:pPr>
        <w:ind w:firstLine="720"/>
        <w:rPr>
          <w:bCs/>
          <w:color w:val="FF0000"/>
        </w:rPr>
      </w:pPr>
      <w:r w:rsidRPr="00446BB0">
        <w:rPr>
          <w:u w:val="single"/>
        </w:rPr>
        <w:t>Homework:</w:t>
      </w:r>
      <w:r w:rsidRPr="00446BB0">
        <w:t xml:space="preserve"> </w:t>
      </w:r>
      <w:r w:rsidR="00E93453">
        <w:t>NA</w:t>
      </w:r>
    </w:p>
    <w:p w14:paraId="3ECE94DE" w14:textId="1994FAC2" w:rsidR="00850E5A" w:rsidRPr="00B76EC0" w:rsidRDefault="00850E5A" w:rsidP="004F07C8"/>
    <w:p w14:paraId="1F015470" w14:textId="0E3602A2" w:rsidR="00BB5A36" w:rsidRDefault="00BB5A36" w:rsidP="004F07C8">
      <w:pPr>
        <w:rPr>
          <w:b/>
          <w:u w:val="single"/>
        </w:rPr>
      </w:pPr>
      <w:r>
        <w:rPr>
          <w:b/>
          <w:u w:val="single"/>
        </w:rPr>
        <w:t>Week 5: Review and Quiz #1</w:t>
      </w:r>
    </w:p>
    <w:p w14:paraId="407B494E" w14:textId="77777777" w:rsidR="003D7AB3" w:rsidRPr="003D7AB3" w:rsidRDefault="00217CA3" w:rsidP="003D7AB3">
      <w:pPr>
        <w:rPr>
          <w:b/>
          <w:bCs/>
        </w:rPr>
      </w:pPr>
      <w:r>
        <w:rPr>
          <w:bCs/>
        </w:rPr>
        <w:t>Monday, 9/</w:t>
      </w:r>
      <w:proofErr w:type="gramStart"/>
      <w:r>
        <w:rPr>
          <w:bCs/>
        </w:rPr>
        <w:t>11</w:t>
      </w:r>
      <w:r w:rsidR="003D7AB3">
        <w:rPr>
          <w:bCs/>
        </w:rPr>
        <w:t xml:space="preserve">  </w:t>
      </w:r>
      <w:r w:rsidR="003D7AB3" w:rsidRPr="003D7AB3">
        <w:rPr>
          <w:bCs/>
        </w:rPr>
        <w:t>-</w:t>
      </w:r>
      <w:proofErr w:type="gramEnd"/>
      <w:r w:rsidR="003D7AB3" w:rsidRPr="003D7AB3">
        <w:rPr>
          <w:bCs/>
        </w:rPr>
        <w:t xml:space="preserve"> </w:t>
      </w:r>
      <w:r w:rsidR="003D7AB3" w:rsidRPr="003D7AB3">
        <w:rPr>
          <w:b/>
          <w:bCs/>
        </w:rPr>
        <w:t xml:space="preserve">Check on Learning and Writing Workshop </w:t>
      </w:r>
    </w:p>
    <w:p w14:paraId="54B7FFF7" w14:textId="0C97EAD0" w:rsidR="003D7AB3" w:rsidRPr="003D7AB3" w:rsidRDefault="003D7AB3" w:rsidP="00D645AA">
      <w:pPr>
        <w:ind w:firstLine="720"/>
        <w:rPr>
          <w:bCs/>
        </w:rPr>
      </w:pPr>
      <w:r w:rsidRPr="003D7AB3">
        <w:rPr>
          <w:bCs/>
          <w:u w:val="single"/>
        </w:rPr>
        <w:t>Reading</w:t>
      </w:r>
      <w:r w:rsidRPr="003D7AB3">
        <w:rPr>
          <w:bCs/>
        </w:rPr>
        <w:t>: 1) Patrick Rael, “Avoid Common Mistakes in Your History Paper,” “Grammar for Historians,” “Formatting Your Paper,” “A Style Sheet for History Writers,” and “The Scholarly Voice: Hints on Crafting Historical Prose.”</w:t>
      </w:r>
    </w:p>
    <w:p w14:paraId="31E37D46" w14:textId="77777777" w:rsidR="003D7AB3" w:rsidRPr="003D7AB3" w:rsidRDefault="003D7AB3" w:rsidP="003D7AB3">
      <w:pPr>
        <w:rPr>
          <w:bCs/>
        </w:rPr>
      </w:pPr>
      <w:r w:rsidRPr="003D7AB3">
        <w:rPr>
          <w:bCs/>
        </w:rPr>
        <w:tab/>
      </w:r>
      <w:r w:rsidRPr="003D7AB3">
        <w:rPr>
          <w:bCs/>
          <w:u w:val="single"/>
        </w:rPr>
        <w:t>Homework</w:t>
      </w:r>
      <w:r w:rsidRPr="003D7AB3">
        <w:rPr>
          <w:bCs/>
        </w:rPr>
        <w:t>: NA</w:t>
      </w:r>
    </w:p>
    <w:p w14:paraId="2746FDA6" w14:textId="77777777" w:rsidR="00217CA3" w:rsidRDefault="00217CA3" w:rsidP="006266F6">
      <w:pPr>
        <w:rPr>
          <w:bCs/>
        </w:rPr>
      </w:pPr>
    </w:p>
    <w:p w14:paraId="70AD9968" w14:textId="3546125A" w:rsidR="003D7AB3" w:rsidRDefault="00217CA3" w:rsidP="003D7AB3">
      <w:pPr>
        <w:rPr>
          <w:b/>
          <w:bCs/>
        </w:rPr>
      </w:pPr>
      <w:r>
        <w:rPr>
          <w:bCs/>
        </w:rPr>
        <w:t>Wednesday, 9/13</w:t>
      </w:r>
      <w:r w:rsidR="003D7AB3">
        <w:rPr>
          <w:bCs/>
        </w:rPr>
        <w:t xml:space="preserve"> </w:t>
      </w:r>
      <w:r w:rsidR="00E236B3" w:rsidRPr="00E236B3">
        <w:rPr>
          <w:b/>
          <w:bCs/>
        </w:rPr>
        <w:t>-Crisis of Third Century and Fall of Rome</w:t>
      </w:r>
      <w:r w:rsidR="00E236B3">
        <w:rPr>
          <w:b/>
          <w:bCs/>
        </w:rPr>
        <w:t xml:space="preserve"> Continued</w:t>
      </w:r>
    </w:p>
    <w:p w14:paraId="750B88FB" w14:textId="77777777" w:rsidR="00E93453" w:rsidRPr="00E93453" w:rsidRDefault="00E93453" w:rsidP="00E93453">
      <w:r>
        <w:rPr>
          <w:b/>
          <w:bCs/>
        </w:rPr>
        <w:tab/>
      </w:r>
      <w:r w:rsidRPr="00E93453">
        <w:rPr>
          <w:u w:val="single"/>
        </w:rPr>
        <w:t>Reading:</w:t>
      </w:r>
      <w:r w:rsidRPr="00E93453">
        <w:t xml:space="preserve"> 1) </w:t>
      </w:r>
      <w:r w:rsidRPr="00E93453">
        <w:rPr>
          <w:i/>
          <w:iCs/>
        </w:rPr>
        <w:t xml:space="preserve">A History of Western Society </w:t>
      </w:r>
      <w:r w:rsidRPr="00E93453">
        <w:t>(</w:t>
      </w:r>
      <w:proofErr w:type="gramStart"/>
      <w:r w:rsidRPr="00E93453">
        <w:t>Text Book</w:t>
      </w:r>
      <w:proofErr w:type="gramEnd"/>
      <w:r w:rsidRPr="00E93453">
        <w:t>)</w:t>
      </w:r>
      <w:r w:rsidRPr="00E93453">
        <w:rPr>
          <w:i/>
          <w:iCs/>
        </w:rPr>
        <w:t>,</w:t>
      </w:r>
      <w:r w:rsidRPr="00E93453">
        <w:t xml:space="preserve"> pp. 178-209</w:t>
      </w:r>
    </w:p>
    <w:p w14:paraId="5692F619" w14:textId="0A5C06A2" w:rsidR="00E93453" w:rsidRPr="00E93453" w:rsidRDefault="00E93453" w:rsidP="00E93453">
      <w:r w:rsidRPr="00E93453">
        <w:t xml:space="preserve"> </w:t>
      </w:r>
      <w:r w:rsidRPr="00E93453">
        <w:tab/>
      </w:r>
      <w:r w:rsidRPr="00E93453">
        <w:rPr>
          <w:u w:val="single"/>
        </w:rPr>
        <w:t>Homework:</w:t>
      </w:r>
      <w:r w:rsidRPr="00E93453">
        <w:t xml:space="preserve"> </w:t>
      </w:r>
      <w:r>
        <w:t>NA</w:t>
      </w:r>
    </w:p>
    <w:p w14:paraId="05F96B21" w14:textId="5EF81318" w:rsidR="00E93453" w:rsidRPr="00E93453" w:rsidRDefault="00E93453" w:rsidP="003D7AB3">
      <w:pPr>
        <w:rPr>
          <w:color w:val="FF0000"/>
        </w:rPr>
      </w:pPr>
    </w:p>
    <w:p w14:paraId="1D0E6EA7" w14:textId="77777777" w:rsidR="00217CA3" w:rsidRDefault="00217CA3" w:rsidP="006266F6">
      <w:pPr>
        <w:rPr>
          <w:bCs/>
        </w:rPr>
      </w:pPr>
    </w:p>
    <w:p w14:paraId="60275C89" w14:textId="13843F44" w:rsidR="00BB5A36" w:rsidRPr="003D7AB3" w:rsidRDefault="00217CA3" w:rsidP="004F07C8">
      <w:pPr>
        <w:rPr>
          <w:bCs/>
        </w:rPr>
      </w:pPr>
      <w:r>
        <w:rPr>
          <w:bCs/>
        </w:rPr>
        <w:t>Friday, 9/15</w:t>
      </w:r>
      <w:r w:rsidR="00BB5A36">
        <w:rPr>
          <w:bCs/>
        </w:rPr>
        <w:tab/>
      </w:r>
      <w:r w:rsidR="00200D82" w:rsidRPr="00200D82">
        <w:rPr>
          <w:b/>
          <w:bCs/>
        </w:rPr>
        <w:t>-Creation of European Identity</w:t>
      </w:r>
    </w:p>
    <w:p w14:paraId="27217601" w14:textId="473D803A" w:rsidR="006947F7" w:rsidRPr="00372FB2" w:rsidRDefault="006947F7" w:rsidP="004F07C8">
      <w:pPr>
        <w:rPr>
          <w:bCs/>
          <w:i/>
          <w:iCs/>
        </w:rPr>
      </w:pPr>
      <w:r>
        <w:rPr>
          <w:b/>
        </w:rPr>
        <w:tab/>
      </w:r>
      <w:r w:rsidRPr="00D87D65">
        <w:rPr>
          <w:bCs/>
          <w:u w:val="single"/>
        </w:rPr>
        <w:t>Reading</w:t>
      </w:r>
      <w:r>
        <w:rPr>
          <w:bCs/>
        </w:rPr>
        <w:t>:</w:t>
      </w:r>
      <w:r w:rsidR="00D87D65">
        <w:rPr>
          <w:bCs/>
        </w:rPr>
        <w:t xml:space="preserve"> </w:t>
      </w:r>
      <w:r w:rsidR="00335E70">
        <w:rPr>
          <w:bCs/>
        </w:rPr>
        <w:t>NA</w:t>
      </w:r>
    </w:p>
    <w:p w14:paraId="44E3B21F" w14:textId="51A2D0B7" w:rsidR="006947F7" w:rsidRPr="006947F7" w:rsidRDefault="006947F7" w:rsidP="004F07C8">
      <w:pPr>
        <w:rPr>
          <w:bCs/>
        </w:rPr>
      </w:pPr>
      <w:r>
        <w:rPr>
          <w:bCs/>
        </w:rPr>
        <w:tab/>
      </w:r>
      <w:r w:rsidRPr="00D87D65">
        <w:rPr>
          <w:bCs/>
          <w:u w:val="single"/>
        </w:rPr>
        <w:t>Homework</w:t>
      </w:r>
      <w:r>
        <w:rPr>
          <w:bCs/>
        </w:rPr>
        <w:t>:</w:t>
      </w:r>
      <w:r w:rsidR="00D87D65">
        <w:rPr>
          <w:bCs/>
        </w:rPr>
        <w:t xml:space="preserve"> </w:t>
      </w:r>
    </w:p>
    <w:p w14:paraId="4CEED9F4" w14:textId="77777777" w:rsidR="00D3514A" w:rsidRDefault="00D3514A" w:rsidP="004F07C8">
      <w:pPr>
        <w:rPr>
          <w:b/>
          <w:u w:val="single"/>
        </w:rPr>
      </w:pPr>
    </w:p>
    <w:p w14:paraId="72F204BD" w14:textId="31FB90D3" w:rsidR="004F07C8" w:rsidRDefault="00830F2A" w:rsidP="004F07C8">
      <w:pPr>
        <w:rPr>
          <w:b/>
          <w:u w:val="single"/>
        </w:rPr>
      </w:pPr>
      <w:r>
        <w:rPr>
          <w:b/>
          <w:u w:val="single"/>
        </w:rPr>
        <w:t xml:space="preserve">Week </w:t>
      </w:r>
      <w:r w:rsidR="00BB5A36">
        <w:rPr>
          <w:b/>
          <w:u w:val="single"/>
        </w:rPr>
        <w:t>6</w:t>
      </w:r>
      <w:r w:rsidR="004F07C8">
        <w:rPr>
          <w:b/>
          <w:u w:val="single"/>
        </w:rPr>
        <w:t xml:space="preserve">: </w:t>
      </w:r>
      <w:r w:rsidR="004B662D">
        <w:rPr>
          <w:b/>
          <w:u w:val="single"/>
        </w:rPr>
        <w:t>Early Middle Ag</w:t>
      </w:r>
      <w:r w:rsidR="003D7AB3">
        <w:rPr>
          <w:b/>
          <w:u w:val="single"/>
        </w:rPr>
        <w:t>es</w:t>
      </w:r>
    </w:p>
    <w:p w14:paraId="62B917A5" w14:textId="77777777" w:rsidR="003D7AB3" w:rsidRPr="003D7AB3" w:rsidRDefault="00217CA3" w:rsidP="003D7AB3">
      <w:r>
        <w:t>Monday, 9/18</w:t>
      </w:r>
      <w:r w:rsidR="003D7AB3">
        <w:t xml:space="preserve">   </w:t>
      </w:r>
      <w:r w:rsidR="003D7AB3" w:rsidRPr="003D7AB3">
        <w:t xml:space="preserve">- </w:t>
      </w:r>
      <w:r w:rsidR="003D7AB3" w:rsidRPr="003D7AB3">
        <w:rPr>
          <w:b/>
          <w:bCs/>
        </w:rPr>
        <w:t>European Dynasties (Merovingians and Carolingians)</w:t>
      </w:r>
      <w:r w:rsidR="003D7AB3" w:rsidRPr="003D7AB3">
        <w:rPr>
          <w:b/>
        </w:rPr>
        <w:t xml:space="preserve"> </w:t>
      </w:r>
    </w:p>
    <w:p w14:paraId="71CCFE96" w14:textId="40C5F8A9" w:rsidR="003D7AB3" w:rsidRPr="003D7AB3" w:rsidRDefault="003D7AB3" w:rsidP="003D7AB3">
      <w:pPr>
        <w:ind w:firstLine="720"/>
        <w:rPr>
          <w:i/>
          <w:iCs/>
        </w:rPr>
      </w:pPr>
      <w:r w:rsidRPr="003D7AB3">
        <w:rPr>
          <w:u w:val="single"/>
        </w:rPr>
        <w:t>Reading</w:t>
      </w:r>
      <w:r w:rsidRPr="003D7AB3">
        <w:t xml:space="preserve">: </w:t>
      </w:r>
      <w:r w:rsidR="00075B61">
        <w:t>NA</w:t>
      </w:r>
    </w:p>
    <w:p w14:paraId="604FC50A" w14:textId="41A722C4" w:rsidR="003D7AB3" w:rsidRPr="003D7AB3" w:rsidRDefault="003D7AB3" w:rsidP="003D7AB3">
      <w:pPr>
        <w:ind w:firstLine="720"/>
        <w:rPr>
          <w:i/>
          <w:iCs/>
        </w:rPr>
      </w:pPr>
      <w:r w:rsidRPr="003D7AB3">
        <w:rPr>
          <w:u w:val="single"/>
        </w:rPr>
        <w:t>Homework</w:t>
      </w:r>
      <w:r w:rsidRPr="003D7AB3">
        <w:t xml:space="preserve">: </w:t>
      </w:r>
      <w:r w:rsidR="00E236B3" w:rsidRPr="00E236B3">
        <w:rPr>
          <w:bCs/>
          <w:i/>
          <w:iCs/>
          <w:color w:val="FF0000"/>
        </w:rPr>
        <w:t>Argumentative Essay Thesis Due</w:t>
      </w:r>
      <w:r w:rsidRPr="003D7AB3">
        <w:tab/>
      </w:r>
    </w:p>
    <w:p w14:paraId="0634E345" w14:textId="77777777" w:rsidR="00217CA3" w:rsidRDefault="00217CA3" w:rsidP="004F07C8"/>
    <w:p w14:paraId="3723EBCD" w14:textId="5A151939" w:rsidR="00E236B3" w:rsidRPr="00E236B3" w:rsidRDefault="00217CA3" w:rsidP="003D7AB3">
      <w:pPr>
        <w:rPr>
          <w:color w:val="FF0000"/>
        </w:rPr>
      </w:pPr>
      <w:r>
        <w:t>Wednesday, 9/20</w:t>
      </w:r>
      <w:r w:rsidR="003D7AB3">
        <w:t xml:space="preserve">   </w:t>
      </w:r>
      <w:r w:rsidR="00E236B3">
        <w:t xml:space="preserve">    - </w:t>
      </w:r>
      <w:r w:rsidR="00E236B3" w:rsidRPr="00E236B3">
        <w:rPr>
          <w:b/>
          <w:bCs/>
          <w:color w:val="FF0000"/>
        </w:rPr>
        <w:t>Quiz #1</w:t>
      </w:r>
    </w:p>
    <w:p w14:paraId="36596668" w14:textId="34B8F88C" w:rsidR="003D7AB3" w:rsidRPr="003D7AB3" w:rsidRDefault="003D7AB3" w:rsidP="00E236B3">
      <w:pPr>
        <w:ind w:left="1440" w:firstLine="720"/>
      </w:pPr>
      <w:r w:rsidRPr="003D7AB3">
        <w:t xml:space="preserve">- </w:t>
      </w:r>
      <w:r w:rsidRPr="003D7AB3">
        <w:rPr>
          <w:b/>
          <w:bCs/>
        </w:rPr>
        <w:t>Rise of Islam</w:t>
      </w:r>
    </w:p>
    <w:p w14:paraId="1EBA7F45" w14:textId="77777777" w:rsidR="003D7AB3" w:rsidRPr="003D7AB3" w:rsidRDefault="003D7AB3" w:rsidP="003D7AB3">
      <w:pPr>
        <w:rPr>
          <w:bCs/>
          <w:i/>
          <w:iCs/>
        </w:rPr>
      </w:pPr>
      <w:r w:rsidRPr="003D7AB3">
        <w:rPr>
          <w:b/>
        </w:rPr>
        <w:tab/>
      </w:r>
      <w:r w:rsidRPr="003D7AB3">
        <w:rPr>
          <w:u w:val="single"/>
        </w:rPr>
        <w:t>Reading</w:t>
      </w:r>
      <w:r w:rsidRPr="003D7AB3">
        <w:t>:</w:t>
      </w:r>
      <w:r w:rsidRPr="003D7AB3">
        <w:rPr>
          <w:b/>
        </w:rPr>
        <w:t xml:space="preserve"> </w:t>
      </w:r>
      <w:r w:rsidRPr="003D7AB3">
        <w:rPr>
          <w:bCs/>
        </w:rPr>
        <w:t xml:space="preserve">1) </w:t>
      </w:r>
      <w:r w:rsidRPr="003D7AB3">
        <w:rPr>
          <w:bCs/>
          <w:i/>
          <w:iCs/>
        </w:rPr>
        <w:t xml:space="preserve">A History of Western Society </w:t>
      </w:r>
      <w:r w:rsidRPr="003D7AB3">
        <w:rPr>
          <w:bCs/>
        </w:rPr>
        <w:t>(</w:t>
      </w:r>
      <w:proofErr w:type="gramStart"/>
      <w:r w:rsidRPr="003D7AB3">
        <w:rPr>
          <w:bCs/>
        </w:rPr>
        <w:t>Text Book</w:t>
      </w:r>
      <w:proofErr w:type="gramEnd"/>
      <w:r w:rsidRPr="003D7AB3">
        <w:rPr>
          <w:bCs/>
        </w:rPr>
        <w:t>)</w:t>
      </w:r>
      <w:r w:rsidRPr="003D7AB3">
        <w:rPr>
          <w:bCs/>
          <w:i/>
          <w:iCs/>
        </w:rPr>
        <w:t xml:space="preserve">, </w:t>
      </w:r>
      <w:r w:rsidRPr="003D7AB3">
        <w:rPr>
          <w:bCs/>
        </w:rPr>
        <w:t>pp. 210-238</w:t>
      </w:r>
    </w:p>
    <w:p w14:paraId="73B14B96" w14:textId="1C3E4222" w:rsidR="003D7AB3" w:rsidRPr="0094150C" w:rsidRDefault="003D7AB3" w:rsidP="003D7AB3">
      <w:pPr>
        <w:rPr>
          <w:bCs/>
        </w:rPr>
      </w:pPr>
      <w:r w:rsidRPr="003D7AB3">
        <w:rPr>
          <w:b/>
        </w:rPr>
        <w:tab/>
      </w:r>
      <w:r w:rsidRPr="003D7AB3">
        <w:rPr>
          <w:bCs/>
          <w:u w:val="single"/>
        </w:rPr>
        <w:t>Homework</w:t>
      </w:r>
      <w:r w:rsidRPr="003D7AB3">
        <w:rPr>
          <w:bCs/>
        </w:rPr>
        <w:t xml:space="preserve">: </w:t>
      </w:r>
      <w:r w:rsidR="0094150C">
        <w:rPr>
          <w:bCs/>
        </w:rPr>
        <w:t>NA</w:t>
      </w:r>
    </w:p>
    <w:p w14:paraId="4563BF9A" w14:textId="4637A8D5" w:rsidR="00217CA3" w:rsidRPr="003D7AB3" w:rsidRDefault="003D7AB3" w:rsidP="004F07C8">
      <w:pPr>
        <w:rPr>
          <w:i/>
        </w:rPr>
      </w:pPr>
      <w:r w:rsidRPr="003D7AB3">
        <w:rPr>
          <w:b/>
        </w:rPr>
        <w:tab/>
      </w:r>
    </w:p>
    <w:p w14:paraId="16FB2A51" w14:textId="66721DE2" w:rsidR="001164B7" w:rsidRDefault="00217CA3" w:rsidP="00CB646A">
      <w:r>
        <w:t xml:space="preserve">Friday, 9/22 (McMullen Conference- </w:t>
      </w:r>
      <w:r w:rsidRPr="00D5253A">
        <w:rPr>
          <w:b/>
          <w:bCs/>
        </w:rPr>
        <w:t>Office Hours and paper research</w:t>
      </w:r>
      <w:r>
        <w:t>)</w:t>
      </w:r>
    </w:p>
    <w:p w14:paraId="50DADB64" w14:textId="126CFD2C" w:rsidR="004F07C8" w:rsidRPr="00703085" w:rsidRDefault="00CB646A" w:rsidP="003D7AB3">
      <w:pPr>
        <w:rPr>
          <w:i/>
        </w:rPr>
      </w:pPr>
      <w:r>
        <w:tab/>
      </w:r>
    </w:p>
    <w:p w14:paraId="510AE89F" w14:textId="6FBB20C5" w:rsidR="0007579F" w:rsidRDefault="0007579F" w:rsidP="00417539">
      <w:pPr>
        <w:rPr>
          <w:b/>
          <w:u w:val="single"/>
        </w:rPr>
      </w:pPr>
      <w:r>
        <w:rPr>
          <w:b/>
          <w:u w:val="single"/>
        </w:rPr>
        <w:t xml:space="preserve">Week </w:t>
      </w:r>
      <w:r w:rsidR="00A45F90">
        <w:rPr>
          <w:b/>
          <w:u w:val="single"/>
        </w:rPr>
        <w:t>7</w:t>
      </w:r>
      <w:r>
        <w:rPr>
          <w:b/>
          <w:u w:val="single"/>
        </w:rPr>
        <w:t xml:space="preserve">: </w:t>
      </w:r>
      <w:r w:rsidR="002F6016">
        <w:rPr>
          <w:b/>
          <w:u w:val="single"/>
        </w:rPr>
        <w:t>13</w:t>
      </w:r>
      <w:r w:rsidR="002F6016" w:rsidRPr="002F6016">
        <w:rPr>
          <w:b/>
          <w:u w:val="single"/>
          <w:vertAlign w:val="superscript"/>
        </w:rPr>
        <w:t>th</w:t>
      </w:r>
      <w:r w:rsidR="002F6016">
        <w:rPr>
          <w:b/>
          <w:u w:val="single"/>
        </w:rPr>
        <w:t xml:space="preserve"> Century World System</w:t>
      </w:r>
    </w:p>
    <w:p w14:paraId="017D408A" w14:textId="77777777" w:rsidR="00935373" w:rsidRPr="00935373" w:rsidRDefault="00217CA3" w:rsidP="00935373">
      <w:pPr>
        <w:rPr>
          <w:b/>
          <w:bCs/>
        </w:rPr>
      </w:pPr>
      <w:r>
        <w:rPr>
          <w:bCs/>
        </w:rPr>
        <w:lastRenderedPageBreak/>
        <w:t>Monday, 9/25</w:t>
      </w:r>
      <w:r w:rsidR="00935373">
        <w:rPr>
          <w:bCs/>
        </w:rPr>
        <w:t xml:space="preserve">   </w:t>
      </w:r>
      <w:r w:rsidR="00935373" w:rsidRPr="00935373">
        <w:rPr>
          <w:b/>
          <w:bCs/>
        </w:rPr>
        <w:t>- Agrarian Revolution and 13th Century World System</w:t>
      </w:r>
    </w:p>
    <w:p w14:paraId="3D21A92D" w14:textId="77777777" w:rsidR="00935373" w:rsidRPr="00935373" w:rsidRDefault="00935373" w:rsidP="00935373">
      <w:pPr>
        <w:ind w:firstLine="720"/>
        <w:rPr>
          <w:bCs/>
        </w:rPr>
      </w:pPr>
      <w:r w:rsidRPr="00935373">
        <w:rPr>
          <w:bCs/>
          <w:u w:val="single"/>
        </w:rPr>
        <w:t>Reading:</w:t>
      </w:r>
      <w:r w:rsidRPr="00935373">
        <w:rPr>
          <w:bCs/>
        </w:rPr>
        <w:t xml:space="preserve"> 1) Ibn Battuta, “Travels in Asia and Africa (1325-1354)” (Excerpt)</w:t>
      </w:r>
    </w:p>
    <w:p w14:paraId="4F640248" w14:textId="6820B9E9" w:rsidR="00935373" w:rsidRPr="00935373" w:rsidRDefault="00935373" w:rsidP="00935373">
      <w:pPr>
        <w:rPr>
          <w:bCs/>
          <w:i/>
          <w:iCs/>
        </w:rPr>
      </w:pPr>
      <w:r w:rsidRPr="00935373">
        <w:rPr>
          <w:bCs/>
        </w:rPr>
        <w:t xml:space="preserve">                  </w:t>
      </w:r>
      <w:r w:rsidR="0003757E">
        <w:rPr>
          <w:bCs/>
        </w:rPr>
        <w:t xml:space="preserve">              </w:t>
      </w:r>
      <w:r w:rsidRPr="00935373">
        <w:rPr>
          <w:bCs/>
        </w:rPr>
        <w:t>2) Marco Polo, “Travels in China” (Excerpt)</w:t>
      </w:r>
    </w:p>
    <w:p w14:paraId="433B682C" w14:textId="77777777" w:rsidR="00E236B3" w:rsidRPr="00E236B3" w:rsidRDefault="00935373" w:rsidP="00E236B3">
      <w:pPr>
        <w:rPr>
          <w:bCs/>
        </w:rPr>
      </w:pPr>
      <w:r w:rsidRPr="00935373">
        <w:rPr>
          <w:bCs/>
        </w:rPr>
        <w:tab/>
      </w:r>
      <w:r w:rsidRPr="00935373">
        <w:rPr>
          <w:bCs/>
          <w:u w:val="single"/>
        </w:rPr>
        <w:t>Homework:</w:t>
      </w:r>
      <w:r w:rsidRPr="00935373">
        <w:rPr>
          <w:bCs/>
        </w:rPr>
        <w:tab/>
      </w:r>
      <w:r w:rsidR="00E236B3" w:rsidRPr="00E236B3">
        <w:rPr>
          <w:bCs/>
          <w:i/>
          <w:iCs/>
          <w:color w:val="FF0000"/>
        </w:rPr>
        <w:t>Argumentative Essay Outline Due (Voluntary Assignment)</w:t>
      </w:r>
    </w:p>
    <w:p w14:paraId="4845F64E" w14:textId="59183C38" w:rsidR="00217CA3" w:rsidRDefault="00217CA3" w:rsidP="00417539">
      <w:pPr>
        <w:rPr>
          <w:bCs/>
        </w:rPr>
      </w:pPr>
    </w:p>
    <w:p w14:paraId="30949E12" w14:textId="17BB71B1" w:rsidR="00935373" w:rsidRPr="00935373" w:rsidRDefault="00217CA3" w:rsidP="00935373">
      <w:pPr>
        <w:rPr>
          <w:b/>
          <w:bCs/>
        </w:rPr>
      </w:pPr>
      <w:r>
        <w:rPr>
          <w:bCs/>
        </w:rPr>
        <w:t>Wednesday, 9/27</w:t>
      </w:r>
      <w:r w:rsidR="00935373">
        <w:rPr>
          <w:bCs/>
        </w:rPr>
        <w:t xml:space="preserve">   </w:t>
      </w:r>
      <w:r w:rsidR="00935373" w:rsidRPr="00935373">
        <w:rPr>
          <w:bCs/>
        </w:rPr>
        <w:t xml:space="preserve">- </w:t>
      </w:r>
      <w:r w:rsidR="00935373" w:rsidRPr="00935373">
        <w:rPr>
          <w:b/>
          <w:bCs/>
        </w:rPr>
        <w:t>Medieval Church/Crusades</w:t>
      </w:r>
      <w:r w:rsidR="00935373" w:rsidRPr="00935373">
        <w:rPr>
          <w:b/>
          <w:bCs/>
        </w:rPr>
        <w:tab/>
      </w:r>
    </w:p>
    <w:p w14:paraId="7BA05EC6" w14:textId="0D0542E2" w:rsidR="00935373" w:rsidRPr="00935373" w:rsidRDefault="00935373" w:rsidP="00935373">
      <w:pPr>
        <w:rPr>
          <w:bCs/>
          <w:i/>
          <w:iCs/>
        </w:rPr>
      </w:pPr>
      <w:r w:rsidRPr="00935373">
        <w:rPr>
          <w:bCs/>
        </w:rPr>
        <w:tab/>
      </w:r>
      <w:r w:rsidRPr="00935373">
        <w:rPr>
          <w:bCs/>
          <w:u w:val="single"/>
        </w:rPr>
        <w:t>Reading</w:t>
      </w:r>
      <w:r w:rsidRPr="00935373">
        <w:rPr>
          <w:bCs/>
        </w:rPr>
        <w:t xml:space="preserve">: 1) </w:t>
      </w:r>
      <w:r w:rsidRPr="00935373">
        <w:rPr>
          <w:bCs/>
          <w:i/>
          <w:iCs/>
        </w:rPr>
        <w:t xml:space="preserve">A History of Western Society </w:t>
      </w:r>
      <w:r w:rsidRPr="00935373">
        <w:rPr>
          <w:bCs/>
        </w:rPr>
        <w:t>(</w:t>
      </w:r>
      <w:proofErr w:type="gramStart"/>
      <w:r w:rsidRPr="00935373">
        <w:rPr>
          <w:bCs/>
        </w:rPr>
        <w:t>Text Book</w:t>
      </w:r>
      <w:proofErr w:type="gramEnd"/>
      <w:r w:rsidRPr="00935373">
        <w:rPr>
          <w:bCs/>
        </w:rPr>
        <w:t>)</w:t>
      </w:r>
      <w:r w:rsidRPr="00935373">
        <w:rPr>
          <w:bCs/>
          <w:i/>
          <w:iCs/>
        </w:rPr>
        <w:t xml:space="preserve">, </w:t>
      </w:r>
      <w:r w:rsidRPr="00935373">
        <w:rPr>
          <w:bCs/>
        </w:rPr>
        <w:t>pp. 240-271</w:t>
      </w:r>
    </w:p>
    <w:p w14:paraId="5260BDE7" w14:textId="43968DC1" w:rsidR="00935373" w:rsidRPr="0056074C" w:rsidRDefault="00935373" w:rsidP="00935373">
      <w:pPr>
        <w:rPr>
          <w:bCs/>
        </w:rPr>
      </w:pPr>
      <w:r w:rsidRPr="00935373">
        <w:rPr>
          <w:bCs/>
        </w:rPr>
        <w:tab/>
      </w:r>
      <w:r w:rsidRPr="00935373">
        <w:rPr>
          <w:bCs/>
          <w:u w:val="single"/>
        </w:rPr>
        <w:t>Homework</w:t>
      </w:r>
      <w:r w:rsidRPr="00935373">
        <w:rPr>
          <w:bCs/>
        </w:rPr>
        <w:t>:</w:t>
      </w:r>
      <w:r w:rsidR="0056074C">
        <w:rPr>
          <w:bCs/>
        </w:rPr>
        <w:t xml:space="preserve"> NA</w:t>
      </w:r>
    </w:p>
    <w:p w14:paraId="3D2216F2" w14:textId="77777777" w:rsidR="00217CA3" w:rsidRDefault="00217CA3" w:rsidP="00417539">
      <w:pPr>
        <w:rPr>
          <w:bCs/>
        </w:rPr>
      </w:pPr>
    </w:p>
    <w:p w14:paraId="586502E6" w14:textId="6A619FE4" w:rsidR="00217CA3" w:rsidRDefault="00217CA3" w:rsidP="00417539">
      <w:pPr>
        <w:rPr>
          <w:b/>
          <w:bCs/>
        </w:rPr>
      </w:pPr>
      <w:r>
        <w:rPr>
          <w:bCs/>
        </w:rPr>
        <w:t>Friday, 9/29</w:t>
      </w:r>
      <w:r w:rsidR="00935373">
        <w:rPr>
          <w:bCs/>
        </w:rPr>
        <w:t xml:space="preserve">   </w:t>
      </w:r>
      <w:r w:rsidR="00935373" w:rsidRPr="00935373">
        <w:rPr>
          <w:b/>
          <w:bCs/>
        </w:rPr>
        <w:t>-Assign Analytical Essay</w:t>
      </w:r>
    </w:p>
    <w:p w14:paraId="6EA4D88A" w14:textId="65CE62C0" w:rsidR="0056074C" w:rsidRDefault="0056074C" w:rsidP="00417539">
      <w:pPr>
        <w:rPr>
          <w:b/>
          <w:bCs/>
        </w:rPr>
      </w:pPr>
      <w:r>
        <w:rPr>
          <w:b/>
          <w:bCs/>
        </w:rPr>
        <w:tab/>
        <w:t>Reading: NA</w:t>
      </w:r>
    </w:p>
    <w:p w14:paraId="17FB2593" w14:textId="77463B35" w:rsidR="0056074C" w:rsidRDefault="0056074C" w:rsidP="00417539">
      <w:pPr>
        <w:rPr>
          <w:bCs/>
        </w:rPr>
      </w:pPr>
      <w:r>
        <w:rPr>
          <w:b/>
          <w:bCs/>
        </w:rPr>
        <w:tab/>
        <w:t xml:space="preserve">Homework: </w:t>
      </w:r>
    </w:p>
    <w:p w14:paraId="5D70BFE4" w14:textId="30D0A5B3" w:rsidR="00217CA3" w:rsidRPr="000C3713" w:rsidRDefault="00217CA3" w:rsidP="00417539">
      <w:pPr>
        <w:rPr>
          <w:bCs/>
        </w:rPr>
      </w:pPr>
    </w:p>
    <w:p w14:paraId="69376E47" w14:textId="1CEA23EB" w:rsidR="00417539" w:rsidRDefault="00376447" w:rsidP="00417539">
      <w:pPr>
        <w:rPr>
          <w:b/>
          <w:u w:val="single"/>
        </w:rPr>
      </w:pPr>
      <w:r>
        <w:rPr>
          <w:b/>
          <w:u w:val="single"/>
        </w:rPr>
        <w:t xml:space="preserve">Week </w:t>
      </w:r>
      <w:r w:rsidR="00A45F90">
        <w:rPr>
          <w:b/>
          <w:u w:val="single"/>
        </w:rPr>
        <w:t>8</w:t>
      </w:r>
      <w:r>
        <w:rPr>
          <w:b/>
          <w:u w:val="single"/>
        </w:rPr>
        <w:t>:</w:t>
      </w:r>
      <w:r w:rsidR="00417539">
        <w:rPr>
          <w:b/>
          <w:u w:val="single"/>
        </w:rPr>
        <w:t xml:space="preserve"> </w:t>
      </w:r>
      <w:r w:rsidR="002F6016">
        <w:rPr>
          <w:b/>
          <w:u w:val="single"/>
        </w:rPr>
        <w:t>Collapse and Rec</w:t>
      </w:r>
      <w:r w:rsidR="003E4A8E">
        <w:rPr>
          <w:b/>
          <w:u w:val="single"/>
        </w:rPr>
        <w:t>ov</w:t>
      </w:r>
      <w:r w:rsidR="002F6016">
        <w:rPr>
          <w:b/>
          <w:u w:val="single"/>
        </w:rPr>
        <w:t>ery of the Afro-Eurasian World (1300-1550)</w:t>
      </w:r>
    </w:p>
    <w:p w14:paraId="1BF81AD4" w14:textId="27535F27" w:rsidR="00217CA3" w:rsidRDefault="00217CA3" w:rsidP="00417539">
      <w:pPr>
        <w:rPr>
          <w:b/>
          <w:bCs/>
        </w:rPr>
      </w:pPr>
      <w:r>
        <w:t>Monday, 10/2</w:t>
      </w:r>
      <w:r w:rsidR="000C3713">
        <w:t xml:space="preserve">   </w:t>
      </w:r>
      <w:r w:rsidR="000C3713" w:rsidRPr="000C3713">
        <w:t xml:space="preserve">- </w:t>
      </w:r>
      <w:r w:rsidR="000C3713" w:rsidRPr="000C3713">
        <w:rPr>
          <w:b/>
          <w:bCs/>
        </w:rPr>
        <w:t>Mongol Empire</w:t>
      </w:r>
    </w:p>
    <w:p w14:paraId="2E6F849D" w14:textId="05F9A16B" w:rsidR="00101C90" w:rsidRDefault="00101C90" w:rsidP="00417539">
      <w:r>
        <w:rPr>
          <w:b/>
          <w:bCs/>
        </w:rPr>
        <w:tab/>
      </w:r>
      <w:r w:rsidRPr="00101C90">
        <w:t>Reading:</w:t>
      </w:r>
      <w:r>
        <w:t xml:space="preserve"> NA</w:t>
      </w:r>
    </w:p>
    <w:p w14:paraId="51C81A1A" w14:textId="3D0AF243" w:rsidR="00101C90" w:rsidRPr="00101C90" w:rsidRDefault="00101C90" w:rsidP="00417539">
      <w:r>
        <w:tab/>
        <w:t>Homework: NA</w:t>
      </w:r>
    </w:p>
    <w:p w14:paraId="5D8DDF98" w14:textId="77777777" w:rsidR="00217CA3" w:rsidRDefault="00217CA3" w:rsidP="00417539"/>
    <w:p w14:paraId="55AE10F2" w14:textId="2B2C05BA" w:rsidR="00217CA3" w:rsidRDefault="00217CA3" w:rsidP="00417539">
      <w:pPr>
        <w:rPr>
          <w:b/>
          <w:bCs/>
        </w:rPr>
      </w:pPr>
      <w:r>
        <w:t>Wednesday, 10/4</w:t>
      </w:r>
      <w:r w:rsidR="000C3713">
        <w:t xml:space="preserve">   </w:t>
      </w:r>
      <w:r w:rsidR="000C3713" w:rsidRPr="000C3713">
        <w:rPr>
          <w:b/>
          <w:bCs/>
        </w:rPr>
        <w:t>Black Death</w:t>
      </w:r>
    </w:p>
    <w:p w14:paraId="3F8E94D3" w14:textId="77777777" w:rsidR="000C3713" w:rsidRPr="000C3713" w:rsidRDefault="000C3713" w:rsidP="000C3713">
      <w:pPr>
        <w:ind w:firstLine="720"/>
        <w:rPr>
          <w:i/>
          <w:iCs/>
        </w:rPr>
      </w:pPr>
      <w:r w:rsidRPr="000C3713">
        <w:rPr>
          <w:u w:val="single"/>
        </w:rPr>
        <w:t>Reading</w:t>
      </w:r>
      <w:r w:rsidRPr="000C3713">
        <w:t>: 1) “Health Ordinances of Pistoria”</w:t>
      </w:r>
    </w:p>
    <w:p w14:paraId="5BF04315" w14:textId="172AD97F" w:rsidR="000C3713" w:rsidRPr="000C3713" w:rsidRDefault="000C3713" w:rsidP="000C3713">
      <w:r w:rsidRPr="000C3713">
        <w:rPr>
          <w:i/>
          <w:iCs/>
        </w:rPr>
        <w:t xml:space="preserve">     </w:t>
      </w:r>
      <w:r>
        <w:rPr>
          <w:i/>
          <w:iCs/>
        </w:rPr>
        <w:tab/>
      </w:r>
      <w:r>
        <w:rPr>
          <w:i/>
          <w:iCs/>
        </w:rPr>
        <w:tab/>
        <w:t xml:space="preserve">     </w:t>
      </w:r>
      <w:r w:rsidRPr="000C3713">
        <w:t xml:space="preserve">2) “The Confession of </w:t>
      </w:r>
      <w:proofErr w:type="spellStart"/>
      <w:r w:rsidRPr="000C3713">
        <w:t>Agiment</w:t>
      </w:r>
      <w:proofErr w:type="spellEnd"/>
      <w:r w:rsidRPr="000C3713">
        <w:t xml:space="preserve"> of Geneva”</w:t>
      </w:r>
    </w:p>
    <w:p w14:paraId="2B4A7411" w14:textId="5938BB5B" w:rsidR="000C3713" w:rsidRPr="000C3713" w:rsidRDefault="000C3713" w:rsidP="000C3713">
      <w:pPr>
        <w:rPr>
          <w:i/>
          <w:iCs/>
        </w:rPr>
      </w:pPr>
      <w:r w:rsidRPr="000C3713">
        <w:t xml:space="preserve">     </w:t>
      </w:r>
      <w:r>
        <w:tab/>
      </w:r>
      <w:r>
        <w:tab/>
        <w:t xml:space="preserve">     </w:t>
      </w:r>
      <w:r w:rsidRPr="000C3713">
        <w:t>3) “The Cremation of Strasburg Jews”:</w:t>
      </w:r>
    </w:p>
    <w:p w14:paraId="6253782E" w14:textId="77777777" w:rsidR="000C3713" w:rsidRPr="000C3713" w:rsidRDefault="000C3713" w:rsidP="000C3713">
      <w:pPr>
        <w:ind w:firstLine="720"/>
      </w:pPr>
      <w:r w:rsidRPr="000C3713">
        <w:rPr>
          <w:u w:val="single"/>
        </w:rPr>
        <w:t>Homework</w:t>
      </w:r>
      <w:r w:rsidRPr="000C3713">
        <w:t xml:space="preserve">: </w:t>
      </w:r>
      <w:r w:rsidRPr="000C3713">
        <w:rPr>
          <w:bCs/>
        </w:rPr>
        <w:t>NA</w:t>
      </w:r>
    </w:p>
    <w:p w14:paraId="75DAD941" w14:textId="77777777" w:rsidR="00217CA3" w:rsidRDefault="00217CA3" w:rsidP="00417539"/>
    <w:p w14:paraId="3EA8FB72" w14:textId="7FFB7085" w:rsidR="00417539" w:rsidRPr="000C3713" w:rsidRDefault="00217CA3" w:rsidP="00417539">
      <w:r>
        <w:t>Friday, 10/6</w:t>
      </w:r>
      <w:r w:rsidR="000C3713">
        <w:t xml:space="preserve">   </w:t>
      </w:r>
      <w:r w:rsidR="002D0D54">
        <w:t>-</w:t>
      </w:r>
      <w:r w:rsidR="00026515">
        <w:rPr>
          <w:b/>
          <w:bCs/>
        </w:rPr>
        <w:t>Social Change in Europe</w:t>
      </w:r>
    </w:p>
    <w:p w14:paraId="782F81D3" w14:textId="2DA2A916" w:rsidR="005C10EC" w:rsidRPr="00ED7AEB" w:rsidRDefault="00417539" w:rsidP="00ED7AEB">
      <w:pPr>
        <w:rPr>
          <w:i/>
          <w:iCs/>
        </w:rPr>
      </w:pPr>
      <w:r>
        <w:rPr>
          <w:b/>
        </w:rPr>
        <w:tab/>
      </w:r>
      <w:r w:rsidRPr="002D0D54">
        <w:rPr>
          <w:u w:val="single"/>
        </w:rPr>
        <w:t>Reading</w:t>
      </w:r>
      <w:r>
        <w:t xml:space="preserve">: </w:t>
      </w:r>
      <w:r w:rsidR="00C3104E">
        <w:t xml:space="preserve">1) </w:t>
      </w:r>
      <w:r w:rsidR="003E4A8E" w:rsidRPr="003E4A8E">
        <w:rPr>
          <w:bCs/>
          <w:i/>
          <w:iCs/>
        </w:rPr>
        <w:t xml:space="preserve">A History of Western Society </w:t>
      </w:r>
      <w:r w:rsidR="003E4A8E" w:rsidRPr="003E4A8E">
        <w:rPr>
          <w:bCs/>
        </w:rPr>
        <w:t>(</w:t>
      </w:r>
      <w:proofErr w:type="gramStart"/>
      <w:r w:rsidR="003E4A8E" w:rsidRPr="003E4A8E">
        <w:rPr>
          <w:bCs/>
        </w:rPr>
        <w:t>Text Book</w:t>
      </w:r>
      <w:proofErr w:type="gramEnd"/>
      <w:r w:rsidR="003E4A8E" w:rsidRPr="003E4A8E">
        <w:rPr>
          <w:bCs/>
        </w:rPr>
        <w:t>)</w:t>
      </w:r>
      <w:r w:rsidR="003E4A8E" w:rsidRPr="003E4A8E">
        <w:rPr>
          <w:bCs/>
          <w:i/>
          <w:iCs/>
        </w:rPr>
        <w:t xml:space="preserve">, </w:t>
      </w:r>
      <w:r w:rsidR="003E4A8E" w:rsidRPr="003E4A8E">
        <w:rPr>
          <w:bCs/>
        </w:rPr>
        <w:t xml:space="preserve">pp. </w:t>
      </w:r>
      <w:r w:rsidR="003E4A8E">
        <w:rPr>
          <w:bCs/>
        </w:rPr>
        <w:t>306</w:t>
      </w:r>
      <w:r w:rsidR="003E4A8E" w:rsidRPr="003E4A8E">
        <w:rPr>
          <w:bCs/>
        </w:rPr>
        <w:t>-</w:t>
      </w:r>
      <w:r w:rsidR="003E4A8E">
        <w:rPr>
          <w:bCs/>
        </w:rPr>
        <w:t>338</w:t>
      </w:r>
    </w:p>
    <w:p w14:paraId="33A31EC1" w14:textId="640DCB05" w:rsidR="00C32513" w:rsidRPr="00443BDB" w:rsidRDefault="006947F7" w:rsidP="00C32513">
      <w:r>
        <w:tab/>
      </w:r>
      <w:r w:rsidRPr="002D0D54">
        <w:rPr>
          <w:u w:val="single"/>
        </w:rPr>
        <w:t>Homework:</w:t>
      </w:r>
      <w:r w:rsidR="00F946C3">
        <w:t xml:space="preserve"> </w:t>
      </w:r>
      <w:r w:rsidR="00443BDB">
        <w:rPr>
          <w:bCs/>
        </w:rPr>
        <w:t>NA</w:t>
      </w:r>
    </w:p>
    <w:p w14:paraId="1E8ED96A" w14:textId="6C18ACC1" w:rsidR="00417539" w:rsidRPr="000C3713" w:rsidRDefault="00417539" w:rsidP="00376447">
      <w:r>
        <w:tab/>
      </w:r>
    </w:p>
    <w:p w14:paraId="6383C89B" w14:textId="398C640D" w:rsidR="00A45F90" w:rsidRDefault="00A45F90" w:rsidP="00376447">
      <w:pPr>
        <w:rPr>
          <w:b/>
          <w:u w:val="single"/>
        </w:rPr>
      </w:pPr>
      <w:r>
        <w:rPr>
          <w:b/>
          <w:u w:val="single"/>
        </w:rPr>
        <w:t>Week 9: Mid-term</w:t>
      </w:r>
    </w:p>
    <w:p w14:paraId="2E3F15F1" w14:textId="1603B151" w:rsidR="00217CA3" w:rsidRDefault="00217CA3" w:rsidP="00376447">
      <w:pPr>
        <w:rPr>
          <w:bCs/>
        </w:rPr>
      </w:pPr>
      <w:r>
        <w:rPr>
          <w:bCs/>
        </w:rPr>
        <w:t>Monday, 10/9 (No Class- Columbus Day)</w:t>
      </w:r>
    </w:p>
    <w:p w14:paraId="35134083" w14:textId="77777777" w:rsidR="00217CA3" w:rsidRDefault="00217CA3" w:rsidP="00376447">
      <w:pPr>
        <w:rPr>
          <w:bCs/>
        </w:rPr>
      </w:pPr>
    </w:p>
    <w:p w14:paraId="6A3020A4" w14:textId="567FE7F0" w:rsidR="00217CA3" w:rsidRDefault="00217CA3" w:rsidP="00376447">
      <w:pPr>
        <w:rPr>
          <w:bCs/>
        </w:rPr>
      </w:pPr>
      <w:r>
        <w:rPr>
          <w:bCs/>
        </w:rPr>
        <w:t xml:space="preserve">Tuesday, 10/10 </w:t>
      </w:r>
      <w:r w:rsidR="006C6C8A">
        <w:rPr>
          <w:bCs/>
        </w:rPr>
        <w:t xml:space="preserve">  </w:t>
      </w:r>
      <w:r w:rsidR="006C6C8A" w:rsidRPr="006C6C8A">
        <w:rPr>
          <w:bCs/>
        </w:rPr>
        <w:t xml:space="preserve">- </w:t>
      </w:r>
      <w:r w:rsidR="006C6C8A" w:rsidRPr="006C6C8A">
        <w:rPr>
          <w:b/>
          <w:bCs/>
        </w:rPr>
        <w:t>Check on Learning and Writing Workshop</w:t>
      </w:r>
    </w:p>
    <w:p w14:paraId="1F558D6E" w14:textId="678B0503" w:rsidR="006C6C8A" w:rsidRPr="006C6C8A" w:rsidRDefault="006C6C8A" w:rsidP="006C6C8A">
      <w:pPr>
        <w:ind w:firstLine="720"/>
        <w:rPr>
          <w:bCs/>
        </w:rPr>
      </w:pPr>
      <w:r w:rsidRPr="006C6C8A">
        <w:rPr>
          <w:bCs/>
          <w:u w:val="single"/>
        </w:rPr>
        <w:t>Reading</w:t>
      </w:r>
      <w:r w:rsidRPr="006C6C8A">
        <w:rPr>
          <w:bCs/>
        </w:rPr>
        <w:t xml:space="preserve">: </w:t>
      </w:r>
      <w:r w:rsidR="00101C90" w:rsidRPr="00101C90">
        <w:rPr>
          <w:bCs/>
        </w:rPr>
        <w:t xml:space="preserve"> </w:t>
      </w:r>
      <w:r w:rsidR="00585FFB">
        <w:rPr>
          <w:bCs/>
          <w:i/>
          <w:iCs/>
        </w:rPr>
        <w:t>NA</w:t>
      </w:r>
    </w:p>
    <w:p w14:paraId="301F8656" w14:textId="06259228" w:rsidR="006C6C8A" w:rsidRPr="006C6C8A" w:rsidRDefault="006C6C8A" w:rsidP="006C6C8A">
      <w:pPr>
        <w:rPr>
          <w:bCs/>
          <w:i/>
          <w:iCs/>
        </w:rPr>
      </w:pPr>
      <w:r w:rsidRPr="006C6C8A">
        <w:rPr>
          <w:bCs/>
        </w:rPr>
        <w:tab/>
      </w:r>
      <w:r w:rsidRPr="006C6C8A">
        <w:rPr>
          <w:bCs/>
          <w:u w:val="single"/>
        </w:rPr>
        <w:t>Homework</w:t>
      </w:r>
      <w:r w:rsidRPr="006C6C8A">
        <w:rPr>
          <w:bCs/>
        </w:rPr>
        <w:t xml:space="preserve">: </w:t>
      </w:r>
      <w:r w:rsidR="00E236B3" w:rsidRPr="00E236B3">
        <w:rPr>
          <w:bCs/>
          <w:i/>
          <w:iCs/>
          <w:color w:val="FF0000"/>
        </w:rPr>
        <w:t>Argumentative Essay Due</w:t>
      </w:r>
    </w:p>
    <w:p w14:paraId="04A93ADC" w14:textId="77777777" w:rsidR="00217CA3" w:rsidRDefault="00217CA3" w:rsidP="00376447">
      <w:pPr>
        <w:rPr>
          <w:bCs/>
        </w:rPr>
      </w:pPr>
    </w:p>
    <w:p w14:paraId="452D76F5" w14:textId="67517E5F" w:rsidR="006C6C8A" w:rsidRPr="006C6C8A" w:rsidRDefault="00217CA3" w:rsidP="006C6C8A">
      <w:pPr>
        <w:rPr>
          <w:bCs/>
        </w:rPr>
      </w:pPr>
      <w:r>
        <w:rPr>
          <w:bCs/>
        </w:rPr>
        <w:t>Wednesday, 10/</w:t>
      </w:r>
      <w:proofErr w:type="gramStart"/>
      <w:r>
        <w:rPr>
          <w:bCs/>
        </w:rPr>
        <w:t>11</w:t>
      </w:r>
      <w:r w:rsidR="006C6C8A">
        <w:rPr>
          <w:bCs/>
        </w:rPr>
        <w:t xml:space="preserve">  </w:t>
      </w:r>
      <w:r w:rsidR="00585FFB" w:rsidRPr="00585FFB">
        <w:rPr>
          <w:bCs/>
        </w:rPr>
        <w:t>-</w:t>
      </w:r>
      <w:proofErr w:type="gramEnd"/>
      <w:r w:rsidR="00585FFB" w:rsidRPr="00585FFB">
        <w:rPr>
          <w:bCs/>
        </w:rPr>
        <w:t xml:space="preserve"> </w:t>
      </w:r>
      <w:r w:rsidR="00585FFB" w:rsidRPr="00585FFB">
        <w:rPr>
          <w:b/>
          <w:bCs/>
        </w:rPr>
        <w:t>Rise of the Ottoman Empire</w:t>
      </w:r>
    </w:p>
    <w:p w14:paraId="7C396E9D" w14:textId="58AC4F70" w:rsidR="006C6C8A" w:rsidRPr="00673C10" w:rsidRDefault="006C6C8A" w:rsidP="00585FFB">
      <w:pPr>
        <w:rPr>
          <w:bCs/>
        </w:rPr>
      </w:pPr>
      <w:r w:rsidRPr="006C6C8A">
        <w:rPr>
          <w:bCs/>
        </w:rPr>
        <w:tab/>
      </w:r>
      <w:r w:rsidRPr="006C6C8A">
        <w:rPr>
          <w:bCs/>
          <w:u w:val="single"/>
        </w:rPr>
        <w:t>Reading</w:t>
      </w:r>
      <w:r w:rsidRPr="006C6C8A">
        <w:rPr>
          <w:bCs/>
        </w:rPr>
        <w:t xml:space="preserve">: </w:t>
      </w:r>
      <w:r w:rsidR="00673C10">
        <w:rPr>
          <w:bCs/>
          <w:i/>
          <w:iCs/>
        </w:rPr>
        <w:t xml:space="preserve">Did Marco Polo Go to </w:t>
      </w:r>
      <w:proofErr w:type="gramStart"/>
      <w:r w:rsidR="00673C10">
        <w:rPr>
          <w:bCs/>
          <w:i/>
          <w:iCs/>
        </w:rPr>
        <w:t>China?:</w:t>
      </w:r>
      <w:proofErr w:type="gramEnd"/>
      <w:r w:rsidR="00673C10">
        <w:rPr>
          <w:bCs/>
          <w:i/>
          <w:iCs/>
        </w:rPr>
        <w:t xml:space="preserve"> </w:t>
      </w:r>
      <w:r w:rsidR="00673C10" w:rsidRPr="00673C10">
        <w:rPr>
          <w:bCs/>
        </w:rPr>
        <w:t>A Critical Appraisal</w:t>
      </w:r>
      <w:r w:rsidR="00673C10">
        <w:rPr>
          <w:bCs/>
          <w:i/>
          <w:iCs/>
        </w:rPr>
        <w:t>.</w:t>
      </w:r>
      <w:r w:rsidR="00673C10">
        <w:rPr>
          <w:bCs/>
        </w:rPr>
        <w:t>”</w:t>
      </w:r>
      <w:r w:rsidR="00673C10">
        <w:rPr>
          <w:bCs/>
          <w:i/>
          <w:iCs/>
        </w:rPr>
        <w:t xml:space="preserve"> </w:t>
      </w:r>
      <w:r w:rsidR="00673C10" w:rsidRPr="00673C10">
        <w:rPr>
          <w:bCs/>
        </w:rPr>
        <w:t xml:space="preserve">By I. de </w:t>
      </w:r>
      <w:proofErr w:type="spellStart"/>
      <w:r w:rsidR="00673C10" w:rsidRPr="00673C10">
        <w:rPr>
          <w:bCs/>
        </w:rPr>
        <w:t>Rachewiltz</w:t>
      </w:r>
      <w:proofErr w:type="spellEnd"/>
      <w:r w:rsidR="00101C90" w:rsidRPr="00673C10">
        <w:rPr>
          <w:bCs/>
        </w:rPr>
        <w:t xml:space="preserve"> </w:t>
      </w:r>
    </w:p>
    <w:p w14:paraId="22F08AC5" w14:textId="432B58D6" w:rsidR="00217CA3" w:rsidRDefault="006C6C8A" w:rsidP="00376447">
      <w:pPr>
        <w:rPr>
          <w:bCs/>
        </w:rPr>
      </w:pPr>
      <w:r w:rsidRPr="006C6C8A">
        <w:rPr>
          <w:bCs/>
        </w:rPr>
        <w:tab/>
      </w:r>
      <w:r w:rsidRPr="006C6C8A">
        <w:rPr>
          <w:bCs/>
          <w:u w:val="single"/>
        </w:rPr>
        <w:t>Homework</w:t>
      </w:r>
      <w:r w:rsidRPr="006C6C8A">
        <w:rPr>
          <w:bCs/>
        </w:rPr>
        <w:t>: N</w:t>
      </w:r>
      <w:r w:rsidR="003F523F">
        <w:rPr>
          <w:bCs/>
        </w:rPr>
        <w:t>A</w:t>
      </w:r>
    </w:p>
    <w:p w14:paraId="09867E89" w14:textId="77777777" w:rsidR="00101C90" w:rsidRPr="003F523F" w:rsidRDefault="00101C90" w:rsidP="00376447">
      <w:pPr>
        <w:rPr>
          <w:bCs/>
          <w:i/>
          <w:iCs/>
        </w:rPr>
      </w:pPr>
    </w:p>
    <w:p w14:paraId="503B2F4D" w14:textId="1E0FE3DD" w:rsidR="006C6C8A" w:rsidRPr="006C6C8A" w:rsidRDefault="00217CA3" w:rsidP="006C6C8A">
      <w:pPr>
        <w:rPr>
          <w:bCs/>
          <w:color w:val="FF0000"/>
        </w:rPr>
      </w:pPr>
      <w:r>
        <w:rPr>
          <w:bCs/>
        </w:rPr>
        <w:t>Friday, 10/13</w:t>
      </w:r>
      <w:r w:rsidR="006C6C8A">
        <w:rPr>
          <w:bCs/>
        </w:rPr>
        <w:t xml:space="preserve">   </w:t>
      </w:r>
      <w:r w:rsidR="00585FFB" w:rsidRPr="00585FFB">
        <w:rPr>
          <w:b/>
          <w:bCs/>
        </w:rPr>
        <w:t xml:space="preserve">- Review for Mid-term </w:t>
      </w:r>
    </w:p>
    <w:p w14:paraId="0992826E" w14:textId="77777777" w:rsidR="006C6C8A" w:rsidRPr="006C6C8A" w:rsidRDefault="006C6C8A" w:rsidP="006C6C8A">
      <w:pPr>
        <w:rPr>
          <w:bCs/>
        </w:rPr>
      </w:pPr>
      <w:r w:rsidRPr="006C6C8A">
        <w:rPr>
          <w:bCs/>
        </w:rPr>
        <w:tab/>
      </w:r>
      <w:r w:rsidRPr="006C6C8A">
        <w:rPr>
          <w:bCs/>
          <w:u w:val="single"/>
        </w:rPr>
        <w:t>Reading</w:t>
      </w:r>
      <w:r w:rsidRPr="006C6C8A">
        <w:rPr>
          <w:bCs/>
        </w:rPr>
        <w:t>: NA</w:t>
      </w:r>
    </w:p>
    <w:p w14:paraId="64FAFA62" w14:textId="6176FF9A" w:rsidR="006947F7" w:rsidRPr="00A45F90" w:rsidRDefault="006C6C8A" w:rsidP="006C6C8A">
      <w:pPr>
        <w:rPr>
          <w:bCs/>
        </w:rPr>
      </w:pPr>
      <w:r w:rsidRPr="006C6C8A">
        <w:rPr>
          <w:bCs/>
        </w:rPr>
        <w:tab/>
      </w:r>
      <w:r w:rsidRPr="006C6C8A">
        <w:rPr>
          <w:bCs/>
          <w:u w:val="single"/>
        </w:rPr>
        <w:t>Homework</w:t>
      </w:r>
      <w:r w:rsidRPr="006C6C8A">
        <w:rPr>
          <w:bCs/>
        </w:rPr>
        <w:t>: NA</w:t>
      </w:r>
      <w:r w:rsidR="00A45F90">
        <w:rPr>
          <w:bCs/>
        </w:rPr>
        <w:tab/>
      </w:r>
    </w:p>
    <w:p w14:paraId="71ECFE58" w14:textId="77777777" w:rsidR="00217CA3" w:rsidRDefault="00217CA3" w:rsidP="00376447">
      <w:pPr>
        <w:rPr>
          <w:b/>
          <w:u w:val="single"/>
        </w:rPr>
      </w:pPr>
    </w:p>
    <w:p w14:paraId="43C3B256" w14:textId="4F81A257" w:rsidR="00B13E95" w:rsidRDefault="00B13E95" w:rsidP="00376447">
      <w:pPr>
        <w:rPr>
          <w:b/>
          <w:u w:val="single"/>
        </w:rPr>
      </w:pPr>
      <w:r>
        <w:rPr>
          <w:b/>
          <w:u w:val="single"/>
        </w:rPr>
        <w:t xml:space="preserve">Week </w:t>
      </w:r>
      <w:r w:rsidR="00A45F90">
        <w:rPr>
          <w:b/>
          <w:u w:val="single"/>
        </w:rPr>
        <w:t>10</w:t>
      </w:r>
      <w:r>
        <w:rPr>
          <w:b/>
          <w:u w:val="single"/>
        </w:rPr>
        <w:t xml:space="preserve">: </w:t>
      </w:r>
      <w:r w:rsidR="002F6016">
        <w:rPr>
          <w:b/>
          <w:u w:val="single"/>
        </w:rPr>
        <w:t>Recovery and Expansion in Eurasia (1350-1550)</w:t>
      </w:r>
    </w:p>
    <w:p w14:paraId="1F67C25A" w14:textId="0D3869CA" w:rsidR="003F523F" w:rsidRPr="003F523F" w:rsidRDefault="00217CA3" w:rsidP="003F523F">
      <w:pPr>
        <w:rPr>
          <w:bCs/>
        </w:rPr>
      </w:pPr>
      <w:r>
        <w:rPr>
          <w:bCs/>
        </w:rPr>
        <w:t>Monday, 10/16</w:t>
      </w:r>
      <w:r w:rsidR="003F523F">
        <w:rPr>
          <w:bCs/>
        </w:rPr>
        <w:t xml:space="preserve"> </w:t>
      </w:r>
      <w:r w:rsidR="00585FFB" w:rsidRPr="00585FFB">
        <w:rPr>
          <w:b/>
          <w:bCs/>
          <w:color w:val="FF0000"/>
        </w:rPr>
        <w:t>Mid-term</w:t>
      </w:r>
      <w:r w:rsidR="003F523F" w:rsidRPr="00585FFB">
        <w:rPr>
          <w:bCs/>
          <w:color w:val="FF0000"/>
        </w:rPr>
        <w:t xml:space="preserve"> </w:t>
      </w:r>
    </w:p>
    <w:p w14:paraId="3576BD1E" w14:textId="1621B8A4" w:rsidR="003F523F" w:rsidRPr="003F523F" w:rsidRDefault="003F523F" w:rsidP="00585FFB">
      <w:pPr>
        <w:rPr>
          <w:bCs/>
          <w:i/>
          <w:iCs/>
        </w:rPr>
      </w:pPr>
      <w:r>
        <w:rPr>
          <w:bCs/>
        </w:rPr>
        <w:lastRenderedPageBreak/>
        <w:t xml:space="preserve">             </w:t>
      </w:r>
    </w:p>
    <w:p w14:paraId="72CFE59E" w14:textId="77777777" w:rsidR="00217CA3" w:rsidRDefault="00217CA3" w:rsidP="00376447">
      <w:pPr>
        <w:rPr>
          <w:bCs/>
        </w:rPr>
      </w:pPr>
    </w:p>
    <w:p w14:paraId="5ABF550D" w14:textId="77777777" w:rsidR="003F523F" w:rsidRPr="003F523F" w:rsidRDefault="00217CA3" w:rsidP="003F523F">
      <w:pPr>
        <w:rPr>
          <w:bCs/>
        </w:rPr>
      </w:pPr>
      <w:r>
        <w:rPr>
          <w:bCs/>
        </w:rPr>
        <w:t>Wednesday, 10/18</w:t>
      </w:r>
      <w:r w:rsidR="003F523F">
        <w:rPr>
          <w:bCs/>
        </w:rPr>
        <w:t xml:space="preserve"> </w:t>
      </w:r>
      <w:r w:rsidR="003F523F" w:rsidRPr="003F523F">
        <w:rPr>
          <w:bCs/>
        </w:rPr>
        <w:t>-</w:t>
      </w:r>
      <w:r w:rsidR="003F523F" w:rsidRPr="003F523F">
        <w:rPr>
          <w:b/>
          <w:bCs/>
        </w:rPr>
        <w:t>Renaissance and Protestant Reformation</w:t>
      </w:r>
    </w:p>
    <w:p w14:paraId="792EAF6F" w14:textId="77777777" w:rsidR="003F523F" w:rsidRPr="003F523F" w:rsidRDefault="003F523F" w:rsidP="003F523F">
      <w:pPr>
        <w:ind w:left="720"/>
        <w:rPr>
          <w:bCs/>
        </w:rPr>
      </w:pPr>
      <w:r w:rsidRPr="003F523F">
        <w:rPr>
          <w:bCs/>
          <w:u w:val="single"/>
        </w:rPr>
        <w:t>Reading</w:t>
      </w:r>
      <w:r w:rsidRPr="003F523F">
        <w:rPr>
          <w:bCs/>
        </w:rPr>
        <w:t xml:space="preserve">: 1) 1) </w:t>
      </w:r>
      <w:r w:rsidRPr="003F523F">
        <w:rPr>
          <w:bCs/>
          <w:i/>
          <w:iCs/>
        </w:rPr>
        <w:t xml:space="preserve">A History of Western Society </w:t>
      </w:r>
      <w:r w:rsidRPr="003F523F">
        <w:rPr>
          <w:bCs/>
        </w:rPr>
        <w:t>(</w:t>
      </w:r>
      <w:proofErr w:type="gramStart"/>
      <w:r w:rsidRPr="003F523F">
        <w:rPr>
          <w:bCs/>
        </w:rPr>
        <w:t>Text Book</w:t>
      </w:r>
      <w:proofErr w:type="gramEnd"/>
      <w:r w:rsidRPr="003F523F">
        <w:rPr>
          <w:bCs/>
        </w:rPr>
        <w:t>)</w:t>
      </w:r>
      <w:r w:rsidRPr="003F523F">
        <w:rPr>
          <w:bCs/>
          <w:i/>
          <w:iCs/>
        </w:rPr>
        <w:t xml:space="preserve">, </w:t>
      </w:r>
      <w:r w:rsidRPr="003F523F">
        <w:rPr>
          <w:bCs/>
        </w:rPr>
        <w:t>pp. 338-403</w:t>
      </w:r>
    </w:p>
    <w:p w14:paraId="0F0D1BC1" w14:textId="77777777" w:rsidR="003F523F" w:rsidRPr="003F523F" w:rsidRDefault="003F523F" w:rsidP="003F523F">
      <w:pPr>
        <w:rPr>
          <w:bCs/>
        </w:rPr>
      </w:pPr>
      <w:r w:rsidRPr="003F523F">
        <w:rPr>
          <w:bCs/>
        </w:rPr>
        <w:tab/>
      </w:r>
      <w:r w:rsidRPr="003F523F">
        <w:rPr>
          <w:bCs/>
          <w:u w:val="single"/>
        </w:rPr>
        <w:t>Homework</w:t>
      </w:r>
      <w:r w:rsidRPr="003F523F">
        <w:rPr>
          <w:bCs/>
        </w:rPr>
        <w:t>: NA</w:t>
      </w:r>
    </w:p>
    <w:p w14:paraId="3F4D6C22" w14:textId="77777777" w:rsidR="00217CA3" w:rsidRDefault="00217CA3" w:rsidP="00376447">
      <w:pPr>
        <w:rPr>
          <w:bCs/>
        </w:rPr>
      </w:pPr>
    </w:p>
    <w:p w14:paraId="08A3BB27" w14:textId="4472930B" w:rsidR="00217CA3" w:rsidRDefault="00217CA3" w:rsidP="00376447">
      <w:pPr>
        <w:rPr>
          <w:bCs/>
        </w:rPr>
      </w:pPr>
      <w:r>
        <w:rPr>
          <w:bCs/>
        </w:rPr>
        <w:t>Friday, 10/20</w:t>
      </w:r>
      <w:r w:rsidR="003F523F">
        <w:rPr>
          <w:bCs/>
        </w:rPr>
        <w:t xml:space="preserve"> – </w:t>
      </w:r>
      <w:r w:rsidR="003F523F" w:rsidRPr="003F523F">
        <w:rPr>
          <w:b/>
        </w:rPr>
        <w:t>Renaissance and Protestant Reformation Continued</w:t>
      </w:r>
    </w:p>
    <w:p w14:paraId="5A46A6EF" w14:textId="307E9F75" w:rsidR="00585FFB" w:rsidRPr="00585FFB" w:rsidRDefault="00585FFB" w:rsidP="00585FFB">
      <w:pPr>
        <w:ind w:firstLine="720"/>
      </w:pPr>
      <w:r w:rsidRPr="00585FFB">
        <w:t>Reading: 1) Venetian Observations on the Ottoman Empire</w:t>
      </w:r>
    </w:p>
    <w:p w14:paraId="637EFC68" w14:textId="77777777" w:rsidR="00585FFB" w:rsidRPr="00585FFB" w:rsidRDefault="00585FFB" w:rsidP="00585FFB">
      <w:r w:rsidRPr="00585FFB">
        <w:t xml:space="preserve">                               2) An Ambassador’s Report on the Ottoman Empire</w:t>
      </w:r>
    </w:p>
    <w:p w14:paraId="19A61CF7" w14:textId="77777777" w:rsidR="00585FFB" w:rsidRPr="00585FFB" w:rsidRDefault="00585FFB" w:rsidP="00585FFB">
      <w:r w:rsidRPr="00585FFB">
        <w:tab/>
        <w:t xml:space="preserve">                 3) Lady Mary Wortley </w:t>
      </w:r>
      <w:proofErr w:type="spellStart"/>
      <w:r w:rsidRPr="00585FFB">
        <w:t>Mantagu</w:t>
      </w:r>
      <w:proofErr w:type="spellEnd"/>
      <w:r w:rsidRPr="00585FFB">
        <w:t xml:space="preserve">, Concerning Smallpox Vaccination in </w:t>
      </w:r>
    </w:p>
    <w:p w14:paraId="14B1FAE3" w14:textId="77777777" w:rsidR="00585FFB" w:rsidRPr="00585FFB" w:rsidRDefault="00585FFB" w:rsidP="00585FFB">
      <w:r w:rsidRPr="00585FFB">
        <w:t xml:space="preserve">                                    Turkey</w:t>
      </w:r>
    </w:p>
    <w:p w14:paraId="0AF29110" w14:textId="4D33A944" w:rsidR="00585FFB" w:rsidRPr="00585FFB" w:rsidRDefault="00585FFB" w:rsidP="00585FFB">
      <w:pPr>
        <w:rPr>
          <w:i/>
          <w:iCs/>
        </w:rPr>
      </w:pPr>
      <w:r w:rsidRPr="00585FFB">
        <w:tab/>
        <w:t xml:space="preserve">Homework: </w:t>
      </w:r>
      <w:r w:rsidRPr="00585FFB">
        <w:rPr>
          <w:i/>
          <w:iCs/>
          <w:color w:val="FF0000"/>
        </w:rPr>
        <w:t>Primary Source Worksheet</w:t>
      </w:r>
      <w:r>
        <w:rPr>
          <w:i/>
          <w:iCs/>
          <w:color w:val="FF0000"/>
        </w:rPr>
        <w:t xml:space="preserve"> #1</w:t>
      </w:r>
    </w:p>
    <w:p w14:paraId="191624B9" w14:textId="77777777" w:rsidR="009D2AD5" w:rsidRDefault="009D2AD5" w:rsidP="00376447">
      <w:pPr>
        <w:rPr>
          <w:b/>
          <w:u w:val="single"/>
        </w:rPr>
      </w:pPr>
    </w:p>
    <w:p w14:paraId="0C38FBFD" w14:textId="77777777" w:rsidR="00585FFB" w:rsidRDefault="00585FFB" w:rsidP="00376447">
      <w:pPr>
        <w:rPr>
          <w:b/>
          <w:u w:val="single"/>
        </w:rPr>
      </w:pPr>
    </w:p>
    <w:p w14:paraId="6DB95091" w14:textId="77777777" w:rsidR="00585FFB" w:rsidRDefault="00585FFB" w:rsidP="00376447">
      <w:pPr>
        <w:rPr>
          <w:b/>
          <w:u w:val="single"/>
        </w:rPr>
      </w:pPr>
    </w:p>
    <w:p w14:paraId="4E480C42" w14:textId="32605D78" w:rsidR="009675E9" w:rsidRDefault="009675E9" w:rsidP="00376447">
      <w:pPr>
        <w:rPr>
          <w:b/>
          <w:u w:val="single"/>
        </w:rPr>
      </w:pPr>
      <w:r>
        <w:rPr>
          <w:b/>
          <w:u w:val="single"/>
        </w:rPr>
        <w:t xml:space="preserve">Week </w:t>
      </w:r>
      <w:r w:rsidR="00A45F90">
        <w:rPr>
          <w:b/>
          <w:u w:val="single"/>
        </w:rPr>
        <w:t>11</w:t>
      </w:r>
      <w:r>
        <w:rPr>
          <w:b/>
          <w:u w:val="single"/>
        </w:rPr>
        <w:t xml:space="preserve">: </w:t>
      </w:r>
      <w:r w:rsidR="000B4A3F">
        <w:rPr>
          <w:b/>
          <w:u w:val="single"/>
        </w:rPr>
        <w:t>The Americas before and after 1492</w:t>
      </w:r>
    </w:p>
    <w:p w14:paraId="1462D9B1" w14:textId="77777777" w:rsidR="003F523F" w:rsidRPr="003F523F" w:rsidRDefault="00217CA3" w:rsidP="003F523F">
      <w:pPr>
        <w:rPr>
          <w:b/>
          <w:bCs/>
        </w:rPr>
      </w:pPr>
      <w:r>
        <w:rPr>
          <w:bCs/>
        </w:rPr>
        <w:t>Monday, 10/</w:t>
      </w:r>
      <w:proofErr w:type="gramStart"/>
      <w:r>
        <w:rPr>
          <w:bCs/>
        </w:rPr>
        <w:t>23</w:t>
      </w:r>
      <w:r w:rsidR="003F523F">
        <w:rPr>
          <w:bCs/>
        </w:rPr>
        <w:t xml:space="preserve">  </w:t>
      </w:r>
      <w:r w:rsidR="003F523F" w:rsidRPr="003F523F">
        <w:rPr>
          <w:bCs/>
        </w:rPr>
        <w:t>-</w:t>
      </w:r>
      <w:proofErr w:type="gramEnd"/>
      <w:r w:rsidR="003F523F" w:rsidRPr="003F523F">
        <w:rPr>
          <w:b/>
          <w:bCs/>
        </w:rPr>
        <w:t xml:space="preserve"> The Americas in 1491</w:t>
      </w:r>
    </w:p>
    <w:p w14:paraId="2F461645" w14:textId="77777777" w:rsidR="003F523F" w:rsidRPr="003F523F" w:rsidRDefault="003F523F" w:rsidP="003F523F">
      <w:pPr>
        <w:rPr>
          <w:bCs/>
        </w:rPr>
      </w:pPr>
      <w:r w:rsidRPr="003F523F">
        <w:rPr>
          <w:b/>
          <w:bCs/>
        </w:rPr>
        <w:tab/>
      </w:r>
      <w:r w:rsidRPr="003F523F">
        <w:rPr>
          <w:bCs/>
          <w:u w:val="single"/>
        </w:rPr>
        <w:t>Reading</w:t>
      </w:r>
      <w:r w:rsidRPr="003F523F">
        <w:rPr>
          <w:bCs/>
        </w:rPr>
        <w:t xml:space="preserve">: 1) </w:t>
      </w:r>
      <w:r w:rsidRPr="003F523F">
        <w:rPr>
          <w:bCs/>
          <w:i/>
          <w:iCs/>
        </w:rPr>
        <w:t xml:space="preserve">A History of Western Society </w:t>
      </w:r>
      <w:r w:rsidRPr="003F523F">
        <w:rPr>
          <w:bCs/>
        </w:rPr>
        <w:t>(</w:t>
      </w:r>
      <w:proofErr w:type="gramStart"/>
      <w:r w:rsidRPr="003F523F">
        <w:rPr>
          <w:bCs/>
        </w:rPr>
        <w:t>Text Book</w:t>
      </w:r>
      <w:proofErr w:type="gramEnd"/>
      <w:r w:rsidRPr="003F523F">
        <w:rPr>
          <w:bCs/>
        </w:rPr>
        <w:t>)</w:t>
      </w:r>
      <w:r w:rsidRPr="003F523F">
        <w:rPr>
          <w:bCs/>
          <w:i/>
          <w:iCs/>
        </w:rPr>
        <w:t xml:space="preserve">, </w:t>
      </w:r>
      <w:r w:rsidRPr="003F523F">
        <w:rPr>
          <w:bCs/>
        </w:rPr>
        <w:t>pp. 404-439</w:t>
      </w:r>
    </w:p>
    <w:p w14:paraId="49EB51C3" w14:textId="1410F326" w:rsidR="003F523F" w:rsidRPr="003F523F" w:rsidRDefault="003F523F" w:rsidP="00585FFB">
      <w:pPr>
        <w:rPr>
          <w:bCs/>
        </w:rPr>
      </w:pPr>
      <w:r w:rsidRPr="003F523F">
        <w:rPr>
          <w:bCs/>
        </w:rPr>
        <w:t xml:space="preserve">                                2</w:t>
      </w:r>
    </w:p>
    <w:p w14:paraId="28D2F782" w14:textId="77777777" w:rsidR="00217CA3" w:rsidRDefault="00217CA3" w:rsidP="00376447">
      <w:pPr>
        <w:rPr>
          <w:bCs/>
        </w:rPr>
      </w:pPr>
    </w:p>
    <w:p w14:paraId="0570406E" w14:textId="77777777" w:rsidR="003F523F" w:rsidRPr="003F523F" w:rsidRDefault="00217CA3" w:rsidP="003F523F">
      <w:pPr>
        <w:rPr>
          <w:b/>
          <w:bCs/>
        </w:rPr>
      </w:pPr>
      <w:r>
        <w:rPr>
          <w:bCs/>
        </w:rPr>
        <w:t>Wednesday, 10/</w:t>
      </w:r>
      <w:proofErr w:type="gramStart"/>
      <w:r>
        <w:rPr>
          <w:bCs/>
        </w:rPr>
        <w:t>25</w:t>
      </w:r>
      <w:r w:rsidR="003F523F">
        <w:rPr>
          <w:bCs/>
        </w:rPr>
        <w:t xml:space="preserve">  </w:t>
      </w:r>
      <w:r w:rsidR="003F523F" w:rsidRPr="003F523F">
        <w:rPr>
          <w:bCs/>
        </w:rPr>
        <w:t>-</w:t>
      </w:r>
      <w:proofErr w:type="gramEnd"/>
      <w:r w:rsidR="003F523F" w:rsidRPr="003F523F">
        <w:rPr>
          <w:b/>
          <w:bCs/>
        </w:rPr>
        <w:t>First Contact</w:t>
      </w:r>
    </w:p>
    <w:p w14:paraId="3B52E6BF" w14:textId="77777777" w:rsidR="003F523F" w:rsidRDefault="003F523F" w:rsidP="003F523F">
      <w:pPr>
        <w:rPr>
          <w:bCs/>
        </w:rPr>
      </w:pPr>
      <w:r w:rsidRPr="003F523F">
        <w:rPr>
          <w:b/>
          <w:bCs/>
        </w:rPr>
        <w:tab/>
      </w:r>
      <w:r w:rsidRPr="003F523F">
        <w:rPr>
          <w:bCs/>
          <w:u w:val="single"/>
        </w:rPr>
        <w:t>Reading:</w:t>
      </w:r>
      <w:r w:rsidRPr="003F523F">
        <w:rPr>
          <w:bCs/>
        </w:rPr>
        <w:t xml:space="preserve"> 1) </w:t>
      </w:r>
      <w:r w:rsidRPr="003F523F">
        <w:rPr>
          <w:bCs/>
          <w:i/>
          <w:iCs/>
        </w:rPr>
        <w:t>Broken Spears, an Aztec account of the Conquest of Mexico</w:t>
      </w:r>
      <w:r w:rsidRPr="003F523F">
        <w:rPr>
          <w:bCs/>
        </w:rPr>
        <w:t xml:space="preserve"> </w:t>
      </w:r>
    </w:p>
    <w:p w14:paraId="3E6477D4" w14:textId="2E6281CC" w:rsidR="003F523F" w:rsidRPr="003F523F" w:rsidRDefault="003F523F" w:rsidP="003F523F">
      <w:pPr>
        <w:rPr>
          <w:bCs/>
        </w:rPr>
      </w:pPr>
      <w:r>
        <w:rPr>
          <w:bCs/>
        </w:rPr>
        <w:t xml:space="preserve">                                    </w:t>
      </w:r>
      <w:r w:rsidRPr="003F523F">
        <w:rPr>
          <w:bCs/>
        </w:rPr>
        <w:t>(Excerpt)</w:t>
      </w:r>
    </w:p>
    <w:p w14:paraId="2F55DEE0" w14:textId="77777777" w:rsidR="003F523F" w:rsidRPr="003F523F" w:rsidRDefault="003F523F" w:rsidP="003F523F">
      <w:pPr>
        <w:rPr>
          <w:bCs/>
        </w:rPr>
      </w:pPr>
      <w:r w:rsidRPr="003F523F">
        <w:rPr>
          <w:bCs/>
        </w:rPr>
        <w:tab/>
      </w:r>
      <w:r w:rsidRPr="003F523F">
        <w:rPr>
          <w:bCs/>
        </w:rPr>
        <w:tab/>
        <w:t xml:space="preserve">     2) Hernan Cortes,</w:t>
      </w:r>
      <w:r w:rsidRPr="003F523F">
        <w:rPr>
          <w:bCs/>
          <w:i/>
          <w:iCs/>
        </w:rPr>
        <w:t xml:space="preserve"> 2</w:t>
      </w:r>
      <w:r w:rsidRPr="003F523F">
        <w:rPr>
          <w:bCs/>
          <w:i/>
          <w:iCs/>
          <w:vertAlign w:val="superscript"/>
        </w:rPr>
        <w:t>nd</w:t>
      </w:r>
      <w:r w:rsidRPr="003F523F">
        <w:rPr>
          <w:bCs/>
          <w:i/>
          <w:iCs/>
        </w:rPr>
        <w:t xml:space="preserve"> Letter to Charles V </w:t>
      </w:r>
      <w:r w:rsidRPr="003F523F">
        <w:rPr>
          <w:bCs/>
        </w:rPr>
        <w:t>(Excerpt)</w:t>
      </w:r>
    </w:p>
    <w:p w14:paraId="5030DB28" w14:textId="77777777" w:rsidR="003F523F" w:rsidRDefault="003F523F" w:rsidP="003F523F">
      <w:pPr>
        <w:rPr>
          <w:bCs/>
        </w:rPr>
      </w:pPr>
      <w:r w:rsidRPr="003F523F">
        <w:rPr>
          <w:bCs/>
        </w:rPr>
        <w:tab/>
      </w:r>
      <w:r w:rsidRPr="003F523F">
        <w:rPr>
          <w:bCs/>
        </w:rPr>
        <w:tab/>
        <w:t xml:space="preserve">     3) Bernal Diaz, </w:t>
      </w:r>
      <w:r w:rsidRPr="003F523F">
        <w:rPr>
          <w:bCs/>
          <w:i/>
          <w:iCs/>
        </w:rPr>
        <w:t>The True History of the Conquest of New Spain</w:t>
      </w:r>
      <w:r w:rsidRPr="003F523F">
        <w:rPr>
          <w:bCs/>
        </w:rPr>
        <w:t xml:space="preserve"> </w:t>
      </w:r>
    </w:p>
    <w:p w14:paraId="0C540F92" w14:textId="26C55D1C" w:rsidR="003F523F" w:rsidRPr="003F523F" w:rsidRDefault="003F523F" w:rsidP="003F523F">
      <w:pPr>
        <w:rPr>
          <w:bCs/>
        </w:rPr>
      </w:pPr>
      <w:r>
        <w:rPr>
          <w:bCs/>
        </w:rPr>
        <w:t xml:space="preserve">                                     </w:t>
      </w:r>
      <w:r w:rsidRPr="003F523F">
        <w:rPr>
          <w:bCs/>
        </w:rPr>
        <w:t>(</w:t>
      </w:r>
      <w:proofErr w:type="spellStart"/>
      <w:r w:rsidRPr="003F523F">
        <w:rPr>
          <w:bCs/>
        </w:rPr>
        <w:t>Exerpt</w:t>
      </w:r>
      <w:proofErr w:type="spellEnd"/>
      <w:r w:rsidRPr="003F523F">
        <w:rPr>
          <w:bCs/>
        </w:rPr>
        <w:t xml:space="preserve">) </w:t>
      </w:r>
    </w:p>
    <w:p w14:paraId="0FE5FF80" w14:textId="77777777" w:rsidR="003F523F" w:rsidRPr="003F523F" w:rsidRDefault="003F523F" w:rsidP="003F523F">
      <w:pPr>
        <w:rPr>
          <w:bCs/>
        </w:rPr>
      </w:pPr>
      <w:r w:rsidRPr="003F523F">
        <w:rPr>
          <w:bCs/>
        </w:rPr>
        <w:tab/>
      </w:r>
      <w:r w:rsidRPr="003F523F">
        <w:rPr>
          <w:bCs/>
        </w:rPr>
        <w:tab/>
        <w:t xml:space="preserve">     4) Bartolome de la Casas, “In </w:t>
      </w:r>
      <w:proofErr w:type="spellStart"/>
      <w:r w:rsidRPr="003F523F">
        <w:rPr>
          <w:bCs/>
        </w:rPr>
        <w:t>Defense</w:t>
      </w:r>
      <w:proofErr w:type="spellEnd"/>
      <w:r w:rsidRPr="003F523F">
        <w:rPr>
          <w:bCs/>
        </w:rPr>
        <w:t xml:space="preserve"> of the Indians”</w:t>
      </w:r>
    </w:p>
    <w:p w14:paraId="05879277" w14:textId="77777777" w:rsidR="003F523F" w:rsidRPr="003F523F" w:rsidRDefault="003F523F" w:rsidP="003F523F">
      <w:pPr>
        <w:rPr>
          <w:bCs/>
          <w:i/>
          <w:iCs/>
        </w:rPr>
      </w:pPr>
      <w:r w:rsidRPr="003F523F">
        <w:rPr>
          <w:bCs/>
        </w:rPr>
        <w:tab/>
      </w:r>
      <w:r w:rsidRPr="003F523F">
        <w:rPr>
          <w:bCs/>
          <w:u w:val="single"/>
        </w:rPr>
        <w:t>Homework:</w:t>
      </w:r>
      <w:r w:rsidRPr="003F523F">
        <w:rPr>
          <w:bCs/>
        </w:rPr>
        <w:t xml:space="preserve"> NA</w:t>
      </w:r>
    </w:p>
    <w:p w14:paraId="68460A7C" w14:textId="77777777" w:rsidR="00217CA3" w:rsidRDefault="00217CA3" w:rsidP="00376447">
      <w:pPr>
        <w:rPr>
          <w:bCs/>
        </w:rPr>
      </w:pPr>
    </w:p>
    <w:p w14:paraId="2C72AD70" w14:textId="700A1123" w:rsidR="00217CA3" w:rsidRPr="003F523F" w:rsidRDefault="00217CA3" w:rsidP="00376447">
      <w:pPr>
        <w:rPr>
          <w:b/>
        </w:rPr>
      </w:pPr>
      <w:r>
        <w:rPr>
          <w:bCs/>
        </w:rPr>
        <w:t>Friday, 10/27</w:t>
      </w:r>
      <w:r w:rsidR="003F523F">
        <w:rPr>
          <w:bCs/>
        </w:rPr>
        <w:tab/>
        <w:t xml:space="preserve">        </w:t>
      </w:r>
      <w:r w:rsidR="003F523F" w:rsidRPr="003F523F">
        <w:rPr>
          <w:b/>
        </w:rPr>
        <w:t>- First Contact Continued</w:t>
      </w:r>
    </w:p>
    <w:p w14:paraId="2A06C579" w14:textId="77777777" w:rsidR="00585FFB" w:rsidRPr="00585FFB" w:rsidRDefault="003F523F" w:rsidP="00585FFB">
      <w:pPr>
        <w:rPr>
          <w:bCs/>
        </w:rPr>
      </w:pPr>
      <w:r>
        <w:rPr>
          <w:bCs/>
        </w:rPr>
        <w:tab/>
      </w:r>
      <w:r w:rsidRPr="003F523F">
        <w:rPr>
          <w:bCs/>
          <w:u w:val="single"/>
        </w:rPr>
        <w:t>Reading</w:t>
      </w:r>
      <w:proofErr w:type="gramStart"/>
      <w:r>
        <w:rPr>
          <w:bCs/>
        </w:rPr>
        <w:t xml:space="preserve">: </w:t>
      </w:r>
      <w:r w:rsidR="00585FFB" w:rsidRPr="00585FFB">
        <w:rPr>
          <w:bCs/>
        </w:rPr>
        <w:t>)</w:t>
      </w:r>
      <w:proofErr w:type="gramEnd"/>
      <w:r w:rsidR="00585FFB" w:rsidRPr="00585FFB">
        <w:rPr>
          <w:bCs/>
        </w:rPr>
        <w:t xml:space="preserve"> Morgan, “Slavery and Freedom: The American Paradox”</w:t>
      </w:r>
    </w:p>
    <w:p w14:paraId="62925600" w14:textId="7568DC7B" w:rsidR="003F523F" w:rsidRPr="00585FFB" w:rsidRDefault="00585FFB" w:rsidP="00376447">
      <w:pPr>
        <w:rPr>
          <w:bCs/>
          <w:color w:val="FF0000"/>
        </w:rPr>
      </w:pPr>
      <w:r w:rsidRPr="00585FFB">
        <w:rPr>
          <w:bCs/>
        </w:rPr>
        <w:tab/>
      </w:r>
      <w:r w:rsidRPr="00585FFB">
        <w:rPr>
          <w:bCs/>
          <w:u w:val="single"/>
        </w:rPr>
        <w:t>Homework:</w:t>
      </w:r>
      <w:r w:rsidRPr="00585FFB">
        <w:rPr>
          <w:bCs/>
        </w:rPr>
        <w:t xml:space="preserve"> </w:t>
      </w:r>
      <w:r w:rsidRPr="00585FFB">
        <w:rPr>
          <w:bCs/>
          <w:i/>
          <w:iCs/>
          <w:color w:val="FF0000"/>
        </w:rPr>
        <w:t>Morgan article thesis and analytical form identification</w:t>
      </w:r>
    </w:p>
    <w:p w14:paraId="25F907D2" w14:textId="007BD7AB" w:rsidR="009675E9" w:rsidRPr="00585FFB" w:rsidRDefault="00477A35" w:rsidP="00376447">
      <w:pPr>
        <w:rPr>
          <w:bCs/>
          <w:i/>
          <w:iCs/>
          <w:color w:val="FF0000"/>
        </w:rPr>
      </w:pPr>
      <w:r w:rsidRPr="00585FFB">
        <w:rPr>
          <w:bCs/>
          <w:color w:val="FF0000"/>
        </w:rPr>
        <w:tab/>
      </w:r>
    </w:p>
    <w:p w14:paraId="0A302AAF" w14:textId="5643F6A7" w:rsidR="00961288" w:rsidRDefault="00961288" w:rsidP="00376447">
      <w:pPr>
        <w:rPr>
          <w:b/>
          <w:u w:val="single"/>
        </w:rPr>
      </w:pPr>
      <w:r>
        <w:rPr>
          <w:b/>
          <w:u w:val="single"/>
        </w:rPr>
        <w:t>Week 1</w:t>
      </w:r>
      <w:r w:rsidR="00A45F90">
        <w:rPr>
          <w:b/>
          <w:u w:val="single"/>
        </w:rPr>
        <w:t>2</w:t>
      </w:r>
      <w:r>
        <w:rPr>
          <w:b/>
          <w:u w:val="single"/>
        </w:rPr>
        <w:t xml:space="preserve">: </w:t>
      </w:r>
      <w:r w:rsidR="000F2585">
        <w:rPr>
          <w:b/>
          <w:u w:val="single"/>
        </w:rPr>
        <w:t xml:space="preserve">30 Years War and </w:t>
      </w:r>
      <w:r w:rsidR="00D645AA">
        <w:rPr>
          <w:b/>
          <w:u w:val="single"/>
        </w:rPr>
        <w:t>Westphalian Peace</w:t>
      </w:r>
      <w:r w:rsidR="000F2585">
        <w:rPr>
          <w:b/>
          <w:u w:val="single"/>
        </w:rPr>
        <w:t xml:space="preserve"> in Europe</w:t>
      </w:r>
    </w:p>
    <w:p w14:paraId="457CDCC5" w14:textId="540EE53D" w:rsidR="003F523F" w:rsidRDefault="00217CA3" w:rsidP="003F523F">
      <w:pPr>
        <w:rPr>
          <w:b/>
          <w:bCs/>
        </w:rPr>
      </w:pPr>
      <w:r>
        <w:rPr>
          <w:bCs/>
        </w:rPr>
        <w:t>Monday,10/30</w:t>
      </w:r>
      <w:r w:rsidR="003F523F">
        <w:rPr>
          <w:bCs/>
        </w:rPr>
        <w:t xml:space="preserve"> </w:t>
      </w:r>
      <w:r w:rsidR="003F523F" w:rsidRPr="003F523F">
        <w:rPr>
          <w:bCs/>
        </w:rPr>
        <w:t>-</w:t>
      </w:r>
      <w:r w:rsidR="003F523F" w:rsidRPr="003F523F">
        <w:rPr>
          <w:b/>
          <w:bCs/>
        </w:rPr>
        <w:t>International System</w:t>
      </w:r>
      <w:r w:rsidR="003F523F">
        <w:rPr>
          <w:b/>
          <w:bCs/>
        </w:rPr>
        <w:t xml:space="preserve"> (Liberalism/Realism/Constructivism)</w:t>
      </w:r>
      <w:r w:rsidR="003F523F" w:rsidRPr="003F523F">
        <w:rPr>
          <w:b/>
          <w:bCs/>
        </w:rPr>
        <w:t xml:space="preserve"> </w:t>
      </w:r>
    </w:p>
    <w:p w14:paraId="498BF5E4" w14:textId="617250DB" w:rsidR="00A655EF" w:rsidRPr="00A655EF" w:rsidRDefault="00A655EF" w:rsidP="003F523F">
      <w:r>
        <w:rPr>
          <w:b/>
          <w:bCs/>
        </w:rPr>
        <w:tab/>
      </w:r>
      <w:r w:rsidRPr="00A655EF">
        <w:rPr>
          <w:u w:val="single"/>
        </w:rPr>
        <w:t>Reading</w:t>
      </w:r>
      <w:r w:rsidRPr="00A655EF">
        <w:t>: NA</w:t>
      </w:r>
    </w:p>
    <w:p w14:paraId="5BE2D2D6" w14:textId="5DC2A761" w:rsidR="00A655EF" w:rsidRPr="003A4460" w:rsidRDefault="00A655EF" w:rsidP="003F523F">
      <w:pPr>
        <w:rPr>
          <w:i/>
          <w:iCs/>
          <w:color w:val="FF0000"/>
        </w:rPr>
      </w:pPr>
      <w:r w:rsidRPr="00A655EF">
        <w:tab/>
      </w:r>
      <w:r w:rsidRPr="00A655EF">
        <w:rPr>
          <w:u w:val="single"/>
        </w:rPr>
        <w:t>Homework</w:t>
      </w:r>
      <w:r w:rsidRPr="00A655EF">
        <w:t xml:space="preserve">: </w:t>
      </w:r>
    </w:p>
    <w:p w14:paraId="36CC5AD2" w14:textId="77777777" w:rsidR="00217CA3" w:rsidRDefault="00217CA3" w:rsidP="00376447">
      <w:pPr>
        <w:rPr>
          <w:bCs/>
        </w:rPr>
      </w:pPr>
    </w:p>
    <w:p w14:paraId="4C6A01F1" w14:textId="646E6A66" w:rsidR="003F523F" w:rsidRPr="003F523F" w:rsidRDefault="00217CA3" w:rsidP="003F523F">
      <w:pPr>
        <w:rPr>
          <w:b/>
          <w:bCs/>
        </w:rPr>
      </w:pPr>
      <w:r>
        <w:rPr>
          <w:bCs/>
        </w:rPr>
        <w:t>Wednesday, 11/</w:t>
      </w:r>
      <w:proofErr w:type="gramStart"/>
      <w:r>
        <w:rPr>
          <w:bCs/>
        </w:rPr>
        <w:t>1</w:t>
      </w:r>
      <w:r w:rsidR="003F523F">
        <w:rPr>
          <w:bCs/>
        </w:rPr>
        <w:t xml:space="preserve"> </w:t>
      </w:r>
      <w:r w:rsidR="003F523F" w:rsidRPr="003F523F">
        <w:rPr>
          <w:b/>
          <w:bCs/>
        </w:rPr>
        <w:t xml:space="preserve"> -</w:t>
      </w:r>
      <w:proofErr w:type="gramEnd"/>
      <w:r w:rsidR="003F523F" w:rsidRPr="003F523F">
        <w:rPr>
          <w:b/>
          <w:bCs/>
        </w:rPr>
        <w:t xml:space="preserve"> 30 Years War</w:t>
      </w:r>
    </w:p>
    <w:p w14:paraId="19D94688" w14:textId="77777777" w:rsidR="003F523F" w:rsidRPr="003F523F" w:rsidRDefault="003F523F" w:rsidP="003F523F">
      <w:pPr>
        <w:rPr>
          <w:bCs/>
        </w:rPr>
      </w:pPr>
      <w:r w:rsidRPr="003F523F">
        <w:rPr>
          <w:bCs/>
        </w:rPr>
        <w:tab/>
      </w:r>
      <w:r w:rsidRPr="003F523F">
        <w:rPr>
          <w:bCs/>
          <w:u w:val="single"/>
        </w:rPr>
        <w:t>Reading</w:t>
      </w:r>
      <w:r w:rsidRPr="003F523F">
        <w:rPr>
          <w:bCs/>
        </w:rPr>
        <w:t xml:space="preserve">: 1) </w:t>
      </w:r>
      <w:r w:rsidRPr="003F523F">
        <w:rPr>
          <w:bCs/>
          <w:i/>
          <w:iCs/>
        </w:rPr>
        <w:t xml:space="preserve">A History of Western Society </w:t>
      </w:r>
      <w:r w:rsidRPr="003F523F">
        <w:rPr>
          <w:bCs/>
        </w:rPr>
        <w:t>(</w:t>
      </w:r>
      <w:proofErr w:type="gramStart"/>
      <w:r w:rsidRPr="003F523F">
        <w:rPr>
          <w:bCs/>
        </w:rPr>
        <w:t>Text Book</w:t>
      </w:r>
      <w:proofErr w:type="gramEnd"/>
      <w:r w:rsidRPr="003F523F">
        <w:rPr>
          <w:bCs/>
        </w:rPr>
        <w:t>)</w:t>
      </w:r>
      <w:r w:rsidRPr="003F523F">
        <w:rPr>
          <w:bCs/>
          <w:i/>
          <w:iCs/>
        </w:rPr>
        <w:t xml:space="preserve">, </w:t>
      </w:r>
      <w:r w:rsidRPr="003F523F">
        <w:rPr>
          <w:bCs/>
        </w:rPr>
        <w:t>pp. 440-475</w:t>
      </w:r>
    </w:p>
    <w:p w14:paraId="18A2BD21" w14:textId="77777777" w:rsidR="003F523F" w:rsidRDefault="003F523F" w:rsidP="003F523F">
      <w:pPr>
        <w:rPr>
          <w:bCs/>
        </w:rPr>
      </w:pPr>
      <w:r w:rsidRPr="003F523F">
        <w:rPr>
          <w:bCs/>
        </w:rPr>
        <w:tab/>
      </w:r>
      <w:r w:rsidRPr="003F523F">
        <w:rPr>
          <w:bCs/>
        </w:rPr>
        <w:tab/>
        <w:t xml:space="preserve">    2) Vaughan, “The Origins Debate: Slavery and Racism in </w:t>
      </w:r>
    </w:p>
    <w:p w14:paraId="7DA00C0A" w14:textId="73668C0B" w:rsidR="003F523F" w:rsidRPr="003F523F" w:rsidRDefault="003F523F" w:rsidP="003F523F">
      <w:pPr>
        <w:rPr>
          <w:bCs/>
        </w:rPr>
      </w:pPr>
      <w:r>
        <w:rPr>
          <w:bCs/>
        </w:rPr>
        <w:t xml:space="preserve">                                    </w:t>
      </w:r>
      <w:proofErr w:type="gramStart"/>
      <w:r w:rsidRPr="003F523F">
        <w:rPr>
          <w:bCs/>
        </w:rPr>
        <w:t>Seventeenth-Century Virginia</w:t>
      </w:r>
      <w:proofErr w:type="gramEnd"/>
      <w:r w:rsidRPr="003F523F">
        <w:rPr>
          <w:bCs/>
        </w:rPr>
        <w:t>”</w:t>
      </w:r>
    </w:p>
    <w:p w14:paraId="7FFACD12" w14:textId="14A09A93" w:rsidR="003F523F" w:rsidRPr="003F523F" w:rsidRDefault="003F523F" w:rsidP="003F523F">
      <w:pPr>
        <w:rPr>
          <w:bCs/>
        </w:rPr>
      </w:pPr>
      <w:r w:rsidRPr="003F523F">
        <w:rPr>
          <w:bCs/>
        </w:rPr>
        <w:tab/>
      </w:r>
      <w:r w:rsidRPr="003F523F">
        <w:rPr>
          <w:bCs/>
          <w:u w:val="single"/>
        </w:rPr>
        <w:t>Homework</w:t>
      </w:r>
      <w:r w:rsidRPr="003F523F">
        <w:rPr>
          <w:bCs/>
        </w:rPr>
        <w:t>:</w:t>
      </w:r>
      <w:r w:rsidR="00A655EF">
        <w:rPr>
          <w:bCs/>
        </w:rPr>
        <w:t xml:space="preserve"> NA</w:t>
      </w:r>
      <w:r w:rsidRPr="003F523F">
        <w:rPr>
          <w:bCs/>
        </w:rPr>
        <w:t xml:space="preserve"> </w:t>
      </w:r>
    </w:p>
    <w:p w14:paraId="48B7B54E" w14:textId="77777777" w:rsidR="00217CA3" w:rsidRDefault="00217CA3" w:rsidP="00376447">
      <w:pPr>
        <w:rPr>
          <w:bCs/>
        </w:rPr>
      </w:pPr>
    </w:p>
    <w:p w14:paraId="0FAF0BC7" w14:textId="73767AD4" w:rsidR="00961288" w:rsidRPr="00A655EF" w:rsidRDefault="00217CA3" w:rsidP="00376447">
      <w:pPr>
        <w:rPr>
          <w:bCs/>
        </w:rPr>
      </w:pPr>
      <w:r>
        <w:rPr>
          <w:bCs/>
        </w:rPr>
        <w:t>Friday, 11/3</w:t>
      </w:r>
      <w:r w:rsidR="00961288">
        <w:rPr>
          <w:bCs/>
        </w:rPr>
        <w:tab/>
      </w:r>
      <w:r w:rsidR="00DD5719" w:rsidRPr="0070114A">
        <w:rPr>
          <w:b/>
        </w:rPr>
        <w:t>-</w:t>
      </w:r>
      <w:r w:rsidR="00904303">
        <w:rPr>
          <w:b/>
        </w:rPr>
        <w:t xml:space="preserve"> Age of Limited Warfare and</w:t>
      </w:r>
      <w:r w:rsidR="00DD5719" w:rsidRPr="0070114A">
        <w:rPr>
          <w:b/>
        </w:rPr>
        <w:t xml:space="preserve"> </w:t>
      </w:r>
      <w:r w:rsidR="0070114A" w:rsidRPr="0070114A">
        <w:rPr>
          <w:b/>
        </w:rPr>
        <w:t>Impact of Treaty</w:t>
      </w:r>
      <w:r w:rsidR="0070114A">
        <w:rPr>
          <w:b/>
        </w:rPr>
        <w:t xml:space="preserve"> of Westphalia</w:t>
      </w:r>
    </w:p>
    <w:p w14:paraId="59593743" w14:textId="2D68A74E" w:rsidR="0034079B" w:rsidRDefault="00B707D7" w:rsidP="00376447">
      <w:pPr>
        <w:rPr>
          <w:bCs/>
        </w:rPr>
      </w:pPr>
      <w:r>
        <w:rPr>
          <w:bCs/>
        </w:rPr>
        <w:tab/>
      </w:r>
      <w:r w:rsidRPr="00DD5719">
        <w:rPr>
          <w:bCs/>
          <w:u w:val="single"/>
        </w:rPr>
        <w:t>Reading</w:t>
      </w:r>
      <w:r>
        <w:rPr>
          <w:bCs/>
        </w:rPr>
        <w:t>:</w:t>
      </w:r>
      <w:r w:rsidR="00B86904">
        <w:rPr>
          <w:bCs/>
        </w:rPr>
        <w:t xml:space="preserve"> </w:t>
      </w:r>
      <w:r w:rsidR="00585FFB">
        <w:rPr>
          <w:bCs/>
        </w:rPr>
        <w:t>NA</w:t>
      </w:r>
    </w:p>
    <w:p w14:paraId="74475F3B" w14:textId="460D8182" w:rsidR="00585FFB" w:rsidRDefault="006947F7" w:rsidP="00376447">
      <w:pPr>
        <w:rPr>
          <w:bCs/>
        </w:rPr>
      </w:pPr>
      <w:r>
        <w:rPr>
          <w:bCs/>
        </w:rPr>
        <w:lastRenderedPageBreak/>
        <w:tab/>
      </w:r>
      <w:r w:rsidRPr="00DD5719">
        <w:rPr>
          <w:bCs/>
          <w:u w:val="single"/>
        </w:rPr>
        <w:t>Homework</w:t>
      </w:r>
      <w:r>
        <w:rPr>
          <w:bCs/>
        </w:rPr>
        <w:t>:</w:t>
      </w:r>
      <w:r w:rsidR="00E9018E">
        <w:rPr>
          <w:bCs/>
        </w:rPr>
        <w:t xml:space="preserve"> </w:t>
      </w:r>
      <w:r w:rsidR="00585FFB" w:rsidRPr="00585FFB">
        <w:rPr>
          <w:bCs/>
          <w:i/>
          <w:iCs/>
          <w:color w:val="FF0000"/>
        </w:rPr>
        <w:t>Analytical Essay Thesis Statement</w:t>
      </w:r>
    </w:p>
    <w:p w14:paraId="09D89A02" w14:textId="6F930276" w:rsidR="00A45F90" w:rsidRPr="00A775D4" w:rsidRDefault="00A45F90" w:rsidP="00376447">
      <w:pPr>
        <w:rPr>
          <w:bCs/>
          <w:color w:val="FF0000"/>
        </w:rPr>
      </w:pPr>
    </w:p>
    <w:p w14:paraId="71F808A2" w14:textId="77777777" w:rsidR="00FE6478" w:rsidRPr="00A775D4" w:rsidRDefault="00FE6478" w:rsidP="00376447">
      <w:pPr>
        <w:rPr>
          <w:bCs/>
          <w:color w:val="FF0000"/>
        </w:rPr>
      </w:pPr>
    </w:p>
    <w:p w14:paraId="6EFDA651" w14:textId="737CADF3" w:rsidR="00376447" w:rsidRDefault="00417539" w:rsidP="00376447">
      <w:pPr>
        <w:rPr>
          <w:b/>
          <w:u w:val="single"/>
        </w:rPr>
      </w:pPr>
      <w:r>
        <w:rPr>
          <w:b/>
          <w:u w:val="single"/>
        </w:rPr>
        <w:t xml:space="preserve">Week </w:t>
      </w:r>
      <w:r w:rsidR="00961288">
        <w:rPr>
          <w:b/>
          <w:u w:val="single"/>
        </w:rPr>
        <w:t>1</w:t>
      </w:r>
      <w:r w:rsidR="00A45F90">
        <w:rPr>
          <w:b/>
          <w:u w:val="single"/>
        </w:rPr>
        <w:t>3</w:t>
      </w:r>
      <w:r>
        <w:rPr>
          <w:b/>
          <w:u w:val="single"/>
        </w:rPr>
        <w:t xml:space="preserve">: </w:t>
      </w:r>
      <w:r w:rsidR="000F2585">
        <w:rPr>
          <w:b/>
          <w:u w:val="single"/>
        </w:rPr>
        <w:t>European Exploration</w:t>
      </w:r>
      <w:r w:rsidR="007507F6">
        <w:rPr>
          <w:b/>
          <w:u w:val="single"/>
        </w:rPr>
        <w:t xml:space="preserve"> and </w:t>
      </w:r>
      <w:r w:rsidR="000F2585">
        <w:rPr>
          <w:b/>
          <w:u w:val="single"/>
        </w:rPr>
        <w:t>Conquest</w:t>
      </w:r>
    </w:p>
    <w:p w14:paraId="31B5E968" w14:textId="77777777" w:rsidR="00A655EF" w:rsidRPr="00A655EF" w:rsidRDefault="00217CA3" w:rsidP="00A655EF">
      <w:r>
        <w:t>Monday, 11/6</w:t>
      </w:r>
      <w:r w:rsidR="00A655EF">
        <w:t xml:space="preserve">   </w:t>
      </w:r>
      <w:r w:rsidR="00A655EF" w:rsidRPr="00A655EF">
        <w:rPr>
          <w:b/>
          <w:bCs/>
        </w:rPr>
        <w:t>- Columbian Exchange</w:t>
      </w:r>
    </w:p>
    <w:p w14:paraId="5F287F8C" w14:textId="483755D9" w:rsidR="00585FFB" w:rsidRPr="00585FFB" w:rsidRDefault="00A655EF" w:rsidP="00585FFB">
      <w:pPr>
        <w:rPr>
          <w:bCs/>
        </w:rPr>
      </w:pPr>
      <w:r w:rsidRPr="00A655EF">
        <w:rPr>
          <w:b/>
        </w:rPr>
        <w:tab/>
      </w:r>
      <w:r w:rsidRPr="00A655EF">
        <w:rPr>
          <w:u w:val="single"/>
        </w:rPr>
        <w:t>Reading</w:t>
      </w:r>
      <w:r w:rsidRPr="00A655EF">
        <w:t xml:space="preserve">: </w:t>
      </w:r>
      <w:r w:rsidR="00585FFB" w:rsidRPr="00585FFB">
        <w:rPr>
          <w:bCs/>
        </w:rPr>
        <w:t xml:space="preserve">Montesquieu, </w:t>
      </w:r>
      <w:r w:rsidR="00585FFB" w:rsidRPr="00585FFB">
        <w:rPr>
          <w:bCs/>
          <w:i/>
          <w:iCs/>
        </w:rPr>
        <w:t>The Spirit of the Laws</w:t>
      </w:r>
    </w:p>
    <w:p w14:paraId="2AC7FD3F" w14:textId="2FB20C88" w:rsidR="00A655EF" w:rsidRPr="00A655EF" w:rsidRDefault="00A655EF" w:rsidP="00A655EF"/>
    <w:p w14:paraId="07C61937" w14:textId="1C314D91" w:rsidR="00217CA3" w:rsidRDefault="00A655EF" w:rsidP="00A655EF">
      <w:r w:rsidRPr="00A655EF">
        <w:tab/>
      </w:r>
      <w:r w:rsidRPr="00A655EF">
        <w:rPr>
          <w:u w:val="single"/>
        </w:rPr>
        <w:t>Homework</w:t>
      </w:r>
      <w:r w:rsidRPr="00A655EF">
        <w:t xml:space="preserve">: </w:t>
      </w:r>
      <w:r w:rsidR="00585FFB" w:rsidRPr="00585FFB">
        <w:rPr>
          <w:bCs/>
          <w:i/>
          <w:iCs/>
          <w:color w:val="FF0000"/>
        </w:rPr>
        <w:t>Primary Source Worksheet</w:t>
      </w:r>
      <w:r w:rsidR="00585FFB">
        <w:rPr>
          <w:bCs/>
          <w:i/>
          <w:iCs/>
          <w:color w:val="FF0000"/>
        </w:rPr>
        <w:t xml:space="preserve"> #2</w:t>
      </w:r>
    </w:p>
    <w:p w14:paraId="26B5E1D1" w14:textId="77777777" w:rsidR="00217CA3" w:rsidRDefault="00217CA3" w:rsidP="007507F6"/>
    <w:p w14:paraId="34086CC6" w14:textId="77777777" w:rsidR="00A655EF" w:rsidRPr="00A655EF" w:rsidRDefault="00217CA3" w:rsidP="00A655EF">
      <w:r>
        <w:t>Wednesday, 11/</w:t>
      </w:r>
      <w:proofErr w:type="gramStart"/>
      <w:r>
        <w:t>8</w:t>
      </w:r>
      <w:r w:rsidR="00A655EF">
        <w:t xml:space="preserve">  </w:t>
      </w:r>
      <w:r w:rsidR="00A655EF" w:rsidRPr="00A655EF">
        <w:t>-</w:t>
      </w:r>
      <w:proofErr w:type="gramEnd"/>
      <w:r w:rsidR="00A655EF" w:rsidRPr="00A655EF">
        <w:rPr>
          <w:b/>
          <w:bCs/>
        </w:rPr>
        <w:t xml:space="preserve"> European Expansion</w:t>
      </w:r>
    </w:p>
    <w:p w14:paraId="5C8C25E1" w14:textId="77777777" w:rsidR="00A655EF" w:rsidRDefault="00A655EF" w:rsidP="00A655EF">
      <w:pPr>
        <w:ind w:firstLine="720"/>
        <w:rPr>
          <w:bCs/>
        </w:rPr>
      </w:pPr>
      <w:r w:rsidRPr="00A655EF">
        <w:rPr>
          <w:u w:val="single"/>
        </w:rPr>
        <w:t>Reading:</w:t>
      </w:r>
      <w:r w:rsidRPr="00A655EF">
        <w:t xml:space="preserve"> </w:t>
      </w:r>
      <w:r w:rsidRPr="00A655EF">
        <w:rPr>
          <w:bCs/>
        </w:rPr>
        <w:t>NA</w:t>
      </w:r>
    </w:p>
    <w:p w14:paraId="6AA8127D" w14:textId="462A36FB" w:rsidR="00A655EF" w:rsidRPr="00A655EF" w:rsidRDefault="00A655EF" w:rsidP="00A655EF">
      <w:pPr>
        <w:ind w:firstLine="720"/>
        <w:rPr>
          <w:bCs/>
        </w:rPr>
      </w:pPr>
      <w:r w:rsidRPr="00A655EF">
        <w:rPr>
          <w:u w:val="single"/>
        </w:rPr>
        <w:t>Homework:</w:t>
      </w:r>
      <w:r w:rsidRPr="00A655EF">
        <w:t xml:space="preserve"> NA</w:t>
      </w:r>
    </w:p>
    <w:p w14:paraId="3829876E" w14:textId="77777777" w:rsidR="00217CA3" w:rsidRDefault="00217CA3" w:rsidP="007507F6"/>
    <w:p w14:paraId="467E6F43" w14:textId="5C997BAD" w:rsidR="00217CA3" w:rsidRDefault="00217CA3" w:rsidP="007507F6">
      <w:r>
        <w:t>Friday, 11/10</w:t>
      </w:r>
      <w:r>
        <w:tab/>
      </w:r>
      <w:r>
        <w:tab/>
        <w:t>No Class</w:t>
      </w:r>
    </w:p>
    <w:p w14:paraId="76B67EF9" w14:textId="08D24646" w:rsidR="00C44D86" w:rsidRPr="00A655EF" w:rsidRDefault="00C44D86" w:rsidP="004F07C8">
      <w:pPr>
        <w:rPr>
          <w:color w:val="FF0000"/>
        </w:rPr>
      </w:pPr>
    </w:p>
    <w:p w14:paraId="1AF9AF8A" w14:textId="1CE3053B" w:rsidR="00CF6EC7" w:rsidRDefault="00CF6EC7" w:rsidP="00F06941">
      <w:pPr>
        <w:rPr>
          <w:b/>
          <w:u w:val="single"/>
        </w:rPr>
      </w:pPr>
      <w:r>
        <w:rPr>
          <w:b/>
          <w:u w:val="single"/>
        </w:rPr>
        <w:t>Week 1</w:t>
      </w:r>
      <w:r w:rsidR="00A45F90">
        <w:rPr>
          <w:b/>
          <w:u w:val="single"/>
        </w:rPr>
        <w:t>4</w:t>
      </w:r>
      <w:r>
        <w:rPr>
          <w:b/>
          <w:u w:val="single"/>
        </w:rPr>
        <w:t xml:space="preserve">: </w:t>
      </w:r>
      <w:r w:rsidR="000B4A3F">
        <w:rPr>
          <w:b/>
          <w:u w:val="single"/>
        </w:rPr>
        <w:t>Emergence of the Atlantic World</w:t>
      </w:r>
      <w:r w:rsidR="007507F6">
        <w:rPr>
          <w:b/>
          <w:u w:val="single"/>
        </w:rPr>
        <w:t xml:space="preserve"> and Slavery</w:t>
      </w:r>
    </w:p>
    <w:p w14:paraId="5683542C" w14:textId="77777777" w:rsidR="00A655EF" w:rsidRPr="00A655EF" w:rsidRDefault="00217CA3" w:rsidP="00A655EF">
      <w:pPr>
        <w:rPr>
          <w:bCs/>
        </w:rPr>
      </w:pPr>
      <w:r>
        <w:rPr>
          <w:bCs/>
        </w:rPr>
        <w:t xml:space="preserve">Monday, </w:t>
      </w:r>
      <w:r w:rsidR="0017216E">
        <w:rPr>
          <w:bCs/>
        </w:rPr>
        <w:t>11/</w:t>
      </w:r>
      <w:proofErr w:type="gramStart"/>
      <w:r w:rsidR="0017216E">
        <w:rPr>
          <w:bCs/>
        </w:rPr>
        <w:t>13</w:t>
      </w:r>
      <w:r w:rsidR="00A655EF">
        <w:rPr>
          <w:bCs/>
        </w:rPr>
        <w:t xml:space="preserve">  </w:t>
      </w:r>
      <w:r w:rsidR="00A655EF" w:rsidRPr="00A655EF">
        <w:rPr>
          <w:b/>
          <w:bCs/>
        </w:rPr>
        <w:t>-</w:t>
      </w:r>
      <w:proofErr w:type="gramEnd"/>
      <w:r w:rsidR="00A655EF" w:rsidRPr="00A655EF">
        <w:rPr>
          <w:b/>
          <w:bCs/>
        </w:rPr>
        <w:t xml:space="preserve"> Atlantic Trade Network, Plantations and Forced Labor</w:t>
      </w:r>
    </w:p>
    <w:p w14:paraId="71A66FCC" w14:textId="77777777" w:rsidR="00A655EF" w:rsidRDefault="00A655EF" w:rsidP="00A655EF">
      <w:pPr>
        <w:ind w:firstLine="720"/>
        <w:rPr>
          <w:bCs/>
          <w:i/>
          <w:iCs/>
        </w:rPr>
      </w:pPr>
      <w:r w:rsidRPr="00A655EF">
        <w:rPr>
          <w:bCs/>
          <w:u w:val="single"/>
        </w:rPr>
        <w:t>Reading:</w:t>
      </w:r>
      <w:r w:rsidRPr="00A655EF">
        <w:rPr>
          <w:bCs/>
        </w:rPr>
        <w:t xml:space="preserve"> 1) Equiano, </w:t>
      </w:r>
      <w:r w:rsidRPr="00A655EF">
        <w:rPr>
          <w:bCs/>
          <w:i/>
          <w:iCs/>
        </w:rPr>
        <w:t xml:space="preserve">The Interesting Narrative of the Life of Olaudah Equiano </w:t>
      </w:r>
    </w:p>
    <w:p w14:paraId="07411200" w14:textId="7B34F528" w:rsidR="00A655EF" w:rsidRPr="00A655EF" w:rsidRDefault="00A655EF" w:rsidP="00A655EF">
      <w:pPr>
        <w:ind w:firstLine="720"/>
        <w:rPr>
          <w:bCs/>
        </w:rPr>
      </w:pPr>
      <w:r>
        <w:rPr>
          <w:bCs/>
          <w:i/>
          <w:iCs/>
        </w:rPr>
        <w:t xml:space="preserve">                      </w:t>
      </w:r>
      <w:r w:rsidRPr="00A655EF">
        <w:rPr>
          <w:bCs/>
        </w:rPr>
        <w:t>(Excerpt)</w:t>
      </w:r>
    </w:p>
    <w:p w14:paraId="665C40B2" w14:textId="7A81B696" w:rsidR="00A655EF" w:rsidRPr="00A655EF" w:rsidRDefault="00A655EF" w:rsidP="00A655EF">
      <w:pPr>
        <w:rPr>
          <w:bCs/>
        </w:rPr>
      </w:pPr>
      <w:r w:rsidRPr="00A655EF">
        <w:rPr>
          <w:bCs/>
        </w:rPr>
        <w:tab/>
      </w:r>
      <w:r w:rsidRPr="00A655EF">
        <w:rPr>
          <w:bCs/>
          <w:u w:val="single"/>
        </w:rPr>
        <w:t>Homework:</w:t>
      </w:r>
      <w:r w:rsidRPr="00A655EF">
        <w:rPr>
          <w:bCs/>
        </w:rPr>
        <w:t xml:space="preserve"> </w:t>
      </w:r>
      <w:r w:rsidRPr="00A655EF">
        <w:rPr>
          <w:bCs/>
          <w:i/>
          <w:iCs/>
          <w:color w:val="FF0000"/>
        </w:rPr>
        <w:t>Analytical Essay Outline Due</w:t>
      </w:r>
      <w:r w:rsidR="00AA15D4">
        <w:rPr>
          <w:bCs/>
          <w:i/>
          <w:iCs/>
          <w:color w:val="FF0000"/>
        </w:rPr>
        <w:t xml:space="preserve"> (Voluntary/Not Graded)</w:t>
      </w:r>
    </w:p>
    <w:p w14:paraId="45557478" w14:textId="77777777" w:rsidR="0017216E" w:rsidRDefault="0017216E" w:rsidP="00F06941">
      <w:pPr>
        <w:rPr>
          <w:bCs/>
        </w:rPr>
      </w:pPr>
    </w:p>
    <w:p w14:paraId="19FBBC66" w14:textId="6BFBC88D" w:rsidR="0017216E" w:rsidRDefault="0017216E" w:rsidP="00F06941">
      <w:pPr>
        <w:rPr>
          <w:bCs/>
        </w:rPr>
      </w:pPr>
      <w:r>
        <w:rPr>
          <w:bCs/>
        </w:rPr>
        <w:t>Wednesday, 11/</w:t>
      </w:r>
      <w:proofErr w:type="gramStart"/>
      <w:r>
        <w:rPr>
          <w:bCs/>
        </w:rPr>
        <w:t>15</w:t>
      </w:r>
      <w:r w:rsidR="00A655EF">
        <w:rPr>
          <w:bCs/>
        </w:rPr>
        <w:t xml:space="preserve">  </w:t>
      </w:r>
      <w:r w:rsidR="00A655EF" w:rsidRPr="00585FFB">
        <w:rPr>
          <w:b/>
          <w:color w:val="FF0000"/>
        </w:rPr>
        <w:t>-</w:t>
      </w:r>
      <w:proofErr w:type="gramEnd"/>
      <w:r w:rsidR="00585FFB" w:rsidRPr="00585FFB">
        <w:rPr>
          <w:b/>
          <w:color w:val="FF0000"/>
        </w:rPr>
        <w:t xml:space="preserve"> Quiz #2</w:t>
      </w:r>
      <w:r w:rsidR="00A655EF" w:rsidRPr="00585FFB">
        <w:rPr>
          <w:b/>
          <w:color w:val="FF0000"/>
        </w:rPr>
        <w:t xml:space="preserve"> </w:t>
      </w:r>
      <w:r w:rsidR="00A655EF" w:rsidRPr="00585FFB">
        <w:rPr>
          <w:bCs/>
          <w:color w:val="FF0000"/>
        </w:rPr>
        <w:t xml:space="preserve"> </w:t>
      </w:r>
    </w:p>
    <w:p w14:paraId="36656A5D" w14:textId="0038D9A1" w:rsidR="00A655EF" w:rsidRDefault="00A655EF" w:rsidP="00F06941">
      <w:pPr>
        <w:rPr>
          <w:bCs/>
          <w:u w:val="single"/>
        </w:rPr>
      </w:pPr>
      <w:r>
        <w:rPr>
          <w:bCs/>
        </w:rPr>
        <w:tab/>
      </w:r>
      <w:r>
        <w:rPr>
          <w:bCs/>
          <w:u w:val="single"/>
        </w:rPr>
        <w:t>Reading</w:t>
      </w:r>
      <w:r w:rsidRPr="00A655EF">
        <w:rPr>
          <w:bCs/>
        </w:rPr>
        <w:t>: NA</w:t>
      </w:r>
    </w:p>
    <w:p w14:paraId="7891165C" w14:textId="3A212840" w:rsidR="00A655EF" w:rsidRPr="00A655EF" w:rsidRDefault="00A655EF" w:rsidP="00F06941">
      <w:pPr>
        <w:rPr>
          <w:bCs/>
        </w:rPr>
      </w:pPr>
      <w:r>
        <w:rPr>
          <w:bCs/>
        </w:rPr>
        <w:tab/>
      </w:r>
      <w:r w:rsidRPr="00A655EF">
        <w:rPr>
          <w:bCs/>
          <w:u w:val="single"/>
        </w:rPr>
        <w:t>Homework</w:t>
      </w:r>
      <w:r>
        <w:rPr>
          <w:bCs/>
        </w:rPr>
        <w:t>: NA</w:t>
      </w:r>
    </w:p>
    <w:p w14:paraId="2A5248AC" w14:textId="77777777" w:rsidR="0017216E" w:rsidRDefault="0017216E" w:rsidP="00F06941">
      <w:pPr>
        <w:rPr>
          <w:bCs/>
        </w:rPr>
      </w:pPr>
    </w:p>
    <w:p w14:paraId="62624F54" w14:textId="07806BCE" w:rsidR="0017216E" w:rsidRDefault="0017216E" w:rsidP="00F06941">
      <w:pPr>
        <w:rPr>
          <w:bCs/>
        </w:rPr>
      </w:pPr>
      <w:r>
        <w:rPr>
          <w:bCs/>
        </w:rPr>
        <w:t>Friday, 11/17</w:t>
      </w:r>
      <w:r w:rsidR="00A655EF">
        <w:rPr>
          <w:bCs/>
        </w:rPr>
        <w:t xml:space="preserve">   </w:t>
      </w:r>
      <w:r w:rsidR="00A655EF" w:rsidRPr="00A655EF">
        <w:rPr>
          <w:b/>
        </w:rPr>
        <w:t>- Plantations and Forced Labor</w:t>
      </w:r>
    </w:p>
    <w:p w14:paraId="16ADD799" w14:textId="77777777" w:rsidR="00A655EF" w:rsidRPr="00A655EF" w:rsidRDefault="00A655EF" w:rsidP="00A655EF">
      <w:pPr>
        <w:ind w:firstLine="720"/>
        <w:rPr>
          <w:bCs/>
          <w:u w:val="single"/>
        </w:rPr>
      </w:pPr>
      <w:r w:rsidRPr="00A655EF">
        <w:rPr>
          <w:bCs/>
          <w:u w:val="single"/>
        </w:rPr>
        <w:t>Reading</w:t>
      </w:r>
      <w:r w:rsidRPr="00A655EF">
        <w:rPr>
          <w:bCs/>
        </w:rPr>
        <w:t>: NA</w:t>
      </w:r>
    </w:p>
    <w:p w14:paraId="4B7C7318" w14:textId="1CF500B6" w:rsidR="00D501FD" w:rsidRDefault="00A655EF" w:rsidP="00F06941">
      <w:pPr>
        <w:rPr>
          <w:bCs/>
        </w:rPr>
      </w:pPr>
      <w:r w:rsidRPr="00A655EF">
        <w:rPr>
          <w:bCs/>
        </w:rPr>
        <w:tab/>
      </w:r>
      <w:r w:rsidRPr="00A655EF">
        <w:rPr>
          <w:bCs/>
          <w:u w:val="single"/>
        </w:rPr>
        <w:t>Homework</w:t>
      </w:r>
      <w:r w:rsidRPr="00A655EF">
        <w:rPr>
          <w:bCs/>
        </w:rPr>
        <w:t>: NA</w:t>
      </w:r>
    </w:p>
    <w:p w14:paraId="20E2397A" w14:textId="77777777" w:rsidR="00F63500" w:rsidRPr="00A655EF" w:rsidRDefault="00F63500" w:rsidP="00F06941">
      <w:pPr>
        <w:rPr>
          <w:bCs/>
        </w:rPr>
      </w:pPr>
    </w:p>
    <w:p w14:paraId="392BFB76" w14:textId="4D35E7C1" w:rsidR="00F06941" w:rsidRPr="00D111F3" w:rsidRDefault="00F06941" w:rsidP="00F06941">
      <w:pPr>
        <w:rPr>
          <w:b/>
          <w:u w:val="single"/>
        </w:rPr>
      </w:pPr>
      <w:r>
        <w:rPr>
          <w:b/>
          <w:u w:val="single"/>
        </w:rPr>
        <w:t>Week 1</w:t>
      </w:r>
      <w:r w:rsidR="00A45F90">
        <w:rPr>
          <w:b/>
          <w:u w:val="single"/>
        </w:rPr>
        <w:t>5</w:t>
      </w:r>
      <w:r w:rsidRPr="00D111F3">
        <w:rPr>
          <w:b/>
          <w:u w:val="single"/>
        </w:rPr>
        <w:t xml:space="preserve">: </w:t>
      </w:r>
      <w:r w:rsidR="000B4A3F">
        <w:rPr>
          <w:b/>
          <w:u w:val="single"/>
        </w:rPr>
        <w:t xml:space="preserve">Scientific Revolution and </w:t>
      </w:r>
      <w:r w:rsidR="000F2585">
        <w:rPr>
          <w:b/>
          <w:u w:val="single"/>
        </w:rPr>
        <w:t>Enlightenment</w:t>
      </w:r>
    </w:p>
    <w:p w14:paraId="23A0533B" w14:textId="77777777" w:rsidR="00A655EF" w:rsidRPr="00A655EF" w:rsidRDefault="0017216E" w:rsidP="00A655EF">
      <w:r>
        <w:t>Monday, 11/</w:t>
      </w:r>
      <w:proofErr w:type="gramStart"/>
      <w:r>
        <w:t>20</w:t>
      </w:r>
      <w:r w:rsidR="00A655EF">
        <w:t xml:space="preserve">  </w:t>
      </w:r>
      <w:r w:rsidR="00A655EF" w:rsidRPr="00A655EF">
        <w:rPr>
          <w:b/>
          <w:bCs/>
        </w:rPr>
        <w:t>-</w:t>
      </w:r>
      <w:proofErr w:type="gramEnd"/>
      <w:r w:rsidR="00A655EF" w:rsidRPr="00A655EF">
        <w:rPr>
          <w:b/>
          <w:bCs/>
        </w:rPr>
        <w:t xml:space="preserve"> English/Scottish vs. Continental Traditions</w:t>
      </w:r>
    </w:p>
    <w:p w14:paraId="58A5D69F" w14:textId="77777777" w:rsidR="00A655EF" w:rsidRPr="00A655EF" w:rsidRDefault="00A655EF" w:rsidP="00A655EF">
      <w:pPr>
        <w:rPr>
          <w:bCs/>
          <w:i/>
          <w:iCs/>
        </w:rPr>
      </w:pPr>
      <w:r w:rsidRPr="00A655EF">
        <w:tab/>
      </w:r>
      <w:r w:rsidRPr="00A655EF">
        <w:rPr>
          <w:u w:val="single"/>
        </w:rPr>
        <w:t>Reading:</w:t>
      </w:r>
      <w:r w:rsidRPr="00A655EF">
        <w:t xml:space="preserve"> 1) </w:t>
      </w:r>
      <w:r w:rsidRPr="00A655EF">
        <w:rPr>
          <w:bCs/>
        </w:rPr>
        <w:t xml:space="preserve">Dorinda Outram, “What is Enlightenment” in </w:t>
      </w:r>
      <w:r w:rsidRPr="00A655EF">
        <w:rPr>
          <w:bCs/>
          <w:i/>
          <w:iCs/>
        </w:rPr>
        <w:t>The Enlightenment.</w:t>
      </w:r>
      <w:bookmarkStart w:id="0" w:name="_Hlk78965869"/>
    </w:p>
    <w:bookmarkEnd w:id="0"/>
    <w:p w14:paraId="6D2789F2" w14:textId="77777777" w:rsidR="00A655EF" w:rsidRPr="00A655EF" w:rsidRDefault="00A655EF" w:rsidP="00A655EF">
      <w:pPr>
        <w:rPr>
          <w:bCs/>
        </w:rPr>
      </w:pPr>
      <w:r w:rsidRPr="00A655EF">
        <w:rPr>
          <w:bCs/>
        </w:rPr>
        <w:tab/>
      </w:r>
      <w:r w:rsidRPr="00A655EF">
        <w:rPr>
          <w:bCs/>
        </w:rPr>
        <w:tab/>
        <w:t xml:space="preserve">    2) </w:t>
      </w:r>
      <w:r w:rsidRPr="00A655EF">
        <w:rPr>
          <w:bCs/>
          <w:i/>
          <w:iCs/>
        </w:rPr>
        <w:t xml:space="preserve">A History of Western Society </w:t>
      </w:r>
      <w:r w:rsidRPr="00A655EF">
        <w:rPr>
          <w:bCs/>
        </w:rPr>
        <w:t>(</w:t>
      </w:r>
      <w:proofErr w:type="gramStart"/>
      <w:r w:rsidRPr="00A655EF">
        <w:rPr>
          <w:bCs/>
        </w:rPr>
        <w:t>Text Book</w:t>
      </w:r>
      <w:proofErr w:type="gramEnd"/>
      <w:r w:rsidRPr="00A655EF">
        <w:rPr>
          <w:bCs/>
        </w:rPr>
        <w:t>)</w:t>
      </w:r>
      <w:r w:rsidRPr="00A655EF">
        <w:rPr>
          <w:bCs/>
          <w:i/>
          <w:iCs/>
        </w:rPr>
        <w:t xml:space="preserve">, </w:t>
      </w:r>
      <w:r w:rsidRPr="00A655EF">
        <w:rPr>
          <w:bCs/>
        </w:rPr>
        <w:t>pp. 476-490</w:t>
      </w:r>
    </w:p>
    <w:p w14:paraId="20E3F03E" w14:textId="080AF90B" w:rsidR="00A655EF" w:rsidRPr="00A655EF" w:rsidRDefault="00A655EF" w:rsidP="00A655EF">
      <w:r w:rsidRPr="00A655EF">
        <w:tab/>
      </w:r>
      <w:r w:rsidRPr="00A655EF">
        <w:rPr>
          <w:u w:val="single"/>
        </w:rPr>
        <w:t>Homework</w:t>
      </w:r>
      <w:r w:rsidRPr="00A655EF">
        <w:t xml:space="preserve">: </w:t>
      </w:r>
      <w:r w:rsidR="00AA15D4">
        <w:t>NA</w:t>
      </w:r>
      <w:r w:rsidRPr="00A655EF">
        <w:tab/>
      </w:r>
    </w:p>
    <w:p w14:paraId="64952DE6" w14:textId="77777777" w:rsidR="0017216E" w:rsidRDefault="0017216E" w:rsidP="00F06941"/>
    <w:p w14:paraId="0351129C" w14:textId="0B38C570" w:rsidR="00F06941" w:rsidRDefault="0017216E" w:rsidP="00F06941">
      <w:r>
        <w:t>Wednesday, 11/22 (Early Schedule)</w:t>
      </w:r>
      <w:r w:rsidR="00162804">
        <w:t xml:space="preserve"> –</w:t>
      </w:r>
      <w:r w:rsidR="00E3173B">
        <w:t xml:space="preserve"> </w:t>
      </w:r>
      <w:r w:rsidR="00A0367F">
        <w:rPr>
          <w:b/>
        </w:rPr>
        <w:t>Enlightenmen</w:t>
      </w:r>
      <w:r w:rsidR="00162804">
        <w:rPr>
          <w:b/>
        </w:rPr>
        <w:t>t</w:t>
      </w:r>
    </w:p>
    <w:p w14:paraId="7A2A8A05" w14:textId="6780AE03" w:rsidR="00EB3463" w:rsidRDefault="00F06941" w:rsidP="00EB3463">
      <w:pPr>
        <w:rPr>
          <w:bCs/>
        </w:rPr>
      </w:pPr>
      <w:r>
        <w:tab/>
      </w:r>
      <w:r w:rsidRPr="00E3173B">
        <w:rPr>
          <w:u w:val="single"/>
        </w:rPr>
        <w:t>Reading</w:t>
      </w:r>
      <w:r>
        <w:t>:</w:t>
      </w:r>
      <w:r w:rsidR="002D7A44">
        <w:t xml:space="preserve"> </w:t>
      </w:r>
      <w:r w:rsidR="00EB3463">
        <w:t xml:space="preserve">1) </w:t>
      </w:r>
      <w:r w:rsidR="00EB3463" w:rsidRPr="00EB3463">
        <w:rPr>
          <w:bCs/>
        </w:rPr>
        <w:t>2) “Slaves’ Appeal to Thomas Gage, Royal Governor of Massachusetts, May 25, 1774”</w:t>
      </w:r>
    </w:p>
    <w:p w14:paraId="58438E56" w14:textId="1357D0DE" w:rsidR="00F06941" w:rsidRPr="00084E2E" w:rsidRDefault="00071257" w:rsidP="00F06941">
      <w:pPr>
        <w:rPr>
          <w:bCs/>
        </w:rPr>
      </w:pPr>
      <w:r>
        <w:rPr>
          <w:bCs/>
        </w:rPr>
        <w:tab/>
      </w:r>
      <w:r>
        <w:rPr>
          <w:bCs/>
        </w:rPr>
        <w:tab/>
        <w:t xml:space="preserve">    2) </w:t>
      </w:r>
      <w:r w:rsidRPr="00071257">
        <w:rPr>
          <w:bCs/>
          <w:i/>
          <w:iCs/>
        </w:rPr>
        <w:t xml:space="preserve">A History of Western Society </w:t>
      </w:r>
      <w:r w:rsidRPr="00071257">
        <w:rPr>
          <w:bCs/>
        </w:rPr>
        <w:t>(</w:t>
      </w:r>
      <w:proofErr w:type="gramStart"/>
      <w:r w:rsidRPr="00071257">
        <w:rPr>
          <w:bCs/>
        </w:rPr>
        <w:t>Text Book</w:t>
      </w:r>
      <w:proofErr w:type="gramEnd"/>
      <w:r w:rsidRPr="00071257">
        <w:rPr>
          <w:bCs/>
        </w:rPr>
        <w:t>)</w:t>
      </w:r>
      <w:r w:rsidRPr="00071257">
        <w:rPr>
          <w:bCs/>
          <w:i/>
          <w:iCs/>
        </w:rPr>
        <w:t xml:space="preserve">, </w:t>
      </w:r>
      <w:r w:rsidRPr="00071257">
        <w:rPr>
          <w:bCs/>
        </w:rPr>
        <w:t>pp. 491-511</w:t>
      </w:r>
    </w:p>
    <w:p w14:paraId="08516526" w14:textId="4A152825" w:rsidR="00284DC2" w:rsidRPr="00AA15D4" w:rsidRDefault="006947F7" w:rsidP="00284DC2">
      <w:pPr>
        <w:rPr>
          <w:bCs/>
          <w:i/>
          <w:iCs/>
          <w:color w:val="FF0000"/>
        </w:rPr>
      </w:pPr>
      <w:r>
        <w:tab/>
      </w:r>
      <w:r w:rsidRPr="00E3173B">
        <w:rPr>
          <w:u w:val="single"/>
        </w:rPr>
        <w:t>Homework:</w:t>
      </w:r>
      <w:r w:rsidR="002D7A44">
        <w:t xml:space="preserve"> </w:t>
      </w:r>
      <w:r w:rsidR="003F3C87">
        <w:t>NA</w:t>
      </w:r>
    </w:p>
    <w:p w14:paraId="03E12B7F" w14:textId="77777777" w:rsidR="0017216E" w:rsidRPr="002036EF" w:rsidRDefault="0017216E" w:rsidP="00470759">
      <w:pPr>
        <w:rPr>
          <w:i/>
          <w:color w:val="FF0000"/>
        </w:rPr>
      </w:pPr>
    </w:p>
    <w:p w14:paraId="27E00EED" w14:textId="37185B27" w:rsidR="00F06941" w:rsidRDefault="00F06941" w:rsidP="00F06941">
      <w:pPr>
        <w:rPr>
          <w:b/>
          <w:u w:val="single"/>
        </w:rPr>
      </w:pPr>
      <w:r>
        <w:rPr>
          <w:b/>
          <w:u w:val="single"/>
        </w:rPr>
        <w:t>Week 16</w:t>
      </w:r>
      <w:r w:rsidRPr="00D111F3">
        <w:rPr>
          <w:b/>
          <w:u w:val="single"/>
        </w:rPr>
        <w:t xml:space="preserve">: </w:t>
      </w:r>
      <w:r w:rsidR="00162804">
        <w:rPr>
          <w:b/>
          <w:u w:val="single"/>
        </w:rPr>
        <w:t>Atlantic Revolutions, Western Way of War and Military Revolutions</w:t>
      </w:r>
    </w:p>
    <w:p w14:paraId="148A8562" w14:textId="097C82A6" w:rsidR="0017216E" w:rsidRDefault="0017216E" w:rsidP="00F06941">
      <w:pPr>
        <w:rPr>
          <w:b/>
          <w:bCs/>
        </w:rPr>
      </w:pPr>
      <w:r>
        <w:t>Monday, 11/27</w:t>
      </w:r>
      <w:r w:rsidR="00162804">
        <w:t xml:space="preserve"> </w:t>
      </w:r>
      <w:r w:rsidR="00162804" w:rsidRPr="00162804">
        <w:rPr>
          <w:b/>
          <w:bCs/>
        </w:rPr>
        <w:t>– Atlantic Revolutions</w:t>
      </w:r>
    </w:p>
    <w:p w14:paraId="5C37C992" w14:textId="77777777" w:rsidR="00162804" w:rsidRPr="00162804" w:rsidRDefault="00162804" w:rsidP="00162804">
      <w:pPr>
        <w:ind w:firstLine="720"/>
        <w:rPr>
          <w:bCs/>
          <w:u w:val="single"/>
        </w:rPr>
      </w:pPr>
      <w:r w:rsidRPr="00162804">
        <w:rPr>
          <w:bCs/>
          <w:u w:val="single"/>
        </w:rPr>
        <w:t>Reading</w:t>
      </w:r>
      <w:r w:rsidRPr="00162804">
        <w:rPr>
          <w:bCs/>
        </w:rPr>
        <w:t>: NA</w:t>
      </w:r>
    </w:p>
    <w:p w14:paraId="633CDB60" w14:textId="77777777" w:rsidR="00162804" w:rsidRPr="00162804" w:rsidRDefault="00162804" w:rsidP="00162804">
      <w:pPr>
        <w:rPr>
          <w:bCs/>
        </w:rPr>
      </w:pPr>
      <w:r w:rsidRPr="00162804">
        <w:rPr>
          <w:bCs/>
        </w:rPr>
        <w:tab/>
      </w:r>
      <w:r w:rsidRPr="00162804">
        <w:rPr>
          <w:bCs/>
          <w:u w:val="single"/>
        </w:rPr>
        <w:t>Homework</w:t>
      </w:r>
      <w:r w:rsidRPr="00162804">
        <w:rPr>
          <w:bCs/>
        </w:rPr>
        <w:t>: NA</w:t>
      </w:r>
    </w:p>
    <w:p w14:paraId="24EDADE6" w14:textId="77777777" w:rsidR="0017216E" w:rsidRDefault="0017216E" w:rsidP="00F06941"/>
    <w:p w14:paraId="07AEA426" w14:textId="428C25F0" w:rsidR="0017216E" w:rsidRDefault="0017216E" w:rsidP="00F06941">
      <w:pPr>
        <w:rPr>
          <w:b/>
          <w:bCs/>
        </w:rPr>
      </w:pPr>
      <w:r>
        <w:lastRenderedPageBreak/>
        <w:t>Wednesday, 11/29</w:t>
      </w:r>
      <w:r w:rsidR="00162804">
        <w:t xml:space="preserve"> – </w:t>
      </w:r>
      <w:r w:rsidR="00162804" w:rsidRPr="00162804">
        <w:rPr>
          <w:b/>
          <w:bCs/>
        </w:rPr>
        <w:t>Military Revolutions and the Western Way of War</w:t>
      </w:r>
    </w:p>
    <w:p w14:paraId="04D109F5" w14:textId="77777777" w:rsidR="00162804" w:rsidRPr="00162804" w:rsidRDefault="00162804" w:rsidP="00162804">
      <w:pPr>
        <w:ind w:firstLine="720"/>
      </w:pPr>
      <w:r w:rsidRPr="00162804">
        <w:rPr>
          <w:u w:val="single"/>
        </w:rPr>
        <w:t>Reading</w:t>
      </w:r>
      <w:r w:rsidRPr="00162804">
        <w:t xml:space="preserve">: 1) Knox and Murray, “Thinking About Revolutions in Warfare” in </w:t>
      </w:r>
      <w:r w:rsidRPr="00162804">
        <w:rPr>
          <w:i/>
          <w:iCs/>
        </w:rPr>
        <w:t xml:space="preserve">Dynamics of Military Revolution, </w:t>
      </w:r>
      <w:r w:rsidRPr="00162804">
        <w:t>pp. 1-14.</w:t>
      </w:r>
    </w:p>
    <w:p w14:paraId="6277AB48" w14:textId="77777777" w:rsidR="00162804" w:rsidRPr="00162804" w:rsidRDefault="00162804" w:rsidP="00162804">
      <w:r w:rsidRPr="00162804">
        <w:t xml:space="preserve">                   2) Parker, “The Western Way of War” in </w:t>
      </w:r>
      <w:r w:rsidRPr="00162804">
        <w:rPr>
          <w:i/>
          <w:iCs/>
        </w:rPr>
        <w:t xml:space="preserve">The Cambridge History of Warfare, </w:t>
      </w:r>
      <w:r w:rsidRPr="00162804">
        <w:t>pp. 1-11.</w:t>
      </w:r>
    </w:p>
    <w:p w14:paraId="23F2DA9A" w14:textId="15431B31" w:rsidR="00162804" w:rsidRPr="00162804" w:rsidRDefault="00162804" w:rsidP="00162804">
      <w:pPr>
        <w:ind w:firstLine="720"/>
        <w:rPr>
          <w:i/>
          <w:iCs/>
          <w:u w:val="single"/>
        </w:rPr>
      </w:pPr>
      <w:r w:rsidRPr="00162804">
        <w:rPr>
          <w:u w:val="single"/>
        </w:rPr>
        <w:t>Homework</w:t>
      </w:r>
      <w:r w:rsidRPr="00162804">
        <w:t>:</w:t>
      </w:r>
      <w:r>
        <w:t xml:space="preserve"> </w:t>
      </w:r>
      <w:r w:rsidRPr="00162804">
        <w:t>NA</w:t>
      </w:r>
    </w:p>
    <w:p w14:paraId="5548F411" w14:textId="77777777" w:rsidR="0017216E" w:rsidRDefault="0017216E" w:rsidP="00F06941"/>
    <w:p w14:paraId="6BF20D50" w14:textId="77777777" w:rsidR="00F63500" w:rsidRDefault="00F63500" w:rsidP="00F06941"/>
    <w:p w14:paraId="1A54292D" w14:textId="0DDC04D0" w:rsidR="0017216E" w:rsidRDefault="0017216E" w:rsidP="00F06941">
      <w:r>
        <w:t>Friday, 12/1</w:t>
      </w:r>
      <w:r w:rsidR="00162804">
        <w:t xml:space="preserve"> – </w:t>
      </w:r>
      <w:r w:rsidR="00162804" w:rsidRPr="00162804">
        <w:rPr>
          <w:b/>
          <w:bCs/>
        </w:rPr>
        <w:t>Military Revolutions Continued</w:t>
      </w:r>
    </w:p>
    <w:p w14:paraId="521B40A4" w14:textId="77777777" w:rsidR="00162804" w:rsidRPr="00162804" w:rsidRDefault="00162804" w:rsidP="00162804">
      <w:pPr>
        <w:ind w:firstLine="720"/>
        <w:rPr>
          <w:bCs/>
          <w:u w:val="single"/>
        </w:rPr>
      </w:pPr>
      <w:r w:rsidRPr="00162804">
        <w:rPr>
          <w:bCs/>
          <w:u w:val="single"/>
        </w:rPr>
        <w:t>Reading</w:t>
      </w:r>
      <w:r w:rsidRPr="00162804">
        <w:rPr>
          <w:bCs/>
        </w:rPr>
        <w:t>: NA</w:t>
      </w:r>
    </w:p>
    <w:p w14:paraId="5B899426" w14:textId="77777777" w:rsidR="003F3C87" w:rsidRPr="003F3C87" w:rsidRDefault="00162804" w:rsidP="003F3C87">
      <w:pPr>
        <w:rPr>
          <w:bCs/>
          <w:i/>
          <w:iCs/>
        </w:rPr>
      </w:pPr>
      <w:r w:rsidRPr="00162804">
        <w:rPr>
          <w:bCs/>
        </w:rPr>
        <w:tab/>
      </w:r>
      <w:r w:rsidRPr="00162804">
        <w:rPr>
          <w:bCs/>
          <w:u w:val="single"/>
        </w:rPr>
        <w:t>Homework</w:t>
      </w:r>
      <w:r w:rsidRPr="00162804">
        <w:rPr>
          <w:bCs/>
        </w:rPr>
        <w:t xml:space="preserve">: </w:t>
      </w:r>
      <w:r w:rsidR="003F3C87" w:rsidRPr="003F3C87">
        <w:rPr>
          <w:bCs/>
          <w:i/>
          <w:iCs/>
          <w:color w:val="FF0000"/>
        </w:rPr>
        <w:t>Analytical Essay Due</w:t>
      </w:r>
    </w:p>
    <w:p w14:paraId="7A8BB8BA" w14:textId="48055C62" w:rsidR="00162804" w:rsidRPr="00162804" w:rsidRDefault="00162804" w:rsidP="00162804">
      <w:pPr>
        <w:rPr>
          <w:bCs/>
        </w:rPr>
      </w:pPr>
    </w:p>
    <w:p w14:paraId="65268556" w14:textId="77777777" w:rsidR="0017216E" w:rsidRDefault="0017216E" w:rsidP="00F06941"/>
    <w:p w14:paraId="0A3BDC19" w14:textId="7EA1F71E" w:rsidR="0017216E" w:rsidRPr="0017216E" w:rsidRDefault="0017216E" w:rsidP="00F06941">
      <w:pPr>
        <w:rPr>
          <w:b/>
          <w:bCs/>
        </w:rPr>
      </w:pPr>
      <w:r w:rsidRPr="0017216E">
        <w:rPr>
          <w:b/>
          <w:bCs/>
        </w:rPr>
        <w:t>Week 17: Review</w:t>
      </w:r>
    </w:p>
    <w:p w14:paraId="59A9689F" w14:textId="711BF4C2" w:rsidR="00F06941" w:rsidRPr="00162804" w:rsidRDefault="0017216E" w:rsidP="00F06941">
      <w:r>
        <w:t>Monday, 12/4</w:t>
      </w:r>
      <w:r w:rsidR="00162804">
        <w:t xml:space="preserve">   </w:t>
      </w:r>
      <w:r w:rsidR="00E3173B" w:rsidRPr="00B13F1D">
        <w:rPr>
          <w:b/>
          <w:bCs/>
        </w:rPr>
        <w:t xml:space="preserve">- </w:t>
      </w:r>
      <w:r w:rsidR="00B13F1D" w:rsidRPr="00B13F1D">
        <w:rPr>
          <w:b/>
          <w:bCs/>
        </w:rPr>
        <w:t>What does it all Mean?</w:t>
      </w:r>
    </w:p>
    <w:p w14:paraId="69A59A6D" w14:textId="48936A39" w:rsidR="00AF1C38" w:rsidRDefault="00B13F1D" w:rsidP="00F06941">
      <w:pPr>
        <w:rPr>
          <w:bCs/>
        </w:rPr>
      </w:pPr>
      <w:r>
        <w:rPr>
          <w:b/>
        </w:rPr>
        <w:tab/>
      </w:r>
      <w:r w:rsidRPr="00B13F1D">
        <w:rPr>
          <w:bCs/>
          <w:u w:val="single"/>
        </w:rPr>
        <w:t>Reading:</w:t>
      </w:r>
      <w:r w:rsidRPr="00B13F1D">
        <w:rPr>
          <w:bCs/>
        </w:rPr>
        <w:t xml:space="preserve"> NA</w:t>
      </w:r>
    </w:p>
    <w:p w14:paraId="1E370869" w14:textId="5A948D01" w:rsidR="00DE1527" w:rsidRPr="00AA15D4" w:rsidRDefault="00B13F1D" w:rsidP="00DE1527">
      <w:pPr>
        <w:rPr>
          <w:bCs/>
          <w:color w:val="000000" w:themeColor="text1"/>
        </w:rPr>
      </w:pPr>
      <w:r>
        <w:rPr>
          <w:bCs/>
        </w:rPr>
        <w:tab/>
      </w:r>
      <w:r w:rsidRPr="00B13F1D">
        <w:rPr>
          <w:bCs/>
          <w:u w:val="single"/>
        </w:rPr>
        <w:t>Homework</w:t>
      </w:r>
      <w:r>
        <w:rPr>
          <w:bCs/>
        </w:rPr>
        <w:t xml:space="preserve">: </w:t>
      </w:r>
      <w:r w:rsidR="00AA15D4">
        <w:rPr>
          <w:bCs/>
          <w:color w:val="000000" w:themeColor="text1"/>
        </w:rPr>
        <w:t>NA</w:t>
      </w:r>
    </w:p>
    <w:p w14:paraId="5A5EE246" w14:textId="2A97D79A" w:rsidR="00B13F1D" w:rsidRPr="00B13F1D" w:rsidRDefault="00B13F1D" w:rsidP="00F06941">
      <w:pPr>
        <w:rPr>
          <w:bCs/>
        </w:rPr>
      </w:pPr>
    </w:p>
    <w:p w14:paraId="6771DFF3" w14:textId="092325AF" w:rsidR="00AF1C38" w:rsidRPr="00162804" w:rsidRDefault="00162804" w:rsidP="00F06941">
      <w:pPr>
        <w:rPr>
          <w:bCs/>
        </w:rPr>
      </w:pPr>
      <w:r w:rsidRPr="00162804">
        <w:rPr>
          <w:bCs/>
        </w:rPr>
        <w:t>Wednesday, 12/6</w:t>
      </w:r>
      <w:r w:rsidRPr="00162804">
        <w:rPr>
          <w:bCs/>
        </w:rPr>
        <w:tab/>
        <w:t xml:space="preserve">(Last </w:t>
      </w:r>
      <w:proofErr w:type="gramStart"/>
      <w:r w:rsidRPr="00162804">
        <w:rPr>
          <w:bCs/>
        </w:rPr>
        <w:t>Class)</w:t>
      </w:r>
      <w:r>
        <w:rPr>
          <w:bCs/>
        </w:rPr>
        <w:t xml:space="preserve">   </w:t>
      </w:r>
      <w:proofErr w:type="gramEnd"/>
      <w:r w:rsidR="00AF1C38">
        <w:rPr>
          <w:b/>
        </w:rPr>
        <w:t>-</w:t>
      </w:r>
      <w:r w:rsidR="00B13F1D">
        <w:rPr>
          <w:b/>
        </w:rPr>
        <w:t>Final Exam Review</w:t>
      </w:r>
    </w:p>
    <w:p w14:paraId="7B004ED1" w14:textId="656C7E1F" w:rsidR="00F06941" w:rsidRDefault="00DE1527" w:rsidP="004F07C8">
      <w:r>
        <w:tab/>
        <w:t>Reading: NA</w:t>
      </w:r>
    </w:p>
    <w:p w14:paraId="0E2F5C68" w14:textId="09E527D8" w:rsidR="00DE1527" w:rsidRPr="00F06941" w:rsidRDefault="00DE1527" w:rsidP="004F07C8">
      <w:r>
        <w:tab/>
        <w:t xml:space="preserve">Homework: </w:t>
      </w:r>
      <w:r w:rsidRPr="00DE1527">
        <w:rPr>
          <w:i/>
          <w:color w:val="FF0000"/>
        </w:rPr>
        <w:t>Final Course Reflection Paper</w:t>
      </w:r>
    </w:p>
    <w:p w14:paraId="0E727CFF" w14:textId="368E75FB" w:rsidR="00F06941" w:rsidRDefault="00F06941" w:rsidP="004F07C8">
      <w:pPr>
        <w:rPr>
          <w:b/>
          <w:u w:val="single"/>
        </w:rPr>
      </w:pPr>
    </w:p>
    <w:p w14:paraId="71274D15" w14:textId="4E04DF9B" w:rsidR="007B41B3" w:rsidRPr="00D83C28" w:rsidRDefault="00AF1C38" w:rsidP="007B41B3">
      <w:pPr>
        <w:rPr>
          <w:b/>
          <w:u w:val="single"/>
        </w:rPr>
      </w:pPr>
      <w:r>
        <w:rPr>
          <w:b/>
          <w:u w:val="single"/>
        </w:rPr>
        <w:t>TBD: Final Exam</w:t>
      </w:r>
    </w:p>
    <w:sectPr w:rsidR="007B41B3" w:rsidRPr="00D83C28" w:rsidSect="007A28C6">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94635" w14:textId="77777777" w:rsidR="00E441E1" w:rsidRDefault="00E441E1" w:rsidP="00B212C0">
      <w:r>
        <w:separator/>
      </w:r>
    </w:p>
  </w:endnote>
  <w:endnote w:type="continuationSeparator" w:id="0">
    <w:p w14:paraId="458D13F4" w14:textId="77777777" w:rsidR="00E441E1" w:rsidRDefault="00E441E1" w:rsidP="00B21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749980"/>
      <w:docPartObj>
        <w:docPartGallery w:val="Page Numbers (Bottom of Page)"/>
        <w:docPartUnique/>
      </w:docPartObj>
    </w:sdtPr>
    <w:sdtEndPr>
      <w:rPr>
        <w:noProof/>
      </w:rPr>
    </w:sdtEndPr>
    <w:sdtContent>
      <w:p w14:paraId="1A636051" w14:textId="59B723E4" w:rsidR="00D8182B" w:rsidRDefault="00D818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9CF96" w14:textId="77777777" w:rsidR="001C7D38" w:rsidRDefault="001C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6AD02" w14:textId="77777777" w:rsidR="00E441E1" w:rsidRDefault="00E441E1" w:rsidP="00B212C0">
      <w:r>
        <w:separator/>
      </w:r>
    </w:p>
  </w:footnote>
  <w:footnote w:type="continuationSeparator" w:id="0">
    <w:p w14:paraId="6579BF53" w14:textId="77777777" w:rsidR="00E441E1" w:rsidRDefault="00E441E1" w:rsidP="00B21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4FE"/>
    <w:multiLevelType w:val="hybridMultilevel"/>
    <w:tmpl w:val="541E9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3800"/>
    <w:multiLevelType w:val="hybridMultilevel"/>
    <w:tmpl w:val="25F22354"/>
    <w:lvl w:ilvl="0" w:tplc="49FEF04C">
      <w:start w:val="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8D55CE"/>
    <w:multiLevelType w:val="hybridMultilevel"/>
    <w:tmpl w:val="C3ECD2CE"/>
    <w:lvl w:ilvl="0" w:tplc="27D8FE4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341BA3"/>
    <w:multiLevelType w:val="hybridMultilevel"/>
    <w:tmpl w:val="2E501EDA"/>
    <w:lvl w:ilvl="0" w:tplc="04090005">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08596BF8"/>
    <w:multiLevelType w:val="hybridMultilevel"/>
    <w:tmpl w:val="BFB63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D6B88"/>
    <w:multiLevelType w:val="hybridMultilevel"/>
    <w:tmpl w:val="FDD43432"/>
    <w:lvl w:ilvl="0" w:tplc="D674B9A2">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2D5FB8"/>
    <w:multiLevelType w:val="hybridMultilevel"/>
    <w:tmpl w:val="136202C6"/>
    <w:lvl w:ilvl="0" w:tplc="420C280E">
      <w:start w:val="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2F4F71"/>
    <w:multiLevelType w:val="hybridMultilevel"/>
    <w:tmpl w:val="72CC5D8E"/>
    <w:lvl w:ilvl="0" w:tplc="0C36E1D6">
      <w:start w:val="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F027A3A"/>
    <w:multiLevelType w:val="hybridMultilevel"/>
    <w:tmpl w:val="97702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5588F"/>
    <w:multiLevelType w:val="hybridMultilevel"/>
    <w:tmpl w:val="722C6B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8E53C7"/>
    <w:multiLevelType w:val="hybridMultilevel"/>
    <w:tmpl w:val="49CC9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3F30553"/>
    <w:multiLevelType w:val="hybridMultilevel"/>
    <w:tmpl w:val="198095BA"/>
    <w:lvl w:ilvl="0" w:tplc="4C42FA82">
      <w:start w:val="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58D74AF"/>
    <w:multiLevelType w:val="hybridMultilevel"/>
    <w:tmpl w:val="5C5CCB52"/>
    <w:lvl w:ilvl="0" w:tplc="596C06CE">
      <w:start w:val="4"/>
      <w:numFmt w:val="bullet"/>
      <w:lvlText w:val="-"/>
      <w:lvlJc w:val="left"/>
      <w:pPr>
        <w:ind w:left="1800" w:hanging="360"/>
      </w:pPr>
      <w:rPr>
        <w:rFonts w:ascii="Cambria" w:eastAsiaTheme="minorEastAsia" w:hAnsi="Cambria"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78A49BD"/>
    <w:multiLevelType w:val="hybridMultilevel"/>
    <w:tmpl w:val="37843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122D8"/>
    <w:multiLevelType w:val="hybridMultilevel"/>
    <w:tmpl w:val="34AE8700"/>
    <w:lvl w:ilvl="0" w:tplc="4BCEB346">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2538D9"/>
    <w:multiLevelType w:val="hybridMultilevel"/>
    <w:tmpl w:val="E8D49244"/>
    <w:lvl w:ilvl="0" w:tplc="97F4100C">
      <w:start w:val="3"/>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DBF70A6"/>
    <w:multiLevelType w:val="hybridMultilevel"/>
    <w:tmpl w:val="D52450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F151C4A"/>
    <w:multiLevelType w:val="hybridMultilevel"/>
    <w:tmpl w:val="EFAC59D2"/>
    <w:lvl w:ilvl="0" w:tplc="04090005">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15:restartNumberingAfterBreak="0">
    <w:nsid w:val="209D4D64"/>
    <w:multiLevelType w:val="hybridMultilevel"/>
    <w:tmpl w:val="84A0512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0A7DE3"/>
    <w:multiLevelType w:val="hybridMultilevel"/>
    <w:tmpl w:val="F8F2EC14"/>
    <w:lvl w:ilvl="0" w:tplc="35CE79E0">
      <w:numFmt w:val="bullet"/>
      <w:lvlText w:val="-"/>
      <w:lvlJc w:val="left"/>
      <w:pPr>
        <w:ind w:left="720" w:hanging="360"/>
      </w:pPr>
      <w:rPr>
        <w:rFonts w:ascii="Cambria" w:eastAsiaTheme="minorEastAsia" w:hAnsi="Cambria" w:cstheme="minorBid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80305D"/>
    <w:multiLevelType w:val="multilevel"/>
    <w:tmpl w:val="D184466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4D41437"/>
    <w:multiLevelType w:val="hybridMultilevel"/>
    <w:tmpl w:val="63BC7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7649CF"/>
    <w:multiLevelType w:val="hybridMultilevel"/>
    <w:tmpl w:val="A7C26C34"/>
    <w:lvl w:ilvl="0" w:tplc="FB8E41A4">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E1756D1"/>
    <w:multiLevelType w:val="hybridMultilevel"/>
    <w:tmpl w:val="C4AA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76819"/>
    <w:multiLevelType w:val="hybridMultilevel"/>
    <w:tmpl w:val="DC4C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760040"/>
    <w:multiLevelType w:val="hybridMultilevel"/>
    <w:tmpl w:val="1C72C934"/>
    <w:lvl w:ilvl="0" w:tplc="2A649C92">
      <w:start w:val="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77C531E"/>
    <w:multiLevelType w:val="hybridMultilevel"/>
    <w:tmpl w:val="F65CE75C"/>
    <w:lvl w:ilvl="0" w:tplc="EF90FA5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B321FB5"/>
    <w:multiLevelType w:val="hybridMultilevel"/>
    <w:tmpl w:val="155838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9550D1"/>
    <w:multiLevelType w:val="hybridMultilevel"/>
    <w:tmpl w:val="3ADC526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3E7F5CEF"/>
    <w:multiLevelType w:val="hybridMultilevel"/>
    <w:tmpl w:val="AC0A6788"/>
    <w:lvl w:ilvl="0" w:tplc="121613DE">
      <w:start w:val="2"/>
      <w:numFmt w:val="bullet"/>
      <w:lvlText w:val="-"/>
      <w:lvlJc w:val="left"/>
      <w:pPr>
        <w:ind w:left="1788" w:hanging="360"/>
      </w:pPr>
      <w:rPr>
        <w:rFonts w:ascii="Cambria" w:eastAsiaTheme="minorEastAsia" w:hAnsi="Cambria" w:cstheme="minorBidi"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30" w15:restartNumberingAfterBreak="0">
    <w:nsid w:val="3F316B3A"/>
    <w:multiLevelType w:val="hybridMultilevel"/>
    <w:tmpl w:val="C0540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177EE9"/>
    <w:multiLevelType w:val="multilevel"/>
    <w:tmpl w:val="0EF0573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26E4A2A"/>
    <w:multiLevelType w:val="hybridMultilevel"/>
    <w:tmpl w:val="F7BA4D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C3382A"/>
    <w:multiLevelType w:val="hybridMultilevel"/>
    <w:tmpl w:val="ACACF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1939C7"/>
    <w:multiLevelType w:val="hybridMultilevel"/>
    <w:tmpl w:val="517673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111B61"/>
    <w:multiLevelType w:val="hybridMultilevel"/>
    <w:tmpl w:val="2BA4C0A8"/>
    <w:lvl w:ilvl="0" w:tplc="1C7AD656">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C55662C"/>
    <w:multiLevelType w:val="hybridMultilevel"/>
    <w:tmpl w:val="91BA277E"/>
    <w:lvl w:ilvl="0" w:tplc="30D2640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D56962"/>
    <w:multiLevelType w:val="hybridMultilevel"/>
    <w:tmpl w:val="2E1401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AE53AA"/>
    <w:multiLevelType w:val="hybridMultilevel"/>
    <w:tmpl w:val="E89EA6A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4B71A99"/>
    <w:multiLevelType w:val="hybridMultilevel"/>
    <w:tmpl w:val="57BC2E2E"/>
    <w:lvl w:ilvl="0" w:tplc="649E80B0">
      <w:start w:val="2"/>
      <w:numFmt w:val="bullet"/>
      <w:lvlText w:val="-"/>
      <w:lvlJc w:val="left"/>
      <w:pPr>
        <w:ind w:left="1788" w:hanging="360"/>
      </w:pPr>
      <w:rPr>
        <w:rFonts w:ascii="Cambria" w:eastAsiaTheme="minorEastAsia" w:hAnsi="Cambria" w:cstheme="minorBidi"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40" w15:restartNumberingAfterBreak="0">
    <w:nsid w:val="654A0AF2"/>
    <w:multiLevelType w:val="hybridMultilevel"/>
    <w:tmpl w:val="85C07D66"/>
    <w:lvl w:ilvl="0" w:tplc="16E00066">
      <w:start w:val="3"/>
      <w:numFmt w:val="bullet"/>
      <w:lvlText w:val="-"/>
      <w:lvlJc w:val="left"/>
      <w:pPr>
        <w:ind w:left="2016" w:hanging="360"/>
      </w:pPr>
      <w:rPr>
        <w:rFonts w:ascii="Cambria" w:eastAsiaTheme="minorEastAsia" w:hAnsi="Cambria" w:cstheme="minorBidi"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1" w15:restartNumberingAfterBreak="0">
    <w:nsid w:val="66663040"/>
    <w:multiLevelType w:val="hybridMultilevel"/>
    <w:tmpl w:val="0ABE88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B558CF"/>
    <w:multiLevelType w:val="hybridMultilevel"/>
    <w:tmpl w:val="9A647C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DE3A84"/>
    <w:multiLevelType w:val="hybridMultilevel"/>
    <w:tmpl w:val="CF72CED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E58720C"/>
    <w:multiLevelType w:val="hybridMultilevel"/>
    <w:tmpl w:val="AA8A0E32"/>
    <w:lvl w:ilvl="0" w:tplc="D17ABB0E">
      <w:start w:val="3"/>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F084657"/>
    <w:multiLevelType w:val="hybridMultilevel"/>
    <w:tmpl w:val="BF886CE4"/>
    <w:lvl w:ilvl="0" w:tplc="CB84FCFA">
      <w:start w:val="2"/>
      <w:numFmt w:val="bullet"/>
      <w:lvlText w:val="-"/>
      <w:lvlJc w:val="left"/>
      <w:pPr>
        <w:ind w:left="2280" w:hanging="360"/>
      </w:pPr>
      <w:rPr>
        <w:rFonts w:ascii="Cambria" w:eastAsiaTheme="minorEastAsia" w:hAnsi="Cambria" w:cstheme="minorBidi"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6" w15:restartNumberingAfterBreak="0">
    <w:nsid w:val="78FD470B"/>
    <w:multiLevelType w:val="hybridMultilevel"/>
    <w:tmpl w:val="58622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324AFE"/>
    <w:multiLevelType w:val="hybridMultilevel"/>
    <w:tmpl w:val="80DCD7D6"/>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8" w15:restartNumberingAfterBreak="0">
    <w:nsid w:val="7F0B2F77"/>
    <w:multiLevelType w:val="hybridMultilevel"/>
    <w:tmpl w:val="03589118"/>
    <w:lvl w:ilvl="0" w:tplc="2D5C72D0">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9685476">
    <w:abstractNumId w:val="27"/>
  </w:num>
  <w:num w:numId="2" w16cid:durableId="2046708299">
    <w:abstractNumId w:val="23"/>
  </w:num>
  <w:num w:numId="3" w16cid:durableId="1220442148">
    <w:abstractNumId w:val="36"/>
  </w:num>
  <w:num w:numId="4" w16cid:durableId="1949044669">
    <w:abstractNumId w:val="19"/>
  </w:num>
  <w:num w:numId="5" w16cid:durableId="815953132">
    <w:abstractNumId w:val="3"/>
  </w:num>
  <w:num w:numId="6" w16cid:durableId="867067101">
    <w:abstractNumId w:val="46"/>
  </w:num>
  <w:num w:numId="7" w16cid:durableId="842747758">
    <w:abstractNumId w:val="9"/>
  </w:num>
  <w:num w:numId="8" w16cid:durableId="811942769">
    <w:abstractNumId w:val="47"/>
  </w:num>
  <w:num w:numId="9" w16cid:durableId="149517459">
    <w:abstractNumId w:val="21"/>
  </w:num>
  <w:num w:numId="10" w16cid:durableId="170533026">
    <w:abstractNumId w:val="37"/>
  </w:num>
  <w:num w:numId="11" w16cid:durableId="309091955">
    <w:abstractNumId w:val="34"/>
  </w:num>
  <w:num w:numId="12" w16cid:durableId="1019240853">
    <w:abstractNumId w:val="16"/>
  </w:num>
  <w:num w:numId="13" w16cid:durableId="1688143462">
    <w:abstractNumId w:val="24"/>
  </w:num>
  <w:num w:numId="14" w16cid:durableId="673847589">
    <w:abstractNumId w:val="17"/>
  </w:num>
  <w:num w:numId="15" w16cid:durableId="1103916060">
    <w:abstractNumId w:val="41"/>
  </w:num>
  <w:num w:numId="16" w16cid:durableId="337201363">
    <w:abstractNumId w:val="18"/>
  </w:num>
  <w:num w:numId="17" w16cid:durableId="719355709">
    <w:abstractNumId w:val="0"/>
  </w:num>
  <w:num w:numId="18" w16cid:durableId="1703554100">
    <w:abstractNumId w:val="10"/>
  </w:num>
  <w:num w:numId="19" w16cid:durableId="1700206064">
    <w:abstractNumId w:val="28"/>
  </w:num>
  <w:num w:numId="20" w16cid:durableId="1968509981">
    <w:abstractNumId w:val="13"/>
  </w:num>
  <w:num w:numId="21" w16cid:durableId="165367642">
    <w:abstractNumId w:val="38"/>
  </w:num>
  <w:num w:numId="22" w16cid:durableId="1892880260">
    <w:abstractNumId w:val="42"/>
  </w:num>
  <w:num w:numId="23" w16cid:durableId="249243550">
    <w:abstractNumId w:val="8"/>
  </w:num>
  <w:num w:numId="24" w16cid:durableId="1140347595">
    <w:abstractNumId w:val="32"/>
  </w:num>
  <w:num w:numId="25" w16cid:durableId="723794077">
    <w:abstractNumId w:val="4"/>
  </w:num>
  <w:num w:numId="26" w16cid:durableId="551116099">
    <w:abstractNumId w:val="43"/>
  </w:num>
  <w:num w:numId="27" w16cid:durableId="353312771">
    <w:abstractNumId w:val="30"/>
  </w:num>
  <w:num w:numId="28" w16cid:durableId="2127431021">
    <w:abstractNumId w:val="1"/>
  </w:num>
  <w:num w:numId="29" w16cid:durableId="1203404443">
    <w:abstractNumId w:val="7"/>
  </w:num>
  <w:num w:numId="30" w16cid:durableId="266693995">
    <w:abstractNumId w:val="22"/>
  </w:num>
  <w:num w:numId="31" w16cid:durableId="1564635506">
    <w:abstractNumId w:val="48"/>
  </w:num>
  <w:num w:numId="32" w16cid:durableId="1169369479">
    <w:abstractNumId w:val="35"/>
  </w:num>
  <w:num w:numId="33" w16cid:durableId="2037272056">
    <w:abstractNumId w:val="14"/>
  </w:num>
  <w:num w:numId="34" w16cid:durableId="1234125754">
    <w:abstractNumId w:val="5"/>
  </w:num>
  <w:num w:numId="35" w16cid:durableId="68306373">
    <w:abstractNumId w:val="25"/>
  </w:num>
  <w:num w:numId="36" w16cid:durableId="148913265">
    <w:abstractNumId w:val="15"/>
  </w:num>
  <w:num w:numId="37" w16cid:durableId="900989748">
    <w:abstractNumId w:val="12"/>
  </w:num>
  <w:num w:numId="38" w16cid:durableId="297028427">
    <w:abstractNumId w:val="33"/>
  </w:num>
  <w:num w:numId="39" w16cid:durableId="1543638758">
    <w:abstractNumId w:val="2"/>
  </w:num>
  <w:num w:numId="40" w16cid:durableId="1417480040">
    <w:abstractNumId w:val="31"/>
  </w:num>
  <w:num w:numId="41" w16cid:durableId="2141068216">
    <w:abstractNumId w:val="20"/>
  </w:num>
  <w:num w:numId="42" w16cid:durableId="1789425416">
    <w:abstractNumId w:val="11"/>
  </w:num>
  <w:num w:numId="43" w16cid:durableId="1282221124">
    <w:abstractNumId w:val="44"/>
  </w:num>
  <w:num w:numId="44" w16cid:durableId="1764259919">
    <w:abstractNumId w:val="26"/>
  </w:num>
  <w:num w:numId="45" w16cid:durableId="346717202">
    <w:abstractNumId w:val="6"/>
  </w:num>
  <w:num w:numId="46" w16cid:durableId="2117405390">
    <w:abstractNumId w:val="39"/>
  </w:num>
  <w:num w:numId="47" w16cid:durableId="615068499">
    <w:abstractNumId w:val="29"/>
  </w:num>
  <w:num w:numId="48" w16cid:durableId="1750157263">
    <w:abstractNumId w:val="40"/>
  </w:num>
  <w:num w:numId="49" w16cid:durableId="178634536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258"/>
    <w:rsid w:val="00002E45"/>
    <w:rsid w:val="00003865"/>
    <w:rsid w:val="00012463"/>
    <w:rsid w:val="000149BE"/>
    <w:rsid w:val="00021E07"/>
    <w:rsid w:val="00023E82"/>
    <w:rsid w:val="00026515"/>
    <w:rsid w:val="00027F6B"/>
    <w:rsid w:val="00030110"/>
    <w:rsid w:val="00031EF8"/>
    <w:rsid w:val="00032528"/>
    <w:rsid w:val="000340DD"/>
    <w:rsid w:val="00035583"/>
    <w:rsid w:val="00035C71"/>
    <w:rsid w:val="0003757E"/>
    <w:rsid w:val="00040C36"/>
    <w:rsid w:val="000440C9"/>
    <w:rsid w:val="00044D47"/>
    <w:rsid w:val="000454BC"/>
    <w:rsid w:val="00063B1A"/>
    <w:rsid w:val="0006625C"/>
    <w:rsid w:val="00066A4E"/>
    <w:rsid w:val="00071257"/>
    <w:rsid w:val="00072410"/>
    <w:rsid w:val="0007579F"/>
    <w:rsid w:val="000759E7"/>
    <w:rsid w:val="00075B61"/>
    <w:rsid w:val="00080B20"/>
    <w:rsid w:val="000819FE"/>
    <w:rsid w:val="00082DA5"/>
    <w:rsid w:val="00084E2E"/>
    <w:rsid w:val="0008616C"/>
    <w:rsid w:val="00086C4F"/>
    <w:rsid w:val="0009301D"/>
    <w:rsid w:val="00097E1F"/>
    <w:rsid w:val="000A1406"/>
    <w:rsid w:val="000A17D6"/>
    <w:rsid w:val="000A27F9"/>
    <w:rsid w:val="000A3761"/>
    <w:rsid w:val="000A3BEE"/>
    <w:rsid w:val="000A6867"/>
    <w:rsid w:val="000A6ECC"/>
    <w:rsid w:val="000B4A3F"/>
    <w:rsid w:val="000B7A26"/>
    <w:rsid w:val="000C04CE"/>
    <w:rsid w:val="000C08A1"/>
    <w:rsid w:val="000C3713"/>
    <w:rsid w:val="000C5B61"/>
    <w:rsid w:val="000C6DAD"/>
    <w:rsid w:val="000C7D19"/>
    <w:rsid w:val="000C7F07"/>
    <w:rsid w:val="000D0F5C"/>
    <w:rsid w:val="000D1836"/>
    <w:rsid w:val="000D335A"/>
    <w:rsid w:val="000E1E50"/>
    <w:rsid w:val="000E4E4B"/>
    <w:rsid w:val="000F01DD"/>
    <w:rsid w:val="000F1D0E"/>
    <w:rsid w:val="000F2585"/>
    <w:rsid w:val="000F2C70"/>
    <w:rsid w:val="000F593B"/>
    <w:rsid w:val="000F773A"/>
    <w:rsid w:val="00101C90"/>
    <w:rsid w:val="001059C4"/>
    <w:rsid w:val="00113737"/>
    <w:rsid w:val="001160E4"/>
    <w:rsid w:val="001164B7"/>
    <w:rsid w:val="0012395D"/>
    <w:rsid w:val="00125D64"/>
    <w:rsid w:val="00126703"/>
    <w:rsid w:val="001272B4"/>
    <w:rsid w:val="001274CF"/>
    <w:rsid w:val="00131E45"/>
    <w:rsid w:val="00133E09"/>
    <w:rsid w:val="00136C6A"/>
    <w:rsid w:val="00141F4D"/>
    <w:rsid w:val="0014237F"/>
    <w:rsid w:val="001442B7"/>
    <w:rsid w:val="00147A73"/>
    <w:rsid w:val="00152374"/>
    <w:rsid w:val="0015265B"/>
    <w:rsid w:val="00152D45"/>
    <w:rsid w:val="0015405C"/>
    <w:rsid w:val="00156FB8"/>
    <w:rsid w:val="00161ABD"/>
    <w:rsid w:val="00162804"/>
    <w:rsid w:val="00162BF8"/>
    <w:rsid w:val="001644CE"/>
    <w:rsid w:val="00167F6D"/>
    <w:rsid w:val="00170228"/>
    <w:rsid w:val="0017216E"/>
    <w:rsid w:val="00176BE0"/>
    <w:rsid w:val="0017715D"/>
    <w:rsid w:val="00186D36"/>
    <w:rsid w:val="00187C49"/>
    <w:rsid w:val="001A2EBF"/>
    <w:rsid w:val="001B070C"/>
    <w:rsid w:val="001B09CB"/>
    <w:rsid w:val="001B16A9"/>
    <w:rsid w:val="001B17E1"/>
    <w:rsid w:val="001B1DA3"/>
    <w:rsid w:val="001B7146"/>
    <w:rsid w:val="001C2704"/>
    <w:rsid w:val="001C5883"/>
    <w:rsid w:val="001C662C"/>
    <w:rsid w:val="001C69CB"/>
    <w:rsid w:val="001C785C"/>
    <w:rsid w:val="001C7D38"/>
    <w:rsid w:val="001D052E"/>
    <w:rsid w:val="001D101F"/>
    <w:rsid w:val="001D563F"/>
    <w:rsid w:val="001D63AC"/>
    <w:rsid w:val="001E61D3"/>
    <w:rsid w:val="001F094E"/>
    <w:rsid w:val="001F09E4"/>
    <w:rsid w:val="001F7D69"/>
    <w:rsid w:val="00200D82"/>
    <w:rsid w:val="0020296B"/>
    <w:rsid w:val="002035BA"/>
    <w:rsid w:val="002036C5"/>
    <w:rsid w:val="002036EF"/>
    <w:rsid w:val="00207663"/>
    <w:rsid w:val="0021158C"/>
    <w:rsid w:val="002128F6"/>
    <w:rsid w:val="00212E40"/>
    <w:rsid w:val="00217CA3"/>
    <w:rsid w:val="00221790"/>
    <w:rsid w:val="002270E6"/>
    <w:rsid w:val="002327A0"/>
    <w:rsid w:val="00234188"/>
    <w:rsid w:val="00234606"/>
    <w:rsid w:val="00241970"/>
    <w:rsid w:val="002432DC"/>
    <w:rsid w:val="00243DC1"/>
    <w:rsid w:val="002502F6"/>
    <w:rsid w:val="0025099E"/>
    <w:rsid w:val="00254476"/>
    <w:rsid w:val="00260E3B"/>
    <w:rsid w:val="00263BA1"/>
    <w:rsid w:val="002646B5"/>
    <w:rsid w:val="00266241"/>
    <w:rsid w:val="00266D1B"/>
    <w:rsid w:val="00270FF4"/>
    <w:rsid w:val="00271971"/>
    <w:rsid w:val="00271AE3"/>
    <w:rsid w:val="00272957"/>
    <w:rsid w:val="00272F48"/>
    <w:rsid w:val="0028141C"/>
    <w:rsid w:val="00284DC2"/>
    <w:rsid w:val="00287095"/>
    <w:rsid w:val="00287293"/>
    <w:rsid w:val="00291B7C"/>
    <w:rsid w:val="00295EE6"/>
    <w:rsid w:val="00296B6D"/>
    <w:rsid w:val="002A28A4"/>
    <w:rsid w:val="002A4107"/>
    <w:rsid w:val="002A6E50"/>
    <w:rsid w:val="002A7969"/>
    <w:rsid w:val="002B0195"/>
    <w:rsid w:val="002B38FD"/>
    <w:rsid w:val="002B432C"/>
    <w:rsid w:val="002B6B33"/>
    <w:rsid w:val="002B6E6A"/>
    <w:rsid w:val="002C0B0C"/>
    <w:rsid w:val="002C46BE"/>
    <w:rsid w:val="002C4F57"/>
    <w:rsid w:val="002D07CF"/>
    <w:rsid w:val="002D0D54"/>
    <w:rsid w:val="002D1F2F"/>
    <w:rsid w:val="002D7A44"/>
    <w:rsid w:val="002D7F31"/>
    <w:rsid w:val="002F2CED"/>
    <w:rsid w:val="002F4E75"/>
    <w:rsid w:val="002F6016"/>
    <w:rsid w:val="002F6FB3"/>
    <w:rsid w:val="00305CDC"/>
    <w:rsid w:val="00305D02"/>
    <w:rsid w:val="00310F3B"/>
    <w:rsid w:val="00311838"/>
    <w:rsid w:val="00311D84"/>
    <w:rsid w:val="00313BFB"/>
    <w:rsid w:val="003145BE"/>
    <w:rsid w:val="00315986"/>
    <w:rsid w:val="003227CF"/>
    <w:rsid w:val="00322F2A"/>
    <w:rsid w:val="0032525D"/>
    <w:rsid w:val="00325AD8"/>
    <w:rsid w:val="00333176"/>
    <w:rsid w:val="00334583"/>
    <w:rsid w:val="00335E70"/>
    <w:rsid w:val="00340402"/>
    <w:rsid w:val="0034079B"/>
    <w:rsid w:val="0034311A"/>
    <w:rsid w:val="00346244"/>
    <w:rsid w:val="003519AB"/>
    <w:rsid w:val="0035280A"/>
    <w:rsid w:val="003537EF"/>
    <w:rsid w:val="00353934"/>
    <w:rsid w:val="00356B44"/>
    <w:rsid w:val="0036252E"/>
    <w:rsid w:val="003630B0"/>
    <w:rsid w:val="00370410"/>
    <w:rsid w:val="00371F98"/>
    <w:rsid w:val="00372FB2"/>
    <w:rsid w:val="00376447"/>
    <w:rsid w:val="00377A10"/>
    <w:rsid w:val="00383E83"/>
    <w:rsid w:val="00383F24"/>
    <w:rsid w:val="003856DB"/>
    <w:rsid w:val="00387E1B"/>
    <w:rsid w:val="00394938"/>
    <w:rsid w:val="003A1EBF"/>
    <w:rsid w:val="003A20EC"/>
    <w:rsid w:val="003A4460"/>
    <w:rsid w:val="003B16A2"/>
    <w:rsid w:val="003B4653"/>
    <w:rsid w:val="003B4ABA"/>
    <w:rsid w:val="003B6951"/>
    <w:rsid w:val="003B707E"/>
    <w:rsid w:val="003B71B6"/>
    <w:rsid w:val="003C2044"/>
    <w:rsid w:val="003C45CE"/>
    <w:rsid w:val="003C504C"/>
    <w:rsid w:val="003C6D9D"/>
    <w:rsid w:val="003D3F0B"/>
    <w:rsid w:val="003D4F8F"/>
    <w:rsid w:val="003D609E"/>
    <w:rsid w:val="003D739C"/>
    <w:rsid w:val="003D7AB3"/>
    <w:rsid w:val="003E0C04"/>
    <w:rsid w:val="003E0C29"/>
    <w:rsid w:val="003E0F6C"/>
    <w:rsid w:val="003E1016"/>
    <w:rsid w:val="003E3D0E"/>
    <w:rsid w:val="003E4A8E"/>
    <w:rsid w:val="003E4B58"/>
    <w:rsid w:val="003E546D"/>
    <w:rsid w:val="003F3C87"/>
    <w:rsid w:val="003F4923"/>
    <w:rsid w:val="003F4F6A"/>
    <w:rsid w:val="003F523F"/>
    <w:rsid w:val="003F52F6"/>
    <w:rsid w:val="003F57D5"/>
    <w:rsid w:val="003F5CF2"/>
    <w:rsid w:val="003F6A32"/>
    <w:rsid w:val="003F6FEC"/>
    <w:rsid w:val="00400CD7"/>
    <w:rsid w:val="0041485D"/>
    <w:rsid w:val="00417539"/>
    <w:rsid w:val="0042285E"/>
    <w:rsid w:val="0042600E"/>
    <w:rsid w:val="00433F9B"/>
    <w:rsid w:val="00434D7B"/>
    <w:rsid w:val="00435153"/>
    <w:rsid w:val="00435CAA"/>
    <w:rsid w:val="00436B58"/>
    <w:rsid w:val="004403D8"/>
    <w:rsid w:val="00443BDB"/>
    <w:rsid w:val="00445917"/>
    <w:rsid w:val="00446BB0"/>
    <w:rsid w:val="00450522"/>
    <w:rsid w:val="004513D7"/>
    <w:rsid w:val="00453551"/>
    <w:rsid w:val="0045577C"/>
    <w:rsid w:val="00457D45"/>
    <w:rsid w:val="0046497D"/>
    <w:rsid w:val="00465DDD"/>
    <w:rsid w:val="00466621"/>
    <w:rsid w:val="00470759"/>
    <w:rsid w:val="00474F18"/>
    <w:rsid w:val="00477A35"/>
    <w:rsid w:val="004812BA"/>
    <w:rsid w:val="00486C3E"/>
    <w:rsid w:val="0048744D"/>
    <w:rsid w:val="0049152A"/>
    <w:rsid w:val="00491D44"/>
    <w:rsid w:val="00493EEE"/>
    <w:rsid w:val="004960C3"/>
    <w:rsid w:val="0049767C"/>
    <w:rsid w:val="004A0A31"/>
    <w:rsid w:val="004A27F2"/>
    <w:rsid w:val="004A2A01"/>
    <w:rsid w:val="004A33A7"/>
    <w:rsid w:val="004A781E"/>
    <w:rsid w:val="004B3364"/>
    <w:rsid w:val="004B455C"/>
    <w:rsid w:val="004B5931"/>
    <w:rsid w:val="004B662D"/>
    <w:rsid w:val="004C0DD9"/>
    <w:rsid w:val="004C6476"/>
    <w:rsid w:val="004C73C1"/>
    <w:rsid w:val="004D213F"/>
    <w:rsid w:val="004D4030"/>
    <w:rsid w:val="004D4B18"/>
    <w:rsid w:val="004E34B2"/>
    <w:rsid w:val="004F07C8"/>
    <w:rsid w:val="004F0A86"/>
    <w:rsid w:val="004F2681"/>
    <w:rsid w:val="004F5244"/>
    <w:rsid w:val="004F570D"/>
    <w:rsid w:val="004F596F"/>
    <w:rsid w:val="0050085F"/>
    <w:rsid w:val="00501400"/>
    <w:rsid w:val="00502037"/>
    <w:rsid w:val="00504587"/>
    <w:rsid w:val="00504AB4"/>
    <w:rsid w:val="00512E2B"/>
    <w:rsid w:val="00516446"/>
    <w:rsid w:val="005167C5"/>
    <w:rsid w:val="0052078C"/>
    <w:rsid w:val="00522168"/>
    <w:rsid w:val="00526D43"/>
    <w:rsid w:val="00532030"/>
    <w:rsid w:val="00533BE5"/>
    <w:rsid w:val="005353CC"/>
    <w:rsid w:val="005378EE"/>
    <w:rsid w:val="00540B73"/>
    <w:rsid w:val="00541BE4"/>
    <w:rsid w:val="00543D22"/>
    <w:rsid w:val="00556F09"/>
    <w:rsid w:val="0056074C"/>
    <w:rsid w:val="00564C62"/>
    <w:rsid w:val="00567649"/>
    <w:rsid w:val="00573D0F"/>
    <w:rsid w:val="00576399"/>
    <w:rsid w:val="005832F6"/>
    <w:rsid w:val="00584835"/>
    <w:rsid w:val="00584F1D"/>
    <w:rsid w:val="005857D7"/>
    <w:rsid w:val="00585FFB"/>
    <w:rsid w:val="005928F0"/>
    <w:rsid w:val="005B4A42"/>
    <w:rsid w:val="005C10EC"/>
    <w:rsid w:val="005C70ED"/>
    <w:rsid w:val="005D1559"/>
    <w:rsid w:val="005D483B"/>
    <w:rsid w:val="005D7256"/>
    <w:rsid w:val="005D7F85"/>
    <w:rsid w:val="005E210B"/>
    <w:rsid w:val="005E2BDC"/>
    <w:rsid w:val="005E5565"/>
    <w:rsid w:val="005E6A09"/>
    <w:rsid w:val="005E717D"/>
    <w:rsid w:val="005F2575"/>
    <w:rsid w:val="005F3D31"/>
    <w:rsid w:val="005F5211"/>
    <w:rsid w:val="005F67FD"/>
    <w:rsid w:val="005F721A"/>
    <w:rsid w:val="005F7AF7"/>
    <w:rsid w:val="00602702"/>
    <w:rsid w:val="00602B5B"/>
    <w:rsid w:val="00605258"/>
    <w:rsid w:val="00606242"/>
    <w:rsid w:val="00607BFD"/>
    <w:rsid w:val="00607F7A"/>
    <w:rsid w:val="00611296"/>
    <w:rsid w:val="00612397"/>
    <w:rsid w:val="00621D70"/>
    <w:rsid w:val="0062331C"/>
    <w:rsid w:val="006248D6"/>
    <w:rsid w:val="006266F6"/>
    <w:rsid w:val="00631F81"/>
    <w:rsid w:val="00636CB1"/>
    <w:rsid w:val="00642056"/>
    <w:rsid w:val="00643998"/>
    <w:rsid w:val="00645D51"/>
    <w:rsid w:val="00646B3A"/>
    <w:rsid w:val="00646B50"/>
    <w:rsid w:val="0064765B"/>
    <w:rsid w:val="00651AB2"/>
    <w:rsid w:val="00652371"/>
    <w:rsid w:val="00652473"/>
    <w:rsid w:val="00653BCC"/>
    <w:rsid w:val="00655328"/>
    <w:rsid w:val="00670AF9"/>
    <w:rsid w:val="00672A87"/>
    <w:rsid w:val="00672E67"/>
    <w:rsid w:val="00673C10"/>
    <w:rsid w:val="00684849"/>
    <w:rsid w:val="00690B5D"/>
    <w:rsid w:val="006947F7"/>
    <w:rsid w:val="006965CB"/>
    <w:rsid w:val="006A5407"/>
    <w:rsid w:val="006A597C"/>
    <w:rsid w:val="006A665A"/>
    <w:rsid w:val="006A7EB7"/>
    <w:rsid w:val="006B1024"/>
    <w:rsid w:val="006B62A4"/>
    <w:rsid w:val="006C09BD"/>
    <w:rsid w:val="006C3574"/>
    <w:rsid w:val="006C6C8A"/>
    <w:rsid w:val="006C6E55"/>
    <w:rsid w:val="006C7EEF"/>
    <w:rsid w:val="006D0025"/>
    <w:rsid w:val="006D00F3"/>
    <w:rsid w:val="006D0428"/>
    <w:rsid w:val="006D1468"/>
    <w:rsid w:val="006D336A"/>
    <w:rsid w:val="006D5A46"/>
    <w:rsid w:val="006E180B"/>
    <w:rsid w:val="006E45AE"/>
    <w:rsid w:val="006F01EE"/>
    <w:rsid w:val="006F10A7"/>
    <w:rsid w:val="006F137C"/>
    <w:rsid w:val="006F5766"/>
    <w:rsid w:val="006F5D2A"/>
    <w:rsid w:val="006F79AB"/>
    <w:rsid w:val="006F7FE5"/>
    <w:rsid w:val="0070100D"/>
    <w:rsid w:val="0070114A"/>
    <w:rsid w:val="00703085"/>
    <w:rsid w:val="00704A16"/>
    <w:rsid w:val="00713F72"/>
    <w:rsid w:val="00715FFD"/>
    <w:rsid w:val="0071748E"/>
    <w:rsid w:val="00722238"/>
    <w:rsid w:val="00722DD3"/>
    <w:rsid w:val="0072350D"/>
    <w:rsid w:val="00727A2A"/>
    <w:rsid w:val="00731DC1"/>
    <w:rsid w:val="0073262F"/>
    <w:rsid w:val="007356EC"/>
    <w:rsid w:val="00736045"/>
    <w:rsid w:val="00736B9D"/>
    <w:rsid w:val="00737A52"/>
    <w:rsid w:val="00740EEC"/>
    <w:rsid w:val="00741E31"/>
    <w:rsid w:val="00750671"/>
    <w:rsid w:val="007507F6"/>
    <w:rsid w:val="007522C1"/>
    <w:rsid w:val="00754D93"/>
    <w:rsid w:val="007556C9"/>
    <w:rsid w:val="0076094E"/>
    <w:rsid w:val="00761568"/>
    <w:rsid w:val="00761E70"/>
    <w:rsid w:val="0076405D"/>
    <w:rsid w:val="00766240"/>
    <w:rsid w:val="00766367"/>
    <w:rsid w:val="00767DAC"/>
    <w:rsid w:val="00767E48"/>
    <w:rsid w:val="007733BF"/>
    <w:rsid w:val="00781246"/>
    <w:rsid w:val="00782AC5"/>
    <w:rsid w:val="007838E6"/>
    <w:rsid w:val="00787F07"/>
    <w:rsid w:val="007900D6"/>
    <w:rsid w:val="0079175F"/>
    <w:rsid w:val="00791A4A"/>
    <w:rsid w:val="00792858"/>
    <w:rsid w:val="007933AD"/>
    <w:rsid w:val="007A111E"/>
    <w:rsid w:val="007A28C6"/>
    <w:rsid w:val="007A3628"/>
    <w:rsid w:val="007A3C25"/>
    <w:rsid w:val="007A4F85"/>
    <w:rsid w:val="007A6782"/>
    <w:rsid w:val="007A7011"/>
    <w:rsid w:val="007A7B7A"/>
    <w:rsid w:val="007B13EC"/>
    <w:rsid w:val="007B1B25"/>
    <w:rsid w:val="007B1EDF"/>
    <w:rsid w:val="007B41B3"/>
    <w:rsid w:val="007B614A"/>
    <w:rsid w:val="007B7036"/>
    <w:rsid w:val="007C3FA7"/>
    <w:rsid w:val="007D0CA1"/>
    <w:rsid w:val="007D4992"/>
    <w:rsid w:val="007D4D91"/>
    <w:rsid w:val="007D50F1"/>
    <w:rsid w:val="007D7840"/>
    <w:rsid w:val="007E10FF"/>
    <w:rsid w:val="007E15D2"/>
    <w:rsid w:val="007E1EF5"/>
    <w:rsid w:val="007E1F03"/>
    <w:rsid w:val="007E2511"/>
    <w:rsid w:val="007E2770"/>
    <w:rsid w:val="007E535F"/>
    <w:rsid w:val="007F0841"/>
    <w:rsid w:val="007F23D4"/>
    <w:rsid w:val="007F2AB7"/>
    <w:rsid w:val="007F53CB"/>
    <w:rsid w:val="007F57B0"/>
    <w:rsid w:val="00802806"/>
    <w:rsid w:val="0080373B"/>
    <w:rsid w:val="00803998"/>
    <w:rsid w:val="008050D9"/>
    <w:rsid w:val="008106B8"/>
    <w:rsid w:val="0081492A"/>
    <w:rsid w:val="00814CD6"/>
    <w:rsid w:val="0081519B"/>
    <w:rsid w:val="008211D5"/>
    <w:rsid w:val="008242AF"/>
    <w:rsid w:val="0082672D"/>
    <w:rsid w:val="008307AC"/>
    <w:rsid w:val="00830F2A"/>
    <w:rsid w:val="008317C4"/>
    <w:rsid w:val="00835501"/>
    <w:rsid w:val="00845A37"/>
    <w:rsid w:val="00846F6E"/>
    <w:rsid w:val="00850BC9"/>
    <w:rsid w:val="00850E5A"/>
    <w:rsid w:val="00851362"/>
    <w:rsid w:val="00853DB8"/>
    <w:rsid w:val="00857F01"/>
    <w:rsid w:val="0086082A"/>
    <w:rsid w:val="0086099F"/>
    <w:rsid w:val="008633B3"/>
    <w:rsid w:val="00867D2F"/>
    <w:rsid w:val="00870800"/>
    <w:rsid w:val="00871435"/>
    <w:rsid w:val="00875985"/>
    <w:rsid w:val="00880A2A"/>
    <w:rsid w:val="00881762"/>
    <w:rsid w:val="00881A80"/>
    <w:rsid w:val="00886E30"/>
    <w:rsid w:val="008910C6"/>
    <w:rsid w:val="00891149"/>
    <w:rsid w:val="00891313"/>
    <w:rsid w:val="00891D86"/>
    <w:rsid w:val="00892C65"/>
    <w:rsid w:val="00893139"/>
    <w:rsid w:val="00893B7E"/>
    <w:rsid w:val="008A4474"/>
    <w:rsid w:val="008A58D6"/>
    <w:rsid w:val="008A5C3D"/>
    <w:rsid w:val="008A75ED"/>
    <w:rsid w:val="008B2476"/>
    <w:rsid w:val="008B5D0F"/>
    <w:rsid w:val="008C0843"/>
    <w:rsid w:val="008C528B"/>
    <w:rsid w:val="008C5867"/>
    <w:rsid w:val="008C6E73"/>
    <w:rsid w:val="008D0124"/>
    <w:rsid w:val="008D209D"/>
    <w:rsid w:val="008D22F7"/>
    <w:rsid w:val="008D35F9"/>
    <w:rsid w:val="008D47C5"/>
    <w:rsid w:val="008E3245"/>
    <w:rsid w:val="008E3246"/>
    <w:rsid w:val="008F01DB"/>
    <w:rsid w:val="008F2F3F"/>
    <w:rsid w:val="008F5899"/>
    <w:rsid w:val="00904303"/>
    <w:rsid w:val="0090435E"/>
    <w:rsid w:val="00906AE2"/>
    <w:rsid w:val="00907B9B"/>
    <w:rsid w:val="00911AE3"/>
    <w:rsid w:val="00923613"/>
    <w:rsid w:val="00927306"/>
    <w:rsid w:val="00930476"/>
    <w:rsid w:val="00935373"/>
    <w:rsid w:val="009404C4"/>
    <w:rsid w:val="00940584"/>
    <w:rsid w:val="0094150C"/>
    <w:rsid w:val="009432F5"/>
    <w:rsid w:val="009433B4"/>
    <w:rsid w:val="00951D42"/>
    <w:rsid w:val="00956833"/>
    <w:rsid w:val="00956A3C"/>
    <w:rsid w:val="00960203"/>
    <w:rsid w:val="00961288"/>
    <w:rsid w:val="00964B8A"/>
    <w:rsid w:val="00966F3B"/>
    <w:rsid w:val="009675E9"/>
    <w:rsid w:val="00970A9A"/>
    <w:rsid w:val="009721DD"/>
    <w:rsid w:val="00972CC8"/>
    <w:rsid w:val="00973944"/>
    <w:rsid w:val="00974AE3"/>
    <w:rsid w:val="00976125"/>
    <w:rsid w:val="00976B3F"/>
    <w:rsid w:val="00980408"/>
    <w:rsid w:val="00983241"/>
    <w:rsid w:val="009905EE"/>
    <w:rsid w:val="0099173F"/>
    <w:rsid w:val="00993ED4"/>
    <w:rsid w:val="00994E19"/>
    <w:rsid w:val="009A0442"/>
    <w:rsid w:val="009A254F"/>
    <w:rsid w:val="009B4096"/>
    <w:rsid w:val="009B5856"/>
    <w:rsid w:val="009B5935"/>
    <w:rsid w:val="009B601E"/>
    <w:rsid w:val="009C06D9"/>
    <w:rsid w:val="009C1E84"/>
    <w:rsid w:val="009C2B4F"/>
    <w:rsid w:val="009C5482"/>
    <w:rsid w:val="009D098D"/>
    <w:rsid w:val="009D1C33"/>
    <w:rsid w:val="009D2AD5"/>
    <w:rsid w:val="009D379F"/>
    <w:rsid w:val="009E0084"/>
    <w:rsid w:val="009E14A8"/>
    <w:rsid w:val="009E2412"/>
    <w:rsid w:val="009E3105"/>
    <w:rsid w:val="009E3D7A"/>
    <w:rsid w:val="009E4188"/>
    <w:rsid w:val="009E5455"/>
    <w:rsid w:val="00A00282"/>
    <w:rsid w:val="00A0335C"/>
    <w:rsid w:val="00A0367F"/>
    <w:rsid w:val="00A0464D"/>
    <w:rsid w:val="00A074C3"/>
    <w:rsid w:val="00A13270"/>
    <w:rsid w:val="00A155F0"/>
    <w:rsid w:val="00A17947"/>
    <w:rsid w:val="00A179DA"/>
    <w:rsid w:val="00A20461"/>
    <w:rsid w:val="00A21A0C"/>
    <w:rsid w:val="00A3589D"/>
    <w:rsid w:val="00A36506"/>
    <w:rsid w:val="00A365BE"/>
    <w:rsid w:val="00A370A2"/>
    <w:rsid w:val="00A37E12"/>
    <w:rsid w:val="00A40234"/>
    <w:rsid w:val="00A45F90"/>
    <w:rsid w:val="00A50F17"/>
    <w:rsid w:val="00A517FA"/>
    <w:rsid w:val="00A572C3"/>
    <w:rsid w:val="00A61772"/>
    <w:rsid w:val="00A639DC"/>
    <w:rsid w:val="00A63EF6"/>
    <w:rsid w:val="00A655EF"/>
    <w:rsid w:val="00A702A0"/>
    <w:rsid w:val="00A72D20"/>
    <w:rsid w:val="00A74FC5"/>
    <w:rsid w:val="00A775D4"/>
    <w:rsid w:val="00A80593"/>
    <w:rsid w:val="00A82FE2"/>
    <w:rsid w:val="00A84BD1"/>
    <w:rsid w:val="00A8622C"/>
    <w:rsid w:val="00A87EC5"/>
    <w:rsid w:val="00A900CE"/>
    <w:rsid w:val="00A918B7"/>
    <w:rsid w:val="00A92F81"/>
    <w:rsid w:val="00A9730A"/>
    <w:rsid w:val="00AA15D4"/>
    <w:rsid w:val="00AA214A"/>
    <w:rsid w:val="00AA291D"/>
    <w:rsid w:val="00AA4E0D"/>
    <w:rsid w:val="00AA7467"/>
    <w:rsid w:val="00AB07C3"/>
    <w:rsid w:val="00AB168E"/>
    <w:rsid w:val="00AB3664"/>
    <w:rsid w:val="00AB552B"/>
    <w:rsid w:val="00AC19C1"/>
    <w:rsid w:val="00AC21B7"/>
    <w:rsid w:val="00AC26CF"/>
    <w:rsid w:val="00AC2FC5"/>
    <w:rsid w:val="00AC45CC"/>
    <w:rsid w:val="00AC6EC2"/>
    <w:rsid w:val="00AD6B27"/>
    <w:rsid w:val="00AD7F5A"/>
    <w:rsid w:val="00AE50F1"/>
    <w:rsid w:val="00AE5FEF"/>
    <w:rsid w:val="00AF1C38"/>
    <w:rsid w:val="00B05543"/>
    <w:rsid w:val="00B06BFC"/>
    <w:rsid w:val="00B1369F"/>
    <w:rsid w:val="00B13986"/>
    <w:rsid w:val="00B13E95"/>
    <w:rsid w:val="00B13F1D"/>
    <w:rsid w:val="00B15CD2"/>
    <w:rsid w:val="00B1771C"/>
    <w:rsid w:val="00B212C0"/>
    <w:rsid w:val="00B2303D"/>
    <w:rsid w:val="00B241F4"/>
    <w:rsid w:val="00B34007"/>
    <w:rsid w:val="00B42B91"/>
    <w:rsid w:val="00B470CB"/>
    <w:rsid w:val="00B5150D"/>
    <w:rsid w:val="00B54964"/>
    <w:rsid w:val="00B55F23"/>
    <w:rsid w:val="00B567A7"/>
    <w:rsid w:val="00B56CC7"/>
    <w:rsid w:val="00B6390C"/>
    <w:rsid w:val="00B707D7"/>
    <w:rsid w:val="00B72878"/>
    <w:rsid w:val="00B757B4"/>
    <w:rsid w:val="00B75973"/>
    <w:rsid w:val="00B76EC0"/>
    <w:rsid w:val="00B7717F"/>
    <w:rsid w:val="00B77D97"/>
    <w:rsid w:val="00B80505"/>
    <w:rsid w:val="00B84065"/>
    <w:rsid w:val="00B84093"/>
    <w:rsid w:val="00B8476D"/>
    <w:rsid w:val="00B859FC"/>
    <w:rsid w:val="00B863EB"/>
    <w:rsid w:val="00B867A8"/>
    <w:rsid w:val="00B86904"/>
    <w:rsid w:val="00B90001"/>
    <w:rsid w:val="00B9086F"/>
    <w:rsid w:val="00B9532C"/>
    <w:rsid w:val="00B97482"/>
    <w:rsid w:val="00BA2559"/>
    <w:rsid w:val="00BA2970"/>
    <w:rsid w:val="00BA3890"/>
    <w:rsid w:val="00BA4AFF"/>
    <w:rsid w:val="00BA6BBA"/>
    <w:rsid w:val="00BB5562"/>
    <w:rsid w:val="00BB5A36"/>
    <w:rsid w:val="00BB6F3B"/>
    <w:rsid w:val="00BB7147"/>
    <w:rsid w:val="00BC4A5B"/>
    <w:rsid w:val="00BC5483"/>
    <w:rsid w:val="00BC68B5"/>
    <w:rsid w:val="00BC6AC6"/>
    <w:rsid w:val="00BE5C7B"/>
    <w:rsid w:val="00BE6CFA"/>
    <w:rsid w:val="00BF0AED"/>
    <w:rsid w:val="00BF425B"/>
    <w:rsid w:val="00BF46DA"/>
    <w:rsid w:val="00BF75BF"/>
    <w:rsid w:val="00C01873"/>
    <w:rsid w:val="00C02CC8"/>
    <w:rsid w:val="00C10589"/>
    <w:rsid w:val="00C10DF2"/>
    <w:rsid w:val="00C112F0"/>
    <w:rsid w:val="00C127F9"/>
    <w:rsid w:val="00C1527A"/>
    <w:rsid w:val="00C16997"/>
    <w:rsid w:val="00C179EE"/>
    <w:rsid w:val="00C20183"/>
    <w:rsid w:val="00C25B78"/>
    <w:rsid w:val="00C3104E"/>
    <w:rsid w:val="00C32513"/>
    <w:rsid w:val="00C33358"/>
    <w:rsid w:val="00C35BCE"/>
    <w:rsid w:val="00C367CA"/>
    <w:rsid w:val="00C41B2A"/>
    <w:rsid w:val="00C44D86"/>
    <w:rsid w:val="00C45A14"/>
    <w:rsid w:val="00C47AFE"/>
    <w:rsid w:val="00C535E7"/>
    <w:rsid w:val="00C56175"/>
    <w:rsid w:val="00C56F9D"/>
    <w:rsid w:val="00C60FE4"/>
    <w:rsid w:val="00C6111A"/>
    <w:rsid w:val="00C62A0D"/>
    <w:rsid w:val="00C62EE4"/>
    <w:rsid w:val="00C63D9E"/>
    <w:rsid w:val="00C642A5"/>
    <w:rsid w:val="00C66DF2"/>
    <w:rsid w:val="00C74577"/>
    <w:rsid w:val="00C77F60"/>
    <w:rsid w:val="00C80410"/>
    <w:rsid w:val="00C81836"/>
    <w:rsid w:val="00C85395"/>
    <w:rsid w:val="00C87308"/>
    <w:rsid w:val="00C90B0D"/>
    <w:rsid w:val="00C91379"/>
    <w:rsid w:val="00C920C7"/>
    <w:rsid w:val="00C9215F"/>
    <w:rsid w:val="00C92677"/>
    <w:rsid w:val="00C9359B"/>
    <w:rsid w:val="00C95BDE"/>
    <w:rsid w:val="00C97F13"/>
    <w:rsid w:val="00CA11E5"/>
    <w:rsid w:val="00CA12C1"/>
    <w:rsid w:val="00CA22EF"/>
    <w:rsid w:val="00CA2D66"/>
    <w:rsid w:val="00CB033F"/>
    <w:rsid w:val="00CB1CD5"/>
    <w:rsid w:val="00CB646A"/>
    <w:rsid w:val="00CB6827"/>
    <w:rsid w:val="00CB7251"/>
    <w:rsid w:val="00CC0B46"/>
    <w:rsid w:val="00CC127B"/>
    <w:rsid w:val="00CC3DA4"/>
    <w:rsid w:val="00CC4C0F"/>
    <w:rsid w:val="00CC6EB4"/>
    <w:rsid w:val="00CC7E00"/>
    <w:rsid w:val="00CD11F4"/>
    <w:rsid w:val="00CD17C0"/>
    <w:rsid w:val="00CD34C6"/>
    <w:rsid w:val="00CD6933"/>
    <w:rsid w:val="00CE1B52"/>
    <w:rsid w:val="00CE3239"/>
    <w:rsid w:val="00CE48D3"/>
    <w:rsid w:val="00CE71ED"/>
    <w:rsid w:val="00CE7834"/>
    <w:rsid w:val="00CF272C"/>
    <w:rsid w:val="00CF333B"/>
    <w:rsid w:val="00CF6EC7"/>
    <w:rsid w:val="00D02712"/>
    <w:rsid w:val="00D0317B"/>
    <w:rsid w:val="00D056D2"/>
    <w:rsid w:val="00D0772F"/>
    <w:rsid w:val="00D111F3"/>
    <w:rsid w:val="00D16FC3"/>
    <w:rsid w:val="00D210CE"/>
    <w:rsid w:val="00D218AF"/>
    <w:rsid w:val="00D2379F"/>
    <w:rsid w:val="00D261CE"/>
    <w:rsid w:val="00D2736B"/>
    <w:rsid w:val="00D3514A"/>
    <w:rsid w:val="00D353EF"/>
    <w:rsid w:val="00D41051"/>
    <w:rsid w:val="00D42C3F"/>
    <w:rsid w:val="00D44222"/>
    <w:rsid w:val="00D501FD"/>
    <w:rsid w:val="00D5253A"/>
    <w:rsid w:val="00D52AC4"/>
    <w:rsid w:val="00D52ECB"/>
    <w:rsid w:val="00D6045D"/>
    <w:rsid w:val="00D62EDC"/>
    <w:rsid w:val="00D63CF9"/>
    <w:rsid w:val="00D63F12"/>
    <w:rsid w:val="00D645AA"/>
    <w:rsid w:val="00D7076D"/>
    <w:rsid w:val="00D74087"/>
    <w:rsid w:val="00D76330"/>
    <w:rsid w:val="00D769BC"/>
    <w:rsid w:val="00D81387"/>
    <w:rsid w:val="00D8182B"/>
    <w:rsid w:val="00D8257A"/>
    <w:rsid w:val="00D83C28"/>
    <w:rsid w:val="00D8414D"/>
    <w:rsid w:val="00D84BD5"/>
    <w:rsid w:val="00D86AA5"/>
    <w:rsid w:val="00D8797A"/>
    <w:rsid w:val="00D87D65"/>
    <w:rsid w:val="00D91DF3"/>
    <w:rsid w:val="00D94E4E"/>
    <w:rsid w:val="00DA0CAD"/>
    <w:rsid w:val="00DA1394"/>
    <w:rsid w:val="00DB1391"/>
    <w:rsid w:val="00DB1AF9"/>
    <w:rsid w:val="00DB237A"/>
    <w:rsid w:val="00DB28CD"/>
    <w:rsid w:val="00DC18FA"/>
    <w:rsid w:val="00DC2B4C"/>
    <w:rsid w:val="00DC43CD"/>
    <w:rsid w:val="00DC4BAB"/>
    <w:rsid w:val="00DC729C"/>
    <w:rsid w:val="00DD2C68"/>
    <w:rsid w:val="00DD314E"/>
    <w:rsid w:val="00DD3713"/>
    <w:rsid w:val="00DD5719"/>
    <w:rsid w:val="00DD736A"/>
    <w:rsid w:val="00DE1177"/>
    <w:rsid w:val="00DE1285"/>
    <w:rsid w:val="00DE1527"/>
    <w:rsid w:val="00DE2D49"/>
    <w:rsid w:val="00DE4252"/>
    <w:rsid w:val="00DE5FF2"/>
    <w:rsid w:val="00DF1A1B"/>
    <w:rsid w:val="00DF1BAF"/>
    <w:rsid w:val="00DF2BDD"/>
    <w:rsid w:val="00DF38D3"/>
    <w:rsid w:val="00E04D17"/>
    <w:rsid w:val="00E06137"/>
    <w:rsid w:val="00E062E1"/>
    <w:rsid w:val="00E074B6"/>
    <w:rsid w:val="00E10A80"/>
    <w:rsid w:val="00E13054"/>
    <w:rsid w:val="00E130E3"/>
    <w:rsid w:val="00E133EB"/>
    <w:rsid w:val="00E1366A"/>
    <w:rsid w:val="00E15D96"/>
    <w:rsid w:val="00E206B2"/>
    <w:rsid w:val="00E22EC8"/>
    <w:rsid w:val="00E236B3"/>
    <w:rsid w:val="00E252A9"/>
    <w:rsid w:val="00E3173B"/>
    <w:rsid w:val="00E336D3"/>
    <w:rsid w:val="00E3447F"/>
    <w:rsid w:val="00E36C20"/>
    <w:rsid w:val="00E4291E"/>
    <w:rsid w:val="00E441E1"/>
    <w:rsid w:val="00E44B35"/>
    <w:rsid w:val="00E44B78"/>
    <w:rsid w:val="00E45345"/>
    <w:rsid w:val="00E457FB"/>
    <w:rsid w:val="00E54C4F"/>
    <w:rsid w:val="00E54D68"/>
    <w:rsid w:val="00E56530"/>
    <w:rsid w:val="00E56AAA"/>
    <w:rsid w:val="00E64F9C"/>
    <w:rsid w:val="00E66196"/>
    <w:rsid w:val="00E75C4E"/>
    <w:rsid w:val="00E7770D"/>
    <w:rsid w:val="00E9018E"/>
    <w:rsid w:val="00E92A14"/>
    <w:rsid w:val="00E92A3C"/>
    <w:rsid w:val="00E93453"/>
    <w:rsid w:val="00EA4768"/>
    <w:rsid w:val="00EA6BA5"/>
    <w:rsid w:val="00EA78CF"/>
    <w:rsid w:val="00EB266F"/>
    <w:rsid w:val="00EB2882"/>
    <w:rsid w:val="00EB3463"/>
    <w:rsid w:val="00EB5BA5"/>
    <w:rsid w:val="00EB7297"/>
    <w:rsid w:val="00EB75DB"/>
    <w:rsid w:val="00EC1A9F"/>
    <w:rsid w:val="00EC1AEF"/>
    <w:rsid w:val="00EC2B8B"/>
    <w:rsid w:val="00EC3ECC"/>
    <w:rsid w:val="00EC574B"/>
    <w:rsid w:val="00EC6CC5"/>
    <w:rsid w:val="00EC7A63"/>
    <w:rsid w:val="00ED3678"/>
    <w:rsid w:val="00ED41BF"/>
    <w:rsid w:val="00ED6A49"/>
    <w:rsid w:val="00ED7AEB"/>
    <w:rsid w:val="00ED7D48"/>
    <w:rsid w:val="00EE0006"/>
    <w:rsid w:val="00EE350D"/>
    <w:rsid w:val="00EE591A"/>
    <w:rsid w:val="00EF1969"/>
    <w:rsid w:val="00EF35B3"/>
    <w:rsid w:val="00EF36CF"/>
    <w:rsid w:val="00EF5241"/>
    <w:rsid w:val="00EF6C95"/>
    <w:rsid w:val="00F0145A"/>
    <w:rsid w:val="00F033A9"/>
    <w:rsid w:val="00F06941"/>
    <w:rsid w:val="00F12401"/>
    <w:rsid w:val="00F131DC"/>
    <w:rsid w:val="00F20AA5"/>
    <w:rsid w:val="00F26A7D"/>
    <w:rsid w:val="00F325FA"/>
    <w:rsid w:val="00F34833"/>
    <w:rsid w:val="00F34CE7"/>
    <w:rsid w:val="00F35F71"/>
    <w:rsid w:val="00F5032B"/>
    <w:rsid w:val="00F526DC"/>
    <w:rsid w:val="00F55158"/>
    <w:rsid w:val="00F5738C"/>
    <w:rsid w:val="00F617EA"/>
    <w:rsid w:val="00F62FA0"/>
    <w:rsid w:val="00F63500"/>
    <w:rsid w:val="00F73DF7"/>
    <w:rsid w:val="00F80814"/>
    <w:rsid w:val="00F81C39"/>
    <w:rsid w:val="00F946C3"/>
    <w:rsid w:val="00F94CFC"/>
    <w:rsid w:val="00F95E11"/>
    <w:rsid w:val="00F9696B"/>
    <w:rsid w:val="00FA196C"/>
    <w:rsid w:val="00FA6EEB"/>
    <w:rsid w:val="00FB0655"/>
    <w:rsid w:val="00FB49FF"/>
    <w:rsid w:val="00FB5B65"/>
    <w:rsid w:val="00FB7F97"/>
    <w:rsid w:val="00FB7FF9"/>
    <w:rsid w:val="00FC3567"/>
    <w:rsid w:val="00FC450B"/>
    <w:rsid w:val="00FD1DD4"/>
    <w:rsid w:val="00FD2202"/>
    <w:rsid w:val="00FD773B"/>
    <w:rsid w:val="00FE0F01"/>
    <w:rsid w:val="00FE35D6"/>
    <w:rsid w:val="00FE452A"/>
    <w:rsid w:val="00FE6478"/>
    <w:rsid w:val="00FE65E3"/>
    <w:rsid w:val="00FE7086"/>
    <w:rsid w:val="00FF1AFC"/>
    <w:rsid w:val="00FF535E"/>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7346F"/>
  <w14:defaultImageDpi w14:val="300"/>
  <w15:docId w15:val="{E3C84392-2D1B-4988-92A8-25439909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2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5258"/>
    <w:rPr>
      <w:rFonts w:ascii="Lucida Grande" w:hAnsi="Lucida Grande" w:cs="Lucida Grande"/>
      <w:sz w:val="18"/>
      <w:szCs w:val="18"/>
      <w:lang w:val="en-GB"/>
    </w:rPr>
  </w:style>
  <w:style w:type="paragraph" w:styleId="ListParagraph">
    <w:name w:val="List Paragraph"/>
    <w:basedOn w:val="Normal"/>
    <w:uiPriority w:val="34"/>
    <w:qFormat/>
    <w:rsid w:val="00EC2B8B"/>
    <w:pPr>
      <w:ind w:left="720"/>
      <w:contextualSpacing/>
    </w:pPr>
  </w:style>
  <w:style w:type="table" w:styleId="TableGrid">
    <w:name w:val="Table Grid"/>
    <w:basedOn w:val="TableNormal"/>
    <w:uiPriority w:val="59"/>
    <w:rsid w:val="007F2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671"/>
    <w:rPr>
      <w:color w:val="0000FF" w:themeColor="hyperlink"/>
      <w:u w:val="single"/>
    </w:rPr>
  </w:style>
  <w:style w:type="character" w:styleId="FollowedHyperlink">
    <w:name w:val="FollowedHyperlink"/>
    <w:basedOn w:val="DefaultParagraphFont"/>
    <w:uiPriority w:val="99"/>
    <w:semiHidden/>
    <w:unhideWhenUsed/>
    <w:rsid w:val="00097E1F"/>
    <w:rPr>
      <w:color w:val="800080" w:themeColor="followedHyperlink"/>
      <w:u w:val="single"/>
    </w:rPr>
  </w:style>
  <w:style w:type="character" w:styleId="HTMLCite">
    <w:name w:val="HTML Cite"/>
    <w:basedOn w:val="DefaultParagraphFont"/>
    <w:uiPriority w:val="99"/>
    <w:semiHidden/>
    <w:unhideWhenUsed/>
    <w:rsid w:val="005353CC"/>
    <w:rPr>
      <w:i/>
      <w:iCs/>
    </w:rPr>
  </w:style>
  <w:style w:type="paragraph" w:styleId="Header">
    <w:name w:val="header"/>
    <w:basedOn w:val="Normal"/>
    <w:link w:val="HeaderChar"/>
    <w:uiPriority w:val="99"/>
    <w:unhideWhenUsed/>
    <w:rsid w:val="00B212C0"/>
    <w:pPr>
      <w:tabs>
        <w:tab w:val="center" w:pos="4680"/>
        <w:tab w:val="right" w:pos="9360"/>
      </w:tabs>
    </w:pPr>
  </w:style>
  <w:style w:type="character" w:customStyle="1" w:styleId="HeaderChar">
    <w:name w:val="Header Char"/>
    <w:basedOn w:val="DefaultParagraphFont"/>
    <w:link w:val="Header"/>
    <w:uiPriority w:val="99"/>
    <w:rsid w:val="00B212C0"/>
    <w:rPr>
      <w:lang w:val="en-GB"/>
    </w:rPr>
  </w:style>
  <w:style w:type="paragraph" w:styleId="Footer">
    <w:name w:val="footer"/>
    <w:basedOn w:val="Normal"/>
    <w:link w:val="FooterChar"/>
    <w:uiPriority w:val="99"/>
    <w:unhideWhenUsed/>
    <w:rsid w:val="00B212C0"/>
    <w:pPr>
      <w:tabs>
        <w:tab w:val="center" w:pos="4680"/>
        <w:tab w:val="right" w:pos="9360"/>
      </w:tabs>
    </w:pPr>
  </w:style>
  <w:style w:type="character" w:customStyle="1" w:styleId="FooterChar">
    <w:name w:val="Footer Char"/>
    <w:basedOn w:val="DefaultParagraphFont"/>
    <w:link w:val="Footer"/>
    <w:uiPriority w:val="99"/>
    <w:rsid w:val="00B212C0"/>
    <w:rPr>
      <w:lang w:val="en-GB"/>
    </w:rPr>
  </w:style>
  <w:style w:type="character" w:styleId="Strong">
    <w:name w:val="Strong"/>
    <w:basedOn w:val="DefaultParagraphFont"/>
    <w:uiPriority w:val="22"/>
    <w:qFormat/>
    <w:rsid w:val="00E92A14"/>
    <w:rPr>
      <w:b/>
      <w:bCs/>
    </w:rPr>
  </w:style>
  <w:style w:type="character" w:styleId="UnresolvedMention">
    <w:name w:val="Unresolved Mention"/>
    <w:basedOn w:val="DefaultParagraphFont"/>
    <w:uiPriority w:val="99"/>
    <w:semiHidden/>
    <w:unhideWhenUsed/>
    <w:rsid w:val="00626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21812">
      <w:bodyDiv w:val="1"/>
      <w:marLeft w:val="0"/>
      <w:marRight w:val="0"/>
      <w:marTop w:val="0"/>
      <w:marBottom w:val="0"/>
      <w:divBdr>
        <w:top w:val="none" w:sz="0" w:space="0" w:color="auto"/>
        <w:left w:val="none" w:sz="0" w:space="0" w:color="auto"/>
        <w:bottom w:val="none" w:sz="0" w:space="0" w:color="auto"/>
        <w:right w:val="none" w:sz="0" w:space="0" w:color="auto"/>
      </w:divBdr>
    </w:div>
    <w:div w:id="749742495">
      <w:bodyDiv w:val="1"/>
      <w:marLeft w:val="0"/>
      <w:marRight w:val="0"/>
      <w:marTop w:val="0"/>
      <w:marBottom w:val="0"/>
      <w:divBdr>
        <w:top w:val="none" w:sz="0" w:space="0" w:color="auto"/>
        <w:left w:val="none" w:sz="0" w:space="0" w:color="auto"/>
        <w:bottom w:val="none" w:sz="0" w:space="0" w:color="auto"/>
        <w:right w:val="none" w:sz="0" w:space="0" w:color="auto"/>
      </w:divBdr>
      <w:divsChild>
        <w:div w:id="190580120">
          <w:marLeft w:val="0"/>
          <w:marRight w:val="0"/>
          <w:marTop w:val="0"/>
          <w:marBottom w:val="0"/>
          <w:divBdr>
            <w:top w:val="none" w:sz="0" w:space="0" w:color="auto"/>
            <w:left w:val="none" w:sz="0" w:space="0" w:color="auto"/>
            <w:bottom w:val="none" w:sz="0" w:space="0" w:color="auto"/>
            <w:right w:val="none" w:sz="0" w:space="0" w:color="auto"/>
          </w:divBdr>
        </w:div>
        <w:div w:id="305280925">
          <w:marLeft w:val="0"/>
          <w:marRight w:val="0"/>
          <w:marTop w:val="0"/>
          <w:marBottom w:val="0"/>
          <w:divBdr>
            <w:top w:val="none" w:sz="0" w:space="0" w:color="auto"/>
            <w:left w:val="none" w:sz="0" w:space="0" w:color="auto"/>
            <w:bottom w:val="none" w:sz="0" w:space="0" w:color="auto"/>
            <w:right w:val="none" w:sz="0" w:space="0" w:color="auto"/>
          </w:divBdr>
        </w:div>
        <w:div w:id="695499639">
          <w:marLeft w:val="0"/>
          <w:marRight w:val="0"/>
          <w:marTop w:val="0"/>
          <w:marBottom w:val="0"/>
          <w:divBdr>
            <w:top w:val="none" w:sz="0" w:space="0" w:color="auto"/>
            <w:left w:val="none" w:sz="0" w:space="0" w:color="auto"/>
            <w:bottom w:val="none" w:sz="0" w:space="0" w:color="auto"/>
            <w:right w:val="none" w:sz="0" w:space="0" w:color="auto"/>
          </w:divBdr>
        </w:div>
      </w:divsChild>
    </w:div>
    <w:div w:id="1222250835">
      <w:bodyDiv w:val="1"/>
      <w:marLeft w:val="0"/>
      <w:marRight w:val="0"/>
      <w:marTop w:val="0"/>
      <w:marBottom w:val="0"/>
      <w:divBdr>
        <w:top w:val="none" w:sz="0" w:space="0" w:color="auto"/>
        <w:left w:val="none" w:sz="0" w:space="0" w:color="auto"/>
        <w:bottom w:val="none" w:sz="0" w:space="0" w:color="auto"/>
        <w:right w:val="none" w:sz="0" w:space="0" w:color="auto"/>
      </w:divBdr>
      <w:divsChild>
        <w:div w:id="415980289">
          <w:marLeft w:val="0"/>
          <w:marRight w:val="0"/>
          <w:marTop w:val="0"/>
          <w:marBottom w:val="0"/>
          <w:divBdr>
            <w:top w:val="none" w:sz="0" w:space="0" w:color="auto"/>
            <w:left w:val="none" w:sz="0" w:space="0" w:color="auto"/>
            <w:bottom w:val="none" w:sz="0" w:space="0" w:color="auto"/>
            <w:right w:val="none" w:sz="0" w:space="0" w:color="auto"/>
          </w:divBdr>
        </w:div>
        <w:div w:id="1201668258">
          <w:marLeft w:val="0"/>
          <w:marRight w:val="0"/>
          <w:marTop w:val="0"/>
          <w:marBottom w:val="0"/>
          <w:divBdr>
            <w:top w:val="none" w:sz="0" w:space="0" w:color="auto"/>
            <w:left w:val="none" w:sz="0" w:space="0" w:color="auto"/>
            <w:bottom w:val="none" w:sz="0" w:space="0" w:color="auto"/>
            <w:right w:val="none" w:sz="0" w:space="0" w:color="auto"/>
          </w:divBdr>
        </w:div>
        <w:div w:id="1331715350">
          <w:marLeft w:val="0"/>
          <w:marRight w:val="0"/>
          <w:marTop w:val="0"/>
          <w:marBottom w:val="0"/>
          <w:divBdr>
            <w:top w:val="none" w:sz="0" w:space="0" w:color="auto"/>
            <w:left w:val="none" w:sz="0" w:space="0" w:color="auto"/>
            <w:bottom w:val="none" w:sz="0" w:space="0" w:color="auto"/>
            <w:right w:val="none" w:sz="0" w:space="0" w:color="auto"/>
          </w:divBdr>
        </w:div>
      </w:divsChild>
    </w:div>
    <w:div w:id="1405568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urses.bowdoin.edu/writing-guides/"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E93D2-E258-404E-9108-63B58B0E8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Dziennik</dc:creator>
  <cp:keywords/>
  <dc:description/>
  <cp:lastModifiedBy>Curry, Daniel T LTC USARMY 97 TNG BDE (USA)</cp:lastModifiedBy>
  <cp:revision>3</cp:revision>
  <cp:lastPrinted>2022-09-12T16:33:00Z</cp:lastPrinted>
  <dcterms:created xsi:type="dcterms:W3CDTF">2023-11-13T15:51:00Z</dcterms:created>
  <dcterms:modified xsi:type="dcterms:W3CDTF">2023-11-13T15:52:00Z</dcterms:modified>
</cp:coreProperties>
</file>