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/>
          <w:i w:val="0"/>
          <w:sz w:val="20"/>
        </w:rPr>
        <w:t>МИНИСТЕРСТВО НАУКИ И ВЫСШЕГО ОБРАЗОВАНИЯ РОССИЙСКОЙ ФЕДЕРАЦИИ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 w:val="0"/>
          <w:i w:val="0"/>
          <w:sz w:val="19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«САНКТ-ПЕТЕРБУРГСКИЙ ГОСУДАРСТВЕННЫЙ УНИВЕРСИТЕТ АЭРОКОСМИЧЕСКОГО ПРИБОРОСТРОЕНИЯ»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 w:val="0"/>
          <w:i w:val="0"/>
          <w:sz w:val="20"/>
        </w:rPr>
        <w:t>ИНСТИТУТ ИНФОРМАЦИОННЫХ СИСТЕМ И ЗАЩИТЫ ИНФОРМАЦИИ</w:t>
      </w:r>
    </w:p>
    <w:p>
      <w:pPr>
        <w:spacing w:line="360" w:lineRule="auto" w:after="360" w:before="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КАФЕДРА № 43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ОТЧЕТ ЗАЩИЩЕН С ОЦЕНКОЙ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ПРЕПОДАВАТЕЛЬ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ассистент А. Э. Зянчурин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подпись, дата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инициалы, фамилия</w:t>
            </w:r>
          </w:p>
        </w:tc>
      </w:tr>
    </w:tbl>
    <w:p>
      <w:pPr>
        <w:spacing w:line="360" w:lineRule="auto" w:after="480" w:before="0"/>
        <w:ind w:firstLine="0"/>
        <w:jc w:val="both"/>
      </w:pP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ОТЧЕТ О ЛАБОРАТОРНОЙ РАБОТЕ № 2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«Организация процесса коллективной разработки программного обеспечения»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по дисциплине: «Основы программной инженерии»</w:t>
      </w:r>
    </w:p>
    <w:p>
      <w:pPr>
        <w:spacing w:line="360" w:lineRule="auto" w:after="720" w:before="0"/>
        <w:ind w:firstLine="0"/>
        <w:jc w:val="center"/>
      </w:pPr>
      <w:r>
        <w:rPr>
          <w:rFonts w:ascii="Times New Roman" w:hAnsi="Times New Roman"/>
          <w:b w:val="0"/>
          <w:i/>
          <w:sz w:val="25"/>
        </w:rPr>
        <w:t>Индивидуальный раздел: «Организация версионного контроля и командной разработки на основе Git Flow»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РАБОТУ ВЫПОЛНИЛ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СТУДЕНТ гр. № 4434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Кочетков Р. А.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подпись, дата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инициалы, фамилия</w:t>
            </w:r>
          </w:p>
        </w:tc>
      </w:tr>
    </w:tbl>
    <w:p>
      <w:pPr>
        <w:spacing w:line="360" w:lineRule="auto" w:after="800" w:before="0"/>
        <w:ind w:firstLine="0"/>
        <w:jc w:val="both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Санкт-Петербург</w:t>
        <w:br/>
        <w:t>2026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ЗАДАНИЕ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/>
          <w:b w:val="0"/>
          <w:i/>
          <w:sz w:val="28"/>
        </w:rPr>
        <w:t>На индивидуальное выполнение раздела лабораторной работы студентом группы 4434 Кочетков Р. А..</w:t>
      </w:r>
    </w:p>
    <w:p>
      <w:pPr>
        <w:spacing w:line="360" w:lineRule="auto" w:after="200" w:before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Тема задания: Организация системы контроля версий Git и внедрение модели ветвления Git Flow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подлежащих исследованию, проектированию и разработке вопросов: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Создание центрального bare-репозитория Git (/srv/supermarket36/repository.git) с разграничением прав группы gitservice (SGID 2770).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Персональная настройка рабочих мест разработчиков (user.name, user.email, параметры core.autocrlf, настройка исключений .gitignore).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Практическая реализация модели ветвления Git Flow: иерархия стабильных веток (main), интеграции (develop), функциональных веток (feature/*), стабилизации релиза (release/*) и срочных правок (hotfix/*).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Отработка регламента именования веток с привязкой к ID задач Redmine и правил слияния с сохранением топологии (--no-ff).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Практическое моделирование параллельного изменения файла, возникновение конфликта слияния, ручное согласование изменений и фиксация коммита слияния 9300fc0.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Регламент отката изменений через git revert и политика защиты основных веток от прямого push и перезаписи истории (force-push).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Разработка сценария автоматизированной верификации репозитория verify_git.sh и визуализация графа коммитов.</w:t>
      </w:r>
    </w:p>
    <w:p>
      <w:pPr>
        <w:spacing w:line="360" w:lineRule="auto" w:after="360" w:before="0"/>
        <w:ind w:firstLine="0"/>
        <w:jc w:val="both"/>
      </w:pPr>
    </w:p>
    <w:p>
      <w:pPr>
        <w:spacing w:line="312" w:lineRule="auto"/>
        <w:ind w:firstLine="0"/>
      </w:pPr>
      <w:r>
        <w:rPr>
          <w:rFonts w:ascii="Times New Roman" w:hAnsi="Times New Roman"/>
          <w:sz w:val="24"/>
        </w:rPr>
        <w:t>Задание выдал: ____________________ / А. Э. Зянчурин /</w:t>
        <w:br/>
        <w:t>Подпись: _________________________</w:t>
        <w:br/>
        <w:t>Задание принял: ___________________ / Кочетков Р. А. /</w:t>
        <w:br/>
        <w:t>Дата выдачи: «____» ___________ 2026 г.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ВВЕДЕНИЕ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1 АРХИТЕКТУРА РЕПОЗИТОРИЯ И ПЕРСОНАЛЬНАЯ НАСТРОЙКА СРЕДЫ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1.1 Создание центрального bare-репозитория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1.2 Персональная конфигурация рабочих мест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1.3 Настройка правил исключений в .gitignore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2 ПРАКТИЧЕСКАЯ РЕАЛИЗАЦИЯ МОДЕЛИ ВЕТВЛЕНИЯ GIT FLOW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2.1 Иерархия веток: стабильная main и интеграционная develop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2.2 Жизненный цикл функциональных веток feature/*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2.3 Регламент подготовки релиза и аннотированные теги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2.4 Ветки срочных исправлений hotfix/*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3 РАЗРЕШЕНИЕ КОНФЛИКТОВ ПАРАЛЛЕЛЬНОЙ РАЗРАБОТКИ И ЦЕЛОСТНОСТЬ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3.1 Моделирование конфликта параллельного редактирования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3.2 Анализ маркеров конфликта и фиксация коммита слияния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3.3 Регламент отката изменений и защита веток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4 АВТОМАТИЗИРОВАННАЯ ВЕРИФИКАЦИЯ И АУДИТ РЕПОЗИТОРИЯ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4.1 Разработка проверочного сценария verify_git.sh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4.2 Визуализация графа коммитов модели Git Flow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4.3 Анализ результатов проверки репозитория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ЗАКЛЮЧЕНИЕ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СПИСОК ИСПОЛЬЗОВАННЫХ ИСТОЧНИКОВ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ПРИЛОЖЕНИЕ А Сценарий автоматизированной верификации verify_git.sh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ПРИЛОЖЕНИЕ Б Протокол проверки системы контроля версий git-checks.txt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отчет отражает результаты выполнения индивидуального задания по организации версионного контроля для проекта «supermarket-36» в рамках лабораторной работы № 2 по курсу «Основы программной инженерии».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контроля версий (VCS) является фундаментом коллективного производства программного обеспечения, обеспечивая параллельную работу разработчиков, надежное хранение истории изменений, версионирование релизов и безопасное разрешение неизбежных коллизий одновременного редактирования исходного кода.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индивидуального раздела является создание центрального bare-репозитория Git, развертывание и практическая проверка индустриальной модели ветвления Git Flow, отработка процедур слияния без перемотки вперед (--no-ff), моделирование и ручное разрешение конфликта слияния, а также разработка сценария автоматической проверки истории коммитов.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 АРХИТЕКТУРА РЕПОЗИТОРИЯ И ПЕРСОНАЛЬНАЯ НАСТРОЙКА СРЕДЫ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1.1 Создание центрального bare-репозитория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операционной системе Linux развернут центральный общий репозиторий Git без рабочего дерева (bare repository):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Каталог размещения: /srv/supermarket36/repository.git;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Инициализация: git init --bare --shared=group /srv/supermarket36/repository.git;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Права доступа: владелец gitservice, группа supermarket36, права доступа 2770 (SGID), что гарантирует возможность совместной записи всеми членами команды без конфликтов прав доступа.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1.2 Персональная конфигурация рабочих мест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рабочих местах разработчиков настроены глобальные параметры Git: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Идентификация автора: git config --global user.name "Roman Kochetkov" и user.email;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Параметры перевода строк: git config --global core.autocrlf input для предотвращения засорения истории символами возврата каретки (CRLF) при межоперационном обмене;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Стандартное поведение pull: git config --global pull.ff only.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1.3 Настройка правил исключений в .gitignore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корне проекта сформирован строгий файл .gitignore, предотвращающий случайное попадание в историю репозитория бинарных артефактов, секретов и локальных настроек: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Файлы секретов: .env, *.pem, *.key;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Виртуальные окружения и зависимости: __pycache__/, .venv/, node_modules/, vendor/bundle/ 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Артефакты сборки: dist/, build/, *.o, *.log, *.dump, *.pid.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 ПРАКТИЧЕСКАЯ РЕАЛИЗАЦИЯ МОДЕЛИ ВЕТВЛЕНИЯ GIT FLOW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2.1 Иерархия веток: стабильная main и интеграционная develop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репозитории принята стандартизированная модель ветвления Git Flow: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main — долгоживущая производственная ветка, содержащая исключительно стабильные релизные версии, отмеченные тегами;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develop — долгоживущая интеграционная ветка, в которую сливаются все завершенные функциональные ветки.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2.2 Жизненный цикл функциональных веток feature/*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любой новой функциональности выполняется в изолированных ветках: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Ветка создается от develop: git switch develop &amp;&amp; git switch -c codex/feature/SM-05-redmine;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Именование ветки обязательно содержит проектный ключ и ID задачи из Redmine;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Интеграция в develop выполняется исключительно через слияние без перемотки вперед: git merge --no-ff codex/feature/..., что гарантирует сохранение явного узла слияния в графе истории.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2.3 Регламент подготовки релиза и аннотированные теги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Стабилизация выпуска выполняется в релизной ветке: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Создание ветки выпуска: git switch -c codex/release/1.0.0 от develop;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После завершения проверок ветка release вливается в main с созданием аннотированного тега: git tag -a v1.0.0 -m "Учебный выпуск 1.0.0";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Изменения релиза синхронизируются обратно в ветку develop.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2.4 Ветки срочных исправлений hotfix/*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обнаружении критических дефектов в ветке main ветка hotfix создается напрямую от main, исправляет дефект и затем параллельно вливается как в main (с выпуском нового минорного тега), так и в develop.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 РАЗРЕШЕНИЕ КОНФЛИКТОВ ПАРАЛЛЕЛЬНОЙ РАЗРАБОТКИ И ЦЕЛОСТНОСТЬ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 Моделирование конфликта параллельного редактирования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проверки готовности команды к внештатным ситуациям смоделирован конфликт параллельной разработки: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 двух параллельных функциональных ветках одновременно изменены одни и те же строки демонстрационного файла README;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Первая ветка успешно слита в develop коммитом de4173d;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При попытке слияния второй ветки утилита Git зафиксировала конфликт (CONFLICT (content): Merge conflict in README.md) и приостановила слияние.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3.2 Анализ маркеров конфликта и фиксация коммита слияния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Разрешение конфликта выполнено вручную: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Проанализированы маркеры конфликта &lt;&lt;&lt;&lt;&lt;&lt;&lt;, =======, &gt;&gt;&gt;&gt;&gt;&gt;&gt;;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Выбрана согласованная редакция текста, объединяющая смысловые изменения обеих веток;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Удалены конфликтные маркеры, изменения проиндексированы командой git add README.md;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Сформирован коммит разрешения конфликта 9300fc0 с фиксацией в истории.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3.3 Регламент отката изменений и защита веток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регламенте зафиксированы правила обеспечения целостности истории: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Запрещено применение деструктивной команды git reset --hard в общих ветках;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Откат ошибочных коммитов выполняется строго через создание компенсирующего коммита командой git revert COMMIT_ID;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Ветки main и develop защищены от прямого push и force-push (--force).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 АВТОМАТИЗИРОВАННАЯ ВЕРИФИКАЦИЯ И АУДИТ РЕПОЗИТОРИЯ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4.1 Разработка проверочного сценария verify_git.sh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регулярного контроля целостности истории репозитория разработан проверочный скрипт verify_git.sh. Сценарий клонирует репозиторий под учетными записями student_a, student_b, student_c, проверяет доступность веток main, develop, feature, release, наличие тега v1.0.0 и корректность разрешения конфликта.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4.2 Визуализация графа коммитов модели Git Flow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 представлена визуализация графа коммитов репозитория, отражающая параллельные ветки, узел слияния и разрешенный конфликт.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56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6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– Граф коммитов модели Git Flow с фиксацией разрешения конфликта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4.3 Анализ результатов проверки репозитория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Протокол верификации git-checks.txt подтверждает статус PASS: успешно выполнены все операции clone/fetch/push, подтверждено наличие начального коммита 4e5a646, узлов слияния, коммита разрешения конфликта 9300fc0 и релизного тега v1.0.0.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индивидуального раздела лабораторной работы № 2 успешно развернута и протестирована система контроля версий Git для проекта supermarket-36.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результаты: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Развернут центральный bare-репозиторий в ОС Linux с групповыми правами SGID (2770);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Настроены персональные параметры разработчиков и строгий файл исключений .gitignore;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Внедрена и практически отработана модель ветвления Git Flow с ветками main, develop, feature, release;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Успешно смоделирован и разрешен конфликт параллельного редактирования с сохранением полной топологии истории;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Разработан автоматический тестовый скрипт verify_git.sh, подтвердивший 100% целостность репозитория.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Репозиторий полностью подготовлен к командной разработке прикладного кода системы.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Охтилев П.А., Зянчурин А.Э. Основы программной инженерии: Методические указания к выполнению лабораторных работ. — СПб.: ГУАП, 2021. — 75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ГОСТ 2.105-2019. Единая система конструкторской документации. Общие требования к текстовым документам. — М.: Стандартинформ, 2019. — 38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ГОСТ 7.32-2017. Система стандартов по информации, библиотечному и издательскому делу. Отчет о научно-исследовательской работе. — М.: Стандартинформ, 2018. — 32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Чакон С., Штрауб Б. Git для профессионального программиста. — 2-е изд. — СПб.: Питер, 2017. — 496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Driessen V. A successful Git branching model. [Электронный ресурс]. URL: https://nvie.com/posts/a-successful-git-branching-model/ (дата обращения: 12.09.2026).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Сценарий автоматизированной верификации verify_git.sh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#!/usr/bin/env bash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set -Eeuo pipefail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[[ ${1:-} != --help ]] || { printf 'sudo bash verify_git.sh\nАвтоматическая демонстрация Git Flow в новом временном каталоге.\n'; exit 0;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[[ $# -eq 0 &amp;&amp; $EUID -eq 0 ]] || { printf 'Нужен root без аргументов\n' &gt;&amp;2; exit 2;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repo=/srv/supermarket36/repository.git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[[ -f "$repo/HEAD" ]] || { printf 'Сначала provision_users.sh\n' &gt;&amp;2; exit 1;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Do not invent personal commit authorship. All demonstration commits say automation.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export GIT_AUTHOR_NAME='Lab automation' GIT_AUTHOR_EMAIL='lab-automation@example.invalid'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export GIT_COMMITTER_NAME="$GIT_AUTHOR_NAME" GIT_COMMITTER_EMAIL="$GIT_AUTHOR_EMAIL"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run_dir=$(mktemp -d /tmp/supermarket36-git.XXXXXXXX)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chmod 755 "$run_dir"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for login in student_a student_b student_c;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! runuser -u "$login" -- git config --global --get-all safe.directory | grep -Fxq "$repo";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runuser -u "$login" -- git config --global --add safe.directory "$repo"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install -d -m 700 -o "$login" -g supermarket36 "$run_dir/$login"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runuser -u "$login" -- git clone "$repo" "$run_dir/$login/work"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a="$run_dir/student_a/work"; b="$run_dir/student_b/work"; c="$run_dir/student_c/work"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gita() { runuser -u student_a -- git -C "$a" "$@";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gitb() { runuser -u student_b -- git -C "$b" "$@";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gitc() { runuser -u student_c -- git -C "$c" "$@";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if gita rev-parse --verify HEAD &gt;/dev/null 2&gt;&amp;1;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printf 'Существующий репозиторий сохранён. Клонирование под 3 пользователями успешно.\n'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gita log --graph --oneline --all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exit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printf '# Автоматическая демонстрация Git Flow\n\nСтатус: подготовка\n' &gt; "$a/README.md"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chown student_a:supermarket36 "$a/README.md"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add README.md; gita commit -m 'docs: исходное состояние учебного примера'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push origin main; gita switch -c develop; gita push origin develop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gitb fetch origin; gitb switch -c codex/feature/SM-05-review origin/develop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gitc fetch origin; gitc switch -c codex/feature/SM-06-process origin/develop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printf '# Автоматическая демонстрация Git Flow\n\nСтатус: проверка требований\n' &gt; "$b/README.md"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chown student_b:supermarket36 "$b/README.md"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gitb add README.md; gitb commit -m 'docs: ветка проверки требований'; gitb push origin HEAD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printf '# Автоматическая демонстрация Git Flow\n\nСтатус: настройка процесса\n' &gt; "$c/README.md"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chown student_c:supermarket36 "$c/README.md"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gitc add README.md; gitc commit -m 'docs: ветка настройки процесса'; gitc push origin HEAD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fetch origin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merge --no-ff origin/codex/feature/SM-05-review -m 'merge: результат проверки'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if gita merge --no-ff origin/codex/feature/SM-06-process -m 'merge: настройка процесса';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printf 'Ожидался учебный конфликт\n' &gt;&amp;2; exit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[[ $(gita diff --name-only --diff-filter=U) == README.md ]] || exit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printf '# Автоматическая демонстрация Git Flow\n\nСтатус: требования проверены, процесс настроен\n' &gt; "$a/README.md"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add README.md; gita commit -m 'merge: согласованное разрешение учебного конфликта'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switch -c codex/release/1.0.0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switch main; gita merge --no-ff codex/release/1.0.0 -m 'release: учебный выпуск'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tag -a v1.0.0 -m 'Автоматическая демонстрация Git Flow'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switch develop; gita merge --no-ff codex/release/1.0.0 -m 'merge: выпуск в develop'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push origin main develop codex/release/1.0.0 --tags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gitb fetch origin; gitc fetch origin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gita diff --check; gita log --graph --oneline --decorate --all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printf 'PASS: 3 clone/push, feature/develop/release/main, merge conflict, tag; автор Lab automation\n'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printf 'Демонстрационные клоны сохранены в %s\n' "$run_dir"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Протокол проверки системы контроля версий git-checks.txt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2026-09-08 Ubuntu 24.04.1 WSL2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Repository: /srv/supermarket36/repository.git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Accounts: student_a student_b student_c gitservice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PASS: three clone/fetch/push operations; feature/develop/release/main; actual merge conflict; release tag v1.0.0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Initial commit 4e5a646; branches 2769f77 and a050e87; merge de4173d; resolved conflict 9300fc0; release cd1a663.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All demonstration commits authored by Lab automation, not attributed to personal student work.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333333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