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CSE 482 Project – Part I: Data Collection and Preprocessing</w:t>
      </w:r>
    </w:p>
    <w:p>
      <w:pPr>
        <w:pStyle w:val="Heading1"/>
      </w:pPr>
      <w:r>
        <w:t>A. Title and Team Members</w:t>
      </w:r>
    </w:p>
    <w:p>
      <w:r>
        <w:t>Title: Movie Recommendation System using Collaborative Filtering</w:t>
        <w:br/>
        <w:t>Team Member: Mehrshad Bagherebadian</w:t>
        <w:br/>
        <w:br/>
        <w:t>Note: This project is completed individually.</w:t>
      </w:r>
    </w:p>
    <w:p>
      <w:pPr>
        <w:pStyle w:val="Heading1"/>
      </w:pPr>
      <w:r>
        <w:t>B. Data Collection and Storage</w:t>
      </w:r>
    </w:p>
    <w:p>
      <w:r>
        <w:t>This project focuses on the movie recommendation domain, addressing the problem of information overload, where users are presented with a large number of choices.</w:t>
        <w:br/>
        <w:br/>
        <w:t>The dataset used is the MovieLens latest-small dataset from GroupLens Research. It contains:</w:t>
        <w:br/>
        <w:t>- 100,836 ratings</w:t>
        <w:br/>
        <w:t>- 610 users</w:t>
        <w:br/>
        <w:t>- 9,742 movies</w:t>
        <w:br/>
        <w:t>- Ratings on a 0.5–5.0 scale</w:t>
        <w:br/>
        <w:br/>
        <w:t>The dataset was originally provided as CSV files:</w:t>
        <w:br/>
        <w:t>- ratings.csv: userId, movieId, rating, timestamp</w:t>
        <w:br/>
        <w:t>- movies.csv: movieId, title, genres</w:t>
        <w:br/>
        <w:br/>
        <w:t>The data was first loaded and processed in Python using the Pandas library.</w:t>
        <w:br/>
        <w:br/>
        <w:t>After preprocessing, the cleaned data was stored in a MySQL relational database running in a Docker container. The database (cse482_movielens) contains the following tables:</w:t>
        <w:br/>
        <w:t>- ratings: user–movie rating interactions</w:t>
        <w:br/>
        <w:t>- movies: movie metadata (titles and genres)</w:t>
        <w:br/>
        <w:t>- movies_genres: one-hot encoded genre features</w:t>
        <w:br/>
        <w:t>- ratings_with_movies: merged dataset for analysis</w:t>
        <w:br/>
        <w:br/>
        <w:t>This approach combines structured data storage with efficient querying using SQL.</w:t>
      </w:r>
    </w:p>
    <w:p>
      <w:pPr>
        <w:pStyle w:val="Heading1"/>
      </w:pPr>
      <w:r>
        <w:t>C. Data Preprocessing</w:t>
      </w:r>
    </w:p>
    <w:p>
      <w:r>
        <w:t>Although the dataset is relatively clean, several preprocessing steps were required to ensure it is suitable for recommendation algorithms.</w:t>
        <w:br/>
        <w:br/>
        <w:t>1. Data Quality Assessment:</w:t>
        <w:br/>
        <w:t>- No missing values in ratings, movies, or tags</w:t>
        <w:br/>
        <w:t>- 8 missing values in tmdbId in links (not used)</w:t>
        <w:br/>
        <w:t>- No duplicate records found</w:t>
        <w:br/>
        <w:t>- Rating values are valid within the range 0.5 to 5.0</w:t>
        <w:br/>
        <w:br/>
        <w:t>2. Data Consistency Checks:</w:t>
        <w:br/>
        <w:t>- Verified that all rated movies exist in movies.csv</w:t>
        <w:br/>
        <w:t>- Identified 18 movies without ratings</w:t>
        <w:br/>
        <w:t>- Confirmed consistency of user and movie identifiers across datasets</w:t>
        <w:br/>
        <w:br/>
        <w:t>3. Feature Engineering:</w:t>
        <w:br/>
        <w:t>- Converted timestamps to human-readable datetime format</w:t>
        <w:br/>
        <w:t>- Merged ratings and movies to create a unified dataset</w:t>
        <w:br/>
        <w:t>- Extracted genre information and created 20 one-hot encoded genre features</w:t>
        <w:br/>
        <w:br/>
        <w:t>4. Statistical Analysis:</w:t>
        <w:br/>
        <w:t>- Average rating: 3.50</w:t>
        <w:br/>
        <w:t>- Median rating: 3.5</w:t>
        <w:br/>
        <w:t>- Ratings per user: minimum 20, maximum 2698</w:t>
        <w:br/>
        <w:t>- Ratings per movie: minimum 1, maximum 329</w:t>
        <w:br/>
        <w:br/>
        <w:t>5. Data Sparsity Analysis:</w:t>
        <w:br/>
        <w:t>- Total possible user–movie pairs: 5,931,640</w:t>
        <w:br/>
        <w:t>- Observed ratings: 100,836</w:t>
        <w:br/>
        <w:t>- Density: 0.017</w:t>
        <w:br/>
        <w:t>- Sparsity: 0.983</w:t>
        <w:br/>
        <w:br/>
        <w:t>This high sparsity justifies the use of collaborative filtering techniques.</w:t>
      </w:r>
    </w:p>
    <w:p>
      <w:pPr>
        <w:pStyle w:val="Heading1"/>
      </w:pPr>
      <w:r>
        <w:t>D. Report</w:t>
      </w:r>
    </w:p>
    <w:p>
      <w:r>
        <w:t>This project aims to develop a movie recommendation system using collaborative filtering techniques, specifically user-based and item-based nearest neighbor methods.</w:t>
        <w:br/>
        <w:br/>
        <w:t>The dataset is a structured, record-based dataset where each record represents a user’s rating of a movie. The data spans from 1996 to 2018 and captures explicit user preferences.</w:t>
        <w:br/>
        <w:br/>
        <w:t>Data preprocessing involved cleaning, validation, transformation, and feature extraction. The dataset was then stored in a MySQL database using Docker, enabling efficient storage and retrieval using SQL queries.</w:t>
        <w:br/>
        <w:br/>
        <w:t>Example SQL queries were used to:</w:t>
        <w:br/>
        <w:t>- Identify the most frequently rated movies</w:t>
        <w:br/>
        <w:t>- Analyze rating distributions</w:t>
        <w:br/>
        <w:t>- Determine user activity levels</w:t>
        <w:br/>
        <w:br/>
        <w:t>These steps ensure that the data is properly structured and ready for the implementation of recommendation algorithms.</w:t>
        <w:br/>
        <w:br/>
        <w:t>The processed dataset and database structure provide a strong foundation for Part II, where collaborative filtering methods will be applied and evaluated.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