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Testdokument für Korrekturtool</w:t>
      </w:r>
    </w:p>
    <w:p>
      <w:pPr>
        <w:pStyle w:val="Heading1"/>
      </w:pPr>
      <w:r>
        <w:t>1. Einleitung</w:t>
      </w:r>
    </w:p>
    <w:p>
      <w:r>
        <w:t>Dies ist ein Testdokument für das Bachelorarbeit-Korrekturtool. Es enthält verschiedene Textelemente wie Überschriften, Absätze, und andere strukturelle Komponenten die in einer typischen wissenschaftlichen Arbeit vorkommen. [GRAMMAR: Kommasetzung korrigiert.]</w:t>
      </w:r>
    </w:p>
    <w:p>
      <w:pPr>
        <w:pStyle w:val="Heading1"/>
      </w:pPr>
      <w:r>
        <w:t>2. Hauptteil</w:t>
      </w:r>
    </w:p>
    <w:p>
      <w:r>
        <w:t>Dieser Abschnitt enthält den Hauptinhalt der Arbeit. Hier können verschiedene grammatikalische und stilistische Fehler auftreten, die vom KI-System erkannt und korrigiert werden sollen. [STYLE: Verbesserte Satzstruktur und präzisere Formulierung.] Zum Beispiel könnte ein Satz zu lang sein oder unklare Formulierungen enthalten.</w:t>
      </w:r>
    </w:p>
    <w:p>
      <w:r>
        <w:t>Ein weiterer Absatz mit potentiellen Verbesserungsmöglichkeiten. Die Satzstruktur könnte optimiert werden und der wissenschaftliche Ausdruck könnte präziser formuliert sein. [STYLE|ACADEMIC: Präzisere und wissenschaftlichere Formulierung.]</w:t>
      </w:r>
    </w:p>
    <w:p>
      <w:pPr>
        <w:pStyle w:val="Heading2"/>
      </w:pPr>
      <w:r>
        <w:t>2.1 Methodologie</w:t>
      </w:r>
    </w:p>
    <w:p>
      <w:r>
        <w:t>Die angewandte Methodik basiert auf etablierten Verfahren der Textanalyse. Hierbei werden moderne KI-Technologien eingesetzt um eine umfassende Bewertung des Textes zu ermöglichen. [STYLE: Verbesserte Satzstruktur und präzisere Formulierung.]</w:t>
      </w:r>
    </w:p>
    <w:p>
      <w:r/>
    </w:p>
    <w:p>
      <w:pPr>
        <w:pStyle w:val="Caption"/>
      </w:pPr>
      <w:r>
        <w:t>Abbildung 1: Beispielabbildung für Testzwecke</w:t>
      </w:r>
    </w:p>
    <w:p>
      <w:pPr>
        <w:pStyle w:val="Heading1"/>
      </w:pPr>
      <w:r>
        <w:t>3. Fazit</w:t>
      </w:r>
    </w:p>
    <w:p>
      <w:r>
        <w:t>Zusammenfassend lässt sich sagen, dass dieses Testdokument verschiedene Herausforderungen für das Korrektursystem darstellt. Die erfolgreiche Verarbeitung wird zeigen, ob das System korrekt funktioniert.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