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C9228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8" w:lineRule="exact"/>
        <w:jc w:val="center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全国煤炭消费摸底——数据校验</w:t>
      </w:r>
    </w:p>
    <w:p w14:paraId="65D5BE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textAlignment w:val="auto"/>
        <w:outlineLvl w:val="1"/>
        <w:rPr>
          <w:rFonts w:hint="default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主要考虑以下四类校验关系</w:t>
      </w:r>
    </w:p>
    <w:p w14:paraId="4049D8C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ind w:left="840" w:leftChars="0" w:hanging="420" w:firstLineChars="0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总量与分量（区域）</w:t>
      </w:r>
    </w:p>
    <w:p w14:paraId="1CA6A7B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ind w:left="840" w:leftChars="0" w:hanging="420" w:firstLineChars="0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综合能源消费量与煤炭消费量</w:t>
      </w:r>
    </w:p>
    <w:p w14:paraId="54125E5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ind w:left="840" w:leftChars="0" w:hanging="420" w:firstLineChars="0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实物量与标准量</w:t>
      </w:r>
    </w:p>
    <w:p w14:paraId="4B4C91C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ind w:left="840" w:leftChars="0" w:hanging="420" w:firstLineChars="0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基本的范围（</w:t>
      </w:r>
      <w:commentRangeStart w:id="0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0-10亿吨之间</w:t>
      </w:r>
      <w:commentRangeEnd w:id="0"/>
      <w:r>
        <w:commentReference w:id="0"/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）</w:t>
      </w:r>
    </w:p>
    <w:p w14:paraId="2E5FD8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7B5AF3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textAlignment w:val="auto"/>
        <w:outlineLvl w:val="1"/>
        <w:rPr>
          <w:rFonts w:hint="default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具体校验规则</w:t>
      </w:r>
    </w:p>
    <w:p w14:paraId="5BD9889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textAlignment w:val="auto"/>
        <w:outlineLvl w:val="1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附表1 202X年规模以上企业煤炭消费信息表</w:t>
      </w:r>
    </w:p>
    <w:p w14:paraId="1DBA3F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（1）本表内的必填项（不能为空）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076E8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 w14:paraId="4C0248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  <w:t>数据项</w:t>
            </w:r>
          </w:p>
        </w:tc>
      </w:tr>
      <w:tr w14:paraId="3879E0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restart"/>
            <w:vAlign w:val="center"/>
          </w:tcPr>
          <w:p w14:paraId="2DDF96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企业基本信息</w:t>
            </w:r>
          </w:p>
        </w:tc>
        <w:tc>
          <w:tcPr>
            <w:tcW w:w="2500" w:type="pct"/>
          </w:tcPr>
          <w:p w14:paraId="1FEBC1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年份</w:t>
            </w:r>
          </w:p>
        </w:tc>
      </w:tr>
      <w:tr w14:paraId="0D941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74F42EB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49D5FB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单位名称</w:t>
            </w:r>
          </w:p>
        </w:tc>
      </w:tr>
      <w:tr w14:paraId="0E504B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7B0D69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767E78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统一社会信用代码</w:t>
            </w:r>
          </w:p>
        </w:tc>
      </w:tr>
      <w:tr w14:paraId="06B7FF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633C6B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046096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行业门类</w:t>
            </w:r>
          </w:p>
        </w:tc>
      </w:tr>
      <w:tr w14:paraId="41D4B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35DB78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4585CF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行业大类</w:t>
            </w:r>
          </w:p>
        </w:tc>
      </w:tr>
      <w:tr w14:paraId="28694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2327A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5CBF35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行业中类</w:t>
            </w:r>
          </w:p>
        </w:tc>
      </w:tr>
      <w:tr w14:paraId="3E7797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072419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51BD22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单位所在省/市/区</w:t>
            </w:r>
          </w:p>
        </w:tc>
      </w:tr>
      <w:tr w14:paraId="32A7A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7944DE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464334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单位所在地市</w:t>
            </w:r>
          </w:p>
        </w:tc>
      </w:tr>
      <w:tr w14:paraId="1B33E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27CFB3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595728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单位所在区县</w:t>
            </w:r>
          </w:p>
        </w:tc>
      </w:tr>
      <w:tr w14:paraId="309A5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3B32C4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45CF5B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联系电话</w:t>
            </w:r>
          </w:p>
        </w:tc>
      </w:tr>
      <w:tr w14:paraId="43295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restart"/>
            <w:vAlign w:val="center"/>
          </w:tcPr>
          <w:p w14:paraId="0EC5BA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综合能源消费情况</w:t>
            </w:r>
          </w:p>
        </w:tc>
        <w:tc>
          <w:tcPr>
            <w:tcW w:w="2500" w:type="pct"/>
          </w:tcPr>
          <w:p w14:paraId="7E2FCF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年综合能耗当量值</w:t>
            </w:r>
          </w:p>
        </w:tc>
      </w:tr>
      <w:tr w14:paraId="3C8BF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</w:tcPr>
          <w:p w14:paraId="34424B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3F70A2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年综合能耗等价值</w:t>
            </w:r>
          </w:p>
        </w:tc>
      </w:tr>
    </w:tbl>
    <w:p w14:paraId="44C088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default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（2）各部分内部的基础校验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3461"/>
        <w:gridCol w:w="3282"/>
      </w:tblGrid>
      <w:tr w14:paraId="27160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  <w:gridSpan w:val="2"/>
            <w:vAlign w:val="center"/>
          </w:tcPr>
          <w:p w14:paraId="1A3C1BE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  <w:t>数据项</w:t>
            </w:r>
          </w:p>
        </w:tc>
        <w:tc>
          <w:tcPr>
            <w:tcW w:w="3282" w:type="dxa"/>
          </w:tcPr>
          <w:p w14:paraId="391B65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  <w:t>需满足条件</w:t>
            </w:r>
          </w:p>
        </w:tc>
      </w:tr>
      <w:tr w14:paraId="18999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restart"/>
            <w:vAlign w:val="center"/>
          </w:tcPr>
          <w:p w14:paraId="45BC5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综合能源消费情况</w:t>
            </w:r>
          </w:p>
        </w:tc>
        <w:tc>
          <w:tcPr>
            <w:tcW w:w="3461" w:type="dxa"/>
          </w:tcPr>
          <w:p w14:paraId="2CC694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年综合能耗当量值</w:t>
            </w:r>
          </w:p>
        </w:tc>
        <w:tc>
          <w:tcPr>
            <w:tcW w:w="3282" w:type="dxa"/>
            <w:vMerge w:val="restart"/>
          </w:tcPr>
          <w:p w14:paraId="76C634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0；</w:t>
            </w:r>
          </w:p>
          <w:p w14:paraId="186BE7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100000；</w:t>
            </w:r>
          </w:p>
          <w:p w14:paraId="1C68BF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③年原料用能消费量≦年综合能耗当量值；</w:t>
            </w:r>
          </w:p>
          <w:p w14:paraId="78C8D2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④年原料用能消费量≦年综合能耗等价值。</w:t>
            </w:r>
          </w:p>
        </w:tc>
      </w:tr>
      <w:tr w14:paraId="41BA8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 w14:paraId="6218AF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 w14:paraId="06C70D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年综合能耗等价值</w:t>
            </w:r>
          </w:p>
        </w:tc>
        <w:tc>
          <w:tcPr>
            <w:tcW w:w="3282" w:type="dxa"/>
            <w:vMerge w:val="continue"/>
          </w:tcPr>
          <w:p w14:paraId="7313B5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4A814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 w14:paraId="2B546C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 w14:paraId="2008D7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年原料用能消费量</w:t>
            </w:r>
          </w:p>
        </w:tc>
        <w:tc>
          <w:tcPr>
            <w:tcW w:w="3282" w:type="dxa"/>
            <w:vMerge w:val="continue"/>
          </w:tcPr>
          <w:p w14:paraId="6C579C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5A862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restart"/>
            <w:vAlign w:val="center"/>
          </w:tcPr>
          <w:p w14:paraId="7430E5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煤炭消费情况</w:t>
            </w:r>
          </w:p>
        </w:tc>
        <w:tc>
          <w:tcPr>
            <w:tcW w:w="3461" w:type="dxa"/>
          </w:tcPr>
          <w:p w14:paraId="68FE8F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耗煤总量（实物量）</w:t>
            </w:r>
          </w:p>
        </w:tc>
        <w:tc>
          <w:tcPr>
            <w:tcW w:w="3282" w:type="dxa"/>
            <w:vMerge w:val="restart"/>
          </w:tcPr>
          <w:p w14:paraId="7E09AB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0；</w:t>
            </w:r>
          </w:p>
          <w:p w14:paraId="6B2B0A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100000；</w:t>
            </w:r>
          </w:p>
          <w:p w14:paraId="21952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③耗煤总量（实物量）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耗煤总量（标准量）；</w:t>
            </w:r>
          </w:p>
          <w:p w14:paraId="4D82B0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④耗煤总量（实物量）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原料用煤（实物量）；</w:t>
            </w:r>
          </w:p>
          <w:p w14:paraId="51181B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⑤耗煤总量（实物量）=原煤消费（实物量）+洗精煤消费（实物量）+其他煤炭消费（实物量）。</w:t>
            </w:r>
          </w:p>
        </w:tc>
      </w:tr>
      <w:tr w14:paraId="7B8966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 w14:paraId="2ECBA2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 w14:paraId="5D1A78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耗煤总量（标准量）</w:t>
            </w:r>
          </w:p>
        </w:tc>
        <w:tc>
          <w:tcPr>
            <w:tcW w:w="3282" w:type="dxa"/>
            <w:vMerge w:val="continue"/>
          </w:tcPr>
          <w:p w14:paraId="116DF0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2E4BD9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 w14:paraId="119F6B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 w14:paraId="46E497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原料用煤（实物量）</w:t>
            </w:r>
          </w:p>
        </w:tc>
        <w:tc>
          <w:tcPr>
            <w:tcW w:w="3282" w:type="dxa"/>
            <w:vMerge w:val="continue"/>
          </w:tcPr>
          <w:p w14:paraId="0A24CC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519A00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 w14:paraId="681E25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 w14:paraId="7EE5AE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原煤消费（实物量）</w:t>
            </w:r>
          </w:p>
        </w:tc>
        <w:tc>
          <w:tcPr>
            <w:tcW w:w="3282" w:type="dxa"/>
            <w:vMerge w:val="continue"/>
          </w:tcPr>
          <w:p w14:paraId="0F47DD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5AF644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 w14:paraId="7035FA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 w14:paraId="3A742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洗精煤消费（实物量）</w:t>
            </w:r>
          </w:p>
        </w:tc>
        <w:tc>
          <w:tcPr>
            <w:tcW w:w="3282" w:type="dxa"/>
            <w:vMerge w:val="continue"/>
          </w:tcPr>
          <w:p w14:paraId="3A6843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43C69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 w14:paraId="6B4368E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 w14:paraId="5A1B2E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其他煤炭消费（实物量）</w:t>
            </w:r>
          </w:p>
        </w:tc>
        <w:tc>
          <w:tcPr>
            <w:tcW w:w="3282" w:type="dxa"/>
            <w:vMerge w:val="continue"/>
          </w:tcPr>
          <w:p w14:paraId="7B517F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436605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 w14:paraId="49B6A6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 w14:paraId="75E91A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焦炭消费（实物量）</w:t>
            </w:r>
          </w:p>
        </w:tc>
        <w:tc>
          <w:tcPr>
            <w:tcW w:w="3282" w:type="dxa"/>
            <w:vMerge w:val="continue"/>
          </w:tcPr>
          <w:p w14:paraId="401691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403A6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restart"/>
            <w:vAlign w:val="center"/>
          </w:tcPr>
          <w:p w14:paraId="09400F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煤炭消费主要用途情况</w:t>
            </w:r>
          </w:p>
        </w:tc>
        <w:tc>
          <w:tcPr>
            <w:tcW w:w="3461" w:type="dxa"/>
          </w:tcPr>
          <w:p w14:paraId="636607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投入量</w:t>
            </w:r>
          </w:p>
        </w:tc>
        <w:tc>
          <w:tcPr>
            <w:tcW w:w="3282" w:type="dxa"/>
            <w:vMerge w:val="restart"/>
          </w:tcPr>
          <w:p w14:paraId="6DCE84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0；</w:t>
            </w:r>
          </w:p>
          <w:p w14:paraId="096E38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②投入量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100000。</w:t>
            </w:r>
          </w:p>
        </w:tc>
      </w:tr>
      <w:tr w14:paraId="48513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 w14:paraId="30748E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 w14:paraId="7C547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产出量</w:t>
            </w:r>
          </w:p>
        </w:tc>
        <w:tc>
          <w:tcPr>
            <w:tcW w:w="3282" w:type="dxa"/>
            <w:vMerge w:val="continue"/>
          </w:tcPr>
          <w:p w14:paraId="631338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74F2D6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restart"/>
            <w:vAlign w:val="center"/>
          </w:tcPr>
          <w:p w14:paraId="5EDDEC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重点耗煤装置（设备）情况</w:t>
            </w:r>
          </w:p>
        </w:tc>
        <w:tc>
          <w:tcPr>
            <w:tcW w:w="3461" w:type="dxa"/>
          </w:tcPr>
          <w:p w14:paraId="0D472F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累计使用时间</w:t>
            </w:r>
          </w:p>
        </w:tc>
        <w:tc>
          <w:tcPr>
            <w:tcW w:w="3282" w:type="dxa"/>
            <w:vMerge w:val="restart"/>
          </w:tcPr>
          <w:p w14:paraId="5D9876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应为0-50（含0和50）间的整数。</w:t>
            </w:r>
          </w:p>
        </w:tc>
      </w:tr>
      <w:tr w14:paraId="521CC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 w14:paraId="7F252A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 w14:paraId="49489E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设计年限</w:t>
            </w:r>
          </w:p>
        </w:tc>
        <w:tc>
          <w:tcPr>
            <w:tcW w:w="3282" w:type="dxa"/>
            <w:vMerge w:val="continue"/>
          </w:tcPr>
          <w:p w14:paraId="3B183C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176AA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 w14:paraId="2B45B4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 w14:paraId="2C1036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容量</w:t>
            </w:r>
          </w:p>
        </w:tc>
        <w:tc>
          <w:tcPr>
            <w:tcW w:w="3282" w:type="dxa"/>
          </w:tcPr>
          <w:p w14:paraId="71EC4F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应为正整数</w:t>
            </w:r>
          </w:p>
        </w:tc>
      </w:tr>
      <w:tr w14:paraId="59593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 w14:paraId="396E8A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 w14:paraId="290556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年耗煤量</w:t>
            </w:r>
          </w:p>
        </w:tc>
        <w:tc>
          <w:tcPr>
            <w:tcW w:w="3282" w:type="dxa"/>
          </w:tcPr>
          <w:p w14:paraId="2548C7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0；</w:t>
            </w:r>
          </w:p>
          <w:p w14:paraId="596515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1000000000.</w:t>
            </w:r>
          </w:p>
        </w:tc>
      </w:tr>
    </w:tbl>
    <w:p w14:paraId="74A2FE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（3）整体校验</w:t>
      </w:r>
    </w:p>
    <w:p w14:paraId="7C017A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①综合能源消费量与煤炭消费量间的关系</w:t>
      </w:r>
    </w:p>
    <w:p w14:paraId="0DD058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center"/>
        <w:textAlignment w:val="auto"/>
        <w:rPr>
          <w:rFonts w:hint="default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年综合能耗当量值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vertAlign w:val="baseline"/>
          <w:lang w:val="en-US" w:eastAsia="zh-CN"/>
        </w:rPr>
        <w:t>≧</w:t>
      </w: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耗煤总量（标准量）</w:t>
      </w:r>
    </w:p>
    <w:p w14:paraId="1102C6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center"/>
        <w:textAlignment w:val="auto"/>
        <w:rPr>
          <w:rFonts w:hint="default" w:hAnsi="Cambria Math" w:eastAsia="仿宋" w:cs="Cambria Math"/>
          <w:b w:val="0"/>
          <w:bCs w:val="0"/>
          <w:i w:val="0"/>
          <w:kern w:val="2"/>
          <w:sz w:val="30"/>
          <w:szCs w:val="30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年综合能耗等价值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vertAlign w:val="baseline"/>
          <w:lang w:val="en-US" w:eastAsia="zh-CN"/>
        </w:rPr>
        <w:t>≧</w:t>
      </w: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耗煤总量（标准量）</w:t>
      </w:r>
    </w:p>
    <w:p w14:paraId="5EAC7858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textAlignment w:val="auto"/>
        <w:outlineLvl w:val="1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附表2 202X年其他耗煤单位重点耗煤装置（设备）煤炭消耗信息表</w:t>
      </w:r>
    </w:p>
    <w:p w14:paraId="66620E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（1）本表内的必填项（不能为空）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58806A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 w14:paraId="686A8B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  <w:t>数据项</w:t>
            </w:r>
          </w:p>
        </w:tc>
      </w:tr>
      <w:tr w14:paraId="02E71C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restart"/>
            <w:vAlign w:val="center"/>
          </w:tcPr>
          <w:p w14:paraId="4E7F6D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企业基本信息</w:t>
            </w:r>
          </w:p>
        </w:tc>
        <w:tc>
          <w:tcPr>
            <w:tcW w:w="2500" w:type="pct"/>
          </w:tcPr>
          <w:p w14:paraId="729939D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单位名称</w:t>
            </w:r>
          </w:p>
        </w:tc>
      </w:tr>
      <w:tr w14:paraId="2364A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7D5072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38DE66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统一社会信用代码</w:t>
            </w:r>
          </w:p>
        </w:tc>
      </w:tr>
      <w:tr w14:paraId="281DE7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7ABED8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320461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单位地址（连续的三个单元格）</w:t>
            </w:r>
          </w:p>
        </w:tc>
      </w:tr>
      <w:tr w14:paraId="6C33F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11D67E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296D73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所属行业（连续的三个单元格）</w:t>
            </w:r>
          </w:p>
        </w:tc>
      </w:tr>
      <w:tr w14:paraId="1A805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2447B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6177DC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数据年份</w:t>
            </w:r>
          </w:p>
        </w:tc>
      </w:tr>
      <w:tr w14:paraId="7EC20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restart"/>
            <w:vAlign w:val="center"/>
          </w:tcPr>
          <w:p w14:paraId="6DA3C8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具体装置（设备）用煤情况</w:t>
            </w:r>
          </w:p>
        </w:tc>
        <w:tc>
          <w:tcPr>
            <w:tcW w:w="2500" w:type="pct"/>
          </w:tcPr>
          <w:p w14:paraId="0E0B44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</w:tr>
      <w:tr w14:paraId="4DCDF6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</w:tcPr>
          <w:p w14:paraId="030FF1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0F42DE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编号</w:t>
            </w:r>
          </w:p>
        </w:tc>
      </w:tr>
      <w:tr w14:paraId="01CA9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</w:tcPr>
          <w:p w14:paraId="4649E4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39E259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累计使用时间</w:t>
            </w:r>
          </w:p>
        </w:tc>
      </w:tr>
      <w:tr w14:paraId="2AEF6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</w:tcPr>
          <w:p w14:paraId="627C8D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041C3F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设计年限</w:t>
            </w:r>
          </w:p>
        </w:tc>
      </w:tr>
      <w:tr w14:paraId="6950D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</w:tcPr>
          <w:p w14:paraId="24D650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7F1EFD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容量单位</w:t>
            </w:r>
          </w:p>
        </w:tc>
      </w:tr>
      <w:tr w14:paraId="3C400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</w:tcPr>
          <w:p w14:paraId="14CDEA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6EAE08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容量</w:t>
            </w:r>
          </w:p>
        </w:tc>
      </w:tr>
      <w:tr w14:paraId="6A72E4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</w:tcPr>
          <w:p w14:paraId="367506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6AD4C4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年耗煤量【状态为“停用”时，本格可以为空；其他情况下，本格不能为空】</w:t>
            </w:r>
          </w:p>
        </w:tc>
      </w:tr>
    </w:tbl>
    <w:p w14:paraId="0F3A60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（2）各部分内部的基础校验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4999"/>
      </w:tblGrid>
      <w:tr w14:paraId="6F18F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1" w:type="dxa"/>
            <w:vAlign w:val="center"/>
          </w:tcPr>
          <w:p w14:paraId="4D05E8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  <w:t>数据项</w:t>
            </w:r>
          </w:p>
        </w:tc>
        <w:tc>
          <w:tcPr>
            <w:tcW w:w="4999" w:type="dxa"/>
            <w:vAlign w:val="top"/>
          </w:tcPr>
          <w:p w14:paraId="7E8FDE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  <w:t>需满足条件</w:t>
            </w:r>
          </w:p>
        </w:tc>
      </w:tr>
      <w:tr w14:paraId="61119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1" w:type="dxa"/>
          </w:tcPr>
          <w:p w14:paraId="0A5F57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累计使用时间</w:t>
            </w:r>
          </w:p>
        </w:tc>
        <w:tc>
          <w:tcPr>
            <w:tcW w:w="4999" w:type="dxa"/>
            <w:vMerge w:val="restart"/>
          </w:tcPr>
          <w:p w14:paraId="65A34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应为0-50（含0和50）间的整数。</w:t>
            </w:r>
          </w:p>
        </w:tc>
      </w:tr>
      <w:tr w14:paraId="28764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1" w:type="dxa"/>
          </w:tcPr>
          <w:p w14:paraId="0033D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设计年限</w:t>
            </w:r>
          </w:p>
        </w:tc>
        <w:tc>
          <w:tcPr>
            <w:tcW w:w="4999" w:type="dxa"/>
            <w:vMerge w:val="continue"/>
          </w:tcPr>
          <w:p w14:paraId="0CE761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33151E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1" w:type="dxa"/>
          </w:tcPr>
          <w:p w14:paraId="21EE27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容量</w:t>
            </w:r>
          </w:p>
        </w:tc>
        <w:tc>
          <w:tcPr>
            <w:tcW w:w="4999" w:type="dxa"/>
          </w:tcPr>
          <w:p w14:paraId="5D3015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应为正整数</w:t>
            </w:r>
          </w:p>
        </w:tc>
      </w:tr>
      <w:tr w14:paraId="7A796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1" w:type="dxa"/>
          </w:tcPr>
          <w:p w14:paraId="7F3924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年耗煤量</w:t>
            </w:r>
          </w:p>
        </w:tc>
        <w:tc>
          <w:tcPr>
            <w:tcW w:w="4999" w:type="dxa"/>
          </w:tcPr>
          <w:p w14:paraId="5C632F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0；</w:t>
            </w:r>
          </w:p>
          <w:p w14:paraId="39851F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1000000000.</w:t>
            </w:r>
          </w:p>
        </w:tc>
      </w:tr>
    </w:tbl>
    <w:p w14:paraId="6FD8D252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ind w:left="0" w:leftChars="0" w:firstLine="0" w:firstLineChars="0"/>
        <w:textAlignment w:val="auto"/>
        <w:outlineLvl w:val="1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附表3 固定资产投资项目节能审查煤炭消费情况汇总表</w:t>
      </w:r>
    </w:p>
    <w:p w14:paraId="3AD770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（1）本表内的必填项（不能为空）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E59C8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 w14:paraId="2AA2F2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  <w:t>数据项</w:t>
            </w:r>
          </w:p>
        </w:tc>
      </w:tr>
      <w:tr w14:paraId="52B63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restart"/>
            <w:vAlign w:val="center"/>
          </w:tcPr>
          <w:p w14:paraId="18A40B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项目基本信息</w:t>
            </w:r>
          </w:p>
        </w:tc>
        <w:tc>
          <w:tcPr>
            <w:tcW w:w="2500" w:type="pct"/>
          </w:tcPr>
          <w:p w14:paraId="11E447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项目名称</w:t>
            </w:r>
          </w:p>
        </w:tc>
      </w:tr>
      <w:tr w14:paraId="1629D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32BFD5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5952D8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项目代码</w:t>
            </w:r>
          </w:p>
        </w:tc>
      </w:tr>
      <w:tr w14:paraId="401E4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51E324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076EB2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建设单位</w:t>
            </w:r>
          </w:p>
        </w:tc>
      </w:tr>
      <w:tr w14:paraId="47BF4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44EF04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6CF5E8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主要建设内容</w:t>
            </w:r>
          </w:p>
        </w:tc>
      </w:tr>
      <w:tr w14:paraId="3A946A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3AEAC3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30F89A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项目所在省、自治区、直辖市</w:t>
            </w:r>
          </w:p>
        </w:tc>
      </w:tr>
      <w:tr w14:paraId="5158F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3CF9B8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7687CC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项目所在地市</w:t>
            </w:r>
          </w:p>
        </w:tc>
      </w:tr>
      <w:tr w14:paraId="6AB018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07A935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638937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项目所在区县</w:t>
            </w:r>
          </w:p>
        </w:tc>
      </w:tr>
      <w:tr w14:paraId="6188C7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1CF61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0837CC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所属行业大类（2位代码）</w:t>
            </w:r>
          </w:p>
        </w:tc>
      </w:tr>
      <w:tr w14:paraId="72B81D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3B17E5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4DFDE3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所属行业小类（4位代码）</w:t>
            </w:r>
          </w:p>
        </w:tc>
      </w:tr>
      <w:tr w14:paraId="5873C9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546978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504609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节能审查批复时间</w:t>
            </w:r>
          </w:p>
        </w:tc>
      </w:tr>
      <w:tr w14:paraId="16497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3A35F5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77A6B6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拟投产时间/实际投产时间两个格里应选择其一填写</w:t>
            </w:r>
          </w:p>
        </w:tc>
      </w:tr>
      <w:tr w14:paraId="0C92D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42F2EB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29E607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节能审查机关</w:t>
            </w:r>
          </w:p>
        </w:tc>
      </w:tr>
      <w:tr w14:paraId="2EBEA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  <w:vAlign w:val="center"/>
          </w:tcPr>
          <w:p w14:paraId="2477A5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502985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审查意见文号</w:t>
            </w:r>
          </w:p>
        </w:tc>
      </w:tr>
      <w:tr w14:paraId="4B934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restart"/>
            <w:vAlign w:val="center"/>
          </w:tcPr>
          <w:p w14:paraId="785334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年综合能源消费量</w:t>
            </w:r>
          </w:p>
        </w:tc>
        <w:tc>
          <w:tcPr>
            <w:tcW w:w="2500" w:type="pct"/>
          </w:tcPr>
          <w:p w14:paraId="637F02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当量值</w:t>
            </w:r>
          </w:p>
        </w:tc>
      </w:tr>
      <w:tr w14:paraId="5BAEE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Merge w:val="continue"/>
          </w:tcPr>
          <w:p w14:paraId="752BE7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500" w:type="pct"/>
          </w:tcPr>
          <w:p w14:paraId="73937F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等价值</w:t>
            </w:r>
          </w:p>
        </w:tc>
      </w:tr>
    </w:tbl>
    <w:p w14:paraId="54F9C7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（2）各部分内部的基础校验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3461"/>
        <w:gridCol w:w="3282"/>
      </w:tblGrid>
      <w:tr w14:paraId="48BA04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  <w:gridSpan w:val="2"/>
            <w:vAlign w:val="center"/>
          </w:tcPr>
          <w:p w14:paraId="298F67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  <w:t>数据项</w:t>
            </w:r>
          </w:p>
        </w:tc>
        <w:tc>
          <w:tcPr>
            <w:tcW w:w="3282" w:type="dxa"/>
          </w:tcPr>
          <w:p w14:paraId="349C03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  <w:t>需满足条件</w:t>
            </w:r>
          </w:p>
        </w:tc>
      </w:tr>
      <w:tr w14:paraId="11709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restart"/>
            <w:vAlign w:val="center"/>
          </w:tcPr>
          <w:p w14:paraId="7CB7D4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年综合能源消费量</w:t>
            </w:r>
          </w:p>
        </w:tc>
        <w:tc>
          <w:tcPr>
            <w:tcW w:w="3461" w:type="dxa"/>
          </w:tcPr>
          <w:p w14:paraId="6E2F3F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当量值</w:t>
            </w:r>
          </w:p>
        </w:tc>
        <w:tc>
          <w:tcPr>
            <w:tcW w:w="3282" w:type="dxa"/>
            <w:vMerge w:val="restart"/>
          </w:tcPr>
          <w:p w14:paraId="0D7B3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0；</w:t>
            </w:r>
          </w:p>
          <w:p w14:paraId="46DC9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100000。</w:t>
            </w:r>
          </w:p>
        </w:tc>
      </w:tr>
      <w:tr w14:paraId="6904D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 w14:paraId="65B049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 w14:paraId="3AA986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等价值</w:t>
            </w:r>
          </w:p>
        </w:tc>
        <w:tc>
          <w:tcPr>
            <w:tcW w:w="3282" w:type="dxa"/>
            <w:vMerge w:val="continue"/>
          </w:tcPr>
          <w:p w14:paraId="171FC9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52B222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779" w:type="dxa"/>
            <w:vMerge w:val="restart"/>
            <w:vAlign w:val="center"/>
          </w:tcPr>
          <w:p w14:paraId="43A974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年煤品消费量</w:t>
            </w:r>
          </w:p>
        </w:tc>
        <w:tc>
          <w:tcPr>
            <w:tcW w:w="3461" w:type="dxa"/>
          </w:tcPr>
          <w:p w14:paraId="7E2235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煤品消费总量（实物量）</w:t>
            </w:r>
          </w:p>
        </w:tc>
        <w:tc>
          <w:tcPr>
            <w:tcW w:w="3282" w:type="dxa"/>
            <w:vMerge w:val="restart"/>
          </w:tcPr>
          <w:p w14:paraId="6AF840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0；</w:t>
            </w:r>
          </w:p>
          <w:p w14:paraId="249C73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100000；</w:t>
            </w:r>
          </w:p>
          <w:p w14:paraId="563D7E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③煤炭消费量（实物量）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煤炭消费量（折标量）；</w:t>
            </w:r>
          </w:p>
          <w:p w14:paraId="508519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commentRangeStart w:id="1"/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④焦炭消费量（实物量）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焦炭消费量（折标量）；</w:t>
            </w:r>
          </w:p>
          <w:p w14:paraId="2C9F24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⑤兰炭消费量（实物量）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兰炭消费量（折标量）；</w:t>
            </w:r>
            <w:commentRangeEnd w:id="1"/>
            <w:r>
              <w:commentReference w:id="1"/>
            </w:r>
          </w:p>
          <w:p w14:paraId="54687A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⑥煤品消费总量（实物量）=煤炭消费量（实物量）+焦炭消费量（实物量）+兰炭消费量（实物量）；</w:t>
            </w:r>
          </w:p>
          <w:p w14:paraId="424662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⑦煤品消费总量（折标量）=煤炭消费量（折标量）+焦炭消费量（折标量）+兰炭消费量（折标量）。</w:t>
            </w:r>
          </w:p>
        </w:tc>
      </w:tr>
      <w:tr w14:paraId="7ACD15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779" w:type="dxa"/>
            <w:vMerge w:val="continue"/>
            <w:vAlign w:val="center"/>
          </w:tcPr>
          <w:p w14:paraId="421EFB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</w:pPr>
          </w:p>
        </w:tc>
        <w:tc>
          <w:tcPr>
            <w:tcW w:w="3461" w:type="dxa"/>
          </w:tcPr>
          <w:p w14:paraId="5E0A9C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#煤炭消费量（实物量）</w:t>
            </w:r>
          </w:p>
        </w:tc>
        <w:tc>
          <w:tcPr>
            <w:tcW w:w="3282" w:type="dxa"/>
            <w:vMerge w:val="continue"/>
          </w:tcPr>
          <w:p w14:paraId="139267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428633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9" w:type="dxa"/>
            <w:vMerge w:val="continue"/>
            <w:vAlign w:val="center"/>
          </w:tcPr>
          <w:p w14:paraId="571B7A5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 w14:paraId="63E508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#焦炭消费量（实物量）</w:t>
            </w:r>
          </w:p>
        </w:tc>
        <w:tc>
          <w:tcPr>
            <w:tcW w:w="3282" w:type="dxa"/>
            <w:vMerge w:val="continue"/>
          </w:tcPr>
          <w:p w14:paraId="744D35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39084C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9" w:type="dxa"/>
            <w:vMerge w:val="continue"/>
            <w:vAlign w:val="center"/>
          </w:tcPr>
          <w:p w14:paraId="11BF3D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</w:tcPr>
          <w:p w14:paraId="0269D5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#兰炭消费量（实物量）</w:t>
            </w:r>
          </w:p>
        </w:tc>
        <w:tc>
          <w:tcPr>
            <w:tcW w:w="3282" w:type="dxa"/>
            <w:vMerge w:val="continue"/>
          </w:tcPr>
          <w:p w14:paraId="7B41D8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437DCC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</w:trPr>
        <w:tc>
          <w:tcPr>
            <w:tcW w:w="1779" w:type="dxa"/>
            <w:vMerge w:val="continue"/>
            <w:vAlign w:val="center"/>
          </w:tcPr>
          <w:p w14:paraId="2897640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  <w:vAlign w:val="top"/>
          </w:tcPr>
          <w:p w14:paraId="7036DF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煤品消费总量（折标量）</w:t>
            </w:r>
          </w:p>
        </w:tc>
        <w:tc>
          <w:tcPr>
            <w:tcW w:w="3282" w:type="dxa"/>
            <w:vMerge w:val="continue"/>
          </w:tcPr>
          <w:p w14:paraId="53A7CD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746BE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1779" w:type="dxa"/>
            <w:vMerge w:val="continue"/>
            <w:vAlign w:val="center"/>
          </w:tcPr>
          <w:p w14:paraId="2A693B8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  <w:vAlign w:val="top"/>
          </w:tcPr>
          <w:p w14:paraId="1FD058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#煤炭消费量（折标量）</w:t>
            </w:r>
          </w:p>
        </w:tc>
        <w:tc>
          <w:tcPr>
            <w:tcW w:w="3282" w:type="dxa"/>
            <w:vMerge w:val="continue"/>
          </w:tcPr>
          <w:p w14:paraId="029BB73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79D9E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1779" w:type="dxa"/>
            <w:vMerge w:val="continue"/>
            <w:vAlign w:val="center"/>
          </w:tcPr>
          <w:p w14:paraId="0127DD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  <w:vAlign w:val="top"/>
          </w:tcPr>
          <w:p w14:paraId="446C86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#焦炭消费量（折标量）</w:t>
            </w:r>
          </w:p>
        </w:tc>
        <w:tc>
          <w:tcPr>
            <w:tcW w:w="3282" w:type="dxa"/>
            <w:vMerge w:val="continue"/>
          </w:tcPr>
          <w:p w14:paraId="4EF0B1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2B2684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</w:trPr>
        <w:tc>
          <w:tcPr>
            <w:tcW w:w="1779" w:type="dxa"/>
            <w:vMerge w:val="continue"/>
            <w:vAlign w:val="center"/>
          </w:tcPr>
          <w:p w14:paraId="40CA274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  <w:vAlign w:val="top"/>
          </w:tcPr>
          <w:p w14:paraId="7A0D86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#兰炭消费量（折标量）</w:t>
            </w:r>
          </w:p>
        </w:tc>
        <w:tc>
          <w:tcPr>
            <w:tcW w:w="3282" w:type="dxa"/>
            <w:vMerge w:val="continue"/>
          </w:tcPr>
          <w:p w14:paraId="356F089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5B14B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</w:trPr>
        <w:tc>
          <w:tcPr>
            <w:tcW w:w="1779" w:type="dxa"/>
            <w:vAlign w:val="center"/>
          </w:tcPr>
          <w:p w14:paraId="445D5C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highlight w:val="yellow"/>
                <w:vertAlign w:val="baseline"/>
                <w:lang w:val="en-US" w:eastAsia="zh-CN"/>
              </w:rPr>
              <w:t>煤炭消费替代情况</w:t>
            </w:r>
          </w:p>
        </w:tc>
        <w:tc>
          <w:tcPr>
            <w:tcW w:w="3461" w:type="dxa"/>
            <w:vAlign w:val="top"/>
          </w:tcPr>
          <w:p w14:paraId="35F3F2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highlight w:val="yellow"/>
                <w:vertAlign w:val="baseline"/>
                <w:lang w:val="en-US" w:eastAsia="zh-CN"/>
              </w:rPr>
              <w:t>煤炭消费替代量（实物量）</w:t>
            </w:r>
          </w:p>
        </w:tc>
        <w:tc>
          <w:tcPr>
            <w:tcW w:w="3282" w:type="dxa"/>
          </w:tcPr>
          <w:p w14:paraId="69079E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highlight w:val="yellow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highlight w:val="yellow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highlight w:val="yellow"/>
                <w:vertAlign w:val="baseline"/>
                <w:lang w:val="en-US" w:eastAsia="zh-CN"/>
              </w:rPr>
              <w:t>0；</w:t>
            </w:r>
          </w:p>
          <w:p w14:paraId="1AA72B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highlight w:val="yellow"/>
                <w:vertAlign w:val="baseline"/>
                <w:lang w:val="en-US" w:eastAsia="zh-CN"/>
              </w:rPr>
              <w:t>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highlight w:val="yellow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highlight w:val="yellow"/>
                <w:vertAlign w:val="baseline"/>
                <w:lang w:val="en-US" w:eastAsia="zh-CN"/>
              </w:rPr>
              <w:t>100000。</w:t>
            </w:r>
          </w:p>
        </w:tc>
      </w:tr>
      <w:tr w14:paraId="128E8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</w:trPr>
        <w:tc>
          <w:tcPr>
            <w:tcW w:w="1779" w:type="dxa"/>
            <w:vMerge w:val="restart"/>
            <w:vAlign w:val="center"/>
          </w:tcPr>
          <w:p w14:paraId="48F0B9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原料用煤</w:t>
            </w:r>
          </w:p>
        </w:tc>
        <w:tc>
          <w:tcPr>
            <w:tcW w:w="3461" w:type="dxa"/>
            <w:vAlign w:val="top"/>
          </w:tcPr>
          <w:p w14:paraId="251E4D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年原料用煤量（实物量）</w:t>
            </w:r>
          </w:p>
        </w:tc>
        <w:tc>
          <w:tcPr>
            <w:tcW w:w="3282" w:type="dxa"/>
            <w:vMerge w:val="restart"/>
          </w:tcPr>
          <w:p w14:paraId="473DE4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0；</w:t>
            </w:r>
          </w:p>
          <w:p w14:paraId="71530D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100000；</w:t>
            </w:r>
          </w:p>
          <w:p w14:paraId="4343200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③年原料用煤量（实物量）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年原料用煤量（折标量）。</w:t>
            </w:r>
          </w:p>
        </w:tc>
      </w:tr>
      <w:tr w14:paraId="3FFCCF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</w:trPr>
        <w:tc>
          <w:tcPr>
            <w:tcW w:w="1779" w:type="dxa"/>
            <w:vMerge w:val="continue"/>
            <w:vAlign w:val="center"/>
          </w:tcPr>
          <w:p w14:paraId="1957264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  <w:vAlign w:val="top"/>
          </w:tcPr>
          <w:p w14:paraId="5F8377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年原料用煤量（折标量）</w:t>
            </w:r>
          </w:p>
        </w:tc>
        <w:tc>
          <w:tcPr>
            <w:tcW w:w="3282" w:type="dxa"/>
            <w:vMerge w:val="continue"/>
          </w:tcPr>
          <w:p w14:paraId="29A490E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 w14:paraId="31852B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（3）整体校验</w:t>
      </w:r>
    </w:p>
    <w:p w14:paraId="1A5EB3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①年综合能源消费量与年煤品消费量（折标量）</w:t>
      </w:r>
    </w:p>
    <w:p w14:paraId="19B2C2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center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年综合能源消费量（当量值）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vertAlign w:val="baseline"/>
          <w:lang w:val="en-US" w:eastAsia="zh-CN"/>
        </w:rPr>
        <w:t>≧</w:t>
      </w: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年煤品消费量（折标量）</w:t>
      </w:r>
    </w:p>
    <w:p w14:paraId="5D657C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center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highlight w:val="yellow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highlight w:val="yellow"/>
          <w:vertAlign w:val="baseline"/>
          <w:lang w:val="en-US" w:eastAsia="zh-CN"/>
        </w:rPr>
        <w:t>年综合能源消费量（等价值）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highlight w:val="yellow"/>
          <w:vertAlign w:val="baseline"/>
          <w:lang w:val="en-US" w:eastAsia="zh-CN"/>
        </w:rPr>
        <w:t>≧</w:t>
      </w:r>
      <w:r>
        <w:rPr>
          <w:rFonts w:hint="eastAsia" w:ascii="仿宋" w:hAnsi="仿宋" w:eastAsia="仿宋" w:cs="仿宋"/>
          <w:b w:val="0"/>
          <w:bCs w:val="0"/>
          <w:sz w:val="30"/>
          <w:szCs w:val="30"/>
          <w:highlight w:val="yellow"/>
          <w:vertAlign w:val="baseline"/>
          <w:lang w:val="en-US" w:eastAsia="zh-CN"/>
        </w:rPr>
        <w:t>年煤品消费量（折标量）</w:t>
      </w:r>
    </w:p>
    <w:p w14:paraId="4C0025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②年煤品消费量与原料用煤情况</w:t>
      </w:r>
    </w:p>
    <w:p w14:paraId="08F51A2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center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煤品消费总量（实物量）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vertAlign w:val="baseline"/>
          <w:lang w:val="en-US" w:eastAsia="zh-CN"/>
        </w:rPr>
        <w:t>≧</w:t>
      </w: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年原料用煤量（实物量）</w:t>
      </w:r>
    </w:p>
    <w:p w14:paraId="45F171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center"/>
        <w:textAlignment w:val="auto"/>
        <w:rPr>
          <w:rFonts w:hint="default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煤品消费总量（折标量）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vertAlign w:val="baseline"/>
          <w:lang w:val="en-US" w:eastAsia="zh-CN"/>
        </w:rPr>
        <w:t>≧</w:t>
      </w: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年原料用煤量（折标量）</w:t>
      </w:r>
    </w:p>
    <w:p w14:paraId="3285F8DD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ind w:left="0" w:leftChars="0" w:firstLine="0" w:firstLineChars="0"/>
        <w:textAlignment w:val="auto"/>
        <w:outlineLvl w:val="1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附件2 XX省（自治区、直辖市）202X年煤炭消费状况表</w:t>
      </w:r>
    </w:p>
    <w:p w14:paraId="351B28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（1）本表内的必填项（不能为空）</w:t>
      </w:r>
    </w:p>
    <w:p w14:paraId="7DECAFE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default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所有单元格都是必填项</w:t>
      </w:r>
    </w:p>
    <w:p w14:paraId="62BE33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（2）各部分内部的基础校验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1730"/>
        <w:gridCol w:w="1731"/>
        <w:gridCol w:w="3282"/>
      </w:tblGrid>
      <w:tr w14:paraId="73E70A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  <w:gridSpan w:val="3"/>
            <w:vAlign w:val="center"/>
          </w:tcPr>
          <w:p w14:paraId="3EE019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  <w:t>数据项</w:t>
            </w:r>
          </w:p>
        </w:tc>
        <w:tc>
          <w:tcPr>
            <w:tcW w:w="3282" w:type="dxa"/>
          </w:tcPr>
          <w:p w14:paraId="1A91D2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vertAlign w:val="baseline"/>
                <w:lang w:val="en-US" w:eastAsia="zh-CN"/>
              </w:rPr>
              <w:t>需满足条件</w:t>
            </w:r>
          </w:p>
        </w:tc>
      </w:tr>
      <w:tr w14:paraId="4C5614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restart"/>
            <w:vAlign w:val="center"/>
          </w:tcPr>
          <w:p w14:paraId="5E990A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分品种煤炭消费摸底</w:t>
            </w:r>
          </w:p>
        </w:tc>
        <w:tc>
          <w:tcPr>
            <w:tcW w:w="3461" w:type="dxa"/>
            <w:gridSpan w:val="2"/>
          </w:tcPr>
          <w:p w14:paraId="5A5DFB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煤合计</w:t>
            </w:r>
          </w:p>
        </w:tc>
        <w:tc>
          <w:tcPr>
            <w:tcW w:w="3282" w:type="dxa"/>
            <w:vMerge w:val="restart"/>
          </w:tcPr>
          <w:p w14:paraId="2A3F64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0；</w:t>
            </w:r>
          </w:p>
          <w:p w14:paraId="3B2D8C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200000；</w:t>
            </w:r>
          </w:p>
          <w:p w14:paraId="208815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③煤合计=原煤+洗精煤+其他</w:t>
            </w:r>
          </w:p>
        </w:tc>
      </w:tr>
      <w:tr w14:paraId="54BCF8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 w14:paraId="63EC0D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  <w:gridSpan w:val="2"/>
          </w:tcPr>
          <w:p w14:paraId="47BE28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原煤</w:t>
            </w:r>
          </w:p>
        </w:tc>
        <w:tc>
          <w:tcPr>
            <w:tcW w:w="3282" w:type="dxa"/>
            <w:vMerge w:val="continue"/>
          </w:tcPr>
          <w:p w14:paraId="57919E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327040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 w14:paraId="3A9A27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  <w:gridSpan w:val="2"/>
          </w:tcPr>
          <w:p w14:paraId="72B6CD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洗精煤</w:t>
            </w:r>
          </w:p>
        </w:tc>
        <w:tc>
          <w:tcPr>
            <w:tcW w:w="3282" w:type="dxa"/>
            <w:vMerge w:val="continue"/>
          </w:tcPr>
          <w:p w14:paraId="26EEBAD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5230A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Merge w:val="continue"/>
          </w:tcPr>
          <w:p w14:paraId="10C141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3461" w:type="dxa"/>
            <w:gridSpan w:val="2"/>
          </w:tcPr>
          <w:p w14:paraId="5942FE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其他</w:t>
            </w:r>
          </w:p>
        </w:tc>
        <w:tc>
          <w:tcPr>
            <w:tcW w:w="3282" w:type="dxa"/>
            <w:vMerge w:val="continue"/>
          </w:tcPr>
          <w:p w14:paraId="42ECCB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3C887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779" w:type="dxa"/>
            <w:vMerge w:val="restart"/>
            <w:vAlign w:val="center"/>
          </w:tcPr>
          <w:p w14:paraId="4F2CAD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分用途煤炭消费摸底</w:t>
            </w:r>
          </w:p>
        </w:tc>
        <w:tc>
          <w:tcPr>
            <w:tcW w:w="1730" w:type="dxa"/>
            <w:vMerge w:val="restart"/>
            <w:vAlign w:val="center"/>
          </w:tcPr>
          <w:p w14:paraId="3694B8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能源加工转换</w:t>
            </w:r>
          </w:p>
        </w:tc>
        <w:tc>
          <w:tcPr>
            <w:tcW w:w="1731" w:type="dxa"/>
          </w:tcPr>
          <w:p w14:paraId="43265E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1.火力发电</w:t>
            </w:r>
          </w:p>
        </w:tc>
        <w:tc>
          <w:tcPr>
            <w:tcW w:w="3282" w:type="dxa"/>
            <w:vMerge w:val="restart"/>
          </w:tcPr>
          <w:p w14:paraId="4B3953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0；</w:t>
            </w:r>
          </w:p>
          <w:p w14:paraId="26AE52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100000；</w:t>
            </w:r>
          </w:p>
          <w:p w14:paraId="7F7477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③工业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工业（#用作原料、材料）。</w:t>
            </w:r>
          </w:p>
          <w:p w14:paraId="005CC9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1B296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779" w:type="dxa"/>
            <w:vMerge w:val="continue"/>
            <w:vAlign w:val="center"/>
          </w:tcPr>
          <w:p w14:paraId="3FC354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</w:pPr>
          </w:p>
        </w:tc>
        <w:tc>
          <w:tcPr>
            <w:tcW w:w="1730" w:type="dxa"/>
            <w:vMerge w:val="continue"/>
          </w:tcPr>
          <w:p w14:paraId="67EA5B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1" w:type="dxa"/>
          </w:tcPr>
          <w:p w14:paraId="43E068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2.供热</w:t>
            </w:r>
          </w:p>
        </w:tc>
        <w:tc>
          <w:tcPr>
            <w:tcW w:w="3282" w:type="dxa"/>
            <w:vMerge w:val="continue"/>
          </w:tcPr>
          <w:p w14:paraId="0F2D4D4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403E8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9" w:type="dxa"/>
            <w:vMerge w:val="continue"/>
            <w:vAlign w:val="center"/>
          </w:tcPr>
          <w:p w14:paraId="4F88C16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0" w:type="dxa"/>
            <w:vMerge w:val="continue"/>
          </w:tcPr>
          <w:p w14:paraId="43B025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1" w:type="dxa"/>
          </w:tcPr>
          <w:p w14:paraId="3B9B2A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3.煤炭洗选</w:t>
            </w:r>
          </w:p>
        </w:tc>
        <w:tc>
          <w:tcPr>
            <w:tcW w:w="3282" w:type="dxa"/>
            <w:vMerge w:val="continue"/>
          </w:tcPr>
          <w:p w14:paraId="67DF7EE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71012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9" w:type="dxa"/>
            <w:vMerge w:val="continue"/>
            <w:vAlign w:val="center"/>
          </w:tcPr>
          <w:p w14:paraId="4992C7B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0" w:type="dxa"/>
            <w:vMerge w:val="continue"/>
          </w:tcPr>
          <w:p w14:paraId="7C5CE4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1" w:type="dxa"/>
          </w:tcPr>
          <w:p w14:paraId="77C016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4.炼焦</w:t>
            </w:r>
          </w:p>
        </w:tc>
        <w:tc>
          <w:tcPr>
            <w:tcW w:w="3282" w:type="dxa"/>
            <w:vMerge w:val="continue"/>
          </w:tcPr>
          <w:p w14:paraId="2844AC1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39C50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</w:trPr>
        <w:tc>
          <w:tcPr>
            <w:tcW w:w="1779" w:type="dxa"/>
            <w:vMerge w:val="continue"/>
            <w:vAlign w:val="center"/>
          </w:tcPr>
          <w:p w14:paraId="77B847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0" w:type="dxa"/>
            <w:vMerge w:val="continue"/>
            <w:vAlign w:val="top"/>
          </w:tcPr>
          <w:p w14:paraId="43E04F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top"/>
          </w:tcPr>
          <w:p w14:paraId="5899F2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5.炼油及煤制油</w:t>
            </w:r>
          </w:p>
        </w:tc>
        <w:tc>
          <w:tcPr>
            <w:tcW w:w="3282" w:type="dxa"/>
            <w:vMerge w:val="continue"/>
          </w:tcPr>
          <w:p w14:paraId="60A9276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73144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1779" w:type="dxa"/>
            <w:vMerge w:val="continue"/>
            <w:vAlign w:val="center"/>
          </w:tcPr>
          <w:p w14:paraId="1B3B29F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0" w:type="dxa"/>
            <w:vMerge w:val="continue"/>
            <w:vAlign w:val="top"/>
          </w:tcPr>
          <w:p w14:paraId="6AFE89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top"/>
          </w:tcPr>
          <w:p w14:paraId="7D673D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6.制气</w:t>
            </w:r>
          </w:p>
        </w:tc>
        <w:tc>
          <w:tcPr>
            <w:tcW w:w="3282" w:type="dxa"/>
            <w:vMerge w:val="continue"/>
          </w:tcPr>
          <w:p w14:paraId="31A66B2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5945B2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1779" w:type="dxa"/>
            <w:vMerge w:val="continue"/>
            <w:vAlign w:val="center"/>
          </w:tcPr>
          <w:p w14:paraId="2F926C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0" w:type="dxa"/>
            <w:vMerge w:val="restart"/>
            <w:vAlign w:val="center"/>
          </w:tcPr>
          <w:p w14:paraId="459936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终端消费</w:t>
            </w:r>
          </w:p>
        </w:tc>
        <w:tc>
          <w:tcPr>
            <w:tcW w:w="1731" w:type="dxa"/>
            <w:vAlign w:val="top"/>
          </w:tcPr>
          <w:p w14:paraId="20A1EE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1.工业</w:t>
            </w:r>
          </w:p>
        </w:tc>
        <w:tc>
          <w:tcPr>
            <w:tcW w:w="3282" w:type="dxa"/>
            <w:vMerge w:val="continue"/>
          </w:tcPr>
          <w:p w14:paraId="7DA3ADD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235BF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</w:trPr>
        <w:tc>
          <w:tcPr>
            <w:tcW w:w="1779" w:type="dxa"/>
            <w:vMerge w:val="continue"/>
            <w:vAlign w:val="center"/>
          </w:tcPr>
          <w:p w14:paraId="3E3EB3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0" w:type="dxa"/>
            <w:vMerge w:val="continue"/>
            <w:vAlign w:val="top"/>
          </w:tcPr>
          <w:p w14:paraId="5B6E44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top"/>
          </w:tcPr>
          <w:p w14:paraId="24F43C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1.工业（#用作原料、材料）</w:t>
            </w:r>
          </w:p>
        </w:tc>
        <w:tc>
          <w:tcPr>
            <w:tcW w:w="3282" w:type="dxa"/>
            <w:vMerge w:val="continue"/>
          </w:tcPr>
          <w:p w14:paraId="657A58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0C848E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</w:trPr>
        <w:tc>
          <w:tcPr>
            <w:tcW w:w="1779" w:type="dxa"/>
            <w:vMerge w:val="continue"/>
            <w:vAlign w:val="center"/>
          </w:tcPr>
          <w:p w14:paraId="69D5131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0" w:type="dxa"/>
            <w:vMerge w:val="continue"/>
            <w:vAlign w:val="top"/>
          </w:tcPr>
          <w:p w14:paraId="5C8ED3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top"/>
          </w:tcPr>
          <w:p w14:paraId="6487BC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2.其他用途</w:t>
            </w:r>
          </w:p>
        </w:tc>
        <w:tc>
          <w:tcPr>
            <w:tcW w:w="3282" w:type="dxa"/>
            <w:vMerge w:val="continue"/>
          </w:tcPr>
          <w:p w14:paraId="7C273E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 w14:paraId="7C845C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</w:trPr>
        <w:tc>
          <w:tcPr>
            <w:tcW w:w="1779" w:type="dxa"/>
            <w:vAlign w:val="center"/>
          </w:tcPr>
          <w:p w14:paraId="206671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焦炭消费摸底</w:t>
            </w:r>
          </w:p>
        </w:tc>
        <w:tc>
          <w:tcPr>
            <w:tcW w:w="3461" w:type="dxa"/>
            <w:gridSpan w:val="2"/>
            <w:vAlign w:val="top"/>
          </w:tcPr>
          <w:p w14:paraId="75DF52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焦炭</w:t>
            </w:r>
          </w:p>
        </w:tc>
        <w:tc>
          <w:tcPr>
            <w:tcW w:w="3282" w:type="dxa"/>
          </w:tcPr>
          <w:p w14:paraId="4F8E36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≧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0；</w:t>
            </w:r>
          </w:p>
          <w:p w14:paraId="310916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588" w:lineRule="exact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≦</w:t>
            </w:r>
            <w:r>
              <w:rPr>
                <w:rFonts w:hint="eastAsia" w:ascii="仿宋" w:hAnsi="仿宋" w:eastAsia="仿宋" w:cs="仿宋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100000。</w:t>
            </w:r>
          </w:p>
        </w:tc>
      </w:tr>
    </w:tbl>
    <w:p w14:paraId="44F28C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88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（3）整体校验</w:t>
      </w:r>
    </w:p>
    <w:p w14:paraId="0CAE0548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88" w:lineRule="exact"/>
        <w:ind w:right="0" w:rightChars="0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①分品种煤炭消费摸底与分用途煤炭消费摸底</w:t>
      </w:r>
    </w:p>
    <w:p w14:paraId="553D9B0D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88" w:lineRule="exact"/>
        <w:ind w:right="0" w:rightChars="0"/>
        <w:jc w:val="center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煤合计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vertAlign w:val="baseline"/>
          <w:lang w:val="en-US" w:eastAsia="zh-CN"/>
        </w:rPr>
        <w:t>≧</w:t>
      </w: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能源加工转换+终端消费</w:t>
      </w:r>
    </w:p>
    <w:p w14:paraId="3363EBC2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88" w:lineRule="exact"/>
        <w:ind w:right="0" w:rightChars="0"/>
        <w:jc w:val="both"/>
        <w:textAlignment w:val="auto"/>
        <w:rPr>
          <w:rFonts w:hint="default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②不同层级的地区之间(只针对附件2,在数据库做汇总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  <w:t>)</w:t>
      </w:r>
    </w:p>
    <w:p w14:paraId="06EA48E0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88" w:lineRule="exact"/>
        <w:ind w:right="0" w:rightChars="0"/>
        <w:jc w:val="both"/>
        <w:textAlignment w:val="auto"/>
        <w:rPr>
          <w:rFonts w:hint="eastAsia" w:ascii="仿宋" w:hAnsi="仿宋" w:eastAsia="仿宋" w:cs="仿宋"/>
          <w:b w:val="0"/>
          <w:bCs w:val="0"/>
          <w:sz w:val="30"/>
          <w:szCs w:val="30"/>
          <w:highlight w:val="yellow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highlight w:val="yellow"/>
          <w:vertAlign w:val="baseline"/>
          <w:lang w:val="en-US" w:eastAsia="zh-CN"/>
        </w:rPr>
        <w:t>企业加总与区域数要校验</w:t>
      </w:r>
    </w:p>
    <w:p w14:paraId="62745E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m:rPr/>
        <w:rPr>
          <w:rFonts w:hint="eastAsia" w:hAnsi="Cambria Math" w:eastAsia="仿宋" w:cs="仿宋"/>
          <w:b w:val="0"/>
          <w:i w:val="0"/>
          <w:kern w:val="2"/>
          <w:sz w:val="30"/>
          <w:szCs w:val="30"/>
          <w:lang w:val="en-US" w:eastAsia="zh-CN" w:bidi="ar-SA"/>
        </w:rPr>
      </w:pPr>
      <w:r>
        <m:rPr/>
        <w:rPr>
          <w:rFonts w:hint="eastAsia" w:hAnsi="Cambria Math" w:eastAsia="仿宋" w:cs="仿宋"/>
          <w:b w:val="0"/>
          <w:i w:val="0"/>
          <w:kern w:val="2"/>
          <w:sz w:val="30"/>
          <w:szCs w:val="30"/>
          <w:lang w:val="en-US" w:eastAsia="zh-CN" w:bidi="ar-SA"/>
        </w:rPr>
        <w:t>数学公式如下:</w:t>
      </w:r>
    </w:p>
    <w:p w14:paraId="60B282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m:rPr/>
        <w:rPr>
          <w:rFonts w:hint="eastAsia" w:hAnsi="Cambria Math" w:eastAsia="仿宋" w:cs="仿宋"/>
          <w:b w:val="0"/>
          <w:i w:val="0"/>
          <w:kern w:val="2"/>
          <w:sz w:val="30"/>
          <w:szCs w:val="30"/>
          <w:lang w:val="en-US" w:eastAsia="zh-CN" w:bidi="ar-SA"/>
        </w:rPr>
      </w:pPr>
      <w:r>
        <m:rPr/>
        <w:rPr>
          <w:rFonts w:hint="eastAsia" w:hAnsi="Cambria Math" w:eastAsia="仿宋" w:cs="仿宋"/>
          <w:b w:val="0"/>
          <w:i w:val="0"/>
          <w:kern w:val="2"/>
          <w:sz w:val="30"/>
          <w:szCs w:val="30"/>
          <w:lang w:val="en-US" w:eastAsia="zh-CN" w:bidi="ar-SA"/>
        </w:rPr>
        <w:t xml:space="preserve"> 地市（州）各项指标*1.2 &gt;=\sum_{所辖所有县区（区）} 县（区）各项指标</w:t>
      </w:r>
    </w:p>
    <w:p w14:paraId="1A98AA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仿宋" w:hAnsi="仿宋" w:eastAsia="仿宋" w:cs="仿宋"/>
          <w:b w:val="0"/>
          <w:bCs w:val="0"/>
          <w:sz w:val="30"/>
          <w:szCs w:val="30"/>
          <w:vertAlign w:val="baseline"/>
          <w:lang w:val="en-US" w:eastAsia="zh-CN"/>
        </w:rPr>
      </w:pPr>
      <w:r>
        <m:rPr/>
        <w:rPr>
          <w:rFonts w:hint="eastAsia" w:hAnsi="Cambria Math" w:eastAsia="仿宋" w:cs="仿宋"/>
          <w:b w:val="0"/>
          <w:i w:val="0"/>
          <w:kern w:val="2"/>
          <w:sz w:val="30"/>
          <w:szCs w:val="30"/>
          <w:lang w:val="en-US" w:eastAsia="zh-CN" w:bidi="ar-SA"/>
        </w:rPr>
        <w:t>省（市、区）各项指标*1.2 &gt;=\sum_{所辖所有地市（州）} 地市（州）各项指标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PS_1212414852" w:date="2025-08-05T15:40:52Z" w:initials="">
    <w:p w14:paraId="0DB7051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上限的具体数值需要研讨确认</w:t>
      </w:r>
    </w:p>
  </w:comment>
  <w:comment w:id="1" w:author="WPS_1212414852" w:date="2025-08-04T18:52:07Z" w:initials="">
    <w:p w14:paraId="358294B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需要核实，焦炭、兰炭的实物量是不是一定大于标准量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DB70516" w15:done="0"/>
  <w15:commentEx w15:paraId="358294B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46EE4D"/>
    <w:multiLevelType w:val="singleLevel"/>
    <w:tmpl w:val="D946EE4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DF67B02E"/>
    <w:multiLevelType w:val="singleLevel"/>
    <w:tmpl w:val="DF67B02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B6CB369"/>
    <w:multiLevelType w:val="singleLevel"/>
    <w:tmpl w:val="1B6CB36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PS_1212414852">
    <w15:presenceInfo w15:providerId="WPS Office" w15:userId="6443552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4798B"/>
    <w:rsid w:val="082F44BD"/>
    <w:rsid w:val="08393BA7"/>
    <w:rsid w:val="13394B27"/>
    <w:rsid w:val="13B1544F"/>
    <w:rsid w:val="13F33946"/>
    <w:rsid w:val="14FD3DB3"/>
    <w:rsid w:val="16613346"/>
    <w:rsid w:val="18A26891"/>
    <w:rsid w:val="19B17A41"/>
    <w:rsid w:val="1BE972DA"/>
    <w:rsid w:val="2211789E"/>
    <w:rsid w:val="224F1CEA"/>
    <w:rsid w:val="22E224EA"/>
    <w:rsid w:val="248B1A81"/>
    <w:rsid w:val="253D662D"/>
    <w:rsid w:val="295A7A52"/>
    <w:rsid w:val="29935831"/>
    <w:rsid w:val="2B011014"/>
    <w:rsid w:val="2D0B3FF7"/>
    <w:rsid w:val="30AC6769"/>
    <w:rsid w:val="319B4223"/>
    <w:rsid w:val="32B6201C"/>
    <w:rsid w:val="34961252"/>
    <w:rsid w:val="34972D1B"/>
    <w:rsid w:val="363F4378"/>
    <w:rsid w:val="36910587"/>
    <w:rsid w:val="36A50FB2"/>
    <w:rsid w:val="3A653F98"/>
    <w:rsid w:val="3ACA2C53"/>
    <w:rsid w:val="3B6A75F8"/>
    <w:rsid w:val="3CC7125A"/>
    <w:rsid w:val="3CEF6F11"/>
    <w:rsid w:val="3E395A05"/>
    <w:rsid w:val="3E61471A"/>
    <w:rsid w:val="43A4798B"/>
    <w:rsid w:val="4B277A58"/>
    <w:rsid w:val="4BC73CDE"/>
    <w:rsid w:val="4BEC1D1F"/>
    <w:rsid w:val="4DE22124"/>
    <w:rsid w:val="4EDA3557"/>
    <w:rsid w:val="59E3084A"/>
    <w:rsid w:val="59FB712C"/>
    <w:rsid w:val="5E3058EF"/>
    <w:rsid w:val="5FF85A39"/>
    <w:rsid w:val="605E0CB4"/>
    <w:rsid w:val="60F40E74"/>
    <w:rsid w:val="63CC5849"/>
    <w:rsid w:val="66007028"/>
    <w:rsid w:val="684734A4"/>
    <w:rsid w:val="68546F36"/>
    <w:rsid w:val="69E614C1"/>
    <w:rsid w:val="6BB95DA9"/>
    <w:rsid w:val="6C130BDB"/>
    <w:rsid w:val="70E739B7"/>
    <w:rsid w:val="74624BFD"/>
    <w:rsid w:val="747042EE"/>
    <w:rsid w:val="75F714AD"/>
    <w:rsid w:val="78570706"/>
    <w:rsid w:val="79D648AB"/>
    <w:rsid w:val="7A691FDF"/>
    <w:rsid w:val="7B1249F7"/>
    <w:rsid w:val="7F27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661</Words>
  <Characters>699</Characters>
  <Lines>0</Lines>
  <Paragraphs>0</Paragraphs>
  <TotalTime>11</TotalTime>
  <ScaleCrop>false</ScaleCrop>
  <LinksUpToDate>false</LinksUpToDate>
  <CharactersWithSpaces>701</CharactersWithSpaces>
  <Application>WPS Office_12.8.2.18205_F1E327BC-269C-435d-A152-05C5408002CA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2025-07-15T02:50:00Z</dcterms:created>
  <dc:creator>WPS_1212414852</dc:creator>
  <cp:lastModifiedBy>WPS</cp:lastModifiedBy>
  <dcterms:modified xsi:type="dcterms:W3CDTF">2025-08-23T14:17:38Z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2052-12.8.2.18205</vt:lpwstr>
  </property>
  <property fmtid="{D5CDD505-2E9C-101B-9397-08002B2CF9AE}" pid="3" name="ICV">
    <vt:lpwstr>67F7B126E33140CB8831B76EAA543896_13</vt:lpwstr>
  </property>
  <property fmtid="{D5CDD505-2E9C-101B-9397-08002B2CF9AE}" pid="4" name="KSOTemplateDocerSaveRecord">
    <vt:lpwstr>eyJoZGlkIjoiZWNmYzllMzNiYzU2YjgyNTliNDVmYTMyZTNlYWE0NTMiLCJ1c2VySWQiOiIxMjEyNDE0ODUyIn0=</vt:lpwstr>
  </property>
</Properties>
</file>