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header1.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word/styles.xml" ContentType="application/vnd.openxmlformats-officedocument.wordprocessingml.styles+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pStyle w:val="000001"/>
        <w:spacing w:line="360" w:lineRule="exact"/>
        <w:ind w:firstLineChars="0"/>
        <w:jc w:val="center"/>
        <w:rPr>
          <w:rFonts w:hint="eastAsia" w:ascii="宋体" w:hAnsi="宋体"/>
          <w:b/>
          <w:bCs/>
          <w:sz w:val="36"/>
          <w:szCs w:val="36"/>
        </w:rPr>
      </w:pPr>
      <w:r>
        <w:rPr/>
        <w:br w:type="textWrapping"/>
      </w:r>
      <w:r>
        <w:rPr>
          <w:rFonts w:hint="eastAsia" w:ascii="宋体" w:hAnsi="宋体"/>
          <w:b/>
          <w:bCs/>
          <w:sz w:val="36"/>
          <w:szCs w:val="36"/>
          <w:lang w:eastAsia="zh-CN"/>
        </w:rPr>
        <w:t>著作权</w:t>
      </w:r>
      <w:r>
        <w:rPr>
          <w:rFonts w:hint="eastAsia" w:ascii="宋体" w:hAnsi="宋体"/>
          <w:b/>
          <w:bCs/>
          <w:sz w:val="36"/>
          <w:szCs w:val="36"/>
        </w:rPr>
        <w:t>服务协议书</w:t>
      </w:r>
    </w:p>
    <w:p>
      <w:pPr>
        <w:pStyle w:val="000001"/>
        <w:spacing w:line="360" w:lineRule="exact"/>
        <w:ind w:firstLine="443" w:firstLineChars="147"/>
        <w:jc w:val="center"/>
        <w:rPr>
          <w:rFonts w:hint="eastAsia" w:ascii="宋体" w:hAnsi="宋体"/>
          <w:b/>
          <w:bCs/>
          <w:sz w:val="30"/>
          <w:szCs w:val="30"/>
        </w:rPr>
      </w:pPr>
    </w:p>
    <w:p>
      <w:pPr>
        <w:pStyle w:val="000003"/>
        <w:keepNext w:val="false"/>
        <w:keepLines w:val="false"/>
        <w:widowControl/>
        <w:suppressLineNumbers w:val="false"/>
        <w:shd w:val="clear" w:color="auto" w:fill="fcfcfc"/>
        <w:spacing w:before="0" w:beforeAutospacing="false" w:after="0" w:afterAutospacing="false" w:line="17" w:lineRule="atLeast"/>
        <w:ind w:left="0" w:firstLine="0"/>
        <w:rPr>
          <w:rFonts w:hint="eastAsia" w:ascii="宋体" w:hAnsi="宋体" w:eastAsia="宋体" w:cs="Times New Roman"/>
          <w:b/>
          <w:bCs/>
          <w:kern w:val="2"/>
          <w:sz w:val="21"/>
          <w:szCs w:val="21"/>
          <w:lang w:val="en-US" w:eastAsia="zh-CN" w:bidi="ar-SA"/>
        </w:rPr>
      </w:pPr>
      <w:r>
        <w:rPr>
          <w:rFonts w:hint="eastAsia" w:ascii="宋体" w:hAnsi="宋体"/>
          <w:b w:val="false"/>
          <w:bCs/>
          <w:szCs w:val="21"/>
        </w:rPr>
        <w:t>甲方：</w:t>
      </w:r>
      <w:r>
        <w:rPr>
          <w:rFonts w:hint="eastAsia" w:ascii="仿宋" w:hAnsi="仿宋" w:eastAsia="仿宋"/>
          <w:b w:val="false"/>
          <w:bCs/>
          <w:sz w:val="22"/>
          <w:szCs w:val="21"/>
        </w:rPr>
        <w:t>{customer}</w:t>
      </w:r>
    </w:p>
    <w:p>
      <w:pPr>
        <w:pStyle w:val="000001"/>
        <w:spacing w:line="360" w:lineRule="exact"/>
        <w:rPr>
          <w:rFonts w:hint="eastAsia" w:ascii="宋体" w:hAnsi="宋体"/>
          <w:b w:val="false"/>
          <w:bCs/>
          <w:szCs w:val="21"/>
          <w:lang w:val="en-US"/>
        </w:rPr>
      </w:pPr>
      <w:r>
        <w:rPr>
          <w:rFonts w:hint="eastAsia" w:ascii="宋体" w:hAnsi="宋体"/>
          <w:b w:val="false"/>
          <w:bCs/>
          <w:szCs w:val="21"/>
        </w:rPr>
        <w:t>乙方：</w:t>
      </w:r>
      <w:r>
        <w:rPr>
          <w:rFonts w:hint="eastAsia" w:ascii="仿宋" w:hAnsi="仿宋" w:eastAsia="仿宋"/>
          <w:b w:val="false"/>
          <w:bCs/>
          <w:u w:val="single"/>
        </w:rPr>
        <w:t>智慧树（北京）知识产权有限公司</w:t>
      </w:r>
      <w:r>
        <w:rPr>
          <w:rFonts w:hint="eastAsia" w:ascii="仿宋" w:hAnsi="仿宋" w:eastAsia="仿宋"/>
          <w:b w:val="false"/>
          <w:bCs/>
          <w:sz w:val="22"/>
          <w:szCs w:val="21"/>
          <w:u w:val="single"/>
        </w:rPr>
        <w:t xml:space="preserve"> </w:t>
      </w:r>
    </w:p>
    <w:p>
      <w:pPr>
        <w:pStyle w:val="000001"/>
        <w:spacing w:line="360" w:lineRule="exact"/>
        <w:ind w:firstLine="207" w:firstLineChars="98"/>
        <w:rPr>
          <w:rFonts w:hint="eastAsia" w:ascii="宋体" w:hAnsi="宋体"/>
          <w:b/>
          <w:bCs/>
          <w:szCs w:val="21"/>
          <w:u w:val="single"/>
        </w:rPr>
      </w:pPr>
    </w:p>
    <w:p>
      <w:pPr>
        <w:pStyle w:val="000001"/>
        <w:spacing w:line="360" w:lineRule="exact"/>
        <w:rPr>
          <w:rFonts w:hint="eastAsia" w:ascii="宋体" w:hAnsi="宋体"/>
          <w:b w:val="false"/>
          <w:bCs/>
          <w:szCs w:val="21"/>
        </w:rPr>
      </w:pPr>
      <w:r>
        <w:rPr>
          <w:rFonts w:hint="eastAsia" w:ascii="宋体" w:hAnsi="宋体"/>
          <w:b w:val="false"/>
          <w:bCs/>
          <w:szCs w:val="21"/>
        </w:rPr>
        <w:t>根据《中华人民共和国民法</w:t>
      </w:r>
      <w:r>
        <w:rPr>
          <w:rFonts w:hint="eastAsia" w:ascii="宋体" w:hAnsi="宋体"/>
          <w:b w:val="false"/>
          <w:bCs/>
          <w:szCs w:val="21"/>
          <w:lang w:val="en-US" w:eastAsia="zh-CN"/>
        </w:rPr>
        <w:t>典</w:t>
      </w:r>
      <w:r>
        <w:rPr>
          <w:rFonts w:hint="eastAsia" w:ascii="宋体" w:hAnsi="宋体"/>
          <w:b w:val="false"/>
          <w:bCs/>
          <w:szCs w:val="21"/>
        </w:rPr>
        <w:t>》等有关法律法规的规定，</w:t>
      </w:r>
    </w:p>
    <w:p>
      <w:pPr>
        <w:pStyle w:val="000001"/>
        <w:spacing w:line="360" w:lineRule="exact"/>
        <w:rPr>
          <w:rFonts w:hint="eastAsia" w:ascii="宋体" w:hAnsi="宋体"/>
          <w:b w:val="false"/>
          <w:bCs/>
          <w:szCs w:val="21"/>
        </w:rPr>
      </w:pPr>
      <w:r>
        <w:rPr>
          <w:rFonts w:hint="eastAsia" w:ascii="宋体" w:hAnsi="宋体"/>
          <w:b w:val="false"/>
          <w:bCs/>
          <w:szCs w:val="21"/>
        </w:rPr>
        <w:t>并遵守诚实信用原则，现甲方委托乙方代理版权申请事项，具体内容如下：</w:t>
      </w:r>
    </w:p>
    <w:p>
      <w:pPr>
        <w:pStyle w:val="000001"/>
        <w:spacing w:line="360" w:lineRule="exact"/>
        <w:rPr>
          <w:rFonts w:hint="eastAsia" w:ascii="宋体" w:hAnsi="宋体"/>
          <w:b w:val="false"/>
          <w:bCs/>
          <w:szCs w:val="21"/>
          <w:u w:val="single"/>
        </w:rPr>
      </w:pPr>
    </w:p>
    <w:p>
      <w:pPr>
        <w:pStyle w:val="000001"/>
        <w:spacing w:line="360" w:lineRule="exact"/>
        <w:rPr>
          <w:rFonts w:hint="eastAsia" w:ascii="宋体" w:hAnsi="宋体"/>
          <w:b w:val="false"/>
          <w:bCs/>
          <w:szCs w:val="21"/>
        </w:rPr>
      </w:pPr>
      <w:r>
        <w:rPr>
          <w:rFonts w:hint="eastAsia" w:ascii="宋体" w:hAnsi="宋体"/>
          <w:b w:val="false"/>
          <w:bCs/>
          <w:szCs w:val="21"/>
        </w:rPr>
        <w:t>一、服务事项</w:t>
      </w:r>
    </w:p>
    <w:p>
      <w:pPr>
        <w:pStyle w:val="000001"/>
        <w:spacing w:line="360" w:lineRule="exact"/>
        <w:ind w:firstLine="207" w:firstLineChars="98"/>
        <w:rPr>
          <w:rFonts w:hint="eastAsia" w:ascii="宋体" w:hAnsi="宋体"/>
          <w:b w:val="false"/>
          <w:bCs/>
          <w:szCs w:val="21"/>
        </w:rPr>
      </w:pPr>
      <w:r>
        <w:rPr>
          <w:rFonts w:hint="eastAsia" w:ascii="宋体" w:hAnsi="宋体"/>
          <w:b w:val="false"/>
          <w:bCs/>
          <w:szCs w:val="21"/>
        </w:rPr>
        <w:t>1、甲方就以下事项委托乙方代理，乙方同意接受委托：</w:t>
      </w:r>
    </w:p>
    <w:p>
      <w:pPr>
        <w:pStyle w:val="000001"/>
        <w:spacing w:line="360" w:lineRule="exact"/>
        <w:ind w:firstLine="422" w:firstLineChars="200"/>
        <w:rPr>
          <w:rFonts w:hint="eastAsia" w:ascii="宋体" w:hAnsi="宋体"/>
          <w:b w:val="false"/>
          <w:bCs/>
          <w:szCs w:val="21"/>
        </w:rPr>
      </w:pPr>
      <w:r>
        <w:rPr>
          <w:rFonts w:hint="eastAsia" w:ascii="宋体" w:hAnsi="宋体"/>
          <w:b w:val="false"/>
          <w:bCs/>
          <w:szCs w:val="21"/>
        </w:rPr>
        <w:t xml:space="preserve"> </w:t>
      </w:r>
      <w:r>
        <w:rPr>
          <w:rFonts w:hint="eastAsia" w:ascii="仿宋" w:hAnsi="仿宋" w:eastAsia="仿宋"/>
          <w:b w:val="false"/>
          <w:bCs/>
          <w:sz w:val="22"/>
          <w:szCs w:val="21"/>
        </w:rPr>
        <w:t>{items}</w:t>
      </w:r>
      <w:r>
        <w:rPr>
          <w:rFonts w:hint="eastAsia" w:ascii="宋体" w:hAnsi="宋体"/>
          <w:b w:val="false"/>
          <w:bCs/>
          <w:szCs w:val="21"/>
          <w:lang w:val="en-US" w:eastAsia="zh-CN"/>
        </w:rPr>
        <w:t xml:space="preserve"> </w:t>
      </w:r>
      <w:r>
        <w:rPr>
          <w:rFonts w:hint="eastAsia" w:ascii="宋体" w:hAnsi="宋体"/>
          <w:b w:val="false"/>
          <w:bCs/>
          <w:szCs w:val="21"/>
        </w:rPr>
        <w:t xml:space="preserve">  其他：</w:t>
      </w:r>
      <w:r>
        <w:rPr>
          <w:rFonts w:hint="eastAsia" w:ascii="宋体" w:hAnsi="宋体"/>
          <w:b w:val="false"/>
          <w:bCs/>
          <w:szCs w:val="21"/>
          <w:u w:val="single"/>
        </w:rPr>
        <w:t xml:space="preserve">         </w:t>
      </w:r>
      <w:r>
        <w:rPr>
          <w:rFonts w:hint="eastAsia" w:ascii="仿宋" w:hAnsi="仿宋" w:eastAsia="仿宋"/>
          <w:b w:val="false"/>
          <w:bCs/>
          <w:sz w:val="22"/>
          <w:szCs w:val="21"/>
        </w:rPr>
        <w:t>{other}</w:t>
      </w:r>
      <w:r>
        <w:rPr>
          <w:rFonts w:hint="eastAsia" w:ascii="宋体" w:hAnsi="宋体"/>
          <w:b w:val="false"/>
          <w:bCs/>
          <w:szCs w:val="21"/>
          <w:u w:val="single"/>
        </w:rPr>
        <w:t xml:space="preserve">         </w:t>
      </w:r>
    </w:p>
    <w:p>
      <w:pPr>
        <w:pStyle w:val="000001"/>
        <w:spacing w:line="360" w:lineRule="exact"/>
        <w:ind w:firstLine="207" w:firstLineChars="98"/>
        <w:rPr>
          <w:rFonts w:hint="eastAsia" w:ascii="宋体" w:hAnsi="宋体"/>
          <w:b w:val="false"/>
          <w:bCs/>
          <w:szCs w:val="21"/>
        </w:rPr>
      </w:pPr>
      <w:r>
        <w:rPr>
          <w:rFonts w:hint="eastAsia" w:ascii="宋体" w:hAnsi="宋体"/>
          <w:b w:val="false"/>
          <w:bCs/>
          <w:szCs w:val="21"/>
        </w:rPr>
        <w:t>2、委托事项具体情况：</w:t>
      </w:r>
    </w:p>
    <w:p>
      <w:pPr>
        <w:pStyle w:val="000001"/>
        <w:pBdr/>
        <w:spacing w:line="360" w:lineRule="exact"/>
        <w:ind w:firstLine="207" w:firstLineChars="98"/>
        <w:rPr>
          <w:rFonts w:hint="eastAsia" w:ascii="宋体" w:hAnsi="宋体"/>
          <w:b w:val="false"/>
          <w:bCs/>
          <w:szCs w:val="21"/>
        </w:rPr>
      </w:pPr>
    </w:p>
    <w:p>
      <w:pPr>
        <w:pStyle w:val="000001"/>
        <w:spacing w:line="360" w:lineRule="exact"/>
        <w:ind w:firstLine="207" w:firstLineChars="98"/>
        <w:rPr>
          <w:rFonts w:hint="eastAsia" w:ascii="宋体" w:hAnsi="宋体"/>
          <w:b w:val="false"/>
          <w:bCs/>
          <w:szCs w:val="21"/>
        </w:rPr>
      </w:pPr>
    </w:p>
    <w:p>
      <w:pPr>
        <w:pStyle w:val="000001"/>
        <w:keepNext w:val="false"/>
        <w:keepLines w:val="false"/>
        <w:widowControl/>
        <w:suppressLineNumbers w:val="false"/>
        <w:pBdr>
          <w:bottom/>
        </w:pBdr>
        <w:ind/>
        <w:jc w:val="left"/>
        <w:rPr>
          <w:b w:val="false"/>
          <w:sz w:val="28"/>
          <w:szCs w:val="28"/>
        </w:rPr>
      </w:pPr>
      <w:r>
        <w:rPr>
          <w:rFonts w:hint="eastAsia" w:ascii="宋体" w:hAnsi="宋体"/>
          <w:b w:val="false"/>
          <w:bCs/>
          <w:szCs w:val="21"/>
          <w:lang w:val="en-US" w:eastAsia="zh-CN"/>
        </w:rPr>
        <w:t xml:space="preserve">    </w:t>
      </w:r>
      <w:r>
        <w:rPr>
          <w:rFonts w:hint="eastAsia" w:ascii="宋体" w:hAnsi="宋体"/>
          <w:b w:val="false"/>
          <w:bCs/>
          <w:szCs w:val="21"/>
        </w:rPr>
        <w:t>图</w:t>
      </w:r>
      <w:r>
        <w:rPr>
          <w:rFonts w:hint="eastAsia" w:ascii="宋体" w:hAnsi="宋体"/>
          <w:b w:val="false"/>
          <w:bCs/>
          <w:szCs w:val="21"/>
          <w:lang w:eastAsia="zh-CN"/>
        </w:rPr>
        <w:t>样</w:t>
      </w:r>
      <w:r>
        <w:rPr>
          <w:rFonts w:hint="eastAsia" w:ascii="宋体" w:hAnsi="宋体"/>
          <w:b w:val="false"/>
          <w:bCs/>
          <w:szCs w:val="21"/>
        </w:rPr>
        <w:t>：</w:t>
      </w:r>
      <w:r>
        <w:rPr>
          <w:rFonts w:hint="eastAsia" w:ascii="宋体" w:hAnsi="宋体"/>
          <w:b w:val="false"/>
          <w:bCs/>
          <w:szCs w:val="21"/>
          <w:lang w:val="en-US" w:eastAsia="zh-CN"/>
        </w:rPr>
        <w:t xml:space="preserve">                                           </w:t>
      </w:r>
    </w:p>
    <w:p>
      <w:pPr>
        <w:pStyle w:val="000001"/>
        <w:rPr>
          <w:rFonts w:hint="eastAsia" w:ascii="宋体" w:hAnsi="宋体"/>
          <w:b w:val="false"/>
          <w:bCs/>
          <w:szCs w:val="21"/>
          <w:lang w:val="en-US" w:eastAsia="zh-CN"/>
        </w:rPr>
      </w:pPr>
      <w:r>
        <w:rPr>
          <w:rFonts w:hint="eastAsia" w:ascii="宋体" w:hAnsi="宋体"/>
          <w:b w:val="false"/>
          <w:bCs/>
          <w:szCs w:val="21"/>
        </w:rPr>
        <w:t xml:space="preserve">         </w:t>
      </w:r>
      <w:r>
        <w:rPr>
          <w:rFonts w:hint="eastAsia" w:ascii="宋体" w:hAnsi="宋体"/>
          <w:b w:val="false"/>
          <w:bCs/>
          <w:szCs w:val="21"/>
          <w:lang w:val="en-US" w:eastAsia="zh-CN"/>
        </w:rPr>
        <w:t xml:space="preserve"> </w:t>
      </w:r>
    </w:p>
    <w:p>
      <w:pPr>
        <w:pStyle w:val="000001"/>
        <w:rPr>
          <w:rFonts w:hint="eastAsia" w:ascii="宋体" w:hAnsi="宋体"/>
          <w:b w:val="false"/>
          <w:bCs/>
          <w:szCs w:val="21"/>
        </w:rPr>
      </w:pPr>
      <w:r>
        <w:rPr>
          <w:rFonts w:hint="eastAsia" w:ascii="宋体" w:hAnsi="宋体"/>
          <w:b w:val="false"/>
          <w:bCs/>
          <w:szCs w:val="21"/>
          <w:lang w:val="en-US" w:eastAsia="zh-CN"/>
        </w:rPr>
        <w:t xml:space="preserve">            </w:t>
      </w:r>
    </w:p>
    <w:p>
      <w:pPr>
        <w:pStyle w:val="000001"/>
        <w:tabs>
          <w:tab w:val="left" w:leader="none" w:pos="3360"/>
          <w:tab w:val="left" w:leader="none" w:pos="3465"/>
        </w:tabs>
        <w:spacing w:line="360" w:lineRule="exact"/>
        <w:ind w:firstLine="207" w:firstLineChars="98"/>
        <w:rPr>
          <w:rFonts w:hint="eastAsia" w:ascii="宋体" w:hAnsi="宋体"/>
          <w:b w:val="false"/>
          <w:bCs/>
          <w:szCs w:val="21"/>
        </w:rPr>
      </w:pPr>
      <w:r>
        <w:rPr>
          <w:rFonts w:hint="eastAsia" w:ascii="宋体" w:hAnsi="宋体"/>
          <w:b w:val="false"/>
          <w:bCs/>
          <w:szCs w:val="21"/>
        </w:rPr>
        <w:t>3、乙方工作内容：</w:t>
      </w:r>
    </w:p>
    <w:p>
      <w:pPr>
        <w:pStyle w:val="000003"/>
        <w:keepNext w:val="false"/>
        <w:keepLines w:val="false"/>
        <w:widowControl/>
        <w:suppressLineNumbers w:val="false"/>
        <w:shd w:val="clear" w:color="auto" w:fill="fcfcfc"/>
        <w:spacing w:before="0" w:beforeAutospacing="false" w:after="0" w:afterAutospacing="false" w:line="17" w:lineRule="atLeast"/>
        <w:ind w:left="0" w:firstLine="0"/>
        <w:rPr>
          <w:rFonts w:ascii="宋体" w:hAnsi="宋体" w:eastAsia="宋体"/>
          <w:b w:val="false"/>
          <w:bCs/>
          <w:szCs w:val="21"/>
          <w:lang w:val="en-US" w:eastAsia="zh-CN"/>
        </w:rPr>
      </w:pPr>
      <w:r>
        <w:rPr>
          <w:rFonts w:hint="eastAsia" w:ascii="宋体" w:hAnsi="宋体"/>
          <w:b w:val="false"/>
          <w:bCs/>
          <w:szCs w:val="21"/>
        </w:rPr>
        <w:t xml:space="preserve">  代理甲方</w:t>
      </w:r>
      <w:r>
        <w:rPr>
          <w:rFonts w:hint="eastAsia" w:ascii="宋体" w:hAnsi="宋体"/>
          <w:b w:val="false"/>
          <w:bCs/>
          <w:szCs w:val="21"/>
          <w:u w:val="single"/>
        </w:rPr>
        <w:t xml:space="preserve"> </w:t>
      </w:r>
      <w:r>
        <w:rPr>
          <w:rFonts w:hint="eastAsia"/>
          <w:b w:val="false"/>
          <w:bCs/>
          <w:szCs w:val="21"/>
          <w:u w:val="single"/>
          <w:lang w:val="en-US" w:eastAsia="zh-CN"/>
        </w:rPr>
        <w:t xml:space="preserve">  </w:t>
      </w:r>
      <w:r>
        <w:rPr>
          <w:rFonts w:hint="eastAsia" w:ascii="仿宋" w:hAnsi="仿宋" w:eastAsia="仿宋"/>
          <w:b w:val="false"/>
          <w:bCs/>
          <w:sz w:val="22"/>
          <w:szCs w:val="21"/>
        </w:rPr>
        <w:t>{serverContent}</w:t>
      </w:r>
      <w:r>
        <w:rPr>
          <w:rFonts w:hint="eastAsia"/>
          <w:b w:val="false"/>
          <w:bCs/>
          <w:szCs w:val="21"/>
          <w:u w:val="single"/>
          <w:lang w:val="en-US" w:eastAsia="zh-CN"/>
        </w:rPr>
        <w:t xml:space="preserve">   </w:t>
      </w:r>
      <w:r>
        <w:rPr>
          <w:rFonts w:hint="eastAsia" w:ascii="宋体" w:hAnsi="宋体"/>
          <w:b w:val="false"/>
          <w:szCs w:val="21"/>
        </w:rPr>
        <w:t>申请</w:t>
      </w:r>
      <w:r>
        <w:rPr>
          <w:rFonts w:hint="eastAsia" w:ascii="宋体" w:hAnsi="宋体"/>
          <w:b w:val="false"/>
          <w:bCs/>
          <w:szCs w:val="21"/>
        </w:rPr>
        <w:t>，申请人：</w:t>
      </w:r>
      <w:r>
        <w:rPr>
          <w:rFonts w:hint="eastAsia" w:ascii="宋体" w:hAnsi="宋体"/>
          <w:b w:val="false"/>
          <w:bCs/>
          <w:szCs w:val="21"/>
          <w:u w:val="single"/>
        </w:rPr>
        <w:t xml:space="preserve"> </w:t>
      </w:r>
      <w:r>
        <w:rPr>
          <w:rFonts w:hint="eastAsia"/>
          <w:b w:val="false"/>
          <w:bCs/>
          <w:szCs w:val="21"/>
          <w:u w:val="single"/>
          <w:lang w:val="en-US" w:eastAsia="zh-CN"/>
        </w:rPr>
        <w:t xml:space="preserve">         </w:t>
      </w:r>
      <w:r>
        <w:rPr>
          <w:rFonts w:hint="eastAsia" w:ascii="仿宋" w:hAnsi="仿宋" w:eastAsia="仿宋"/>
          <w:b w:val="false"/>
          <w:bCs/>
          <w:sz w:val="22"/>
          <w:szCs w:val="21"/>
        </w:rPr>
        <w:t>{shenqingren}</w:t>
      </w:r>
      <w:r>
        <w:rPr>
          <w:rFonts w:hint="eastAsia"/>
          <w:b w:val="false"/>
          <w:bCs/>
          <w:szCs w:val="21"/>
          <w:u w:val="single"/>
          <w:lang w:val="en-US" w:eastAsia="zh-CN"/>
        </w:rPr>
        <w:t xml:space="preserve">           </w:t>
      </w:r>
    </w:p>
    <w:p>
      <w:pPr>
        <w:pStyle w:val="000001"/>
        <w:spacing w:line="360" w:lineRule="exact"/>
        <w:ind w:left="105" w:leftChars="50"/>
        <w:rPr>
          <w:rFonts w:hint="eastAsia" w:ascii="宋体" w:hAnsi="宋体" w:cs="宋体"/>
          <w:b w:val="false"/>
          <w:color w:val="333333"/>
          <w:kern w:val="0"/>
          <w:szCs w:val="21"/>
        </w:rPr>
      </w:pPr>
      <w:r>
        <w:rPr>
          <w:rFonts w:hint="eastAsia" w:ascii="宋体" w:hAnsi="宋体"/>
          <w:b w:val="false"/>
          <w:bCs/>
          <w:szCs w:val="21"/>
        </w:rPr>
        <w:t>二、双方的权利和义务</w:t>
      </w:r>
    </w:p>
    <w:p>
      <w:pPr>
        <w:pStyle w:val="000001"/>
        <w:spacing w:line="360" w:lineRule="exact"/>
        <w:ind w:left="307" w:leftChars="100" w:hanging="97" w:firstLineChars="-46"/>
        <w:rPr>
          <w:rFonts w:hint="eastAsia" w:ascii="宋体" w:hAnsi="宋体" w:cs="宋体"/>
          <w:b w:val="false"/>
          <w:color w:val="000000"/>
          <w:kern w:val="0"/>
          <w:szCs w:val="21"/>
        </w:rPr>
      </w:pPr>
      <w:r>
        <w:rPr>
          <w:rFonts w:hint="eastAsia" w:ascii="宋体" w:hAnsi="宋体" w:cs="宋体"/>
          <w:b w:val="false"/>
          <w:color w:val="333333"/>
          <w:kern w:val="0"/>
          <w:szCs w:val="21"/>
        </w:rPr>
        <w:t>1、</w:t>
      </w:r>
      <w:r>
        <w:rPr>
          <w:rFonts w:hint="eastAsia" w:ascii="宋体" w:hAnsi="宋体" w:cs="宋体"/>
          <w:b w:val="false"/>
          <w:color w:val="000000"/>
          <w:kern w:val="0"/>
          <w:szCs w:val="21"/>
        </w:rPr>
        <w:t>甲方权利义务</w:t>
      </w:r>
    </w:p>
    <w:p>
      <w:pPr>
        <w:pStyle w:val="000001"/>
        <w:spacing w:line="360" w:lineRule="exact"/>
        <w:ind w:left="605" w:leftChars="288"/>
        <w:rPr>
          <w:rFonts w:hint="eastAsia" w:ascii="宋体" w:hAnsi="宋体" w:cs="宋体"/>
          <w:b w:val="false"/>
          <w:color w:val="000000"/>
          <w:kern w:val="0"/>
          <w:szCs w:val="21"/>
        </w:rPr>
      </w:pPr>
      <w:r>
        <w:rPr>
          <w:rFonts w:hint="eastAsia" w:ascii="宋体" w:hAnsi="宋体" w:cs="宋体"/>
          <w:b w:val="false"/>
          <w:color w:val="000000"/>
          <w:kern w:val="0"/>
          <w:szCs w:val="21"/>
        </w:rPr>
        <w:t>甲方授权乙方代理</w:t>
      </w:r>
      <w:r>
        <w:rPr>
          <w:rFonts w:hint="eastAsia" w:ascii="宋体" w:hAnsi="宋体" w:cs="宋体"/>
          <w:b w:val="false"/>
          <w:color w:val="000000"/>
          <w:kern w:val="0"/>
          <w:szCs w:val="21"/>
          <w:lang w:eastAsia="zh-CN"/>
        </w:rPr>
        <w:t>著作权</w:t>
      </w:r>
      <w:r>
        <w:rPr>
          <w:rFonts w:hint="eastAsia" w:ascii="宋体" w:hAnsi="宋体" w:cs="宋体"/>
          <w:b w:val="false"/>
          <w:color w:val="000000"/>
          <w:kern w:val="0"/>
          <w:szCs w:val="21"/>
        </w:rPr>
        <w:t>事务；一次性缴纳案件所需费用；提出合理化建议和要求，并在乙方要求时间内提供案件所需材料，对案件相关情况（进展、结果）享有知悉权和监督权；并且对案件中实质性问题有选择权和决定权；甲方应及时通知乙方通讯地址变更情况。</w:t>
      </w:r>
    </w:p>
    <w:p>
      <w:pPr>
        <w:pStyle w:val="000001"/>
        <w:spacing w:line="360" w:lineRule="exact"/>
        <w:ind w:firstLine="207" w:firstLineChars="98"/>
        <w:rPr>
          <w:rFonts w:hint="eastAsia" w:ascii="宋体" w:hAnsi="宋体" w:cs="宋体"/>
          <w:b w:val="false"/>
          <w:color w:val="000000"/>
          <w:kern w:val="0"/>
          <w:szCs w:val="21"/>
        </w:rPr>
      </w:pPr>
      <w:r>
        <w:rPr>
          <w:rFonts w:hint="eastAsia" w:ascii="宋体" w:hAnsi="宋体" w:cs="宋体"/>
          <w:b w:val="false"/>
          <w:color w:val="000000"/>
          <w:kern w:val="0"/>
          <w:szCs w:val="21"/>
        </w:rPr>
        <w:t>2</w:t>
      </w:r>
      <w:r>
        <w:rPr>
          <w:rFonts w:hint="eastAsia" w:ascii="宋体" w:hAnsi="宋体" w:cs="宋体"/>
          <w:b w:val="false"/>
          <w:color w:val="333333"/>
          <w:kern w:val="0"/>
          <w:szCs w:val="21"/>
        </w:rPr>
        <w:t>、</w:t>
      </w:r>
      <w:r>
        <w:rPr>
          <w:rFonts w:hint="eastAsia" w:ascii="宋体" w:hAnsi="宋体" w:cs="宋体"/>
          <w:b w:val="false"/>
          <w:color w:val="000000"/>
          <w:kern w:val="0"/>
          <w:szCs w:val="21"/>
        </w:rPr>
        <w:t>乙方的权利义务</w:t>
      </w:r>
    </w:p>
    <w:p>
      <w:pPr>
        <w:pStyle w:val="000001"/>
        <w:spacing w:line="360" w:lineRule="exact"/>
        <w:ind w:left="613" w:leftChars="292"/>
        <w:rPr>
          <w:rFonts w:hint="eastAsia" w:ascii="宋体" w:hAnsi="宋体" w:cs="宋体"/>
          <w:b w:val="false"/>
          <w:color w:val="000000"/>
          <w:kern w:val="0"/>
          <w:szCs w:val="21"/>
        </w:rPr>
      </w:pPr>
      <w:r>
        <w:rPr>
          <w:rFonts w:hint="eastAsia" w:ascii="宋体" w:hAnsi="宋体" w:cs="宋体"/>
          <w:b w:val="false"/>
          <w:color w:val="000000"/>
          <w:kern w:val="0"/>
          <w:szCs w:val="21"/>
        </w:rPr>
        <w:t>乙方在接受甲方委托并收取甲乙方约定费用之后，应对案件的整体情况向甲方及时反馈，并要求甲方在规定时间内提供相应的材料，及时将案件报送版权局；对版权局下发的相关此案件文件及时通知甲方，在代理委托过程中所知悉的甲方商业秘密有保密义务；乙方有变更情况（地址、电话）应及时通知甲方。</w:t>
      </w:r>
    </w:p>
    <w:p>
      <w:pPr>
        <w:pStyle w:val="000001"/>
        <w:spacing w:line="360" w:lineRule="exact"/>
        <w:rPr>
          <w:rFonts w:hint="eastAsia" w:ascii="宋体" w:hAnsi="宋体"/>
          <w:b w:val="false"/>
          <w:bCs/>
          <w:szCs w:val="21"/>
        </w:rPr>
      </w:pPr>
      <w:r>
        <w:rPr>
          <w:rFonts w:hint="eastAsia" w:ascii="宋体" w:hAnsi="宋体"/>
          <w:b w:val="false"/>
          <w:bCs/>
          <w:szCs w:val="21"/>
        </w:rPr>
        <w:t>三、服务费用及付款方式</w:t>
      </w:r>
    </w:p>
    <w:p>
      <w:pPr>
        <w:pStyle w:val="000001"/>
        <w:spacing w:line="360" w:lineRule="exact"/>
        <w:ind w:left="525" w:leftChars="250"/>
        <w:jc w:val="left"/>
        <w:rPr>
          <w:rFonts w:hint="eastAsia" w:ascii="宋体" w:hAnsi="宋体"/>
          <w:b w:val="false"/>
          <w:bCs/>
          <w:szCs w:val="21"/>
        </w:rPr>
      </w:pPr>
      <w:r>
        <w:rPr>
          <w:rFonts w:hint="eastAsia" w:ascii="宋体" w:hAnsi="宋体"/>
          <w:b w:val="false"/>
          <w:bCs/>
          <w:szCs w:val="21"/>
        </w:rPr>
        <w:t>本协议为</w:t>
      </w:r>
      <w:r>
        <w:rPr>
          <w:rFonts w:hint="eastAsia" w:ascii="宋体" w:hAnsi="宋体"/>
          <w:b w:val="false"/>
          <w:bCs/>
          <w:szCs w:val="21"/>
          <w:u w:val="single"/>
        </w:rPr>
        <w:t xml:space="preserve"> </w:t>
      </w:r>
      <w:r>
        <w:rPr>
          <w:rFonts w:hint="eastAsia" w:ascii="宋体" w:hAnsi="宋体"/>
          <w:b w:val="false"/>
          <w:bCs/>
          <w:szCs w:val="21"/>
          <w:u w:val="single"/>
          <w:lang w:val="en-US" w:eastAsia="zh-CN"/>
        </w:rPr>
        <w:t xml:space="preserve">     </w:t>
      </w:r>
      <w:r>
        <w:rPr>
          <w:rFonts w:hint="eastAsia" w:ascii="仿宋" w:hAnsi="仿宋" w:eastAsia="仿宋"/>
          <w:b w:val="false"/>
          <w:bCs/>
          <w:sz w:val="22"/>
          <w:szCs w:val="21"/>
        </w:rPr>
        <w:t>{contractPriceType}</w:t>
      </w:r>
      <w:r>
        <w:rPr>
          <w:rFonts w:hint="eastAsia" w:ascii="宋体" w:hAnsi="宋体"/>
          <w:b w:val="false"/>
          <w:bCs/>
          <w:szCs w:val="21"/>
          <w:u w:val="single"/>
          <w:lang w:val="en-US" w:eastAsia="zh-CN"/>
        </w:rPr>
        <w:t xml:space="preserve">      </w:t>
      </w:r>
      <w:r>
        <w:rPr>
          <w:rFonts w:hint="eastAsia" w:ascii="宋体" w:hAnsi="宋体"/>
          <w:b w:val="false"/>
          <w:bCs/>
          <w:szCs w:val="21"/>
        </w:rPr>
        <w:t>费用共计人民币</w:t>
      </w:r>
      <w:r>
        <w:rPr>
          <w:rFonts w:hint="eastAsia" w:ascii="宋体" w:hAnsi="宋体"/>
          <w:b w:val="false"/>
          <w:bCs/>
          <w:szCs w:val="21"/>
          <w:u w:val="single"/>
          <w:lang w:val="en-US" w:eastAsia="zh-CN"/>
        </w:rPr>
        <w:t xml:space="preserve">    </w:t>
      </w:r>
      <w:r>
        <w:rPr>
          <w:rFonts w:hint="eastAsia" w:ascii="仿宋" w:hAnsi="仿宋" w:eastAsia="仿宋"/>
          <w:b w:val="false"/>
          <w:bCs/>
          <w:sz w:val="22"/>
          <w:szCs w:val="21"/>
        </w:rPr>
        <w:t>{contractPrice}</w:t>
      </w:r>
      <w:r>
        <w:rPr>
          <w:rFonts w:hint="eastAsia" w:ascii="宋体" w:hAnsi="宋体"/>
          <w:b w:val="false"/>
          <w:bCs/>
          <w:szCs w:val="21"/>
          <w:u w:val="single"/>
          <w:lang w:val="en-US" w:eastAsia="zh-CN"/>
        </w:rPr>
        <w:t xml:space="preserve">    </w:t>
      </w:r>
      <w:r>
        <w:rPr>
          <w:rFonts w:hint="eastAsia" w:ascii="宋体" w:hAnsi="宋体"/>
          <w:b w:val="false"/>
          <w:bCs/>
          <w:szCs w:val="21"/>
        </w:rPr>
        <w:t>元</w:t>
      </w:r>
      <w:r>
        <w:rPr>
          <w:rFonts w:hint="eastAsia" w:ascii="宋体" w:hAnsi="宋体"/>
          <w:b w:val="false"/>
          <w:bCs/>
          <w:szCs w:val="21"/>
          <w:lang w:eastAsia="zh-CN"/>
        </w:rPr>
        <w:t>（</w:t>
      </w:r>
      <w:r>
        <w:rPr>
          <w:rFonts w:hint="eastAsia" w:ascii="宋体" w:hAnsi="宋体"/>
          <w:b w:val="false"/>
          <w:bCs/>
          <w:szCs w:val="21"/>
          <w:u w:val="single"/>
          <w:lang w:val="en-US" w:eastAsia="zh-CN"/>
        </w:rPr>
        <w:t xml:space="preserve">   </w:t>
      </w:r>
      <w:r>
        <w:rPr>
          <w:rFonts w:hint="eastAsia" w:ascii="仿宋" w:hAnsi="仿宋" w:eastAsia="仿宋"/>
          <w:b w:val="false"/>
          <w:bCs/>
          <w:sz w:val="22"/>
          <w:szCs w:val="21"/>
        </w:rPr>
        <w:t>{contractPricePer}</w:t>
      </w:r>
      <w:r>
        <w:rPr>
          <w:rFonts w:hint="eastAsia" w:ascii="宋体" w:hAnsi="宋体"/>
          <w:b w:val="false"/>
          <w:bCs/>
          <w:szCs w:val="21"/>
          <w:u w:val="single"/>
          <w:lang w:val="en-US" w:eastAsia="zh-CN"/>
        </w:rPr>
        <w:t xml:space="preserve">  </w:t>
      </w:r>
      <w:r>
        <w:rPr>
          <w:rFonts w:hint="eastAsia" w:ascii="宋体" w:hAnsi="宋体"/>
          <w:b w:val="false"/>
          <w:bCs/>
          <w:szCs w:val="21"/>
          <w:lang w:val="en-US" w:eastAsia="zh-CN"/>
        </w:rPr>
        <w:t>元/件</w:t>
      </w:r>
      <w:r>
        <w:rPr>
          <w:rFonts w:hint="eastAsia" w:ascii="宋体" w:hAnsi="宋体"/>
          <w:b w:val="false"/>
          <w:bCs/>
          <w:szCs w:val="21"/>
          <w:lang w:eastAsia="zh-CN"/>
        </w:rPr>
        <w:t>），</w:t>
      </w:r>
      <w:r>
        <w:rPr>
          <w:rFonts w:hint="eastAsia" w:ascii="宋体" w:hAnsi="宋体"/>
          <w:b w:val="false"/>
          <w:bCs/>
          <w:szCs w:val="21"/>
        </w:rPr>
        <w:t>大写</w:t>
      </w:r>
      <w:r>
        <w:rPr>
          <w:rFonts w:hint="eastAsia" w:ascii="宋体" w:hAnsi="宋体"/>
          <w:b w:val="false"/>
          <w:bCs/>
          <w:szCs w:val="21"/>
          <w:lang w:eastAsia="zh-CN"/>
        </w:rPr>
        <w:t>：</w:t>
      </w:r>
      <w:r>
        <w:rPr>
          <w:rFonts w:hint="eastAsia" w:ascii="宋体" w:hAnsi="宋体"/>
          <w:b w:val="false"/>
          <w:bCs/>
          <w:szCs w:val="21"/>
          <w:u w:val="single"/>
          <w:lang w:val="en-US" w:eastAsia="zh-CN"/>
        </w:rPr>
        <w:t xml:space="preserve">     </w:t>
      </w:r>
      <w:r>
        <w:rPr>
          <w:rFonts w:hint="eastAsia" w:ascii="仿宋" w:hAnsi="仿宋" w:eastAsia="仿宋"/>
          <w:b w:val="false"/>
          <w:bCs/>
          <w:sz w:val="22"/>
          <w:szCs w:val="21"/>
        </w:rPr>
        <w:t>{contractPriceCny}</w:t>
      </w:r>
      <w:r>
        <w:rPr>
          <w:rFonts w:hint="eastAsia" w:ascii="宋体" w:hAnsi="宋体"/>
          <w:b w:val="false"/>
          <w:bCs/>
          <w:szCs w:val="21"/>
          <w:u w:val="single"/>
          <w:lang w:val="en-US" w:eastAsia="zh-CN"/>
        </w:rPr>
        <w:t xml:space="preserve">      </w:t>
      </w:r>
      <w:r>
        <w:rPr>
          <w:rFonts w:hint="eastAsia" w:ascii="宋体" w:hAnsi="宋体"/>
          <w:b w:val="false"/>
          <w:bCs/>
          <w:szCs w:val="21"/>
        </w:rPr>
        <w:t>，甲方于签订协议之日起</w:t>
      </w:r>
      <w:r>
        <w:rPr>
          <w:rFonts w:hint="eastAsia" w:ascii="宋体" w:hAnsi="宋体"/>
          <w:b w:val="false"/>
          <w:bCs/>
          <w:szCs w:val="21"/>
          <w:lang w:val="en-US" w:eastAsia="zh-CN"/>
        </w:rPr>
        <w:t xml:space="preserve"> 2 </w:t>
      </w:r>
      <w:r>
        <w:rPr>
          <w:rFonts w:hint="eastAsia" w:ascii="宋体" w:hAnsi="宋体"/>
          <w:b w:val="false"/>
          <w:bCs/>
          <w:szCs w:val="21"/>
        </w:rPr>
        <w:t>日内将全款汇至乙方指定账户。</w:t>
      </w:r>
    </w:p>
    <w:p>
      <w:pPr>
        <w:pStyle w:val="000001"/>
        <w:spacing w:line="360" w:lineRule="exact"/>
        <w:ind w:left="525" w:leftChars="250"/>
        <w:jc w:val="left"/>
        <w:rPr>
          <w:rFonts w:hint="eastAsia" w:ascii="宋体" w:hAnsi="宋体"/>
          <w:b w:val="false"/>
          <w:bCs/>
          <w:szCs w:val="21"/>
        </w:rPr>
      </w:pPr>
    </w:p>
    <w:p>
      <w:pPr>
        <w:pStyle w:val="000001"/>
        <w:spacing w:line="360" w:lineRule="exact"/>
        <w:ind w:firstLine="316" w:firstLineChars="150"/>
        <w:rPr>
          <w:rFonts w:hint="eastAsia" w:ascii="宋体" w:hAnsi="宋体" w:eastAsia="宋体" w:cs="Times New Roman"/>
          <w:b w:val="false"/>
          <w:bCs/>
          <w:szCs w:val="21"/>
        </w:rPr>
      </w:pPr>
      <w:r>
        <w:rPr>
          <w:rFonts w:hint="eastAsia" w:ascii="宋体" w:hAnsi="宋体" w:eastAsia="宋体" w:cs="Times New Roman"/>
          <w:b w:val="false"/>
          <w:bCs/>
          <w:szCs w:val="21"/>
        </w:rPr>
        <w:t xml:space="preserve">账户名称: 智慧树(北京)知识产权有限公司                                                                                        </w:t>
      </w:r>
    </w:p>
    <w:p>
      <w:pPr>
        <w:pStyle w:val="000001"/>
        <w:spacing w:line="360" w:lineRule="exact"/>
        <w:ind w:firstLine="316" w:firstLineChars="150"/>
        <w:rPr>
          <w:rFonts w:hint="eastAsia" w:ascii="宋体" w:hAnsi="宋体" w:eastAsia="宋体" w:cs="Times New Roman"/>
          <w:b w:val="false"/>
          <w:bCs/>
          <w:szCs w:val="21"/>
        </w:rPr>
      </w:pPr>
      <w:r>
        <w:rPr>
          <w:rFonts w:hint="eastAsia" w:ascii="宋体" w:hAnsi="宋体" w:eastAsia="宋体" w:cs="Times New Roman"/>
          <w:b w:val="false"/>
          <w:bCs/>
          <w:szCs w:val="21"/>
        </w:rPr>
        <w:t xml:space="preserve">账户号码: 110061505013007163066                                                                                 </w:t>
      </w:r>
    </w:p>
    <w:p>
      <w:pPr>
        <w:pStyle w:val="000001"/>
        <w:spacing w:line="360" w:lineRule="exact"/>
        <w:ind w:firstLine="316" w:firstLineChars="150"/>
        <w:rPr>
          <w:rFonts w:hint="eastAsia" w:ascii="宋体" w:hAnsi="宋体" w:eastAsia="宋体" w:cs="Times New Roman"/>
          <w:b w:val="false"/>
          <w:bCs/>
          <w:szCs w:val="21"/>
        </w:rPr>
      </w:pPr>
      <w:r>
        <w:rPr>
          <w:rFonts w:hint="eastAsia" w:ascii="宋体" w:hAnsi="宋体" w:eastAsia="宋体" w:cs="Times New Roman"/>
          <w:b w:val="false"/>
          <w:bCs/>
          <w:szCs w:val="21"/>
        </w:rPr>
        <w:t>开户银行:交通银行股份有限公司北京长安支行</w:t>
      </w:r>
    </w:p>
    <w:p>
      <w:pPr>
        <w:pStyle w:val="000001"/>
        <w:spacing w:line="360" w:lineRule="exact"/>
        <w:ind/>
        <w:jc w:val="left"/>
        <w:rPr>
          <w:rFonts w:hint="eastAsia" w:ascii="宋体" w:hAnsi="宋体" w:eastAsia="宋体"/>
          <w:b w:val="false"/>
          <w:szCs w:val="21"/>
          <w:lang w:eastAsia="zh-CN"/>
        </w:rPr>
      </w:pPr>
    </w:p>
    <w:p>
      <w:pPr>
        <w:pStyle w:val="000001"/>
        <w:spacing w:line="360" w:lineRule="exact"/>
        <w:ind/>
        <w:jc w:val="left"/>
        <w:rPr>
          <w:rFonts w:hint="eastAsia" w:ascii="宋体" w:hAnsi="宋体"/>
          <w:b w:val="false"/>
          <w:szCs w:val="21"/>
        </w:rPr>
      </w:pPr>
    </w:p>
    <w:p>
      <w:pPr>
        <w:pStyle w:val="000006"/>
        <w:tabs>
          <w:tab w:val="left" w:leader="none" w:pos="360"/>
        </w:tabs>
        <w:spacing w:line="360" w:lineRule="exact"/>
        <w:ind w:firstLine="0" w:firstLineChars="0"/>
        <w:rPr>
          <w:rFonts w:hint="eastAsia" w:ascii="宋体" w:hAnsi="宋体"/>
          <w:b w:val="false"/>
          <w:bCs/>
          <w:szCs w:val="21"/>
        </w:rPr>
      </w:pPr>
      <w:r>
        <w:rPr>
          <w:rFonts w:hint="eastAsia" w:ascii="宋体" w:hAnsi="宋体"/>
          <w:b w:val="false"/>
          <w:kern w:val="0"/>
          <w:szCs w:val="21"/>
        </w:rPr>
        <w:t xml:space="preserve">四、 </w:t>
      </w:r>
      <w:r>
        <w:rPr>
          <w:rFonts w:hint="eastAsia" w:ascii="宋体" w:hAnsi="宋体"/>
          <w:b w:val="false"/>
          <w:bCs/>
          <w:szCs w:val="21"/>
        </w:rPr>
        <w:t>违约责任、保密条款</w:t>
      </w:r>
    </w:p>
    <w:p>
      <w:pPr>
        <w:pStyle w:val="000001"/>
        <w:spacing w:line="360" w:lineRule="exact"/>
        <w:ind w:firstLine="315" w:firstLineChars="150"/>
        <w:rPr>
          <w:rFonts w:hint="eastAsia" w:ascii="宋体" w:hAnsi="宋体"/>
          <w:b w:val="false"/>
          <w:bCs/>
          <w:szCs w:val="21"/>
        </w:rPr>
      </w:pPr>
      <w:r>
        <w:rPr>
          <w:rFonts w:hint="eastAsia"/>
          <w:b w:val="false"/>
        </w:rPr>
        <w:t xml:space="preserve"> </w:t>
      </w:r>
      <w:r>
        <w:rPr>
          <w:rFonts w:hint="eastAsia" w:ascii="宋体" w:hAnsi="宋体"/>
          <w:b w:val="false"/>
          <w:bCs/>
          <w:szCs w:val="21"/>
        </w:rPr>
        <w:t>1、由于甲方未及时付款导致本协议未能履行，乙方不承担法律责任。</w:t>
      </w:r>
    </w:p>
    <w:p>
      <w:pPr>
        <w:pStyle w:val="000001"/>
        <w:spacing w:line="360" w:lineRule="exact"/>
        <w:ind w:left="757" w:leftChars="213" w:hanging="310" w:firstLineChars="-147"/>
        <w:rPr>
          <w:rFonts w:hint="eastAsia" w:ascii="宋体" w:hAnsi="宋体"/>
          <w:b w:val="false"/>
          <w:bCs/>
          <w:szCs w:val="21"/>
        </w:rPr>
      </w:pPr>
      <w:r>
        <w:rPr>
          <w:rFonts w:hint="eastAsia" w:ascii="宋体" w:hAnsi="宋体"/>
          <w:b w:val="false"/>
          <w:bCs/>
          <w:szCs w:val="21"/>
        </w:rPr>
        <w:t>2、由于甲方未能提供所需材料或未及时提供所需材料导致本协议未能履行，乙方不承担法律责任</w:t>
      </w:r>
    </w:p>
    <w:p>
      <w:pPr>
        <w:pStyle w:val="000001"/>
        <w:spacing w:line="360" w:lineRule="exact"/>
        <w:ind w:firstLine="422" w:firstLineChars="200"/>
        <w:rPr>
          <w:rFonts w:hint="eastAsia" w:ascii="宋体" w:hAnsi="宋体"/>
          <w:b w:val="false"/>
          <w:kern w:val="0"/>
          <w:szCs w:val="21"/>
        </w:rPr>
      </w:pPr>
      <w:r>
        <w:rPr>
          <w:rFonts w:hint="eastAsia" w:ascii="宋体" w:hAnsi="宋体"/>
          <w:b w:val="false"/>
          <w:kern w:val="0"/>
          <w:szCs w:val="21"/>
        </w:rPr>
        <w:t>3、甲方如未履行本合同规定的义务，乙方有权解除本合同，不予退还甲方支付的费用。</w:t>
      </w:r>
    </w:p>
    <w:p>
      <w:pPr>
        <w:pStyle w:val="000001"/>
        <w:spacing w:line="360" w:lineRule="exact"/>
        <w:ind w:firstLine="413" w:firstLineChars="196"/>
        <w:rPr>
          <w:rFonts w:hint="eastAsia" w:ascii="宋体" w:hAnsi="宋体"/>
          <w:b w:val="false"/>
          <w:kern w:val="0"/>
          <w:szCs w:val="21"/>
        </w:rPr>
      </w:pPr>
      <w:r>
        <w:rPr>
          <w:rFonts w:hint="eastAsia" w:ascii="宋体" w:hAnsi="宋体"/>
          <w:b w:val="false"/>
          <w:kern w:val="0"/>
          <w:szCs w:val="21"/>
        </w:rPr>
        <w:t>4、乙方如未履行本合同规定的义务，甲方有权解除本合同，并退还甲方支付的费用.</w:t>
      </w:r>
    </w:p>
    <w:p>
      <w:pPr>
        <w:pStyle w:val="000001"/>
        <w:spacing w:line="360" w:lineRule="exact"/>
        <w:ind w:left="730" w:leftChars="200" w:hanging="310" w:firstLineChars="-147"/>
        <w:rPr>
          <w:rFonts w:hint="eastAsia" w:ascii="宋体" w:hAnsi="宋体"/>
          <w:b w:val="false"/>
          <w:bCs/>
          <w:szCs w:val="21"/>
        </w:rPr>
      </w:pPr>
      <w:r>
        <w:rPr>
          <w:rFonts w:hint="eastAsia" w:ascii="宋体" w:hAnsi="宋体"/>
          <w:b w:val="false"/>
          <w:bCs/>
          <w:szCs w:val="21"/>
        </w:rPr>
        <w:t>5、保密条款：甲乙双方对于本协议履行过程中获悉的有关对方技术、市场等信息负有保密义务。</w:t>
      </w:r>
    </w:p>
    <w:p>
      <w:pPr>
        <w:pStyle w:val="000001"/>
        <w:spacing w:line="360" w:lineRule="exact"/>
        <w:ind w:left="514" w:leftChars="245"/>
        <w:rPr>
          <w:rFonts w:hint="eastAsia" w:ascii="宋体" w:hAnsi="宋体"/>
          <w:b w:val="false"/>
          <w:bCs/>
          <w:szCs w:val="21"/>
        </w:rPr>
      </w:pPr>
      <w:r>
        <w:rPr>
          <w:rFonts w:hint="eastAsia" w:ascii="宋体" w:hAnsi="宋体"/>
          <w:b w:val="false"/>
          <w:kern w:val="0"/>
          <w:szCs w:val="21"/>
        </w:rPr>
        <w:t>免责事项：合同履行期间，如因法律法规以及国家政策的变动或者因不可抗拒的因素而使合同不能继续履行的，委托代理合同自动解除，其间发生的合理费用，双方协商解决；</w:t>
      </w:r>
    </w:p>
    <w:p>
      <w:pPr>
        <w:pStyle w:val="000001"/>
        <w:spacing w:line="360" w:lineRule="exact"/>
        <w:rPr>
          <w:rFonts w:hint="eastAsia" w:ascii="宋体" w:hAnsi="宋体"/>
          <w:b w:val="false"/>
          <w:bCs/>
          <w:szCs w:val="21"/>
        </w:rPr>
      </w:pPr>
    </w:p>
    <w:p>
      <w:pPr>
        <w:pStyle w:val="000001"/>
        <w:spacing w:line="360" w:lineRule="exact"/>
        <w:rPr>
          <w:rFonts w:hint="eastAsia" w:ascii="宋体" w:hAnsi="宋体"/>
          <w:b w:val="false"/>
          <w:bCs/>
          <w:szCs w:val="21"/>
        </w:rPr>
      </w:pPr>
      <w:r>
        <w:rPr>
          <w:rFonts w:hint="eastAsia" w:ascii="宋体" w:hAnsi="宋体"/>
          <w:b w:val="false"/>
          <w:bCs/>
          <w:szCs w:val="21"/>
        </w:rPr>
        <w:t>五、指定双方联系人及联系方式如下：</w:t>
      </w:r>
    </w:p>
    <w:p>
      <w:pPr>
        <w:pStyle w:val="000001"/>
        <w:spacing w:line="360" w:lineRule="exact"/>
        <w:ind w:left="594" w:leftChars="86" w:hanging="413" w:firstLineChars="-196"/>
        <w:rPr>
          <w:rFonts w:ascii="宋体" w:hAnsi="宋体"/>
          <w:b w:val="false"/>
          <w:kern w:val="0"/>
          <w:szCs w:val="21"/>
          <w:lang w:val="en-US"/>
        </w:rPr>
      </w:pPr>
      <w:r>
        <w:rPr>
          <w:rFonts w:hint="eastAsia" w:ascii="宋体" w:hAnsi="宋体"/>
          <w:b w:val="false"/>
          <w:bCs/>
          <w:szCs w:val="21"/>
        </w:rPr>
        <w:t xml:space="preserve">   </w:t>
      </w:r>
      <w:r>
        <w:rPr>
          <w:rFonts w:hint="eastAsia" w:ascii="宋体" w:hAnsi="宋体"/>
          <w:b w:val="false"/>
          <w:kern w:val="0"/>
          <w:szCs w:val="21"/>
        </w:rPr>
        <w:t>甲方联系人：</w:t>
      </w:r>
      <w:r>
        <w:rPr>
          <w:rFonts w:hint="eastAsia" w:ascii="宋体" w:hAnsi="宋体"/>
          <w:b w:val="false"/>
          <w:kern w:val="0"/>
          <w:szCs w:val="21"/>
          <w:u w:val="single"/>
          <w:lang w:val="en-US" w:eastAsia="zh-CN"/>
        </w:rPr>
        <w:t xml:space="preserve">    </w:t>
      </w:r>
      <w:r>
        <w:rPr>
          <w:rFonts w:hint="eastAsia" w:ascii="仿宋" w:hAnsi="仿宋" w:eastAsia="仿宋"/>
          <w:b w:val="false"/>
          <w:bCs/>
          <w:sz w:val="22"/>
          <w:szCs w:val="21"/>
        </w:rPr>
        <w:t>{customerPerson}</w:t>
      </w:r>
      <w:r>
        <w:rPr>
          <w:rFonts w:hint="eastAsia" w:ascii="宋体" w:hAnsi="宋体"/>
          <w:b w:val="false"/>
          <w:kern w:val="0"/>
          <w:szCs w:val="21"/>
          <w:u w:val="single"/>
          <w:lang w:val="en-US" w:eastAsia="zh-CN"/>
        </w:rPr>
        <w:t xml:space="preserve">     </w:t>
      </w:r>
      <w:r>
        <w:rPr>
          <w:rFonts w:hint="eastAsia" w:ascii="宋体" w:hAnsi="宋体"/>
          <w:b w:val="false"/>
          <w:kern w:val="0"/>
          <w:szCs w:val="21"/>
        </w:rPr>
        <w:t xml:space="preserve"> 联系电话：</w:t>
      </w:r>
      <w:r>
        <w:rPr>
          <w:rFonts w:hint="eastAsia" w:ascii="宋体" w:hAnsi="宋体"/>
          <w:b w:val="false"/>
          <w:kern w:val="0"/>
          <w:szCs w:val="21"/>
          <w:u w:val="single"/>
          <w:lang w:val="en-US" w:eastAsia="zh-CN"/>
        </w:rPr>
        <w:t xml:space="preserve">     </w:t>
      </w:r>
      <w:r>
        <w:rPr>
          <w:rFonts w:hint="eastAsia" w:ascii="仿宋" w:hAnsi="仿宋" w:eastAsia="仿宋"/>
          <w:b w:val="false"/>
          <w:bCs/>
          <w:sz w:val="22"/>
          <w:szCs w:val="21"/>
        </w:rPr>
        <w:t>{customerMb}</w:t>
      </w:r>
      <w:r>
        <w:rPr>
          <w:rFonts w:hint="eastAsia" w:ascii="宋体" w:hAnsi="宋体"/>
          <w:b w:val="false"/>
          <w:kern w:val="0"/>
          <w:szCs w:val="21"/>
          <w:u w:val="single"/>
          <w:lang w:val="en-US" w:eastAsia="zh-CN"/>
        </w:rPr>
        <w:t xml:space="preserve">        </w:t>
      </w:r>
    </w:p>
    <w:p>
      <w:pPr>
        <w:pStyle w:val="000001"/>
        <w:spacing w:line="360" w:lineRule="exact"/>
        <w:ind w:left="591" w:leftChars="236" w:hanging="95" w:firstLineChars="-45"/>
        <w:rPr>
          <w:rFonts w:hint="eastAsia" w:ascii="宋体" w:hAnsi="宋体"/>
          <w:b w:val="false"/>
          <w:kern w:val="0"/>
          <w:szCs w:val="21"/>
          <w:u w:val="single"/>
          <w:lang w:val="en-US" w:eastAsia="zh-CN"/>
        </w:rPr>
      </w:pPr>
      <w:r>
        <w:rPr>
          <w:rFonts w:hint="eastAsia" w:ascii="宋体" w:hAnsi="宋体"/>
          <w:b w:val="false"/>
          <w:kern w:val="0"/>
          <w:szCs w:val="21"/>
        </w:rPr>
        <w:t>甲方联系地址：</w:t>
      </w:r>
      <w:r>
        <w:rPr>
          <w:rFonts w:hint="eastAsia" w:ascii="宋体" w:hAnsi="宋体"/>
          <w:b w:val="false"/>
          <w:kern w:val="0"/>
          <w:szCs w:val="21"/>
          <w:u w:val="single"/>
          <w:lang w:val="en-US" w:eastAsia="zh-CN"/>
        </w:rPr>
        <w:t xml:space="preserve">         </w:t>
      </w:r>
      <w:r>
        <w:rPr>
          <w:rFonts w:hint="eastAsia" w:ascii="仿宋" w:hAnsi="仿宋" w:eastAsia="仿宋"/>
          <w:b w:val="false"/>
          <w:bCs/>
          <w:sz w:val="22"/>
          <w:szCs w:val="21"/>
        </w:rPr>
        <w:t>{customerAddress}</w:t>
      </w:r>
      <w:r>
        <w:rPr>
          <w:rFonts w:hint="eastAsia" w:ascii="宋体" w:hAnsi="宋体"/>
          <w:b w:val="false"/>
          <w:kern w:val="0"/>
          <w:szCs w:val="21"/>
          <w:u w:val="single"/>
          <w:lang w:val="en-US" w:eastAsia="zh-CN"/>
        </w:rPr>
        <w:t xml:space="preserve">                  </w:t>
      </w:r>
    </w:p>
    <w:p>
      <w:pPr>
        <w:pStyle w:val="000001"/>
        <w:spacing w:line="480" w:lineRule="exact"/>
        <w:ind w:left="591" w:leftChars="236" w:hanging="95" w:firstLineChars="-45"/>
        <w:rPr>
          <w:rFonts w:ascii="宋体" w:hAnsi="宋体"/>
          <w:b w:val="false"/>
          <w:kern w:val="0"/>
          <w:szCs w:val="21"/>
          <w:u w:val="single"/>
          <w:lang w:val="en-US" w:eastAsia="zh-CN"/>
        </w:rPr>
      </w:pPr>
      <w:r>
        <w:rPr>
          <w:rFonts w:hint="eastAsia" w:ascii="宋体" w:hAnsi="宋体"/>
          <w:b w:val="false"/>
          <w:kern w:val="0"/>
          <w:szCs w:val="21"/>
        </w:rPr>
        <w:t>乙方联系人：</w:t>
      </w:r>
      <w:r>
        <w:rPr>
          <w:rFonts w:hint="eastAsia" w:ascii="宋体" w:hAnsi="宋体"/>
          <w:b w:val="false"/>
          <w:kern w:val="0"/>
          <w:szCs w:val="21"/>
          <w:u w:val="single"/>
          <w:lang w:val="en-US" w:eastAsia="zh-CN"/>
        </w:rPr>
        <w:t xml:space="preserve">     </w:t>
      </w:r>
      <w:r>
        <w:rPr>
          <w:rFonts w:hint="eastAsia" w:ascii="仿宋" w:hAnsi="仿宋" w:eastAsia="仿宋"/>
          <w:b w:val="false"/>
          <w:bCs/>
          <w:sz w:val="22"/>
          <w:szCs w:val="21"/>
          <w:u w:val="single"/>
        </w:rPr>
        <w:t>明</w:t>
      </w:r>
      <w:r>
        <w:rPr>
          <w:rFonts w:hint="eastAsia" w:ascii="仿宋" w:hAnsi="仿宋" w:eastAsia="仿宋"/>
          <w:b w:val="false"/>
          <w:bCs/>
          <w:sz w:val="22"/>
          <w:szCs w:val="21"/>
          <w:u w:val="single"/>
          <w:lang w:val="en-US" w:eastAsia="zh-CN"/>
        </w:rPr>
        <w:t>成</w:t>
      </w:r>
      <w:r>
        <w:rPr>
          <w:rFonts w:hint="eastAsia" w:ascii="宋体" w:hAnsi="宋体"/>
          <w:b w:val="false"/>
          <w:kern w:val="0"/>
          <w:szCs w:val="21"/>
          <w:u w:val="single"/>
          <w:lang w:val="en-US" w:eastAsia="zh-CN"/>
        </w:rPr>
        <w:t xml:space="preserve">       </w:t>
      </w:r>
      <w:r>
        <w:rPr>
          <w:rFonts w:hint="eastAsia" w:ascii="宋体" w:hAnsi="宋体"/>
          <w:b w:val="false"/>
          <w:kern w:val="0"/>
          <w:szCs w:val="21"/>
        </w:rPr>
        <w:t>联系电话：</w:t>
      </w:r>
      <w:r>
        <w:rPr>
          <w:rFonts w:hint="eastAsia" w:ascii="宋体" w:hAnsi="宋体"/>
          <w:b w:val="false"/>
          <w:kern w:val="0"/>
          <w:szCs w:val="21"/>
          <w:u w:val="single"/>
          <w:lang w:val="en-US" w:eastAsia="zh-CN"/>
        </w:rPr>
        <w:t xml:space="preserve">       </w:t>
      </w:r>
      <w:r>
        <w:rPr>
          <w:rFonts w:hint="eastAsia" w:ascii="仿宋" w:hAnsi="仿宋" w:eastAsia="仿宋"/>
          <w:b w:val="false"/>
          <w:bCs/>
          <w:sz w:val="22"/>
          <w:szCs w:val="21"/>
          <w:u w:val="single"/>
        </w:rPr>
        <w:t>18611066087</w:t>
      </w:r>
      <w:r>
        <w:rPr>
          <w:rFonts w:hint="eastAsia" w:ascii="宋体" w:hAnsi="宋体"/>
          <w:b w:val="false"/>
          <w:kern w:val="0"/>
          <w:szCs w:val="21"/>
          <w:u w:val="single"/>
          <w:lang w:val="en-US" w:eastAsia="zh-CN"/>
        </w:rPr>
        <w:t xml:space="preserve">          </w:t>
      </w:r>
    </w:p>
    <w:p>
      <w:pPr>
        <w:pStyle w:val="000001"/>
        <w:spacing w:line="480" w:lineRule="exact"/>
        <w:ind w:left="591" w:leftChars="236" w:hanging="95" w:firstLineChars="-45"/>
        <w:rPr>
          <w:rFonts w:hint="eastAsia" w:ascii="宋体" w:hAnsi="宋体"/>
          <w:b w:val="false"/>
          <w:kern w:val="0"/>
          <w:szCs w:val="21"/>
          <w:u w:val="single"/>
          <w:lang w:val="en-US" w:eastAsia="zh-CN"/>
        </w:rPr>
      </w:pPr>
      <w:r>
        <w:rPr>
          <w:rFonts w:hint="eastAsia" w:ascii="宋体" w:hAnsi="宋体"/>
          <w:b w:val="false"/>
          <w:kern w:val="0"/>
          <w:szCs w:val="21"/>
        </w:rPr>
        <w:t>乙方联系地址：</w:t>
      </w:r>
      <w:r>
        <w:rPr>
          <w:rFonts w:hint="eastAsia" w:ascii="宋体" w:hAnsi="宋体"/>
          <w:b w:val="false"/>
          <w:kern w:val="0"/>
          <w:szCs w:val="21"/>
          <w:u w:val="single"/>
          <w:lang w:val="en-US" w:eastAsia="zh-CN"/>
        </w:rPr>
        <w:t xml:space="preserve">         </w:t>
      </w:r>
      <w:r>
        <w:rPr>
          <w:rFonts w:hint="eastAsia" w:ascii="仿宋" w:hAnsi="仿宋" w:eastAsia="仿宋"/>
          <w:b w:val="false"/>
          <w:bCs/>
          <w:sz w:val="22"/>
          <w:szCs w:val="21"/>
          <w:u w:val="single"/>
        </w:rPr>
        <w:t>北京市房山区西潞街道长虹西路73号1幢1层F548</w:t>
      </w:r>
      <w:r>
        <w:rPr>
          <w:rFonts w:hint="eastAsia" w:ascii="宋体" w:hAnsi="宋体"/>
          <w:b w:val="false"/>
          <w:kern w:val="0"/>
          <w:szCs w:val="21"/>
          <w:u w:val="single"/>
          <w:lang w:val="en-US" w:eastAsia="zh-CN"/>
        </w:rPr>
        <w:t xml:space="preserve">              </w:t>
      </w:r>
    </w:p>
    <w:p>
      <w:pPr>
        <w:pStyle w:val="000001"/>
        <w:spacing w:line="360" w:lineRule="exact"/>
        <w:rPr>
          <w:rFonts w:hint="eastAsia" w:ascii="宋体" w:hAnsi="宋体"/>
          <w:b w:val="false"/>
          <w:bCs/>
          <w:szCs w:val="21"/>
        </w:rPr>
      </w:pPr>
    </w:p>
    <w:p>
      <w:pPr>
        <w:pStyle w:val="000001"/>
        <w:spacing w:line="360" w:lineRule="exact"/>
        <w:rPr>
          <w:rFonts w:hint="eastAsia" w:ascii="宋体" w:hAnsi="宋体"/>
          <w:b w:val="false"/>
          <w:bCs/>
          <w:szCs w:val="21"/>
        </w:rPr>
      </w:pPr>
      <w:r>
        <w:rPr>
          <w:rFonts w:hint="eastAsia" w:ascii="宋体" w:hAnsi="宋体"/>
          <w:b w:val="false"/>
          <w:bCs/>
          <w:szCs w:val="21"/>
        </w:rPr>
        <w:t>六、双方对于本协议的其他约定</w:t>
      </w:r>
    </w:p>
    <w:p>
      <w:pPr>
        <w:pStyle w:val="000001"/>
        <w:spacing w:line="360" w:lineRule="exact"/>
        <w:ind w:firstLine="422" w:firstLineChars="200"/>
        <w:rPr>
          <w:rFonts w:hint="eastAsia" w:ascii="宋体" w:hAnsi="宋体"/>
          <w:b w:val="false"/>
          <w:bCs/>
          <w:szCs w:val="21"/>
        </w:rPr>
      </w:pPr>
      <w:r>
        <w:rPr>
          <w:rFonts w:hint="eastAsia" w:ascii="宋体" w:hAnsi="宋体"/>
          <w:b w:val="false"/>
          <w:szCs w:val="21"/>
        </w:rPr>
        <w:t>因被委托案件会随时下发官方处理文件，乙方会及时通知甲方，因此，如果双方变更联系人及联系方式，需及时通知对</w:t>
      </w:r>
      <w:r>
        <w:rPr>
          <w:rFonts w:hint="eastAsia" w:ascii="宋体" w:hAnsi="宋体"/>
          <w:b w:val="false"/>
          <w:bCs/>
          <w:szCs w:val="21"/>
        </w:rPr>
        <w:t>方，以便保证案件的及时有效沟通。</w:t>
      </w:r>
    </w:p>
    <w:p>
      <w:pPr>
        <w:pStyle w:val="000001"/>
        <w:spacing w:line="360" w:lineRule="exact"/>
        <w:rPr>
          <w:rFonts w:hint="eastAsia" w:ascii="宋体" w:hAnsi="宋体"/>
          <w:b w:val="false"/>
          <w:bCs/>
          <w:szCs w:val="21"/>
        </w:rPr>
      </w:pPr>
      <w:r>
        <w:rPr>
          <w:rFonts w:hint="eastAsia" w:ascii="宋体" w:hAnsi="宋体"/>
          <w:b w:val="false"/>
          <w:bCs/>
          <w:szCs w:val="21"/>
          <w:lang w:eastAsia="zh-CN"/>
        </w:rPr>
        <w:t>七、</w:t>
      </w:r>
      <w:r>
        <w:rPr>
          <w:rFonts w:hint="eastAsia" w:ascii="宋体" w:hAnsi="宋体"/>
          <w:b w:val="false"/>
          <w:bCs/>
          <w:szCs w:val="21"/>
        </w:rPr>
        <w:t>本协议一式两份，双方各执一份，具有同等效力（传真件有效），自双方签字盖章之日起生效，双方必须共同遵守，严格履行各自相应的义务。因一方的违约或过错造成合同无法履行或无法实现合同目的，违约方或过错方应承担相应的法律责任；</w:t>
      </w:r>
      <w:r>
        <w:rPr>
          <w:rFonts w:hint="eastAsia" w:ascii="宋体" w:hAnsi="宋体"/>
          <w:b w:val="false"/>
          <w:szCs w:val="21"/>
        </w:rPr>
        <w:t>本协议</w:t>
      </w:r>
      <w:r>
        <w:rPr>
          <w:rFonts w:hint="eastAsia" w:ascii="宋体" w:hAnsi="宋体"/>
          <w:b w:val="false"/>
          <w:bCs/>
          <w:szCs w:val="21"/>
        </w:rPr>
        <w:t>未明确事宜双方在公平、平等基础上协商解决。</w:t>
      </w:r>
    </w:p>
    <w:p>
      <w:pPr>
        <w:pStyle w:val="000001"/>
        <w:spacing w:line="360" w:lineRule="exact"/>
        <w:rPr>
          <w:rFonts w:hint="eastAsia" w:ascii="宋体" w:hAnsi="宋体"/>
          <w:b w:val="false"/>
          <w:bCs/>
          <w:szCs w:val="21"/>
        </w:rPr>
      </w:pPr>
    </w:p>
    <w:p>
      <w:pPr>
        <w:pStyle w:val="000001"/>
        <w:spacing w:line="360" w:lineRule="exact"/>
        <w:rPr>
          <w:rFonts w:hint="eastAsia" w:ascii="宋体" w:hAnsi="宋体"/>
          <w:b w:val="false"/>
          <w:bCs/>
          <w:szCs w:val="21"/>
        </w:rPr>
      </w:pPr>
      <w:r>
        <w:rPr>
          <w:rFonts w:hint="eastAsia" w:ascii="宋体" w:hAnsi="宋体"/>
          <w:b w:val="false"/>
          <w:bCs/>
          <w:szCs w:val="21"/>
        </w:rPr>
        <w:t xml:space="preserve"> </w:t>
      </w:r>
    </w:p>
    <w:p>
      <w:pPr>
        <w:pStyle w:val="000001"/>
        <w:spacing w:line="360" w:lineRule="exact"/>
        <w:rPr>
          <w:rFonts w:hint="eastAsia" w:ascii="宋体" w:hAnsi="宋体"/>
          <w:b w:val="false"/>
          <w:bCs/>
          <w:szCs w:val="21"/>
        </w:rPr>
      </w:pPr>
    </w:p>
    <w:p>
      <w:pPr>
        <w:pStyle w:val="000001"/>
        <w:spacing w:line="360" w:lineRule="exact"/>
        <w:ind/>
        <w:rPr>
          <w:rFonts w:hint="eastAsia" w:ascii="宋体" w:hAnsi="宋体"/>
          <w:b w:val="false"/>
          <w:bCs/>
          <w:szCs w:val="21"/>
        </w:rPr>
      </w:pPr>
      <w:r>
        <w:rPr>
          <w:rFonts w:hint="eastAsia" w:ascii="宋体" w:hAnsi="宋体"/>
          <w:b w:val="false"/>
          <w:bCs/>
          <w:szCs w:val="21"/>
        </w:rPr>
        <w:t>甲方：</w:t>
      </w:r>
      <w:r>
        <w:rPr>
          <w:rFonts w:hint="eastAsia" w:ascii="宋体" w:hAnsi="宋体"/>
          <w:b w:val="false"/>
          <w:bCs/>
          <w:szCs w:val="21"/>
          <w:lang w:val="en-US" w:eastAsia="zh-CN"/>
        </w:rPr>
        <w:t xml:space="preserve">                                              </w:t>
      </w:r>
      <w:r>
        <w:rPr>
          <w:rFonts w:hint="eastAsia" w:ascii="宋体" w:hAnsi="宋体"/>
          <w:b w:val="false"/>
          <w:bCs/>
          <w:szCs w:val="21"/>
        </w:rPr>
        <w:t xml:space="preserve">乙方：智慧树（北京）知识产权有限公司         </w:t>
      </w:r>
    </w:p>
    <w:p>
      <w:pPr>
        <w:pStyle w:val="000001"/>
        <w:spacing w:line="360" w:lineRule="exact"/>
        <w:rPr>
          <w:rFonts w:hint="eastAsia" w:ascii="宋体" w:hAnsi="宋体"/>
          <w:b w:val="false"/>
          <w:bCs/>
          <w:szCs w:val="21"/>
        </w:rPr>
      </w:pPr>
      <w:r>
        <w:rPr>
          <w:rFonts w:hint="eastAsia" w:ascii="宋体" w:hAnsi="宋体"/>
          <w:b w:val="false"/>
          <w:bCs/>
          <w:szCs w:val="21"/>
        </w:rPr>
        <w:t xml:space="preserve">                      </w:t>
      </w:r>
    </w:p>
    <w:p>
      <w:pPr>
        <w:pStyle w:val="000001"/>
        <w:pBdr/>
        <w:spacing w:line="360" w:lineRule="exact"/>
        <w:ind/>
        <w:rPr>
          <w:rFonts w:hint="eastAsia" w:ascii="宋体" w:hAnsi="宋体"/>
          <w:b w:val="false"/>
          <w:bCs/>
          <w:szCs w:val="21"/>
        </w:rPr>
      </w:pPr>
      <w:r>
        <w:rPr>
          <w:rFonts w:hint="eastAsia" w:ascii="宋体" w:hAnsi="宋体"/>
          <w:b w:val="false"/>
          <w:bCs/>
          <w:szCs w:val="21"/>
        </w:rPr>
        <w:t xml:space="preserve">签字（盖章）：                            </w:t>
      </w:r>
      <w:r>
        <w:rPr>
          <w:rFonts w:hint="eastAsia" w:ascii="宋体" w:hAnsi="宋体"/>
          <w:b w:val="false"/>
          <w:bCs/>
          <w:szCs w:val="21"/>
          <w:lang w:val="en-US" w:eastAsia="zh-CN"/>
        </w:rPr>
        <w:t xml:space="preserve">          </w:t>
      </w:r>
      <w:r>
        <w:rPr>
          <w:rFonts w:hint="eastAsia" w:ascii="宋体" w:hAnsi="宋体"/>
          <w:b w:val="false"/>
          <w:bCs/>
          <w:szCs w:val="21"/>
        </w:rPr>
        <w:t>签字（盖章）：明成</w:t>
      </w:r>
    </w:p>
    <w:p>
      <w:pPr>
        <w:pStyle w:val="000001"/>
        <w:spacing w:line="360" w:lineRule="exact"/>
        <w:rPr>
          <w:rFonts w:hint="eastAsia" w:ascii="宋体" w:hAnsi="宋体"/>
          <w:b w:val="false"/>
          <w:bCs/>
          <w:szCs w:val="21"/>
        </w:rPr>
      </w:pPr>
    </w:p>
    <w:p>
      <w:pPr>
        <w:pStyle w:val="000001"/>
        <w:spacing w:line="360" w:lineRule="exact"/>
        <w:rPr>
          <w:rFonts w:hint="eastAsia" w:ascii="宋体" w:hAnsi="宋体"/>
          <w:b w:val="false"/>
          <w:bCs/>
          <w:szCs w:val="21"/>
        </w:rPr>
      </w:pPr>
      <w:r>
        <w:rPr>
          <w:rFonts w:hint="eastAsia" w:ascii="仿宋" w:hAnsi="仿宋" w:eastAsia="仿宋"/>
          <w:b w:val="false"/>
          <w:bCs/>
          <w:sz w:val="22"/>
          <w:szCs w:val="21"/>
        </w:rPr>
        <w:t>{year}</w:t>
      </w:r>
      <w:r>
        <w:rPr>
          <w:rFonts w:hint="eastAsia" w:ascii="仿宋" w:hAnsi="仿宋" w:eastAsia="仿宋"/>
          <w:b w:val="false"/>
          <w:bCs/>
          <w:szCs w:val="21"/>
        </w:rPr>
        <w:t xml:space="preserve">年 </w:t>
      </w:r>
      <w:r>
        <w:rPr>
          <w:rFonts w:hint="eastAsia" w:ascii="仿宋" w:hAnsi="仿宋" w:eastAsia="仿宋"/>
          <w:b w:val="false"/>
          <w:bCs/>
          <w:sz w:val="22"/>
          <w:szCs w:val="21"/>
        </w:rPr>
        <w:t>{month}</w:t>
      </w:r>
      <w:r>
        <w:rPr>
          <w:rFonts w:hint="eastAsia" w:ascii="仿宋" w:hAnsi="仿宋" w:eastAsia="仿宋"/>
          <w:b w:val="false"/>
          <w:bCs/>
          <w:szCs w:val="21"/>
        </w:rPr>
        <w:t xml:space="preserve"> 月 </w:t>
      </w:r>
      <w:r>
        <w:rPr>
          <w:rFonts w:hint="eastAsia" w:ascii="仿宋" w:hAnsi="仿宋" w:eastAsia="仿宋"/>
          <w:b w:val="false"/>
          <w:bCs/>
          <w:sz w:val="22"/>
          <w:szCs w:val="21"/>
        </w:rPr>
        <w:t>{day}</w:t>
      </w:r>
      <w:r>
        <w:rPr>
          <w:rFonts w:hint="eastAsia" w:ascii="仿宋" w:hAnsi="仿宋" w:eastAsia="仿宋"/>
          <w:b w:val="false"/>
          <w:bCs/>
          <w:szCs w:val="21"/>
        </w:rPr>
        <w:t xml:space="preserve"> 日 </w:t>
      </w:r>
      <w:r>
        <w:rPr>
          <w:rFonts w:hint="eastAsia" w:ascii="宋体" w:hAnsi="宋体"/>
          <w:b w:val="false"/>
          <w:bCs/>
          <w:szCs w:val="21"/>
        </w:rPr>
        <w:t xml:space="preserve">                       </w:t>
      </w:r>
      <w:r>
        <w:rPr>
          <w:rFonts w:hint="eastAsia" w:ascii="宋体" w:hAnsi="宋体"/>
          <w:b w:val="false"/>
          <w:bCs/>
          <w:szCs w:val="21"/>
          <w:lang w:val="en-US" w:eastAsia="zh-CN"/>
        </w:rPr>
        <w:t xml:space="preserve">           </w:t>
      </w:r>
      <w:r>
        <w:rPr>
          <w:rFonts w:hint="eastAsia" w:ascii="仿宋" w:hAnsi="仿宋" w:eastAsia="仿宋"/>
          <w:b w:val="false"/>
          <w:bCs/>
          <w:sz w:val="22"/>
          <w:szCs w:val="21"/>
        </w:rPr>
        <w:t>{year}</w:t>
      </w:r>
      <w:r>
        <w:rPr>
          <w:rFonts w:hint="eastAsia" w:ascii="仿宋" w:hAnsi="仿宋" w:eastAsia="仿宋"/>
          <w:b w:val="false"/>
          <w:bCs/>
          <w:szCs w:val="21"/>
        </w:rPr>
        <w:t xml:space="preserve">年 </w:t>
      </w:r>
      <w:r>
        <w:rPr>
          <w:rFonts w:hint="eastAsia" w:ascii="仿宋" w:hAnsi="仿宋" w:eastAsia="仿宋"/>
          <w:b w:val="false"/>
          <w:bCs/>
          <w:sz w:val="22"/>
          <w:szCs w:val="21"/>
        </w:rPr>
        <w:t>{month}</w:t>
      </w:r>
      <w:r>
        <w:rPr>
          <w:rFonts w:hint="eastAsia" w:ascii="仿宋" w:hAnsi="仿宋" w:eastAsia="仿宋"/>
          <w:b w:val="false"/>
          <w:bCs/>
          <w:szCs w:val="21"/>
        </w:rPr>
        <w:t xml:space="preserve"> 月 </w:t>
      </w:r>
      <w:r>
        <w:rPr>
          <w:rFonts w:hint="eastAsia" w:ascii="仿宋" w:hAnsi="仿宋" w:eastAsia="仿宋"/>
          <w:b w:val="false"/>
          <w:bCs/>
          <w:sz w:val="22"/>
          <w:szCs w:val="21"/>
        </w:rPr>
        <w:t>{day}</w:t>
      </w:r>
      <w:r>
        <w:rPr>
          <w:rFonts w:hint="eastAsia" w:ascii="仿宋" w:hAnsi="仿宋" w:eastAsia="仿宋"/>
          <w:b w:val="false"/>
          <w:bCs/>
          <w:szCs w:val="21"/>
        </w:rPr>
        <w:t xml:space="preserve"> 日 </w:t>
      </w:r>
    </w:p>
    <w:sectPr>
      <w:headerReference r:id="rId4" w:type="even"/>
      <w:headerReference r:id="rId5" w:type="default"/>
      <w:headerReference r:id="rId3" w:type="first"/>
      <w:footerReference r:id="rId6" w:type="first"/>
      <w:footerReference r:id="rId7" w:type="even"/>
      <w:type w:val="nextPage"/>
      <w:pgSz w:w="11906" w:h="16838"/>
      <w:pgMar w:top="720" w:right="720" w:bottom="720" w:left="720" w:header="851" w:footer="851" w:gutter="0"/>
      <w:docGrid w:type="lines" w:linePitch="307"/>
    </w:sectPr>
  </w:body>
</w:document>
</file>

<file path=word/fontTable.xml><?xml version="1.0" encoding="utf-8"?>
<w:fonts xmlns:w="http://schemas.openxmlformats.org/wordprocessingml/2006/main">
  <w:font w:name="Wingdings">
    <w:panose1 w:val="05000000000000000000"/>
    <w:charset w:val="02" w:characterSet="ISO-8859-1"/>
    <w:family w:val="auto"/>
    <w:pitch w:val="default"/>
    <w:sig w:usb0="00000000" w:usb1="00000000" w:usb2="00000000" w:usb3="00000000" w:csb0="80000000" w:csb1="00000000"/>
  </w:font>
  <w:font w:name="宋体">
    <w:panose1 w:val="02010600030101010101"/>
    <w:charset w:val="86" w:characterSet="ISO-8859-1"/>
    <w:family w:val="auto"/>
    <w:pitch w:val="default"/>
    <w:sig w:usb0="00000203" w:usb1="288F0000" w:usb2="00000006" w:usb3="00000000" w:csb0="00040001" w:csb1="00000000"/>
  </w:font>
  <w:font w:name="Times New Roman">
    <w:panose1 w:val="02020603050405020304"/>
    <w:charset w:val="00" w:characterSet="ISO-8859-1"/>
    <w:family w:val="auto"/>
    <w:pitch w:val="default"/>
    <w:sig w:usb0="E0002EFF" w:usb1="C000785B" w:usb2="00000009" w:usb3="00000000" w:csb0="400001FF" w:csb1="FFFF0000"/>
  </w:font>
</w:fonts>
</file>

<file path=word/footer1.xml><?xml version="1.0" encoding="utf-8"?>
<w:ftr xmlns:w="http://schemas.openxmlformats.org/wordprocessingml/2006/main">
  <w:p>
    <w:pPr>
      <w:pStyle w:val="000008"/>
      <w:tabs>
        <w:tab w:val="clear" w:pos="4153"/>
        <w:tab w:val="clear" w:pos="8306"/>
      </w:tabs>
      <w:rPr/>
    </w:pPr>
  </w:p>
</w:ftr>
</file>

<file path=word/footer2.xml><?xml version="1.0" encoding="utf-8"?>
<w:ftr xmlns:w="http://schemas.openxmlformats.org/wordprocessingml/2006/main">
  <w:p>
    <w:pPr>
      <w:pStyle w:val="000008"/>
      <w:tabs>
        <w:tab w:val="clear" w:pos="4153"/>
        <w:tab w:val="clear" w:pos="8306"/>
      </w:tabs>
      <w:rPr/>
    </w:pPr>
  </w:p>
</w:ftr>
</file>

<file path=word/header1.xml><?xml version="1.0" encoding="utf-8"?>
<w:hdr xmlns:w="http://schemas.openxmlformats.org/wordprocessingml/2006/main">
  <w:p>
    <w:pPr>
      <w:pStyle w:val="000009"/>
      <w:tabs>
        <w:tab w:val="clear" w:pos="4153"/>
        <w:tab w:val="clear" w:pos="8306"/>
      </w:tabs>
      <w:rPr/>
    </w:pPr>
  </w:p>
</w:hdr>
</file>

<file path=word/header2.xml><?xml version="1.0" encoding="utf-8"?>
<w:hdr xmlns:w="http://schemas.openxmlformats.org/wordprocessingml/2006/main">
  <w:p>
    <w:pPr>
      <w:pStyle w:val="000009"/>
      <w:tabs>
        <w:tab w:val="clear" w:pos="4153"/>
        <w:tab w:val="clear" w:pos="8306"/>
      </w:tabs>
      <w:rPr/>
    </w:pPr>
  </w:p>
</w:hdr>
</file>

<file path=word/header3.xml><?xml version="1.0" encoding="utf-8"?>
<w:hdr xmlns:r="http://schemas.openxmlformats.org/officeDocument/2006/relationships" xmlns:w="http://schemas.openxmlformats.org/wordprocessingml/2006/main" xmlns:v="urn:schemas-microsoft-com:vml" xmlns:o="urn:schemas-microsoft-com:office:office" xmlns:w10="urn:schemas-microsoft-com:office:word">
  <w:p>
    <w:pPr>
      <w:pStyle w:val="000009"/>
      <w:tabs>
        <w:tab w:val="clear" w:pos="4153"/>
        <w:tab w:val="clear" w:pos="8306"/>
      </w:tabs>
      <w:jc w:val="left"/>
      <w:rPr>
        <w:rFonts w:hint="eastAsia"/>
      </w:rPr>
    </w:pPr>
    <w:r>
      <w:rPr/>
      <w:pict>
        <v:shapetype id="_x0000_t75" coordsize="21600,21600" filled="f" stroked="f" o:spt="75">
          <v:stroke joinstyle="miter"/>
          <v:path o:extrusionok="f"/>
          <o:lock v:ext="edit" aspectratio="t"/>
        </v:shapetype>
        <v:shape id="_x0000_i1026" style="width:107.3pt;height:45.7084pt;" o:bordertopcolor="auto" o:borderleftcolor="auto" o:borderbottomcolor="auto" o:borderrightcolor="auto" type="#_x0000_t75">
          <v:imagedata o:title="" r:id="rId0"/>
          <w10:bordertop type="none" width="0"/>
          <w10:borderbottom type="none" width="0"/>
          <w10:borderleft type="none" width="0"/>
          <w10:borderright type="none" width="0"/>
        </v:shape>
      </w:pict>
    </w:r>
    <w:r>
      <w:rPr>
        <w:rFonts w:hint="eastAsia"/>
      </w:rPr>
      <w:t xml:space="preserve"> </w:t>
    </w:r>
    <w:r>
      <w:rPr/>
      <w:t xml:space="preserve">                         </w:t>
    </w:r>
    <w:r>
      <w:rPr>
        <w:sz w:val="20"/>
      </w:rPr>
      <w:t xml:space="preserve">                        </w:t>
    </w:r>
    <w:r>
      <w:rPr>
        <w:rFonts w:hint="eastAsia"/>
        <w:sz w:val="20"/>
      </w:rPr>
      <w:t>智慧树（北京）知识产权有限公司</w:t>
    </w:r>
  </w:p>
  <w:p>
    <w:pPr>
      <w:pStyle w:val="000009"/>
      <w:pBdr>
        <w:bottom w:val="none" w:color="000000" w:sz="0" w:space="0"/>
      </w:pBdr>
      <w:tabs>
        <w:tab w:val="clear" w:pos="4153"/>
        <w:tab w:val="clear" w:pos="8306"/>
      </w:tabs>
      <w:ind w:firstLine="6720" w:firstLineChars="3200"/>
      <w:jc w:val="both"/>
      <w:rPr>
        <w:sz w:val="21"/>
        <w:szCs w:val="21"/>
      </w:rPr>
    </w:pPr>
  </w:p>
</w:hdr>
</file>

<file path=word/settings.xml><?xml version="1.0" encoding="utf-8"?>
<w:settings xmlns:w="http://schemas.openxmlformats.org/wordprocessingml/2006/main">
  <w:zoom w:percent="120"/>
  <w:stylePaneFormatFilter/>
  <w:defaultTabStop w:val="420"/>
  <w:displayHorizontalDrawingGridEvery w:val="1"/>
  <w:displayVerticalDrawingGridEvery w:val="1"/>
  <w:noPunctuationKerning/>
  <w:characterSpacingControl w:val="compressPunctuation"/>
  <w:footnotePr/>
  <w:compat>
    <w:balanceSingleByteDoubleByteWidth/>
    <w:doNotLeaveBackslashAlone/>
    <w:ulTrailSpace/>
    <w:doNotExpandShiftReturn/>
    <w:adjustLineHeightInTable/>
    <w:doNotBreakWrappedTables/>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captions>
    <w:caption w:name="图片" w:pos="below" w:chapNum="false" w:heading="0" w:noLabel="false" w:numFmt="decimal" w:sep="hyphen"/>
    <w:caption w:name="表格" w:pos="below" w:chapNum="false" w:heading="0" w:noLabel="false" w:numFmt="decimal" w:sep="hyphen"/>
    <w:caption w:name="{%image1}" w:pos="below" w:chapNum="false" w:heading="0" w:noLabel="false" w:numFmt="decimal" w:sep="hyphen"/>
    <w:caption w:name="公式" w:pos="below" w:chapNum="false" w:heading="0" w:noLabel="false" w:numFmt="decimal" w:sep="hyphen"/>
  </w:captions>
</w:settings>
</file>

<file path=word/styles.xml><?xml version="1.0" encoding="utf-8"?>
<w:styles xmlns:w="http://schemas.openxmlformats.org/wordprocessingml/2006/main">
  <w:docDefaults>
    <w:rPrDefault>
      <w:rPr>
        <w:rFonts w:ascii="Times New Roman" w:hAnsi="Times New Roman" w:eastAsia="宋体" w:cs="Times New Roman"/>
        <w:lang w:val="en-US"/>
      </w:rPr>
    </w:rPrDefault>
    <w:pPrDefault>
      <w:pPr/>
    </w:pPrDefault>
  </w:docDefaults>
  <w:style w:type="paragraph" w:styleId="000006">
    <w:name w:val="Body Text Indent"/>
    <w:basedOn w:val="000001"/>
    <w:next w:val="000006"/>
    <w:link w:val="000001"/>
    <w:pPr>
      <w:ind w:firstLine="420" w:firstLineChars="200"/>
    </w:pPr>
  </w:style>
  <w:style w:type="paragraph" w:styleId="000002">
    <w:name w:val="heading 3"/>
    <w:basedOn w:val="000001"/>
    <w:next w:val="000001"/>
    <w:link w:val="000001"/>
    <w:pPr>
      <w:spacing w:before="100" w:beforeAutospacing="true" w:after="100" w:afterAutospacing="true"/>
      <w:jc w:val="left"/>
      <w:outlineLvl w:val="2"/>
    </w:pPr>
    <w:rPr>
      <w:rFonts w:hint="eastAsia" w:ascii="宋体" w:hAnsi="宋体" w:eastAsia="宋体" w:cs="宋体"/>
      <w:b/>
      <w:kern w:val="0"/>
      <w:sz w:val="27"/>
      <w:szCs w:val="27"/>
      <w:lang w:val="en-US" w:eastAsia="zh-CN" w:bidi="ar"/>
    </w:rPr>
  </w:style>
  <w:style w:type="character" w:styleId="00000a">
    <w:name w:val="Hyperlink"/>
    <w:basedOn w:val="000004"/>
    <w:next w:val="00000a"/>
    <w:link w:val="000001"/>
    <w:rPr>
      <w:color w:val="0000ff"/>
      <w:u w:val="single"/>
    </w:rPr>
  </w:style>
  <w:style w:type="paragraph" w:styleId="000007">
    <w:name w:val="Balloon Text"/>
    <w:basedOn w:val="000001"/>
    <w:next w:val="000007"/>
    <w:link w:val="000001"/>
    <w:semiHidden/>
    <w:rPr>
      <w:sz w:val="18"/>
      <w:szCs w:val="18"/>
    </w:rPr>
  </w:style>
  <w:style w:type="paragraph" w:styleId="000008">
    <w:name w:val="footer"/>
    <w:basedOn w:val="000001"/>
    <w:next w:val="000008"/>
    <w:link w:val="000001"/>
    <w:pPr>
      <w:tabs>
        <w:tab w:val="center" w:leader="none" w:pos="4153"/>
        <w:tab w:val="right" w:leader="none" w:pos="8306"/>
      </w:tabs>
      <w:jc w:val="left"/>
    </w:pPr>
    <w:rPr>
      <w:sz w:val="18"/>
      <w:szCs w:val="18"/>
    </w:rPr>
  </w:style>
  <w:style w:type="paragraph" w:styleId="000009">
    <w:name w:val="header"/>
    <w:basedOn w:val="000001"/>
    <w:next w:val="000009"/>
    <w:link w:val="000001"/>
    <w:pPr>
      <w:pBdr>
        <w:bottom w:val="single" w:color="000000" w:sz="6" w:space="1"/>
      </w:pBdr>
      <w:tabs>
        <w:tab w:val="center" w:leader="none" w:pos="4153"/>
        <w:tab w:val="right" w:leader="none" w:pos="8306"/>
      </w:tabs>
      <w:jc w:val="center"/>
    </w:pPr>
    <w:rPr>
      <w:sz w:val="18"/>
      <w:szCs w:val="18"/>
    </w:rPr>
  </w:style>
  <w:style w:type="character" w:styleId="c19xcc">
    <w:name w:val="caption"/>
    <w:basedOn w:val="000001"/>
    <w:next w:val=""/>
    <w:uiPriority w:val="9"/>
    <w:rPr>
      <w:sz w:val="20"/>
      <w:szCs w:val="20"/>
    </w:rPr>
  </w:style>
  <w:style w:type="character" w:styleId="00000b">
    <w:name w:val="lh151"/>
    <w:basedOn w:val="000004"/>
    <w:next w:val="00000b"/>
    <w:link w:val="000001"/>
  </w:style>
  <w:style w:type="paragraph" w:styleId="000001">
    <w:name w:val="Normal"/>
    <w:aliases w:val="正文"/>
    <w:next w:val="000001"/>
    <w:link w:val="000001"/>
    <w:pPr>
      <w:widowControl w:val="false"/>
      <w:jc w:val="both"/>
    </w:pPr>
    <w:rPr>
      <w:kern w:val="2"/>
      <w:sz w:val="21"/>
      <w:szCs w:val="24"/>
      <w:lang w:val="en-US" w:eastAsia="zh-CN" w:bidi="ar-SA"/>
    </w:rPr>
  </w:style>
  <w:style w:type="character" w:styleId="000004">
    <w:name w:val="Default Paragraph Font"/>
    <w:next w:val="000004"/>
    <w:link w:val="000001"/>
    <w:semiHidden/>
  </w:style>
  <w:style w:type="character" w:styleId="00000c">
    <w:name w:val="s1"/>
    <w:basedOn w:val="000004"/>
    <w:next w:val="00000c"/>
    <w:link w:val="000001"/>
    <w:rPr>
      <w:sz w:val="18"/>
      <w:szCs w:val="18"/>
    </w:rPr>
  </w:style>
  <w:style w:type="paragraph" w:styleId="000003">
    <w:name w:val="heading 4"/>
    <w:basedOn w:val="000001"/>
    <w:next w:val="000001"/>
    <w:link w:val="000001"/>
    <w:pPr>
      <w:spacing w:before="100" w:beforeAutospacing="true" w:after="100" w:afterAutospacing="true"/>
      <w:jc w:val="left"/>
      <w:outlineLvl w:val="3"/>
    </w:pPr>
    <w:rPr>
      <w:rFonts w:hint="eastAsia" w:ascii="宋体" w:hAnsi="宋体" w:eastAsia="宋体" w:cs="宋体"/>
      <w:b/>
      <w:kern w:val="0"/>
      <w:sz w:val="24"/>
      <w:szCs w:val="24"/>
      <w:lang w:val="en-US" w:eastAsia="zh-CN" w:bidi="ar"/>
    </w:rPr>
  </w:style>
  <w:style w:type="table" w:styleId="000005">
    <w:name w:val="Normal Table"/>
    <w:next w:val="000005"/>
    <w:link w:val="000001"/>
    <w:semiHidden/>
  </w:style>
</w:styles>
</file>

<file path=word/_rels/document.xml.rels><?xml version="1.0" encoding="UTF-8" standalone="yes"?><Relationships xmlns="http://schemas.openxmlformats.org/package/2006/relationships"><Relationship Id="rId6" Type="http://schemas.openxmlformats.org/officeDocument/2006/relationships/footer" Target="footer1.xml" /><Relationship Id="rId7" Type="http://schemas.openxmlformats.org/officeDocument/2006/relationships/footer" Target="footer2.xml" /><Relationship Id="rId0" Type="http://schemas.openxmlformats.org/officeDocument/2006/relationships/styles" Target="styles.xml" /><Relationship Id="rId5" Type="http://schemas.openxmlformats.org/officeDocument/2006/relationships/header" Target="header3.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header" Target="header1.xml" /><Relationship Id="rId4" Type="http://schemas.openxmlformats.org/officeDocument/2006/relationships/header" Target="header2.xml" /></Relationships>
</file>

<file path=word/_rels/header3.xml.rels><?xml version="1.0" encoding="UTF-8" standalone="yes"?><Relationships xmlns="http://schemas.openxmlformats.org/package/2006/relationships"><Relationship Id="rId0" Type="http://schemas.openxmlformats.org/officeDocument/2006/relationships/image" Target="media/image1.jp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2025-03-12T00:13:05Z</dcterms:created>
  <dcterms:modified xsi:type="dcterms:W3CDTF">2025-03-12T00:13:05Z</dcterms:modified>
</cp:coreProperties>
</file>