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MS Mincho" w:eastAsia="MS Mincho" w:hAnsi="MS Mincho" w:cs="MS Mincho" w:hint="eastAsia"/>
          <w:sz w:val="28"/>
          <w:szCs w:val="28"/>
        </w:rPr>
        <w:t>✔</w:t>
      </w:r>
      <w:r w:rsidRPr="00723D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23D73">
        <w:rPr>
          <w:rFonts w:ascii="Times New Roman" w:hAnsi="Times New Roman" w:cs="Times New Roman"/>
          <w:sz w:val="28"/>
          <w:szCs w:val="28"/>
        </w:rPr>
        <w:t>название</w:t>
      </w:r>
      <w:proofErr w:type="gramEnd"/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MS Mincho" w:eastAsia="MS Mincho" w:hAnsi="MS Mincho" w:cs="MS Mincho" w:hint="eastAsia"/>
          <w:sz w:val="28"/>
          <w:szCs w:val="28"/>
        </w:rPr>
        <w:t>✔</w:t>
      </w:r>
      <w:r w:rsidRPr="00723D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23D73">
        <w:rPr>
          <w:rFonts w:ascii="Times New Roman" w:hAnsi="Times New Roman" w:cs="Times New Roman"/>
          <w:sz w:val="28"/>
          <w:szCs w:val="28"/>
        </w:rPr>
        <w:t>слоган</w:t>
      </w:r>
      <w:proofErr w:type="gramEnd"/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MS Mincho" w:eastAsia="MS Mincho" w:hAnsi="MS Mincho" w:cs="MS Mincho" w:hint="eastAsia"/>
          <w:sz w:val="28"/>
          <w:szCs w:val="28"/>
        </w:rPr>
        <w:t>✔</w:t>
      </w:r>
      <w:r w:rsidRPr="00723D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23D73">
        <w:rPr>
          <w:rFonts w:ascii="Times New Roman" w:hAnsi="Times New Roman" w:cs="Times New Roman"/>
          <w:sz w:val="28"/>
          <w:szCs w:val="28"/>
        </w:rPr>
        <w:t>идея</w:t>
      </w:r>
      <w:proofErr w:type="gramEnd"/>
      <w:r w:rsidRPr="00723D73">
        <w:rPr>
          <w:rFonts w:ascii="Times New Roman" w:hAnsi="Times New Roman" w:cs="Times New Roman"/>
          <w:sz w:val="28"/>
          <w:szCs w:val="28"/>
        </w:rPr>
        <w:t xml:space="preserve"> логотипа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MS Mincho" w:eastAsia="MS Mincho" w:hAnsi="MS Mincho" w:cs="MS Mincho" w:hint="eastAsia"/>
          <w:sz w:val="28"/>
          <w:szCs w:val="28"/>
        </w:rPr>
        <w:t>✔</w:t>
      </w:r>
      <w:r w:rsidRPr="00723D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23D73">
        <w:rPr>
          <w:rFonts w:ascii="Times New Roman" w:hAnsi="Times New Roman" w:cs="Times New Roman"/>
          <w:sz w:val="28"/>
          <w:szCs w:val="28"/>
        </w:rPr>
        <w:t>структура</w:t>
      </w:r>
      <w:proofErr w:type="gramEnd"/>
      <w:r w:rsidRPr="00723D73">
        <w:rPr>
          <w:rFonts w:ascii="Times New Roman" w:hAnsi="Times New Roman" w:cs="Times New Roman"/>
          <w:sz w:val="28"/>
          <w:szCs w:val="28"/>
        </w:rPr>
        <w:t xml:space="preserve"> сайта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MS Mincho" w:eastAsia="MS Mincho" w:hAnsi="MS Mincho" w:cs="MS Mincho" w:hint="eastAsia"/>
          <w:sz w:val="28"/>
          <w:szCs w:val="28"/>
        </w:rPr>
        <w:t>✔</w:t>
      </w:r>
      <w:r w:rsidRPr="00723D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23D73">
        <w:rPr>
          <w:rFonts w:ascii="Times New Roman" w:hAnsi="Times New Roman" w:cs="Times New Roman"/>
          <w:sz w:val="28"/>
          <w:szCs w:val="28"/>
        </w:rPr>
        <w:t>презентация</w:t>
      </w:r>
      <w:proofErr w:type="gramEnd"/>
      <w:r w:rsidRPr="00723D73">
        <w:rPr>
          <w:rFonts w:ascii="Times New Roman" w:hAnsi="Times New Roman" w:cs="Times New Roman"/>
          <w:sz w:val="28"/>
          <w:szCs w:val="28"/>
        </w:rPr>
        <w:t xml:space="preserve"> для инвестора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MS Mincho" w:eastAsia="MS Mincho" w:hAnsi="MS Mincho" w:cs="MS Mincho" w:hint="eastAsia"/>
          <w:sz w:val="28"/>
          <w:szCs w:val="28"/>
        </w:rPr>
        <w:t>✔</w:t>
      </w:r>
      <w:r w:rsidRPr="00723D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23D73">
        <w:rPr>
          <w:rFonts w:ascii="Times New Roman" w:hAnsi="Times New Roman" w:cs="Times New Roman"/>
          <w:sz w:val="28"/>
          <w:szCs w:val="28"/>
        </w:rPr>
        <w:t>коммерческое</w:t>
      </w:r>
      <w:proofErr w:type="gramEnd"/>
      <w:r w:rsidRPr="00723D73">
        <w:rPr>
          <w:rFonts w:ascii="Times New Roman" w:hAnsi="Times New Roman" w:cs="Times New Roman"/>
          <w:sz w:val="28"/>
          <w:szCs w:val="28"/>
        </w:rPr>
        <w:t xml:space="preserve"> предложение для школ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MS Mincho" w:eastAsia="MS Mincho" w:hAnsi="MS Mincho" w:cs="MS Mincho" w:hint="eastAsia"/>
          <w:sz w:val="28"/>
          <w:szCs w:val="28"/>
        </w:rPr>
        <w:t>✔</w:t>
      </w:r>
      <w:r w:rsidRPr="00723D73">
        <w:rPr>
          <w:rFonts w:ascii="Times New Roman" w:hAnsi="Times New Roman" w:cs="Times New Roman"/>
          <w:sz w:val="28"/>
          <w:szCs w:val="28"/>
        </w:rPr>
        <w:t xml:space="preserve"> контент-план на 1 месяц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Все — в одном месте, красиво и понятно.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1. Название, слоган и логотип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 xml:space="preserve">Название проекта: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Zharqyn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Bala</w:t>
      </w:r>
      <w:proofErr w:type="spellEnd"/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В переводе — «Светлый ребёнок» / «Яркий ребёнок».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Слоган: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«Понимаем. Поддерживаем. Помогаем расти».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Альтернативы: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«Сильные дети — сильное будущее».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«Эмоционально уверенный подросток — уверенный Казахстан».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Идея логотипа: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(описание, чтобы дизайнер смог нарисовать)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Мягкий круг — символ безопасности и поддержки.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Внутри — силуэт ребёнка, в котором видна «искра» или «луч света».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Цвета: небесно-голубой, теплый желтый или бирюзовый (ассоциация с ясностью, психологией, доверием).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Шрифт округлый, дружелюбный, без острых линий.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2. Структура сайта «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Zharqyn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Bala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>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lastRenderedPageBreak/>
        <w:t>Главная страница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Приветственный блок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Кнопка «Пройти диагностику»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Кнопка «Получить консультацию»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Преимущества платформы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Отзывы родителей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Блок для школ и педагогов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 xml:space="preserve">Контакты +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 xml:space="preserve"> кнопка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Разделы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1. Услуги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Психологические тесты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Консультации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Мини-курсы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Подписка PREMIUM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2. Диагностики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Тревожность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Мотивация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Внимание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Эмоциональное состояние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Профориентация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Самооценка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пример отчёта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3. Для родителей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Рекомендации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Советы психолога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Видеоуроки</w:t>
      </w:r>
      <w:proofErr w:type="spellEnd"/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FAQ</w:t>
      </w:r>
    </w:p>
    <w:p w:rsidR="00177F68" w:rsidRDefault="00177F68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lastRenderedPageBreak/>
        <w:t>4. Для школ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Групповые диагностики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Автоматические отчёты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Методички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Тарифы для ОО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5. О нас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Миссия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Эксперты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Партнёры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6. Контакты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WhatsApp</w:t>
      </w:r>
      <w:proofErr w:type="spellEnd"/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Telegram</w:t>
      </w:r>
      <w:proofErr w:type="spellEnd"/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Instagram</w:t>
      </w:r>
      <w:proofErr w:type="spellEnd"/>
    </w:p>
    <w:p w:rsidR="00177F68" w:rsidRDefault="00177F68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3. Презентация для инвестора (структура 12 слайдов)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 xml:space="preserve">Ниже — полностью готовый текст, который можно вставить в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PowerPoint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>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Слайд 1. Название проекта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23D73">
        <w:rPr>
          <w:rFonts w:ascii="Times New Roman" w:hAnsi="Times New Roman" w:cs="Times New Roman"/>
          <w:sz w:val="28"/>
          <w:szCs w:val="28"/>
        </w:rPr>
        <w:t>Zharqyn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Bala</w:t>
      </w:r>
      <w:proofErr w:type="spellEnd"/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Платформа психологической диагностики и поддержки детей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Слайд 2. Проблема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Рост тревожности у подростков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Нехватка психологов в регионах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Родители не знают, куда обращаться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В школах — огромная отчётность + мало инструментов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 xml:space="preserve">Нет единой казахстанской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психоплатформы</w:t>
      </w:r>
      <w:proofErr w:type="spellEnd"/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lastRenderedPageBreak/>
        <w:t>Слайд 3. Решение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Единая цифровая платформа, где ребёнок может пройти диагностику, получить рекомендации, а родители — консультацию специалиста.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Слайд 4. Продукт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Диагностики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Автоотчёты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Консультации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Мини-курсы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Подписка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Школьный пакет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Слайд 5. Для кого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Родители подростков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Учителя и школы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Психологи-специалисты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Слайд 6. Ценность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Доступность в любом городе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Профессиональная помощь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Понятные отчёты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Экономия времени школам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Современный подход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Слайд 7. Бизнес-модель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 xml:space="preserve">Диагностики </w:t>
      </w:r>
      <w:r w:rsidRPr="00723D73">
        <w:rPr>
          <w:rFonts w:ascii="Times New Roman" w:hAnsi="Times New Roman" w:cs="Times New Roman"/>
          <w:color w:val="FF0000"/>
          <w:sz w:val="28"/>
          <w:szCs w:val="28"/>
        </w:rPr>
        <w:t xml:space="preserve">3 500–5 000 </w:t>
      </w:r>
      <w:proofErr w:type="spellStart"/>
      <w:r w:rsidRPr="00723D73">
        <w:rPr>
          <w:rFonts w:ascii="Times New Roman" w:hAnsi="Times New Roman" w:cs="Times New Roman"/>
          <w:color w:val="FF0000"/>
          <w:sz w:val="28"/>
          <w:szCs w:val="28"/>
        </w:rPr>
        <w:t>тг</w:t>
      </w:r>
      <w:proofErr w:type="spellEnd"/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Консультации (комиссия 20–30%)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 xml:space="preserve">Подписка </w:t>
      </w:r>
      <w:r w:rsidRPr="00723D73">
        <w:rPr>
          <w:rFonts w:ascii="Times New Roman" w:hAnsi="Times New Roman" w:cs="Times New Roman"/>
          <w:color w:val="FF0000"/>
          <w:sz w:val="28"/>
          <w:szCs w:val="28"/>
        </w:rPr>
        <w:t xml:space="preserve">5 000 </w:t>
      </w:r>
      <w:proofErr w:type="spellStart"/>
      <w:r w:rsidRPr="00723D73">
        <w:rPr>
          <w:rFonts w:ascii="Times New Roman" w:hAnsi="Times New Roman" w:cs="Times New Roman"/>
          <w:color w:val="FF0000"/>
          <w:sz w:val="28"/>
          <w:szCs w:val="28"/>
        </w:rPr>
        <w:t>тг</w:t>
      </w:r>
      <w:proofErr w:type="spellEnd"/>
      <w:r w:rsidRPr="00723D73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proofErr w:type="gramStart"/>
      <w:r w:rsidRPr="00723D73">
        <w:rPr>
          <w:rFonts w:ascii="Times New Roman" w:hAnsi="Times New Roman" w:cs="Times New Roman"/>
          <w:color w:val="FF0000"/>
          <w:sz w:val="28"/>
          <w:szCs w:val="28"/>
        </w:rPr>
        <w:t>мес</w:t>
      </w:r>
      <w:proofErr w:type="spellEnd"/>
      <w:proofErr w:type="gramEnd"/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 xml:space="preserve">Школьные тарифы </w:t>
      </w:r>
      <w:r w:rsidRPr="00723D73">
        <w:rPr>
          <w:rFonts w:ascii="Times New Roman" w:hAnsi="Times New Roman" w:cs="Times New Roman"/>
          <w:color w:val="FF0000"/>
          <w:sz w:val="28"/>
          <w:szCs w:val="28"/>
        </w:rPr>
        <w:t xml:space="preserve">180 000 </w:t>
      </w:r>
      <w:proofErr w:type="spellStart"/>
      <w:r w:rsidRPr="00723D73">
        <w:rPr>
          <w:rFonts w:ascii="Times New Roman" w:hAnsi="Times New Roman" w:cs="Times New Roman"/>
          <w:color w:val="FF0000"/>
          <w:sz w:val="28"/>
          <w:szCs w:val="28"/>
        </w:rPr>
        <w:t>тг</w:t>
      </w:r>
      <w:proofErr w:type="spellEnd"/>
      <w:r w:rsidRPr="00723D73">
        <w:rPr>
          <w:rFonts w:ascii="Times New Roman" w:hAnsi="Times New Roman" w:cs="Times New Roman"/>
          <w:color w:val="FF0000"/>
          <w:sz w:val="28"/>
          <w:szCs w:val="28"/>
        </w:rPr>
        <w:t>/год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58621C" w:rsidRDefault="0058621C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lastRenderedPageBreak/>
        <w:t>Слайд 8. Прогноз дохода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Через год:</w:t>
      </w:r>
    </w:p>
    <w:p w:rsidR="00C41BEB" w:rsidRPr="0058621C" w:rsidRDefault="00C41BEB" w:rsidP="00C41BEB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58621C">
        <w:rPr>
          <w:rFonts w:ascii="Times New Roman" w:hAnsi="Times New Roman" w:cs="Times New Roman"/>
          <w:color w:val="FF0000"/>
          <w:sz w:val="28"/>
          <w:szCs w:val="28"/>
        </w:rPr>
        <w:t xml:space="preserve">1,5–2,1 </w:t>
      </w:r>
      <w:proofErr w:type="gramStart"/>
      <w:r w:rsidRPr="0058621C">
        <w:rPr>
          <w:rFonts w:ascii="Times New Roman" w:hAnsi="Times New Roman" w:cs="Times New Roman"/>
          <w:color w:val="FF0000"/>
          <w:sz w:val="28"/>
          <w:szCs w:val="28"/>
        </w:rPr>
        <w:t>млн</w:t>
      </w:r>
      <w:proofErr w:type="gramEnd"/>
      <w:r w:rsidRPr="0058621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8621C">
        <w:rPr>
          <w:rFonts w:ascii="Times New Roman" w:hAnsi="Times New Roman" w:cs="Times New Roman"/>
          <w:color w:val="FF0000"/>
          <w:sz w:val="28"/>
          <w:szCs w:val="28"/>
        </w:rPr>
        <w:t>тг</w:t>
      </w:r>
      <w:proofErr w:type="spellEnd"/>
      <w:r w:rsidRPr="0058621C">
        <w:rPr>
          <w:rFonts w:ascii="Times New Roman" w:hAnsi="Times New Roman" w:cs="Times New Roman"/>
          <w:color w:val="FF0000"/>
          <w:sz w:val="28"/>
          <w:szCs w:val="28"/>
        </w:rPr>
        <w:t xml:space="preserve"> / месяц.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Слайд 9. Конкуренты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Почти нет аналогов в РК: есть отдельные психологи, но нет цифровой системы.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Слайд 10. Уникальность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Контент адаптирован под РК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На двух языках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Массовая диагностика для школ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Автоматические отчёты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Экспертная база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Слайд 11. Команда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Педагог-психолог (основатель)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Программист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SMM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Психологи-партнёры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Слайд 12. Запрос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Ищем: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партнёра</w:t>
      </w:r>
    </w:p>
    <w:p w:rsidR="00C41BEB" w:rsidRPr="0058621C" w:rsidRDefault="00C41BEB" w:rsidP="00C41BEB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 xml:space="preserve">инвестирование в разработку </w:t>
      </w:r>
      <w:r w:rsidRPr="0058621C">
        <w:rPr>
          <w:rFonts w:ascii="Times New Roman" w:hAnsi="Times New Roman" w:cs="Times New Roman"/>
          <w:color w:val="FF0000"/>
          <w:sz w:val="28"/>
          <w:szCs w:val="28"/>
        </w:rPr>
        <w:t xml:space="preserve">(400–600 </w:t>
      </w:r>
      <w:proofErr w:type="spellStart"/>
      <w:proofErr w:type="gramStart"/>
      <w:r w:rsidRPr="0058621C">
        <w:rPr>
          <w:rFonts w:ascii="Times New Roman" w:hAnsi="Times New Roman" w:cs="Times New Roman"/>
          <w:color w:val="FF0000"/>
          <w:sz w:val="28"/>
          <w:szCs w:val="28"/>
        </w:rPr>
        <w:t>тыс</w:t>
      </w:r>
      <w:proofErr w:type="spellEnd"/>
      <w:proofErr w:type="gramEnd"/>
      <w:r w:rsidRPr="0058621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8621C">
        <w:rPr>
          <w:rFonts w:ascii="Times New Roman" w:hAnsi="Times New Roman" w:cs="Times New Roman"/>
          <w:color w:val="FF0000"/>
          <w:sz w:val="28"/>
          <w:szCs w:val="28"/>
        </w:rPr>
        <w:t>тг</w:t>
      </w:r>
      <w:proofErr w:type="spellEnd"/>
      <w:r w:rsidRPr="0058621C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школы-пилоты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935F7B" w:rsidRPr="00935F7B" w:rsidRDefault="00C41BEB" w:rsidP="00C41BEB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 xml:space="preserve">Контакты: </w:t>
      </w:r>
      <w:r w:rsidR="00935F7B" w:rsidRPr="00935F7B">
        <w:rPr>
          <w:rFonts w:ascii="Times New Roman" w:hAnsi="Times New Roman" w:cs="Times New Roman"/>
          <w:color w:val="FF0000"/>
          <w:sz w:val="28"/>
          <w:szCs w:val="28"/>
        </w:rPr>
        <w:t>указать мои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4. Коммерческое предложение для школ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 xml:space="preserve">Можно отправлять через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>/почту директору.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177F68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lastRenderedPageBreak/>
        <w:t>Коммерческое предложение для школ по внедрению платформы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Zharqyn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Bala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>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Уважаемая администрация школы!</w:t>
      </w:r>
    </w:p>
    <w:p w:rsidR="00177F68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 xml:space="preserve">Предлагаем подключить вашу организацию к цифровой платформе 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23D7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Zharqyn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Bala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>», предназначенной для диагностики и сопровождения учащихся.</w:t>
      </w:r>
      <w:proofErr w:type="gramEnd"/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В пакет входит: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Диагностика тревожности, мотивации, внимания, эмоционального состояния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Полные автоматические отчёты по каждому ученику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Сводные отчёты по классам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Методические материалы для педагога-психолога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Рекомендации по коррекции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Личный кабинет психолога школы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Стоимость:</w:t>
      </w:r>
      <w:r w:rsidR="008B17F9">
        <w:rPr>
          <w:rFonts w:ascii="Times New Roman" w:hAnsi="Times New Roman" w:cs="Times New Roman"/>
          <w:sz w:val="28"/>
          <w:szCs w:val="28"/>
        </w:rPr>
        <w:t xml:space="preserve"> </w:t>
      </w:r>
      <w:r w:rsidRPr="008B17F9">
        <w:rPr>
          <w:rFonts w:ascii="Times New Roman" w:hAnsi="Times New Roman" w:cs="Times New Roman"/>
          <w:color w:val="FF0000"/>
          <w:sz w:val="28"/>
          <w:szCs w:val="28"/>
        </w:rPr>
        <w:t>от 180 000 тенге в год</w:t>
      </w:r>
      <w:r w:rsidR="008B17F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723D73">
        <w:rPr>
          <w:rFonts w:ascii="Times New Roman" w:hAnsi="Times New Roman" w:cs="Times New Roman"/>
          <w:sz w:val="28"/>
          <w:szCs w:val="28"/>
        </w:rPr>
        <w:t>(в зависимости от количества учащихся)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Экономия времени психолога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Уменьшение бумажной отчётности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Высокая точность диагностики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Удобство для администрации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Качественная поддержка детей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Готовы провести демонстрацию платформы.</w:t>
      </w:r>
    </w:p>
    <w:p w:rsidR="008B17F9" w:rsidRDefault="008B17F9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С уважением,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Zharqyn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Bala</w:t>
      </w:r>
      <w:proofErr w:type="spellEnd"/>
    </w:p>
    <w:p w:rsidR="008B17F9" w:rsidRDefault="008B17F9" w:rsidP="00C41BEB">
      <w:pPr>
        <w:rPr>
          <w:rFonts w:ascii="Times New Roman" w:hAnsi="Times New Roman" w:cs="Times New Roman"/>
          <w:sz w:val="28"/>
          <w:szCs w:val="28"/>
        </w:rPr>
      </w:pPr>
    </w:p>
    <w:p w:rsidR="008B17F9" w:rsidRDefault="008B17F9" w:rsidP="00C41BEB">
      <w:pPr>
        <w:rPr>
          <w:rFonts w:ascii="Times New Roman" w:hAnsi="Times New Roman" w:cs="Times New Roman"/>
          <w:sz w:val="28"/>
          <w:szCs w:val="28"/>
        </w:rPr>
      </w:pP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23D73">
        <w:rPr>
          <w:rFonts w:ascii="Times New Roman" w:hAnsi="Times New Roman" w:cs="Times New Roman"/>
          <w:sz w:val="28"/>
          <w:szCs w:val="28"/>
        </w:rPr>
        <w:lastRenderedPageBreak/>
        <w:t xml:space="preserve">5. Контент-план для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 xml:space="preserve"> на 1 месяц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 xml:space="preserve">30 дней, 3 поста в неделю +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сторис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>.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Неделя 1 — Проблема + польза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1.</w:t>
      </w:r>
      <w:r w:rsidRPr="00723D73">
        <w:rPr>
          <w:rFonts w:ascii="Times New Roman" w:hAnsi="Times New Roman" w:cs="Times New Roman"/>
          <w:sz w:val="28"/>
          <w:szCs w:val="28"/>
        </w:rPr>
        <w:tab/>
        <w:t>Пост: «Почему у подростков растёт тревожность?»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2.</w:t>
      </w:r>
      <w:r w:rsidRPr="00723D73">
        <w:rPr>
          <w:rFonts w:ascii="Times New Roman" w:hAnsi="Times New Roman" w:cs="Times New Roman"/>
          <w:sz w:val="28"/>
          <w:szCs w:val="28"/>
        </w:rPr>
        <w:tab/>
        <w:t>Карточки: «5 признаков, что ребёнку нужна диагностика»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3.</w:t>
      </w:r>
      <w:r w:rsidRPr="00723D73">
        <w:rPr>
          <w:rFonts w:ascii="Times New Roman" w:hAnsi="Times New Roman" w:cs="Times New Roman"/>
          <w:sz w:val="28"/>
          <w:szCs w:val="28"/>
        </w:rPr>
        <w:tab/>
        <w:t>Видео: мини-тест на настроение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Неделя 2 — Как работает платформа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4.</w:t>
      </w:r>
      <w:r w:rsidRPr="00723D73">
        <w:rPr>
          <w:rFonts w:ascii="Times New Roman" w:hAnsi="Times New Roman" w:cs="Times New Roman"/>
          <w:sz w:val="28"/>
          <w:szCs w:val="28"/>
        </w:rPr>
        <w:tab/>
        <w:t>Пост: «Как проходит онлайн-диагностика?»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5.</w:t>
      </w:r>
      <w:r w:rsidRPr="00723D73">
        <w:rPr>
          <w:rFonts w:ascii="Times New Roman" w:hAnsi="Times New Roman" w:cs="Times New Roman"/>
          <w:sz w:val="28"/>
          <w:szCs w:val="28"/>
        </w:rPr>
        <w:tab/>
        <w:t xml:space="preserve">Сравнение: «Психолог в школе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 xml:space="preserve"> онлайн»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6.</w:t>
      </w:r>
      <w:r w:rsidRPr="00723D73">
        <w:rPr>
          <w:rFonts w:ascii="Times New Roman" w:hAnsi="Times New Roman" w:cs="Times New Roman"/>
          <w:sz w:val="28"/>
          <w:szCs w:val="28"/>
        </w:rPr>
        <w:tab/>
        <w:t>История успеха (анонимно)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Неделя 3 — Ценность для родителей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7.</w:t>
      </w:r>
      <w:r w:rsidRPr="00723D73">
        <w:rPr>
          <w:rFonts w:ascii="Times New Roman" w:hAnsi="Times New Roman" w:cs="Times New Roman"/>
          <w:sz w:val="28"/>
          <w:szCs w:val="28"/>
        </w:rPr>
        <w:tab/>
        <w:t>Пост: советы по общению с подростком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8.</w:t>
      </w:r>
      <w:r w:rsidRPr="00723D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Reel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>: упражнения от тревожности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9.</w:t>
      </w:r>
      <w:r w:rsidRPr="00723D73">
        <w:rPr>
          <w:rFonts w:ascii="Times New Roman" w:hAnsi="Times New Roman" w:cs="Times New Roman"/>
          <w:sz w:val="28"/>
          <w:szCs w:val="28"/>
        </w:rPr>
        <w:tab/>
        <w:t>Пост: «Как понять, что ребёнок выгорает»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>Неделя 4 — Продвижение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10.</w:t>
      </w:r>
      <w:r w:rsidRPr="00723D73">
        <w:rPr>
          <w:rFonts w:ascii="Times New Roman" w:hAnsi="Times New Roman" w:cs="Times New Roman"/>
          <w:sz w:val="28"/>
          <w:szCs w:val="28"/>
        </w:rPr>
        <w:tab/>
        <w:t>Презентация услуг платформы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11.</w:t>
      </w:r>
      <w:r w:rsidRPr="00723D73">
        <w:rPr>
          <w:rFonts w:ascii="Times New Roman" w:hAnsi="Times New Roman" w:cs="Times New Roman"/>
          <w:sz w:val="28"/>
          <w:szCs w:val="28"/>
        </w:rPr>
        <w:tab/>
        <w:t>Объявление: старт подписки «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Premium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>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12.</w:t>
      </w:r>
      <w:r w:rsidRPr="00723D73">
        <w:rPr>
          <w:rFonts w:ascii="Times New Roman" w:hAnsi="Times New Roman" w:cs="Times New Roman"/>
          <w:sz w:val="28"/>
          <w:szCs w:val="28"/>
        </w:rPr>
        <w:tab/>
        <w:t>Акция/розыгрыш: бесплатная диагностика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 xml:space="preserve">Ежедневные </w:t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сторис</w:t>
      </w:r>
      <w:proofErr w:type="spellEnd"/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«Вопрос дня»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Опросы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Ответы психолога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  <w:t>Мини-советы</w:t>
      </w:r>
    </w:p>
    <w:p w:rsidR="00C41BEB" w:rsidRPr="00723D73" w:rsidRDefault="00C41BEB" w:rsidP="00C41BEB">
      <w:pPr>
        <w:rPr>
          <w:rFonts w:ascii="Times New Roman" w:hAnsi="Times New Roman" w:cs="Times New Roman"/>
          <w:sz w:val="28"/>
          <w:szCs w:val="28"/>
        </w:rPr>
      </w:pPr>
      <w:r w:rsidRPr="00723D73">
        <w:rPr>
          <w:rFonts w:ascii="Times New Roman" w:hAnsi="Times New Roman" w:cs="Times New Roman"/>
          <w:sz w:val="28"/>
          <w:szCs w:val="28"/>
        </w:rPr>
        <w:tab/>
        <w:t>•</w:t>
      </w:r>
      <w:r w:rsidRPr="00723D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23D73">
        <w:rPr>
          <w:rFonts w:ascii="Times New Roman" w:hAnsi="Times New Roman" w:cs="Times New Roman"/>
          <w:sz w:val="28"/>
          <w:szCs w:val="28"/>
        </w:rPr>
        <w:t>Закулисье</w:t>
      </w:r>
      <w:proofErr w:type="spellEnd"/>
      <w:r w:rsidRPr="00723D73">
        <w:rPr>
          <w:rFonts w:ascii="Times New Roman" w:hAnsi="Times New Roman" w:cs="Times New Roman"/>
          <w:sz w:val="28"/>
          <w:szCs w:val="28"/>
        </w:rPr>
        <w:t xml:space="preserve"> работы платформы</w:t>
      </w:r>
    </w:p>
    <w:sectPr w:rsidR="00C41BEB" w:rsidRPr="00723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D05"/>
    <w:rsid w:val="00177F68"/>
    <w:rsid w:val="0058621C"/>
    <w:rsid w:val="00723D73"/>
    <w:rsid w:val="00816D05"/>
    <w:rsid w:val="008B17F9"/>
    <w:rsid w:val="00935F7B"/>
    <w:rsid w:val="00C41BEB"/>
    <w:rsid w:val="00CE11F3"/>
    <w:rsid w:val="00D7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725</Words>
  <Characters>4137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</dc:creator>
  <cp:keywords/>
  <dc:description/>
  <cp:lastModifiedBy>Admin</cp:lastModifiedBy>
  <cp:revision>9</cp:revision>
  <dcterms:created xsi:type="dcterms:W3CDTF">2025-11-27T06:54:00Z</dcterms:created>
  <dcterms:modified xsi:type="dcterms:W3CDTF">2025-12-03T11:03:00Z</dcterms:modified>
</cp:coreProperties>
</file>