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E7338" w14:textId="1C88B1DD" w:rsidR="00093E6C" w:rsidRPr="00D5556E" w:rsidRDefault="00000000">
      <w:pPr>
        <w:pStyle w:val="2"/>
        <w:keepNext w:val="0"/>
        <w:keepLines w:val="0"/>
        <w:pBdr>
          <w:top w:val="none" w:sz="0" w:space="1" w:color="auto"/>
          <w:right w:val="none" w:sz="0" w:space="7" w:color="auto"/>
        </w:pBdr>
        <w:shd w:val="clear" w:color="auto" w:fill="FFFFFF"/>
        <w:spacing w:before="0" w:after="160"/>
        <w:jc w:val="center"/>
        <w:rPr>
          <w:b/>
          <w:color w:val="333333"/>
          <w:lang w:val="ru-RU"/>
        </w:rPr>
      </w:pPr>
      <w:bookmarkStart w:id="0" w:name="_qvgxldnlxsft" w:colFirst="0" w:colLast="0"/>
      <w:bookmarkEnd w:id="0"/>
      <w:r>
        <w:rPr>
          <w:b/>
          <w:color w:val="333333"/>
        </w:rPr>
        <w:t xml:space="preserve">Регламент обработки событий операторами </w:t>
      </w:r>
      <w:r w:rsidR="00D5556E">
        <w:rPr>
          <w:b/>
          <w:color w:val="333333"/>
          <w:lang w:val="ru-RU"/>
        </w:rPr>
        <w:t xml:space="preserve">диспетчерского центра </w:t>
      </w:r>
      <w:r w:rsidR="00D5556E">
        <w:rPr>
          <w:b/>
          <w:color w:val="333333"/>
          <w:lang w:val="en-US"/>
        </w:rPr>
        <w:t>IT</w:t>
      </w:r>
      <w:r w:rsidR="00D5556E" w:rsidRPr="00D5556E">
        <w:rPr>
          <w:b/>
          <w:color w:val="333333"/>
          <w:lang w:val="ru-RU"/>
        </w:rPr>
        <w:t>-</w:t>
      </w:r>
      <w:r w:rsidR="00D5556E">
        <w:rPr>
          <w:b/>
          <w:color w:val="333333"/>
          <w:lang w:val="en-US"/>
        </w:rPr>
        <w:t>TRANSPORT</w:t>
      </w:r>
    </w:p>
    <w:p w14:paraId="1ED6FAD8" w14:textId="77777777" w:rsidR="00093E6C" w:rsidRDefault="00093E6C">
      <w:pPr>
        <w:pStyle w:val="2"/>
        <w:keepNext w:val="0"/>
        <w:keepLines w:val="0"/>
        <w:pBdr>
          <w:top w:val="none" w:sz="0" w:space="1" w:color="auto"/>
          <w:right w:val="none" w:sz="0" w:space="7" w:color="auto"/>
        </w:pBdr>
        <w:shd w:val="clear" w:color="auto" w:fill="FFFFFF"/>
        <w:spacing w:before="0" w:after="160"/>
        <w:jc w:val="center"/>
        <w:rPr>
          <w:b/>
          <w:color w:val="555555"/>
          <w:sz w:val="28"/>
          <w:szCs w:val="28"/>
        </w:rPr>
      </w:pPr>
      <w:bookmarkStart w:id="1" w:name="_dgmjiwxnlsjc" w:colFirst="0" w:colLast="0"/>
      <w:bookmarkEnd w:id="1"/>
    </w:p>
    <w:p w14:paraId="3861FF98" w14:textId="77777777" w:rsidR="00093E6C" w:rsidRDefault="00000000">
      <w:pPr>
        <w:pStyle w:val="2"/>
        <w:keepNext w:val="0"/>
        <w:keepLines w:val="0"/>
        <w:pBdr>
          <w:top w:val="none" w:sz="0" w:space="1" w:color="auto"/>
          <w:right w:val="none" w:sz="0" w:space="7" w:color="auto"/>
        </w:pBdr>
        <w:shd w:val="clear" w:color="auto" w:fill="FFFFFF"/>
        <w:spacing w:before="0" w:after="160"/>
        <w:rPr>
          <w:b/>
          <w:color w:val="333333"/>
          <w:sz w:val="28"/>
          <w:szCs w:val="28"/>
        </w:rPr>
      </w:pPr>
      <w:bookmarkStart w:id="2" w:name="_j5jxx7e2uw0b" w:colFirst="0" w:colLast="0"/>
      <w:bookmarkEnd w:id="2"/>
      <w:r>
        <w:rPr>
          <w:b/>
          <w:color w:val="333333"/>
          <w:sz w:val="28"/>
          <w:szCs w:val="28"/>
        </w:rPr>
        <w:t>Содержание</w:t>
      </w:r>
    </w:p>
    <w:p w14:paraId="22973CDE" w14:textId="77777777" w:rsidR="00093E6C" w:rsidRDefault="00000000">
      <w:pPr>
        <w:numPr>
          <w:ilvl w:val="0"/>
          <w:numId w:val="12"/>
        </w:numPr>
        <w:ind w:left="566" w:hanging="141"/>
        <w:rPr>
          <w:sz w:val="24"/>
          <w:szCs w:val="24"/>
        </w:rPr>
      </w:pPr>
      <w:r>
        <w:rPr>
          <w:sz w:val="24"/>
          <w:szCs w:val="24"/>
        </w:rPr>
        <w:t>Введение</w:t>
      </w:r>
    </w:p>
    <w:p w14:paraId="1F06D18A" w14:textId="77777777" w:rsidR="00093E6C" w:rsidRDefault="00000000">
      <w:pPr>
        <w:numPr>
          <w:ilvl w:val="0"/>
          <w:numId w:val="12"/>
        </w:numPr>
        <w:ind w:left="566" w:hanging="141"/>
        <w:rPr>
          <w:sz w:val="24"/>
          <w:szCs w:val="24"/>
        </w:rPr>
      </w:pPr>
      <w:r>
        <w:rPr>
          <w:sz w:val="24"/>
          <w:szCs w:val="24"/>
        </w:rPr>
        <w:t>Глоссарий</w:t>
      </w:r>
    </w:p>
    <w:p w14:paraId="63A15A25" w14:textId="77777777" w:rsidR="00093E6C" w:rsidRDefault="00000000">
      <w:pPr>
        <w:numPr>
          <w:ilvl w:val="0"/>
          <w:numId w:val="12"/>
        </w:numPr>
        <w:ind w:left="566" w:hanging="141"/>
        <w:rPr>
          <w:sz w:val="24"/>
          <w:szCs w:val="24"/>
        </w:rPr>
      </w:pPr>
      <w:r>
        <w:rPr>
          <w:sz w:val="24"/>
          <w:szCs w:val="24"/>
        </w:rPr>
        <w:t>Начало работы</w:t>
      </w:r>
    </w:p>
    <w:p w14:paraId="400C346E" w14:textId="77777777" w:rsidR="00093E6C" w:rsidRDefault="00000000">
      <w:pPr>
        <w:numPr>
          <w:ilvl w:val="0"/>
          <w:numId w:val="12"/>
        </w:numPr>
        <w:ind w:left="566" w:hanging="141"/>
        <w:rPr>
          <w:sz w:val="24"/>
          <w:szCs w:val="24"/>
        </w:rPr>
      </w:pPr>
      <w:r>
        <w:rPr>
          <w:sz w:val="24"/>
          <w:szCs w:val="24"/>
        </w:rPr>
        <w:t>Регламент выявления инцидентов</w:t>
      </w:r>
    </w:p>
    <w:p w14:paraId="2F442486" w14:textId="77777777" w:rsidR="00093E6C" w:rsidRDefault="00000000">
      <w:pPr>
        <w:ind w:firstLine="720"/>
        <w:rPr>
          <w:sz w:val="24"/>
          <w:szCs w:val="24"/>
        </w:rPr>
      </w:pPr>
      <w:r>
        <w:rPr>
          <w:sz w:val="24"/>
          <w:szCs w:val="24"/>
        </w:rPr>
        <w:t>4.1 Обнаружено засыпание</w:t>
      </w:r>
    </w:p>
    <w:p w14:paraId="6439E3DF" w14:textId="77777777" w:rsidR="00093E6C" w:rsidRDefault="00000000">
      <w:pPr>
        <w:ind w:left="720"/>
        <w:rPr>
          <w:sz w:val="24"/>
          <w:szCs w:val="24"/>
        </w:rPr>
      </w:pPr>
      <w:r>
        <w:rPr>
          <w:sz w:val="24"/>
          <w:szCs w:val="24"/>
        </w:rPr>
        <w:t>4.2 Многократное засыпание</w:t>
      </w:r>
    </w:p>
    <w:p w14:paraId="1BE7CEE3" w14:textId="77777777" w:rsidR="00093E6C" w:rsidRDefault="00000000">
      <w:pPr>
        <w:ind w:left="720"/>
        <w:rPr>
          <w:sz w:val="24"/>
          <w:szCs w:val="24"/>
        </w:rPr>
      </w:pPr>
      <w:r>
        <w:rPr>
          <w:sz w:val="24"/>
          <w:szCs w:val="24"/>
        </w:rPr>
        <w:t>4.3 Взгляд в сторону</w:t>
      </w:r>
    </w:p>
    <w:p w14:paraId="26F88B05" w14:textId="77777777" w:rsidR="00093E6C" w:rsidRDefault="00000000">
      <w:pPr>
        <w:ind w:left="720"/>
        <w:rPr>
          <w:sz w:val="24"/>
          <w:szCs w:val="24"/>
        </w:rPr>
      </w:pPr>
      <w:r>
        <w:rPr>
          <w:sz w:val="24"/>
          <w:szCs w:val="24"/>
        </w:rPr>
        <w:t>4.4 Курение</w:t>
      </w:r>
    </w:p>
    <w:p w14:paraId="27FA0D45" w14:textId="77777777" w:rsidR="00093E6C" w:rsidRDefault="00000000">
      <w:pPr>
        <w:ind w:left="720"/>
        <w:rPr>
          <w:sz w:val="24"/>
          <w:szCs w:val="24"/>
        </w:rPr>
      </w:pPr>
      <w:r>
        <w:rPr>
          <w:sz w:val="24"/>
          <w:szCs w:val="24"/>
        </w:rPr>
        <w:t>4.5 Разговор по телефону</w:t>
      </w:r>
    </w:p>
    <w:p w14:paraId="3EDBCA5C" w14:textId="77777777" w:rsidR="00093E6C" w:rsidRDefault="00000000">
      <w:pPr>
        <w:ind w:left="720"/>
        <w:rPr>
          <w:sz w:val="24"/>
          <w:szCs w:val="24"/>
        </w:rPr>
      </w:pPr>
      <w:r>
        <w:rPr>
          <w:sz w:val="24"/>
          <w:szCs w:val="24"/>
        </w:rPr>
        <w:t>4.6 Не пристегнут ремень</w:t>
      </w:r>
    </w:p>
    <w:p w14:paraId="10EF1167" w14:textId="77777777" w:rsidR="00093E6C" w:rsidRDefault="00000000">
      <w:pPr>
        <w:ind w:left="720"/>
        <w:rPr>
          <w:sz w:val="24"/>
          <w:szCs w:val="24"/>
        </w:rPr>
      </w:pPr>
      <w:r>
        <w:rPr>
          <w:sz w:val="24"/>
          <w:szCs w:val="24"/>
        </w:rPr>
        <w:t>4.7 Водителя нет в кадре</w:t>
      </w:r>
    </w:p>
    <w:p w14:paraId="3E7B5810" w14:textId="77777777" w:rsidR="00093E6C" w:rsidRDefault="00000000">
      <w:pPr>
        <w:ind w:left="720"/>
        <w:rPr>
          <w:sz w:val="24"/>
          <w:szCs w:val="24"/>
        </w:rPr>
      </w:pPr>
      <w:r>
        <w:rPr>
          <w:sz w:val="24"/>
          <w:szCs w:val="24"/>
        </w:rPr>
        <w:t>4.8. Заслон камеры</w:t>
      </w:r>
    </w:p>
    <w:p w14:paraId="1CEE27C5" w14:textId="77777777" w:rsidR="00093E6C" w:rsidRDefault="00000000">
      <w:pPr>
        <w:ind w:left="720"/>
        <w:rPr>
          <w:sz w:val="24"/>
          <w:szCs w:val="24"/>
        </w:rPr>
      </w:pPr>
      <w:r>
        <w:rPr>
          <w:sz w:val="24"/>
          <w:szCs w:val="24"/>
        </w:rPr>
        <w:t>4.9. Заслон камеры при включении</w:t>
      </w:r>
    </w:p>
    <w:p w14:paraId="77786EC1" w14:textId="77777777" w:rsidR="00093E6C" w:rsidRDefault="00000000">
      <w:pPr>
        <w:ind w:left="720"/>
        <w:rPr>
          <w:sz w:val="24"/>
          <w:szCs w:val="24"/>
        </w:rPr>
      </w:pPr>
      <w:r>
        <w:rPr>
          <w:sz w:val="24"/>
          <w:szCs w:val="24"/>
        </w:rPr>
        <w:t>4.10. Усталость</w:t>
      </w:r>
    </w:p>
    <w:p w14:paraId="623DD92C" w14:textId="77777777" w:rsidR="00093E6C" w:rsidRDefault="00093E6C">
      <w:pPr>
        <w:ind w:left="720"/>
        <w:rPr>
          <w:sz w:val="24"/>
          <w:szCs w:val="24"/>
        </w:rPr>
      </w:pPr>
    </w:p>
    <w:p w14:paraId="79C15EF2" w14:textId="77777777" w:rsidR="00093E6C" w:rsidRDefault="00093E6C">
      <w:pPr>
        <w:pStyle w:val="2"/>
        <w:keepNext w:val="0"/>
        <w:keepLines w:val="0"/>
        <w:pBdr>
          <w:top w:val="none" w:sz="0" w:space="1" w:color="auto"/>
          <w:right w:val="none" w:sz="0" w:space="7" w:color="auto"/>
        </w:pBdr>
        <w:shd w:val="clear" w:color="auto" w:fill="FFFFFF"/>
        <w:spacing w:before="0" w:after="160"/>
        <w:jc w:val="center"/>
        <w:rPr>
          <w:b/>
          <w:color w:val="555555"/>
          <w:sz w:val="28"/>
          <w:szCs w:val="28"/>
        </w:rPr>
      </w:pPr>
      <w:bookmarkStart w:id="3" w:name="_i8e317f65yzp" w:colFirst="0" w:colLast="0"/>
      <w:bookmarkEnd w:id="3"/>
    </w:p>
    <w:p w14:paraId="0A6474AF" w14:textId="77777777" w:rsidR="00093E6C" w:rsidRDefault="00000000">
      <w:pPr>
        <w:rPr>
          <w:sz w:val="24"/>
          <w:szCs w:val="24"/>
        </w:rPr>
      </w:pPr>
      <w:r>
        <w:rPr>
          <w:sz w:val="24"/>
          <w:szCs w:val="24"/>
        </w:rPr>
        <w:t>Приложение 1. Схемы работы с событиями.</w:t>
      </w:r>
    </w:p>
    <w:p w14:paraId="4ADD2056" w14:textId="77777777" w:rsidR="00093E6C" w:rsidRDefault="00000000">
      <w:pPr>
        <w:rPr>
          <w:sz w:val="20"/>
          <w:szCs w:val="20"/>
        </w:rPr>
      </w:pPr>
      <w:r>
        <w:rPr>
          <w:sz w:val="24"/>
          <w:szCs w:val="24"/>
        </w:rPr>
        <w:t>Приложение 2. Показатели.</w:t>
      </w:r>
    </w:p>
    <w:p w14:paraId="202E5704" w14:textId="77777777" w:rsidR="00093E6C" w:rsidRDefault="00093E6C">
      <w:pPr>
        <w:pStyle w:val="2"/>
        <w:keepNext w:val="0"/>
        <w:keepLines w:val="0"/>
        <w:pBdr>
          <w:top w:val="none" w:sz="0" w:space="1" w:color="auto"/>
          <w:right w:val="none" w:sz="0" w:space="7" w:color="auto"/>
        </w:pBdr>
        <w:shd w:val="clear" w:color="auto" w:fill="FFFFFF"/>
        <w:spacing w:before="0" w:after="160"/>
        <w:jc w:val="center"/>
        <w:rPr>
          <w:b/>
          <w:color w:val="555555"/>
          <w:sz w:val="28"/>
          <w:szCs w:val="28"/>
        </w:rPr>
      </w:pPr>
      <w:bookmarkStart w:id="4" w:name="_mrbvqt12k1jd" w:colFirst="0" w:colLast="0"/>
      <w:bookmarkEnd w:id="4"/>
    </w:p>
    <w:p w14:paraId="2CCCEAC7" w14:textId="77777777" w:rsidR="00093E6C" w:rsidRDefault="00093E6C">
      <w:pPr>
        <w:pStyle w:val="2"/>
        <w:keepNext w:val="0"/>
        <w:keepLines w:val="0"/>
        <w:pBdr>
          <w:top w:val="none" w:sz="0" w:space="1" w:color="auto"/>
          <w:right w:val="none" w:sz="0" w:space="7" w:color="auto"/>
        </w:pBdr>
        <w:shd w:val="clear" w:color="auto" w:fill="FFFFFF"/>
        <w:spacing w:before="0" w:after="160"/>
        <w:jc w:val="center"/>
        <w:rPr>
          <w:b/>
          <w:color w:val="555555"/>
          <w:sz w:val="28"/>
          <w:szCs w:val="28"/>
        </w:rPr>
      </w:pPr>
      <w:bookmarkStart w:id="5" w:name="_ttbb187yywjw" w:colFirst="0" w:colLast="0"/>
      <w:bookmarkEnd w:id="5"/>
    </w:p>
    <w:p w14:paraId="4C57A238" w14:textId="77777777" w:rsidR="00093E6C" w:rsidRDefault="00093E6C">
      <w:pPr>
        <w:pStyle w:val="2"/>
        <w:keepNext w:val="0"/>
        <w:keepLines w:val="0"/>
        <w:pBdr>
          <w:top w:val="none" w:sz="0" w:space="1" w:color="auto"/>
          <w:right w:val="none" w:sz="0" w:space="7" w:color="auto"/>
        </w:pBdr>
        <w:shd w:val="clear" w:color="auto" w:fill="FFFFFF"/>
        <w:spacing w:before="0" w:after="160"/>
        <w:jc w:val="center"/>
        <w:rPr>
          <w:b/>
          <w:color w:val="555555"/>
          <w:sz w:val="28"/>
          <w:szCs w:val="28"/>
        </w:rPr>
      </w:pPr>
      <w:bookmarkStart w:id="6" w:name="_51cigae5mmf" w:colFirst="0" w:colLast="0"/>
      <w:bookmarkEnd w:id="6"/>
    </w:p>
    <w:p w14:paraId="58F71496" w14:textId="77777777" w:rsidR="00093E6C" w:rsidRDefault="00093E6C">
      <w:pPr>
        <w:pStyle w:val="2"/>
        <w:keepNext w:val="0"/>
        <w:keepLines w:val="0"/>
        <w:pBdr>
          <w:top w:val="none" w:sz="0" w:space="1" w:color="auto"/>
          <w:right w:val="none" w:sz="0" w:space="7" w:color="auto"/>
        </w:pBdr>
        <w:shd w:val="clear" w:color="auto" w:fill="FFFFFF"/>
        <w:spacing w:before="0" w:after="160"/>
        <w:jc w:val="center"/>
        <w:rPr>
          <w:b/>
          <w:color w:val="555555"/>
          <w:sz w:val="28"/>
          <w:szCs w:val="28"/>
        </w:rPr>
      </w:pPr>
      <w:bookmarkStart w:id="7" w:name="_tkz87hqodvh" w:colFirst="0" w:colLast="0"/>
      <w:bookmarkEnd w:id="7"/>
    </w:p>
    <w:p w14:paraId="19DD9AF5" w14:textId="77777777" w:rsidR="00093E6C" w:rsidRDefault="00093E6C">
      <w:pPr>
        <w:pStyle w:val="2"/>
        <w:keepNext w:val="0"/>
        <w:keepLines w:val="0"/>
        <w:pBdr>
          <w:top w:val="none" w:sz="0" w:space="1" w:color="auto"/>
          <w:right w:val="none" w:sz="0" w:space="7" w:color="auto"/>
        </w:pBdr>
        <w:shd w:val="clear" w:color="auto" w:fill="FFFFFF"/>
        <w:spacing w:before="0" w:after="160"/>
        <w:jc w:val="center"/>
        <w:rPr>
          <w:b/>
          <w:color w:val="555555"/>
          <w:sz w:val="28"/>
          <w:szCs w:val="28"/>
        </w:rPr>
      </w:pPr>
      <w:bookmarkStart w:id="8" w:name="_y7qnmt6uaasd" w:colFirst="0" w:colLast="0"/>
      <w:bookmarkEnd w:id="8"/>
    </w:p>
    <w:p w14:paraId="658E6206" w14:textId="77777777" w:rsidR="00093E6C" w:rsidRDefault="00093E6C">
      <w:pPr>
        <w:pStyle w:val="2"/>
        <w:keepNext w:val="0"/>
        <w:keepLines w:val="0"/>
        <w:pBdr>
          <w:top w:val="none" w:sz="0" w:space="1" w:color="auto"/>
          <w:right w:val="none" w:sz="0" w:space="7" w:color="auto"/>
        </w:pBdr>
        <w:shd w:val="clear" w:color="auto" w:fill="FFFFFF"/>
        <w:spacing w:before="0" w:after="160"/>
        <w:jc w:val="center"/>
        <w:rPr>
          <w:b/>
          <w:color w:val="555555"/>
          <w:sz w:val="28"/>
          <w:szCs w:val="28"/>
        </w:rPr>
      </w:pPr>
      <w:bookmarkStart w:id="9" w:name="_fxwfogtpob8z" w:colFirst="0" w:colLast="0"/>
      <w:bookmarkEnd w:id="9"/>
    </w:p>
    <w:p w14:paraId="225362CA" w14:textId="77777777" w:rsidR="00093E6C" w:rsidRDefault="00093E6C">
      <w:pPr>
        <w:pStyle w:val="2"/>
        <w:keepNext w:val="0"/>
        <w:keepLines w:val="0"/>
        <w:pBdr>
          <w:top w:val="none" w:sz="0" w:space="1" w:color="auto"/>
          <w:right w:val="none" w:sz="0" w:space="7" w:color="auto"/>
        </w:pBdr>
        <w:shd w:val="clear" w:color="auto" w:fill="FFFFFF"/>
        <w:spacing w:before="0" w:after="160"/>
        <w:jc w:val="center"/>
        <w:rPr>
          <w:b/>
          <w:color w:val="555555"/>
          <w:sz w:val="28"/>
          <w:szCs w:val="28"/>
        </w:rPr>
      </w:pPr>
      <w:bookmarkStart w:id="10" w:name="_opadf5lvdr0z" w:colFirst="0" w:colLast="0"/>
      <w:bookmarkEnd w:id="10"/>
    </w:p>
    <w:p w14:paraId="7401945B" w14:textId="77777777" w:rsidR="00093E6C" w:rsidRDefault="00093E6C">
      <w:pPr>
        <w:pStyle w:val="2"/>
        <w:keepNext w:val="0"/>
        <w:keepLines w:val="0"/>
        <w:pBdr>
          <w:top w:val="none" w:sz="0" w:space="1" w:color="auto"/>
          <w:right w:val="none" w:sz="0" w:space="7" w:color="auto"/>
        </w:pBdr>
        <w:shd w:val="clear" w:color="auto" w:fill="FFFFFF"/>
        <w:spacing w:before="0" w:after="160"/>
        <w:jc w:val="center"/>
        <w:rPr>
          <w:b/>
          <w:color w:val="555555"/>
          <w:sz w:val="28"/>
          <w:szCs w:val="28"/>
        </w:rPr>
      </w:pPr>
      <w:bookmarkStart w:id="11" w:name="_onno7k4wezof" w:colFirst="0" w:colLast="0"/>
      <w:bookmarkEnd w:id="11"/>
    </w:p>
    <w:p w14:paraId="7BA55101" w14:textId="77777777" w:rsidR="00093E6C" w:rsidRDefault="00093E6C">
      <w:pPr>
        <w:pStyle w:val="2"/>
        <w:keepNext w:val="0"/>
        <w:keepLines w:val="0"/>
        <w:pBdr>
          <w:top w:val="none" w:sz="0" w:space="1" w:color="auto"/>
          <w:right w:val="none" w:sz="0" w:space="7" w:color="auto"/>
        </w:pBdr>
        <w:shd w:val="clear" w:color="auto" w:fill="FFFFFF"/>
        <w:spacing w:before="0" w:after="160"/>
        <w:jc w:val="center"/>
        <w:rPr>
          <w:b/>
          <w:color w:val="555555"/>
          <w:sz w:val="28"/>
          <w:szCs w:val="28"/>
        </w:rPr>
      </w:pPr>
      <w:bookmarkStart w:id="12" w:name="_k98i5uhkr6fm" w:colFirst="0" w:colLast="0"/>
      <w:bookmarkEnd w:id="12"/>
    </w:p>
    <w:p w14:paraId="10218D93" w14:textId="77777777" w:rsidR="00093E6C" w:rsidRDefault="00093E6C">
      <w:pPr>
        <w:pStyle w:val="2"/>
        <w:keepNext w:val="0"/>
        <w:keepLines w:val="0"/>
        <w:pBdr>
          <w:top w:val="none" w:sz="0" w:space="1" w:color="auto"/>
          <w:right w:val="none" w:sz="0" w:space="7" w:color="auto"/>
        </w:pBdr>
        <w:shd w:val="clear" w:color="auto" w:fill="FFFFFF"/>
        <w:spacing w:before="0" w:after="160"/>
        <w:jc w:val="center"/>
        <w:rPr>
          <w:b/>
          <w:color w:val="555555"/>
          <w:sz w:val="28"/>
          <w:szCs w:val="28"/>
        </w:rPr>
      </w:pPr>
      <w:bookmarkStart w:id="13" w:name="_cqwhimzd1ewj" w:colFirst="0" w:colLast="0"/>
      <w:bookmarkEnd w:id="13"/>
    </w:p>
    <w:p w14:paraId="7240FDC4" w14:textId="77777777" w:rsidR="00093E6C" w:rsidRDefault="00093E6C">
      <w:pPr>
        <w:pStyle w:val="2"/>
        <w:keepNext w:val="0"/>
        <w:keepLines w:val="0"/>
        <w:pBdr>
          <w:top w:val="none" w:sz="0" w:space="1" w:color="auto"/>
          <w:right w:val="none" w:sz="0" w:space="7" w:color="auto"/>
        </w:pBdr>
        <w:shd w:val="clear" w:color="auto" w:fill="FFFFFF"/>
        <w:spacing w:before="0" w:after="160"/>
        <w:jc w:val="center"/>
        <w:rPr>
          <w:b/>
          <w:color w:val="555555"/>
          <w:sz w:val="28"/>
          <w:szCs w:val="28"/>
        </w:rPr>
      </w:pPr>
      <w:bookmarkStart w:id="14" w:name="_yry2awgjbxr0" w:colFirst="0" w:colLast="0"/>
      <w:bookmarkEnd w:id="14"/>
    </w:p>
    <w:p w14:paraId="42543F57" w14:textId="77777777" w:rsidR="00093E6C" w:rsidRDefault="00093E6C">
      <w:pPr>
        <w:pStyle w:val="2"/>
        <w:keepNext w:val="0"/>
        <w:keepLines w:val="0"/>
        <w:pBdr>
          <w:top w:val="none" w:sz="0" w:space="1" w:color="auto"/>
          <w:right w:val="none" w:sz="0" w:space="7" w:color="auto"/>
        </w:pBdr>
        <w:shd w:val="clear" w:color="auto" w:fill="FFFFFF"/>
        <w:spacing w:before="0" w:after="160"/>
        <w:jc w:val="center"/>
        <w:rPr>
          <w:b/>
          <w:color w:val="555555"/>
          <w:sz w:val="28"/>
          <w:szCs w:val="28"/>
        </w:rPr>
      </w:pPr>
      <w:bookmarkStart w:id="15" w:name="_be7u60mg7rlz" w:colFirst="0" w:colLast="0"/>
      <w:bookmarkEnd w:id="15"/>
    </w:p>
    <w:p w14:paraId="350EBF41" w14:textId="77777777" w:rsidR="00093E6C" w:rsidRDefault="00093E6C">
      <w:pPr>
        <w:pStyle w:val="2"/>
        <w:keepNext w:val="0"/>
        <w:keepLines w:val="0"/>
        <w:pBdr>
          <w:top w:val="none" w:sz="0" w:space="1" w:color="auto"/>
          <w:right w:val="none" w:sz="0" w:space="7" w:color="auto"/>
        </w:pBdr>
        <w:shd w:val="clear" w:color="auto" w:fill="FFFFFF"/>
        <w:spacing w:before="0" w:after="160"/>
        <w:jc w:val="center"/>
        <w:rPr>
          <w:b/>
          <w:color w:val="555555"/>
          <w:sz w:val="28"/>
          <w:szCs w:val="28"/>
        </w:rPr>
      </w:pPr>
      <w:bookmarkStart w:id="16" w:name="_2lydb2nnpsms" w:colFirst="0" w:colLast="0"/>
      <w:bookmarkEnd w:id="16"/>
    </w:p>
    <w:p w14:paraId="11CBE181" w14:textId="77777777" w:rsidR="00093E6C" w:rsidRDefault="00093E6C"/>
    <w:p w14:paraId="5596D0E1" w14:textId="77777777" w:rsidR="00093E6C" w:rsidRDefault="00093E6C"/>
    <w:p w14:paraId="15D8185D" w14:textId="77777777" w:rsidR="00093E6C" w:rsidRDefault="00000000">
      <w:pPr>
        <w:pStyle w:val="a3"/>
        <w:rPr>
          <w:b/>
          <w:sz w:val="36"/>
          <w:szCs w:val="36"/>
        </w:rPr>
      </w:pPr>
      <w:bookmarkStart w:id="17" w:name="_87btelao24q8" w:colFirst="0" w:colLast="0"/>
      <w:bookmarkEnd w:id="17"/>
      <w:r>
        <w:rPr>
          <w:b/>
          <w:sz w:val="36"/>
          <w:szCs w:val="36"/>
        </w:rPr>
        <w:t>1.Введение</w:t>
      </w:r>
    </w:p>
    <w:p w14:paraId="1E2B6C59" w14:textId="39880721" w:rsidR="00093E6C" w:rsidRDefault="00000000">
      <w:pPr>
        <w:shd w:val="clear" w:color="auto" w:fill="FFFFFF"/>
        <w:spacing w:before="180" w:after="180"/>
        <w:ind w:firstLine="720"/>
        <w:jc w:val="both"/>
        <w:rPr>
          <w:color w:val="333333"/>
          <w:sz w:val="24"/>
          <w:szCs w:val="24"/>
        </w:rPr>
      </w:pPr>
      <w:r>
        <w:rPr>
          <w:color w:val="333333"/>
          <w:sz w:val="24"/>
          <w:szCs w:val="24"/>
        </w:rPr>
        <w:t xml:space="preserve">Центр мониторинга предназначен для контроля состояния водителей транспортных средств, далее ТС. Размещенные в ТС устройства посредством видеофиксации отслеживают состояние водителя и фиксируют нарушения. При фиксации события устройство формирует карточку инцидента и направляет в Центр мониторинга. Задача оператора – проверка верности определения события устройством. В транспортных средствах </w:t>
      </w:r>
      <w:r w:rsidR="00D5556E">
        <w:rPr>
          <w:color w:val="333333"/>
          <w:sz w:val="24"/>
          <w:szCs w:val="24"/>
          <w:lang w:val="ru-RU"/>
        </w:rPr>
        <w:t>интеллектуальная камера</w:t>
      </w:r>
      <w:r>
        <w:rPr>
          <w:color w:val="333333"/>
          <w:sz w:val="24"/>
          <w:szCs w:val="24"/>
        </w:rPr>
        <w:t xml:space="preserve"> расположен</w:t>
      </w:r>
      <w:r w:rsidR="00D5556E">
        <w:rPr>
          <w:color w:val="333333"/>
          <w:sz w:val="24"/>
          <w:szCs w:val="24"/>
          <w:lang w:val="ru-RU"/>
        </w:rPr>
        <w:t>а</w:t>
      </w:r>
      <w:r>
        <w:rPr>
          <w:color w:val="333333"/>
          <w:sz w:val="24"/>
          <w:szCs w:val="24"/>
        </w:rPr>
        <w:t xml:space="preserve"> напротив водителя. </w:t>
      </w:r>
    </w:p>
    <w:p w14:paraId="02E84D88" w14:textId="77777777" w:rsidR="00093E6C" w:rsidRDefault="00000000">
      <w:pPr>
        <w:shd w:val="clear" w:color="auto" w:fill="FFFFFF"/>
        <w:spacing w:before="180" w:after="180"/>
        <w:ind w:firstLine="720"/>
        <w:jc w:val="both"/>
        <w:rPr>
          <w:color w:val="333333"/>
          <w:sz w:val="24"/>
          <w:szCs w:val="24"/>
        </w:rPr>
      </w:pPr>
      <w:r>
        <w:rPr>
          <w:color w:val="333333"/>
          <w:sz w:val="24"/>
          <w:szCs w:val="24"/>
        </w:rPr>
        <w:t>В настоящее время в ЦМ поступают следующие типы событий:</w:t>
      </w:r>
    </w:p>
    <w:p w14:paraId="24F2FA8D" w14:textId="763AB582" w:rsidR="00093E6C" w:rsidRDefault="00D5556E">
      <w:pPr>
        <w:numPr>
          <w:ilvl w:val="0"/>
          <w:numId w:val="9"/>
        </w:numPr>
        <w:rPr>
          <w:color w:val="333333"/>
          <w:sz w:val="24"/>
          <w:szCs w:val="24"/>
        </w:rPr>
      </w:pPr>
      <w:r>
        <w:rPr>
          <w:sz w:val="24"/>
          <w:szCs w:val="24"/>
          <w:lang w:val="ru-RU"/>
        </w:rPr>
        <w:t>Закрытие глаз</w:t>
      </w:r>
    </w:p>
    <w:p w14:paraId="1882CA25" w14:textId="192249AB" w:rsidR="00093E6C" w:rsidRDefault="00D5556E">
      <w:pPr>
        <w:numPr>
          <w:ilvl w:val="0"/>
          <w:numId w:val="9"/>
        </w:numPr>
        <w:rPr>
          <w:color w:val="333333"/>
          <w:sz w:val="24"/>
          <w:szCs w:val="24"/>
        </w:rPr>
      </w:pPr>
      <w:r>
        <w:rPr>
          <w:sz w:val="24"/>
          <w:szCs w:val="24"/>
          <w:lang w:val="ru-RU"/>
        </w:rPr>
        <w:t>Усталое вождение (Зевание)</w:t>
      </w:r>
    </w:p>
    <w:p w14:paraId="6C91AC87" w14:textId="10691E25" w:rsidR="00093E6C" w:rsidRDefault="00D5556E">
      <w:pPr>
        <w:numPr>
          <w:ilvl w:val="0"/>
          <w:numId w:val="9"/>
        </w:numPr>
        <w:rPr>
          <w:color w:val="333333"/>
          <w:sz w:val="24"/>
          <w:szCs w:val="24"/>
        </w:rPr>
      </w:pPr>
      <w:r>
        <w:rPr>
          <w:sz w:val="24"/>
          <w:szCs w:val="24"/>
          <w:lang w:val="ru-RU"/>
        </w:rPr>
        <w:t>Отвлеченное вождение</w:t>
      </w:r>
    </w:p>
    <w:p w14:paraId="2B94B500" w14:textId="77777777" w:rsidR="00093E6C" w:rsidRDefault="00000000">
      <w:pPr>
        <w:numPr>
          <w:ilvl w:val="0"/>
          <w:numId w:val="9"/>
        </w:numPr>
        <w:rPr>
          <w:color w:val="333333"/>
          <w:sz w:val="24"/>
          <w:szCs w:val="24"/>
        </w:rPr>
      </w:pPr>
      <w:r>
        <w:rPr>
          <w:sz w:val="24"/>
          <w:szCs w:val="24"/>
        </w:rPr>
        <w:t>Курение</w:t>
      </w:r>
    </w:p>
    <w:p w14:paraId="02F08184" w14:textId="77777777" w:rsidR="00093E6C" w:rsidRDefault="00000000">
      <w:pPr>
        <w:numPr>
          <w:ilvl w:val="0"/>
          <w:numId w:val="9"/>
        </w:numPr>
        <w:rPr>
          <w:color w:val="333333"/>
          <w:sz w:val="24"/>
          <w:szCs w:val="24"/>
        </w:rPr>
      </w:pPr>
      <w:r>
        <w:rPr>
          <w:sz w:val="24"/>
          <w:szCs w:val="24"/>
        </w:rPr>
        <w:t>Разговор по телефону</w:t>
      </w:r>
    </w:p>
    <w:p w14:paraId="5FA5677D" w14:textId="5DCD1666" w:rsidR="00093E6C" w:rsidRDefault="00D5556E">
      <w:pPr>
        <w:numPr>
          <w:ilvl w:val="0"/>
          <w:numId w:val="9"/>
        </w:numPr>
        <w:rPr>
          <w:color w:val="333333"/>
          <w:sz w:val="24"/>
          <w:szCs w:val="24"/>
        </w:rPr>
      </w:pPr>
      <w:r>
        <w:rPr>
          <w:sz w:val="24"/>
          <w:szCs w:val="24"/>
          <w:lang w:val="ru-RU"/>
        </w:rPr>
        <w:t>Ремень безопасности не пристегнут</w:t>
      </w:r>
    </w:p>
    <w:p w14:paraId="67800BA3" w14:textId="2CFE4E4E" w:rsidR="00093E6C" w:rsidRDefault="00000000">
      <w:pPr>
        <w:numPr>
          <w:ilvl w:val="0"/>
          <w:numId w:val="9"/>
        </w:numPr>
        <w:rPr>
          <w:color w:val="333333"/>
          <w:sz w:val="24"/>
          <w:szCs w:val="24"/>
        </w:rPr>
      </w:pPr>
      <w:r>
        <w:rPr>
          <w:sz w:val="24"/>
          <w:szCs w:val="24"/>
        </w:rPr>
        <w:t xml:space="preserve">Водителя </w:t>
      </w:r>
      <w:r w:rsidR="00D5556E">
        <w:rPr>
          <w:sz w:val="24"/>
          <w:szCs w:val="24"/>
          <w:lang w:val="ru-RU"/>
        </w:rPr>
        <w:t>отсутствует</w:t>
      </w:r>
    </w:p>
    <w:p w14:paraId="364B6C45" w14:textId="38F74F87" w:rsidR="00093E6C" w:rsidRPr="00D5556E" w:rsidRDefault="00D5556E">
      <w:pPr>
        <w:numPr>
          <w:ilvl w:val="0"/>
          <w:numId w:val="9"/>
        </w:numPr>
        <w:rPr>
          <w:color w:val="333333"/>
          <w:sz w:val="24"/>
          <w:szCs w:val="24"/>
        </w:rPr>
      </w:pPr>
      <w:r>
        <w:rPr>
          <w:sz w:val="24"/>
          <w:szCs w:val="24"/>
          <w:lang w:val="ru-RU"/>
        </w:rPr>
        <w:t>Камера закрыта</w:t>
      </w:r>
    </w:p>
    <w:p w14:paraId="2DC479A4" w14:textId="24EA19F0" w:rsidR="00D5556E" w:rsidRDefault="00D5556E">
      <w:pPr>
        <w:numPr>
          <w:ilvl w:val="0"/>
          <w:numId w:val="9"/>
        </w:numPr>
        <w:rPr>
          <w:color w:val="333333"/>
          <w:sz w:val="24"/>
          <w:szCs w:val="24"/>
        </w:rPr>
      </w:pPr>
      <w:r>
        <w:rPr>
          <w:sz w:val="24"/>
          <w:szCs w:val="24"/>
          <w:lang w:val="ru-RU"/>
        </w:rPr>
        <w:t>Выдача топлива</w:t>
      </w:r>
    </w:p>
    <w:p w14:paraId="068556CE" w14:textId="23BE5064" w:rsidR="00093E6C" w:rsidRPr="00D5556E" w:rsidRDefault="00D5556E">
      <w:pPr>
        <w:numPr>
          <w:ilvl w:val="0"/>
          <w:numId w:val="9"/>
        </w:numPr>
        <w:rPr>
          <w:color w:val="333333"/>
          <w:sz w:val="24"/>
          <w:szCs w:val="24"/>
        </w:rPr>
      </w:pPr>
      <w:r>
        <w:rPr>
          <w:sz w:val="24"/>
          <w:szCs w:val="24"/>
          <w:lang w:val="ru-RU"/>
        </w:rPr>
        <w:t>Предупреждение о столкновении с пешеходом</w:t>
      </w:r>
    </w:p>
    <w:p w14:paraId="4E1F89F6" w14:textId="4F5CB064" w:rsidR="00D5556E" w:rsidRDefault="00D5556E">
      <w:pPr>
        <w:numPr>
          <w:ilvl w:val="0"/>
          <w:numId w:val="9"/>
        </w:numPr>
        <w:rPr>
          <w:color w:val="333333"/>
          <w:sz w:val="24"/>
          <w:szCs w:val="24"/>
        </w:rPr>
      </w:pPr>
      <w:r>
        <w:rPr>
          <w:sz w:val="24"/>
          <w:szCs w:val="24"/>
          <w:lang w:val="ru-RU"/>
        </w:rPr>
        <w:t>Предупреждение о лобовом столкновении</w:t>
      </w:r>
    </w:p>
    <w:p w14:paraId="2BF25149" w14:textId="77777777" w:rsidR="00093E6C" w:rsidRDefault="00093E6C">
      <w:pPr>
        <w:shd w:val="clear" w:color="auto" w:fill="FFFFFF"/>
        <w:spacing w:before="180" w:after="180"/>
        <w:ind w:left="1440"/>
        <w:jc w:val="both"/>
        <w:rPr>
          <w:color w:val="333333"/>
          <w:sz w:val="24"/>
          <w:szCs w:val="24"/>
        </w:rPr>
      </w:pPr>
    </w:p>
    <w:p w14:paraId="0A253052" w14:textId="77777777" w:rsidR="00093E6C" w:rsidRDefault="00000000">
      <w:pPr>
        <w:shd w:val="clear" w:color="auto" w:fill="FFFFFF"/>
        <w:spacing w:before="180" w:after="180"/>
        <w:jc w:val="both"/>
        <w:rPr>
          <w:color w:val="333333"/>
          <w:sz w:val="24"/>
          <w:szCs w:val="24"/>
        </w:rPr>
      </w:pPr>
      <w:r>
        <w:rPr>
          <w:color w:val="333333"/>
          <w:sz w:val="24"/>
          <w:szCs w:val="24"/>
        </w:rPr>
        <w:tab/>
        <w:t>Важно, оценку верности определения события производить исходя из его наименования.</w:t>
      </w:r>
    </w:p>
    <w:p w14:paraId="4FBB6240" w14:textId="77777777" w:rsidR="00093E6C" w:rsidRDefault="00093E6C">
      <w:pPr>
        <w:shd w:val="clear" w:color="auto" w:fill="FFFFFF"/>
        <w:spacing w:before="180" w:after="180"/>
        <w:jc w:val="both"/>
        <w:rPr>
          <w:color w:val="333333"/>
          <w:sz w:val="24"/>
          <w:szCs w:val="24"/>
        </w:rPr>
      </w:pPr>
    </w:p>
    <w:p w14:paraId="62B50E62" w14:textId="77777777" w:rsidR="00093E6C" w:rsidRDefault="00000000">
      <w:pPr>
        <w:pStyle w:val="a3"/>
        <w:ind w:left="283"/>
        <w:rPr>
          <w:b/>
          <w:sz w:val="36"/>
          <w:szCs w:val="36"/>
        </w:rPr>
      </w:pPr>
      <w:bookmarkStart w:id="18" w:name="_mdks81635wps" w:colFirst="0" w:colLast="0"/>
      <w:bookmarkEnd w:id="18"/>
      <w:r>
        <w:rPr>
          <w:b/>
          <w:sz w:val="36"/>
          <w:szCs w:val="36"/>
        </w:rPr>
        <w:t>2. Глоссарий</w:t>
      </w:r>
    </w:p>
    <w:p w14:paraId="56F5BD56" w14:textId="77777777" w:rsidR="00093E6C" w:rsidRDefault="00093E6C">
      <w:pPr>
        <w:rPr>
          <w:b/>
          <w:sz w:val="24"/>
          <w:szCs w:val="24"/>
        </w:rPr>
      </w:pPr>
    </w:p>
    <w:p w14:paraId="2C6D7020" w14:textId="77777777" w:rsidR="00093E6C" w:rsidRDefault="00000000">
      <w:pPr>
        <w:rPr>
          <w:sz w:val="24"/>
          <w:szCs w:val="24"/>
        </w:rPr>
      </w:pPr>
      <w:r>
        <w:rPr>
          <w:sz w:val="24"/>
          <w:szCs w:val="24"/>
        </w:rPr>
        <w:tab/>
        <w:t>ЦМ - центр мониторинга.</w:t>
      </w:r>
    </w:p>
    <w:p w14:paraId="7D7333F8" w14:textId="77777777" w:rsidR="00093E6C" w:rsidRDefault="00000000">
      <w:pPr>
        <w:rPr>
          <w:sz w:val="24"/>
          <w:szCs w:val="24"/>
        </w:rPr>
      </w:pPr>
      <w:r>
        <w:rPr>
          <w:sz w:val="24"/>
          <w:szCs w:val="24"/>
        </w:rPr>
        <w:tab/>
        <w:t>ТС - транспортное средство.</w:t>
      </w:r>
    </w:p>
    <w:p w14:paraId="479DA1B6" w14:textId="77777777" w:rsidR="00093E6C" w:rsidRDefault="00000000">
      <w:pPr>
        <w:rPr>
          <w:sz w:val="24"/>
          <w:szCs w:val="24"/>
        </w:rPr>
      </w:pPr>
      <w:r>
        <w:rPr>
          <w:sz w:val="24"/>
          <w:szCs w:val="24"/>
        </w:rPr>
        <w:tab/>
        <w:t>Оператор - специалист центра мониторинга.</w:t>
      </w:r>
    </w:p>
    <w:p w14:paraId="05519D43" w14:textId="77777777" w:rsidR="00093E6C" w:rsidRDefault="00000000">
      <w:pPr>
        <w:rPr>
          <w:sz w:val="24"/>
          <w:szCs w:val="24"/>
        </w:rPr>
      </w:pPr>
      <w:r>
        <w:rPr>
          <w:sz w:val="24"/>
          <w:szCs w:val="24"/>
        </w:rPr>
        <w:tab/>
        <w:t>Диспетчер - специалист по приему инцидентов на стороне клиента.</w:t>
      </w:r>
    </w:p>
    <w:p w14:paraId="270AB429" w14:textId="77777777" w:rsidR="00093E6C" w:rsidRDefault="00000000">
      <w:pPr>
        <w:rPr>
          <w:sz w:val="24"/>
          <w:szCs w:val="24"/>
        </w:rPr>
      </w:pPr>
      <w:r>
        <w:rPr>
          <w:sz w:val="24"/>
          <w:szCs w:val="24"/>
        </w:rPr>
        <w:tab/>
        <w:t>Событие - сформированный инцидент комплексом “</w:t>
      </w:r>
      <w:proofErr w:type="spellStart"/>
      <w:r>
        <w:rPr>
          <w:sz w:val="24"/>
          <w:szCs w:val="24"/>
        </w:rPr>
        <w:t>Антисон</w:t>
      </w:r>
      <w:proofErr w:type="spellEnd"/>
      <w:r>
        <w:rPr>
          <w:sz w:val="24"/>
          <w:szCs w:val="24"/>
        </w:rPr>
        <w:t>”</w:t>
      </w:r>
    </w:p>
    <w:p w14:paraId="60AE51CC" w14:textId="77777777" w:rsidR="00093E6C" w:rsidRDefault="00000000">
      <w:pPr>
        <w:rPr>
          <w:sz w:val="24"/>
          <w:szCs w:val="24"/>
        </w:rPr>
      </w:pPr>
      <w:r>
        <w:rPr>
          <w:sz w:val="24"/>
          <w:szCs w:val="24"/>
        </w:rPr>
        <w:tab/>
        <w:t>SLA - показатели, согласованные с заказчиком, несоблюдение которых считается нарушением.</w:t>
      </w:r>
    </w:p>
    <w:p w14:paraId="1A84F533" w14:textId="77777777" w:rsidR="00093E6C" w:rsidRDefault="00000000">
      <w:pPr>
        <w:rPr>
          <w:color w:val="333333"/>
          <w:sz w:val="24"/>
          <w:szCs w:val="24"/>
        </w:rPr>
      </w:pPr>
      <w:r>
        <w:rPr>
          <w:sz w:val="24"/>
          <w:szCs w:val="24"/>
        </w:rPr>
        <w:lastRenderedPageBreak/>
        <w:tab/>
        <w:t>KPI - ключевые показатели, которые устанавливаются внутри команды.</w:t>
      </w:r>
    </w:p>
    <w:p w14:paraId="79BF6331" w14:textId="77777777" w:rsidR="00093E6C" w:rsidRDefault="00093E6C">
      <w:pPr>
        <w:rPr>
          <w:color w:val="333333"/>
          <w:sz w:val="24"/>
          <w:szCs w:val="24"/>
        </w:rPr>
      </w:pPr>
    </w:p>
    <w:p w14:paraId="3E4D3B72" w14:textId="77777777" w:rsidR="00093E6C" w:rsidRDefault="00000000">
      <w:pPr>
        <w:pStyle w:val="a3"/>
        <w:shd w:val="clear" w:color="auto" w:fill="FFFFFF"/>
        <w:spacing w:before="180" w:after="180"/>
        <w:ind w:firstLine="283"/>
        <w:rPr>
          <w:b/>
          <w:sz w:val="36"/>
          <w:szCs w:val="36"/>
        </w:rPr>
      </w:pPr>
      <w:bookmarkStart w:id="19" w:name="_udsfif5a9vcg" w:colFirst="0" w:colLast="0"/>
      <w:bookmarkEnd w:id="19"/>
      <w:r>
        <w:rPr>
          <w:b/>
          <w:sz w:val="36"/>
          <w:szCs w:val="36"/>
        </w:rPr>
        <w:t>3. Начало работы.</w:t>
      </w:r>
    </w:p>
    <w:p w14:paraId="33EE6CF1" w14:textId="4F0E3ABA" w:rsidR="00093E6C" w:rsidRPr="00636341" w:rsidRDefault="00000000">
      <w:pPr>
        <w:shd w:val="clear" w:color="auto" w:fill="FFFFFF"/>
        <w:spacing w:before="180" w:after="180"/>
        <w:ind w:firstLine="720"/>
        <w:rPr>
          <w:sz w:val="24"/>
          <w:szCs w:val="24"/>
          <w:lang w:val="ru-RU"/>
        </w:rPr>
      </w:pPr>
      <w:r w:rsidRPr="00636341">
        <w:rPr>
          <w:sz w:val="24"/>
          <w:szCs w:val="24"/>
        </w:rPr>
        <w:t xml:space="preserve">Для начала работы необходимо зайти в Центр мониторинга по </w:t>
      </w:r>
      <w:r w:rsidR="00D5556E" w:rsidRPr="00636341">
        <w:rPr>
          <w:sz w:val="24"/>
          <w:szCs w:val="24"/>
        </w:rPr>
        <w:t>ссылке</w:t>
      </w:r>
      <w:r w:rsidR="00D5556E" w:rsidRPr="00636341">
        <w:rPr>
          <w:sz w:val="24"/>
          <w:szCs w:val="24"/>
          <w:lang w:val="ru-RU"/>
        </w:rPr>
        <w:t xml:space="preserve"> </w:t>
      </w:r>
      <w:hyperlink r:id="rId7" w:history="1">
        <w:r w:rsidR="00221E20" w:rsidRPr="003A6789">
          <w:rPr>
            <w:rStyle w:val="a7"/>
            <w:sz w:val="24"/>
            <w:szCs w:val="24"/>
          </w:rPr>
          <w:t>https://it-transport.online:9965/vss/?#</w:t>
        </w:r>
      </w:hyperlink>
      <w:r w:rsidR="00D5556E">
        <w:rPr>
          <w:color w:val="333333"/>
          <w:sz w:val="24"/>
          <w:szCs w:val="24"/>
        </w:rPr>
        <w:t>.</w:t>
      </w:r>
      <w:r>
        <w:rPr>
          <w:color w:val="333333"/>
          <w:sz w:val="24"/>
          <w:szCs w:val="24"/>
        </w:rPr>
        <w:t xml:space="preserve"> </w:t>
      </w:r>
      <w:r w:rsidR="00221E20" w:rsidRPr="00636341">
        <w:rPr>
          <w:sz w:val="24"/>
          <w:szCs w:val="24"/>
          <w:lang w:val="ru-RU"/>
        </w:rPr>
        <w:t xml:space="preserve">Введите логин и пароль. </w:t>
      </w:r>
    </w:p>
    <w:p w14:paraId="2BA4EA8F" w14:textId="70AFFB9A" w:rsidR="005B59C0" w:rsidRPr="00636341" w:rsidRDefault="005B59C0" w:rsidP="005B59C0">
      <w:pPr>
        <w:shd w:val="clear" w:color="auto" w:fill="FFFFFF"/>
        <w:spacing w:before="180" w:after="180"/>
        <w:ind w:firstLine="720"/>
        <w:rPr>
          <w:sz w:val="24"/>
          <w:szCs w:val="24"/>
          <w:lang w:val="ru-RU"/>
        </w:rPr>
      </w:pPr>
      <w:r w:rsidRPr="00636341">
        <w:rPr>
          <w:sz w:val="24"/>
          <w:szCs w:val="24"/>
          <w:lang w:val="ru-RU"/>
        </w:rPr>
        <w:t xml:space="preserve">Перейдите в раздел «Доказательства», далее «Тревожные события». Выберите компанию поставив напротив нее галочку для начала обратки. Также для валидации событий Вам может понадобиться дата, тип тревоги, статус обработки (все, корректная тревога, ложные тревоги, </w:t>
      </w:r>
      <w:r w:rsidR="00A548E4" w:rsidRPr="00636341">
        <w:rPr>
          <w:sz w:val="24"/>
          <w:szCs w:val="24"/>
          <w:lang w:val="ru-RU"/>
        </w:rPr>
        <w:t>в ожидании</w:t>
      </w:r>
      <w:r w:rsidRPr="00636341">
        <w:rPr>
          <w:sz w:val="24"/>
          <w:szCs w:val="24"/>
          <w:lang w:val="ru-RU"/>
        </w:rPr>
        <w:t xml:space="preserve">) </w:t>
      </w:r>
    </w:p>
    <w:p w14:paraId="7E980F6D" w14:textId="1E1AEB86" w:rsidR="00A548E4" w:rsidRPr="00636341" w:rsidRDefault="00A548E4" w:rsidP="005B59C0">
      <w:pPr>
        <w:shd w:val="clear" w:color="auto" w:fill="FFFFFF"/>
        <w:spacing w:before="180" w:after="180"/>
        <w:ind w:firstLine="720"/>
        <w:rPr>
          <w:sz w:val="24"/>
          <w:szCs w:val="24"/>
          <w:lang w:val="ru-RU"/>
        </w:rPr>
      </w:pPr>
      <w:r w:rsidRPr="00636341">
        <w:rPr>
          <w:sz w:val="24"/>
          <w:szCs w:val="24"/>
          <w:lang w:val="ru-RU"/>
        </w:rPr>
        <w:t>При нажатии кнопки «получить итог» вы получите итоговую цифру за выбранную Вами дату и события.</w:t>
      </w:r>
    </w:p>
    <w:p w14:paraId="2ED95256" w14:textId="77777777" w:rsidR="00A548E4" w:rsidRPr="00636341" w:rsidRDefault="00A548E4" w:rsidP="005B59C0">
      <w:pPr>
        <w:shd w:val="clear" w:color="auto" w:fill="FFFFFF"/>
        <w:spacing w:before="180" w:after="180"/>
        <w:ind w:firstLine="720"/>
        <w:rPr>
          <w:sz w:val="24"/>
          <w:szCs w:val="24"/>
          <w:lang w:val="ru-RU"/>
        </w:rPr>
      </w:pPr>
    </w:p>
    <w:p w14:paraId="5C195B4D" w14:textId="56DDBBBE" w:rsidR="00221E20" w:rsidRPr="00636341" w:rsidRDefault="00A548E4">
      <w:pPr>
        <w:shd w:val="clear" w:color="auto" w:fill="FFFFFF"/>
        <w:spacing w:before="180" w:after="180"/>
        <w:ind w:firstLine="720"/>
        <w:rPr>
          <w:sz w:val="24"/>
          <w:szCs w:val="24"/>
          <w:lang w:val="ru-RU"/>
        </w:rPr>
      </w:pPr>
      <w:r w:rsidRPr="00636341">
        <w:rPr>
          <w:sz w:val="24"/>
          <w:szCs w:val="24"/>
          <w:lang w:val="ru-RU"/>
        </w:rPr>
        <w:t>Рабочая страница оператора выглядит следующим образом:</w:t>
      </w:r>
    </w:p>
    <w:p w14:paraId="0697D791" w14:textId="77777777" w:rsidR="005E4FAB" w:rsidRDefault="005E4FAB">
      <w:pPr>
        <w:shd w:val="clear" w:color="auto" w:fill="FFFFFF"/>
        <w:spacing w:before="180" w:after="180"/>
        <w:ind w:firstLine="720"/>
        <w:rPr>
          <w:color w:val="333333"/>
          <w:sz w:val="24"/>
          <w:szCs w:val="24"/>
          <w:lang w:val="ru-RU"/>
        </w:rPr>
      </w:pPr>
    </w:p>
    <w:p w14:paraId="7EF3E5AE" w14:textId="41B0C334" w:rsidR="00221E20" w:rsidRDefault="005E4FAB" w:rsidP="005E4FAB">
      <w:pPr>
        <w:shd w:val="clear" w:color="auto" w:fill="FFFFFF"/>
        <w:spacing w:before="180" w:after="180"/>
        <w:ind w:firstLine="720"/>
        <w:jc w:val="center"/>
        <w:rPr>
          <w:color w:val="333333"/>
          <w:sz w:val="24"/>
          <w:szCs w:val="24"/>
          <w:lang w:val="ru-RU"/>
        </w:rPr>
      </w:pPr>
      <w:r>
        <w:rPr>
          <w:noProof/>
          <w:color w:val="333333"/>
          <w:sz w:val="24"/>
          <w:szCs w:val="24"/>
          <w:lang w:val="ru-RU"/>
        </w:rPr>
        <w:drawing>
          <wp:inline distT="0" distB="0" distL="0" distR="0" wp14:anchorId="353D68B3" wp14:editId="05B2956B">
            <wp:extent cx="5780240" cy="3320114"/>
            <wp:effectExtent l="0" t="0" r="0" b="0"/>
            <wp:docPr id="11" name="Рисунок 11" descr="Изображение выглядит как снимок экрана, текст, программное обеспечение, Веб-сай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снимок экрана, текст, программное обеспечение, Веб-сайт"/>
                    <pic:cNvPicPr/>
                  </pic:nvPicPr>
                  <pic:blipFill>
                    <a:blip r:embed="rId8">
                      <a:extLst>
                        <a:ext uri="{28A0092B-C50C-407E-A947-70E740481C1C}">
                          <a14:useLocalDpi xmlns:a14="http://schemas.microsoft.com/office/drawing/2010/main" val="0"/>
                        </a:ext>
                      </a:extLst>
                    </a:blip>
                    <a:stretch>
                      <a:fillRect/>
                    </a:stretch>
                  </pic:blipFill>
                  <pic:spPr>
                    <a:xfrm>
                      <a:off x="0" y="0"/>
                      <a:ext cx="5799974" cy="3331449"/>
                    </a:xfrm>
                    <a:prstGeom prst="rect">
                      <a:avLst/>
                    </a:prstGeom>
                  </pic:spPr>
                </pic:pic>
              </a:graphicData>
            </a:graphic>
          </wp:inline>
        </w:drawing>
      </w:r>
    </w:p>
    <w:p w14:paraId="5CD61BF0" w14:textId="7D40B2E1" w:rsidR="00093E6C" w:rsidRPr="005E4FAB" w:rsidRDefault="00093E6C" w:rsidP="005E4FAB">
      <w:pPr>
        <w:shd w:val="clear" w:color="auto" w:fill="FFFFFF"/>
        <w:spacing w:before="180" w:after="180"/>
        <w:rPr>
          <w:color w:val="333333"/>
          <w:sz w:val="24"/>
          <w:szCs w:val="24"/>
          <w:lang w:val="ru-RU"/>
        </w:rPr>
      </w:pPr>
    </w:p>
    <w:p w14:paraId="1CFA9D7B" w14:textId="31E2ED74" w:rsidR="00093E6C" w:rsidRDefault="00000000">
      <w:pPr>
        <w:shd w:val="clear" w:color="auto" w:fill="FFFFFF"/>
        <w:spacing w:before="180" w:after="180"/>
        <w:ind w:firstLine="283"/>
        <w:rPr>
          <w:color w:val="333333"/>
          <w:sz w:val="24"/>
          <w:szCs w:val="24"/>
        </w:rPr>
      </w:pPr>
      <w:r>
        <w:rPr>
          <w:color w:val="333333"/>
          <w:sz w:val="24"/>
          <w:szCs w:val="24"/>
        </w:rPr>
        <w:t xml:space="preserve">Рис. 1. </w:t>
      </w:r>
      <w:r w:rsidR="00006B8A">
        <w:rPr>
          <w:color w:val="333333"/>
          <w:sz w:val="24"/>
          <w:szCs w:val="24"/>
          <w:lang w:val="ru-RU"/>
        </w:rPr>
        <w:t>Рабочая страница</w:t>
      </w:r>
      <w:r>
        <w:rPr>
          <w:color w:val="333333"/>
          <w:sz w:val="24"/>
          <w:szCs w:val="24"/>
        </w:rPr>
        <w:t xml:space="preserve"> ЦМ оператора.</w:t>
      </w:r>
    </w:p>
    <w:p w14:paraId="5578429C" w14:textId="77777777" w:rsidR="00093E6C" w:rsidRDefault="00093E6C">
      <w:pPr>
        <w:jc w:val="center"/>
        <w:rPr>
          <w:b/>
          <w:sz w:val="28"/>
          <w:szCs w:val="28"/>
        </w:rPr>
      </w:pPr>
    </w:p>
    <w:p w14:paraId="01A04D17" w14:textId="77777777" w:rsidR="00093E6C" w:rsidRDefault="00000000">
      <w:pPr>
        <w:jc w:val="both"/>
        <w:rPr>
          <w:sz w:val="24"/>
          <w:szCs w:val="24"/>
        </w:rPr>
      </w:pPr>
      <w:r>
        <w:rPr>
          <w:b/>
          <w:sz w:val="28"/>
          <w:szCs w:val="28"/>
        </w:rPr>
        <w:tab/>
      </w:r>
      <w:r>
        <w:rPr>
          <w:sz w:val="24"/>
          <w:szCs w:val="24"/>
        </w:rPr>
        <w:t>Рабочее окно оператора центра мониторинга выглядит следующим образом:</w:t>
      </w:r>
    </w:p>
    <w:p w14:paraId="7DBA2CD7" w14:textId="2FE216A1" w:rsidR="00093E6C" w:rsidRDefault="00636341">
      <w:pPr>
        <w:numPr>
          <w:ilvl w:val="0"/>
          <w:numId w:val="5"/>
        </w:numPr>
        <w:jc w:val="both"/>
        <w:rPr>
          <w:sz w:val="24"/>
          <w:szCs w:val="24"/>
        </w:rPr>
      </w:pPr>
      <w:r>
        <w:rPr>
          <w:sz w:val="24"/>
          <w:szCs w:val="24"/>
          <w:lang w:val="ru-RU"/>
        </w:rPr>
        <w:t>слева есть возможность выбрать компанию и любое ТС</w:t>
      </w:r>
    </w:p>
    <w:p w14:paraId="2D146848" w14:textId="611503CF" w:rsidR="00093E6C" w:rsidRPr="00636341" w:rsidRDefault="00636341">
      <w:pPr>
        <w:numPr>
          <w:ilvl w:val="0"/>
          <w:numId w:val="5"/>
        </w:numPr>
        <w:jc w:val="both"/>
        <w:rPr>
          <w:sz w:val="24"/>
          <w:szCs w:val="24"/>
        </w:rPr>
      </w:pPr>
      <w:r>
        <w:rPr>
          <w:sz w:val="24"/>
          <w:szCs w:val="24"/>
          <w:lang w:val="ru-RU"/>
        </w:rPr>
        <w:lastRenderedPageBreak/>
        <w:t>возможность указать диапазон дат</w:t>
      </w:r>
    </w:p>
    <w:p w14:paraId="16F834DF" w14:textId="76C8EF8F" w:rsidR="00636341" w:rsidRDefault="00636341">
      <w:pPr>
        <w:numPr>
          <w:ilvl w:val="0"/>
          <w:numId w:val="5"/>
        </w:numPr>
        <w:jc w:val="both"/>
        <w:rPr>
          <w:sz w:val="24"/>
          <w:szCs w:val="24"/>
        </w:rPr>
      </w:pPr>
      <w:r>
        <w:rPr>
          <w:sz w:val="24"/>
          <w:szCs w:val="24"/>
          <w:lang w:val="ru-RU"/>
        </w:rPr>
        <w:t>статус обработки (все, корректная тревога, ложная тревога, в ожидании обработки)</w:t>
      </w:r>
    </w:p>
    <w:p w14:paraId="3F499654" w14:textId="2C7506B8" w:rsidR="00636341" w:rsidRPr="00636341" w:rsidRDefault="00636341">
      <w:pPr>
        <w:numPr>
          <w:ilvl w:val="0"/>
          <w:numId w:val="5"/>
        </w:numPr>
        <w:jc w:val="both"/>
        <w:rPr>
          <w:sz w:val="24"/>
          <w:szCs w:val="24"/>
        </w:rPr>
      </w:pPr>
      <w:r>
        <w:rPr>
          <w:sz w:val="24"/>
          <w:szCs w:val="24"/>
          <w:lang w:val="ru-RU"/>
        </w:rPr>
        <w:t>основное</w:t>
      </w:r>
      <w:r>
        <w:rPr>
          <w:sz w:val="24"/>
          <w:szCs w:val="24"/>
        </w:rPr>
        <w:t xml:space="preserve"> поле карточки событий - здесь отображаются события, которые ожидают модерации. </w:t>
      </w:r>
    </w:p>
    <w:p w14:paraId="00EE9CA7" w14:textId="5987F857" w:rsidR="00093E6C" w:rsidRPr="00636341" w:rsidRDefault="00636341">
      <w:pPr>
        <w:numPr>
          <w:ilvl w:val="0"/>
          <w:numId w:val="5"/>
        </w:numPr>
        <w:jc w:val="both"/>
        <w:rPr>
          <w:sz w:val="24"/>
          <w:szCs w:val="24"/>
        </w:rPr>
      </w:pPr>
      <w:r>
        <w:rPr>
          <w:sz w:val="24"/>
          <w:szCs w:val="24"/>
          <w:lang w:val="ru-RU"/>
        </w:rPr>
        <w:t>тип тревоги-</w:t>
      </w:r>
      <w:r>
        <w:rPr>
          <w:sz w:val="24"/>
          <w:szCs w:val="24"/>
        </w:rPr>
        <w:t xml:space="preserve"> возможность разделить область по типу событий. Например, отобразить только “</w:t>
      </w:r>
      <w:r>
        <w:rPr>
          <w:sz w:val="24"/>
          <w:szCs w:val="24"/>
          <w:lang w:val="ru-RU"/>
        </w:rPr>
        <w:t>Закрытие глаз</w:t>
      </w:r>
      <w:r>
        <w:rPr>
          <w:sz w:val="24"/>
          <w:szCs w:val="24"/>
        </w:rPr>
        <w:t xml:space="preserve">”, </w:t>
      </w:r>
      <w:r>
        <w:rPr>
          <w:sz w:val="24"/>
          <w:szCs w:val="24"/>
          <w:lang w:val="ru-RU"/>
        </w:rPr>
        <w:t>или «Зевание», или «Курение» и т.д.</w:t>
      </w:r>
    </w:p>
    <w:p w14:paraId="5FADA18F" w14:textId="77777777" w:rsidR="00636341" w:rsidRDefault="00636341" w:rsidP="00636341">
      <w:pPr>
        <w:jc w:val="both"/>
        <w:rPr>
          <w:sz w:val="24"/>
          <w:szCs w:val="24"/>
          <w:lang w:val="ru-RU"/>
        </w:rPr>
      </w:pPr>
    </w:p>
    <w:p w14:paraId="1825589C" w14:textId="77777777" w:rsidR="00636341" w:rsidRDefault="00636341" w:rsidP="00636341">
      <w:pPr>
        <w:jc w:val="both"/>
        <w:rPr>
          <w:sz w:val="24"/>
          <w:szCs w:val="24"/>
        </w:rPr>
      </w:pPr>
    </w:p>
    <w:p w14:paraId="5CFC5B21" w14:textId="4AC27636" w:rsidR="00093E6C" w:rsidRPr="00636341" w:rsidRDefault="00636341">
      <w:pPr>
        <w:jc w:val="both"/>
        <w:rPr>
          <w:sz w:val="24"/>
          <w:szCs w:val="24"/>
          <w:lang w:val="ru-RU"/>
        </w:rPr>
      </w:pPr>
      <w:r>
        <w:rPr>
          <w:sz w:val="24"/>
          <w:szCs w:val="24"/>
          <w:lang w:val="ru-RU"/>
        </w:rPr>
        <w:t>Карточка события выглядит следующим образом:</w:t>
      </w:r>
    </w:p>
    <w:p w14:paraId="5840F51F" w14:textId="7C65CBDD" w:rsidR="00093E6C" w:rsidRDefault="004B1771" w:rsidP="004B1771">
      <w:pPr>
        <w:jc w:val="center"/>
        <w:rPr>
          <w:sz w:val="24"/>
          <w:szCs w:val="24"/>
          <w:lang w:val="ru-RU"/>
        </w:rPr>
      </w:pPr>
      <w:r>
        <w:rPr>
          <w:noProof/>
          <w:sz w:val="24"/>
          <w:szCs w:val="24"/>
        </w:rPr>
        <w:drawing>
          <wp:inline distT="0" distB="0" distL="0" distR="0" wp14:anchorId="684AE0DB" wp14:editId="1E90E33C">
            <wp:extent cx="5112689" cy="4354122"/>
            <wp:effectExtent l="0" t="0" r="0" b="8890"/>
            <wp:docPr id="26" name="Рисунок 26" descr="Изображение выглядит как текст, снимок экрана, Человеческое лицо, Веб-сай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descr="Изображение выглядит как текст, снимок экрана, Человеческое лицо, Веб-сайт&#10;&#10;Контент, сгенерированный ИИ, может содержать ошибки."/>
                    <pic:cNvPicPr/>
                  </pic:nvPicPr>
                  <pic:blipFill>
                    <a:blip r:embed="rId9">
                      <a:extLst>
                        <a:ext uri="{28A0092B-C50C-407E-A947-70E740481C1C}">
                          <a14:useLocalDpi xmlns:a14="http://schemas.microsoft.com/office/drawing/2010/main" val="0"/>
                        </a:ext>
                      </a:extLst>
                    </a:blip>
                    <a:stretch>
                      <a:fillRect/>
                    </a:stretch>
                  </pic:blipFill>
                  <pic:spPr>
                    <a:xfrm>
                      <a:off x="0" y="0"/>
                      <a:ext cx="5125905" cy="4365377"/>
                    </a:xfrm>
                    <a:prstGeom prst="rect">
                      <a:avLst/>
                    </a:prstGeom>
                  </pic:spPr>
                </pic:pic>
              </a:graphicData>
            </a:graphic>
          </wp:inline>
        </w:drawing>
      </w:r>
    </w:p>
    <w:p w14:paraId="60C69F60" w14:textId="77777777" w:rsidR="00636341" w:rsidRPr="00636341" w:rsidRDefault="00636341" w:rsidP="004B1771">
      <w:pPr>
        <w:jc w:val="center"/>
        <w:rPr>
          <w:sz w:val="24"/>
          <w:szCs w:val="24"/>
          <w:lang w:val="ru-RU"/>
        </w:rPr>
      </w:pPr>
    </w:p>
    <w:p w14:paraId="4F0881D3" w14:textId="77777777" w:rsidR="00093E6C" w:rsidRDefault="00000000">
      <w:pPr>
        <w:jc w:val="both"/>
        <w:rPr>
          <w:sz w:val="24"/>
          <w:szCs w:val="24"/>
        </w:rPr>
      </w:pPr>
      <w:r>
        <w:rPr>
          <w:sz w:val="24"/>
          <w:szCs w:val="24"/>
        </w:rPr>
        <w:t>Рис. 2. Карточка события</w:t>
      </w:r>
    </w:p>
    <w:p w14:paraId="14695425" w14:textId="77777777" w:rsidR="00093E6C" w:rsidRDefault="00093E6C">
      <w:pPr>
        <w:ind w:firstLine="720"/>
        <w:jc w:val="both"/>
        <w:rPr>
          <w:b/>
          <w:sz w:val="24"/>
          <w:szCs w:val="24"/>
        </w:rPr>
      </w:pPr>
    </w:p>
    <w:p w14:paraId="3AFA64CC" w14:textId="77777777" w:rsidR="000410E9" w:rsidRDefault="000410E9" w:rsidP="000410E9">
      <w:pPr>
        <w:jc w:val="both"/>
        <w:rPr>
          <w:sz w:val="24"/>
          <w:szCs w:val="24"/>
          <w:lang w:val="ru-RU"/>
        </w:rPr>
      </w:pPr>
    </w:p>
    <w:p w14:paraId="32F9BAA1" w14:textId="77777777" w:rsidR="000410E9" w:rsidRDefault="000410E9" w:rsidP="000410E9">
      <w:pPr>
        <w:ind w:firstLine="720"/>
        <w:jc w:val="both"/>
        <w:rPr>
          <w:sz w:val="24"/>
          <w:szCs w:val="24"/>
        </w:rPr>
      </w:pPr>
      <w:r>
        <w:rPr>
          <w:sz w:val="24"/>
          <w:szCs w:val="24"/>
        </w:rPr>
        <w:t>Карточка события содержит следующую информацию:</w:t>
      </w:r>
    </w:p>
    <w:p w14:paraId="31798822" w14:textId="77777777" w:rsidR="000410E9" w:rsidRDefault="000410E9" w:rsidP="000410E9">
      <w:pPr>
        <w:ind w:firstLine="720"/>
        <w:jc w:val="both"/>
        <w:rPr>
          <w:sz w:val="24"/>
          <w:szCs w:val="24"/>
        </w:rPr>
      </w:pPr>
    </w:p>
    <w:p w14:paraId="1E684B6F" w14:textId="77777777" w:rsidR="000410E9" w:rsidRDefault="000410E9" w:rsidP="000410E9">
      <w:pPr>
        <w:numPr>
          <w:ilvl w:val="0"/>
          <w:numId w:val="1"/>
        </w:numPr>
        <w:jc w:val="both"/>
        <w:rPr>
          <w:sz w:val="24"/>
          <w:szCs w:val="24"/>
        </w:rPr>
      </w:pPr>
      <w:r>
        <w:rPr>
          <w:sz w:val="24"/>
          <w:szCs w:val="24"/>
        </w:rPr>
        <w:t>Наименование клиента.</w:t>
      </w:r>
    </w:p>
    <w:p w14:paraId="222294F4" w14:textId="77777777" w:rsidR="000410E9" w:rsidRDefault="000410E9" w:rsidP="000410E9">
      <w:pPr>
        <w:numPr>
          <w:ilvl w:val="0"/>
          <w:numId w:val="1"/>
        </w:numPr>
        <w:jc w:val="both"/>
        <w:rPr>
          <w:sz w:val="24"/>
          <w:szCs w:val="24"/>
        </w:rPr>
      </w:pPr>
      <w:r>
        <w:rPr>
          <w:sz w:val="24"/>
          <w:szCs w:val="24"/>
        </w:rPr>
        <w:t>Организационная структура - в зависимости от организационной структуры номер диспетчерской службы клиента может отличаться, если клиент не указал Единый номер диспетчерской службы для сообщения инцидентов.</w:t>
      </w:r>
    </w:p>
    <w:p w14:paraId="23B90DE3" w14:textId="414270D0" w:rsidR="000410E9" w:rsidRPr="00B677C7" w:rsidRDefault="000410E9" w:rsidP="000410E9">
      <w:pPr>
        <w:numPr>
          <w:ilvl w:val="0"/>
          <w:numId w:val="1"/>
        </w:numPr>
        <w:jc w:val="both"/>
        <w:rPr>
          <w:sz w:val="24"/>
          <w:szCs w:val="24"/>
        </w:rPr>
      </w:pPr>
      <w:r>
        <w:rPr>
          <w:sz w:val="24"/>
          <w:szCs w:val="24"/>
        </w:rPr>
        <w:t>Дата/время события</w:t>
      </w:r>
      <w:r w:rsidR="00EB5CC0">
        <w:rPr>
          <w:sz w:val="24"/>
          <w:szCs w:val="24"/>
        </w:rPr>
        <w:t xml:space="preserve"> — это</w:t>
      </w:r>
      <w:r>
        <w:rPr>
          <w:sz w:val="24"/>
          <w:szCs w:val="24"/>
        </w:rPr>
        <w:t xml:space="preserve"> время, когда система зафиксировала событие. </w:t>
      </w:r>
    </w:p>
    <w:p w14:paraId="4CA9EC02" w14:textId="77777777" w:rsidR="000410E9" w:rsidRPr="007269A4" w:rsidRDefault="000410E9" w:rsidP="000410E9">
      <w:pPr>
        <w:numPr>
          <w:ilvl w:val="0"/>
          <w:numId w:val="1"/>
        </w:numPr>
        <w:jc w:val="both"/>
        <w:rPr>
          <w:sz w:val="24"/>
          <w:szCs w:val="24"/>
          <w:lang w:val="ru-RU"/>
        </w:rPr>
      </w:pPr>
      <w:r w:rsidRPr="007269A4">
        <w:rPr>
          <w:sz w:val="24"/>
          <w:szCs w:val="24"/>
        </w:rPr>
        <w:lastRenderedPageBreak/>
        <w:t>Скорость ТС - скорость ТС на момент фиксации инцидента. Определяется по GPS</w:t>
      </w:r>
    </w:p>
    <w:p w14:paraId="2DCFF3CD" w14:textId="77777777" w:rsidR="000410E9" w:rsidRPr="007269A4" w:rsidRDefault="000410E9" w:rsidP="000410E9">
      <w:pPr>
        <w:numPr>
          <w:ilvl w:val="0"/>
          <w:numId w:val="1"/>
        </w:numPr>
        <w:jc w:val="both"/>
        <w:rPr>
          <w:sz w:val="24"/>
          <w:szCs w:val="24"/>
          <w:lang w:val="ru-RU"/>
        </w:rPr>
      </w:pPr>
      <w:r w:rsidRPr="007269A4">
        <w:rPr>
          <w:sz w:val="24"/>
          <w:szCs w:val="24"/>
        </w:rPr>
        <w:t>Наименование события</w:t>
      </w:r>
    </w:p>
    <w:p w14:paraId="1DC8C89B" w14:textId="77777777" w:rsidR="000410E9" w:rsidRDefault="000410E9" w:rsidP="000410E9">
      <w:pPr>
        <w:numPr>
          <w:ilvl w:val="0"/>
          <w:numId w:val="1"/>
        </w:numPr>
        <w:jc w:val="both"/>
        <w:rPr>
          <w:sz w:val="24"/>
          <w:szCs w:val="24"/>
        </w:rPr>
      </w:pPr>
      <w:r>
        <w:rPr>
          <w:sz w:val="24"/>
          <w:szCs w:val="24"/>
        </w:rPr>
        <w:t>Кнопка открытия видеоролика</w:t>
      </w:r>
    </w:p>
    <w:p w14:paraId="2450FF12" w14:textId="77777777" w:rsidR="000410E9" w:rsidRPr="007269A4" w:rsidRDefault="000410E9" w:rsidP="000410E9">
      <w:pPr>
        <w:numPr>
          <w:ilvl w:val="0"/>
          <w:numId w:val="1"/>
        </w:numPr>
        <w:jc w:val="both"/>
        <w:rPr>
          <w:sz w:val="24"/>
          <w:szCs w:val="24"/>
        </w:rPr>
      </w:pPr>
      <w:r>
        <w:rPr>
          <w:sz w:val="24"/>
          <w:szCs w:val="24"/>
        </w:rPr>
        <w:t>Бортовой номер ТС</w:t>
      </w:r>
    </w:p>
    <w:p w14:paraId="52561CF2" w14:textId="77777777" w:rsidR="000410E9" w:rsidRPr="007269A4" w:rsidRDefault="000410E9" w:rsidP="000410E9">
      <w:pPr>
        <w:numPr>
          <w:ilvl w:val="0"/>
          <w:numId w:val="1"/>
        </w:numPr>
        <w:jc w:val="both"/>
        <w:rPr>
          <w:sz w:val="24"/>
          <w:szCs w:val="24"/>
        </w:rPr>
      </w:pPr>
      <w:r w:rsidRPr="007269A4">
        <w:rPr>
          <w:sz w:val="24"/>
          <w:szCs w:val="24"/>
        </w:rPr>
        <w:t>Кнопка “</w:t>
      </w:r>
      <w:r>
        <w:rPr>
          <w:sz w:val="24"/>
          <w:szCs w:val="24"/>
          <w:lang w:val="ru-RU"/>
        </w:rPr>
        <w:t>Обработка тревоги</w:t>
      </w:r>
      <w:r w:rsidRPr="007269A4">
        <w:rPr>
          <w:sz w:val="24"/>
          <w:szCs w:val="24"/>
        </w:rPr>
        <w:t xml:space="preserve">” - будет выглядеть так </w:t>
      </w:r>
      <w:r>
        <w:rPr>
          <w:noProof/>
          <w:sz w:val="24"/>
          <w:szCs w:val="24"/>
        </w:rPr>
        <w:drawing>
          <wp:inline distT="114300" distB="114300" distL="114300" distR="114300" wp14:anchorId="249AC2D3" wp14:editId="6030D2B8">
            <wp:extent cx="481236" cy="323850"/>
            <wp:effectExtent l="0" t="0" r="0" b="0"/>
            <wp:docPr id="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81236" cy="323850"/>
                    </a:xfrm>
                    <a:prstGeom prst="rect">
                      <a:avLst/>
                    </a:prstGeom>
                    <a:ln/>
                  </pic:spPr>
                </pic:pic>
              </a:graphicData>
            </a:graphic>
          </wp:inline>
        </w:drawing>
      </w:r>
    </w:p>
    <w:p w14:paraId="4CA14DB9" w14:textId="77777777" w:rsidR="000410E9" w:rsidRPr="009D33F3" w:rsidRDefault="000410E9" w:rsidP="000410E9">
      <w:pPr>
        <w:numPr>
          <w:ilvl w:val="0"/>
          <w:numId w:val="1"/>
        </w:numPr>
        <w:jc w:val="both"/>
        <w:rPr>
          <w:sz w:val="24"/>
          <w:szCs w:val="24"/>
        </w:rPr>
      </w:pPr>
      <w:r w:rsidRPr="009D33F3">
        <w:rPr>
          <w:sz w:val="24"/>
          <w:szCs w:val="24"/>
        </w:rPr>
        <w:t xml:space="preserve">При возникновении тревожного события (засыпание водителя или ДТП) менеджер диспетчерской службы </w:t>
      </w:r>
      <w:r>
        <w:rPr>
          <w:sz w:val="24"/>
          <w:szCs w:val="24"/>
          <w:lang w:val="ru-RU"/>
        </w:rPr>
        <w:t>должен</w:t>
      </w:r>
      <w:r w:rsidRPr="009D33F3">
        <w:rPr>
          <w:sz w:val="24"/>
          <w:szCs w:val="24"/>
        </w:rPr>
        <w:t xml:space="preserve"> связаться с заказчиком</w:t>
      </w:r>
      <w:r>
        <w:rPr>
          <w:sz w:val="24"/>
          <w:szCs w:val="24"/>
          <w:lang w:val="ru-RU"/>
        </w:rPr>
        <w:t xml:space="preserve"> </w:t>
      </w:r>
      <w:r w:rsidRPr="009D33F3">
        <w:rPr>
          <w:sz w:val="24"/>
          <w:szCs w:val="24"/>
        </w:rPr>
        <w:t>и проинформировать его о случившемся.</w:t>
      </w:r>
    </w:p>
    <w:p w14:paraId="632F9BEE" w14:textId="77777777" w:rsidR="000410E9" w:rsidRPr="007269A4" w:rsidRDefault="000410E9" w:rsidP="000410E9">
      <w:pPr>
        <w:numPr>
          <w:ilvl w:val="0"/>
          <w:numId w:val="1"/>
        </w:numPr>
        <w:jc w:val="both"/>
        <w:rPr>
          <w:sz w:val="24"/>
          <w:szCs w:val="24"/>
        </w:rPr>
      </w:pPr>
      <w:r>
        <w:rPr>
          <w:sz w:val="24"/>
          <w:szCs w:val="24"/>
          <w:lang w:val="ru-RU"/>
        </w:rPr>
        <w:t xml:space="preserve">Кнопка удалить событие </w:t>
      </w:r>
      <w:r>
        <w:rPr>
          <w:noProof/>
          <w:sz w:val="24"/>
          <w:szCs w:val="24"/>
        </w:rPr>
        <w:drawing>
          <wp:inline distT="0" distB="0" distL="0" distR="0" wp14:anchorId="4C10D447" wp14:editId="3CAC962A">
            <wp:extent cx="190500" cy="1905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pic:nvPicPr>
                  <pic:blipFill>
                    <a:blip r:embed="rId11">
                      <a:extLs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inline>
        </w:drawing>
      </w:r>
    </w:p>
    <w:p w14:paraId="347DDE9D" w14:textId="77777777" w:rsidR="000410E9" w:rsidRPr="00B677C7" w:rsidRDefault="000410E9" w:rsidP="000410E9">
      <w:pPr>
        <w:numPr>
          <w:ilvl w:val="0"/>
          <w:numId w:val="1"/>
        </w:numPr>
        <w:jc w:val="both"/>
        <w:rPr>
          <w:sz w:val="24"/>
          <w:szCs w:val="24"/>
        </w:rPr>
      </w:pPr>
      <w:r>
        <w:rPr>
          <w:sz w:val="24"/>
          <w:szCs w:val="24"/>
          <w:lang w:val="ru-RU"/>
        </w:rPr>
        <w:t xml:space="preserve">Кнопка скачать событие </w:t>
      </w:r>
      <w:r>
        <w:rPr>
          <w:noProof/>
          <w:sz w:val="24"/>
          <w:szCs w:val="24"/>
        </w:rPr>
        <w:drawing>
          <wp:inline distT="0" distB="0" distL="0" distR="0" wp14:anchorId="44099217" wp14:editId="3E36451C">
            <wp:extent cx="390525" cy="285750"/>
            <wp:effectExtent l="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pic:nvPicPr>
                  <pic:blipFill>
                    <a:blip r:embed="rId12">
                      <a:extLst>
                        <a:ext uri="{28A0092B-C50C-407E-A947-70E740481C1C}">
                          <a14:useLocalDpi xmlns:a14="http://schemas.microsoft.com/office/drawing/2010/main" val="0"/>
                        </a:ext>
                      </a:extLst>
                    </a:blip>
                    <a:stretch>
                      <a:fillRect/>
                    </a:stretch>
                  </pic:blipFill>
                  <pic:spPr>
                    <a:xfrm>
                      <a:off x="0" y="0"/>
                      <a:ext cx="390525" cy="285750"/>
                    </a:xfrm>
                    <a:prstGeom prst="rect">
                      <a:avLst/>
                    </a:prstGeom>
                  </pic:spPr>
                </pic:pic>
              </a:graphicData>
            </a:graphic>
          </wp:inline>
        </w:drawing>
      </w:r>
    </w:p>
    <w:p w14:paraId="5BD20F1D" w14:textId="77777777" w:rsidR="000410E9" w:rsidRPr="00636341" w:rsidRDefault="000410E9" w:rsidP="000410E9">
      <w:pPr>
        <w:jc w:val="both"/>
        <w:rPr>
          <w:sz w:val="24"/>
          <w:szCs w:val="24"/>
        </w:rPr>
      </w:pPr>
    </w:p>
    <w:p w14:paraId="00C9F660" w14:textId="67DA40F2" w:rsidR="00093E6C" w:rsidRPr="007269A4" w:rsidRDefault="00093E6C" w:rsidP="007269A4">
      <w:pPr>
        <w:ind w:left="360"/>
        <w:jc w:val="both"/>
        <w:rPr>
          <w:sz w:val="24"/>
          <w:szCs w:val="24"/>
          <w:lang w:val="ru-RU"/>
        </w:rPr>
      </w:pPr>
    </w:p>
    <w:p w14:paraId="16FA6FCD" w14:textId="77777777" w:rsidR="00093E6C" w:rsidRDefault="00093E6C">
      <w:pPr>
        <w:rPr>
          <w:b/>
          <w:sz w:val="28"/>
          <w:szCs w:val="28"/>
        </w:rPr>
      </w:pPr>
    </w:p>
    <w:p w14:paraId="2C28198B" w14:textId="2BE00AF1" w:rsidR="00093E6C" w:rsidRPr="009D33F3" w:rsidRDefault="00000000" w:rsidP="009D33F3">
      <w:pPr>
        <w:pStyle w:val="a3"/>
        <w:rPr>
          <w:b/>
          <w:sz w:val="36"/>
          <w:szCs w:val="36"/>
          <w:lang w:val="ru-RU"/>
        </w:rPr>
      </w:pPr>
      <w:bookmarkStart w:id="20" w:name="_5ht35d19mml7" w:colFirst="0" w:colLast="0"/>
      <w:bookmarkEnd w:id="20"/>
      <w:r>
        <w:rPr>
          <w:b/>
          <w:sz w:val="36"/>
          <w:szCs w:val="36"/>
        </w:rPr>
        <w:t>4. Регламент выявления инцидентов.</w:t>
      </w:r>
    </w:p>
    <w:p w14:paraId="1968C390" w14:textId="77777777" w:rsidR="00093E6C" w:rsidRDefault="00000000">
      <w:pPr>
        <w:pStyle w:val="1"/>
        <w:ind w:firstLine="720"/>
        <w:rPr>
          <w:b/>
          <w:sz w:val="28"/>
          <w:szCs w:val="28"/>
        </w:rPr>
      </w:pPr>
      <w:bookmarkStart w:id="21" w:name="_s5agj8sdtvv3" w:colFirst="0" w:colLast="0"/>
      <w:bookmarkEnd w:id="21"/>
      <w:r>
        <w:rPr>
          <w:b/>
          <w:sz w:val="28"/>
          <w:szCs w:val="28"/>
        </w:rPr>
        <w:t>4.1. Обнаружено засыпание.</w:t>
      </w:r>
    </w:p>
    <w:p w14:paraId="63232B86" w14:textId="77777777" w:rsidR="00093E6C" w:rsidRDefault="00093E6C">
      <w:pPr>
        <w:jc w:val="center"/>
        <w:rPr>
          <w:b/>
          <w:sz w:val="28"/>
          <w:szCs w:val="28"/>
        </w:rPr>
      </w:pPr>
    </w:p>
    <w:p w14:paraId="5749A711" w14:textId="77777777" w:rsidR="00093E6C" w:rsidRDefault="00000000">
      <w:pPr>
        <w:jc w:val="both"/>
        <w:rPr>
          <w:b/>
          <w:sz w:val="24"/>
          <w:szCs w:val="24"/>
        </w:rPr>
      </w:pPr>
      <w:r>
        <w:rPr>
          <w:sz w:val="24"/>
          <w:szCs w:val="24"/>
        </w:rPr>
        <w:tab/>
      </w:r>
      <w:r>
        <w:rPr>
          <w:sz w:val="24"/>
          <w:szCs w:val="24"/>
        </w:rPr>
        <w:tab/>
        <w:t>4.1.1. Описание события.</w:t>
      </w:r>
    </w:p>
    <w:p w14:paraId="3F9B2CE3" w14:textId="77777777" w:rsidR="00093E6C" w:rsidRDefault="00000000">
      <w:pPr>
        <w:ind w:left="720" w:firstLine="720"/>
        <w:jc w:val="both"/>
        <w:rPr>
          <w:sz w:val="24"/>
          <w:szCs w:val="24"/>
        </w:rPr>
      </w:pPr>
      <w:r>
        <w:rPr>
          <w:sz w:val="24"/>
          <w:szCs w:val="24"/>
        </w:rPr>
        <w:t>Фиксация комплексом “</w:t>
      </w:r>
      <w:proofErr w:type="spellStart"/>
      <w:r>
        <w:rPr>
          <w:sz w:val="24"/>
          <w:szCs w:val="24"/>
        </w:rPr>
        <w:t>Антисон</w:t>
      </w:r>
      <w:proofErr w:type="spellEnd"/>
      <w:r>
        <w:rPr>
          <w:sz w:val="24"/>
          <w:szCs w:val="24"/>
        </w:rPr>
        <w:t>” сонного состояния водителя согласно условиям, описанным в контракте с заказчиком.</w:t>
      </w:r>
    </w:p>
    <w:p w14:paraId="3F15E804" w14:textId="77777777" w:rsidR="00093E6C" w:rsidRDefault="00093E6C">
      <w:pPr>
        <w:jc w:val="both"/>
        <w:rPr>
          <w:sz w:val="24"/>
          <w:szCs w:val="24"/>
        </w:rPr>
      </w:pPr>
    </w:p>
    <w:p w14:paraId="4672BC57" w14:textId="77777777" w:rsidR="00093E6C" w:rsidRDefault="00000000">
      <w:pPr>
        <w:jc w:val="both"/>
        <w:rPr>
          <w:b/>
          <w:sz w:val="24"/>
          <w:szCs w:val="24"/>
        </w:rPr>
      </w:pPr>
      <w:r>
        <w:rPr>
          <w:sz w:val="24"/>
          <w:szCs w:val="24"/>
        </w:rPr>
        <w:tab/>
      </w:r>
      <w:r>
        <w:rPr>
          <w:sz w:val="24"/>
          <w:szCs w:val="24"/>
        </w:rPr>
        <w:tab/>
        <w:t>4.1.2. Цель модерации события.</w:t>
      </w:r>
    </w:p>
    <w:p w14:paraId="3AB03C1C" w14:textId="77777777" w:rsidR="00093E6C" w:rsidRDefault="00000000">
      <w:pPr>
        <w:ind w:left="720" w:firstLine="720"/>
        <w:jc w:val="both"/>
        <w:rPr>
          <w:sz w:val="24"/>
          <w:szCs w:val="24"/>
        </w:rPr>
      </w:pPr>
      <w:r>
        <w:rPr>
          <w:sz w:val="24"/>
          <w:szCs w:val="24"/>
        </w:rPr>
        <w:t>Выявление сонного состояния водителя с целью предотвращения возможного ДТП.</w:t>
      </w:r>
    </w:p>
    <w:p w14:paraId="15FEC43C" w14:textId="77777777" w:rsidR="00093E6C" w:rsidRDefault="00093E6C">
      <w:pPr>
        <w:jc w:val="both"/>
        <w:rPr>
          <w:sz w:val="24"/>
          <w:szCs w:val="24"/>
        </w:rPr>
      </w:pPr>
    </w:p>
    <w:p w14:paraId="69BADEE7" w14:textId="77777777" w:rsidR="00093E6C" w:rsidRDefault="00000000">
      <w:pPr>
        <w:ind w:firstLine="720"/>
        <w:jc w:val="both"/>
        <w:rPr>
          <w:sz w:val="24"/>
          <w:szCs w:val="24"/>
        </w:rPr>
      </w:pPr>
      <w:r>
        <w:rPr>
          <w:sz w:val="24"/>
          <w:szCs w:val="24"/>
        </w:rPr>
        <w:tab/>
        <w:t>4.1.3. Методы выявления и действия.</w:t>
      </w:r>
    </w:p>
    <w:p w14:paraId="41062B18" w14:textId="77777777" w:rsidR="00093E6C" w:rsidRDefault="00093E6C">
      <w:pPr>
        <w:jc w:val="both"/>
        <w:rPr>
          <w:b/>
          <w:sz w:val="24"/>
          <w:szCs w:val="24"/>
        </w:rPr>
      </w:pPr>
    </w:p>
    <w:p w14:paraId="124DC4BC" w14:textId="6AC54712" w:rsidR="00093E6C" w:rsidRDefault="00000000" w:rsidP="00CE6B21">
      <w:pPr>
        <w:numPr>
          <w:ilvl w:val="0"/>
          <w:numId w:val="1"/>
        </w:numPr>
        <w:jc w:val="both"/>
        <w:rPr>
          <w:sz w:val="24"/>
          <w:szCs w:val="24"/>
        </w:rPr>
      </w:pPr>
      <w:r w:rsidRPr="007269A4">
        <w:rPr>
          <w:sz w:val="24"/>
          <w:szCs w:val="24"/>
        </w:rPr>
        <w:tab/>
        <w:t>Оператору необходимо просмотреть видеоролик, который прикреплен к карточке события. Если водитель во время движения ТС закрывает глаза на Х* секунд или на видеоролике видно его сонное состояние с периодическим закрытием глаз, даже при условии, что он не набирает Х секунд или проверяет работу устройства, инициировав засыпание, то такие события необходимо подтвердить,</w:t>
      </w:r>
      <w:r w:rsidR="007269A4" w:rsidRPr="007269A4">
        <w:rPr>
          <w:sz w:val="24"/>
          <w:szCs w:val="24"/>
          <w:lang w:val="ru-RU"/>
        </w:rPr>
        <w:t xml:space="preserve"> и </w:t>
      </w:r>
      <w:r w:rsidR="00636341" w:rsidRPr="007269A4">
        <w:rPr>
          <w:sz w:val="24"/>
          <w:szCs w:val="24"/>
          <w:lang w:val="ru-RU"/>
        </w:rPr>
        <w:t>отметить,</w:t>
      </w:r>
      <w:r w:rsidR="007269A4" w:rsidRPr="007269A4">
        <w:rPr>
          <w:sz w:val="24"/>
          <w:szCs w:val="24"/>
          <w:lang w:val="ru-RU"/>
        </w:rPr>
        <w:t xml:space="preserve"> как «корректная тревога». Также, менеджер диспетчерской службы может позвонить и сообщить </w:t>
      </w:r>
      <w:r w:rsidR="007269A4">
        <w:rPr>
          <w:sz w:val="24"/>
          <w:szCs w:val="24"/>
          <w:lang w:val="ru-RU"/>
        </w:rPr>
        <w:t>о засыпании.</w:t>
      </w:r>
    </w:p>
    <w:p w14:paraId="4C81247B" w14:textId="77777777" w:rsidR="00093E6C" w:rsidRDefault="00000000">
      <w:pPr>
        <w:ind w:left="720"/>
        <w:jc w:val="both"/>
        <w:rPr>
          <w:sz w:val="24"/>
          <w:szCs w:val="24"/>
          <w:u w:val="single"/>
        </w:rPr>
      </w:pPr>
      <w:r>
        <w:rPr>
          <w:sz w:val="24"/>
          <w:szCs w:val="24"/>
          <w:u w:val="single"/>
        </w:rPr>
        <w:t xml:space="preserve">Скрипт: </w:t>
      </w:r>
    </w:p>
    <w:p w14:paraId="116167C4" w14:textId="77777777" w:rsidR="00093E6C" w:rsidRDefault="00000000">
      <w:pPr>
        <w:ind w:left="720"/>
        <w:jc w:val="both"/>
        <w:rPr>
          <w:i/>
          <w:sz w:val="24"/>
          <w:szCs w:val="24"/>
        </w:rPr>
      </w:pPr>
      <w:r>
        <w:rPr>
          <w:i/>
          <w:sz w:val="24"/>
          <w:szCs w:val="24"/>
        </w:rPr>
        <w:t xml:space="preserve">Добрый день! </w:t>
      </w:r>
    </w:p>
    <w:p w14:paraId="60D67EF3" w14:textId="68D5F431" w:rsidR="00093E6C" w:rsidRDefault="00000000">
      <w:pPr>
        <w:ind w:left="720"/>
        <w:jc w:val="both"/>
        <w:rPr>
          <w:i/>
          <w:sz w:val="24"/>
          <w:szCs w:val="24"/>
        </w:rPr>
      </w:pPr>
      <w:r>
        <w:rPr>
          <w:i/>
          <w:sz w:val="24"/>
          <w:szCs w:val="24"/>
        </w:rPr>
        <w:t xml:space="preserve">Оператор Центра мониторинга компании </w:t>
      </w:r>
      <w:r w:rsidR="004B1771">
        <w:rPr>
          <w:i/>
          <w:sz w:val="24"/>
          <w:szCs w:val="24"/>
          <w:lang w:val="ru-RU"/>
        </w:rPr>
        <w:t>Ай-</w:t>
      </w:r>
      <w:proofErr w:type="spellStart"/>
      <w:r w:rsidR="004B1771">
        <w:rPr>
          <w:i/>
          <w:sz w:val="24"/>
          <w:szCs w:val="24"/>
          <w:lang w:val="ru-RU"/>
        </w:rPr>
        <w:t>Ти</w:t>
      </w:r>
      <w:proofErr w:type="spellEnd"/>
      <w:r w:rsidR="004B1771">
        <w:rPr>
          <w:i/>
          <w:sz w:val="24"/>
          <w:szCs w:val="24"/>
          <w:lang w:val="ru-RU"/>
        </w:rPr>
        <w:t xml:space="preserve"> Транспорт</w:t>
      </w:r>
      <w:r>
        <w:rPr>
          <w:i/>
          <w:sz w:val="24"/>
          <w:szCs w:val="24"/>
        </w:rPr>
        <w:t>.</w:t>
      </w:r>
    </w:p>
    <w:p w14:paraId="1FD12BB0" w14:textId="77989834" w:rsidR="00093E6C" w:rsidRDefault="00000000">
      <w:pPr>
        <w:ind w:left="720"/>
        <w:jc w:val="both"/>
        <w:rPr>
          <w:i/>
          <w:sz w:val="24"/>
          <w:szCs w:val="24"/>
        </w:rPr>
      </w:pPr>
      <w:r>
        <w:rPr>
          <w:i/>
          <w:sz w:val="24"/>
          <w:szCs w:val="24"/>
        </w:rPr>
        <w:lastRenderedPageBreak/>
        <w:t>В ходе выполнения мониторинга состояния водителей обнаружено засыпание водителя бортовой номер “сообщаем Борт</w:t>
      </w:r>
      <w:r w:rsidR="009D33F3">
        <w:rPr>
          <w:i/>
          <w:sz w:val="24"/>
          <w:szCs w:val="24"/>
          <w:lang w:val="ru-RU"/>
        </w:rPr>
        <w:t xml:space="preserve"> </w:t>
      </w:r>
      <w:r>
        <w:rPr>
          <w:i/>
          <w:sz w:val="24"/>
          <w:szCs w:val="24"/>
        </w:rPr>
        <w:t>№”</w:t>
      </w:r>
      <w:r w:rsidR="009D33F3">
        <w:rPr>
          <w:i/>
          <w:sz w:val="24"/>
          <w:szCs w:val="24"/>
          <w:lang w:val="ru-RU"/>
        </w:rPr>
        <w:t xml:space="preserve"> </w:t>
      </w:r>
      <w:r>
        <w:rPr>
          <w:i/>
          <w:sz w:val="24"/>
          <w:szCs w:val="24"/>
        </w:rPr>
        <w:t>время события “сообщаем местное дату/время события”.</w:t>
      </w:r>
    </w:p>
    <w:p w14:paraId="49703906" w14:textId="77777777" w:rsidR="00093E6C" w:rsidRPr="004615E2" w:rsidRDefault="00093E6C">
      <w:pPr>
        <w:jc w:val="both"/>
        <w:rPr>
          <w:i/>
          <w:sz w:val="24"/>
          <w:szCs w:val="24"/>
          <w:lang w:val="ru-RU"/>
        </w:rPr>
      </w:pPr>
    </w:p>
    <w:p w14:paraId="7148887F" w14:textId="77777777" w:rsidR="00093E6C" w:rsidRDefault="00000000">
      <w:pPr>
        <w:ind w:firstLine="720"/>
        <w:jc w:val="both"/>
        <w:rPr>
          <w:sz w:val="20"/>
          <w:szCs w:val="20"/>
        </w:rPr>
      </w:pPr>
      <w:r>
        <w:rPr>
          <w:sz w:val="20"/>
          <w:szCs w:val="20"/>
        </w:rPr>
        <w:t>*X - продолжительность закрытия глаз, который определяется заказчиком, в секундах.</w:t>
      </w:r>
    </w:p>
    <w:p w14:paraId="06A970DE" w14:textId="77777777" w:rsidR="00093E6C" w:rsidRDefault="00093E6C">
      <w:pPr>
        <w:ind w:firstLine="720"/>
        <w:jc w:val="both"/>
        <w:rPr>
          <w:sz w:val="20"/>
          <w:szCs w:val="20"/>
        </w:rPr>
      </w:pPr>
    </w:p>
    <w:p w14:paraId="2D5BAA86" w14:textId="77777777" w:rsidR="00093E6C" w:rsidRDefault="00000000">
      <w:pPr>
        <w:ind w:left="720" w:firstLine="720"/>
        <w:jc w:val="both"/>
        <w:rPr>
          <w:sz w:val="24"/>
          <w:szCs w:val="24"/>
        </w:rPr>
      </w:pPr>
      <w:r>
        <w:rPr>
          <w:sz w:val="24"/>
          <w:szCs w:val="24"/>
        </w:rPr>
        <w:t>4.1.4 Критерии для подтверждения события:</w:t>
      </w:r>
    </w:p>
    <w:p w14:paraId="30A9A129" w14:textId="77777777" w:rsidR="00093E6C" w:rsidRDefault="00093E6C">
      <w:pPr>
        <w:ind w:left="720"/>
        <w:jc w:val="both"/>
        <w:rPr>
          <w:sz w:val="20"/>
          <w:szCs w:val="20"/>
        </w:rPr>
      </w:pPr>
    </w:p>
    <w:p w14:paraId="76986A7F" w14:textId="77777777" w:rsidR="00093E6C" w:rsidRDefault="00000000">
      <w:pPr>
        <w:numPr>
          <w:ilvl w:val="0"/>
          <w:numId w:val="3"/>
        </w:numPr>
        <w:jc w:val="both"/>
        <w:rPr>
          <w:sz w:val="24"/>
          <w:szCs w:val="24"/>
        </w:rPr>
      </w:pPr>
      <w:r>
        <w:rPr>
          <w:sz w:val="24"/>
          <w:szCs w:val="24"/>
        </w:rPr>
        <w:t>Закрытие глаз на X секунд;</w:t>
      </w:r>
    </w:p>
    <w:p w14:paraId="503A8AB7" w14:textId="77777777" w:rsidR="00093E6C" w:rsidRDefault="00000000">
      <w:pPr>
        <w:numPr>
          <w:ilvl w:val="0"/>
          <w:numId w:val="3"/>
        </w:numPr>
        <w:jc w:val="both"/>
        <w:rPr>
          <w:sz w:val="24"/>
          <w:szCs w:val="24"/>
        </w:rPr>
      </w:pPr>
      <w:r>
        <w:rPr>
          <w:sz w:val="24"/>
          <w:szCs w:val="24"/>
        </w:rPr>
        <w:t>Сонное состояние водителя даже при условии, что он не набирает X секунд закрытых глаз.</w:t>
      </w:r>
    </w:p>
    <w:p w14:paraId="70E85CA1" w14:textId="77777777" w:rsidR="00093E6C" w:rsidRDefault="00000000">
      <w:pPr>
        <w:numPr>
          <w:ilvl w:val="0"/>
          <w:numId w:val="3"/>
        </w:numPr>
        <w:jc w:val="both"/>
        <w:rPr>
          <w:sz w:val="24"/>
          <w:szCs w:val="24"/>
        </w:rPr>
      </w:pPr>
      <w:r>
        <w:rPr>
          <w:sz w:val="24"/>
          <w:szCs w:val="24"/>
        </w:rPr>
        <w:t>Кратковременное открытие глаз при закрытии глаз более чем на 1 секунду (затяжное моргание).</w:t>
      </w:r>
    </w:p>
    <w:p w14:paraId="1D3677A3" w14:textId="77777777" w:rsidR="00093E6C" w:rsidRDefault="00000000">
      <w:pPr>
        <w:numPr>
          <w:ilvl w:val="0"/>
          <w:numId w:val="3"/>
        </w:numPr>
        <w:jc w:val="both"/>
        <w:rPr>
          <w:sz w:val="24"/>
          <w:szCs w:val="24"/>
        </w:rPr>
      </w:pPr>
      <w:r>
        <w:rPr>
          <w:sz w:val="24"/>
          <w:szCs w:val="24"/>
        </w:rPr>
        <w:t>Закрыт один глаз на X секунд.</w:t>
      </w:r>
    </w:p>
    <w:p w14:paraId="4D987876" w14:textId="77777777" w:rsidR="00093E6C" w:rsidRDefault="00000000">
      <w:pPr>
        <w:jc w:val="both"/>
        <w:rPr>
          <w:sz w:val="16"/>
          <w:szCs w:val="16"/>
        </w:rPr>
      </w:pPr>
      <w:r>
        <w:rPr>
          <w:sz w:val="24"/>
          <w:szCs w:val="24"/>
        </w:rPr>
        <w:tab/>
      </w:r>
    </w:p>
    <w:p w14:paraId="6D52354F" w14:textId="77777777" w:rsidR="00093E6C" w:rsidRDefault="00093E6C">
      <w:pPr>
        <w:ind w:left="720"/>
        <w:jc w:val="both"/>
        <w:rPr>
          <w:i/>
          <w:sz w:val="24"/>
          <w:szCs w:val="24"/>
        </w:rPr>
      </w:pPr>
    </w:p>
    <w:p w14:paraId="05D40DDD" w14:textId="77777777" w:rsidR="00093E6C" w:rsidRDefault="00000000">
      <w:pPr>
        <w:jc w:val="both"/>
        <w:rPr>
          <w:sz w:val="24"/>
          <w:szCs w:val="24"/>
        </w:rPr>
      </w:pPr>
      <w:r>
        <w:rPr>
          <w:sz w:val="24"/>
          <w:szCs w:val="24"/>
        </w:rPr>
        <w:t xml:space="preserve">      </w:t>
      </w:r>
      <w:r>
        <w:rPr>
          <w:sz w:val="24"/>
          <w:szCs w:val="24"/>
        </w:rPr>
        <w:tab/>
      </w:r>
      <w:r>
        <w:rPr>
          <w:sz w:val="24"/>
          <w:szCs w:val="24"/>
        </w:rPr>
        <w:tab/>
        <w:t>4.1.5. Критерии для отклонения события:</w:t>
      </w:r>
    </w:p>
    <w:p w14:paraId="33249BFF" w14:textId="77777777" w:rsidR="00093E6C" w:rsidRDefault="00093E6C">
      <w:pPr>
        <w:jc w:val="both"/>
        <w:rPr>
          <w:sz w:val="24"/>
          <w:szCs w:val="24"/>
        </w:rPr>
      </w:pPr>
    </w:p>
    <w:p w14:paraId="1E814EC5" w14:textId="77777777" w:rsidR="00093E6C" w:rsidRDefault="00000000">
      <w:pPr>
        <w:numPr>
          <w:ilvl w:val="0"/>
          <w:numId w:val="6"/>
        </w:numPr>
        <w:jc w:val="both"/>
        <w:rPr>
          <w:sz w:val="24"/>
          <w:szCs w:val="24"/>
        </w:rPr>
      </w:pPr>
      <w:r>
        <w:rPr>
          <w:sz w:val="24"/>
          <w:szCs w:val="24"/>
        </w:rPr>
        <w:t>Водитель не набрал X секунд для подтверждения события. Но при этом находится в бодром состоянии. Здесь важно по видео корректно оценить состояние водителя. При любых сомнениях лучшим выбором будет подтвердить событие.</w:t>
      </w:r>
    </w:p>
    <w:p w14:paraId="61B799D5" w14:textId="77777777" w:rsidR="00093E6C" w:rsidRDefault="00000000">
      <w:pPr>
        <w:numPr>
          <w:ilvl w:val="0"/>
          <w:numId w:val="6"/>
        </w:numPr>
        <w:jc w:val="both"/>
        <w:rPr>
          <w:sz w:val="24"/>
          <w:szCs w:val="24"/>
        </w:rPr>
      </w:pPr>
      <w:r>
        <w:rPr>
          <w:sz w:val="24"/>
          <w:szCs w:val="24"/>
        </w:rPr>
        <w:t>Водитель смотрит вниз.</w:t>
      </w:r>
    </w:p>
    <w:p w14:paraId="5B95580B" w14:textId="77777777" w:rsidR="00093E6C" w:rsidRDefault="00000000">
      <w:pPr>
        <w:numPr>
          <w:ilvl w:val="0"/>
          <w:numId w:val="6"/>
        </w:numPr>
        <w:jc w:val="both"/>
        <w:rPr>
          <w:sz w:val="24"/>
          <w:szCs w:val="24"/>
        </w:rPr>
      </w:pPr>
      <w:r>
        <w:rPr>
          <w:sz w:val="24"/>
          <w:szCs w:val="24"/>
        </w:rPr>
        <w:t>Водитель не закрывал глаза, очки помешали устройству корректно выявить инцидент, а также иное поведение водителя, которое не связано с его сонным состоянием во время управления ТС.</w:t>
      </w:r>
    </w:p>
    <w:p w14:paraId="0B5F8BC5" w14:textId="77777777" w:rsidR="00093E6C" w:rsidRDefault="00000000">
      <w:pPr>
        <w:numPr>
          <w:ilvl w:val="0"/>
          <w:numId w:val="6"/>
        </w:numPr>
        <w:jc w:val="both"/>
        <w:rPr>
          <w:sz w:val="24"/>
          <w:szCs w:val="24"/>
        </w:rPr>
      </w:pPr>
      <w:r>
        <w:rPr>
          <w:sz w:val="24"/>
          <w:szCs w:val="24"/>
        </w:rPr>
        <w:t>Водитель зевает, но при этом находится в бодром состоянии</w:t>
      </w:r>
    </w:p>
    <w:p w14:paraId="6B81BC03" w14:textId="77777777" w:rsidR="00093E6C" w:rsidRDefault="00000000">
      <w:pPr>
        <w:numPr>
          <w:ilvl w:val="0"/>
          <w:numId w:val="6"/>
        </w:numPr>
        <w:jc w:val="both"/>
        <w:rPr>
          <w:sz w:val="24"/>
          <w:szCs w:val="24"/>
        </w:rPr>
      </w:pPr>
      <w:r>
        <w:rPr>
          <w:sz w:val="24"/>
          <w:szCs w:val="24"/>
        </w:rPr>
        <w:t>Событие пришло в ЦМ задержкой. Период задержки определяется индивидуально заказчиком. См. приложение 1.</w:t>
      </w:r>
    </w:p>
    <w:p w14:paraId="6B16A8D0" w14:textId="77777777" w:rsidR="00093E6C" w:rsidRDefault="00093E6C">
      <w:pPr>
        <w:ind w:left="2160"/>
        <w:jc w:val="both"/>
        <w:rPr>
          <w:sz w:val="24"/>
          <w:szCs w:val="24"/>
        </w:rPr>
      </w:pPr>
    </w:p>
    <w:p w14:paraId="5F5718CA" w14:textId="77777777" w:rsidR="00093E6C" w:rsidRDefault="00000000">
      <w:pPr>
        <w:jc w:val="both"/>
        <w:rPr>
          <w:sz w:val="24"/>
          <w:szCs w:val="24"/>
        </w:rPr>
      </w:pPr>
      <w:r>
        <w:rPr>
          <w:sz w:val="24"/>
          <w:szCs w:val="24"/>
        </w:rPr>
        <w:tab/>
      </w:r>
      <w:r>
        <w:rPr>
          <w:sz w:val="24"/>
          <w:szCs w:val="24"/>
        </w:rPr>
        <w:tab/>
        <w:t>4.1.6. Критерии для постановки ТС на контроль:</w:t>
      </w:r>
    </w:p>
    <w:p w14:paraId="2B5EE682" w14:textId="77777777" w:rsidR="00093E6C" w:rsidRDefault="00093E6C">
      <w:pPr>
        <w:jc w:val="both"/>
        <w:rPr>
          <w:sz w:val="24"/>
          <w:szCs w:val="24"/>
        </w:rPr>
      </w:pPr>
    </w:p>
    <w:p w14:paraId="72BDDCFE" w14:textId="77777777" w:rsidR="00093E6C" w:rsidRDefault="00000000">
      <w:pPr>
        <w:numPr>
          <w:ilvl w:val="0"/>
          <w:numId w:val="6"/>
        </w:numPr>
        <w:jc w:val="both"/>
        <w:rPr>
          <w:sz w:val="24"/>
          <w:szCs w:val="24"/>
        </w:rPr>
      </w:pPr>
      <w:r>
        <w:rPr>
          <w:sz w:val="24"/>
          <w:szCs w:val="24"/>
        </w:rPr>
        <w:t>Транспортное средство не движется или по видеоролику видно, что транспортное средство уже остановилось, но GPS показывает небольшую скорость движения. При принятии решения мы ориентируемся не только на датчик замера скорости, но и на другие параметры. Например, боковые окна ТС, где четко видно, что ТС стоит. При отсутствии обзора, ориентируемся на показания датчика GPS. При этом у водителя есть признаки для подтверждения события, описанные в п.4.1.4</w:t>
      </w:r>
    </w:p>
    <w:p w14:paraId="78D3FF52" w14:textId="4D107F8A" w:rsidR="00093E6C" w:rsidRDefault="00000000">
      <w:pPr>
        <w:numPr>
          <w:ilvl w:val="0"/>
          <w:numId w:val="6"/>
        </w:numPr>
        <w:jc w:val="both"/>
        <w:rPr>
          <w:sz w:val="24"/>
          <w:szCs w:val="24"/>
        </w:rPr>
      </w:pPr>
      <w:r>
        <w:rPr>
          <w:sz w:val="24"/>
          <w:szCs w:val="24"/>
        </w:rPr>
        <w:t>Если у водителя отсутствую признаки сонливости, описанные в п.4.1.4, но отсутствует уверенность в его бодром состоянии.</w:t>
      </w:r>
    </w:p>
    <w:p w14:paraId="77F6E126" w14:textId="77777777" w:rsidR="00093E6C" w:rsidRDefault="00093E6C">
      <w:pPr>
        <w:jc w:val="both"/>
        <w:rPr>
          <w:sz w:val="24"/>
          <w:szCs w:val="24"/>
        </w:rPr>
      </w:pPr>
    </w:p>
    <w:p w14:paraId="55287274" w14:textId="77777777" w:rsidR="00093E6C" w:rsidRDefault="00000000">
      <w:pPr>
        <w:jc w:val="both"/>
        <w:rPr>
          <w:sz w:val="24"/>
          <w:szCs w:val="24"/>
        </w:rPr>
      </w:pPr>
      <w:r>
        <w:rPr>
          <w:sz w:val="24"/>
          <w:szCs w:val="24"/>
        </w:rPr>
        <w:tab/>
      </w:r>
      <w:r>
        <w:rPr>
          <w:sz w:val="24"/>
          <w:szCs w:val="24"/>
        </w:rPr>
        <w:tab/>
        <w:t>4.1.7. Особые условия:</w:t>
      </w:r>
    </w:p>
    <w:p w14:paraId="0BBBAB87" w14:textId="77777777" w:rsidR="00093E6C" w:rsidRDefault="00093E6C" w:rsidP="009D33F3">
      <w:pPr>
        <w:jc w:val="both"/>
        <w:rPr>
          <w:b/>
          <w:sz w:val="24"/>
          <w:szCs w:val="24"/>
        </w:rPr>
      </w:pPr>
    </w:p>
    <w:p w14:paraId="5170F017" w14:textId="77777777" w:rsidR="009D33F3" w:rsidRDefault="00000000" w:rsidP="009D33F3">
      <w:pPr>
        <w:ind w:left="1842"/>
        <w:jc w:val="both"/>
        <w:rPr>
          <w:sz w:val="24"/>
          <w:szCs w:val="24"/>
          <w:lang w:val="ru-RU"/>
        </w:rPr>
      </w:pPr>
      <w:r>
        <w:rPr>
          <w:sz w:val="24"/>
          <w:szCs w:val="24"/>
        </w:rPr>
        <w:t xml:space="preserve">4.1.7.1. </w:t>
      </w:r>
      <w:r w:rsidR="004615E2" w:rsidRPr="004615E2">
        <w:rPr>
          <w:sz w:val="24"/>
          <w:szCs w:val="24"/>
        </w:rPr>
        <w:t>В случае, если оператору не удается дозвониться до диспетчерской</w:t>
      </w:r>
      <w:r w:rsidR="004615E2">
        <w:rPr>
          <w:sz w:val="24"/>
          <w:szCs w:val="24"/>
          <w:lang w:val="ru-RU"/>
        </w:rPr>
        <w:t xml:space="preserve"> службы </w:t>
      </w:r>
      <w:r w:rsidR="004615E2" w:rsidRPr="004615E2">
        <w:rPr>
          <w:sz w:val="24"/>
          <w:szCs w:val="24"/>
        </w:rPr>
        <w:t>заказчика, он должен сообщить об этом сопровождающему сотруднику компании.</w:t>
      </w:r>
    </w:p>
    <w:p w14:paraId="0DF113BB" w14:textId="77777777" w:rsidR="009D33F3" w:rsidRDefault="00000000" w:rsidP="009D33F3">
      <w:pPr>
        <w:ind w:left="1842"/>
        <w:jc w:val="both"/>
        <w:rPr>
          <w:sz w:val="24"/>
          <w:szCs w:val="24"/>
          <w:lang w:val="ru-RU"/>
        </w:rPr>
      </w:pPr>
      <w:r>
        <w:rPr>
          <w:sz w:val="24"/>
          <w:szCs w:val="24"/>
        </w:rPr>
        <w:t>4.1.7.2. Если производится испытания комплекса на площадке заказчика, то действуем согласно рекомендациям, которые даны на время испытаний.</w:t>
      </w:r>
    </w:p>
    <w:p w14:paraId="1B68B931" w14:textId="3E6398FE" w:rsidR="00093E6C" w:rsidRDefault="00000000" w:rsidP="009D33F3">
      <w:pPr>
        <w:ind w:left="1842"/>
        <w:jc w:val="both"/>
        <w:rPr>
          <w:sz w:val="24"/>
          <w:szCs w:val="24"/>
        </w:rPr>
      </w:pPr>
      <w:r>
        <w:rPr>
          <w:sz w:val="24"/>
          <w:szCs w:val="24"/>
        </w:rPr>
        <w:t xml:space="preserve">4.1.7.3 При задержке получения видео центром мониторинга более 15 минут и до 12 часов, необходимо совершить звонок с дополнительным комментарием: </w:t>
      </w:r>
    </w:p>
    <w:p w14:paraId="1B953C4F" w14:textId="77777777" w:rsidR="00093E6C" w:rsidRDefault="00000000">
      <w:pPr>
        <w:ind w:left="2125" w:hanging="283"/>
        <w:jc w:val="both"/>
        <w:rPr>
          <w:i/>
          <w:sz w:val="24"/>
          <w:szCs w:val="24"/>
        </w:rPr>
      </w:pPr>
      <w:r>
        <w:rPr>
          <w:i/>
          <w:sz w:val="24"/>
          <w:szCs w:val="24"/>
        </w:rPr>
        <w:t xml:space="preserve">Добрый день! </w:t>
      </w:r>
    </w:p>
    <w:p w14:paraId="473767D2" w14:textId="68C9D671" w:rsidR="00093E6C" w:rsidRDefault="00000000">
      <w:pPr>
        <w:ind w:left="720"/>
        <w:jc w:val="both"/>
        <w:rPr>
          <w:i/>
          <w:sz w:val="24"/>
          <w:szCs w:val="24"/>
        </w:rPr>
      </w:pPr>
      <w:r>
        <w:rPr>
          <w:i/>
          <w:sz w:val="24"/>
          <w:szCs w:val="24"/>
        </w:rPr>
        <w:t xml:space="preserve">Оператор Центра мониторинга компании </w:t>
      </w:r>
      <w:r w:rsidR="004B1771">
        <w:rPr>
          <w:i/>
          <w:sz w:val="24"/>
          <w:szCs w:val="24"/>
          <w:lang w:val="ru-RU"/>
        </w:rPr>
        <w:t>Ай-</w:t>
      </w:r>
      <w:proofErr w:type="spellStart"/>
      <w:r w:rsidR="004B1771">
        <w:rPr>
          <w:i/>
          <w:sz w:val="24"/>
          <w:szCs w:val="24"/>
          <w:lang w:val="ru-RU"/>
        </w:rPr>
        <w:t>Ти</w:t>
      </w:r>
      <w:proofErr w:type="spellEnd"/>
      <w:r w:rsidR="004B1771">
        <w:rPr>
          <w:i/>
          <w:sz w:val="24"/>
          <w:szCs w:val="24"/>
          <w:lang w:val="ru-RU"/>
        </w:rPr>
        <w:t xml:space="preserve"> Транспорт</w:t>
      </w:r>
      <w:r>
        <w:rPr>
          <w:i/>
          <w:sz w:val="24"/>
          <w:szCs w:val="24"/>
        </w:rPr>
        <w:t>.</w:t>
      </w:r>
    </w:p>
    <w:p w14:paraId="3396BF90" w14:textId="7E4BE6F3" w:rsidR="00093E6C" w:rsidRDefault="00000000">
      <w:pPr>
        <w:ind w:left="720"/>
        <w:jc w:val="both"/>
        <w:rPr>
          <w:i/>
          <w:sz w:val="24"/>
          <w:szCs w:val="24"/>
        </w:rPr>
      </w:pPr>
      <w:r>
        <w:rPr>
          <w:i/>
          <w:sz w:val="24"/>
          <w:szCs w:val="24"/>
        </w:rPr>
        <w:t>В ходе выполнения мониторинга состояния водителей обнаружено засыпание водителя бортовой номер “сообщаем Борт</w:t>
      </w:r>
      <w:r w:rsidR="009D33F3">
        <w:rPr>
          <w:i/>
          <w:sz w:val="24"/>
          <w:szCs w:val="24"/>
          <w:lang w:val="ru-RU"/>
        </w:rPr>
        <w:t xml:space="preserve"> </w:t>
      </w:r>
      <w:r>
        <w:rPr>
          <w:i/>
          <w:sz w:val="24"/>
          <w:szCs w:val="24"/>
        </w:rPr>
        <w:t>№”. В связи с нестабильной сотовой связью в месте эксплуатации ТС, событие пришло в центр мониторинга с задержкой, время события “сообщаем местное дату/время события”.</w:t>
      </w:r>
    </w:p>
    <w:p w14:paraId="615E6A4B" w14:textId="40D01EF3" w:rsidR="00093E6C" w:rsidRPr="00006B8A" w:rsidRDefault="00000000" w:rsidP="00006B8A">
      <w:pPr>
        <w:ind w:left="720"/>
        <w:jc w:val="both"/>
        <w:rPr>
          <w:sz w:val="24"/>
          <w:szCs w:val="24"/>
          <w:lang w:val="ru-RU"/>
        </w:rPr>
      </w:pPr>
      <w:r>
        <w:rPr>
          <w:sz w:val="24"/>
          <w:szCs w:val="24"/>
        </w:rPr>
        <w:tab/>
        <w:t xml:space="preserve"> 4.1.7.4 При задержке видео более 12 часов и до 72 часов событие модерируем по регламенту, но при утверждении события не совершаем звонок клиенту</w:t>
      </w:r>
    </w:p>
    <w:p w14:paraId="7E20AEE3" w14:textId="36D07BC1" w:rsidR="00093E6C" w:rsidRDefault="00000000">
      <w:pPr>
        <w:ind w:left="720"/>
        <w:jc w:val="both"/>
        <w:rPr>
          <w:sz w:val="24"/>
          <w:szCs w:val="24"/>
        </w:rPr>
      </w:pPr>
      <w:r>
        <w:rPr>
          <w:sz w:val="24"/>
          <w:szCs w:val="24"/>
        </w:rPr>
        <w:tab/>
        <w:t xml:space="preserve"> 4.1.7.</w:t>
      </w:r>
      <w:r w:rsidR="00006B8A">
        <w:rPr>
          <w:sz w:val="24"/>
          <w:szCs w:val="24"/>
          <w:lang w:val="ru-RU"/>
        </w:rPr>
        <w:t>5</w:t>
      </w:r>
      <w:r>
        <w:rPr>
          <w:sz w:val="24"/>
          <w:szCs w:val="24"/>
        </w:rPr>
        <w:t xml:space="preserve"> Если диспетчерская служба в процессе оповещения о засыпании сообщает в ситуационный центр информацию о том, что ТС перевозят на буксире, то последующие инциденты по данному ТС необходимо подтвердить, если они проходят по регламенту, но не звонить.</w:t>
      </w:r>
    </w:p>
    <w:p w14:paraId="46E22D08" w14:textId="77777777" w:rsidR="00093E6C" w:rsidRDefault="00000000">
      <w:pPr>
        <w:ind w:left="720"/>
        <w:jc w:val="both"/>
        <w:rPr>
          <w:sz w:val="24"/>
          <w:szCs w:val="24"/>
        </w:rPr>
      </w:pPr>
      <w:r>
        <w:rPr>
          <w:sz w:val="24"/>
          <w:szCs w:val="24"/>
        </w:rPr>
        <w:tab/>
        <w:t xml:space="preserve">  </w:t>
      </w:r>
    </w:p>
    <w:p w14:paraId="6DE65B67" w14:textId="77777777" w:rsidR="00093E6C" w:rsidRDefault="00093E6C">
      <w:pPr>
        <w:jc w:val="both"/>
        <w:rPr>
          <w:sz w:val="24"/>
          <w:szCs w:val="24"/>
        </w:rPr>
      </w:pPr>
    </w:p>
    <w:p w14:paraId="394D73E8" w14:textId="77777777" w:rsidR="00093E6C" w:rsidRDefault="00093E6C">
      <w:pPr>
        <w:jc w:val="both"/>
        <w:rPr>
          <w:sz w:val="24"/>
          <w:szCs w:val="24"/>
        </w:rPr>
      </w:pPr>
    </w:p>
    <w:p w14:paraId="6B645DED" w14:textId="77777777" w:rsidR="00093E6C" w:rsidRDefault="00000000">
      <w:pPr>
        <w:pStyle w:val="1"/>
        <w:ind w:left="720"/>
        <w:jc w:val="both"/>
      </w:pPr>
      <w:bookmarkStart w:id="22" w:name="_bjqy843yurjc" w:colFirst="0" w:colLast="0"/>
      <w:bookmarkEnd w:id="22"/>
      <w:r>
        <w:t>4.2. Многократное засыпание</w:t>
      </w:r>
    </w:p>
    <w:p w14:paraId="0474345A" w14:textId="77777777" w:rsidR="00093E6C" w:rsidRDefault="00093E6C">
      <w:pPr>
        <w:ind w:left="720"/>
        <w:jc w:val="both"/>
        <w:rPr>
          <w:b/>
          <w:sz w:val="28"/>
          <w:szCs w:val="28"/>
        </w:rPr>
      </w:pPr>
    </w:p>
    <w:p w14:paraId="79091FDB" w14:textId="77777777" w:rsidR="00093E6C" w:rsidRDefault="00000000">
      <w:pPr>
        <w:jc w:val="both"/>
        <w:rPr>
          <w:b/>
          <w:sz w:val="24"/>
          <w:szCs w:val="24"/>
        </w:rPr>
      </w:pPr>
      <w:r>
        <w:rPr>
          <w:sz w:val="24"/>
          <w:szCs w:val="24"/>
        </w:rPr>
        <w:t xml:space="preserve">                     4.2.1. Описание события.</w:t>
      </w:r>
    </w:p>
    <w:p w14:paraId="6E18197B" w14:textId="77777777" w:rsidR="00093E6C" w:rsidRDefault="00000000">
      <w:pPr>
        <w:ind w:left="720" w:firstLine="720"/>
        <w:jc w:val="both"/>
        <w:rPr>
          <w:sz w:val="24"/>
          <w:szCs w:val="24"/>
        </w:rPr>
      </w:pPr>
      <w:r>
        <w:rPr>
          <w:sz w:val="24"/>
          <w:szCs w:val="24"/>
        </w:rPr>
        <w:t>Фиксация комплексом “</w:t>
      </w:r>
      <w:proofErr w:type="spellStart"/>
      <w:r>
        <w:rPr>
          <w:sz w:val="24"/>
          <w:szCs w:val="24"/>
        </w:rPr>
        <w:t>Антисон</w:t>
      </w:r>
      <w:proofErr w:type="spellEnd"/>
      <w:r>
        <w:rPr>
          <w:sz w:val="24"/>
          <w:szCs w:val="24"/>
        </w:rPr>
        <w:t>” сонного состояния водителя во время остановок ТС.</w:t>
      </w:r>
    </w:p>
    <w:p w14:paraId="2D966684" w14:textId="77777777" w:rsidR="00093E6C" w:rsidRDefault="00093E6C">
      <w:pPr>
        <w:jc w:val="both"/>
        <w:rPr>
          <w:sz w:val="24"/>
          <w:szCs w:val="24"/>
        </w:rPr>
      </w:pPr>
    </w:p>
    <w:p w14:paraId="7DE79FE7" w14:textId="77777777" w:rsidR="00093E6C" w:rsidRDefault="00000000">
      <w:pPr>
        <w:jc w:val="both"/>
        <w:rPr>
          <w:b/>
          <w:sz w:val="24"/>
          <w:szCs w:val="24"/>
        </w:rPr>
      </w:pPr>
      <w:r>
        <w:rPr>
          <w:sz w:val="24"/>
          <w:szCs w:val="24"/>
        </w:rPr>
        <w:tab/>
      </w:r>
      <w:r>
        <w:rPr>
          <w:sz w:val="24"/>
          <w:szCs w:val="24"/>
        </w:rPr>
        <w:tab/>
        <w:t>4.2.2. Цель модерации события.</w:t>
      </w:r>
    </w:p>
    <w:p w14:paraId="39EE6BD6" w14:textId="77777777" w:rsidR="00093E6C" w:rsidRDefault="00000000">
      <w:pPr>
        <w:ind w:left="720" w:firstLine="720"/>
        <w:jc w:val="both"/>
        <w:rPr>
          <w:sz w:val="24"/>
          <w:szCs w:val="24"/>
        </w:rPr>
      </w:pPr>
      <w:r>
        <w:rPr>
          <w:sz w:val="24"/>
          <w:szCs w:val="24"/>
        </w:rPr>
        <w:t>Выявление сонного состояния водителя, в том числе на 0 км/ч</w:t>
      </w:r>
    </w:p>
    <w:p w14:paraId="0AABC198" w14:textId="77777777" w:rsidR="00093E6C" w:rsidRDefault="00093E6C">
      <w:pPr>
        <w:ind w:left="720" w:firstLine="720"/>
        <w:jc w:val="both"/>
        <w:rPr>
          <w:sz w:val="24"/>
          <w:szCs w:val="24"/>
        </w:rPr>
      </w:pPr>
    </w:p>
    <w:p w14:paraId="7A2E9751" w14:textId="77777777" w:rsidR="00093E6C" w:rsidRDefault="00000000">
      <w:pPr>
        <w:ind w:firstLine="720"/>
        <w:jc w:val="both"/>
        <w:rPr>
          <w:sz w:val="24"/>
          <w:szCs w:val="24"/>
        </w:rPr>
      </w:pPr>
      <w:r>
        <w:rPr>
          <w:sz w:val="24"/>
          <w:szCs w:val="24"/>
        </w:rPr>
        <w:tab/>
        <w:t>4.2.3. Методы выявления и действия.</w:t>
      </w:r>
    </w:p>
    <w:p w14:paraId="686FF9FB" w14:textId="77777777" w:rsidR="00093E6C" w:rsidRDefault="00093E6C">
      <w:pPr>
        <w:jc w:val="both"/>
        <w:rPr>
          <w:b/>
          <w:sz w:val="24"/>
          <w:szCs w:val="24"/>
        </w:rPr>
      </w:pPr>
    </w:p>
    <w:p w14:paraId="2AD60041" w14:textId="228B3F22" w:rsidR="00093E6C" w:rsidRPr="004615E2" w:rsidRDefault="00000000">
      <w:pPr>
        <w:ind w:left="720"/>
        <w:jc w:val="both"/>
        <w:rPr>
          <w:sz w:val="24"/>
          <w:szCs w:val="24"/>
          <w:lang w:val="ru-RU"/>
        </w:rPr>
      </w:pPr>
      <w:r>
        <w:rPr>
          <w:sz w:val="24"/>
          <w:szCs w:val="24"/>
        </w:rPr>
        <w:lastRenderedPageBreak/>
        <w:tab/>
        <w:t>Если в течение 2 часов комплекс зафиксирует 3 события “</w:t>
      </w:r>
      <w:r w:rsidR="004C2339">
        <w:rPr>
          <w:sz w:val="24"/>
          <w:szCs w:val="24"/>
          <w:lang w:val="ru-RU"/>
        </w:rPr>
        <w:t>Закрытие глаз</w:t>
      </w:r>
      <w:r>
        <w:rPr>
          <w:sz w:val="24"/>
          <w:szCs w:val="24"/>
        </w:rPr>
        <w:t>” на скорости, то</w:t>
      </w:r>
      <w:r w:rsidR="004C2339">
        <w:rPr>
          <w:sz w:val="24"/>
          <w:szCs w:val="24"/>
          <w:lang w:val="ru-RU"/>
        </w:rPr>
        <w:t xml:space="preserve"> это транспортное средство следует зафиксировать и отметить для себя как ТС с увеличенным риском засыпания водителя.</w:t>
      </w:r>
      <w:r>
        <w:rPr>
          <w:sz w:val="24"/>
          <w:szCs w:val="24"/>
        </w:rPr>
        <w:t xml:space="preserve"> Оператору необходимо просмотреть все видеоролики, которые прикреплены к карточке события. Если на 1 и более видеоролике водитель закрывает глаза на Х* секунд или на видеоролике видно его сонное состояние с периодическим закрытием глаз, даже при условии, что он не набирает Х секунд или проверяет работу устройства, инициировав засыпание, то такие события необходимо подтвердить, позвонить в диспетчерскую службу клиента и сообщить о данном событии</w:t>
      </w:r>
      <w:r w:rsidR="004615E2">
        <w:rPr>
          <w:sz w:val="24"/>
          <w:szCs w:val="24"/>
          <w:lang w:val="ru-RU"/>
        </w:rPr>
        <w:t>.</w:t>
      </w:r>
    </w:p>
    <w:p w14:paraId="6ED490EE" w14:textId="77777777" w:rsidR="00093E6C" w:rsidRDefault="00093E6C">
      <w:pPr>
        <w:jc w:val="both"/>
        <w:rPr>
          <w:sz w:val="24"/>
          <w:szCs w:val="24"/>
        </w:rPr>
      </w:pPr>
    </w:p>
    <w:p w14:paraId="6BC8FA10" w14:textId="77777777" w:rsidR="00093E6C" w:rsidRDefault="00000000">
      <w:pPr>
        <w:ind w:left="720"/>
        <w:jc w:val="both"/>
        <w:rPr>
          <w:sz w:val="24"/>
          <w:szCs w:val="24"/>
          <w:u w:val="single"/>
        </w:rPr>
      </w:pPr>
      <w:r>
        <w:rPr>
          <w:sz w:val="24"/>
          <w:szCs w:val="24"/>
          <w:u w:val="single"/>
        </w:rPr>
        <w:t xml:space="preserve">Скрипт: </w:t>
      </w:r>
    </w:p>
    <w:p w14:paraId="182E1E8B" w14:textId="77777777" w:rsidR="00093E6C" w:rsidRDefault="00000000">
      <w:pPr>
        <w:ind w:left="720"/>
        <w:jc w:val="both"/>
        <w:rPr>
          <w:i/>
          <w:sz w:val="24"/>
          <w:szCs w:val="24"/>
        </w:rPr>
      </w:pPr>
      <w:r>
        <w:rPr>
          <w:i/>
          <w:sz w:val="24"/>
          <w:szCs w:val="24"/>
        </w:rPr>
        <w:t xml:space="preserve">Добрый день! </w:t>
      </w:r>
    </w:p>
    <w:p w14:paraId="3C566F2C" w14:textId="1AEB1674" w:rsidR="00093E6C" w:rsidRDefault="00000000">
      <w:pPr>
        <w:ind w:left="720"/>
        <w:jc w:val="both"/>
        <w:rPr>
          <w:i/>
          <w:sz w:val="24"/>
          <w:szCs w:val="24"/>
        </w:rPr>
      </w:pPr>
      <w:r>
        <w:rPr>
          <w:i/>
          <w:sz w:val="24"/>
          <w:szCs w:val="24"/>
        </w:rPr>
        <w:t xml:space="preserve">Оператор Центра мониторинга компании </w:t>
      </w:r>
      <w:r w:rsidR="004B1771">
        <w:rPr>
          <w:i/>
          <w:sz w:val="24"/>
          <w:szCs w:val="24"/>
          <w:lang w:val="ru-RU"/>
        </w:rPr>
        <w:t>Ай-</w:t>
      </w:r>
      <w:proofErr w:type="spellStart"/>
      <w:r w:rsidR="004B1771">
        <w:rPr>
          <w:i/>
          <w:sz w:val="24"/>
          <w:szCs w:val="24"/>
          <w:lang w:val="ru-RU"/>
        </w:rPr>
        <w:t>Ти</w:t>
      </w:r>
      <w:proofErr w:type="spellEnd"/>
      <w:r w:rsidR="004B1771">
        <w:rPr>
          <w:i/>
          <w:sz w:val="24"/>
          <w:szCs w:val="24"/>
          <w:lang w:val="ru-RU"/>
        </w:rPr>
        <w:t xml:space="preserve"> Транспорт</w:t>
      </w:r>
      <w:r>
        <w:rPr>
          <w:i/>
          <w:sz w:val="24"/>
          <w:szCs w:val="24"/>
        </w:rPr>
        <w:t>.</w:t>
      </w:r>
    </w:p>
    <w:p w14:paraId="09471809" w14:textId="0697CEB2" w:rsidR="00093E6C" w:rsidRPr="004615E2" w:rsidRDefault="00000000" w:rsidP="004615E2">
      <w:pPr>
        <w:ind w:left="720"/>
        <w:jc w:val="both"/>
        <w:rPr>
          <w:i/>
          <w:sz w:val="24"/>
          <w:szCs w:val="24"/>
          <w:lang w:val="ru-RU"/>
        </w:rPr>
      </w:pPr>
      <w:r>
        <w:rPr>
          <w:i/>
          <w:sz w:val="24"/>
          <w:szCs w:val="24"/>
        </w:rPr>
        <w:t>В ходе выполнения мониторинга состояния водителей обнаружено засыпание водителя бортовой номер “сообщаем Борт</w:t>
      </w:r>
      <w:r w:rsidR="009D33F3">
        <w:rPr>
          <w:i/>
          <w:sz w:val="24"/>
          <w:szCs w:val="24"/>
          <w:lang w:val="ru-RU"/>
        </w:rPr>
        <w:t xml:space="preserve"> </w:t>
      </w:r>
      <w:r>
        <w:rPr>
          <w:i/>
          <w:sz w:val="24"/>
          <w:szCs w:val="24"/>
        </w:rPr>
        <w:t>№”</w:t>
      </w:r>
      <w:r w:rsidR="009D33F3">
        <w:rPr>
          <w:i/>
          <w:sz w:val="24"/>
          <w:szCs w:val="24"/>
          <w:lang w:val="ru-RU"/>
        </w:rPr>
        <w:t xml:space="preserve"> </w:t>
      </w:r>
      <w:r>
        <w:rPr>
          <w:i/>
          <w:sz w:val="24"/>
          <w:szCs w:val="24"/>
        </w:rPr>
        <w:t>время события “сообщаем местное дату/время события”.</w:t>
      </w:r>
    </w:p>
    <w:p w14:paraId="0771D89B" w14:textId="77777777" w:rsidR="00093E6C" w:rsidRDefault="00093E6C">
      <w:pPr>
        <w:jc w:val="both"/>
        <w:rPr>
          <w:i/>
          <w:sz w:val="24"/>
          <w:szCs w:val="24"/>
        </w:rPr>
      </w:pPr>
    </w:p>
    <w:p w14:paraId="358F62CA" w14:textId="77777777" w:rsidR="00093E6C" w:rsidRDefault="00000000">
      <w:pPr>
        <w:ind w:firstLine="720"/>
        <w:jc w:val="both"/>
        <w:rPr>
          <w:sz w:val="20"/>
          <w:szCs w:val="20"/>
        </w:rPr>
      </w:pPr>
      <w:r>
        <w:rPr>
          <w:sz w:val="20"/>
          <w:szCs w:val="20"/>
        </w:rPr>
        <w:t>*X - продолжительность закрытия глаз, который определяется заказчиком, в секундах.</w:t>
      </w:r>
    </w:p>
    <w:p w14:paraId="58CDA6DD" w14:textId="77777777" w:rsidR="00093E6C" w:rsidRDefault="00093E6C">
      <w:pPr>
        <w:ind w:firstLine="720"/>
        <w:jc w:val="both"/>
        <w:rPr>
          <w:sz w:val="20"/>
          <w:szCs w:val="20"/>
        </w:rPr>
      </w:pPr>
    </w:p>
    <w:p w14:paraId="64875110" w14:textId="77777777" w:rsidR="00093E6C" w:rsidRDefault="00000000">
      <w:pPr>
        <w:ind w:left="720" w:firstLine="720"/>
        <w:jc w:val="both"/>
        <w:rPr>
          <w:sz w:val="24"/>
          <w:szCs w:val="24"/>
        </w:rPr>
      </w:pPr>
      <w:r>
        <w:rPr>
          <w:sz w:val="24"/>
          <w:szCs w:val="24"/>
        </w:rPr>
        <w:t>4.2.4 Критерии для подтверждения события:</w:t>
      </w:r>
    </w:p>
    <w:p w14:paraId="363DB86B" w14:textId="77777777" w:rsidR="00093E6C" w:rsidRDefault="00093E6C">
      <w:pPr>
        <w:ind w:left="720"/>
        <w:jc w:val="both"/>
        <w:rPr>
          <w:sz w:val="20"/>
          <w:szCs w:val="20"/>
        </w:rPr>
      </w:pPr>
    </w:p>
    <w:p w14:paraId="78D8A008" w14:textId="77777777" w:rsidR="00093E6C" w:rsidRDefault="00000000">
      <w:pPr>
        <w:numPr>
          <w:ilvl w:val="0"/>
          <w:numId w:val="3"/>
        </w:numPr>
        <w:jc w:val="both"/>
        <w:rPr>
          <w:sz w:val="24"/>
          <w:szCs w:val="24"/>
        </w:rPr>
      </w:pPr>
      <w:r>
        <w:rPr>
          <w:sz w:val="24"/>
          <w:szCs w:val="24"/>
        </w:rPr>
        <w:t>Закрытие глаз на X секунд;</w:t>
      </w:r>
    </w:p>
    <w:p w14:paraId="298057D5" w14:textId="77777777" w:rsidR="00093E6C" w:rsidRDefault="00000000">
      <w:pPr>
        <w:numPr>
          <w:ilvl w:val="0"/>
          <w:numId w:val="3"/>
        </w:numPr>
        <w:jc w:val="both"/>
        <w:rPr>
          <w:sz w:val="24"/>
          <w:szCs w:val="24"/>
        </w:rPr>
      </w:pPr>
      <w:r>
        <w:rPr>
          <w:sz w:val="24"/>
          <w:szCs w:val="24"/>
        </w:rPr>
        <w:t>Сонное состояние водителя даже при условии, что он не набирает X секунд закрытых глаз.</w:t>
      </w:r>
    </w:p>
    <w:p w14:paraId="3BB642D9" w14:textId="77777777" w:rsidR="00093E6C" w:rsidRDefault="00000000">
      <w:pPr>
        <w:numPr>
          <w:ilvl w:val="0"/>
          <w:numId w:val="3"/>
        </w:numPr>
        <w:jc w:val="both"/>
        <w:rPr>
          <w:sz w:val="24"/>
          <w:szCs w:val="24"/>
        </w:rPr>
      </w:pPr>
      <w:r>
        <w:rPr>
          <w:sz w:val="24"/>
          <w:szCs w:val="24"/>
        </w:rPr>
        <w:t>Кратковременное открытие глаз при закрытии глаз более чем на 1 секунду (затяжное моргание).</w:t>
      </w:r>
    </w:p>
    <w:p w14:paraId="5A2F48B6" w14:textId="77777777" w:rsidR="00093E6C" w:rsidRDefault="00000000">
      <w:pPr>
        <w:numPr>
          <w:ilvl w:val="0"/>
          <w:numId w:val="3"/>
        </w:numPr>
        <w:jc w:val="both"/>
        <w:rPr>
          <w:sz w:val="24"/>
          <w:szCs w:val="24"/>
        </w:rPr>
      </w:pPr>
      <w:r>
        <w:rPr>
          <w:sz w:val="24"/>
          <w:szCs w:val="24"/>
        </w:rPr>
        <w:t>Закрыт один глаз на X секунд.</w:t>
      </w:r>
    </w:p>
    <w:p w14:paraId="63054BB3" w14:textId="77777777" w:rsidR="00093E6C" w:rsidRDefault="00000000">
      <w:pPr>
        <w:jc w:val="both"/>
        <w:rPr>
          <w:sz w:val="16"/>
          <w:szCs w:val="16"/>
        </w:rPr>
      </w:pPr>
      <w:r>
        <w:rPr>
          <w:sz w:val="24"/>
          <w:szCs w:val="24"/>
        </w:rPr>
        <w:tab/>
      </w:r>
    </w:p>
    <w:p w14:paraId="5D360D35" w14:textId="77777777" w:rsidR="00093E6C" w:rsidRDefault="00093E6C">
      <w:pPr>
        <w:ind w:left="720"/>
        <w:jc w:val="both"/>
        <w:rPr>
          <w:i/>
          <w:sz w:val="24"/>
          <w:szCs w:val="24"/>
        </w:rPr>
      </w:pPr>
    </w:p>
    <w:p w14:paraId="7DA59BC4" w14:textId="77777777" w:rsidR="00093E6C" w:rsidRDefault="00000000">
      <w:pPr>
        <w:jc w:val="both"/>
        <w:rPr>
          <w:sz w:val="24"/>
          <w:szCs w:val="24"/>
        </w:rPr>
      </w:pPr>
      <w:r>
        <w:rPr>
          <w:sz w:val="24"/>
          <w:szCs w:val="24"/>
        </w:rPr>
        <w:t xml:space="preserve">      </w:t>
      </w:r>
      <w:r>
        <w:rPr>
          <w:sz w:val="24"/>
          <w:szCs w:val="24"/>
        </w:rPr>
        <w:tab/>
      </w:r>
      <w:r>
        <w:rPr>
          <w:sz w:val="24"/>
          <w:szCs w:val="24"/>
        </w:rPr>
        <w:tab/>
        <w:t>4.2.5. Критерии для отклонения события:</w:t>
      </w:r>
    </w:p>
    <w:p w14:paraId="5555B586" w14:textId="77777777" w:rsidR="00093E6C" w:rsidRDefault="00093E6C">
      <w:pPr>
        <w:jc w:val="both"/>
        <w:rPr>
          <w:sz w:val="24"/>
          <w:szCs w:val="24"/>
        </w:rPr>
      </w:pPr>
    </w:p>
    <w:p w14:paraId="5421B151" w14:textId="77777777" w:rsidR="00093E6C" w:rsidRDefault="00000000">
      <w:pPr>
        <w:numPr>
          <w:ilvl w:val="0"/>
          <w:numId w:val="6"/>
        </w:numPr>
        <w:jc w:val="both"/>
        <w:rPr>
          <w:sz w:val="24"/>
          <w:szCs w:val="24"/>
        </w:rPr>
      </w:pPr>
      <w:r>
        <w:rPr>
          <w:sz w:val="24"/>
          <w:szCs w:val="24"/>
        </w:rPr>
        <w:t>Водитель не набрал X секунд для подтверждения события. Но при этом находится в бодром состоянии. Здесь важно по видео корректно оценить состояние водителя. При любых сомнениях лучшим выбором будет подтвердить событие.</w:t>
      </w:r>
    </w:p>
    <w:p w14:paraId="2B9C4FE3" w14:textId="77777777" w:rsidR="00093E6C" w:rsidRDefault="00000000">
      <w:pPr>
        <w:numPr>
          <w:ilvl w:val="0"/>
          <w:numId w:val="6"/>
        </w:numPr>
        <w:jc w:val="both"/>
        <w:rPr>
          <w:sz w:val="24"/>
          <w:szCs w:val="24"/>
        </w:rPr>
      </w:pPr>
      <w:r>
        <w:rPr>
          <w:sz w:val="24"/>
          <w:szCs w:val="24"/>
        </w:rPr>
        <w:t>Водитель смотрит вниз.</w:t>
      </w:r>
    </w:p>
    <w:p w14:paraId="26B17AAD" w14:textId="77777777" w:rsidR="00093E6C" w:rsidRDefault="00000000">
      <w:pPr>
        <w:numPr>
          <w:ilvl w:val="0"/>
          <w:numId w:val="6"/>
        </w:numPr>
        <w:jc w:val="both"/>
        <w:rPr>
          <w:sz w:val="24"/>
          <w:szCs w:val="24"/>
        </w:rPr>
      </w:pPr>
      <w:r>
        <w:rPr>
          <w:sz w:val="24"/>
          <w:szCs w:val="24"/>
        </w:rPr>
        <w:t>Водитель не закрывал глаза, очки помешали устройству корректно выявить инцидент, а также иное поведение водителя, которое не связано с его сонным состоянием во время управления ТС.</w:t>
      </w:r>
    </w:p>
    <w:p w14:paraId="01BC1611" w14:textId="77777777" w:rsidR="00093E6C" w:rsidRDefault="00000000">
      <w:pPr>
        <w:numPr>
          <w:ilvl w:val="0"/>
          <w:numId w:val="6"/>
        </w:numPr>
        <w:jc w:val="both"/>
        <w:rPr>
          <w:sz w:val="24"/>
          <w:szCs w:val="24"/>
        </w:rPr>
      </w:pPr>
      <w:r>
        <w:rPr>
          <w:sz w:val="24"/>
          <w:szCs w:val="24"/>
        </w:rPr>
        <w:t>Водитель зевает, но при этом находится в бодром состоянии</w:t>
      </w:r>
    </w:p>
    <w:p w14:paraId="27A74E23" w14:textId="77777777" w:rsidR="00093E6C" w:rsidRDefault="00000000">
      <w:pPr>
        <w:numPr>
          <w:ilvl w:val="0"/>
          <w:numId w:val="6"/>
        </w:numPr>
        <w:jc w:val="both"/>
        <w:rPr>
          <w:sz w:val="24"/>
          <w:szCs w:val="24"/>
        </w:rPr>
      </w:pPr>
      <w:r>
        <w:rPr>
          <w:sz w:val="24"/>
          <w:szCs w:val="24"/>
        </w:rPr>
        <w:t>Событие пришло в ЦМ задержкой. Период задержки определяется индивидуально заказчиком. См. приложение 1.</w:t>
      </w:r>
    </w:p>
    <w:p w14:paraId="394F2ACC" w14:textId="77777777" w:rsidR="00093E6C" w:rsidRDefault="00000000">
      <w:pPr>
        <w:pStyle w:val="1"/>
        <w:ind w:firstLine="720"/>
        <w:rPr>
          <w:b/>
          <w:sz w:val="28"/>
          <w:szCs w:val="28"/>
        </w:rPr>
      </w:pPr>
      <w:bookmarkStart w:id="23" w:name="_ap8uvntwvky2" w:colFirst="0" w:colLast="0"/>
      <w:bookmarkEnd w:id="23"/>
      <w:r>
        <w:rPr>
          <w:b/>
          <w:sz w:val="28"/>
          <w:szCs w:val="28"/>
        </w:rPr>
        <w:lastRenderedPageBreak/>
        <w:t>4.3. Взгляд в сторону.</w:t>
      </w:r>
    </w:p>
    <w:p w14:paraId="2D29B5D1" w14:textId="77777777" w:rsidR="00093E6C" w:rsidRDefault="00093E6C">
      <w:pPr>
        <w:jc w:val="center"/>
        <w:rPr>
          <w:sz w:val="24"/>
          <w:szCs w:val="24"/>
        </w:rPr>
      </w:pPr>
    </w:p>
    <w:p w14:paraId="3430E75F" w14:textId="77777777" w:rsidR="00093E6C" w:rsidRDefault="00000000">
      <w:pPr>
        <w:pBdr>
          <w:top w:val="nil"/>
          <w:left w:val="nil"/>
          <w:bottom w:val="nil"/>
          <w:right w:val="nil"/>
          <w:between w:val="nil"/>
        </w:pBdr>
        <w:ind w:left="720" w:firstLine="720"/>
        <w:rPr>
          <w:sz w:val="24"/>
          <w:szCs w:val="24"/>
        </w:rPr>
      </w:pPr>
      <w:r>
        <w:rPr>
          <w:sz w:val="24"/>
          <w:szCs w:val="24"/>
        </w:rPr>
        <w:t>4.3.1. Описание события.</w:t>
      </w:r>
    </w:p>
    <w:p w14:paraId="5328F630" w14:textId="77777777" w:rsidR="00093E6C" w:rsidRDefault="00000000">
      <w:pPr>
        <w:ind w:left="720" w:firstLine="720"/>
        <w:jc w:val="both"/>
        <w:rPr>
          <w:sz w:val="24"/>
          <w:szCs w:val="24"/>
        </w:rPr>
      </w:pPr>
      <w:r>
        <w:rPr>
          <w:sz w:val="24"/>
          <w:szCs w:val="24"/>
        </w:rPr>
        <w:t>Фиксация комплексом “</w:t>
      </w:r>
      <w:proofErr w:type="spellStart"/>
      <w:r>
        <w:rPr>
          <w:sz w:val="24"/>
          <w:szCs w:val="24"/>
        </w:rPr>
        <w:t>Антисон</w:t>
      </w:r>
      <w:proofErr w:type="spellEnd"/>
      <w:r>
        <w:rPr>
          <w:sz w:val="24"/>
          <w:szCs w:val="24"/>
        </w:rPr>
        <w:t>” отвлечения от дороги во время движения ТС.</w:t>
      </w:r>
    </w:p>
    <w:p w14:paraId="65795EA2" w14:textId="77777777" w:rsidR="00093E6C" w:rsidRDefault="00093E6C">
      <w:pPr>
        <w:jc w:val="both"/>
        <w:rPr>
          <w:sz w:val="24"/>
          <w:szCs w:val="24"/>
        </w:rPr>
      </w:pPr>
    </w:p>
    <w:p w14:paraId="7C306CD3" w14:textId="77777777" w:rsidR="00093E6C" w:rsidRDefault="00000000">
      <w:pPr>
        <w:jc w:val="both"/>
        <w:rPr>
          <w:sz w:val="24"/>
          <w:szCs w:val="24"/>
        </w:rPr>
      </w:pPr>
      <w:r>
        <w:rPr>
          <w:sz w:val="24"/>
          <w:szCs w:val="24"/>
        </w:rPr>
        <w:tab/>
      </w:r>
      <w:r>
        <w:rPr>
          <w:sz w:val="24"/>
          <w:szCs w:val="24"/>
        </w:rPr>
        <w:tab/>
        <w:t>4.3.2. Цель модерации события.</w:t>
      </w:r>
    </w:p>
    <w:p w14:paraId="68CBE425" w14:textId="77777777" w:rsidR="00093E6C" w:rsidRDefault="00000000">
      <w:pPr>
        <w:ind w:left="720" w:firstLine="720"/>
        <w:jc w:val="both"/>
        <w:rPr>
          <w:sz w:val="24"/>
          <w:szCs w:val="24"/>
        </w:rPr>
      </w:pPr>
      <w:r>
        <w:rPr>
          <w:sz w:val="24"/>
          <w:szCs w:val="24"/>
        </w:rPr>
        <w:t>Выявление ситуаций с отвлечением водителя от дороги во время движения ТС с целью предотвращения возможного ДТП.</w:t>
      </w:r>
    </w:p>
    <w:p w14:paraId="70FC4544" w14:textId="77777777" w:rsidR="00093E6C" w:rsidRDefault="00093E6C">
      <w:pPr>
        <w:jc w:val="both"/>
        <w:rPr>
          <w:sz w:val="24"/>
          <w:szCs w:val="24"/>
        </w:rPr>
      </w:pPr>
    </w:p>
    <w:p w14:paraId="18FA3C24" w14:textId="77777777" w:rsidR="00093E6C" w:rsidRDefault="00000000">
      <w:pPr>
        <w:jc w:val="both"/>
        <w:rPr>
          <w:sz w:val="24"/>
          <w:szCs w:val="24"/>
        </w:rPr>
      </w:pPr>
      <w:r>
        <w:rPr>
          <w:sz w:val="24"/>
          <w:szCs w:val="24"/>
        </w:rPr>
        <w:tab/>
      </w:r>
      <w:r>
        <w:rPr>
          <w:sz w:val="24"/>
          <w:szCs w:val="24"/>
        </w:rPr>
        <w:tab/>
        <w:t>4.3.3. Методы выявления и действия.</w:t>
      </w:r>
    </w:p>
    <w:p w14:paraId="52E1DD0F" w14:textId="0910976A" w:rsidR="00093E6C" w:rsidRDefault="00000000">
      <w:pPr>
        <w:ind w:left="720" w:firstLine="720"/>
        <w:jc w:val="both"/>
        <w:rPr>
          <w:sz w:val="24"/>
          <w:szCs w:val="24"/>
        </w:rPr>
      </w:pPr>
      <w:r>
        <w:rPr>
          <w:sz w:val="24"/>
          <w:szCs w:val="24"/>
        </w:rPr>
        <w:t>Оператору необходимо просмотреть видеоролик, который содержится в карточке события. Если водитель во время движения ТС отвлекается от дороги, а именно смотрит вверх, вниз, вправо, влево длительностью более Х* секунд или на видеоролике видно</w:t>
      </w:r>
      <w:r w:rsidR="00636341">
        <w:rPr>
          <w:sz w:val="24"/>
          <w:szCs w:val="24"/>
          <w:lang w:val="ru-RU"/>
        </w:rPr>
        <w:t>,</w:t>
      </w:r>
      <w:r>
        <w:rPr>
          <w:sz w:val="24"/>
          <w:szCs w:val="24"/>
        </w:rPr>
        <w:t xml:space="preserve"> что </w:t>
      </w:r>
      <w:proofErr w:type="spellStart"/>
      <w:r>
        <w:rPr>
          <w:sz w:val="24"/>
          <w:szCs w:val="24"/>
        </w:rPr>
        <w:t>бОльшую</w:t>
      </w:r>
      <w:proofErr w:type="spellEnd"/>
      <w:r>
        <w:rPr>
          <w:sz w:val="24"/>
          <w:szCs w:val="24"/>
        </w:rPr>
        <w:t xml:space="preserve"> часть ролика водитель отвлекается от управления ТС, даже при условии, что он не набирает Х секунд или проверяет работу устройства, инициировав отвлечение, то такие события необходимо подтвердить </w:t>
      </w:r>
      <w:r>
        <w:rPr>
          <w:noProof/>
          <w:sz w:val="24"/>
          <w:szCs w:val="24"/>
        </w:rPr>
        <w:drawing>
          <wp:inline distT="114300" distB="114300" distL="114300" distR="114300" wp14:anchorId="1CB9C4AC" wp14:editId="1DBABF0C">
            <wp:extent cx="481236" cy="323850"/>
            <wp:effectExtent l="0" t="0" r="0" b="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81236" cy="323850"/>
                    </a:xfrm>
                    <a:prstGeom prst="rect">
                      <a:avLst/>
                    </a:prstGeom>
                    <a:ln/>
                  </pic:spPr>
                </pic:pic>
              </a:graphicData>
            </a:graphic>
          </wp:inline>
        </w:drawing>
      </w:r>
    </w:p>
    <w:p w14:paraId="3DEA7A31" w14:textId="77777777" w:rsidR="00093E6C" w:rsidRDefault="00093E6C">
      <w:pPr>
        <w:ind w:left="708"/>
        <w:jc w:val="both"/>
        <w:rPr>
          <w:sz w:val="24"/>
          <w:szCs w:val="24"/>
        </w:rPr>
      </w:pPr>
    </w:p>
    <w:p w14:paraId="675E794C" w14:textId="77777777" w:rsidR="00093E6C" w:rsidRDefault="00000000">
      <w:pPr>
        <w:ind w:left="720" w:firstLine="720"/>
        <w:jc w:val="both"/>
        <w:rPr>
          <w:i/>
          <w:sz w:val="24"/>
          <w:szCs w:val="24"/>
        </w:rPr>
      </w:pPr>
      <w:r>
        <w:rPr>
          <w:sz w:val="24"/>
          <w:szCs w:val="24"/>
        </w:rPr>
        <w:t>4.3.4. Критерии для подтверждения события:</w:t>
      </w:r>
    </w:p>
    <w:p w14:paraId="2E604E19" w14:textId="77777777" w:rsidR="00093E6C" w:rsidRDefault="00000000">
      <w:pPr>
        <w:numPr>
          <w:ilvl w:val="0"/>
          <w:numId w:val="4"/>
        </w:numPr>
        <w:jc w:val="both"/>
        <w:rPr>
          <w:sz w:val="24"/>
          <w:szCs w:val="24"/>
        </w:rPr>
      </w:pPr>
      <w:r>
        <w:rPr>
          <w:sz w:val="24"/>
          <w:szCs w:val="24"/>
        </w:rPr>
        <w:t>водитель смотрит более Х секунд в направлении, отличном от направления движения ТС.</w:t>
      </w:r>
    </w:p>
    <w:p w14:paraId="3FA0E7BA" w14:textId="77777777" w:rsidR="00093E6C" w:rsidRDefault="00000000">
      <w:pPr>
        <w:numPr>
          <w:ilvl w:val="0"/>
          <w:numId w:val="4"/>
        </w:numPr>
        <w:jc w:val="both"/>
        <w:rPr>
          <w:sz w:val="24"/>
          <w:szCs w:val="24"/>
        </w:rPr>
      </w:pPr>
      <w:r>
        <w:rPr>
          <w:sz w:val="24"/>
          <w:szCs w:val="24"/>
        </w:rPr>
        <w:t xml:space="preserve"> отвлечение на телефон/чтение</w:t>
      </w:r>
    </w:p>
    <w:p w14:paraId="1AE6B1D3" w14:textId="77777777" w:rsidR="00093E6C" w:rsidRDefault="00000000">
      <w:pPr>
        <w:numPr>
          <w:ilvl w:val="0"/>
          <w:numId w:val="4"/>
        </w:numPr>
        <w:jc w:val="both"/>
        <w:rPr>
          <w:sz w:val="24"/>
          <w:szCs w:val="24"/>
        </w:rPr>
      </w:pPr>
      <w:r>
        <w:rPr>
          <w:sz w:val="24"/>
          <w:szCs w:val="24"/>
        </w:rPr>
        <w:t>часть времени водитель останавливается/начинает движение (водитель смотрит вниз, при этом начинает останавливаться или трогаться не смотря на дорогу)</w:t>
      </w:r>
    </w:p>
    <w:p w14:paraId="1F40AAAB" w14:textId="77777777" w:rsidR="00093E6C" w:rsidRDefault="00000000">
      <w:pPr>
        <w:numPr>
          <w:ilvl w:val="0"/>
          <w:numId w:val="4"/>
        </w:numPr>
        <w:jc w:val="both"/>
        <w:rPr>
          <w:sz w:val="24"/>
          <w:szCs w:val="24"/>
        </w:rPr>
      </w:pPr>
      <w:r>
        <w:rPr>
          <w:sz w:val="24"/>
          <w:szCs w:val="24"/>
        </w:rPr>
        <w:t>Большая часть видеоролика водитель отвлекается от дороги, даже при условии, что он не набирает Х секунд</w:t>
      </w:r>
    </w:p>
    <w:p w14:paraId="0EE032BF" w14:textId="77777777" w:rsidR="00093E6C" w:rsidRDefault="00093E6C">
      <w:pPr>
        <w:jc w:val="both"/>
        <w:rPr>
          <w:sz w:val="24"/>
          <w:szCs w:val="24"/>
        </w:rPr>
      </w:pPr>
    </w:p>
    <w:p w14:paraId="4A078DF2" w14:textId="77777777" w:rsidR="00093E6C" w:rsidRDefault="00000000">
      <w:pPr>
        <w:ind w:left="720" w:firstLine="720"/>
        <w:jc w:val="both"/>
        <w:rPr>
          <w:sz w:val="24"/>
          <w:szCs w:val="24"/>
        </w:rPr>
      </w:pPr>
      <w:r>
        <w:rPr>
          <w:sz w:val="24"/>
          <w:szCs w:val="24"/>
        </w:rPr>
        <w:t>4.3.5. Причины отклонения события.</w:t>
      </w:r>
    </w:p>
    <w:p w14:paraId="1EDD5E79" w14:textId="77777777" w:rsidR="00093E6C" w:rsidRDefault="00000000">
      <w:pPr>
        <w:numPr>
          <w:ilvl w:val="0"/>
          <w:numId w:val="10"/>
        </w:numPr>
        <w:jc w:val="both"/>
        <w:rPr>
          <w:sz w:val="24"/>
          <w:szCs w:val="24"/>
        </w:rPr>
      </w:pPr>
      <w:r>
        <w:rPr>
          <w:sz w:val="24"/>
          <w:szCs w:val="24"/>
        </w:rPr>
        <w:t xml:space="preserve">отвлечение составило менее X секунд, при этом </w:t>
      </w:r>
      <w:proofErr w:type="spellStart"/>
      <w:r>
        <w:rPr>
          <w:sz w:val="24"/>
          <w:szCs w:val="24"/>
        </w:rPr>
        <w:t>бОльшую</w:t>
      </w:r>
      <w:proofErr w:type="spellEnd"/>
      <w:r>
        <w:rPr>
          <w:sz w:val="24"/>
          <w:szCs w:val="24"/>
        </w:rPr>
        <w:t xml:space="preserve"> часть ролика во время движения ТС водитель смотрит на дорогу.</w:t>
      </w:r>
    </w:p>
    <w:p w14:paraId="2D7E0E77" w14:textId="6EC63DB2" w:rsidR="00093E6C" w:rsidRDefault="004615E2">
      <w:pPr>
        <w:numPr>
          <w:ilvl w:val="0"/>
          <w:numId w:val="10"/>
        </w:numPr>
        <w:jc w:val="both"/>
        <w:rPr>
          <w:sz w:val="24"/>
          <w:szCs w:val="24"/>
        </w:rPr>
      </w:pPr>
      <w:r>
        <w:rPr>
          <w:sz w:val="24"/>
          <w:szCs w:val="24"/>
        </w:rPr>
        <w:t>очевидно</w:t>
      </w:r>
      <w:r>
        <w:rPr>
          <w:sz w:val="24"/>
          <w:szCs w:val="24"/>
          <w:lang w:val="ru-RU"/>
        </w:rPr>
        <w:t xml:space="preserve">, </w:t>
      </w:r>
      <w:r>
        <w:rPr>
          <w:sz w:val="24"/>
          <w:szCs w:val="24"/>
        </w:rPr>
        <w:t>что это дорожная ситуация: просмотр зеркал заднего вида, проезд перекрестка, кольцевых дорог, перестроения в плотном потоке.</w:t>
      </w:r>
    </w:p>
    <w:p w14:paraId="57FDC225" w14:textId="77777777" w:rsidR="00093E6C" w:rsidRDefault="00000000">
      <w:pPr>
        <w:numPr>
          <w:ilvl w:val="0"/>
          <w:numId w:val="8"/>
        </w:numPr>
        <w:jc w:val="both"/>
        <w:rPr>
          <w:sz w:val="24"/>
          <w:szCs w:val="24"/>
        </w:rPr>
      </w:pPr>
      <w:r>
        <w:rPr>
          <w:sz w:val="24"/>
          <w:szCs w:val="24"/>
        </w:rPr>
        <w:t xml:space="preserve">транспортное средство не движется. По видеоролику видно, что транспортное средство уже остановилось, но GPS показывает небольшую скорость движения. При принятии решения мы ориентируемся не только на датчик замера скорости, но и на другие параметры. Например, боковые окна </w:t>
      </w:r>
      <w:r>
        <w:rPr>
          <w:sz w:val="24"/>
          <w:szCs w:val="24"/>
        </w:rPr>
        <w:lastRenderedPageBreak/>
        <w:t>ТС, где четко видно, что ТС стоит. При отсутствии обзора, ориентируемся на показания датчика GPS.</w:t>
      </w:r>
    </w:p>
    <w:p w14:paraId="5C467045" w14:textId="28F484A8" w:rsidR="00093E6C" w:rsidRPr="00636341" w:rsidRDefault="00000000" w:rsidP="00636341">
      <w:pPr>
        <w:numPr>
          <w:ilvl w:val="0"/>
          <w:numId w:val="8"/>
        </w:numPr>
        <w:jc w:val="both"/>
        <w:rPr>
          <w:sz w:val="24"/>
          <w:szCs w:val="24"/>
        </w:rPr>
      </w:pPr>
      <w:r>
        <w:rPr>
          <w:sz w:val="24"/>
          <w:szCs w:val="24"/>
        </w:rPr>
        <w:t>Событие пришло в ЦМ задержкой. Период задержки определяется индивидуально заказчиком. См. приложение 1.</w:t>
      </w:r>
    </w:p>
    <w:p w14:paraId="154DED0C" w14:textId="77777777" w:rsidR="00093E6C" w:rsidRDefault="00093E6C">
      <w:pPr>
        <w:jc w:val="both"/>
        <w:rPr>
          <w:sz w:val="24"/>
          <w:szCs w:val="24"/>
        </w:rPr>
      </w:pPr>
    </w:p>
    <w:p w14:paraId="698BA100" w14:textId="77777777" w:rsidR="00093E6C" w:rsidRDefault="00000000">
      <w:pPr>
        <w:pBdr>
          <w:top w:val="nil"/>
          <w:left w:val="nil"/>
          <w:bottom w:val="nil"/>
          <w:right w:val="nil"/>
          <w:between w:val="nil"/>
        </w:pBdr>
        <w:ind w:left="720" w:firstLine="720"/>
        <w:jc w:val="both"/>
        <w:rPr>
          <w:b/>
          <w:sz w:val="24"/>
          <w:szCs w:val="24"/>
        </w:rPr>
      </w:pPr>
      <w:r>
        <w:rPr>
          <w:sz w:val="24"/>
          <w:szCs w:val="24"/>
        </w:rPr>
        <w:t>4.3.6. Особые условия:</w:t>
      </w:r>
    </w:p>
    <w:p w14:paraId="0CE387D8" w14:textId="19268F7D" w:rsidR="00093E6C" w:rsidRDefault="00000000" w:rsidP="004C2339">
      <w:pPr>
        <w:ind w:left="720" w:firstLine="720"/>
        <w:jc w:val="both"/>
        <w:rPr>
          <w:b/>
          <w:sz w:val="28"/>
          <w:szCs w:val="28"/>
        </w:rPr>
      </w:pPr>
      <w:r>
        <w:rPr>
          <w:sz w:val="24"/>
          <w:szCs w:val="24"/>
        </w:rPr>
        <w:t>Если производится испытания комплекса на площадке заказчика, то действуем согласно рекомендациям, которые даны на время испытаний.</w:t>
      </w:r>
      <w:bookmarkStart w:id="24" w:name="_v4ss35w5utj1" w:colFirst="0" w:colLast="0"/>
      <w:bookmarkEnd w:id="24"/>
      <w:r w:rsidR="009D33F3">
        <w:rPr>
          <w:sz w:val="28"/>
          <w:szCs w:val="28"/>
          <w:lang w:val="ru-RU"/>
        </w:rPr>
        <w:br w:type="page"/>
      </w:r>
      <w:r>
        <w:rPr>
          <w:b/>
          <w:sz w:val="28"/>
          <w:szCs w:val="28"/>
        </w:rPr>
        <w:lastRenderedPageBreak/>
        <w:t>4.4. Курение</w:t>
      </w:r>
    </w:p>
    <w:p w14:paraId="0FDF26C3" w14:textId="77777777" w:rsidR="00093E6C" w:rsidRDefault="00093E6C">
      <w:pPr>
        <w:jc w:val="center"/>
        <w:rPr>
          <w:sz w:val="24"/>
          <w:szCs w:val="24"/>
        </w:rPr>
      </w:pPr>
    </w:p>
    <w:p w14:paraId="7EDED0A4" w14:textId="77777777" w:rsidR="00093E6C" w:rsidRDefault="00000000">
      <w:pPr>
        <w:ind w:left="720" w:firstLine="720"/>
        <w:jc w:val="both"/>
        <w:rPr>
          <w:b/>
          <w:sz w:val="24"/>
          <w:szCs w:val="24"/>
        </w:rPr>
      </w:pPr>
      <w:r>
        <w:rPr>
          <w:sz w:val="24"/>
          <w:szCs w:val="24"/>
        </w:rPr>
        <w:t>4.4.1. Описание события.</w:t>
      </w:r>
    </w:p>
    <w:p w14:paraId="44F7208F" w14:textId="77777777" w:rsidR="00093E6C" w:rsidRDefault="00000000">
      <w:pPr>
        <w:ind w:left="720" w:firstLine="720"/>
        <w:jc w:val="both"/>
        <w:rPr>
          <w:sz w:val="24"/>
          <w:szCs w:val="24"/>
        </w:rPr>
      </w:pPr>
      <w:r>
        <w:rPr>
          <w:sz w:val="24"/>
          <w:szCs w:val="24"/>
        </w:rPr>
        <w:t>Фиксация комплексом “</w:t>
      </w:r>
      <w:proofErr w:type="spellStart"/>
      <w:r>
        <w:rPr>
          <w:sz w:val="24"/>
          <w:szCs w:val="24"/>
        </w:rPr>
        <w:t>Антисон</w:t>
      </w:r>
      <w:proofErr w:type="spellEnd"/>
      <w:r>
        <w:rPr>
          <w:sz w:val="24"/>
          <w:szCs w:val="24"/>
        </w:rPr>
        <w:t>” процесса курения во время движения ТС.</w:t>
      </w:r>
    </w:p>
    <w:p w14:paraId="57A8E6E3" w14:textId="77777777" w:rsidR="00093E6C" w:rsidRDefault="00093E6C">
      <w:pPr>
        <w:jc w:val="both"/>
        <w:rPr>
          <w:sz w:val="24"/>
          <w:szCs w:val="24"/>
        </w:rPr>
      </w:pPr>
    </w:p>
    <w:p w14:paraId="05AE839C" w14:textId="77777777" w:rsidR="00093E6C" w:rsidRDefault="00000000">
      <w:pPr>
        <w:jc w:val="both"/>
        <w:rPr>
          <w:b/>
          <w:sz w:val="24"/>
          <w:szCs w:val="24"/>
        </w:rPr>
      </w:pPr>
      <w:r>
        <w:rPr>
          <w:sz w:val="24"/>
          <w:szCs w:val="24"/>
        </w:rPr>
        <w:tab/>
      </w:r>
      <w:r>
        <w:rPr>
          <w:sz w:val="24"/>
          <w:szCs w:val="24"/>
        </w:rPr>
        <w:tab/>
        <w:t>4.4.2. Цель модерации события.</w:t>
      </w:r>
    </w:p>
    <w:p w14:paraId="12FBB5CA" w14:textId="77777777" w:rsidR="00093E6C" w:rsidRDefault="00000000">
      <w:pPr>
        <w:ind w:left="720" w:firstLine="720"/>
        <w:jc w:val="both"/>
        <w:rPr>
          <w:sz w:val="24"/>
          <w:szCs w:val="24"/>
        </w:rPr>
      </w:pPr>
      <w:r>
        <w:rPr>
          <w:sz w:val="24"/>
          <w:szCs w:val="24"/>
        </w:rPr>
        <w:t>Выявление курения водителями во время движения ТС.</w:t>
      </w:r>
    </w:p>
    <w:p w14:paraId="5D79D01C" w14:textId="77777777" w:rsidR="00093E6C" w:rsidRDefault="00093E6C">
      <w:pPr>
        <w:jc w:val="both"/>
        <w:rPr>
          <w:sz w:val="24"/>
          <w:szCs w:val="24"/>
        </w:rPr>
      </w:pPr>
    </w:p>
    <w:p w14:paraId="2531B830" w14:textId="77777777" w:rsidR="00093E6C" w:rsidRDefault="00000000">
      <w:pPr>
        <w:jc w:val="both"/>
        <w:rPr>
          <w:sz w:val="24"/>
          <w:szCs w:val="24"/>
        </w:rPr>
      </w:pPr>
      <w:r>
        <w:rPr>
          <w:sz w:val="24"/>
          <w:szCs w:val="24"/>
        </w:rPr>
        <w:tab/>
      </w:r>
      <w:r>
        <w:rPr>
          <w:sz w:val="24"/>
          <w:szCs w:val="24"/>
        </w:rPr>
        <w:tab/>
        <w:t>4.4.3. Методы выявления и действия.</w:t>
      </w:r>
    </w:p>
    <w:p w14:paraId="7F73C022" w14:textId="70EDB7A9" w:rsidR="00093E6C" w:rsidRDefault="00000000">
      <w:pPr>
        <w:ind w:left="720" w:firstLine="720"/>
        <w:jc w:val="both"/>
        <w:rPr>
          <w:sz w:val="24"/>
          <w:szCs w:val="24"/>
        </w:rPr>
      </w:pPr>
      <w:r>
        <w:rPr>
          <w:sz w:val="24"/>
          <w:szCs w:val="24"/>
        </w:rPr>
        <w:t>Оператору необходимо просмотреть видеоролик, который прикреплен к карточке события. Если в кадре мы видим, что водитель курит или держит в руках сигарету, в</w:t>
      </w:r>
      <w:r w:rsidR="004615E2">
        <w:rPr>
          <w:sz w:val="24"/>
          <w:szCs w:val="24"/>
          <w:lang w:val="ru-RU"/>
        </w:rPr>
        <w:t>э</w:t>
      </w:r>
      <w:r>
        <w:rPr>
          <w:sz w:val="24"/>
          <w:szCs w:val="24"/>
        </w:rPr>
        <w:t>й</w:t>
      </w:r>
      <w:r w:rsidR="004615E2">
        <w:rPr>
          <w:sz w:val="24"/>
          <w:szCs w:val="24"/>
          <w:lang w:val="ru-RU"/>
        </w:rPr>
        <w:t>п</w:t>
      </w:r>
      <w:r>
        <w:rPr>
          <w:sz w:val="24"/>
          <w:szCs w:val="24"/>
        </w:rPr>
        <w:t xml:space="preserve"> и другие приспособления для курения во время движения ТС, то событие необходимо подтвердить </w:t>
      </w:r>
      <w:r>
        <w:rPr>
          <w:noProof/>
          <w:sz w:val="24"/>
          <w:szCs w:val="24"/>
        </w:rPr>
        <w:drawing>
          <wp:inline distT="114300" distB="114300" distL="114300" distR="114300" wp14:anchorId="203FEA8E" wp14:editId="4F161018">
            <wp:extent cx="481236" cy="323850"/>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81236" cy="323850"/>
                    </a:xfrm>
                    <a:prstGeom prst="rect">
                      <a:avLst/>
                    </a:prstGeom>
                    <a:ln/>
                  </pic:spPr>
                </pic:pic>
              </a:graphicData>
            </a:graphic>
          </wp:inline>
        </w:drawing>
      </w:r>
    </w:p>
    <w:p w14:paraId="169EC91F" w14:textId="77777777" w:rsidR="00093E6C" w:rsidRDefault="00093E6C">
      <w:pPr>
        <w:ind w:firstLine="720"/>
        <w:jc w:val="both"/>
        <w:rPr>
          <w:sz w:val="24"/>
          <w:szCs w:val="24"/>
        </w:rPr>
      </w:pPr>
    </w:p>
    <w:p w14:paraId="64966BF9" w14:textId="77777777" w:rsidR="00093E6C" w:rsidRDefault="00000000">
      <w:pPr>
        <w:ind w:left="720" w:firstLine="720"/>
        <w:jc w:val="both"/>
        <w:rPr>
          <w:sz w:val="24"/>
          <w:szCs w:val="24"/>
        </w:rPr>
      </w:pPr>
      <w:r>
        <w:rPr>
          <w:sz w:val="24"/>
          <w:szCs w:val="24"/>
        </w:rPr>
        <w:t>4.4.4. Критерии для подтверждения события:</w:t>
      </w:r>
    </w:p>
    <w:p w14:paraId="79B914C2" w14:textId="77777777" w:rsidR="00093E6C" w:rsidRDefault="00000000">
      <w:pPr>
        <w:numPr>
          <w:ilvl w:val="0"/>
          <w:numId w:val="2"/>
        </w:numPr>
        <w:jc w:val="both"/>
        <w:rPr>
          <w:sz w:val="24"/>
          <w:szCs w:val="24"/>
        </w:rPr>
      </w:pPr>
      <w:r>
        <w:rPr>
          <w:sz w:val="24"/>
          <w:szCs w:val="24"/>
        </w:rPr>
        <w:t>водитель курит</w:t>
      </w:r>
    </w:p>
    <w:p w14:paraId="4C5E467E" w14:textId="77777777" w:rsidR="00093E6C" w:rsidRDefault="00000000">
      <w:pPr>
        <w:numPr>
          <w:ilvl w:val="0"/>
          <w:numId w:val="2"/>
        </w:numPr>
        <w:jc w:val="both"/>
        <w:rPr>
          <w:sz w:val="24"/>
          <w:szCs w:val="24"/>
        </w:rPr>
      </w:pPr>
      <w:r>
        <w:rPr>
          <w:sz w:val="24"/>
          <w:szCs w:val="24"/>
        </w:rPr>
        <w:t>водитель держит сигарету в руках</w:t>
      </w:r>
    </w:p>
    <w:p w14:paraId="57C33EE4" w14:textId="77777777" w:rsidR="00093E6C" w:rsidRDefault="00000000">
      <w:pPr>
        <w:numPr>
          <w:ilvl w:val="0"/>
          <w:numId w:val="2"/>
        </w:numPr>
        <w:jc w:val="both"/>
        <w:rPr>
          <w:sz w:val="24"/>
          <w:szCs w:val="24"/>
        </w:rPr>
      </w:pPr>
      <w:r>
        <w:rPr>
          <w:sz w:val="24"/>
          <w:szCs w:val="24"/>
        </w:rPr>
        <w:t>водитель делает попытки закурить</w:t>
      </w:r>
    </w:p>
    <w:p w14:paraId="785098FA" w14:textId="77777777" w:rsidR="00093E6C" w:rsidRDefault="00093E6C">
      <w:pPr>
        <w:ind w:left="2160"/>
        <w:jc w:val="both"/>
        <w:rPr>
          <w:sz w:val="24"/>
          <w:szCs w:val="24"/>
        </w:rPr>
      </w:pPr>
    </w:p>
    <w:p w14:paraId="47099B17" w14:textId="77777777" w:rsidR="00093E6C" w:rsidRDefault="00000000">
      <w:pPr>
        <w:ind w:left="720" w:firstLine="720"/>
        <w:jc w:val="both"/>
        <w:rPr>
          <w:sz w:val="24"/>
          <w:szCs w:val="24"/>
        </w:rPr>
      </w:pPr>
      <w:r>
        <w:rPr>
          <w:sz w:val="24"/>
          <w:szCs w:val="24"/>
        </w:rPr>
        <w:t>4.4.5. Критерии для отклонения события:</w:t>
      </w:r>
    </w:p>
    <w:p w14:paraId="568FAD53" w14:textId="77777777" w:rsidR="00093E6C" w:rsidRDefault="00093E6C">
      <w:pPr>
        <w:ind w:left="1440"/>
        <w:jc w:val="both"/>
        <w:rPr>
          <w:sz w:val="24"/>
          <w:szCs w:val="24"/>
        </w:rPr>
      </w:pPr>
    </w:p>
    <w:p w14:paraId="60F93F8A" w14:textId="77777777" w:rsidR="00093E6C" w:rsidRDefault="00000000">
      <w:pPr>
        <w:numPr>
          <w:ilvl w:val="0"/>
          <w:numId w:val="7"/>
        </w:numPr>
        <w:jc w:val="both"/>
        <w:rPr>
          <w:sz w:val="24"/>
          <w:szCs w:val="24"/>
        </w:rPr>
      </w:pPr>
      <w:r>
        <w:rPr>
          <w:sz w:val="24"/>
          <w:szCs w:val="24"/>
        </w:rPr>
        <w:t>в кадре нет сигареты, ложное срабатывание</w:t>
      </w:r>
    </w:p>
    <w:p w14:paraId="55076AAC" w14:textId="77777777" w:rsidR="00093E6C" w:rsidRDefault="00000000">
      <w:pPr>
        <w:numPr>
          <w:ilvl w:val="0"/>
          <w:numId w:val="7"/>
        </w:numPr>
        <w:jc w:val="both"/>
        <w:rPr>
          <w:sz w:val="24"/>
          <w:szCs w:val="24"/>
        </w:rPr>
      </w:pPr>
      <w:r>
        <w:rPr>
          <w:sz w:val="24"/>
          <w:szCs w:val="24"/>
        </w:rPr>
        <w:t>водитель держит в зубах/руках палочку/спичку/еду и т.п. предметы</w:t>
      </w:r>
    </w:p>
    <w:p w14:paraId="189424A6" w14:textId="77777777" w:rsidR="00093E6C" w:rsidRDefault="00000000">
      <w:pPr>
        <w:numPr>
          <w:ilvl w:val="0"/>
          <w:numId w:val="7"/>
        </w:numPr>
        <w:jc w:val="both"/>
        <w:rPr>
          <w:sz w:val="24"/>
          <w:szCs w:val="24"/>
        </w:rPr>
      </w:pPr>
      <w:r>
        <w:rPr>
          <w:sz w:val="24"/>
          <w:szCs w:val="24"/>
        </w:rPr>
        <w:t>сигарета за ухом, водитель ее не трогает</w:t>
      </w:r>
    </w:p>
    <w:p w14:paraId="064EB7D2" w14:textId="556371CE" w:rsidR="00093E6C" w:rsidRDefault="004615E2">
      <w:pPr>
        <w:numPr>
          <w:ilvl w:val="0"/>
          <w:numId w:val="7"/>
        </w:numPr>
        <w:jc w:val="both"/>
        <w:rPr>
          <w:sz w:val="24"/>
          <w:szCs w:val="24"/>
        </w:rPr>
      </w:pPr>
      <w:r>
        <w:rPr>
          <w:sz w:val="24"/>
          <w:szCs w:val="24"/>
        </w:rPr>
        <w:t>транспортное средство не движется.</w:t>
      </w:r>
    </w:p>
    <w:p w14:paraId="14EE99A8" w14:textId="5BD834AB" w:rsidR="00093E6C" w:rsidRDefault="004615E2">
      <w:pPr>
        <w:numPr>
          <w:ilvl w:val="0"/>
          <w:numId w:val="7"/>
        </w:numPr>
        <w:jc w:val="both"/>
        <w:rPr>
          <w:sz w:val="24"/>
          <w:szCs w:val="24"/>
        </w:rPr>
      </w:pPr>
      <w:r>
        <w:rPr>
          <w:sz w:val="24"/>
          <w:szCs w:val="24"/>
          <w:lang w:val="ru-RU"/>
        </w:rPr>
        <w:t>событие</w:t>
      </w:r>
      <w:r>
        <w:rPr>
          <w:sz w:val="24"/>
          <w:szCs w:val="24"/>
        </w:rPr>
        <w:t xml:space="preserve"> пришло в ЦМ задержкой. Период задержки определяется индивидуально заказчиком. См. приложение 1.</w:t>
      </w:r>
    </w:p>
    <w:p w14:paraId="20897582" w14:textId="77777777" w:rsidR="00093E6C" w:rsidRDefault="00093E6C">
      <w:pPr>
        <w:ind w:left="2160"/>
        <w:jc w:val="both"/>
        <w:rPr>
          <w:sz w:val="24"/>
          <w:szCs w:val="24"/>
          <w:highlight w:val="red"/>
        </w:rPr>
      </w:pPr>
    </w:p>
    <w:p w14:paraId="546DCDE6" w14:textId="77777777" w:rsidR="00093E6C" w:rsidRDefault="00093E6C">
      <w:pPr>
        <w:jc w:val="both"/>
        <w:rPr>
          <w:sz w:val="24"/>
          <w:szCs w:val="24"/>
        </w:rPr>
      </w:pPr>
    </w:p>
    <w:p w14:paraId="1380C9F2" w14:textId="77777777" w:rsidR="00093E6C" w:rsidRDefault="00000000">
      <w:pPr>
        <w:pBdr>
          <w:top w:val="nil"/>
          <w:left w:val="nil"/>
          <w:bottom w:val="nil"/>
          <w:right w:val="nil"/>
          <w:between w:val="nil"/>
        </w:pBdr>
        <w:ind w:left="720" w:firstLine="720"/>
        <w:jc w:val="both"/>
        <w:rPr>
          <w:sz w:val="24"/>
          <w:szCs w:val="24"/>
        </w:rPr>
      </w:pPr>
      <w:r>
        <w:rPr>
          <w:sz w:val="24"/>
          <w:szCs w:val="24"/>
        </w:rPr>
        <w:t>4.4.6. Особые условия:</w:t>
      </w:r>
    </w:p>
    <w:p w14:paraId="4ED01723" w14:textId="77777777" w:rsidR="00093E6C" w:rsidRDefault="00000000">
      <w:pPr>
        <w:pBdr>
          <w:top w:val="nil"/>
          <w:left w:val="nil"/>
          <w:bottom w:val="nil"/>
          <w:right w:val="nil"/>
          <w:between w:val="nil"/>
        </w:pBdr>
        <w:ind w:left="720" w:firstLine="720"/>
        <w:jc w:val="both"/>
        <w:rPr>
          <w:sz w:val="24"/>
          <w:szCs w:val="24"/>
        </w:rPr>
      </w:pPr>
      <w:r>
        <w:rPr>
          <w:sz w:val="24"/>
          <w:szCs w:val="24"/>
        </w:rPr>
        <w:t>Отсутствуют.</w:t>
      </w:r>
    </w:p>
    <w:p w14:paraId="20148BD5" w14:textId="77777777" w:rsidR="00093E6C" w:rsidRDefault="00093E6C">
      <w:pPr>
        <w:ind w:firstLine="720"/>
        <w:jc w:val="both"/>
        <w:rPr>
          <w:b/>
          <w:sz w:val="24"/>
          <w:szCs w:val="24"/>
        </w:rPr>
      </w:pPr>
    </w:p>
    <w:p w14:paraId="4F45365B" w14:textId="77777777" w:rsidR="00093E6C" w:rsidRDefault="00093E6C">
      <w:pPr>
        <w:ind w:left="720"/>
        <w:jc w:val="both"/>
        <w:rPr>
          <w:b/>
          <w:i/>
          <w:sz w:val="28"/>
          <w:szCs w:val="28"/>
        </w:rPr>
      </w:pPr>
    </w:p>
    <w:p w14:paraId="2D4321F1" w14:textId="77777777" w:rsidR="00093E6C" w:rsidRDefault="00093E6C">
      <w:pPr>
        <w:jc w:val="both"/>
        <w:rPr>
          <w:b/>
          <w:i/>
          <w:sz w:val="28"/>
          <w:szCs w:val="28"/>
        </w:rPr>
      </w:pPr>
    </w:p>
    <w:p w14:paraId="0379EF13" w14:textId="77777777" w:rsidR="00093E6C" w:rsidRDefault="00093E6C">
      <w:pPr>
        <w:jc w:val="both"/>
        <w:rPr>
          <w:b/>
          <w:i/>
          <w:sz w:val="28"/>
          <w:szCs w:val="28"/>
        </w:rPr>
      </w:pPr>
    </w:p>
    <w:p w14:paraId="77D55B2E" w14:textId="77777777" w:rsidR="00093E6C" w:rsidRDefault="00093E6C">
      <w:pPr>
        <w:jc w:val="both"/>
        <w:rPr>
          <w:b/>
          <w:i/>
          <w:sz w:val="28"/>
          <w:szCs w:val="28"/>
        </w:rPr>
      </w:pPr>
    </w:p>
    <w:p w14:paraId="4F17E527" w14:textId="109AF0C7" w:rsidR="009D33F3" w:rsidRDefault="009D33F3">
      <w:pPr>
        <w:rPr>
          <w:b/>
          <w:i/>
          <w:sz w:val="28"/>
          <w:szCs w:val="28"/>
          <w:lang w:val="ru-RU"/>
        </w:rPr>
      </w:pPr>
    </w:p>
    <w:p w14:paraId="3FD4327C" w14:textId="77777777" w:rsidR="00093E6C" w:rsidRPr="009D33F3" w:rsidRDefault="00093E6C">
      <w:pPr>
        <w:jc w:val="both"/>
        <w:rPr>
          <w:b/>
          <w:i/>
          <w:sz w:val="28"/>
          <w:szCs w:val="28"/>
          <w:lang w:val="ru-RU"/>
        </w:rPr>
      </w:pPr>
    </w:p>
    <w:p w14:paraId="62BEE34E" w14:textId="77777777" w:rsidR="00093E6C" w:rsidRDefault="00000000">
      <w:pPr>
        <w:pStyle w:val="1"/>
        <w:ind w:firstLine="720"/>
        <w:rPr>
          <w:b/>
          <w:sz w:val="28"/>
          <w:szCs w:val="28"/>
        </w:rPr>
      </w:pPr>
      <w:bookmarkStart w:id="25" w:name="_5t09de43s3zp" w:colFirst="0" w:colLast="0"/>
      <w:bookmarkEnd w:id="25"/>
      <w:r>
        <w:rPr>
          <w:b/>
          <w:sz w:val="28"/>
          <w:szCs w:val="28"/>
        </w:rPr>
        <w:lastRenderedPageBreak/>
        <w:t>4.5. Разговор по телефону</w:t>
      </w:r>
    </w:p>
    <w:p w14:paraId="502314E1" w14:textId="77777777" w:rsidR="00093E6C" w:rsidRDefault="00093E6C">
      <w:pPr>
        <w:pBdr>
          <w:top w:val="nil"/>
          <w:left w:val="nil"/>
          <w:bottom w:val="nil"/>
          <w:right w:val="nil"/>
          <w:between w:val="nil"/>
        </w:pBdr>
        <w:ind w:firstLine="720"/>
        <w:rPr>
          <w:b/>
          <w:sz w:val="24"/>
          <w:szCs w:val="24"/>
        </w:rPr>
      </w:pPr>
    </w:p>
    <w:p w14:paraId="6CE4EB01" w14:textId="77777777" w:rsidR="00093E6C" w:rsidRDefault="00000000">
      <w:pPr>
        <w:ind w:left="720" w:firstLine="720"/>
        <w:jc w:val="both"/>
        <w:rPr>
          <w:b/>
          <w:sz w:val="24"/>
          <w:szCs w:val="24"/>
        </w:rPr>
      </w:pPr>
      <w:r>
        <w:rPr>
          <w:sz w:val="24"/>
          <w:szCs w:val="24"/>
        </w:rPr>
        <w:t>4.5.1. Описание события</w:t>
      </w:r>
      <w:r>
        <w:rPr>
          <w:b/>
          <w:sz w:val="24"/>
          <w:szCs w:val="24"/>
        </w:rPr>
        <w:t>.</w:t>
      </w:r>
    </w:p>
    <w:p w14:paraId="25187B74" w14:textId="77777777" w:rsidR="00093E6C" w:rsidRDefault="00000000">
      <w:pPr>
        <w:ind w:left="720" w:firstLine="720"/>
        <w:jc w:val="both"/>
        <w:rPr>
          <w:sz w:val="24"/>
          <w:szCs w:val="24"/>
        </w:rPr>
      </w:pPr>
      <w:r>
        <w:rPr>
          <w:sz w:val="24"/>
          <w:szCs w:val="24"/>
        </w:rPr>
        <w:t>Фиксация комплексом “</w:t>
      </w:r>
      <w:proofErr w:type="spellStart"/>
      <w:r>
        <w:rPr>
          <w:sz w:val="24"/>
          <w:szCs w:val="24"/>
        </w:rPr>
        <w:t>Антисон</w:t>
      </w:r>
      <w:proofErr w:type="spellEnd"/>
      <w:r>
        <w:rPr>
          <w:sz w:val="24"/>
          <w:szCs w:val="24"/>
        </w:rPr>
        <w:t>” использования телефона водителем во время движения ТС.</w:t>
      </w:r>
    </w:p>
    <w:p w14:paraId="3744CECF" w14:textId="77777777" w:rsidR="00093E6C" w:rsidRDefault="00093E6C">
      <w:pPr>
        <w:jc w:val="both"/>
        <w:rPr>
          <w:sz w:val="24"/>
          <w:szCs w:val="24"/>
        </w:rPr>
      </w:pPr>
    </w:p>
    <w:p w14:paraId="65BEA17B" w14:textId="77777777" w:rsidR="00093E6C" w:rsidRDefault="00000000">
      <w:pPr>
        <w:pBdr>
          <w:top w:val="nil"/>
          <w:left w:val="nil"/>
          <w:bottom w:val="nil"/>
          <w:right w:val="nil"/>
          <w:between w:val="nil"/>
        </w:pBdr>
        <w:ind w:left="720" w:firstLine="720"/>
        <w:jc w:val="both"/>
        <w:rPr>
          <w:sz w:val="24"/>
          <w:szCs w:val="24"/>
        </w:rPr>
      </w:pPr>
      <w:r>
        <w:rPr>
          <w:sz w:val="24"/>
          <w:szCs w:val="24"/>
        </w:rPr>
        <w:t>4.5.2. Цель модерации события.</w:t>
      </w:r>
    </w:p>
    <w:p w14:paraId="5D45D40F" w14:textId="77777777" w:rsidR="00093E6C" w:rsidRDefault="00000000">
      <w:pPr>
        <w:ind w:left="720" w:firstLine="720"/>
        <w:jc w:val="both"/>
        <w:rPr>
          <w:sz w:val="24"/>
          <w:szCs w:val="24"/>
        </w:rPr>
      </w:pPr>
      <w:r>
        <w:rPr>
          <w:sz w:val="24"/>
          <w:szCs w:val="24"/>
        </w:rPr>
        <w:t>Выявление разговора по телефону водителями или отвлечение на телефон во время движения ТС.</w:t>
      </w:r>
    </w:p>
    <w:p w14:paraId="5AE51E43" w14:textId="77777777" w:rsidR="00093E6C" w:rsidRDefault="00093E6C">
      <w:pPr>
        <w:jc w:val="both"/>
        <w:rPr>
          <w:sz w:val="24"/>
          <w:szCs w:val="24"/>
        </w:rPr>
      </w:pPr>
    </w:p>
    <w:p w14:paraId="22C6CFE0" w14:textId="77777777" w:rsidR="00093E6C" w:rsidRDefault="00000000">
      <w:pPr>
        <w:jc w:val="both"/>
        <w:rPr>
          <w:sz w:val="28"/>
          <w:szCs w:val="28"/>
        </w:rPr>
      </w:pPr>
      <w:r>
        <w:rPr>
          <w:sz w:val="24"/>
          <w:szCs w:val="24"/>
        </w:rPr>
        <w:tab/>
      </w:r>
      <w:r>
        <w:rPr>
          <w:sz w:val="24"/>
          <w:szCs w:val="24"/>
        </w:rPr>
        <w:tab/>
        <w:t>4.5.3. Методы выявления и действия.</w:t>
      </w:r>
    </w:p>
    <w:p w14:paraId="40218E8E" w14:textId="77777777" w:rsidR="00093E6C" w:rsidRDefault="00000000">
      <w:pPr>
        <w:ind w:left="720" w:firstLine="720"/>
        <w:jc w:val="both"/>
        <w:rPr>
          <w:sz w:val="24"/>
          <w:szCs w:val="24"/>
        </w:rPr>
      </w:pPr>
      <w:r>
        <w:rPr>
          <w:sz w:val="24"/>
          <w:szCs w:val="24"/>
        </w:rPr>
        <w:t xml:space="preserve">Оператору необходимо просмотреть видеоролик, который прикреплен к карточке события. Если в кадре мы видим, что водитель разговаривает по телефону или держит в руках телефон время движения ТС, то событие необходимо подтвердить </w:t>
      </w:r>
      <w:r>
        <w:rPr>
          <w:noProof/>
          <w:sz w:val="24"/>
          <w:szCs w:val="24"/>
        </w:rPr>
        <w:drawing>
          <wp:inline distT="114300" distB="114300" distL="114300" distR="114300" wp14:anchorId="1C743FA3" wp14:editId="32BA1EAA">
            <wp:extent cx="481236" cy="3238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81236" cy="323850"/>
                    </a:xfrm>
                    <a:prstGeom prst="rect">
                      <a:avLst/>
                    </a:prstGeom>
                    <a:ln/>
                  </pic:spPr>
                </pic:pic>
              </a:graphicData>
            </a:graphic>
          </wp:inline>
        </w:drawing>
      </w:r>
    </w:p>
    <w:p w14:paraId="6266B0AE" w14:textId="77777777" w:rsidR="00093E6C" w:rsidRDefault="00093E6C">
      <w:pPr>
        <w:ind w:firstLine="720"/>
        <w:jc w:val="both"/>
        <w:rPr>
          <w:sz w:val="24"/>
          <w:szCs w:val="24"/>
        </w:rPr>
      </w:pPr>
    </w:p>
    <w:p w14:paraId="1894EDE9" w14:textId="77777777" w:rsidR="00093E6C" w:rsidRDefault="00000000">
      <w:pPr>
        <w:ind w:left="720" w:firstLine="720"/>
        <w:jc w:val="both"/>
        <w:rPr>
          <w:sz w:val="24"/>
          <w:szCs w:val="24"/>
        </w:rPr>
      </w:pPr>
      <w:r>
        <w:rPr>
          <w:sz w:val="24"/>
          <w:szCs w:val="24"/>
        </w:rPr>
        <w:t>4.5.4. Критерии для подтверждения события:</w:t>
      </w:r>
    </w:p>
    <w:p w14:paraId="2477D04C" w14:textId="77777777" w:rsidR="00093E6C" w:rsidRDefault="00000000">
      <w:pPr>
        <w:numPr>
          <w:ilvl w:val="0"/>
          <w:numId w:val="2"/>
        </w:numPr>
        <w:jc w:val="both"/>
        <w:rPr>
          <w:sz w:val="24"/>
          <w:szCs w:val="24"/>
        </w:rPr>
      </w:pPr>
      <w:r>
        <w:rPr>
          <w:sz w:val="24"/>
          <w:szCs w:val="24"/>
        </w:rPr>
        <w:t>водитель разговаривает по телефону</w:t>
      </w:r>
    </w:p>
    <w:p w14:paraId="237EC67B" w14:textId="77777777" w:rsidR="00093E6C" w:rsidRDefault="00000000">
      <w:pPr>
        <w:numPr>
          <w:ilvl w:val="0"/>
          <w:numId w:val="2"/>
        </w:numPr>
        <w:jc w:val="both"/>
        <w:rPr>
          <w:sz w:val="24"/>
          <w:szCs w:val="24"/>
        </w:rPr>
      </w:pPr>
      <w:r>
        <w:rPr>
          <w:sz w:val="24"/>
          <w:szCs w:val="24"/>
        </w:rPr>
        <w:t>водитель держит в руках телефон</w:t>
      </w:r>
    </w:p>
    <w:p w14:paraId="5191327A" w14:textId="77777777" w:rsidR="00093E6C" w:rsidRDefault="00093E6C">
      <w:pPr>
        <w:jc w:val="both"/>
        <w:rPr>
          <w:sz w:val="24"/>
          <w:szCs w:val="24"/>
        </w:rPr>
      </w:pPr>
    </w:p>
    <w:p w14:paraId="4A4A4B56" w14:textId="77777777" w:rsidR="00093E6C" w:rsidRDefault="00000000">
      <w:pPr>
        <w:ind w:left="1440"/>
        <w:jc w:val="both"/>
        <w:rPr>
          <w:sz w:val="24"/>
          <w:szCs w:val="24"/>
        </w:rPr>
      </w:pPr>
      <w:r>
        <w:rPr>
          <w:sz w:val="24"/>
          <w:szCs w:val="24"/>
        </w:rPr>
        <w:t>4.5.5. Критерии для отклонения события:</w:t>
      </w:r>
    </w:p>
    <w:p w14:paraId="1F38F3FE" w14:textId="77777777" w:rsidR="00093E6C" w:rsidRDefault="00000000">
      <w:pPr>
        <w:numPr>
          <w:ilvl w:val="0"/>
          <w:numId w:val="7"/>
        </w:numPr>
        <w:jc w:val="both"/>
        <w:rPr>
          <w:sz w:val="24"/>
          <w:szCs w:val="24"/>
        </w:rPr>
      </w:pPr>
      <w:r>
        <w:rPr>
          <w:sz w:val="24"/>
          <w:szCs w:val="24"/>
        </w:rPr>
        <w:t>в кадре нет телефона</w:t>
      </w:r>
    </w:p>
    <w:p w14:paraId="66F51144" w14:textId="77777777" w:rsidR="00093E6C" w:rsidRDefault="00000000">
      <w:pPr>
        <w:numPr>
          <w:ilvl w:val="0"/>
          <w:numId w:val="7"/>
        </w:numPr>
        <w:jc w:val="both"/>
        <w:rPr>
          <w:sz w:val="24"/>
          <w:szCs w:val="24"/>
        </w:rPr>
      </w:pPr>
      <w:r>
        <w:rPr>
          <w:sz w:val="24"/>
          <w:szCs w:val="24"/>
        </w:rPr>
        <w:t>водитель разговаривает по рации</w:t>
      </w:r>
    </w:p>
    <w:p w14:paraId="62A44E2B" w14:textId="77777777" w:rsidR="00093E6C" w:rsidRDefault="00000000">
      <w:pPr>
        <w:numPr>
          <w:ilvl w:val="0"/>
          <w:numId w:val="7"/>
        </w:numPr>
        <w:jc w:val="both"/>
        <w:rPr>
          <w:sz w:val="24"/>
          <w:szCs w:val="24"/>
        </w:rPr>
      </w:pPr>
      <w:r>
        <w:rPr>
          <w:sz w:val="24"/>
          <w:szCs w:val="24"/>
        </w:rPr>
        <w:t>водитель разговаривает через гарнитуру, телефона не видно</w:t>
      </w:r>
    </w:p>
    <w:p w14:paraId="5457BA1C" w14:textId="428AFC91" w:rsidR="00093E6C" w:rsidRDefault="004615E2">
      <w:pPr>
        <w:numPr>
          <w:ilvl w:val="0"/>
          <w:numId w:val="7"/>
        </w:numPr>
        <w:jc w:val="both"/>
        <w:rPr>
          <w:sz w:val="24"/>
          <w:szCs w:val="24"/>
        </w:rPr>
      </w:pPr>
      <w:r>
        <w:rPr>
          <w:sz w:val="24"/>
          <w:szCs w:val="24"/>
        </w:rPr>
        <w:t xml:space="preserve">транспортное средство не движется. </w:t>
      </w:r>
    </w:p>
    <w:p w14:paraId="448BB2FE" w14:textId="1B08FAD2" w:rsidR="00093E6C" w:rsidRDefault="004615E2">
      <w:pPr>
        <w:numPr>
          <w:ilvl w:val="0"/>
          <w:numId w:val="7"/>
        </w:numPr>
        <w:jc w:val="both"/>
        <w:rPr>
          <w:sz w:val="24"/>
          <w:szCs w:val="24"/>
        </w:rPr>
      </w:pPr>
      <w:r>
        <w:rPr>
          <w:sz w:val="24"/>
          <w:szCs w:val="24"/>
          <w:lang w:val="ru-RU"/>
        </w:rPr>
        <w:t>событие</w:t>
      </w:r>
      <w:r>
        <w:rPr>
          <w:sz w:val="24"/>
          <w:szCs w:val="24"/>
        </w:rPr>
        <w:t xml:space="preserve"> пришло в ЦМ с задержкой. Период задержки определяется индивидуально заказчиком. См. приложение 1.</w:t>
      </w:r>
    </w:p>
    <w:p w14:paraId="3E5E868D" w14:textId="77777777" w:rsidR="00093E6C" w:rsidRDefault="00093E6C">
      <w:pPr>
        <w:ind w:left="2160"/>
        <w:jc w:val="both"/>
        <w:rPr>
          <w:sz w:val="24"/>
          <w:szCs w:val="24"/>
          <w:highlight w:val="red"/>
        </w:rPr>
      </w:pPr>
    </w:p>
    <w:p w14:paraId="4B5CA59D" w14:textId="77777777" w:rsidR="00093E6C" w:rsidRDefault="00093E6C">
      <w:pPr>
        <w:jc w:val="both"/>
        <w:rPr>
          <w:sz w:val="24"/>
          <w:szCs w:val="24"/>
        </w:rPr>
      </w:pPr>
    </w:p>
    <w:p w14:paraId="3C4A626F" w14:textId="77777777" w:rsidR="00093E6C" w:rsidRDefault="00000000">
      <w:pPr>
        <w:pBdr>
          <w:top w:val="nil"/>
          <w:left w:val="nil"/>
          <w:bottom w:val="nil"/>
          <w:right w:val="nil"/>
          <w:between w:val="nil"/>
        </w:pBdr>
        <w:ind w:left="1440"/>
        <w:jc w:val="both"/>
        <w:rPr>
          <w:sz w:val="24"/>
          <w:szCs w:val="24"/>
        </w:rPr>
      </w:pPr>
      <w:r>
        <w:rPr>
          <w:sz w:val="24"/>
          <w:szCs w:val="24"/>
        </w:rPr>
        <w:t>4.5.6. Особые условия:</w:t>
      </w:r>
    </w:p>
    <w:p w14:paraId="0CAF1378" w14:textId="7C6AA419" w:rsidR="00093E6C" w:rsidRPr="004B1771" w:rsidRDefault="00000000">
      <w:pPr>
        <w:ind w:firstLine="720"/>
        <w:jc w:val="both"/>
        <w:rPr>
          <w:sz w:val="24"/>
          <w:szCs w:val="24"/>
          <w:lang w:val="ru-RU"/>
        </w:rPr>
      </w:pPr>
      <w:r>
        <w:rPr>
          <w:b/>
          <w:sz w:val="24"/>
          <w:szCs w:val="24"/>
        </w:rPr>
        <w:t xml:space="preserve">             </w:t>
      </w:r>
      <w:r>
        <w:rPr>
          <w:sz w:val="24"/>
          <w:szCs w:val="24"/>
        </w:rPr>
        <w:t>Отсутствую</w:t>
      </w:r>
      <w:r w:rsidR="004B1771">
        <w:rPr>
          <w:sz w:val="24"/>
          <w:szCs w:val="24"/>
          <w:lang w:val="ru-RU"/>
        </w:rPr>
        <w:t>т</w:t>
      </w:r>
      <w:r w:rsidR="00006B8A">
        <w:rPr>
          <w:sz w:val="24"/>
          <w:szCs w:val="24"/>
          <w:lang w:val="ru-RU"/>
        </w:rPr>
        <w:t>.</w:t>
      </w:r>
    </w:p>
    <w:p w14:paraId="6E34BBD7" w14:textId="77777777" w:rsidR="00093E6C" w:rsidRDefault="00000000">
      <w:pPr>
        <w:pStyle w:val="1"/>
        <w:ind w:firstLine="720"/>
        <w:rPr>
          <w:b/>
          <w:sz w:val="28"/>
          <w:szCs w:val="28"/>
        </w:rPr>
      </w:pPr>
      <w:bookmarkStart w:id="26" w:name="_j9z1xr5ts2rx" w:colFirst="0" w:colLast="0"/>
      <w:bookmarkEnd w:id="26"/>
      <w:r>
        <w:rPr>
          <w:b/>
          <w:sz w:val="28"/>
          <w:szCs w:val="28"/>
        </w:rPr>
        <w:t>4.6. Не пристегнут ремень</w:t>
      </w:r>
    </w:p>
    <w:p w14:paraId="78172462" w14:textId="77777777" w:rsidR="00093E6C" w:rsidRDefault="00093E6C">
      <w:pPr>
        <w:jc w:val="center"/>
        <w:rPr>
          <w:sz w:val="24"/>
          <w:szCs w:val="24"/>
        </w:rPr>
      </w:pPr>
    </w:p>
    <w:p w14:paraId="2ADBB86B" w14:textId="77777777" w:rsidR="00093E6C" w:rsidRDefault="00000000">
      <w:pPr>
        <w:ind w:left="720" w:firstLine="720"/>
        <w:jc w:val="both"/>
        <w:rPr>
          <w:b/>
          <w:sz w:val="24"/>
          <w:szCs w:val="24"/>
        </w:rPr>
      </w:pPr>
      <w:r>
        <w:rPr>
          <w:sz w:val="24"/>
          <w:szCs w:val="24"/>
        </w:rPr>
        <w:t>4.6.1. Описание события.</w:t>
      </w:r>
    </w:p>
    <w:p w14:paraId="4A3E9B3D" w14:textId="77777777" w:rsidR="00093E6C" w:rsidRDefault="00000000">
      <w:pPr>
        <w:ind w:left="720" w:firstLine="720"/>
        <w:jc w:val="both"/>
        <w:rPr>
          <w:sz w:val="24"/>
          <w:szCs w:val="24"/>
        </w:rPr>
      </w:pPr>
      <w:r>
        <w:rPr>
          <w:sz w:val="24"/>
          <w:szCs w:val="24"/>
        </w:rPr>
        <w:t>Фиксация комплексом “</w:t>
      </w:r>
      <w:proofErr w:type="spellStart"/>
      <w:r>
        <w:rPr>
          <w:sz w:val="24"/>
          <w:szCs w:val="24"/>
        </w:rPr>
        <w:t>Антисон</w:t>
      </w:r>
      <w:proofErr w:type="spellEnd"/>
      <w:r>
        <w:rPr>
          <w:sz w:val="24"/>
          <w:szCs w:val="24"/>
        </w:rPr>
        <w:t xml:space="preserve">” нарушения водителем п. 2.1.2 ПДД </w:t>
      </w:r>
    </w:p>
    <w:p w14:paraId="5ED6601B" w14:textId="77777777" w:rsidR="00093E6C" w:rsidRDefault="00093E6C">
      <w:pPr>
        <w:jc w:val="both"/>
        <w:rPr>
          <w:sz w:val="24"/>
          <w:szCs w:val="24"/>
        </w:rPr>
      </w:pPr>
    </w:p>
    <w:p w14:paraId="6131C9B1" w14:textId="77777777" w:rsidR="00093E6C" w:rsidRDefault="00000000">
      <w:pPr>
        <w:ind w:firstLine="720"/>
        <w:jc w:val="both"/>
        <w:rPr>
          <w:b/>
          <w:sz w:val="24"/>
          <w:szCs w:val="24"/>
        </w:rPr>
      </w:pPr>
      <w:r>
        <w:rPr>
          <w:sz w:val="24"/>
          <w:szCs w:val="24"/>
        </w:rPr>
        <w:tab/>
        <w:t>4.6.2. Цель модерации события.</w:t>
      </w:r>
    </w:p>
    <w:p w14:paraId="4E137BFE" w14:textId="2FB50238" w:rsidR="00093E6C" w:rsidRDefault="00000000">
      <w:pPr>
        <w:ind w:left="720" w:firstLine="720"/>
        <w:jc w:val="both"/>
        <w:rPr>
          <w:sz w:val="24"/>
          <w:szCs w:val="24"/>
        </w:rPr>
      </w:pPr>
      <w:r>
        <w:rPr>
          <w:sz w:val="24"/>
          <w:szCs w:val="24"/>
        </w:rPr>
        <w:t xml:space="preserve">Выявление </w:t>
      </w:r>
      <w:r w:rsidR="00006B8A">
        <w:rPr>
          <w:sz w:val="24"/>
          <w:szCs w:val="24"/>
        </w:rPr>
        <w:t>водителей,</w:t>
      </w:r>
      <w:r>
        <w:rPr>
          <w:sz w:val="24"/>
          <w:szCs w:val="24"/>
        </w:rPr>
        <w:t xml:space="preserve"> не пристегнутых ремнем безопасности во время движения ТС.</w:t>
      </w:r>
    </w:p>
    <w:p w14:paraId="5C88A04E" w14:textId="77777777" w:rsidR="00093E6C" w:rsidRDefault="00093E6C">
      <w:pPr>
        <w:jc w:val="both"/>
        <w:rPr>
          <w:sz w:val="24"/>
          <w:szCs w:val="24"/>
        </w:rPr>
      </w:pPr>
    </w:p>
    <w:p w14:paraId="007AB2CC" w14:textId="77777777" w:rsidR="00093E6C" w:rsidRDefault="00000000">
      <w:pPr>
        <w:jc w:val="both"/>
        <w:rPr>
          <w:sz w:val="28"/>
          <w:szCs w:val="28"/>
        </w:rPr>
      </w:pPr>
      <w:r>
        <w:rPr>
          <w:sz w:val="24"/>
          <w:szCs w:val="24"/>
        </w:rPr>
        <w:lastRenderedPageBreak/>
        <w:tab/>
      </w:r>
      <w:r>
        <w:rPr>
          <w:sz w:val="24"/>
          <w:szCs w:val="24"/>
        </w:rPr>
        <w:tab/>
        <w:t>4.6.3. Методы выявления и действия.</w:t>
      </w:r>
    </w:p>
    <w:p w14:paraId="7E29E325" w14:textId="77777777" w:rsidR="00093E6C" w:rsidRDefault="00000000">
      <w:pPr>
        <w:ind w:left="720" w:firstLine="720"/>
        <w:jc w:val="both"/>
        <w:rPr>
          <w:sz w:val="24"/>
          <w:szCs w:val="24"/>
        </w:rPr>
      </w:pPr>
      <w:r>
        <w:rPr>
          <w:sz w:val="24"/>
          <w:szCs w:val="24"/>
        </w:rPr>
        <w:t xml:space="preserve">Оператору необходимо просмотреть видеоролик, который прикреплен к карточке события. Если в кадре мы видим, что водитель не пристегнут ремнем безопасности во время движения ТС, то событие необходимо подтвердить </w:t>
      </w:r>
      <w:r>
        <w:rPr>
          <w:noProof/>
          <w:sz w:val="24"/>
          <w:szCs w:val="24"/>
        </w:rPr>
        <w:drawing>
          <wp:inline distT="114300" distB="114300" distL="114300" distR="114300" wp14:anchorId="2937406B" wp14:editId="47AF087C">
            <wp:extent cx="481236" cy="32385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81236" cy="323850"/>
                    </a:xfrm>
                    <a:prstGeom prst="rect">
                      <a:avLst/>
                    </a:prstGeom>
                    <a:ln/>
                  </pic:spPr>
                </pic:pic>
              </a:graphicData>
            </a:graphic>
          </wp:inline>
        </w:drawing>
      </w:r>
    </w:p>
    <w:p w14:paraId="27FBF4A3" w14:textId="77777777" w:rsidR="00093E6C" w:rsidRDefault="00093E6C">
      <w:pPr>
        <w:ind w:firstLine="720"/>
        <w:jc w:val="both"/>
        <w:rPr>
          <w:sz w:val="24"/>
          <w:szCs w:val="24"/>
        </w:rPr>
      </w:pPr>
    </w:p>
    <w:p w14:paraId="07E4C957" w14:textId="77777777" w:rsidR="00093E6C" w:rsidRDefault="00000000">
      <w:pPr>
        <w:ind w:left="720" w:firstLine="720"/>
        <w:jc w:val="both"/>
        <w:rPr>
          <w:sz w:val="24"/>
          <w:szCs w:val="24"/>
        </w:rPr>
      </w:pPr>
      <w:r>
        <w:rPr>
          <w:sz w:val="24"/>
          <w:szCs w:val="24"/>
        </w:rPr>
        <w:t>4.6.4. Критерии для подтверждения события:</w:t>
      </w:r>
    </w:p>
    <w:p w14:paraId="6F0CC3F4" w14:textId="77777777" w:rsidR="00093E6C" w:rsidRDefault="00000000">
      <w:pPr>
        <w:numPr>
          <w:ilvl w:val="0"/>
          <w:numId w:val="2"/>
        </w:numPr>
        <w:jc w:val="both"/>
        <w:rPr>
          <w:sz w:val="24"/>
          <w:szCs w:val="24"/>
        </w:rPr>
      </w:pPr>
      <w:r>
        <w:rPr>
          <w:sz w:val="24"/>
          <w:szCs w:val="24"/>
        </w:rPr>
        <w:t>водитель не пристегнут ремнем безопасности</w:t>
      </w:r>
    </w:p>
    <w:p w14:paraId="57C64E11" w14:textId="48B16B75" w:rsidR="00093E6C" w:rsidRDefault="004615E2">
      <w:pPr>
        <w:numPr>
          <w:ilvl w:val="0"/>
          <w:numId w:val="2"/>
        </w:numPr>
        <w:jc w:val="both"/>
        <w:rPr>
          <w:sz w:val="24"/>
          <w:szCs w:val="24"/>
        </w:rPr>
      </w:pPr>
      <w:r>
        <w:rPr>
          <w:sz w:val="24"/>
          <w:szCs w:val="24"/>
          <w:lang w:val="ru-RU"/>
        </w:rPr>
        <w:t>ремень</w:t>
      </w:r>
      <w:r>
        <w:rPr>
          <w:sz w:val="24"/>
          <w:szCs w:val="24"/>
        </w:rPr>
        <w:t xml:space="preserve"> лежит на руке/на ногах/за спиной, то есть видно в кадре, но в зоне груди водителя отсутствует.</w:t>
      </w:r>
    </w:p>
    <w:p w14:paraId="6DADC7B3" w14:textId="77777777" w:rsidR="00093E6C" w:rsidRDefault="00093E6C">
      <w:pPr>
        <w:jc w:val="both"/>
        <w:rPr>
          <w:sz w:val="24"/>
          <w:szCs w:val="24"/>
        </w:rPr>
      </w:pPr>
    </w:p>
    <w:p w14:paraId="3ED322F3" w14:textId="77777777" w:rsidR="00093E6C" w:rsidRDefault="00000000">
      <w:pPr>
        <w:ind w:left="720" w:firstLine="720"/>
        <w:jc w:val="both"/>
        <w:rPr>
          <w:sz w:val="24"/>
          <w:szCs w:val="24"/>
        </w:rPr>
      </w:pPr>
      <w:r>
        <w:rPr>
          <w:sz w:val="24"/>
          <w:szCs w:val="24"/>
        </w:rPr>
        <w:t>4.6.5. Критерии для отклонения события:</w:t>
      </w:r>
    </w:p>
    <w:p w14:paraId="44F0A71C" w14:textId="77777777" w:rsidR="00093E6C" w:rsidRDefault="00000000">
      <w:pPr>
        <w:numPr>
          <w:ilvl w:val="0"/>
          <w:numId w:val="7"/>
        </w:numPr>
        <w:jc w:val="both"/>
        <w:rPr>
          <w:sz w:val="24"/>
          <w:szCs w:val="24"/>
        </w:rPr>
      </w:pPr>
      <w:r>
        <w:rPr>
          <w:sz w:val="24"/>
          <w:szCs w:val="24"/>
        </w:rPr>
        <w:t>водитель пристегнут</w:t>
      </w:r>
    </w:p>
    <w:p w14:paraId="5F47A70D" w14:textId="4E22EFA4" w:rsidR="00093E6C" w:rsidRDefault="00000000">
      <w:pPr>
        <w:numPr>
          <w:ilvl w:val="0"/>
          <w:numId w:val="7"/>
        </w:numPr>
        <w:jc w:val="both"/>
        <w:rPr>
          <w:sz w:val="24"/>
          <w:szCs w:val="24"/>
        </w:rPr>
      </w:pPr>
      <w:r>
        <w:rPr>
          <w:sz w:val="24"/>
          <w:szCs w:val="24"/>
        </w:rPr>
        <w:t>в кадре не видно ремня на водителе или сбоку, обзор загораживает рука/руль/что-то еще, т.е. доказать</w:t>
      </w:r>
      <w:r w:rsidR="00006B8A">
        <w:rPr>
          <w:sz w:val="24"/>
          <w:szCs w:val="24"/>
          <w:lang w:val="ru-RU"/>
        </w:rPr>
        <w:t>,</w:t>
      </w:r>
      <w:r>
        <w:rPr>
          <w:sz w:val="24"/>
          <w:szCs w:val="24"/>
        </w:rPr>
        <w:t xml:space="preserve"> что ремень есть или его нет невозможно</w:t>
      </w:r>
    </w:p>
    <w:p w14:paraId="5AE07B4F" w14:textId="6565CE09" w:rsidR="00093E6C" w:rsidRDefault="004615E2">
      <w:pPr>
        <w:numPr>
          <w:ilvl w:val="0"/>
          <w:numId w:val="7"/>
        </w:numPr>
        <w:jc w:val="both"/>
        <w:rPr>
          <w:sz w:val="24"/>
          <w:szCs w:val="24"/>
        </w:rPr>
      </w:pPr>
      <w:r>
        <w:rPr>
          <w:sz w:val="24"/>
          <w:szCs w:val="24"/>
          <w:lang w:val="ru-RU"/>
        </w:rPr>
        <w:t>ремень</w:t>
      </w:r>
      <w:r>
        <w:rPr>
          <w:sz w:val="24"/>
          <w:szCs w:val="24"/>
        </w:rPr>
        <w:t xml:space="preserve"> пристегнут, но не имеет натяжения, при этом проходит через грудь водителя. </w:t>
      </w:r>
    </w:p>
    <w:p w14:paraId="70E75A84" w14:textId="23FCA3CE" w:rsidR="00093E6C" w:rsidRDefault="004615E2">
      <w:pPr>
        <w:numPr>
          <w:ilvl w:val="0"/>
          <w:numId w:val="7"/>
        </w:numPr>
        <w:jc w:val="both"/>
        <w:rPr>
          <w:sz w:val="24"/>
          <w:szCs w:val="24"/>
        </w:rPr>
      </w:pPr>
      <w:r>
        <w:rPr>
          <w:sz w:val="24"/>
          <w:szCs w:val="24"/>
          <w:lang w:val="ru-RU"/>
        </w:rPr>
        <w:t>транспортное</w:t>
      </w:r>
      <w:r>
        <w:rPr>
          <w:sz w:val="24"/>
          <w:szCs w:val="24"/>
        </w:rPr>
        <w:t xml:space="preserve"> средство не движется. </w:t>
      </w:r>
    </w:p>
    <w:p w14:paraId="76886B77" w14:textId="4B297196" w:rsidR="00093E6C" w:rsidRDefault="004615E2">
      <w:pPr>
        <w:numPr>
          <w:ilvl w:val="0"/>
          <w:numId w:val="7"/>
        </w:numPr>
        <w:jc w:val="both"/>
        <w:rPr>
          <w:sz w:val="24"/>
          <w:szCs w:val="24"/>
        </w:rPr>
      </w:pPr>
      <w:r>
        <w:rPr>
          <w:sz w:val="24"/>
          <w:szCs w:val="24"/>
          <w:lang w:val="ru-RU"/>
        </w:rPr>
        <w:t>событие</w:t>
      </w:r>
      <w:r>
        <w:rPr>
          <w:sz w:val="24"/>
          <w:szCs w:val="24"/>
        </w:rPr>
        <w:t xml:space="preserve"> пришло в ЦМ задержкой. Период задержки определяется индивидуально заказчиком. См. приложение 1.</w:t>
      </w:r>
    </w:p>
    <w:p w14:paraId="6A8FBBA0" w14:textId="77777777" w:rsidR="00093E6C" w:rsidRDefault="00093E6C">
      <w:pPr>
        <w:ind w:left="2160"/>
        <w:jc w:val="both"/>
        <w:rPr>
          <w:sz w:val="24"/>
          <w:szCs w:val="24"/>
          <w:highlight w:val="red"/>
        </w:rPr>
      </w:pPr>
    </w:p>
    <w:p w14:paraId="271DCBA8" w14:textId="77777777" w:rsidR="00093E6C" w:rsidRDefault="00093E6C">
      <w:pPr>
        <w:jc w:val="both"/>
        <w:rPr>
          <w:sz w:val="24"/>
          <w:szCs w:val="24"/>
        </w:rPr>
      </w:pPr>
    </w:p>
    <w:p w14:paraId="3D1AC067" w14:textId="77777777" w:rsidR="00093E6C" w:rsidRDefault="00000000">
      <w:pPr>
        <w:pBdr>
          <w:top w:val="nil"/>
          <w:left w:val="nil"/>
          <w:bottom w:val="nil"/>
          <w:right w:val="nil"/>
          <w:between w:val="nil"/>
        </w:pBdr>
        <w:ind w:left="720" w:firstLine="720"/>
        <w:jc w:val="both"/>
        <w:rPr>
          <w:sz w:val="24"/>
          <w:szCs w:val="24"/>
        </w:rPr>
      </w:pPr>
      <w:r>
        <w:rPr>
          <w:sz w:val="24"/>
          <w:szCs w:val="24"/>
        </w:rPr>
        <w:t>4.6.6. Особые условия:</w:t>
      </w:r>
    </w:p>
    <w:p w14:paraId="4653F720" w14:textId="77777777" w:rsidR="00093E6C" w:rsidRDefault="00000000">
      <w:pPr>
        <w:pBdr>
          <w:top w:val="nil"/>
          <w:left w:val="nil"/>
          <w:bottom w:val="nil"/>
          <w:right w:val="nil"/>
          <w:between w:val="nil"/>
        </w:pBdr>
        <w:ind w:left="720" w:firstLine="720"/>
        <w:jc w:val="both"/>
        <w:rPr>
          <w:sz w:val="24"/>
          <w:szCs w:val="24"/>
        </w:rPr>
      </w:pPr>
      <w:r>
        <w:rPr>
          <w:sz w:val="24"/>
          <w:szCs w:val="24"/>
        </w:rPr>
        <w:t>Отсутствуют.</w:t>
      </w:r>
    </w:p>
    <w:p w14:paraId="1E3C59F3" w14:textId="77777777" w:rsidR="00093E6C" w:rsidRDefault="00093E6C">
      <w:pPr>
        <w:pBdr>
          <w:top w:val="nil"/>
          <w:left w:val="nil"/>
          <w:bottom w:val="nil"/>
          <w:right w:val="nil"/>
          <w:between w:val="nil"/>
        </w:pBdr>
        <w:ind w:left="720" w:firstLine="720"/>
        <w:jc w:val="both"/>
        <w:rPr>
          <w:sz w:val="24"/>
          <w:szCs w:val="24"/>
        </w:rPr>
      </w:pPr>
    </w:p>
    <w:p w14:paraId="0C537228" w14:textId="77777777" w:rsidR="00093E6C" w:rsidRDefault="00093E6C">
      <w:pPr>
        <w:ind w:left="720"/>
        <w:jc w:val="both"/>
        <w:rPr>
          <w:sz w:val="28"/>
          <w:szCs w:val="28"/>
        </w:rPr>
      </w:pPr>
    </w:p>
    <w:p w14:paraId="784F28D1" w14:textId="77777777" w:rsidR="00093E6C" w:rsidRDefault="00093E6C">
      <w:pPr>
        <w:ind w:left="720"/>
        <w:jc w:val="both"/>
        <w:rPr>
          <w:sz w:val="28"/>
          <w:szCs w:val="28"/>
        </w:rPr>
      </w:pPr>
    </w:p>
    <w:p w14:paraId="0FDDD449" w14:textId="77777777" w:rsidR="00093E6C" w:rsidRDefault="00093E6C">
      <w:pPr>
        <w:ind w:left="720"/>
        <w:jc w:val="both"/>
        <w:rPr>
          <w:sz w:val="28"/>
          <w:szCs w:val="28"/>
        </w:rPr>
      </w:pPr>
    </w:p>
    <w:p w14:paraId="4C25BFD2" w14:textId="77777777" w:rsidR="00093E6C" w:rsidRDefault="00093E6C">
      <w:pPr>
        <w:ind w:left="720"/>
        <w:jc w:val="both"/>
        <w:rPr>
          <w:sz w:val="28"/>
          <w:szCs w:val="28"/>
        </w:rPr>
      </w:pPr>
    </w:p>
    <w:p w14:paraId="5F3CCA2E" w14:textId="77777777" w:rsidR="00093E6C" w:rsidRDefault="00000000">
      <w:pPr>
        <w:pStyle w:val="1"/>
        <w:ind w:firstLine="720"/>
        <w:rPr>
          <w:b/>
          <w:sz w:val="28"/>
          <w:szCs w:val="28"/>
        </w:rPr>
      </w:pPr>
      <w:bookmarkStart w:id="27" w:name="_a7jos9b843f" w:colFirst="0" w:colLast="0"/>
      <w:bookmarkEnd w:id="27"/>
      <w:r>
        <w:rPr>
          <w:b/>
          <w:sz w:val="28"/>
          <w:szCs w:val="28"/>
        </w:rPr>
        <w:t>4.7. Водителя нет в кадре</w:t>
      </w:r>
    </w:p>
    <w:p w14:paraId="3A254052" w14:textId="77777777" w:rsidR="00093E6C" w:rsidRDefault="00093E6C">
      <w:pPr>
        <w:jc w:val="center"/>
        <w:rPr>
          <w:sz w:val="24"/>
          <w:szCs w:val="24"/>
        </w:rPr>
      </w:pPr>
    </w:p>
    <w:p w14:paraId="42215C0F" w14:textId="77777777" w:rsidR="00093E6C" w:rsidRDefault="00000000">
      <w:pPr>
        <w:ind w:left="720" w:firstLine="720"/>
        <w:jc w:val="both"/>
        <w:rPr>
          <w:b/>
          <w:sz w:val="24"/>
          <w:szCs w:val="24"/>
        </w:rPr>
      </w:pPr>
      <w:r>
        <w:rPr>
          <w:sz w:val="24"/>
          <w:szCs w:val="24"/>
        </w:rPr>
        <w:t>4.7.1. Описание события.</w:t>
      </w:r>
    </w:p>
    <w:p w14:paraId="14D5963A" w14:textId="77777777" w:rsidR="00093E6C" w:rsidRDefault="00000000">
      <w:pPr>
        <w:ind w:left="1440"/>
        <w:jc w:val="both"/>
        <w:rPr>
          <w:sz w:val="24"/>
          <w:szCs w:val="24"/>
        </w:rPr>
      </w:pPr>
      <w:r>
        <w:rPr>
          <w:sz w:val="24"/>
          <w:szCs w:val="24"/>
        </w:rPr>
        <w:t>Фиксация комплексом “</w:t>
      </w:r>
      <w:proofErr w:type="spellStart"/>
      <w:r>
        <w:rPr>
          <w:sz w:val="24"/>
          <w:szCs w:val="24"/>
        </w:rPr>
        <w:t>Антисон</w:t>
      </w:r>
      <w:proofErr w:type="spellEnd"/>
      <w:r>
        <w:rPr>
          <w:sz w:val="24"/>
          <w:szCs w:val="24"/>
        </w:rPr>
        <w:t>” водителей, которых нет в кадре</w:t>
      </w:r>
    </w:p>
    <w:p w14:paraId="60F0DC53" w14:textId="77777777" w:rsidR="00093E6C" w:rsidRDefault="00093E6C">
      <w:pPr>
        <w:jc w:val="both"/>
        <w:rPr>
          <w:sz w:val="24"/>
          <w:szCs w:val="24"/>
        </w:rPr>
      </w:pPr>
    </w:p>
    <w:p w14:paraId="13415145" w14:textId="35AD5EB6" w:rsidR="00093E6C" w:rsidRDefault="00000000">
      <w:pPr>
        <w:pBdr>
          <w:top w:val="nil"/>
          <w:left w:val="nil"/>
          <w:bottom w:val="nil"/>
          <w:right w:val="nil"/>
          <w:between w:val="nil"/>
        </w:pBdr>
        <w:ind w:firstLine="720"/>
        <w:rPr>
          <w:b/>
          <w:sz w:val="24"/>
          <w:szCs w:val="24"/>
        </w:rPr>
      </w:pPr>
      <w:r>
        <w:rPr>
          <w:sz w:val="24"/>
          <w:szCs w:val="24"/>
        </w:rPr>
        <w:tab/>
        <w:t>4.7.2. Цель модерации события.</w:t>
      </w:r>
    </w:p>
    <w:p w14:paraId="4BD773DF" w14:textId="77777777" w:rsidR="00093E6C" w:rsidRDefault="00000000">
      <w:pPr>
        <w:ind w:left="720" w:firstLine="720"/>
        <w:jc w:val="both"/>
        <w:rPr>
          <w:sz w:val="24"/>
          <w:szCs w:val="24"/>
        </w:rPr>
      </w:pPr>
      <w:r>
        <w:rPr>
          <w:sz w:val="24"/>
          <w:szCs w:val="24"/>
        </w:rPr>
        <w:t xml:space="preserve">Выявление умышленного отворота камеры или некорректно установленной камеры, при котором оператор не может принять решение по всем типам событий. </w:t>
      </w:r>
    </w:p>
    <w:p w14:paraId="23850782" w14:textId="77777777" w:rsidR="00093E6C" w:rsidRDefault="00093E6C">
      <w:pPr>
        <w:ind w:firstLine="720"/>
        <w:jc w:val="both"/>
        <w:rPr>
          <w:sz w:val="24"/>
          <w:szCs w:val="24"/>
        </w:rPr>
      </w:pPr>
    </w:p>
    <w:p w14:paraId="417DC35E" w14:textId="77777777" w:rsidR="00093E6C" w:rsidRDefault="00000000">
      <w:pPr>
        <w:ind w:firstLine="720"/>
        <w:jc w:val="both"/>
        <w:rPr>
          <w:sz w:val="28"/>
          <w:szCs w:val="28"/>
        </w:rPr>
      </w:pPr>
      <w:r>
        <w:rPr>
          <w:sz w:val="24"/>
          <w:szCs w:val="24"/>
        </w:rPr>
        <w:lastRenderedPageBreak/>
        <w:tab/>
        <w:t>4.7.3. Методы выявления и действия.</w:t>
      </w:r>
    </w:p>
    <w:p w14:paraId="10BCCF62" w14:textId="77777777" w:rsidR="00093E6C" w:rsidRDefault="00000000">
      <w:pPr>
        <w:ind w:left="720" w:firstLine="720"/>
        <w:jc w:val="both"/>
        <w:rPr>
          <w:sz w:val="24"/>
          <w:szCs w:val="24"/>
        </w:rPr>
      </w:pPr>
      <w:r>
        <w:rPr>
          <w:sz w:val="24"/>
          <w:szCs w:val="24"/>
        </w:rPr>
        <w:t xml:space="preserve">Оператору необходимо просмотреть видеоролик, который прикреплен к карточке события. Если в кадре мы видим, что камера комплекса отвернута от кресла водителя, наклонена так, что мы не можем принять решение по всем типам событий или ТС движется, а водителя при этом нет в кресле, то событие необходимо подтвердить </w:t>
      </w:r>
      <w:r>
        <w:rPr>
          <w:noProof/>
          <w:sz w:val="24"/>
          <w:szCs w:val="24"/>
        </w:rPr>
        <w:drawing>
          <wp:inline distT="114300" distB="114300" distL="114300" distR="114300" wp14:anchorId="20E55F0E" wp14:editId="1A7C660B">
            <wp:extent cx="481236" cy="32385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81236" cy="323850"/>
                    </a:xfrm>
                    <a:prstGeom prst="rect">
                      <a:avLst/>
                    </a:prstGeom>
                    <a:ln/>
                  </pic:spPr>
                </pic:pic>
              </a:graphicData>
            </a:graphic>
          </wp:inline>
        </w:drawing>
      </w:r>
    </w:p>
    <w:p w14:paraId="366C9B19" w14:textId="77777777" w:rsidR="00093E6C" w:rsidRDefault="00093E6C">
      <w:pPr>
        <w:ind w:firstLine="720"/>
        <w:jc w:val="both"/>
        <w:rPr>
          <w:sz w:val="24"/>
          <w:szCs w:val="24"/>
        </w:rPr>
      </w:pPr>
    </w:p>
    <w:p w14:paraId="7F86E645" w14:textId="77777777" w:rsidR="00093E6C" w:rsidRDefault="00000000">
      <w:pPr>
        <w:ind w:left="720" w:firstLine="720"/>
        <w:jc w:val="both"/>
        <w:rPr>
          <w:sz w:val="24"/>
          <w:szCs w:val="24"/>
        </w:rPr>
      </w:pPr>
      <w:r>
        <w:rPr>
          <w:sz w:val="24"/>
          <w:szCs w:val="24"/>
        </w:rPr>
        <w:t>4.7.4. Критерии для подтверждения события:</w:t>
      </w:r>
    </w:p>
    <w:p w14:paraId="753CDD40" w14:textId="77777777" w:rsidR="00093E6C" w:rsidRDefault="00000000">
      <w:pPr>
        <w:numPr>
          <w:ilvl w:val="0"/>
          <w:numId w:val="2"/>
        </w:numPr>
        <w:jc w:val="both"/>
        <w:rPr>
          <w:sz w:val="24"/>
          <w:szCs w:val="24"/>
        </w:rPr>
      </w:pPr>
      <w:r>
        <w:rPr>
          <w:sz w:val="24"/>
          <w:szCs w:val="24"/>
        </w:rPr>
        <w:t>камера умышленно отвернута от водителя</w:t>
      </w:r>
    </w:p>
    <w:p w14:paraId="3B00C794" w14:textId="77777777" w:rsidR="00093E6C" w:rsidRDefault="00000000">
      <w:pPr>
        <w:numPr>
          <w:ilvl w:val="0"/>
          <w:numId w:val="2"/>
        </w:numPr>
        <w:jc w:val="both"/>
        <w:rPr>
          <w:sz w:val="24"/>
          <w:szCs w:val="24"/>
        </w:rPr>
      </w:pPr>
      <w:r>
        <w:rPr>
          <w:sz w:val="24"/>
          <w:szCs w:val="24"/>
        </w:rPr>
        <w:t>на ролике мы не видим полное лицо водителя, которое помогло бы выявить критические события</w:t>
      </w:r>
    </w:p>
    <w:p w14:paraId="27F53ED3" w14:textId="77777777" w:rsidR="00093E6C" w:rsidRDefault="00000000">
      <w:pPr>
        <w:numPr>
          <w:ilvl w:val="0"/>
          <w:numId w:val="2"/>
        </w:numPr>
        <w:jc w:val="both"/>
        <w:rPr>
          <w:sz w:val="24"/>
          <w:szCs w:val="24"/>
        </w:rPr>
      </w:pPr>
      <w:r>
        <w:rPr>
          <w:sz w:val="24"/>
          <w:szCs w:val="24"/>
        </w:rPr>
        <w:t>водителя нет в кресле во время движения ТС</w:t>
      </w:r>
    </w:p>
    <w:p w14:paraId="0677F820" w14:textId="77777777" w:rsidR="00093E6C" w:rsidRDefault="00000000">
      <w:pPr>
        <w:numPr>
          <w:ilvl w:val="0"/>
          <w:numId w:val="2"/>
        </w:numPr>
        <w:jc w:val="both"/>
        <w:rPr>
          <w:sz w:val="24"/>
          <w:szCs w:val="24"/>
        </w:rPr>
      </w:pPr>
      <w:r>
        <w:rPr>
          <w:sz w:val="24"/>
          <w:szCs w:val="24"/>
        </w:rPr>
        <w:t>камера чем-то накрыта или ее чем-то умышленно накрывают.</w:t>
      </w:r>
    </w:p>
    <w:p w14:paraId="4376A470" w14:textId="77777777" w:rsidR="00093E6C" w:rsidRDefault="00093E6C">
      <w:pPr>
        <w:ind w:left="2160"/>
        <w:jc w:val="both"/>
        <w:rPr>
          <w:sz w:val="24"/>
          <w:szCs w:val="24"/>
        </w:rPr>
      </w:pPr>
    </w:p>
    <w:p w14:paraId="398F3B19" w14:textId="77777777" w:rsidR="00093E6C" w:rsidRDefault="00093E6C">
      <w:pPr>
        <w:ind w:left="2160"/>
        <w:jc w:val="both"/>
        <w:rPr>
          <w:sz w:val="24"/>
          <w:szCs w:val="24"/>
        </w:rPr>
      </w:pPr>
    </w:p>
    <w:p w14:paraId="46DB02D3" w14:textId="77777777" w:rsidR="00093E6C" w:rsidRDefault="00000000">
      <w:pPr>
        <w:ind w:left="1440"/>
        <w:jc w:val="both"/>
        <w:rPr>
          <w:sz w:val="24"/>
          <w:szCs w:val="24"/>
        </w:rPr>
      </w:pPr>
      <w:r>
        <w:rPr>
          <w:sz w:val="24"/>
          <w:szCs w:val="24"/>
        </w:rPr>
        <w:t>4.7.5. Критерии для отклонения события:</w:t>
      </w:r>
    </w:p>
    <w:p w14:paraId="5B084333" w14:textId="77777777" w:rsidR="00093E6C" w:rsidRDefault="00093E6C">
      <w:pPr>
        <w:ind w:left="1440"/>
        <w:jc w:val="both"/>
        <w:rPr>
          <w:sz w:val="24"/>
          <w:szCs w:val="24"/>
        </w:rPr>
      </w:pPr>
    </w:p>
    <w:p w14:paraId="6706E09B" w14:textId="77777777" w:rsidR="00093E6C" w:rsidRDefault="00000000">
      <w:pPr>
        <w:numPr>
          <w:ilvl w:val="0"/>
          <w:numId w:val="7"/>
        </w:numPr>
        <w:jc w:val="both"/>
        <w:rPr>
          <w:sz w:val="24"/>
          <w:szCs w:val="24"/>
        </w:rPr>
      </w:pPr>
      <w:r>
        <w:rPr>
          <w:sz w:val="24"/>
          <w:szCs w:val="24"/>
        </w:rPr>
        <w:t>водителя хорошо видно, камера установлена смотрит ровно на водителя</w:t>
      </w:r>
    </w:p>
    <w:p w14:paraId="0DE3756D" w14:textId="77777777" w:rsidR="00093E6C" w:rsidRDefault="00000000">
      <w:pPr>
        <w:numPr>
          <w:ilvl w:val="0"/>
          <w:numId w:val="7"/>
        </w:numPr>
        <w:jc w:val="both"/>
        <w:rPr>
          <w:sz w:val="24"/>
          <w:szCs w:val="24"/>
        </w:rPr>
      </w:pPr>
      <w:r>
        <w:rPr>
          <w:sz w:val="24"/>
          <w:szCs w:val="24"/>
        </w:rPr>
        <w:t>видно мутное изображение, но силуэт водителя просматривается, сделать заявку на проверку камеры</w:t>
      </w:r>
    </w:p>
    <w:p w14:paraId="6A1C8547" w14:textId="2F5DECFE" w:rsidR="00093E6C" w:rsidRDefault="004615E2">
      <w:pPr>
        <w:numPr>
          <w:ilvl w:val="0"/>
          <w:numId w:val="7"/>
        </w:numPr>
        <w:jc w:val="both"/>
        <w:rPr>
          <w:sz w:val="24"/>
          <w:szCs w:val="24"/>
        </w:rPr>
      </w:pPr>
      <w:r>
        <w:rPr>
          <w:sz w:val="24"/>
          <w:szCs w:val="24"/>
          <w:lang w:val="ru-RU"/>
        </w:rPr>
        <w:t>транспортное</w:t>
      </w:r>
      <w:r>
        <w:rPr>
          <w:sz w:val="24"/>
          <w:szCs w:val="24"/>
        </w:rPr>
        <w:t xml:space="preserve"> средство не движется. </w:t>
      </w:r>
    </w:p>
    <w:p w14:paraId="6331D4D9" w14:textId="658FDB3D" w:rsidR="00093E6C" w:rsidRDefault="004615E2">
      <w:pPr>
        <w:numPr>
          <w:ilvl w:val="0"/>
          <w:numId w:val="7"/>
        </w:numPr>
        <w:jc w:val="both"/>
        <w:rPr>
          <w:sz w:val="24"/>
          <w:szCs w:val="24"/>
        </w:rPr>
      </w:pPr>
      <w:r>
        <w:rPr>
          <w:sz w:val="24"/>
          <w:szCs w:val="24"/>
          <w:lang w:val="ru-RU"/>
        </w:rPr>
        <w:t>событие</w:t>
      </w:r>
      <w:r>
        <w:rPr>
          <w:sz w:val="24"/>
          <w:szCs w:val="24"/>
        </w:rPr>
        <w:t xml:space="preserve"> пришло в ЦМ задержкой. Период задержки определяется индивидуально заказчиком. См. приложение 1.</w:t>
      </w:r>
    </w:p>
    <w:p w14:paraId="132FB8FF" w14:textId="77777777" w:rsidR="00093E6C" w:rsidRPr="00006B8A" w:rsidRDefault="00093E6C">
      <w:pPr>
        <w:jc w:val="both"/>
        <w:rPr>
          <w:sz w:val="24"/>
          <w:szCs w:val="24"/>
          <w:lang w:val="ru-RU"/>
        </w:rPr>
      </w:pPr>
    </w:p>
    <w:p w14:paraId="28D8D598" w14:textId="77777777" w:rsidR="00093E6C" w:rsidRDefault="00000000">
      <w:pPr>
        <w:ind w:left="720" w:firstLine="720"/>
        <w:jc w:val="both"/>
        <w:rPr>
          <w:b/>
          <w:sz w:val="24"/>
          <w:szCs w:val="24"/>
        </w:rPr>
      </w:pPr>
      <w:r>
        <w:rPr>
          <w:sz w:val="24"/>
          <w:szCs w:val="24"/>
        </w:rPr>
        <w:t>4.7.6. Особые условия:</w:t>
      </w:r>
    </w:p>
    <w:p w14:paraId="21870296" w14:textId="59D440E0" w:rsidR="00093E6C" w:rsidRDefault="00000000">
      <w:pPr>
        <w:ind w:left="720" w:firstLine="720"/>
        <w:jc w:val="both"/>
        <w:rPr>
          <w:sz w:val="24"/>
          <w:szCs w:val="24"/>
        </w:rPr>
      </w:pPr>
      <w:r>
        <w:rPr>
          <w:sz w:val="24"/>
          <w:szCs w:val="24"/>
        </w:rPr>
        <w:t xml:space="preserve">Если руль заходит в кадр и при этом закрывает часть всего водителя, то данное событие мы подтверждаем. </w:t>
      </w:r>
      <w:r w:rsidR="00006B8A">
        <w:rPr>
          <w:sz w:val="24"/>
          <w:szCs w:val="24"/>
          <w:lang w:val="ru-RU"/>
        </w:rPr>
        <w:t xml:space="preserve">В ходе нашего опыта работы, были </w:t>
      </w:r>
      <w:r>
        <w:rPr>
          <w:sz w:val="24"/>
          <w:szCs w:val="24"/>
        </w:rPr>
        <w:t xml:space="preserve">выявлены случаи, при которых водители специально переводят руль в верхнее положение с целью закрыть камеру </w:t>
      </w:r>
      <w:r w:rsidR="009B3B3D">
        <w:rPr>
          <w:sz w:val="24"/>
          <w:szCs w:val="24"/>
        </w:rPr>
        <w:t>комплекса</w:t>
      </w:r>
      <w:r w:rsidR="009B3B3D">
        <w:rPr>
          <w:sz w:val="24"/>
          <w:szCs w:val="24"/>
          <w:lang w:val="ru-RU"/>
        </w:rPr>
        <w:t xml:space="preserve"> несмотря на то, что</w:t>
      </w:r>
      <w:r>
        <w:rPr>
          <w:sz w:val="24"/>
          <w:szCs w:val="24"/>
        </w:rPr>
        <w:t xml:space="preserve"> с таким положением рулевого колеса им управлять ТС неудобно. На основании подтвержденных событий на стороне клиента проводится работа с водителем.</w:t>
      </w:r>
    </w:p>
    <w:p w14:paraId="76F63AF0" w14:textId="77777777" w:rsidR="00006B8A" w:rsidRDefault="00006B8A">
      <w:pPr>
        <w:ind w:left="720" w:firstLine="720"/>
        <w:jc w:val="both"/>
        <w:rPr>
          <w:sz w:val="24"/>
          <w:szCs w:val="24"/>
          <w:lang w:val="ru-RU"/>
        </w:rPr>
      </w:pPr>
    </w:p>
    <w:p w14:paraId="328D82ED" w14:textId="77777777" w:rsidR="00006B8A" w:rsidRDefault="00006B8A">
      <w:pPr>
        <w:ind w:left="720" w:firstLine="720"/>
        <w:jc w:val="both"/>
        <w:rPr>
          <w:sz w:val="24"/>
          <w:szCs w:val="24"/>
          <w:lang w:val="ru-RU"/>
        </w:rPr>
      </w:pPr>
    </w:p>
    <w:p w14:paraId="512A096B" w14:textId="77777777" w:rsidR="00006B8A" w:rsidRDefault="00006B8A">
      <w:pPr>
        <w:ind w:left="720" w:firstLine="720"/>
        <w:jc w:val="both"/>
        <w:rPr>
          <w:sz w:val="24"/>
          <w:szCs w:val="24"/>
          <w:lang w:val="ru-RU"/>
        </w:rPr>
      </w:pPr>
    </w:p>
    <w:p w14:paraId="3B591A71" w14:textId="77777777" w:rsidR="00006B8A" w:rsidRDefault="00006B8A">
      <w:pPr>
        <w:ind w:left="720" w:firstLine="720"/>
        <w:jc w:val="both"/>
        <w:rPr>
          <w:sz w:val="24"/>
          <w:szCs w:val="24"/>
          <w:lang w:val="ru-RU"/>
        </w:rPr>
      </w:pPr>
    </w:p>
    <w:p w14:paraId="24CFF16C" w14:textId="77777777" w:rsidR="00006B8A" w:rsidRPr="00006B8A" w:rsidRDefault="00006B8A">
      <w:pPr>
        <w:ind w:left="720" w:firstLine="720"/>
        <w:jc w:val="both"/>
        <w:rPr>
          <w:sz w:val="24"/>
          <w:szCs w:val="24"/>
          <w:lang w:val="ru-RU"/>
        </w:rPr>
      </w:pPr>
    </w:p>
    <w:p w14:paraId="5BEF236E" w14:textId="77777777" w:rsidR="00093E6C" w:rsidRDefault="00093E6C">
      <w:pPr>
        <w:ind w:left="720" w:firstLine="720"/>
        <w:jc w:val="both"/>
        <w:rPr>
          <w:sz w:val="24"/>
          <w:szCs w:val="24"/>
        </w:rPr>
      </w:pPr>
    </w:p>
    <w:p w14:paraId="002F198B" w14:textId="77777777" w:rsidR="00093E6C" w:rsidRDefault="00000000">
      <w:pPr>
        <w:pStyle w:val="1"/>
        <w:ind w:firstLine="720"/>
        <w:rPr>
          <w:b/>
          <w:sz w:val="28"/>
          <w:szCs w:val="28"/>
        </w:rPr>
      </w:pPr>
      <w:bookmarkStart w:id="28" w:name="_vbhzzauz9ydz" w:colFirst="0" w:colLast="0"/>
      <w:bookmarkEnd w:id="28"/>
      <w:r>
        <w:rPr>
          <w:b/>
          <w:sz w:val="28"/>
          <w:szCs w:val="28"/>
        </w:rPr>
        <w:t>4.8. Заслон камеры</w:t>
      </w:r>
    </w:p>
    <w:p w14:paraId="29F39029" w14:textId="77777777" w:rsidR="00093E6C" w:rsidRDefault="00093E6C">
      <w:pPr>
        <w:jc w:val="center"/>
        <w:rPr>
          <w:sz w:val="24"/>
          <w:szCs w:val="24"/>
        </w:rPr>
      </w:pPr>
    </w:p>
    <w:p w14:paraId="7FEE443E" w14:textId="77777777" w:rsidR="00093E6C" w:rsidRDefault="00000000">
      <w:pPr>
        <w:ind w:left="720" w:firstLine="720"/>
        <w:jc w:val="both"/>
        <w:rPr>
          <w:b/>
          <w:sz w:val="24"/>
          <w:szCs w:val="24"/>
        </w:rPr>
      </w:pPr>
      <w:r>
        <w:rPr>
          <w:sz w:val="24"/>
          <w:szCs w:val="24"/>
        </w:rPr>
        <w:lastRenderedPageBreak/>
        <w:t>4.8.1. Описание события.</w:t>
      </w:r>
    </w:p>
    <w:p w14:paraId="72BCF475" w14:textId="77777777" w:rsidR="00093E6C" w:rsidRDefault="00000000">
      <w:pPr>
        <w:ind w:left="720" w:firstLine="720"/>
        <w:jc w:val="both"/>
        <w:rPr>
          <w:sz w:val="24"/>
          <w:szCs w:val="24"/>
        </w:rPr>
      </w:pPr>
      <w:r>
        <w:rPr>
          <w:sz w:val="24"/>
          <w:szCs w:val="24"/>
        </w:rPr>
        <w:t>Фиксация комплексом “</w:t>
      </w:r>
      <w:proofErr w:type="spellStart"/>
      <w:r>
        <w:rPr>
          <w:sz w:val="24"/>
          <w:szCs w:val="24"/>
        </w:rPr>
        <w:t>Антисон</w:t>
      </w:r>
      <w:proofErr w:type="spellEnd"/>
      <w:r>
        <w:rPr>
          <w:sz w:val="24"/>
          <w:szCs w:val="24"/>
        </w:rPr>
        <w:t>” заслонов камеры самого комплекса</w:t>
      </w:r>
    </w:p>
    <w:p w14:paraId="55FB291C" w14:textId="77777777" w:rsidR="00093E6C" w:rsidRDefault="00093E6C">
      <w:pPr>
        <w:jc w:val="both"/>
        <w:rPr>
          <w:sz w:val="24"/>
          <w:szCs w:val="24"/>
        </w:rPr>
      </w:pPr>
    </w:p>
    <w:p w14:paraId="1F64F3B6" w14:textId="77777777" w:rsidR="00093E6C" w:rsidRDefault="00000000">
      <w:pPr>
        <w:jc w:val="both"/>
        <w:rPr>
          <w:b/>
          <w:sz w:val="24"/>
          <w:szCs w:val="24"/>
        </w:rPr>
      </w:pPr>
      <w:r>
        <w:rPr>
          <w:sz w:val="24"/>
          <w:szCs w:val="24"/>
        </w:rPr>
        <w:tab/>
      </w:r>
      <w:r>
        <w:rPr>
          <w:sz w:val="24"/>
          <w:szCs w:val="24"/>
        </w:rPr>
        <w:tab/>
        <w:t>4.8.2. Цель модерации события.</w:t>
      </w:r>
    </w:p>
    <w:p w14:paraId="7EE64D1A" w14:textId="77777777" w:rsidR="00093E6C" w:rsidRDefault="00000000">
      <w:pPr>
        <w:ind w:left="720" w:firstLine="720"/>
        <w:jc w:val="both"/>
        <w:rPr>
          <w:sz w:val="24"/>
          <w:szCs w:val="24"/>
        </w:rPr>
      </w:pPr>
      <w:r>
        <w:rPr>
          <w:sz w:val="24"/>
          <w:szCs w:val="24"/>
        </w:rPr>
        <w:t>Выявление умышленного заслона основной камеры комплекса “</w:t>
      </w:r>
      <w:proofErr w:type="spellStart"/>
      <w:r>
        <w:rPr>
          <w:sz w:val="24"/>
          <w:szCs w:val="24"/>
        </w:rPr>
        <w:t>Антисон</w:t>
      </w:r>
      <w:proofErr w:type="spellEnd"/>
      <w:r>
        <w:rPr>
          <w:sz w:val="24"/>
          <w:szCs w:val="24"/>
        </w:rPr>
        <w:t xml:space="preserve">” </w:t>
      </w:r>
    </w:p>
    <w:p w14:paraId="6428E34B" w14:textId="77777777" w:rsidR="00093E6C" w:rsidRDefault="00093E6C">
      <w:pPr>
        <w:ind w:firstLine="720"/>
        <w:jc w:val="both"/>
        <w:rPr>
          <w:sz w:val="24"/>
          <w:szCs w:val="24"/>
        </w:rPr>
      </w:pPr>
    </w:p>
    <w:p w14:paraId="0FA49009" w14:textId="77777777" w:rsidR="00093E6C" w:rsidRDefault="00000000">
      <w:pPr>
        <w:jc w:val="both"/>
        <w:rPr>
          <w:sz w:val="28"/>
          <w:szCs w:val="28"/>
        </w:rPr>
      </w:pPr>
      <w:r>
        <w:rPr>
          <w:sz w:val="24"/>
          <w:szCs w:val="24"/>
        </w:rPr>
        <w:tab/>
      </w:r>
      <w:r>
        <w:rPr>
          <w:sz w:val="24"/>
          <w:szCs w:val="24"/>
        </w:rPr>
        <w:tab/>
        <w:t>4.8.3. Методы выявления и действия.</w:t>
      </w:r>
    </w:p>
    <w:p w14:paraId="3736704D" w14:textId="24D4CD37" w:rsidR="00093E6C" w:rsidRDefault="00000000">
      <w:pPr>
        <w:ind w:left="720" w:firstLine="720"/>
        <w:jc w:val="both"/>
        <w:rPr>
          <w:sz w:val="24"/>
          <w:szCs w:val="24"/>
        </w:rPr>
      </w:pPr>
      <w:r>
        <w:rPr>
          <w:sz w:val="24"/>
          <w:szCs w:val="24"/>
        </w:rPr>
        <w:t>Оператору необходимо просмотреть видеоролик, который прикреплен к карточке события. Если в кадре мы видим мутное черное/серое изображение, на котором не видно кабины водителя, или попытку закрыть камеру посторонним предметом, то событие необходимо подтвердить.</w:t>
      </w:r>
      <w:r w:rsidR="00006B8A" w:rsidRPr="00006B8A">
        <w:rPr>
          <w:noProof/>
          <w:sz w:val="24"/>
          <w:szCs w:val="24"/>
        </w:rPr>
        <w:t xml:space="preserve"> </w:t>
      </w:r>
      <w:r w:rsidR="00006B8A">
        <w:rPr>
          <w:noProof/>
          <w:sz w:val="24"/>
          <w:szCs w:val="24"/>
        </w:rPr>
        <w:drawing>
          <wp:inline distT="114300" distB="114300" distL="114300" distR="114300" wp14:anchorId="4F998E16" wp14:editId="50ECBB28">
            <wp:extent cx="481236" cy="323850"/>
            <wp:effectExtent l="0" t="0" r="0" b="0"/>
            <wp:docPr id="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81236" cy="323850"/>
                    </a:xfrm>
                    <a:prstGeom prst="rect">
                      <a:avLst/>
                    </a:prstGeom>
                    <a:ln/>
                  </pic:spPr>
                </pic:pic>
              </a:graphicData>
            </a:graphic>
          </wp:inline>
        </w:drawing>
      </w:r>
    </w:p>
    <w:p w14:paraId="3E7F1B4E" w14:textId="77777777" w:rsidR="00093E6C" w:rsidRDefault="00093E6C">
      <w:pPr>
        <w:ind w:firstLine="720"/>
        <w:jc w:val="both"/>
        <w:rPr>
          <w:sz w:val="24"/>
          <w:szCs w:val="24"/>
        </w:rPr>
      </w:pPr>
    </w:p>
    <w:p w14:paraId="2D47574E" w14:textId="77777777" w:rsidR="00093E6C" w:rsidRDefault="00000000">
      <w:pPr>
        <w:ind w:left="720" w:firstLine="720"/>
        <w:jc w:val="both"/>
        <w:rPr>
          <w:sz w:val="24"/>
          <w:szCs w:val="24"/>
        </w:rPr>
      </w:pPr>
      <w:r>
        <w:rPr>
          <w:sz w:val="24"/>
          <w:szCs w:val="24"/>
        </w:rPr>
        <w:t>4.8.4. Критерии для подтверждения события:</w:t>
      </w:r>
    </w:p>
    <w:p w14:paraId="24ED0841" w14:textId="77777777" w:rsidR="00093E6C" w:rsidRDefault="00000000">
      <w:pPr>
        <w:numPr>
          <w:ilvl w:val="0"/>
          <w:numId w:val="2"/>
        </w:numPr>
        <w:jc w:val="both"/>
        <w:rPr>
          <w:sz w:val="24"/>
          <w:szCs w:val="24"/>
        </w:rPr>
      </w:pPr>
      <w:r>
        <w:rPr>
          <w:sz w:val="24"/>
          <w:szCs w:val="24"/>
        </w:rPr>
        <w:t>камера умышленно отвернута от водителя</w:t>
      </w:r>
    </w:p>
    <w:p w14:paraId="346272F1" w14:textId="77777777" w:rsidR="00093E6C" w:rsidRDefault="00000000">
      <w:pPr>
        <w:numPr>
          <w:ilvl w:val="0"/>
          <w:numId w:val="2"/>
        </w:numPr>
        <w:jc w:val="both"/>
        <w:rPr>
          <w:sz w:val="24"/>
          <w:szCs w:val="24"/>
        </w:rPr>
      </w:pPr>
      <w:r>
        <w:rPr>
          <w:sz w:val="24"/>
          <w:szCs w:val="24"/>
        </w:rPr>
        <w:t>камера передает темное изображение, водителя плохо видно (проблема с ИК-подсветкой или камера заклеена пленкой). Также сделать заявку на юстировку.</w:t>
      </w:r>
    </w:p>
    <w:p w14:paraId="3FE04C69" w14:textId="77777777" w:rsidR="00093E6C" w:rsidRDefault="00000000">
      <w:pPr>
        <w:numPr>
          <w:ilvl w:val="0"/>
          <w:numId w:val="2"/>
        </w:numPr>
        <w:jc w:val="both"/>
        <w:rPr>
          <w:sz w:val="24"/>
          <w:szCs w:val="24"/>
        </w:rPr>
      </w:pPr>
      <w:r>
        <w:rPr>
          <w:sz w:val="24"/>
          <w:szCs w:val="24"/>
        </w:rPr>
        <w:t>на ролике мы не видим полное лицо водителя, которое помогло бы выявить критические события</w:t>
      </w:r>
    </w:p>
    <w:p w14:paraId="1AE02F37" w14:textId="6BF0DE66" w:rsidR="00093E6C" w:rsidRDefault="00000000">
      <w:pPr>
        <w:numPr>
          <w:ilvl w:val="0"/>
          <w:numId w:val="2"/>
        </w:numPr>
        <w:jc w:val="both"/>
        <w:rPr>
          <w:sz w:val="24"/>
          <w:szCs w:val="24"/>
        </w:rPr>
      </w:pPr>
      <w:r>
        <w:rPr>
          <w:sz w:val="24"/>
          <w:szCs w:val="24"/>
        </w:rPr>
        <w:t>камера чем</w:t>
      </w:r>
      <w:r w:rsidR="00006B8A">
        <w:rPr>
          <w:sz w:val="24"/>
          <w:szCs w:val="24"/>
          <w:lang w:val="ru-RU"/>
        </w:rPr>
        <w:t>-</w:t>
      </w:r>
      <w:r>
        <w:rPr>
          <w:sz w:val="24"/>
          <w:szCs w:val="24"/>
        </w:rPr>
        <w:t>то накрыта или ее чем</w:t>
      </w:r>
      <w:r w:rsidR="00006B8A">
        <w:rPr>
          <w:sz w:val="24"/>
          <w:szCs w:val="24"/>
          <w:lang w:val="ru-RU"/>
        </w:rPr>
        <w:t>-</w:t>
      </w:r>
      <w:r>
        <w:rPr>
          <w:sz w:val="24"/>
          <w:szCs w:val="24"/>
        </w:rPr>
        <w:t>то умышленно накрывают.</w:t>
      </w:r>
    </w:p>
    <w:p w14:paraId="25800701" w14:textId="77777777" w:rsidR="00093E6C" w:rsidRDefault="00093E6C">
      <w:pPr>
        <w:jc w:val="both"/>
        <w:rPr>
          <w:sz w:val="24"/>
          <w:szCs w:val="24"/>
        </w:rPr>
      </w:pPr>
    </w:p>
    <w:p w14:paraId="3B9989C7" w14:textId="77777777" w:rsidR="00093E6C" w:rsidRDefault="00000000">
      <w:pPr>
        <w:ind w:left="720" w:firstLine="720"/>
        <w:jc w:val="both"/>
        <w:rPr>
          <w:sz w:val="24"/>
          <w:szCs w:val="24"/>
        </w:rPr>
      </w:pPr>
      <w:r>
        <w:rPr>
          <w:sz w:val="24"/>
          <w:szCs w:val="24"/>
        </w:rPr>
        <w:t>4.8.5. Критерии для отклонения события:</w:t>
      </w:r>
    </w:p>
    <w:p w14:paraId="0C477E06" w14:textId="01D22520" w:rsidR="00093E6C" w:rsidRDefault="00006B8A">
      <w:pPr>
        <w:numPr>
          <w:ilvl w:val="0"/>
          <w:numId w:val="7"/>
        </w:numPr>
        <w:jc w:val="both"/>
        <w:rPr>
          <w:sz w:val="24"/>
          <w:szCs w:val="24"/>
        </w:rPr>
      </w:pPr>
      <w:r>
        <w:rPr>
          <w:sz w:val="24"/>
          <w:szCs w:val="24"/>
          <w:lang w:val="ru-RU"/>
        </w:rPr>
        <w:t xml:space="preserve">камера </w:t>
      </w:r>
      <w:r>
        <w:rPr>
          <w:sz w:val="24"/>
          <w:szCs w:val="24"/>
        </w:rPr>
        <w:t>ничем не накрыта, видео передается с четкой картинкой</w:t>
      </w:r>
    </w:p>
    <w:p w14:paraId="2DBA60C8" w14:textId="522B2440" w:rsidR="00093E6C" w:rsidRDefault="00006B8A">
      <w:pPr>
        <w:numPr>
          <w:ilvl w:val="0"/>
          <w:numId w:val="7"/>
        </w:numPr>
        <w:jc w:val="both"/>
        <w:rPr>
          <w:sz w:val="24"/>
          <w:szCs w:val="24"/>
        </w:rPr>
      </w:pPr>
      <w:r>
        <w:rPr>
          <w:sz w:val="24"/>
          <w:szCs w:val="24"/>
          <w:lang w:val="ru-RU"/>
        </w:rPr>
        <w:t>событие</w:t>
      </w:r>
      <w:r>
        <w:rPr>
          <w:sz w:val="24"/>
          <w:szCs w:val="24"/>
        </w:rPr>
        <w:t xml:space="preserve"> пришло в ЦМ задержкой. Период задержки определяется индивидуально заказчиком. См. приложение 1.</w:t>
      </w:r>
    </w:p>
    <w:p w14:paraId="621F9FC3" w14:textId="77777777" w:rsidR="00093E6C" w:rsidRDefault="00000000">
      <w:pPr>
        <w:numPr>
          <w:ilvl w:val="0"/>
          <w:numId w:val="7"/>
        </w:numPr>
        <w:jc w:val="both"/>
        <w:rPr>
          <w:sz w:val="24"/>
          <w:szCs w:val="24"/>
        </w:rPr>
      </w:pPr>
      <w:r>
        <w:rPr>
          <w:sz w:val="24"/>
          <w:szCs w:val="24"/>
        </w:rPr>
        <w:t>водителя нет в кресле во время движения ТС</w:t>
      </w:r>
    </w:p>
    <w:p w14:paraId="7240E423" w14:textId="77777777" w:rsidR="00093E6C" w:rsidRDefault="00093E6C">
      <w:pPr>
        <w:ind w:left="2160"/>
        <w:jc w:val="both"/>
        <w:rPr>
          <w:sz w:val="24"/>
          <w:szCs w:val="24"/>
        </w:rPr>
      </w:pPr>
    </w:p>
    <w:p w14:paraId="3E7D0CEC" w14:textId="77777777" w:rsidR="00093E6C" w:rsidRDefault="00093E6C">
      <w:pPr>
        <w:ind w:left="2160"/>
        <w:jc w:val="both"/>
        <w:rPr>
          <w:sz w:val="24"/>
          <w:szCs w:val="24"/>
          <w:highlight w:val="red"/>
        </w:rPr>
      </w:pPr>
    </w:p>
    <w:p w14:paraId="5E659D76" w14:textId="77777777" w:rsidR="00093E6C" w:rsidRDefault="00093E6C">
      <w:pPr>
        <w:jc w:val="both"/>
        <w:rPr>
          <w:sz w:val="24"/>
          <w:szCs w:val="24"/>
        </w:rPr>
      </w:pPr>
    </w:p>
    <w:p w14:paraId="7B56AF00" w14:textId="77777777" w:rsidR="00093E6C" w:rsidRDefault="00000000">
      <w:pPr>
        <w:ind w:left="720" w:firstLine="720"/>
        <w:jc w:val="both"/>
        <w:rPr>
          <w:b/>
          <w:sz w:val="24"/>
          <w:szCs w:val="24"/>
        </w:rPr>
      </w:pPr>
      <w:r>
        <w:rPr>
          <w:sz w:val="24"/>
          <w:szCs w:val="24"/>
        </w:rPr>
        <w:t>4.8.6. Особые условия:</w:t>
      </w:r>
    </w:p>
    <w:p w14:paraId="47848BDC" w14:textId="77777777" w:rsidR="00093E6C" w:rsidRDefault="00000000">
      <w:pPr>
        <w:ind w:firstLine="720"/>
        <w:jc w:val="both"/>
        <w:rPr>
          <w:sz w:val="24"/>
          <w:szCs w:val="24"/>
        </w:rPr>
      </w:pPr>
      <w:r>
        <w:rPr>
          <w:sz w:val="24"/>
          <w:szCs w:val="24"/>
        </w:rPr>
        <w:t xml:space="preserve">        Отсутствуют</w:t>
      </w:r>
    </w:p>
    <w:p w14:paraId="42F65050" w14:textId="77777777" w:rsidR="00093E6C" w:rsidRDefault="00093E6C">
      <w:pPr>
        <w:ind w:firstLine="720"/>
        <w:jc w:val="both"/>
        <w:rPr>
          <w:sz w:val="24"/>
          <w:szCs w:val="24"/>
        </w:rPr>
      </w:pPr>
    </w:p>
    <w:p w14:paraId="7E73DB49" w14:textId="77777777" w:rsidR="00093E6C" w:rsidRDefault="00093E6C">
      <w:pPr>
        <w:ind w:firstLine="720"/>
        <w:jc w:val="both"/>
        <w:rPr>
          <w:sz w:val="24"/>
          <w:szCs w:val="24"/>
        </w:rPr>
      </w:pPr>
    </w:p>
    <w:p w14:paraId="3DB071A3" w14:textId="77777777" w:rsidR="00093E6C" w:rsidRDefault="00093E6C">
      <w:pPr>
        <w:ind w:firstLine="720"/>
        <w:jc w:val="both"/>
        <w:rPr>
          <w:sz w:val="24"/>
          <w:szCs w:val="24"/>
        </w:rPr>
      </w:pPr>
    </w:p>
    <w:p w14:paraId="35044645" w14:textId="77777777" w:rsidR="00093E6C" w:rsidRDefault="00000000">
      <w:pPr>
        <w:ind w:firstLine="720"/>
        <w:jc w:val="both"/>
        <w:rPr>
          <w:sz w:val="24"/>
          <w:szCs w:val="24"/>
        </w:rPr>
      </w:pPr>
      <w:r>
        <w:br w:type="page"/>
      </w:r>
    </w:p>
    <w:p w14:paraId="0008868F" w14:textId="77777777" w:rsidR="00093E6C" w:rsidRDefault="00000000">
      <w:pPr>
        <w:pStyle w:val="1"/>
        <w:ind w:firstLine="720"/>
        <w:rPr>
          <w:b/>
          <w:sz w:val="28"/>
          <w:szCs w:val="28"/>
        </w:rPr>
      </w:pPr>
      <w:bookmarkStart w:id="29" w:name="_cxgdwsv0u6vu" w:colFirst="0" w:colLast="0"/>
      <w:bookmarkEnd w:id="29"/>
      <w:r>
        <w:rPr>
          <w:b/>
          <w:sz w:val="28"/>
          <w:szCs w:val="28"/>
        </w:rPr>
        <w:lastRenderedPageBreak/>
        <w:t>4.9. Заслон камеры при включении</w:t>
      </w:r>
    </w:p>
    <w:p w14:paraId="621EC5FB" w14:textId="77777777" w:rsidR="00093E6C" w:rsidRDefault="00093E6C">
      <w:pPr>
        <w:jc w:val="center"/>
        <w:rPr>
          <w:sz w:val="24"/>
          <w:szCs w:val="24"/>
        </w:rPr>
      </w:pPr>
    </w:p>
    <w:p w14:paraId="519E2A91" w14:textId="77777777" w:rsidR="00093E6C" w:rsidRDefault="00000000">
      <w:pPr>
        <w:ind w:left="720" w:firstLine="720"/>
        <w:jc w:val="both"/>
        <w:rPr>
          <w:b/>
          <w:sz w:val="24"/>
          <w:szCs w:val="24"/>
        </w:rPr>
      </w:pPr>
      <w:r>
        <w:rPr>
          <w:sz w:val="24"/>
          <w:szCs w:val="24"/>
        </w:rPr>
        <w:t>4.9.1. Описание события.</w:t>
      </w:r>
    </w:p>
    <w:p w14:paraId="3BD3D1DF" w14:textId="77777777" w:rsidR="00093E6C" w:rsidRDefault="00000000">
      <w:pPr>
        <w:ind w:left="720" w:firstLine="720"/>
        <w:jc w:val="both"/>
        <w:rPr>
          <w:sz w:val="24"/>
          <w:szCs w:val="24"/>
        </w:rPr>
      </w:pPr>
      <w:r>
        <w:rPr>
          <w:sz w:val="24"/>
          <w:szCs w:val="24"/>
        </w:rPr>
        <w:t>Фиксация комплексом “</w:t>
      </w:r>
      <w:proofErr w:type="spellStart"/>
      <w:r>
        <w:rPr>
          <w:sz w:val="24"/>
          <w:szCs w:val="24"/>
        </w:rPr>
        <w:t>Антисон</w:t>
      </w:r>
      <w:proofErr w:type="spellEnd"/>
      <w:r>
        <w:rPr>
          <w:sz w:val="24"/>
          <w:szCs w:val="24"/>
        </w:rPr>
        <w:t>” заслонов камеры самого комплекса</w:t>
      </w:r>
    </w:p>
    <w:p w14:paraId="48271FA5" w14:textId="77777777" w:rsidR="00093E6C" w:rsidRDefault="00093E6C">
      <w:pPr>
        <w:jc w:val="both"/>
        <w:rPr>
          <w:sz w:val="24"/>
          <w:szCs w:val="24"/>
        </w:rPr>
      </w:pPr>
    </w:p>
    <w:p w14:paraId="1FF5C94C" w14:textId="77777777" w:rsidR="00093E6C" w:rsidRDefault="00000000">
      <w:pPr>
        <w:jc w:val="both"/>
        <w:rPr>
          <w:b/>
          <w:sz w:val="24"/>
          <w:szCs w:val="24"/>
        </w:rPr>
      </w:pPr>
      <w:r>
        <w:rPr>
          <w:sz w:val="24"/>
          <w:szCs w:val="24"/>
        </w:rPr>
        <w:tab/>
      </w:r>
      <w:r>
        <w:rPr>
          <w:sz w:val="24"/>
          <w:szCs w:val="24"/>
        </w:rPr>
        <w:tab/>
        <w:t>4.9.2. Цель модерации события.</w:t>
      </w:r>
    </w:p>
    <w:p w14:paraId="33381F9C" w14:textId="032EC8DE" w:rsidR="00093E6C" w:rsidRPr="00006B8A" w:rsidRDefault="00000000">
      <w:pPr>
        <w:ind w:left="720" w:firstLine="720"/>
        <w:jc w:val="both"/>
        <w:rPr>
          <w:sz w:val="24"/>
          <w:szCs w:val="24"/>
          <w:lang w:val="ru-RU"/>
        </w:rPr>
      </w:pPr>
      <w:r>
        <w:rPr>
          <w:sz w:val="24"/>
          <w:szCs w:val="24"/>
        </w:rPr>
        <w:t>Выявление умышленного заслона основной камеры комплекса “</w:t>
      </w:r>
      <w:proofErr w:type="spellStart"/>
      <w:r>
        <w:rPr>
          <w:sz w:val="24"/>
          <w:szCs w:val="24"/>
        </w:rPr>
        <w:t>Антисон</w:t>
      </w:r>
      <w:proofErr w:type="spellEnd"/>
      <w:r>
        <w:rPr>
          <w:sz w:val="24"/>
          <w:szCs w:val="24"/>
        </w:rPr>
        <w:t>” при включении</w:t>
      </w:r>
      <w:r w:rsidR="00006B8A">
        <w:rPr>
          <w:sz w:val="24"/>
          <w:szCs w:val="24"/>
          <w:lang w:val="ru-RU"/>
        </w:rPr>
        <w:t>.</w:t>
      </w:r>
    </w:p>
    <w:p w14:paraId="0B216397" w14:textId="77777777" w:rsidR="00093E6C" w:rsidRDefault="00093E6C">
      <w:pPr>
        <w:ind w:firstLine="720"/>
        <w:jc w:val="both"/>
        <w:rPr>
          <w:sz w:val="24"/>
          <w:szCs w:val="24"/>
        </w:rPr>
      </w:pPr>
    </w:p>
    <w:p w14:paraId="1AF64903" w14:textId="77777777" w:rsidR="00093E6C" w:rsidRDefault="00000000">
      <w:pPr>
        <w:jc w:val="both"/>
        <w:rPr>
          <w:sz w:val="28"/>
          <w:szCs w:val="28"/>
        </w:rPr>
      </w:pPr>
      <w:r>
        <w:rPr>
          <w:sz w:val="24"/>
          <w:szCs w:val="24"/>
        </w:rPr>
        <w:tab/>
      </w:r>
      <w:r>
        <w:rPr>
          <w:sz w:val="24"/>
          <w:szCs w:val="24"/>
        </w:rPr>
        <w:tab/>
        <w:t>4.9.3. Методы выявления и действия.</w:t>
      </w:r>
    </w:p>
    <w:p w14:paraId="755BB18F" w14:textId="73FA0799" w:rsidR="00093E6C" w:rsidRDefault="00000000">
      <w:pPr>
        <w:ind w:left="720" w:firstLine="720"/>
        <w:jc w:val="both"/>
        <w:rPr>
          <w:sz w:val="24"/>
          <w:szCs w:val="24"/>
        </w:rPr>
      </w:pPr>
      <w:r>
        <w:rPr>
          <w:sz w:val="24"/>
          <w:szCs w:val="24"/>
        </w:rPr>
        <w:t>Оператору необходимо просмотреть видеоролик, который прикреплен к карточке события. Если в кадре мы видим мутное черное/серое изображение, на котором не видно кабины водителя, или попытку закрыть камеру посторонним предметом, то событие необходимо подтвердить.</w:t>
      </w:r>
      <w:r w:rsidR="00006B8A" w:rsidRPr="00006B8A">
        <w:rPr>
          <w:noProof/>
          <w:sz w:val="24"/>
          <w:szCs w:val="24"/>
        </w:rPr>
        <w:t xml:space="preserve"> </w:t>
      </w:r>
      <w:r w:rsidR="00006B8A">
        <w:rPr>
          <w:noProof/>
          <w:sz w:val="24"/>
          <w:szCs w:val="24"/>
        </w:rPr>
        <w:drawing>
          <wp:inline distT="114300" distB="114300" distL="114300" distR="114300" wp14:anchorId="10E906EE" wp14:editId="56BB8C16">
            <wp:extent cx="481236" cy="323850"/>
            <wp:effectExtent l="0" t="0" r="0" b="0"/>
            <wp:docPr id="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81236" cy="323850"/>
                    </a:xfrm>
                    <a:prstGeom prst="rect">
                      <a:avLst/>
                    </a:prstGeom>
                    <a:ln/>
                  </pic:spPr>
                </pic:pic>
              </a:graphicData>
            </a:graphic>
          </wp:inline>
        </w:drawing>
      </w:r>
    </w:p>
    <w:p w14:paraId="59B7A100" w14:textId="77777777" w:rsidR="00093E6C" w:rsidRDefault="00093E6C">
      <w:pPr>
        <w:ind w:firstLine="720"/>
        <w:jc w:val="both"/>
        <w:rPr>
          <w:sz w:val="24"/>
          <w:szCs w:val="24"/>
        </w:rPr>
      </w:pPr>
    </w:p>
    <w:p w14:paraId="74A8661F" w14:textId="77777777" w:rsidR="00093E6C" w:rsidRDefault="00000000">
      <w:pPr>
        <w:ind w:left="720" w:firstLine="720"/>
        <w:jc w:val="both"/>
        <w:rPr>
          <w:sz w:val="24"/>
          <w:szCs w:val="24"/>
        </w:rPr>
      </w:pPr>
      <w:r>
        <w:rPr>
          <w:sz w:val="24"/>
          <w:szCs w:val="24"/>
        </w:rPr>
        <w:t>4.9.4. Критерии для подтверждения события:</w:t>
      </w:r>
    </w:p>
    <w:p w14:paraId="7B62AD64" w14:textId="77777777" w:rsidR="00093E6C" w:rsidRDefault="00000000">
      <w:pPr>
        <w:numPr>
          <w:ilvl w:val="0"/>
          <w:numId w:val="2"/>
        </w:numPr>
        <w:jc w:val="both"/>
        <w:rPr>
          <w:sz w:val="24"/>
          <w:szCs w:val="24"/>
        </w:rPr>
      </w:pPr>
      <w:r>
        <w:rPr>
          <w:sz w:val="24"/>
          <w:szCs w:val="24"/>
        </w:rPr>
        <w:t>камера умышленно отвернута от водителя</w:t>
      </w:r>
    </w:p>
    <w:p w14:paraId="13A2D888" w14:textId="77777777" w:rsidR="00093E6C" w:rsidRDefault="00000000">
      <w:pPr>
        <w:numPr>
          <w:ilvl w:val="0"/>
          <w:numId w:val="2"/>
        </w:numPr>
        <w:jc w:val="both"/>
        <w:rPr>
          <w:sz w:val="24"/>
          <w:szCs w:val="24"/>
        </w:rPr>
      </w:pPr>
      <w:r>
        <w:rPr>
          <w:sz w:val="24"/>
          <w:szCs w:val="24"/>
        </w:rPr>
        <w:t>камера передает темное изображение, водителя плохо видно (проблема с ИК-подсветкой или камера заклеена пленкой). Также сделать заявку на юстировку.</w:t>
      </w:r>
    </w:p>
    <w:p w14:paraId="69598EFA" w14:textId="77777777" w:rsidR="00093E6C" w:rsidRDefault="00000000">
      <w:pPr>
        <w:numPr>
          <w:ilvl w:val="0"/>
          <w:numId w:val="2"/>
        </w:numPr>
        <w:jc w:val="both"/>
        <w:rPr>
          <w:sz w:val="24"/>
          <w:szCs w:val="24"/>
        </w:rPr>
      </w:pPr>
      <w:r>
        <w:rPr>
          <w:sz w:val="24"/>
          <w:szCs w:val="24"/>
        </w:rPr>
        <w:t>на ролике мы не видим полное лицо водителя, которое помогло бы выявить критические события</w:t>
      </w:r>
    </w:p>
    <w:p w14:paraId="2BCF0827" w14:textId="1CA3287D" w:rsidR="00093E6C" w:rsidRDefault="00000000">
      <w:pPr>
        <w:numPr>
          <w:ilvl w:val="0"/>
          <w:numId w:val="2"/>
        </w:numPr>
        <w:jc w:val="both"/>
        <w:rPr>
          <w:sz w:val="24"/>
          <w:szCs w:val="24"/>
        </w:rPr>
      </w:pPr>
      <w:r>
        <w:rPr>
          <w:sz w:val="24"/>
          <w:szCs w:val="24"/>
        </w:rPr>
        <w:t>камера чем</w:t>
      </w:r>
      <w:r w:rsidR="004B1771">
        <w:rPr>
          <w:sz w:val="24"/>
          <w:szCs w:val="24"/>
          <w:lang w:val="ru-RU"/>
        </w:rPr>
        <w:t>-</w:t>
      </w:r>
      <w:r>
        <w:rPr>
          <w:sz w:val="24"/>
          <w:szCs w:val="24"/>
        </w:rPr>
        <w:t>то накрыта или ее чем</w:t>
      </w:r>
      <w:r w:rsidR="004B1771">
        <w:rPr>
          <w:sz w:val="24"/>
          <w:szCs w:val="24"/>
          <w:lang w:val="ru-RU"/>
        </w:rPr>
        <w:t>-</w:t>
      </w:r>
      <w:r>
        <w:rPr>
          <w:sz w:val="24"/>
          <w:szCs w:val="24"/>
        </w:rPr>
        <w:t>то умышленно накрывают.</w:t>
      </w:r>
    </w:p>
    <w:p w14:paraId="40789942" w14:textId="77777777" w:rsidR="00093E6C" w:rsidRDefault="00000000">
      <w:pPr>
        <w:numPr>
          <w:ilvl w:val="0"/>
          <w:numId w:val="2"/>
        </w:numPr>
        <w:jc w:val="both"/>
        <w:rPr>
          <w:sz w:val="24"/>
          <w:szCs w:val="24"/>
        </w:rPr>
      </w:pPr>
      <w:r>
        <w:rPr>
          <w:sz w:val="24"/>
          <w:szCs w:val="24"/>
        </w:rPr>
        <w:t>скорость движения 0 км/ч</w:t>
      </w:r>
    </w:p>
    <w:p w14:paraId="6D9C51B0" w14:textId="77777777" w:rsidR="00093E6C" w:rsidRDefault="00093E6C">
      <w:pPr>
        <w:jc w:val="both"/>
        <w:rPr>
          <w:sz w:val="24"/>
          <w:szCs w:val="24"/>
        </w:rPr>
      </w:pPr>
    </w:p>
    <w:p w14:paraId="20F6CF8A" w14:textId="77777777" w:rsidR="00093E6C" w:rsidRDefault="00000000">
      <w:pPr>
        <w:ind w:left="720" w:firstLine="720"/>
        <w:jc w:val="both"/>
        <w:rPr>
          <w:sz w:val="24"/>
          <w:szCs w:val="24"/>
        </w:rPr>
      </w:pPr>
      <w:r>
        <w:rPr>
          <w:sz w:val="24"/>
          <w:szCs w:val="24"/>
        </w:rPr>
        <w:t>4.9.5. Критерии для отклонения события:</w:t>
      </w:r>
    </w:p>
    <w:p w14:paraId="3784ABB0" w14:textId="074A726A" w:rsidR="00093E6C" w:rsidRDefault="00006B8A">
      <w:pPr>
        <w:numPr>
          <w:ilvl w:val="0"/>
          <w:numId w:val="7"/>
        </w:numPr>
        <w:jc w:val="both"/>
        <w:rPr>
          <w:sz w:val="24"/>
          <w:szCs w:val="24"/>
        </w:rPr>
      </w:pPr>
      <w:r>
        <w:rPr>
          <w:sz w:val="24"/>
          <w:szCs w:val="24"/>
          <w:lang w:val="ru-RU"/>
        </w:rPr>
        <w:t>камера</w:t>
      </w:r>
      <w:r>
        <w:rPr>
          <w:sz w:val="24"/>
          <w:szCs w:val="24"/>
        </w:rPr>
        <w:t xml:space="preserve"> ничем не накрыта, видео передается с четкой картинкой</w:t>
      </w:r>
    </w:p>
    <w:p w14:paraId="77BB4E82" w14:textId="25124FB5" w:rsidR="00093E6C" w:rsidRDefault="00006B8A">
      <w:pPr>
        <w:numPr>
          <w:ilvl w:val="0"/>
          <w:numId w:val="7"/>
        </w:numPr>
        <w:jc w:val="both"/>
        <w:rPr>
          <w:sz w:val="24"/>
          <w:szCs w:val="24"/>
        </w:rPr>
      </w:pPr>
      <w:r>
        <w:rPr>
          <w:sz w:val="24"/>
          <w:szCs w:val="24"/>
          <w:lang w:val="ru-RU"/>
        </w:rPr>
        <w:t>событие</w:t>
      </w:r>
      <w:r>
        <w:rPr>
          <w:sz w:val="24"/>
          <w:szCs w:val="24"/>
        </w:rPr>
        <w:t xml:space="preserve"> пришло в ЦМ задержкой. Период задержки определяется индивидуально заказчиком. См. приложение 1.</w:t>
      </w:r>
    </w:p>
    <w:p w14:paraId="67BFCDAE" w14:textId="77777777" w:rsidR="00093E6C" w:rsidRDefault="00000000">
      <w:pPr>
        <w:numPr>
          <w:ilvl w:val="0"/>
          <w:numId w:val="7"/>
        </w:numPr>
        <w:jc w:val="both"/>
        <w:rPr>
          <w:sz w:val="24"/>
          <w:szCs w:val="24"/>
        </w:rPr>
      </w:pPr>
      <w:r>
        <w:rPr>
          <w:sz w:val="24"/>
          <w:szCs w:val="24"/>
        </w:rPr>
        <w:t>водителя нет в кресле во время движения ТС</w:t>
      </w:r>
    </w:p>
    <w:p w14:paraId="4442812D" w14:textId="77777777" w:rsidR="00093E6C" w:rsidRDefault="00093E6C">
      <w:pPr>
        <w:ind w:left="2160"/>
        <w:jc w:val="both"/>
        <w:rPr>
          <w:sz w:val="24"/>
          <w:szCs w:val="24"/>
        </w:rPr>
      </w:pPr>
    </w:p>
    <w:p w14:paraId="46626394" w14:textId="77777777" w:rsidR="00093E6C" w:rsidRDefault="00093E6C">
      <w:pPr>
        <w:ind w:left="2160"/>
        <w:jc w:val="both"/>
        <w:rPr>
          <w:sz w:val="24"/>
          <w:szCs w:val="24"/>
          <w:highlight w:val="red"/>
        </w:rPr>
      </w:pPr>
    </w:p>
    <w:p w14:paraId="47930280" w14:textId="77777777" w:rsidR="00093E6C" w:rsidRDefault="00093E6C">
      <w:pPr>
        <w:jc w:val="both"/>
        <w:rPr>
          <w:sz w:val="24"/>
          <w:szCs w:val="24"/>
        </w:rPr>
      </w:pPr>
    </w:p>
    <w:p w14:paraId="6DD3CB41" w14:textId="77777777" w:rsidR="00093E6C" w:rsidRDefault="00000000">
      <w:pPr>
        <w:ind w:left="720" w:firstLine="720"/>
        <w:jc w:val="both"/>
        <w:rPr>
          <w:b/>
          <w:sz w:val="24"/>
          <w:szCs w:val="24"/>
        </w:rPr>
      </w:pPr>
      <w:r>
        <w:rPr>
          <w:sz w:val="24"/>
          <w:szCs w:val="24"/>
        </w:rPr>
        <w:t>4.9.6. Особые условия:</w:t>
      </w:r>
    </w:p>
    <w:p w14:paraId="712965E3" w14:textId="77777777" w:rsidR="00093E6C" w:rsidRDefault="00000000">
      <w:pPr>
        <w:ind w:firstLine="720"/>
        <w:jc w:val="both"/>
        <w:rPr>
          <w:sz w:val="24"/>
          <w:szCs w:val="24"/>
        </w:rPr>
      </w:pPr>
      <w:r>
        <w:rPr>
          <w:sz w:val="24"/>
          <w:szCs w:val="24"/>
        </w:rPr>
        <w:t xml:space="preserve">        Отсутствуют</w:t>
      </w:r>
    </w:p>
    <w:p w14:paraId="5C36973F" w14:textId="77777777" w:rsidR="00093E6C" w:rsidRDefault="00093E6C">
      <w:pPr>
        <w:ind w:firstLine="720"/>
        <w:jc w:val="both"/>
        <w:rPr>
          <w:sz w:val="24"/>
          <w:szCs w:val="24"/>
        </w:rPr>
      </w:pPr>
    </w:p>
    <w:p w14:paraId="35552760" w14:textId="39987950" w:rsidR="00093E6C" w:rsidRPr="009B3B3D" w:rsidRDefault="00000000">
      <w:pPr>
        <w:pStyle w:val="1"/>
        <w:ind w:firstLine="720"/>
        <w:rPr>
          <w:b/>
          <w:sz w:val="28"/>
          <w:szCs w:val="28"/>
          <w:lang w:val="ru-RU"/>
        </w:rPr>
      </w:pPr>
      <w:bookmarkStart w:id="30" w:name="_a61zzh66xx92" w:colFirst="0" w:colLast="0"/>
      <w:bookmarkEnd w:id="30"/>
      <w:r>
        <w:rPr>
          <w:b/>
          <w:sz w:val="28"/>
          <w:szCs w:val="28"/>
        </w:rPr>
        <w:lastRenderedPageBreak/>
        <w:t xml:space="preserve">4.10. </w:t>
      </w:r>
      <w:r w:rsidR="009B3B3D">
        <w:rPr>
          <w:b/>
          <w:sz w:val="28"/>
          <w:szCs w:val="28"/>
          <w:lang w:val="ru-RU"/>
        </w:rPr>
        <w:t>Зевание</w:t>
      </w:r>
    </w:p>
    <w:p w14:paraId="1ED45F66" w14:textId="77777777" w:rsidR="00093E6C" w:rsidRDefault="00093E6C">
      <w:pPr>
        <w:jc w:val="center"/>
        <w:rPr>
          <w:sz w:val="24"/>
          <w:szCs w:val="24"/>
        </w:rPr>
      </w:pPr>
    </w:p>
    <w:p w14:paraId="545C9782" w14:textId="77777777" w:rsidR="00093E6C" w:rsidRDefault="00000000">
      <w:pPr>
        <w:ind w:left="720" w:firstLine="720"/>
        <w:jc w:val="both"/>
        <w:rPr>
          <w:b/>
          <w:sz w:val="24"/>
          <w:szCs w:val="24"/>
        </w:rPr>
      </w:pPr>
      <w:r>
        <w:rPr>
          <w:sz w:val="24"/>
          <w:szCs w:val="24"/>
        </w:rPr>
        <w:t>4.10.1. Описание события.</w:t>
      </w:r>
    </w:p>
    <w:p w14:paraId="7F2D2CB1" w14:textId="77777777" w:rsidR="00093E6C" w:rsidRDefault="00000000">
      <w:pPr>
        <w:ind w:left="720" w:firstLine="720"/>
        <w:jc w:val="both"/>
        <w:rPr>
          <w:sz w:val="24"/>
          <w:szCs w:val="24"/>
        </w:rPr>
      </w:pPr>
      <w:r>
        <w:rPr>
          <w:sz w:val="24"/>
          <w:szCs w:val="24"/>
        </w:rPr>
        <w:t>Фиксация комплексом “</w:t>
      </w:r>
      <w:proofErr w:type="spellStart"/>
      <w:r>
        <w:rPr>
          <w:sz w:val="24"/>
          <w:szCs w:val="24"/>
        </w:rPr>
        <w:t>Антисон</w:t>
      </w:r>
      <w:proofErr w:type="spellEnd"/>
      <w:r>
        <w:rPr>
          <w:sz w:val="24"/>
          <w:szCs w:val="24"/>
        </w:rPr>
        <w:t>” усталости водителя.</w:t>
      </w:r>
    </w:p>
    <w:p w14:paraId="031873AC" w14:textId="77777777" w:rsidR="00093E6C" w:rsidRDefault="00093E6C">
      <w:pPr>
        <w:jc w:val="both"/>
        <w:rPr>
          <w:sz w:val="24"/>
          <w:szCs w:val="24"/>
        </w:rPr>
      </w:pPr>
    </w:p>
    <w:p w14:paraId="5C1A3A37" w14:textId="77777777" w:rsidR="00093E6C" w:rsidRDefault="00000000">
      <w:pPr>
        <w:ind w:firstLine="720"/>
        <w:jc w:val="both"/>
        <w:rPr>
          <w:b/>
          <w:sz w:val="24"/>
          <w:szCs w:val="24"/>
        </w:rPr>
      </w:pPr>
      <w:r>
        <w:rPr>
          <w:sz w:val="24"/>
          <w:szCs w:val="24"/>
        </w:rPr>
        <w:tab/>
        <w:t>4.10.2. Цель модерации события.</w:t>
      </w:r>
    </w:p>
    <w:p w14:paraId="75383AAE" w14:textId="77777777" w:rsidR="00093E6C" w:rsidRDefault="00000000">
      <w:pPr>
        <w:ind w:left="720" w:firstLine="720"/>
        <w:jc w:val="both"/>
        <w:rPr>
          <w:sz w:val="24"/>
          <w:szCs w:val="24"/>
        </w:rPr>
      </w:pPr>
      <w:r>
        <w:rPr>
          <w:sz w:val="24"/>
          <w:szCs w:val="24"/>
        </w:rPr>
        <w:t>Выявление усталых водителей</w:t>
      </w:r>
    </w:p>
    <w:p w14:paraId="093008DF" w14:textId="77777777" w:rsidR="00093E6C" w:rsidRDefault="00093E6C">
      <w:pPr>
        <w:jc w:val="both"/>
        <w:rPr>
          <w:sz w:val="24"/>
          <w:szCs w:val="24"/>
        </w:rPr>
      </w:pPr>
    </w:p>
    <w:p w14:paraId="12D0F69B" w14:textId="77777777" w:rsidR="00093E6C" w:rsidRDefault="00000000">
      <w:pPr>
        <w:jc w:val="both"/>
        <w:rPr>
          <w:sz w:val="28"/>
          <w:szCs w:val="28"/>
        </w:rPr>
      </w:pPr>
      <w:r>
        <w:rPr>
          <w:sz w:val="24"/>
          <w:szCs w:val="24"/>
        </w:rPr>
        <w:tab/>
      </w:r>
      <w:r>
        <w:rPr>
          <w:sz w:val="24"/>
          <w:szCs w:val="24"/>
        </w:rPr>
        <w:tab/>
        <w:t>4.10.3. Методы выявления и действия.</w:t>
      </w:r>
    </w:p>
    <w:p w14:paraId="7591567F" w14:textId="77777777" w:rsidR="00093E6C" w:rsidRDefault="00000000">
      <w:pPr>
        <w:ind w:left="720" w:firstLine="720"/>
        <w:jc w:val="both"/>
        <w:rPr>
          <w:sz w:val="24"/>
          <w:szCs w:val="24"/>
        </w:rPr>
      </w:pPr>
      <w:r>
        <w:rPr>
          <w:sz w:val="24"/>
          <w:szCs w:val="24"/>
        </w:rPr>
        <w:t xml:space="preserve">Оператору необходимо просмотреть видеоролик, который прикреплен к карточке события. Если в кадре мы видим, что водитель зевает во время движения ТС, то событие необходимо подтвердить </w:t>
      </w:r>
      <w:r>
        <w:rPr>
          <w:noProof/>
          <w:sz w:val="24"/>
          <w:szCs w:val="24"/>
        </w:rPr>
        <w:drawing>
          <wp:inline distT="114300" distB="114300" distL="114300" distR="114300" wp14:anchorId="31637230" wp14:editId="4F206C22">
            <wp:extent cx="481236" cy="3238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81236" cy="323850"/>
                    </a:xfrm>
                    <a:prstGeom prst="rect">
                      <a:avLst/>
                    </a:prstGeom>
                    <a:ln/>
                  </pic:spPr>
                </pic:pic>
              </a:graphicData>
            </a:graphic>
          </wp:inline>
        </w:drawing>
      </w:r>
    </w:p>
    <w:p w14:paraId="63B03D32" w14:textId="77777777" w:rsidR="00093E6C" w:rsidRDefault="00093E6C">
      <w:pPr>
        <w:ind w:firstLine="720"/>
        <w:jc w:val="both"/>
        <w:rPr>
          <w:sz w:val="24"/>
          <w:szCs w:val="24"/>
        </w:rPr>
      </w:pPr>
    </w:p>
    <w:p w14:paraId="7B289920" w14:textId="77777777" w:rsidR="00093E6C" w:rsidRDefault="00000000">
      <w:pPr>
        <w:ind w:left="720" w:firstLine="720"/>
        <w:jc w:val="both"/>
        <w:rPr>
          <w:sz w:val="24"/>
          <w:szCs w:val="24"/>
        </w:rPr>
      </w:pPr>
      <w:r>
        <w:rPr>
          <w:sz w:val="24"/>
          <w:szCs w:val="24"/>
        </w:rPr>
        <w:t>4.10.4. Критерии для подтверждения события:</w:t>
      </w:r>
    </w:p>
    <w:p w14:paraId="5F876B64" w14:textId="77777777" w:rsidR="00093E6C" w:rsidRDefault="00000000">
      <w:pPr>
        <w:numPr>
          <w:ilvl w:val="0"/>
          <w:numId w:val="2"/>
        </w:numPr>
        <w:jc w:val="both"/>
        <w:rPr>
          <w:sz w:val="24"/>
          <w:szCs w:val="24"/>
        </w:rPr>
      </w:pPr>
      <w:r>
        <w:rPr>
          <w:sz w:val="24"/>
          <w:szCs w:val="24"/>
        </w:rPr>
        <w:t>водитель зевает</w:t>
      </w:r>
    </w:p>
    <w:p w14:paraId="692FC473" w14:textId="77777777" w:rsidR="00093E6C" w:rsidRDefault="00000000">
      <w:pPr>
        <w:numPr>
          <w:ilvl w:val="0"/>
          <w:numId w:val="2"/>
        </w:numPr>
        <w:jc w:val="both"/>
        <w:rPr>
          <w:sz w:val="24"/>
          <w:szCs w:val="24"/>
        </w:rPr>
      </w:pPr>
      <w:r>
        <w:rPr>
          <w:sz w:val="24"/>
          <w:szCs w:val="24"/>
        </w:rPr>
        <w:t>водитель имитирует зевание</w:t>
      </w:r>
    </w:p>
    <w:p w14:paraId="689069E9" w14:textId="77777777" w:rsidR="00093E6C" w:rsidRDefault="00093E6C">
      <w:pPr>
        <w:jc w:val="both"/>
        <w:rPr>
          <w:sz w:val="24"/>
          <w:szCs w:val="24"/>
        </w:rPr>
      </w:pPr>
    </w:p>
    <w:p w14:paraId="073BEC56" w14:textId="77777777" w:rsidR="00093E6C" w:rsidRDefault="00000000">
      <w:pPr>
        <w:ind w:left="720" w:firstLine="720"/>
        <w:jc w:val="both"/>
        <w:rPr>
          <w:sz w:val="24"/>
          <w:szCs w:val="24"/>
        </w:rPr>
      </w:pPr>
      <w:r>
        <w:rPr>
          <w:sz w:val="24"/>
          <w:szCs w:val="24"/>
        </w:rPr>
        <w:t>4.10.5. Критерии для отклонения события:</w:t>
      </w:r>
    </w:p>
    <w:p w14:paraId="20E646CE" w14:textId="77777777" w:rsidR="00093E6C" w:rsidRDefault="00000000">
      <w:pPr>
        <w:numPr>
          <w:ilvl w:val="0"/>
          <w:numId w:val="7"/>
        </w:numPr>
        <w:jc w:val="both"/>
        <w:rPr>
          <w:sz w:val="24"/>
          <w:szCs w:val="24"/>
        </w:rPr>
      </w:pPr>
      <w:r>
        <w:rPr>
          <w:sz w:val="24"/>
          <w:szCs w:val="24"/>
        </w:rPr>
        <w:t>водитель не зевает</w:t>
      </w:r>
    </w:p>
    <w:p w14:paraId="3D372314" w14:textId="77777777" w:rsidR="00093E6C" w:rsidRDefault="00000000">
      <w:pPr>
        <w:numPr>
          <w:ilvl w:val="0"/>
          <w:numId w:val="7"/>
        </w:numPr>
        <w:jc w:val="both"/>
        <w:rPr>
          <w:sz w:val="24"/>
          <w:szCs w:val="24"/>
        </w:rPr>
      </w:pPr>
      <w:r>
        <w:rPr>
          <w:sz w:val="24"/>
          <w:szCs w:val="24"/>
        </w:rPr>
        <w:t>водитель смеется</w:t>
      </w:r>
    </w:p>
    <w:p w14:paraId="074992BB" w14:textId="77777777" w:rsidR="00093E6C" w:rsidRDefault="00000000">
      <w:pPr>
        <w:numPr>
          <w:ilvl w:val="0"/>
          <w:numId w:val="7"/>
        </w:numPr>
        <w:jc w:val="both"/>
        <w:rPr>
          <w:sz w:val="24"/>
          <w:szCs w:val="24"/>
        </w:rPr>
      </w:pPr>
      <w:r>
        <w:rPr>
          <w:sz w:val="24"/>
          <w:szCs w:val="24"/>
        </w:rPr>
        <w:t xml:space="preserve">транспортное средство не движется. </w:t>
      </w:r>
    </w:p>
    <w:p w14:paraId="2C8EC8F5" w14:textId="77777777" w:rsidR="00093E6C" w:rsidRDefault="00000000">
      <w:pPr>
        <w:numPr>
          <w:ilvl w:val="0"/>
          <w:numId w:val="7"/>
        </w:numPr>
        <w:jc w:val="both"/>
        <w:rPr>
          <w:sz w:val="24"/>
          <w:szCs w:val="24"/>
        </w:rPr>
      </w:pPr>
      <w:r>
        <w:rPr>
          <w:sz w:val="24"/>
          <w:szCs w:val="24"/>
        </w:rPr>
        <w:t>событие пришло в ЦМ задержкой. Период задержки определяется индивидуально заказчиком. См. приложение 1.</w:t>
      </w:r>
    </w:p>
    <w:p w14:paraId="7CC01B3E" w14:textId="77777777" w:rsidR="00093E6C" w:rsidRDefault="00093E6C">
      <w:pPr>
        <w:ind w:left="2160"/>
        <w:jc w:val="both"/>
        <w:rPr>
          <w:sz w:val="24"/>
          <w:szCs w:val="24"/>
          <w:highlight w:val="red"/>
        </w:rPr>
      </w:pPr>
    </w:p>
    <w:p w14:paraId="70E21B39" w14:textId="77777777" w:rsidR="00093E6C" w:rsidRDefault="00093E6C">
      <w:pPr>
        <w:jc w:val="both"/>
        <w:rPr>
          <w:sz w:val="24"/>
          <w:szCs w:val="24"/>
        </w:rPr>
      </w:pPr>
    </w:p>
    <w:p w14:paraId="2D3B43BB" w14:textId="77777777" w:rsidR="00093E6C" w:rsidRDefault="00000000">
      <w:pPr>
        <w:ind w:left="720" w:firstLine="720"/>
        <w:jc w:val="both"/>
        <w:rPr>
          <w:sz w:val="24"/>
          <w:szCs w:val="24"/>
        </w:rPr>
      </w:pPr>
      <w:r>
        <w:rPr>
          <w:sz w:val="24"/>
          <w:szCs w:val="24"/>
        </w:rPr>
        <w:t>4.10.6. Особые условия:</w:t>
      </w:r>
    </w:p>
    <w:p w14:paraId="55A237AC" w14:textId="77777777" w:rsidR="00093E6C" w:rsidRDefault="00000000">
      <w:pPr>
        <w:ind w:left="720" w:firstLine="720"/>
        <w:jc w:val="both"/>
        <w:rPr>
          <w:sz w:val="24"/>
          <w:szCs w:val="24"/>
        </w:rPr>
      </w:pPr>
      <w:r>
        <w:rPr>
          <w:sz w:val="24"/>
          <w:szCs w:val="24"/>
        </w:rPr>
        <w:t>Отсутствуют.</w:t>
      </w:r>
    </w:p>
    <w:p w14:paraId="4B3E9A0D" w14:textId="77777777" w:rsidR="00093E6C" w:rsidRDefault="00093E6C">
      <w:pPr>
        <w:ind w:left="720" w:firstLine="720"/>
        <w:jc w:val="both"/>
        <w:rPr>
          <w:sz w:val="24"/>
          <w:szCs w:val="24"/>
        </w:rPr>
      </w:pPr>
    </w:p>
    <w:p w14:paraId="3BA8B306" w14:textId="77777777" w:rsidR="00093E6C" w:rsidRDefault="00093E6C">
      <w:pPr>
        <w:ind w:left="720" w:firstLine="720"/>
        <w:jc w:val="both"/>
        <w:rPr>
          <w:sz w:val="24"/>
          <w:szCs w:val="24"/>
        </w:rPr>
      </w:pPr>
    </w:p>
    <w:p w14:paraId="51E8BFE6" w14:textId="77777777" w:rsidR="00093E6C" w:rsidRDefault="00093E6C">
      <w:pPr>
        <w:ind w:firstLine="720"/>
        <w:jc w:val="both"/>
        <w:rPr>
          <w:sz w:val="24"/>
          <w:szCs w:val="24"/>
        </w:rPr>
      </w:pPr>
    </w:p>
    <w:p w14:paraId="6916C8C6" w14:textId="77777777" w:rsidR="00093E6C" w:rsidRDefault="00093E6C">
      <w:pPr>
        <w:ind w:firstLine="720"/>
        <w:jc w:val="both"/>
        <w:rPr>
          <w:sz w:val="24"/>
          <w:szCs w:val="24"/>
        </w:rPr>
      </w:pPr>
    </w:p>
    <w:p w14:paraId="2A213530" w14:textId="77777777" w:rsidR="00093E6C" w:rsidRDefault="00093E6C">
      <w:pPr>
        <w:ind w:firstLine="720"/>
        <w:jc w:val="both"/>
        <w:rPr>
          <w:sz w:val="24"/>
          <w:szCs w:val="24"/>
        </w:rPr>
      </w:pPr>
    </w:p>
    <w:p w14:paraId="5702436F" w14:textId="77777777" w:rsidR="00093E6C" w:rsidRDefault="00093E6C">
      <w:pPr>
        <w:ind w:firstLine="720"/>
        <w:jc w:val="both"/>
        <w:rPr>
          <w:sz w:val="24"/>
          <w:szCs w:val="24"/>
        </w:rPr>
      </w:pPr>
    </w:p>
    <w:p w14:paraId="0CE1E0BB" w14:textId="77777777" w:rsidR="00093E6C" w:rsidRDefault="00093E6C">
      <w:pPr>
        <w:ind w:firstLine="720"/>
        <w:jc w:val="both"/>
        <w:rPr>
          <w:sz w:val="24"/>
          <w:szCs w:val="24"/>
        </w:rPr>
      </w:pPr>
    </w:p>
    <w:p w14:paraId="50770C85" w14:textId="77777777" w:rsidR="00093E6C" w:rsidRDefault="00093E6C">
      <w:pPr>
        <w:ind w:firstLine="720"/>
        <w:jc w:val="both"/>
        <w:rPr>
          <w:sz w:val="24"/>
          <w:szCs w:val="24"/>
        </w:rPr>
      </w:pPr>
    </w:p>
    <w:p w14:paraId="02283911" w14:textId="77777777" w:rsidR="00093E6C" w:rsidRDefault="00093E6C">
      <w:pPr>
        <w:ind w:firstLine="720"/>
        <w:jc w:val="both"/>
        <w:rPr>
          <w:sz w:val="24"/>
          <w:szCs w:val="24"/>
        </w:rPr>
      </w:pPr>
    </w:p>
    <w:p w14:paraId="6B498315" w14:textId="77777777" w:rsidR="00006B8A" w:rsidRDefault="00006B8A">
      <w:pPr>
        <w:jc w:val="both"/>
        <w:rPr>
          <w:sz w:val="24"/>
          <w:szCs w:val="24"/>
          <w:lang w:val="ru-RU"/>
        </w:rPr>
      </w:pPr>
    </w:p>
    <w:p w14:paraId="14C90B33" w14:textId="77777777" w:rsidR="00006B8A" w:rsidRPr="00006B8A" w:rsidRDefault="00006B8A">
      <w:pPr>
        <w:jc w:val="both"/>
        <w:rPr>
          <w:sz w:val="24"/>
          <w:szCs w:val="24"/>
          <w:lang w:val="ru-RU"/>
        </w:rPr>
      </w:pPr>
    </w:p>
    <w:p w14:paraId="1A9FDFC8" w14:textId="77777777" w:rsidR="00093E6C" w:rsidRDefault="00093E6C">
      <w:pPr>
        <w:jc w:val="both"/>
        <w:rPr>
          <w:sz w:val="24"/>
          <w:szCs w:val="24"/>
        </w:rPr>
      </w:pPr>
    </w:p>
    <w:p w14:paraId="0258AFF6" w14:textId="77777777" w:rsidR="00093E6C" w:rsidRDefault="00000000">
      <w:pPr>
        <w:pStyle w:val="a3"/>
        <w:ind w:left="720"/>
        <w:jc w:val="right"/>
        <w:rPr>
          <w:b/>
          <w:sz w:val="36"/>
          <w:szCs w:val="36"/>
        </w:rPr>
      </w:pPr>
      <w:bookmarkStart w:id="31" w:name="_5ntc41ym6i5i" w:colFirst="0" w:colLast="0"/>
      <w:bookmarkEnd w:id="31"/>
      <w:r>
        <w:rPr>
          <w:b/>
          <w:sz w:val="36"/>
          <w:szCs w:val="36"/>
        </w:rPr>
        <w:lastRenderedPageBreak/>
        <w:t>Приложение 1. Схемы работы с событиями.</w:t>
      </w:r>
    </w:p>
    <w:p w14:paraId="1F631B9A" w14:textId="77777777" w:rsidR="00093E6C" w:rsidRDefault="00093E6C">
      <w:pPr>
        <w:ind w:left="720"/>
        <w:jc w:val="right"/>
        <w:rPr>
          <w:sz w:val="28"/>
          <w:szCs w:val="28"/>
        </w:rPr>
      </w:pPr>
    </w:p>
    <w:p w14:paraId="3826B55F" w14:textId="77777777" w:rsidR="00093E6C" w:rsidRDefault="00000000">
      <w:pPr>
        <w:ind w:left="720"/>
        <w:rPr>
          <w:sz w:val="28"/>
          <w:szCs w:val="28"/>
        </w:rPr>
      </w:pPr>
      <w:r>
        <w:rPr>
          <w:sz w:val="28"/>
          <w:szCs w:val="28"/>
        </w:rPr>
        <w:t>Схема 1. Обнаружено засыпание</w:t>
      </w:r>
    </w:p>
    <w:p w14:paraId="4008C07F" w14:textId="77777777" w:rsidR="00093E6C" w:rsidRDefault="00093E6C">
      <w:pPr>
        <w:ind w:left="720"/>
        <w:rPr>
          <w:sz w:val="28"/>
          <w:szCs w:val="28"/>
        </w:rPr>
      </w:pPr>
    </w:p>
    <w:p w14:paraId="2ACDB0D0" w14:textId="77777777" w:rsidR="00093E6C" w:rsidRDefault="00000000">
      <w:pPr>
        <w:ind w:left="720"/>
        <w:rPr>
          <w:b/>
          <w:sz w:val="28"/>
          <w:szCs w:val="28"/>
        </w:rPr>
      </w:pPr>
      <w:r>
        <w:rPr>
          <w:b/>
          <w:noProof/>
          <w:sz w:val="28"/>
          <w:szCs w:val="28"/>
        </w:rPr>
        <w:drawing>
          <wp:inline distT="114300" distB="114300" distL="114300" distR="114300" wp14:anchorId="29E1463F" wp14:editId="425095F6">
            <wp:extent cx="4414284" cy="7034213"/>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4414284" cy="7034213"/>
                    </a:xfrm>
                    <a:prstGeom prst="rect">
                      <a:avLst/>
                    </a:prstGeom>
                    <a:ln/>
                  </pic:spPr>
                </pic:pic>
              </a:graphicData>
            </a:graphic>
          </wp:inline>
        </w:drawing>
      </w:r>
    </w:p>
    <w:p w14:paraId="3004EBE3" w14:textId="77777777" w:rsidR="00093E6C" w:rsidRDefault="00093E6C">
      <w:pPr>
        <w:ind w:left="720"/>
        <w:rPr>
          <w:b/>
          <w:sz w:val="28"/>
          <w:szCs w:val="28"/>
        </w:rPr>
      </w:pPr>
    </w:p>
    <w:p w14:paraId="47DA3284" w14:textId="77777777" w:rsidR="00093E6C" w:rsidRDefault="00093E6C">
      <w:pPr>
        <w:ind w:left="720"/>
        <w:rPr>
          <w:sz w:val="28"/>
          <w:szCs w:val="28"/>
        </w:rPr>
      </w:pPr>
    </w:p>
    <w:p w14:paraId="18D0BDA2" w14:textId="77777777" w:rsidR="00093E6C" w:rsidRDefault="00093E6C">
      <w:pPr>
        <w:ind w:left="720"/>
        <w:rPr>
          <w:sz w:val="28"/>
          <w:szCs w:val="28"/>
        </w:rPr>
      </w:pPr>
    </w:p>
    <w:p w14:paraId="1B07B4DD" w14:textId="77777777" w:rsidR="00093E6C" w:rsidRDefault="00000000">
      <w:pPr>
        <w:ind w:left="720"/>
        <w:rPr>
          <w:sz w:val="28"/>
          <w:szCs w:val="28"/>
        </w:rPr>
      </w:pPr>
      <w:r>
        <w:rPr>
          <w:sz w:val="28"/>
          <w:szCs w:val="28"/>
        </w:rPr>
        <w:lastRenderedPageBreak/>
        <w:t>Схема 2. Взгляд в сторону</w:t>
      </w:r>
    </w:p>
    <w:p w14:paraId="11B240EE" w14:textId="77777777" w:rsidR="00093E6C" w:rsidRDefault="00093E6C">
      <w:pPr>
        <w:ind w:left="720"/>
        <w:rPr>
          <w:sz w:val="28"/>
          <w:szCs w:val="28"/>
        </w:rPr>
      </w:pPr>
    </w:p>
    <w:p w14:paraId="7E71983D" w14:textId="77777777" w:rsidR="00093E6C" w:rsidRDefault="00000000">
      <w:pPr>
        <w:ind w:left="720"/>
        <w:rPr>
          <w:sz w:val="28"/>
          <w:szCs w:val="28"/>
        </w:rPr>
      </w:pPr>
      <w:r>
        <w:rPr>
          <w:noProof/>
          <w:sz w:val="28"/>
          <w:szCs w:val="28"/>
        </w:rPr>
        <w:drawing>
          <wp:inline distT="114300" distB="114300" distL="114300" distR="114300" wp14:anchorId="2895C540" wp14:editId="14BCFBA6">
            <wp:extent cx="5647892" cy="7180092"/>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647892" cy="7180092"/>
                    </a:xfrm>
                    <a:prstGeom prst="rect">
                      <a:avLst/>
                    </a:prstGeom>
                    <a:ln/>
                  </pic:spPr>
                </pic:pic>
              </a:graphicData>
            </a:graphic>
          </wp:inline>
        </w:drawing>
      </w:r>
    </w:p>
    <w:p w14:paraId="66EA5BB0" w14:textId="77777777" w:rsidR="00093E6C" w:rsidRDefault="00093E6C">
      <w:pPr>
        <w:ind w:left="720"/>
        <w:rPr>
          <w:b/>
          <w:sz w:val="28"/>
          <w:szCs w:val="28"/>
        </w:rPr>
      </w:pPr>
    </w:p>
    <w:p w14:paraId="47CC4EC5" w14:textId="77777777" w:rsidR="00093E6C" w:rsidRDefault="00093E6C">
      <w:pPr>
        <w:ind w:left="720"/>
        <w:rPr>
          <w:b/>
          <w:sz w:val="28"/>
          <w:szCs w:val="28"/>
        </w:rPr>
      </w:pPr>
    </w:p>
    <w:p w14:paraId="03F6C19F" w14:textId="77777777" w:rsidR="00093E6C" w:rsidRDefault="00093E6C">
      <w:pPr>
        <w:rPr>
          <w:sz w:val="28"/>
          <w:szCs w:val="28"/>
        </w:rPr>
      </w:pPr>
    </w:p>
    <w:p w14:paraId="3341B763" w14:textId="77777777" w:rsidR="009B3B3D" w:rsidRDefault="009B3B3D">
      <w:pPr>
        <w:ind w:left="720"/>
        <w:rPr>
          <w:sz w:val="28"/>
          <w:szCs w:val="28"/>
          <w:lang w:val="ru-RU"/>
        </w:rPr>
      </w:pPr>
    </w:p>
    <w:p w14:paraId="57D76153" w14:textId="77777777" w:rsidR="009B3B3D" w:rsidRDefault="009B3B3D">
      <w:pPr>
        <w:ind w:left="720"/>
        <w:rPr>
          <w:sz w:val="28"/>
          <w:szCs w:val="28"/>
          <w:lang w:val="ru-RU"/>
        </w:rPr>
      </w:pPr>
    </w:p>
    <w:p w14:paraId="2C6EB360" w14:textId="7B250FAD" w:rsidR="00093E6C" w:rsidRDefault="00000000">
      <w:pPr>
        <w:ind w:left="720"/>
        <w:rPr>
          <w:sz w:val="28"/>
          <w:szCs w:val="28"/>
        </w:rPr>
      </w:pPr>
      <w:r>
        <w:rPr>
          <w:sz w:val="28"/>
          <w:szCs w:val="28"/>
        </w:rPr>
        <w:lastRenderedPageBreak/>
        <w:t>Схема 3. Курение</w:t>
      </w:r>
    </w:p>
    <w:p w14:paraId="2DE42FB6" w14:textId="77777777" w:rsidR="00093E6C" w:rsidRDefault="00093E6C">
      <w:pPr>
        <w:ind w:left="720"/>
        <w:rPr>
          <w:sz w:val="28"/>
          <w:szCs w:val="28"/>
        </w:rPr>
      </w:pPr>
    </w:p>
    <w:p w14:paraId="260717AF" w14:textId="77777777" w:rsidR="00093E6C" w:rsidRDefault="00000000">
      <w:pPr>
        <w:ind w:left="720"/>
        <w:rPr>
          <w:sz w:val="28"/>
          <w:szCs w:val="28"/>
        </w:rPr>
      </w:pPr>
      <w:r>
        <w:rPr>
          <w:noProof/>
          <w:sz w:val="28"/>
          <w:szCs w:val="28"/>
        </w:rPr>
        <w:drawing>
          <wp:inline distT="114300" distB="114300" distL="114300" distR="114300" wp14:anchorId="310EC927" wp14:editId="1F479956">
            <wp:extent cx="5233988" cy="813866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233988" cy="8138665"/>
                    </a:xfrm>
                    <a:prstGeom prst="rect">
                      <a:avLst/>
                    </a:prstGeom>
                    <a:ln/>
                  </pic:spPr>
                </pic:pic>
              </a:graphicData>
            </a:graphic>
          </wp:inline>
        </w:drawing>
      </w:r>
    </w:p>
    <w:p w14:paraId="792461BF" w14:textId="77777777" w:rsidR="00093E6C" w:rsidRDefault="00000000">
      <w:pPr>
        <w:ind w:left="720"/>
        <w:rPr>
          <w:sz w:val="28"/>
          <w:szCs w:val="28"/>
        </w:rPr>
      </w:pPr>
      <w:r>
        <w:rPr>
          <w:sz w:val="28"/>
          <w:szCs w:val="28"/>
        </w:rPr>
        <w:t>Схема 4. Разговор по телефону</w:t>
      </w:r>
    </w:p>
    <w:p w14:paraId="03C6E00A" w14:textId="77777777" w:rsidR="00093E6C" w:rsidRDefault="00093E6C">
      <w:pPr>
        <w:ind w:left="720"/>
        <w:rPr>
          <w:sz w:val="28"/>
          <w:szCs w:val="28"/>
        </w:rPr>
      </w:pPr>
    </w:p>
    <w:p w14:paraId="7F8D98A6" w14:textId="77777777" w:rsidR="00093E6C" w:rsidRDefault="00000000">
      <w:pPr>
        <w:ind w:left="720"/>
        <w:rPr>
          <w:sz w:val="28"/>
          <w:szCs w:val="28"/>
        </w:rPr>
      </w:pPr>
      <w:r>
        <w:rPr>
          <w:noProof/>
          <w:sz w:val="28"/>
          <w:szCs w:val="28"/>
        </w:rPr>
        <w:drawing>
          <wp:inline distT="114300" distB="114300" distL="114300" distR="114300" wp14:anchorId="18D24C9D" wp14:editId="56D1EABE">
            <wp:extent cx="4929188" cy="7369217"/>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4929188" cy="7369217"/>
                    </a:xfrm>
                    <a:prstGeom prst="rect">
                      <a:avLst/>
                    </a:prstGeom>
                    <a:ln/>
                  </pic:spPr>
                </pic:pic>
              </a:graphicData>
            </a:graphic>
          </wp:inline>
        </w:drawing>
      </w:r>
    </w:p>
    <w:p w14:paraId="76262145" w14:textId="77777777" w:rsidR="00093E6C" w:rsidRDefault="00093E6C">
      <w:pPr>
        <w:ind w:left="720"/>
        <w:rPr>
          <w:sz w:val="28"/>
          <w:szCs w:val="28"/>
        </w:rPr>
      </w:pPr>
    </w:p>
    <w:p w14:paraId="2FD755C5" w14:textId="77777777" w:rsidR="00093E6C" w:rsidRDefault="00093E6C">
      <w:pPr>
        <w:ind w:left="720"/>
        <w:rPr>
          <w:sz w:val="28"/>
          <w:szCs w:val="28"/>
        </w:rPr>
      </w:pPr>
    </w:p>
    <w:p w14:paraId="73022A39" w14:textId="77777777" w:rsidR="00093E6C" w:rsidRDefault="00093E6C">
      <w:pPr>
        <w:ind w:left="720"/>
        <w:rPr>
          <w:sz w:val="28"/>
          <w:szCs w:val="28"/>
        </w:rPr>
      </w:pPr>
    </w:p>
    <w:p w14:paraId="351ACDBC" w14:textId="77777777" w:rsidR="00093E6C" w:rsidRDefault="00093E6C">
      <w:pPr>
        <w:ind w:left="720"/>
        <w:rPr>
          <w:sz w:val="28"/>
          <w:szCs w:val="28"/>
        </w:rPr>
      </w:pPr>
    </w:p>
    <w:p w14:paraId="6053770B" w14:textId="77777777" w:rsidR="00093E6C" w:rsidRDefault="00000000">
      <w:pPr>
        <w:ind w:left="720"/>
        <w:rPr>
          <w:sz w:val="28"/>
          <w:szCs w:val="28"/>
        </w:rPr>
      </w:pPr>
      <w:r>
        <w:rPr>
          <w:sz w:val="28"/>
          <w:szCs w:val="28"/>
        </w:rPr>
        <w:t>Схема 5. Не пристегнут ремень</w:t>
      </w:r>
    </w:p>
    <w:p w14:paraId="7D0AC15A" w14:textId="77777777" w:rsidR="00093E6C" w:rsidRDefault="00093E6C">
      <w:pPr>
        <w:ind w:left="720"/>
        <w:rPr>
          <w:sz w:val="28"/>
          <w:szCs w:val="28"/>
        </w:rPr>
      </w:pPr>
    </w:p>
    <w:p w14:paraId="20A88A2A" w14:textId="77777777" w:rsidR="00093E6C" w:rsidRDefault="00000000">
      <w:pPr>
        <w:ind w:left="720"/>
        <w:rPr>
          <w:sz w:val="28"/>
          <w:szCs w:val="28"/>
        </w:rPr>
      </w:pPr>
      <w:r>
        <w:rPr>
          <w:noProof/>
          <w:sz w:val="28"/>
          <w:szCs w:val="28"/>
        </w:rPr>
        <w:drawing>
          <wp:inline distT="114300" distB="114300" distL="114300" distR="114300" wp14:anchorId="4E274E58" wp14:editId="54F55F35">
            <wp:extent cx="5538788" cy="827538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538788" cy="8275380"/>
                    </a:xfrm>
                    <a:prstGeom prst="rect">
                      <a:avLst/>
                    </a:prstGeom>
                    <a:ln/>
                  </pic:spPr>
                </pic:pic>
              </a:graphicData>
            </a:graphic>
          </wp:inline>
        </w:drawing>
      </w:r>
    </w:p>
    <w:p w14:paraId="0D38983A" w14:textId="77777777" w:rsidR="009B3B3D" w:rsidRDefault="009B3B3D">
      <w:pPr>
        <w:ind w:left="720"/>
        <w:rPr>
          <w:sz w:val="28"/>
          <w:szCs w:val="28"/>
          <w:lang w:val="ru-RU"/>
        </w:rPr>
      </w:pPr>
    </w:p>
    <w:p w14:paraId="7CC93975" w14:textId="7CBD8231" w:rsidR="00093E6C" w:rsidRDefault="00000000">
      <w:pPr>
        <w:ind w:left="720"/>
        <w:rPr>
          <w:sz w:val="28"/>
          <w:szCs w:val="28"/>
        </w:rPr>
      </w:pPr>
      <w:r>
        <w:rPr>
          <w:sz w:val="28"/>
          <w:szCs w:val="28"/>
        </w:rPr>
        <w:lastRenderedPageBreak/>
        <w:t>Схема 6. Водителя нет в кадре</w:t>
      </w:r>
    </w:p>
    <w:p w14:paraId="4EAE334A" w14:textId="77777777" w:rsidR="00093E6C" w:rsidRDefault="00093E6C">
      <w:pPr>
        <w:ind w:left="720"/>
        <w:rPr>
          <w:sz w:val="28"/>
          <w:szCs w:val="28"/>
        </w:rPr>
      </w:pPr>
    </w:p>
    <w:p w14:paraId="0BF28C68" w14:textId="77777777" w:rsidR="00093E6C" w:rsidRDefault="00000000">
      <w:pPr>
        <w:ind w:left="720"/>
        <w:rPr>
          <w:sz w:val="28"/>
          <w:szCs w:val="28"/>
        </w:rPr>
      </w:pPr>
      <w:r>
        <w:rPr>
          <w:noProof/>
          <w:sz w:val="28"/>
          <w:szCs w:val="28"/>
        </w:rPr>
        <w:drawing>
          <wp:inline distT="114300" distB="114300" distL="114300" distR="114300" wp14:anchorId="64525AE7" wp14:editId="46764A47">
            <wp:extent cx="5731200" cy="80772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731200" cy="8077200"/>
                    </a:xfrm>
                    <a:prstGeom prst="rect">
                      <a:avLst/>
                    </a:prstGeom>
                    <a:ln/>
                  </pic:spPr>
                </pic:pic>
              </a:graphicData>
            </a:graphic>
          </wp:inline>
        </w:drawing>
      </w:r>
    </w:p>
    <w:p w14:paraId="7301222F" w14:textId="77777777" w:rsidR="00093E6C" w:rsidRDefault="00093E6C">
      <w:pPr>
        <w:rPr>
          <w:sz w:val="28"/>
          <w:szCs w:val="28"/>
        </w:rPr>
      </w:pPr>
    </w:p>
    <w:p w14:paraId="407E8D72" w14:textId="77777777" w:rsidR="00093E6C" w:rsidRDefault="00000000">
      <w:pPr>
        <w:ind w:left="720"/>
        <w:rPr>
          <w:sz w:val="28"/>
          <w:szCs w:val="28"/>
        </w:rPr>
      </w:pPr>
      <w:r>
        <w:rPr>
          <w:sz w:val="28"/>
          <w:szCs w:val="28"/>
        </w:rPr>
        <w:lastRenderedPageBreak/>
        <w:t>Схема 7. Заслон камеры</w:t>
      </w:r>
    </w:p>
    <w:p w14:paraId="52053357" w14:textId="77777777" w:rsidR="00093E6C" w:rsidRDefault="00093E6C">
      <w:pPr>
        <w:ind w:left="720"/>
        <w:rPr>
          <w:sz w:val="28"/>
          <w:szCs w:val="28"/>
        </w:rPr>
      </w:pPr>
    </w:p>
    <w:p w14:paraId="2C8F8425" w14:textId="77777777" w:rsidR="00093E6C" w:rsidRDefault="00000000">
      <w:pPr>
        <w:rPr>
          <w:sz w:val="28"/>
          <w:szCs w:val="28"/>
        </w:rPr>
      </w:pPr>
      <w:r>
        <w:rPr>
          <w:noProof/>
          <w:sz w:val="28"/>
          <w:szCs w:val="28"/>
        </w:rPr>
        <w:drawing>
          <wp:inline distT="114300" distB="114300" distL="114300" distR="114300" wp14:anchorId="430C5105" wp14:editId="4A8D14BE">
            <wp:extent cx="5240285" cy="7834313"/>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240285" cy="7834313"/>
                    </a:xfrm>
                    <a:prstGeom prst="rect">
                      <a:avLst/>
                    </a:prstGeom>
                    <a:ln/>
                  </pic:spPr>
                </pic:pic>
              </a:graphicData>
            </a:graphic>
          </wp:inline>
        </w:drawing>
      </w:r>
    </w:p>
    <w:p w14:paraId="18CD5CBB" w14:textId="77777777" w:rsidR="00093E6C" w:rsidRDefault="00093E6C">
      <w:pPr>
        <w:rPr>
          <w:sz w:val="28"/>
          <w:szCs w:val="28"/>
        </w:rPr>
      </w:pPr>
    </w:p>
    <w:p w14:paraId="2FA30154" w14:textId="77777777" w:rsidR="009B3B3D" w:rsidRDefault="009B3B3D">
      <w:pPr>
        <w:rPr>
          <w:sz w:val="28"/>
          <w:szCs w:val="28"/>
          <w:lang w:val="ru-RU"/>
        </w:rPr>
      </w:pPr>
    </w:p>
    <w:p w14:paraId="196B2AE2" w14:textId="4F349773" w:rsidR="00093E6C" w:rsidRDefault="00000000">
      <w:pPr>
        <w:rPr>
          <w:sz w:val="28"/>
          <w:szCs w:val="28"/>
        </w:rPr>
      </w:pPr>
      <w:r>
        <w:rPr>
          <w:sz w:val="28"/>
          <w:szCs w:val="28"/>
        </w:rPr>
        <w:lastRenderedPageBreak/>
        <w:t>Схема 8. Усталость</w:t>
      </w:r>
    </w:p>
    <w:p w14:paraId="3F58D560" w14:textId="1BB9E7A5" w:rsidR="00093E6C" w:rsidRDefault="00B3170A">
      <w:pPr>
        <w:rPr>
          <w:sz w:val="28"/>
          <w:szCs w:val="28"/>
        </w:rPr>
      </w:pPr>
      <w:r>
        <w:rPr>
          <w:noProof/>
        </w:rPr>
        <w:drawing>
          <wp:inline distT="0" distB="0" distL="0" distR="0" wp14:anchorId="45F86F0C" wp14:editId="66C8EB7C">
            <wp:extent cx="5610225" cy="8267700"/>
            <wp:effectExtent l="0" t="0" r="9525" b="0"/>
            <wp:docPr id="16503857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85739" name=""/>
                    <pic:cNvPicPr/>
                  </pic:nvPicPr>
                  <pic:blipFill>
                    <a:blip r:embed="rId20"/>
                    <a:stretch>
                      <a:fillRect/>
                    </a:stretch>
                  </pic:blipFill>
                  <pic:spPr>
                    <a:xfrm>
                      <a:off x="0" y="0"/>
                      <a:ext cx="5610225" cy="8267700"/>
                    </a:xfrm>
                    <a:prstGeom prst="rect">
                      <a:avLst/>
                    </a:prstGeom>
                  </pic:spPr>
                </pic:pic>
              </a:graphicData>
            </a:graphic>
          </wp:inline>
        </w:drawing>
      </w:r>
    </w:p>
    <w:p w14:paraId="4DFEA355" w14:textId="77777777" w:rsidR="00093E6C" w:rsidRDefault="00093E6C">
      <w:pPr>
        <w:rPr>
          <w:sz w:val="28"/>
          <w:szCs w:val="28"/>
        </w:rPr>
      </w:pPr>
    </w:p>
    <w:p w14:paraId="3CCCDD74" w14:textId="77777777" w:rsidR="00093E6C" w:rsidRDefault="00000000">
      <w:pPr>
        <w:rPr>
          <w:sz w:val="28"/>
          <w:szCs w:val="28"/>
        </w:rPr>
      </w:pPr>
      <w:r>
        <w:rPr>
          <w:sz w:val="28"/>
          <w:szCs w:val="28"/>
        </w:rPr>
        <w:lastRenderedPageBreak/>
        <w:t>Схема 9. Многократное засыпание</w:t>
      </w:r>
    </w:p>
    <w:p w14:paraId="1A58825C" w14:textId="77777777" w:rsidR="00093E6C" w:rsidRDefault="00093E6C">
      <w:pPr>
        <w:rPr>
          <w:sz w:val="28"/>
          <w:szCs w:val="28"/>
        </w:rPr>
      </w:pPr>
    </w:p>
    <w:p w14:paraId="508DC762" w14:textId="77777777" w:rsidR="00093E6C" w:rsidRDefault="00000000">
      <w:pPr>
        <w:rPr>
          <w:sz w:val="28"/>
          <w:szCs w:val="28"/>
        </w:rPr>
      </w:pPr>
      <w:r>
        <w:rPr>
          <w:noProof/>
          <w:sz w:val="28"/>
          <w:szCs w:val="28"/>
        </w:rPr>
        <w:drawing>
          <wp:inline distT="114300" distB="114300" distL="114300" distR="114300" wp14:anchorId="40A48300" wp14:editId="02427F3B">
            <wp:extent cx="4921677" cy="7853363"/>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4921677" cy="7853363"/>
                    </a:xfrm>
                    <a:prstGeom prst="rect">
                      <a:avLst/>
                    </a:prstGeom>
                    <a:ln/>
                  </pic:spPr>
                </pic:pic>
              </a:graphicData>
            </a:graphic>
          </wp:inline>
        </w:drawing>
      </w:r>
    </w:p>
    <w:p w14:paraId="6A26CAC6" w14:textId="77777777" w:rsidR="00093E6C" w:rsidRDefault="00000000">
      <w:pPr>
        <w:rPr>
          <w:sz w:val="28"/>
          <w:szCs w:val="28"/>
        </w:rPr>
      </w:pPr>
      <w:r>
        <w:br w:type="page"/>
      </w:r>
    </w:p>
    <w:p w14:paraId="6D3DF567" w14:textId="77777777" w:rsidR="00093E6C" w:rsidRDefault="00000000">
      <w:pPr>
        <w:rPr>
          <w:sz w:val="28"/>
          <w:szCs w:val="28"/>
        </w:rPr>
      </w:pPr>
      <w:r>
        <w:rPr>
          <w:sz w:val="28"/>
          <w:szCs w:val="28"/>
        </w:rPr>
        <w:lastRenderedPageBreak/>
        <w:t>Схема 10. Заслон камеры при включении</w:t>
      </w:r>
    </w:p>
    <w:p w14:paraId="7CFC6AB3" w14:textId="77777777" w:rsidR="00093E6C" w:rsidRDefault="00093E6C">
      <w:pPr>
        <w:rPr>
          <w:sz w:val="28"/>
          <w:szCs w:val="28"/>
        </w:rPr>
      </w:pPr>
    </w:p>
    <w:p w14:paraId="7A963FA6" w14:textId="77777777" w:rsidR="00093E6C" w:rsidRDefault="00000000">
      <w:pPr>
        <w:rPr>
          <w:sz w:val="28"/>
          <w:szCs w:val="28"/>
        </w:rPr>
        <w:sectPr w:rsidR="00093E6C">
          <w:headerReference w:type="default" r:id="rId22"/>
          <w:footerReference w:type="default" r:id="rId23"/>
          <w:pgSz w:w="11909" w:h="16834"/>
          <w:pgMar w:top="1440" w:right="1440" w:bottom="1440" w:left="1440" w:header="720" w:footer="720" w:gutter="0"/>
          <w:pgNumType w:start="1"/>
          <w:cols w:space="720"/>
        </w:sectPr>
      </w:pPr>
      <w:r>
        <w:rPr>
          <w:noProof/>
          <w:sz w:val="28"/>
          <w:szCs w:val="28"/>
        </w:rPr>
        <w:drawing>
          <wp:inline distT="114300" distB="114300" distL="114300" distR="114300" wp14:anchorId="4C17A0F2" wp14:editId="41864BB1">
            <wp:extent cx="5281613" cy="7896098"/>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281613" cy="7896098"/>
                    </a:xfrm>
                    <a:prstGeom prst="rect">
                      <a:avLst/>
                    </a:prstGeom>
                    <a:ln/>
                  </pic:spPr>
                </pic:pic>
              </a:graphicData>
            </a:graphic>
          </wp:inline>
        </w:drawing>
      </w:r>
    </w:p>
    <w:p w14:paraId="7114AF6C" w14:textId="77777777" w:rsidR="00093E6C" w:rsidRDefault="00093E6C">
      <w:pPr>
        <w:rPr>
          <w:sz w:val="28"/>
          <w:szCs w:val="28"/>
        </w:rPr>
      </w:pPr>
    </w:p>
    <w:p w14:paraId="419AC6A2" w14:textId="77777777" w:rsidR="00093E6C" w:rsidRDefault="00000000">
      <w:pPr>
        <w:pStyle w:val="a3"/>
        <w:ind w:left="720"/>
        <w:jc w:val="right"/>
      </w:pPr>
      <w:bookmarkStart w:id="32" w:name="_2fjbdnfr4o9v" w:colFirst="0" w:colLast="0"/>
      <w:bookmarkEnd w:id="32"/>
      <w:r>
        <w:t>Приложение 2. Показатели.</w:t>
      </w:r>
    </w:p>
    <w:p w14:paraId="69C30D31" w14:textId="77777777" w:rsidR="00093E6C" w:rsidRDefault="00093E6C">
      <w:pPr>
        <w:rPr>
          <w:sz w:val="28"/>
          <w:szCs w:val="28"/>
        </w:rPr>
      </w:pPr>
    </w:p>
    <w:tbl>
      <w:tblPr>
        <w:tblStyle w:val="a5"/>
        <w:tblW w:w="10612"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1485"/>
        <w:gridCol w:w="1680"/>
        <w:gridCol w:w="2040"/>
        <w:gridCol w:w="2962"/>
      </w:tblGrid>
      <w:tr w:rsidR="00093E6C" w14:paraId="60595FBF" w14:textId="77777777">
        <w:tc>
          <w:tcPr>
            <w:tcW w:w="2445" w:type="dxa"/>
            <w:tcMar>
              <w:top w:w="100" w:type="dxa"/>
              <w:left w:w="100" w:type="dxa"/>
              <w:bottom w:w="100" w:type="dxa"/>
              <w:right w:w="100" w:type="dxa"/>
            </w:tcMar>
          </w:tcPr>
          <w:p w14:paraId="7ADDF08E"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Тип события</w:t>
            </w:r>
          </w:p>
        </w:tc>
        <w:tc>
          <w:tcPr>
            <w:tcW w:w="1485" w:type="dxa"/>
            <w:tcMar>
              <w:top w:w="100" w:type="dxa"/>
              <w:left w:w="100" w:type="dxa"/>
              <w:bottom w:w="100" w:type="dxa"/>
              <w:right w:w="100" w:type="dxa"/>
            </w:tcMar>
          </w:tcPr>
          <w:p w14:paraId="2F627D09"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Приоритет</w:t>
            </w:r>
          </w:p>
          <w:p w14:paraId="70638913"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(критичность)</w:t>
            </w:r>
          </w:p>
        </w:tc>
        <w:tc>
          <w:tcPr>
            <w:tcW w:w="1680" w:type="dxa"/>
            <w:tcMar>
              <w:top w:w="100" w:type="dxa"/>
              <w:left w:w="100" w:type="dxa"/>
              <w:bottom w:w="100" w:type="dxa"/>
              <w:right w:w="100" w:type="dxa"/>
            </w:tcMar>
          </w:tcPr>
          <w:p w14:paraId="358E90B2"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SLA обработки (с момента поступления в ЦМ очередь до полной обработки события)</w:t>
            </w:r>
          </w:p>
        </w:tc>
        <w:tc>
          <w:tcPr>
            <w:tcW w:w="2040" w:type="dxa"/>
            <w:tcMar>
              <w:top w:w="100" w:type="dxa"/>
              <w:left w:w="100" w:type="dxa"/>
              <w:bottom w:w="100" w:type="dxa"/>
              <w:right w:w="100" w:type="dxa"/>
            </w:tcMar>
          </w:tcPr>
          <w:p w14:paraId="3951BAA1"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KPI обработки</w:t>
            </w:r>
          </w:p>
          <w:p w14:paraId="0F7194A6"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(с момента распределения из очереди на оператора)</w:t>
            </w:r>
          </w:p>
          <w:p w14:paraId="136055D6"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(секунды)</w:t>
            </w:r>
          </w:p>
        </w:tc>
        <w:tc>
          <w:tcPr>
            <w:tcW w:w="2962" w:type="dxa"/>
            <w:tcMar>
              <w:top w:w="100" w:type="dxa"/>
              <w:left w:w="100" w:type="dxa"/>
              <w:bottom w:w="100" w:type="dxa"/>
              <w:right w:w="100" w:type="dxa"/>
            </w:tcMar>
          </w:tcPr>
          <w:p w14:paraId="71C9A8B0"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KPI обработки события (с момента начала просмотра видео по инциденту до момента его подтверждения или отклонения (секунды)</w:t>
            </w:r>
          </w:p>
        </w:tc>
      </w:tr>
      <w:tr w:rsidR="00093E6C" w14:paraId="7331A55E" w14:textId="77777777">
        <w:trPr>
          <w:trHeight w:val="424"/>
        </w:trPr>
        <w:tc>
          <w:tcPr>
            <w:tcW w:w="2445" w:type="dxa"/>
            <w:tcMar>
              <w:top w:w="100" w:type="dxa"/>
              <w:left w:w="100" w:type="dxa"/>
              <w:bottom w:w="100" w:type="dxa"/>
              <w:right w:w="100" w:type="dxa"/>
            </w:tcMar>
          </w:tcPr>
          <w:p w14:paraId="5FBB0D4F" w14:textId="77777777" w:rsidR="00093E6C" w:rsidRDefault="00000000">
            <w:pPr>
              <w:widowControl w:val="0"/>
              <w:pBdr>
                <w:top w:val="nil"/>
                <w:left w:val="nil"/>
                <w:bottom w:val="nil"/>
                <w:right w:val="nil"/>
                <w:between w:val="nil"/>
              </w:pBdr>
              <w:spacing w:line="240" w:lineRule="auto"/>
              <w:rPr>
                <w:sz w:val="20"/>
                <w:szCs w:val="20"/>
              </w:rPr>
            </w:pPr>
            <w:r>
              <w:rPr>
                <w:sz w:val="20"/>
                <w:szCs w:val="20"/>
              </w:rPr>
              <w:t>Обнаружено засыпание</w:t>
            </w:r>
          </w:p>
        </w:tc>
        <w:tc>
          <w:tcPr>
            <w:tcW w:w="1485" w:type="dxa"/>
            <w:tcMar>
              <w:top w:w="100" w:type="dxa"/>
              <w:left w:w="100" w:type="dxa"/>
              <w:bottom w:w="100" w:type="dxa"/>
              <w:right w:w="100" w:type="dxa"/>
            </w:tcMar>
          </w:tcPr>
          <w:p w14:paraId="25FA7142"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1</w:t>
            </w:r>
          </w:p>
        </w:tc>
        <w:tc>
          <w:tcPr>
            <w:tcW w:w="1680" w:type="dxa"/>
            <w:tcMar>
              <w:top w:w="100" w:type="dxa"/>
              <w:left w:w="100" w:type="dxa"/>
              <w:bottom w:w="100" w:type="dxa"/>
              <w:right w:w="100" w:type="dxa"/>
            </w:tcMar>
          </w:tcPr>
          <w:p w14:paraId="13D7B77D"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120</w:t>
            </w:r>
          </w:p>
        </w:tc>
        <w:tc>
          <w:tcPr>
            <w:tcW w:w="2040" w:type="dxa"/>
            <w:tcMar>
              <w:top w:w="100" w:type="dxa"/>
              <w:left w:w="100" w:type="dxa"/>
              <w:bottom w:w="100" w:type="dxa"/>
              <w:right w:w="100" w:type="dxa"/>
            </w:tcMar>
          </w:tcPr>
          <w:p w14:paraId="55A6E6F6"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 xml:space="preserve">90 </w:t>
            </w:r>
          </w:p>
        </w:tc>
        <w:tc>
          <w:tcPr>
            <w:tcW w:w="2962" w:type="dxa"/>
            <w:tcMar>
              <w:top w:w="100" w:type="dxa"/>
              <w:left w:w="100" w:type="dxa"/>
              <w:bottom w:w="100" w:type="dxa"/>
              <w:right w:w="100" w:type="dxa"/>
            </w:tcMar>
          </w:tcPr>
          <w:p w14:paraId="7EF7602D"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22</w:t>
            </w:r>
          </w:p>
        </w:tc>
      </w:tr>
      <w:tr w:rsidR="00093E6C" w14:paraId="4F8CBF40" w14:textId="77777777">
        <w:trPr>
          <w:trHeight w:val="424"/>
        </w:trPr>
        <w:tc>
          <w:tcPr>
            <w:tcW w:w="2445" w:type="dxa"/>
            <w:tcMar>
              <w:top w:w="100" w:type="dxa"/>
              <w:left w:w="100" w:type="dxa"/>
              <w:bottom w:w="100" w:type="dxa"/>
              <w:right w:w="100" w:type="dxa"/>
            </w:tcMar>
          </w:tcPr>
          <w:p w14:paraId="52A1ED46" w14:textId="77777777" w:rsidR="00093E6C" w:rsidRDefault="00000000">
            <w:pPr>
              <w:widowControl w:val="0"/>
              <w:pBdr>
                <w:top w:val="nil"/>
                <w:left w:val="nil"/>
                <w:bottom w:val="nil"/>
                <w:right w:val="nil"/>
                <w:between w:val="nil"/>
              </w:pBdr>
              <w:spacing w:line="240" w:lineRule="auto"/>
              <w:rPr>
                <w:sz w:val="20"/>
                <w:szCs w:val="20"/>
              </w:rPr>
            </w:pPr>
            <w:r>
              <w:rPr>
                <w:sz w:val="20"/>
                <w:szCs w:val="20"/>
              </w:rPr>
              <w:t>Многократные засыпания</w:t>
            </w:r>
          </w:p>
        </w:tc>
        <w:tc>
          <w:tcPr>
            <w:tcW w:w="1485" w:type="dxa"/>
            <w:tcMar>
              <w:top w:w="100" w:type="dxa"/>
              <w:left w:w="100" w:type="dxa"/>
              <w:bottom w:w="100" w:type="dxa"/>
              <w:right w:w="100" w:type="dxa"/>
            </w:tcMar>
          </w:tcPr>
          <w:p w14:paraId="29188673" w14:textId="77777777" w:rsidR="00093E6C" w:rsidRDefault="00000000">
            <w:pPr>
              <w:widowControl w:val="0"/>
              <w:spacing w:line="240" w:lineRule="auto"/>
              <w:jc w:val="center"/>
              <w:rPr>
                <w:sz w:val="20"/>
                <w:szCs w:val="20"/>
              </w:rPr>
            </w:pPr>
            <w:r>
              <w:rPr>
                <w:sz w:val="20"/>
                <w:szCs w:val="20"/>
              </w:rPr>
              <w:t>2</w:t>
            </w:r>
          </w:p>
        </w:tc>
        <w:tc>
          <w:tcPr>
            <w:tcW w:w="1680" w:type="dxa"/>
            <w:tcMar>
              <w:top w:w="100" w:type="dxa"/>
              <w:left w:w="100" w:type="dxa"/>
              <w:bottom w:w="100" w:type="dxa"/>
              <w:right w:w="100" w:type="dxa"/>
            </w:tcMar>
          </w:tcPr>
          <w:p w14:paraId="2CEAB276" w14:textId="77777777" w:rsidR="00093E6C" w:rsidRDefault="00000000">
            <w:pPr>
              <w:widowControl w:val="0"/>
              <w:spacing w:line="240" w:lineRule="auto"/>
              <w:jc w:val="center"/>
              <w:rPr>
                <w:sz w:val="20"/>
                <w:szCs w:val="20"/>
              </w:rPr>
            </w:pPr>
            <w:r>
              <w:rPr>
                <w:sz w:val="20"/>
                <w:szCs w:val="20"/>
              </w:rPr>
              <w:t>160</w:t>
            </w:r>
          </w:p>
        </w:tc>
        <w:tc>
          <w:tcPr>
            <w:tcW w:w="2040" w:type="dxa"/>
            <w:tcMar>
              <w:top w:w="100" w:type="dxa"/>
              <w:left w:w="100" w:type="dxa"/>
              <w:bottom w:w="100" w:type="dxa"/>
              <w:right w:w="100" w:type="dxa"/>
            </w:tcMar>
          </w:tcPr>
          <w:p w14:paraId="42CD13B0" w14:textId="77777777" w:rsidR="00093E6C" w:rsidRDefault="00000000">
            <w:pPr>
              <w:widowControl w:val="0"/>
              <w:spacing w:line="240" w:lineRule="auto"/>
              <w:jc w:val="center"/>
              <w:rPr>
                <w:sz w:val="20"/>
                <w:szCs w:val="20"/>
              </w:rPr>
            </w:pPr>
            <w:r>
              <w:rPr>
                <w:sz w:val="20"/>
                <w:szCs w:val="20"/>
              </w:rPr>
              <w:t xml:space="preserve">130 </w:t>
            </w:r>
          </w:p>
        </w:tc>
        <w:tc>
          <w:tcPr>
            <w:tcW w:w="2962" w:type="dxa"/>
            <w:tcMar>
              <w:top w:w="100" w:type="dxa"/>
              <w:left w:w="100" w:type="dxa"/>
              <w:bottom w:w="100" w:type="dxa"/>
              <w:right w:w="100" w:type="dxa"/>
            </w:tcMar>
          </w:tcPr>
          <w:p w14:paraId="507910F7" w14:textId="77777777" w:rsidR="00093E6C" w:rsidRDefault="00000000">
            <w:pPr>
              <w:widowControl w:val="0"/>
              <w:spacing w:line="240" w:lineRule="auto"/>
              <w:jc w:val="center"/>
              <w:rPr>
                <w:sz w:val="20"/>
                <w:szCs w:val="20"/>
              </w:rPr>
            </w:pPr>
            <w:r>
              <w:rPr>
                <w:sz w:val="20"/>
                <w:szCs w:val="20"/>
              </w:rPr>
              <w:t>52</w:t>
            </w:r>
          </w:p>
        </w:tc>
      </w:tr>
      <w:tr w:rsidR="00093E6C" w14:paraId="3991C01B" w14:textId="77777777">
        <w:tc>
          <w:tcPr>
            <w:tcW w:w="2445" w:type="dxa"/>
            <w:tcMar>
              <w:top w:w="100" w:type="dxa"/>
              <w:left w:w="100" w:type="dxa"/>
              <w:bottom w:w="100" w:type="dxa"/>
              <w:right w:w="100" w:type="dxa"/>
            </w:tcMar>
          </w:tcPr>
          <w:p w14:paraId="6591ED30" w14:textId="77777777" w:rsidR="00093E6C" w:rsidRDefault="00000000">
            <w:pPr>
              <w:widowControl w:val="0"/>
              <w:pBdr>
                <w:top w:val="nil"/>
                <w:left w:val="nil"/>
                <w:bottom w:val="nil"/>
                <w:right w:val="nil"/>
                <w:between w:val="nil"/>
              </w:pBdr>
              <w:spacing w:line="240" w:lineRule="auto"/>
              <w:rPr>
                <w:sz w:val="20"/>
                <w:szCs w:val="20"/>
              </w:rPr>
            </w:pPr>
            <w:r>
              <w:rPr>
                <w:sz w:val="20"/>
                <w:szCs w:val="20"/>
              </w:rPr>
              <w:t>Взгляд в сторону</w:t>
            </w:r>
          </w:p>
        </w:tc>
        <w:tc>
          <w:tcPr>
            <w:tcW w:w="1485" w:type="dxa"/>
            <w:tcMar>
              <w:top w:w="100" w:type="dxa"/>
              <w:left w:w="100" w:type="dxa"/>
              <w:bottom w:w="100" w:type="dxa"/>
              <w:right w:w="100" w:type="dxa"/>
            </w:tcMar>
          </w:tcPr>
          <w:p w14:paraId="2A453CB4"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3</w:t>
            </w:r>
          </w:p>
        </w:tc>
        <w:tc>
          <w:tcPr>
            <w:tcW w:w="1680" w:type="dxa"/>
            <w:tcMar>
              <w:top w:w="100" w:type="dxa"/>
              <w:left w:w="100" w:type="dxa"/>
              <w:bottom w:w="100" w:type="dxa"/>
              <w:right w:w="100" w:type="dxa"/>
            </w:tcMar>
          </w:tcPr>
          <w:p w14:paraId="3D369F4E"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240</w:t>
            </w:r>
          </w:p>
        </w:tc>
        <w:tc>
          <w:tcPr>
            <w:tcW w:w="2040" w:type="dxa"/>
            <w:tcMar>
              <w:top w:w="100" w:type="dxa"/>
              <w:left w:w="100" w:type="dxa"/>
              <w:bottom w:w="100" w:type="dxa"/>
              <w:right w:w="100" w:type="dxa"/>
            </w:tcMar>
          </w:tcPr>
          <w:p w14:paraId="738A4BF9"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180</w:t>
            </w:r>
          </w:p>
        </w:tc>
        <w:tc>
          <w:tcPr>
            <w:tcW w:w="2962" w:type="dxa"/>
            <w:tcMar>
              <w:top w:w="100" w:type="dxa"/>
              <w:left w:w="100" w:type="dxa"/>
              <w:bottom w:w="100" w:type="dxa"/>
              <w:right w:w="100" w:type="dxa"/>
            </w:tcMar>
          </w:tcPr>
          <w:p w14:paraId="1B918B17"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22</w:t>
            </w:r>
          </w:p>
        </w:tc>
      </w:tr>
      <w:tr w:rsidR="00093E6C" w14:paraId="01236946" w14:textId="77777777">
        <w:tc>
          <w:tcPr>
            <w:tcW w:w="2445" w:type="dxa"/>
            <w:tcMar>
              <w:top w:w="100" w:type="dxa"/>
              <w:left w:w="100" w:type="dxa"/>
              <w:bottom w:w="100" w:type="dxa"/>
              <w:right w:w="100" w:type="dxa"/>
            </w:tcMar>
          </w:tcPr>
          <w:p w14:paraId="2783A1FA" w14:textId="77777777" w:rsidR="00093E6C" w:rsidRDefault="00000000">
            <w:pPr>
              <w:widowControl w:val="0"/>
              <w:spacing w:line="240" w:lineRule="auto"/>
              <w:rPr>
                <w:sz w:val="20"/>
                <w:szCs w:val="20"/>
              </w:rPr>
            </w:pPr>
            <w:r>
              <w:rPr>
                <w:sz w:val="20"/>
                <w:szCs w:val="20"/>
              </w:rPr>
              <w:t>Разговор по телефону</w:t>
            </w:r>
          </w:p>
        </w:tc>
        <w:tc>
          <w:tcPr>
            <w:tcW w:w="1485" w:type="dxa"/>
            <w:tcMar>
              <w:top w:w="100" w:type="dxa"/>
              <w:left w:w="100" w:type="dxa"/>
              <w:bottom w:w="100" w:type="dxa"/>
              <w:right w:w="100" w:type="dxa"/>
            </w:tcMar>
          </w:tcPr>
          <w:p w14:paraId="7FE9C94F" w14:textId="77777777" w:rsidR="00093E6C" w:rsidRDefault="00000000">
            <w:pPr>
              <w:widowControl w:val="0"/>
              <w:spacing w:line="240" w:lineRule="auto"/>
              <w:jc w:val="center"/>
              <w:rPr>
                <w:sz w:val="20"/>
                <w:szCs w:val="20"/>
              </w:rPr>
            </w:pPr>
            <w:r>
              <w:rPr>
                <w:sz w:val="20"/>
                <w:szCs w:val="20"/>
              </w:rPr>
              <w:t>3</w:t>
            </w:r>
          </w:p>
        </w:tc>
        <w:tc>
          <w:tcPr>
            <w:tcW w:w="1680" w:type="dxa"/>
            <w:tcMar>
              <w:top w:w="100" w:type="dxa"/>
              <w:left w:w="100" w:type="dxa"/>
              <w:bottom w:w="100" w:type="dxa"/>
              <w:right w:w="100" w:type="dxa"/>
            </w:tcMar>
          </w:tcPr>
          <w:p w14:paraId="46DCE591" w14:textId="77777777" w:rsidR="00093E6C" w:rsidRDefault="00000000">
            <w:pPr>
              <w:widowControl w:val="0"/>
              <w:spacing w:line="240" w:lineRule="auto"/>
              <w:jc w:val="center"/>
              <w:rPr>
                <w:sz w:val="20"/>
                <w:szCs w:val="20"/>
              </w:rPr>
            </w:pPr>
            <w:r>
              <w:rPr>
                <w:sz w:val="20"/>
                <w:szCs w:val="20"/>
              </w:rPr>
              <w:t>240</w:t>
            </w:r>
          </w:p>
        </w:tc>
        <w:tc>
          <w:tcPr>
            <w:tcW w:w="2040" w:type="dxa"/>
            <w:tcMar>
              <w:top w:w="100" w:type="dxa"/>
              <w:left w:w="100" w:type="dxa"/>
              <w:bottom w:w="100" w:type="dxa"/>
              <w:right w:w="100" w:type="dxa"/>
            </w:tcMar>
          </w:tcPr>
          <w:p w14:paraId="235FCDE9" w14:textId="77777777" w:rsidR="00093E6C" w:rsidRDefault="00000000">
            <w:pPr>
              <w:widowControl w:val="0"/>
              <w:spacing w:line="240" w:lineRule="auto"/>
              <w:jc w:val="center"/>
              <w:rPr>
                <w:sz w:val="20"/>
                <w:szCs w:val="20"/>
              </w:rPr>
            </w:pPr>
            <w:r>
              <w:rPr>
                <w:sz w:val="20"/>
                <w:szCs w:val="20"/>
              </w:rPr>
              <w:t>180</w:t>
            </w:r>
          </w:p>
        </w:tc>
        <w:tc>
          <w:tcPr>
            <w:tcW w:w="2962" w:type="dxa"/>
            <w:tcMar>
              <w:top w:w="100" w:type="dxa"/>
              <w:left w:w="100" w:type="dxa"/>
              <w:bottom w:w="100" w:type="dxa"/>
              <w:right w:w="100" w:type="dxa"/>
            </w:tcMar>
          </w:tcPr>
          <w:p w14:paraId="2D6B1C24" w14:textId="77777777" w:rsidR="00093E6C" w:rsidRDefault="00000000">
            <w:pPr>
              <w:widowControl w:val="0"/>
              <w:spacing w:line="240" w:lineRule="auto"/>
              <w:jc w:val="center"/>
              <w:rPr>
                <w:sz w:val="20"/>
                <w:szCs w:val="20"/>
              </w:rPr>
            </w:pPr>
            <w:r>
              <w:rPr>
                <w:sz w:val="20"/>
                <w:szCs w:val="20"/>
              </w:rPr>
              <w:t>12</w:t>
            </w:r>
          </w:p>
        </w:tc>
      </w:tr>
      <w:tr w:rsidR="00093E6C" w14:paraId="4411D4D2" w14:textId="77777777">
        <w:tc>
          <w:tcPr>
            <w:tcW w:w="2445" w:type="dxa"/>
            <w:tcMar>
              <w:top w:w="100" w:type="dxa"/>
              <w:left w:w="100" w:type="dxa"/>
              <w:bottom w:w="100" w:type="dxa"/>
              <w:right w:w="100" w:type="dxa"/>
            </w:tcMar>
          </w:tcPr>
          <w:p w14:paraId="468A4DE3" w14:textId="77777777" w:rsidR="00093E6C" w:rsidRDefault="00000000">
            <w:pPr>
              <w:widowControl w:val="0"/>
              <w:pBdr>
                <w:top w:val="nil"/>
                <w:left w:val="nil"/>
                <w:bottom w:val="nil"/>
                <w:right w:val="nil"/>
                <w:between w:val="nil"/>
              </w:pBdr>
              <w:spacing w:line="240" w:lineRule="auto"/>
              <w:rPr>
                <w:sz w:val="20"/>
                <w:szCs w:val="20"/>
              </w:rPr>
            </w:pPr>
            <w:r>
              <w:rPr>
                <w:sz w:val="20"/>
                <w:szCs w:val="20"/>
              </w:rPr>
              <w:t>Курение</w:t>
            </w:r>
          </w:p>
        </w:tc>
        <w:tc>
          <w:tcPr>
            <w:tcW w:w="1485" w:type="dxa"/>
            <w:tcMar>
              <w:top w:w="100" w:type="dxa"/>
              <w:left w:w="100" w:type="dxa"/>
              <w:bottom w:w="100" w:type="dxa"/>
              <w:right w:w="100" w:type="dxa"/>
            </w:tcMar>
          </w:tcPr>
          <w:p w14:paraId="42DAE4CB"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4</w:t>
            </w:r>
          </w:p>
        </w:tc>
        <w:tc>
          <w:tcPr>
            <w:tcW w:w="1680" w:type="dxa"/>
            <w:tcMar>
              <w:top w:w="100" w:type="dxa"/>
              <w:left w:w="100" w:type="dxa"/>
              <w:bottom w:w="100" w:type="dxa"/>
              <w:right w:w="100" w:type="dxa"/>
            </w:tcMar>
          </w:tcPr>
          <w:p w14:paraId="62881131" w14:textId="77777777" w:rsidR="00093E6C" w:rsidRDefault="00000000">
            <w:pPr>
              <w:widowControl w:val="0"/>
              <w:spacing w:line="240" w:lineRule="auto"/>
              <w:jc w:val="center"/>
              <w:rPr>
                <w:sz w:val="20"/>
                <w:szCs w:val="20"/>
              </w:rPr>
            </w:pPr>
            <w:r>
              <w:rPr>
                <w:sz w:val="20"/>
                <w:szCs w:val="20"/>
              </w:rPr>
              <w:t>300</w:t>
            </w:r>
          </w:p>
        </w:tc>
        <w:tc>
          <w:tcPr>
            <w:tcW w:w="2040" w:type="dxa"/>
            <w:tcMar>
              <w:top w:w="100" w:type="dxa"/>
              <w:left w:w="100" w:type="dxa"/>
              <w:bottom w:w="100" w:type="dxa"/>
              <w:right w:w="100" w:type="dxa"/>
            </w:tcMar>
          </w:tcPr>
          <w:p w14:paraId="19086FA7"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240</w:t>
            </w:r>
          </w:p>
        </w:tc>
        <w:tc>
          <w:tcPr>
            <w:tcW w:w="2962" w:type="dxa"/>
            <w:tcMar>
              <w:top w:w="100" w:type="dxa"/>
              <w:left w:w="100" w:type="dxa"/>
              <w:bottom w:w="100" w:type="dxa"/>
              <w:right w:w="100" w:type="dxa"/>
            </w:tcMar>
          </w:tcPr>
          <w:p w14:paraId="73B00DE4"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12</w:t>
            </w:r>
          </w:p>
        </w:tc>
      </w:tr>
      <w:tr w:rsidR="00093E6C" w14:paraId="20250E14" w14:textId="77777777">
        <w:tc>
          <w:tcPr>
            <w:tcW w:w="2445" w:type="dxa"/>
            <w:tcMar>
              <w:top w:w="100" w:type="dxa"/>
              <w:left w:w="100" w:type="dxa"/>
              <w:bottom w:w="100" w:type="dxa"/>
              <w:right w:w="100" w:type="dxa"/>
            </w:tcMar>
          </w:tcPr>
          <w:p w14:paraId="7B1E52D4" w14:textId="77777777" w:rsidR="00093E6C" w:rsidRDefault="00000000">
            <w:pPr>
              <w:widowControl w:val="0"/>
              <w:pBdr>
                <w:top w:val="nil"/>
                <w:left w:val="nil"/>
                <w:bottom w:val="nil"/>
                <w:right w:val="nil"/>
                <w:between w:val="nil"/>
              </w:pBdr>
              <w:spacing w:line="240" w:lineRule="auto"/>
              <w:rPr>
                <w:sz w:val="20"/>
                <w:szCs w:val="20"/>
              </w:rPr>
            </w:pPr>
            <w:r>
              <w:rPr>
                <w:sz w:val="20"/>
                <w:szCs w:val="20"/>
              </w:rPr>
              <w:t>Не пристегнут ремень</w:t>
            </w:r>
          </w:p>
        </w:tc>
        <w:tc>
          <w:tcPr>
            <w:tcW w:w="1485" w:type="dxa"/>
            <w:tcMar>
              <w:top w:w="100" w:type="dxa"/>
              <w:left w:w="100" w:type="dxa"/>
              <w:bottom w:w="100" w:type="dxa"/>
              <w:right w:w="100" w:type="dxa"/>
            </w:tcMar>
          </w:tcPr>
          <w:p w14:paraId="555C8759"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4</w:t>
            </w:r>
          </w:p>
        </w:tc>
        <w:tc>
          <w:tcPr>
            <w:tcW w:w="1680" w:type="dxa"/>
            <w:tcMar>
              <w:top w:w="100" w:type="dxa"/>
              <w:left w:w="100" w:type="dxa"/>
              <w:bottom w:w="100" w:type="dxa"/>
              <w:right w:w="100" w:type="dxa"/>
            </w:tcMar>
          </w:tcPr>
          <w:p w14:paraId="59C156BE" w14:textId="77777777" w:rsidR="00093E6C" w:rsidRDefault="00000000">
            <w:pPr>
              <w:widowControl w:val="0"/>
              <w:spacing w:line="240" w:lineRule="auto"/>
              <w:jc w:val="center"/>
              <w:rPr>
                <w:sz w:val="20"/>
                <w:szCs w:val="20"/>
              </w:rPr>
            </w:pPr>
            <w:r>
              <w:rPr>
                <w:sz w:val="20"/>
                <w:szCs w:val="20"/>
              </w:rPr>
              <w:t>300</w:t>
            </w:r>
          </w:p>
        </w:tc>
        <w:tc>
          <w:tcPr>
            <w:tcW w:w="2040" w:type="dxa"/>
            <w:tcMar>
              <w:top w:w="100" w:type="dxa"/>
              <w:left w:w="100" w:type="dxa"/>
              <w:bottom w:w="100" w:type="dxa"/>
              <w:right w:w="100" w:type="dxa"/>
            </w:tcMar>
          </w:tcPr>
          <w:p w14:paraId="6929A910"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240</w:t>
            </w:r>
          </w:p>
        </w:tc>
        <w:tc>
          <w:tcPr>
            <w:tcW w:w="2962" w:type="dxa"/>
            <w:tcMar>
              <w:top w:w="100" w:type="dxa"/>
              <w:left w:w="100" w:type="dxa"/>
              <w:bottom w:w="100" w:type="dxa"/>
              <w:right w:w="100" w:type="dxa"/>
            </w:tcMar>
          </w:tcPr>
          <w:p w14:paraId="7E47B62E"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12</w:t>
            </w:r>
          </w:p>
        </w:tc>
      </w:tr>
      <w:tr w:rsidR="00093E6C" w14:paraId="0074481E" w14:textId="77777777">
        <w:tc>
          <w:tcPr>
            <w:tcW w:w="2445" w:type="dxa"/>
            <w:tcMar>
              <w:top w:w="100" w:type="dxa"/>
              <w:left w:w="100" w:type="dxa"/>
              <w:bottom w:w="100" w:type="dxa"/>
              <w:right w:w="100" w:type="dxa"/>
            </w:tcMar>
          </w:tcPr>
          <w:p w14:paraId="4899E969" w14:textId="77777777" w:rsidR="00093E6C" w:rsidRDefault="00000000">
            <w:pPr>
              <w:widowControl w:val="0"/>
              <w:pBdr>
                <w:top w:val="nil"/>
                <w:left w:val="nil"/>
                <w:bottom w:val="nil"/>
                <w:right w:val="nil"/>
                <w:between w:val="nil"/>
              </w:pBdr>
              <w:spacing w:line="240" w:lineRule="auto"/>
              <w:rPr>
                <w:sz w:val="20"/>
                <w:szCs w:val="20"/>
              </w:rPr>
            </w:pPr>
            <w:r>
              <w:rPr>
                <w:sz w:val="20"/>
                <w:szCs w:val="20"/>
              </w:rPr>
              <w:t>Водителя нет в кадре</w:t>
            </w:r>
          </w:p>
        </w:tc>
        <w:tc>
          <w:tcPr>
            <w:tcW w:w="1485" w:type="dxa"/>
            <w:tcMar>
              <w:top w:w="100" w:type="dxa"/>
              <w:left w:w="100" w:type="dxa"/>
              <w:bottom w:w="100" w:type="dxa"/>
              <w:right w:w="100" w:type="dxa"/>
            </w:tcMar>
          </w:tcPr>
          <w:p w14:paraId="539C3A4F"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5</w:t>
            </w:r>
          </w:p>
        </w:tc>
        <w:tc>
          <w:tcPr>
            <w:tcW w:w="1680" w:type="dxa"/>
            <w:tcMar>
              <w:top w:w="100" w:type="dxa"/>
              <w:left w:w="100" w:type="dxa"/>
              <w:bottom w:w="100" w:type="dxa"/>
              <w:right w:w="100" w:type="dxa"/>
            </w:tcMar>
          </w:tcPr>
          <w:p w14:paraId="2B75C862" w14:textId="77777777" w:rsidR="00093E6C" w:rsidRDefault="00000000">
            <w:pPr>
              <w:widowControl w:val="0"/>
              <w:spacing w:line="240" w:lineRule="auto"/>
              <w:jc w:val="center"/>
              <w:rPr>
                <w:sz w:val="20"/>
                <w:szCs w:val="20"/>
              </w:rPr>
            </w:pPr>
            <w:r>
              <w:rPr>
                <w:sz w:val="20"/>
                <w:szCs w:val="20"/>
              </w:rPr>
              <w:t>600</w:t>
            </w:r>
          </w:p>
        </w:tc>
        <w:tc>
          <w:tcPr>
            <w:tcW w:w="2040" w:type="dxa"/>
            <w:tcMar>
              <w:top w:w="100" w:type="dxa"/>
              <w:left w:w="100" w:type="dxa"/>
              <w:bottom w:w="100" w:type="dxa"/>
              <w:right w:w="100" w:type="dxa"/>
            </w:tcMar>
          </w:tcPr>
          <w:p w14:paraId="60952FB7"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240</w:t>
            </w:r>
          </w:p>
        </w:tc>
        <w:tc>
          <w:tcPr>
            <w:tcW w:w="2962" w:type="dxa"/>
            <w:tcMar>
              <w:top w:w="100" w:type="dxa"/>
              <w:left w:w="100" w:type="dxa"/>
              <w:bottom w:w="100" w:type="dxa"/>
              <w:right w:w="100" w:type="dxa"/>
            </w:tcMar>
          </w:tcPr>
          <w:p w14:paraId="565470B2"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9</w:t>
            </w:r>
          </w:p>
        </w:tc>
      </w:tr>
      <w:tr w:rsidR="00093E6C" w14:paraId="2DEBDB37" w14:textId="77777777">
        <w:tc>
          <w:tcPr>
            <w:tcW w:w="2445" w:type="dxa"/>
            <w:tcMar>
              <w:top w:w="100" w:type="dxa"/>
              <w:left w:w="100" w:type="dxa"/>
              <w:bottom w:w="100" w:type="dxa"/>
              <w:right w:w="100" w:type="dxa"/>
            </w:tcMar>
          </w:tcPr>
          <w:p w14:paraId="07FF4626" w14:textId="77777777" w:rsidR="00093E6C" w:rsidRDefault="00000000">
            <w:pPr>
              <w:widowControl w:val="0"/>
              <w:pBdr>
                <w:top w:val="nil"/>
                <w:left w:val="nil"/>
                <w:bottom w:val="nil"/>
                <w:right w:val="nil"/>
                <w:between w:val="nil"/>
              </w:pBdr>
              <w:spacing w:line="240" w:lineRule="auto"/>
              <w:rPr>
                <w:sz w:val="20"/>
                <w:szCs w:val="20"/>
              </w:rPr>
            </w:pPr>
            <w:r>
              <w:rPr>
                <w:sz w:val="20"/>
                <w:szCs w:val="20"/>
              </w:rPr>
              <w:t>Заслон камеры</w:t>
            </w:r>
          </w:p>
        </w:tc>
        <w:tc>
          <w:tcPr>
            <w:tcW w:w="1485" w:type="dxa"/>
            <w:tcMar>
              <w:top w:w="100" w:type="dxa"/>
              <w:left w:w="100" w:type="dxa"/>
              <w:bottom w:w="100" w:type="dxa"/>
              <w:right w:w="100" w:type="dxa"/>
            </w:tcMar>
          </w:tcPr>
          <w:p w14:paraId="6732C977"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5</w:t>
            </w:r>
          </w:p>
        </w:tc>
        <w:tc>
          <w:tcPr>
            <w:tcW w:w="1680" w:type="dxa"/>
            <w:tcMar>
              <w:top w:w="100" w:type="dxa"/>
              <w:left w:w="100" w:type="dxa"/>
              <w:bottom w:w="100" w:type="dxa"/>
              <w:right w:w="100" w:type="dxa"/>
            </w:tcMar>
          </w:tcPr>
          <w:p w14:paraId="2267BF46" w14:textId="77777777" w:rsidR="00093E6C" w:rsidRDefault="00000000">
            <w:pPr>
              <w:widowControl w:val="0"/>
              <w:spacing w:line="240" w:lineRule="auto"/>
              <w:jc w:val="center"/>
              <w:rPr>
                <w:sz w:val="20"/>
                <w:szCs w:val="20"/>
              </w:rPr>
            </w:pPr>
            <w:r>
              <w:rPr>
                <w:sz w:val="20"/>
                <w:szCs w:val="20"/>
              </w:rPr>
              <w:t>600</w:t>
            </w:r>
          </w:p>
        </w:tc>
        <w:tc>
          <w:tcPr>
            <w:tcW w:w="2040" w:type="dxa"/>
            <w:tcMar>
              <w:top w:w="100" w:type="dxa"/>
              <w:left w:w="100" w:type="dxa"/>
              <w:bottom w:w="100" w:type="dxa"/>
              <w:right w:w="100" w:type="dxa"/>
            </w:tcMar>
          </w:tcPr>
          <w:p w14:paraId="0121A4EB"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240</w:t>
            </w:r>
          </w:p>
        </w:tc>
        <w:tc>
          <w:tcPr>
            <w:tcW w:w="2962" w:type="dxa"/>
            <w:tcMar>
              <w:top w:w="100" w:type="dxa"/>
              <w:left w:w="100" w:type="dxa"/>
              <w:bottom w:w="100" w:type="dxa"/>
              <w:right w:w="100" w:type="dxa"/>
            </w:tcMar>
          </w:tcPr>
          <w:p w14:paraId="02C07F9A"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9</w:t>
            </w:r>
          </w:p>
        </w:tc>
      </w:tr>
      <w:tr w:rsidR="00093E6C" w14:paraId="4F114D65" w14:textId="77777777">
        <w:tc>
          <w:tcPr>
            <w:tcW w:w="2445" w:type="dxa"/>
            <w:tcMar>
              <w:top w:w="100" w:type="dxa"/>
              <w:left w:w="100" w:type="dxa"/>
              <w:bottom w:w="100" w:type="dxa"/>
              <w:right w:w="100" w:type="dxa"/>
            </w:tcMar>
          </w:tcPr>
          <w:p w14:paraId="4C4588A8" w14:textId="77777777" w:rsidR="00093E6C" w:rsidRDefault="00000000">
            <w:pPr>
              <w:widowControl w:val="0"/>
              <w:pBdr>
                <w:top w:val="nil"/>
                <w:left w:val="nil"/>
                <w:bottom w:val="nil"/>
                <w:right w:val="nil"/>
                <w:between w:val="nil"/>
              </w:pBdr>
              <w:spacing w:line="240" w:lineRule="auto"/>
              <w:rPr>
                <w:sz w:val="20"/>
                <w:szCs w:val="20"/>
              </w:rPr>
            </w:pPr>
            <w:r>
              <w:rPr>
                <w:sz w:val="20"/>
                <w:szCs w:val="20"/>
              </w:rPr>
              <w:t>Заслон камеры при включении</w:t>
            </w:r>
          </w:p>
        </w:tc>
        <w:tc>
          <w:tcPr>
            <w:tcW w:w="1485" w:type="dxa"/>
            <w:tcMar>
              <w:top w:w="100" w:type="dxa"/>
              <w:left w:w="100" w:type="dxa"/>
              <w:bottom w:w="100" w:type="dxa"/>
              <w:right w:w="100" w:type="dxa"/>
            </w:tcMar>
          </w:tcPr>
          <w:p w14:paraId="22988504"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5</w:t>
            </w:r>
          </w:p>
        </w:tc>
        <w:tc>
          <w:tcPr>
            <w:tcW w:w="1680" w:type="dxa"/>
            <w:tcMar>
              <w:top w:w="100" w:type="dxa"/>
              <w:left w:w="100" w:type="dxa"/>
              <w:bottom w:w="100" w:type="dxa"/>
              <w:right w:w="100" w:type="dxa"/>
            </w:tcMar>
          </w:tcPr>
          <w:p w14:paraId="50339C81" w14:textId="77777777" w:rsidR="00093E6C" w:rsidRDefault="00000000">
            <w:pPr>
              <w:widowControl w:val="0"/>
              <w:spacing w:line="240" w:lineRule="auto"/>
              <w:jc w:val="center"/>
              <w:rPr>
                <w:sz w:val="20"/>
                <w:szCs w:val="20"/>
              </w:rPr>
            </w:pPr>
            <w:r>
              <w:rPr>
                <w:sz w:val="20"/>
                <w:szCs w:val="20"/>
              </w:rPr>
              <w:t>600</w:t>
            </w:r>
          </w:p>
        </w:tc>
        <w:tc>
          <w:tcPr>
            <w:tcW w:w="2040" w:type="dxa"/>
            <w:tcMar>
              <w:top w:w="100" w:type="dxa"/>
              <w:left w:w="100" w:type="dxa"/>
              <w:bottom w:w="100" w:type="dxa"/>
              <w:right w:w="100" w:type="dxa"/>
            </w:tcMar>
          </w:tcPr>
          <w:p w14:paraId="6707E797"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240</w:t>
            </w:r>
          </w:p>
        </w:tc>
        <w:tc>
          <w:tcPr>
            <w:tcW w:w="2962" w:type="dxa"/>
            <w:tcMar>
              <w:top w:w="100" w:type="dxa"/>
              <w:left w:w="100" w:type="dxa"/>
              <w:bottom w:w="100" w:type="dxa"/>
              <w:right w:w="100" w:type="dxa"/>
            </w:tcMar>
          </w:tcPr>
          <w:p w14:paraId="354C66D2"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9</w:t>
            </w:r>
          </w:p>
        </w:tc>
      </w:tr>
      <w:tr w:rsidR="00093E6C" w14:paraId="6A0E7FA3" w14:textId="77777777">
        <w:tc>
          <w:tcPr>
            <w:tcW w:w="2445" w:type="dxa"/>
            <w:tcMar>
              <w:top w:w="100" w:type="dxa"/>
              <w:left w:w="100" w:type="dxa"/>
              <w:bottom w:w="100" w:type="dxa"/>
              <w:right w:w="100" w:type="dxa"/>
            </w:tcMar>
          </w:tcPr>
          <w:p w14:paraId="65D303FD" w14:textId="77777777" w:rsidR="00093E6C" w:rsidRDefault="00000000">
            <w:pPr>
              <w:widowControl w:val="0"/>
              <w:pBdr>
                <w:top w:val="nil"/>
                <w:left w:val="nil"/>
                <w:bottom w:val="nil"/>
                <w:right w:val="nil"/>
                <w:between w:val="nil"/>
              </w:pBdr>
              <w:spacing w:line="240" w:lineRule="auto"/>
              <w:rPr>
                <w:sz w:val="20"/>
                <w:szCs w:val="20"/>
              </w:rPr>
            </w:pPr>
            <w:r>
              <w:rPr>
                <w:sz w:val="20"/>
                <w:szCs w:val="20"/>
              </w:rPr>
              <w:t>Усталость</w:t>
            </w:r>
          </w:p>
        </w:tc>
        <w:tc>
          <w:tcPr>
            <w:tcW w:w="1485" w:type="dxa"/>
            <w:tcMar>
              <w:top w:w="100" w:type="dxa"/>
              <w:left w:w="100" w:type="dxa"/>
              <w:bottom w:w="100" w:type="dxa"/>
              <w:right w:w="100" w:type="dxa"/>
            </w:tcMar>
          </w:tcPr>
          <w:p w14:paraId="6B4CFB1E"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4</w:t>
            </w:r>
          </w:p>
        </w:tc>
        <w:tc>
          <w:tcPr>
            <w:tcW w:w="1680" w:type="dxa"/>
            <w:tcMar>
              <w:top w:w="100" w:type="dxa"/>
              <w:left w:w="100" w:type="dxa"/>
              <w:bottom w:w="100" w:type="dxa"/>
              <w:right w:w="100" w:type="dxa"/>
            </w:tcMar>
          </w:tcPr>
          <w:p w14:paraId="034A918F" w14:textId="77777777" w:rsidR="00093E6C" w:rsidRDefault="00000000">
            <w:pPr>
              <w:widowControl w:val="0"/>
              <w:spacing w:line="240" w:lineRule="auto"/>
              <w:jc w:val="center"/>
              <w:rPr>
                <w:sz w:val="20"/>
                <w:szCs w:val="20"/>
              </w:rPr>
            </w:pPr>
            <w:r>
              <w:rPr>
                <w:sz w:val="20"/>
                <w:szCs w:val="20"/>
              </w:rPr>
              <w:t>300</w:t>
            </w:r>
          </w:p>
        </w:tc>
        <w:tc>
          <w:tcPr>
            <w:tcW w:w="2040" w:type="dxa"/>
            <w:tcMar>
              <w:top w:w="100" w:type="dxa"/>
              <w:left w:w="100" w:type="dxa"/>
              <w:bottom w:w="100" w:type="dxa"/>
              <w:right w:w="100" w:type="dxa"/>
            </w:tcMar>
          </w:tcPr>
          <w:p w14:paraId="5EBEBE8A"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240</w:t>
            </w:r>
          </w:p>
        </w:tc>
        <w:tc>
          <w:tcPr>
            <w:tcW w:w="2962" w:type="dxa"/>
            <w:tcMar>
              <w:top w:w="100" w:type="dxa"/>
              <w:left w:w="100" w:type="dxa"/>
              <w:bottom w:w="100" w:type="dxa"/>
              <w:right w:w="100" w:type="dxa"/>
            </w:tcMar>
          </w:tcPr>
          <w:p w14:paraId="56A098B0" w14:textId="77777777" w:rsidR="00093E6C" w:rsidRDefault="00000000">
            <w:pPr>
              <w:widowControl w:val="0"/>
              <w:pBdr>
                <w:top w:val="nil"/>
                <w:left w:val="nil"/>
                <w:bottom w:val="nil"/>
                <w:right w:val="nil"/>
                <w:between w:val="nil"/>
              </w:pBdr>
              <w:spacing w:line="240" w:lineRule="auto"/>
              <w:jc w:val="center"/>
              <w:rPr>
                <w:sz w:val="20"/>
                <w:szCs w:val="20"/>
              </w:rPr>
            </w:pPr>
            <w:r>
              <w:rPr>
                <w:sz w:val="20"/>
                <w:szCs w:val="20"/>
              </w:rPr>
              <w:t>9</w:t>
            </w:r>
          </w:p>
        </w:tc>
      </w:tr>
    </w:tbl>
    <w:p w14:paraId="4943790A" w14:textId="77777777" w:rsidR="00093E6C" w:rsidRDefault="00093E6C">
      <w:pPr>
        <w:rPr>
          <w:sz w:val="28"/>
          <w:szCs w:val="28"/>
        </w:rPr>
      </w:pPr>
    </w:p>
    <w:p w14:paraId="3C8752E5" w14:textId="77777777" w:rsidR="00093E6C" w:rsidRDefault="00000000">
      <w:pPr>
        <w:rPr>
          <w:sz w:val="28"/>
          <w:szCs w:val="28"/>
        </w:rPr>
      </w:pPr>
      <w:r>
        <w:br w:type="page"/>
      </w:r>
    </w:p>
    <w:p w14:paraId="2E83E200" w14:textId="77777777" w:rsidR="00093E6C" w:rsidRDefault="00093E6C">
      <w:pPr>
        <w:rPr>
          <w:sz w:val="28"/>
          <w:szCs w:val="28"/>
        </w:rPr>
      </w:pPr>
    </w:p>
    <w:tbl>
      <w:tblPr>
        <w:tblStyle w:val="a6"/>
        <w:tblW w:w="10691"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1"/>
        <w:gridCol w:w="1365"/>
        <w:gridCol w:w="2410"/>
        <w:gridCol w:w="4242"/>
        <w:gridCol w:w="23"/>
      </w:tblGrid>
      <w:tr w:rsidR="00093E6C" w14:paraId="13714B2E" w14:textId="77777777" w:rsidTr="00BE2A39">
        <w:trPr>
          <w:trHeight w:val="400"/>
        </w:trPr>
        <w:tc>
          <w:tcPr>
            <w:tcW w:w="2651" w:type="dxa"/>
            <w:vMerge w:val="restart"/>
            <w:tcMar>
              <w:top w:w="100" w:type="dxa"/>
              <w:left w:w="100" w:type="dxa"/>
              <w:bottom w:w="100" w:type="dxa"/>
              <w:right w:w="100" w:type="dxa"/>
            </w:tcMar>
          </w:tcPr>
          <w:p w14:paraId="1481E66E" w14:textId="77777777" w:rsidR="00093E6C" w:rsidRDefault="00000000">
            <w:pPr>
              <w:widowControl w:val="0"/>
              <w:spacing w:line="240" w:lineRule="auto"/>
              <w:jc w:val="center"/>
              <w:rPr>
                <w:sz w:val="20"/>
                <w:szCs w:val="20"/>
              </w:rPr>
            </w:pPr>
            <w:r>
              <w:rPr>
                <w:sz w:val="20"/>
                <w:szCs w:val="20"/>
              </w:rPr>
              <w:t>Тип события</w:t>
            </w:r>
          </w:p>
        </w:tc>
        <w:tc>
          <w:tcPr>
            <w:tcW w:w="8040" w:type="dxa"/>
            <w:gridSpan w:val="4"/>
            <w:tcMar>
              <w:top w:w="100" w:type="dxa"/>
              <w:left w:w="100" w:type="dxa"/>
              <w:bottom w:w="100" w:type="dxa"/>
              <w:right w:w="100" w:type="dxa"/>
            </w:tcMar>
          </w:tcPr>
          <w:p w14:paraId="5671C7ED" w14:textId="77777777" w:rsidR="00093E6C" w:rsidRDefault="00093E6C">
            <w:pPr>
              <w:widowControl w:val="0"/>
              <w:spacing w:line="240" w:lineRule="auto"/>
              <w:jc w:val="center"/>
              <w:rPr>
                <w:sz w:val="20"/>
                <w:szCs w:val="20"/>
              </w:rPr>
            </w:pPr>
          </w:p>
          <w:p w14:paraId="660FB140" w14:textId="77777777" w:rsidR="00093E6C" w:rsidRDefault="00000000">
            <w:pPr>
              <w:widowControl w:val="0"/>
              <w:spacing w:line="240" w:lineRule="auto"/>
              <w:jc w:val="center"/>
              <w:rPr>
                <w:sz w:val="20"/>
                <w:szCs w:val="20"/>
              </w:rPr>
            </w:pPr>
            <w:r>
              <w:rPr>
                <w:sz w:val="20"/>
                <w:szCs w:val="20"/>
              </w:rPr>
              <w:t>Допустимое время ожидания</w:t>
            </w:r>
          </w:p>
          <w:p w14:paraId="030FE282" w14:textId="77777777" w:rsidR="00093E6C" w:rsidRDefault="00000000">
            <w:pPr>
              <w:widowControl w:val="0"/>
              <w:spacing w:line="240" w:lineRule="auto"/>
              <w:jc w:val="center"/>
              <w:rPr>
                <w:sz w:val="20"/>
                <w:szCs w:val="20"/>
              </w:rPr>
            </w:pPr>
            <w:r>
              <w:rPr>
                <w:sz w:val="20"/>
                <w:szCs w:val="20"/>
              </w:rPr>
              <w:t>(часы)</w:t>
            </w:r>
          </w:p>
        </w:tc>
      </w:tr>
      <w:tr w:rsidR="00093E6C" w14:paraId="64F1ABB2" w14:textId="77777777" w:rsidTr="00BE2A39">
        <w:trPr>
          <w:gridAfter w:val="1"/>
          <w:wAfter w:w="23" w:type="dxa"/>
          <w:trHeight w:val="400"/>
        </w:trPr>
        <w:tc>
          <w:tcPr>
            <w:tcW w:w="2651" w:type="dxa"/>
            <w:vMerge/>
            <w:tcMar>
              <w:top w:w="100" w:type="dxa"/>
              <w:left w:w="100" w:type="dxa"/>
              <w:bottom w:w="100" w:type="dxa"/>
              <w:right w:w="100" w:type="dxa"/>
            </w:tcMar>
          </w:tcPr>
          <w:p w14:paraId="7C5DCECB" w14:textId="77777777" w:rsidR="00093E6C" w:rsidRDefault="00093E6C">
            <w:pPr>
              <w:widowControl w:val="0"/>
              <w:spacing w:line="240" w:lineRule="auto"/>
              <w:jc w:val="center"/>
              <w:rPr>
                <w:sz w:val="20"/>
                <w:szCs w:val="20"/>
              </w:rPr>
            </w:pPr>
          </w:p>
        </w:tc>
        <w:tc>
          <w:tcPr>
            <w:tcW w:w="1365" w:type="dxa"/>
            <w:tcMar>
              <w:top w:w="100" w:type="dxa"/>
              <w:left w:w="100" w:type="dxa"/>
              <w:bottom w:w="100" w:type="dxa"/>
              <w:right w:w="100" w:type="dxa"/>
            </w:tcMar>
          </w:tcPr>
          <w:p w14:paraId="35D34399" w14:textId="48842B1C" w:rsidR="00093E6C" w:rsidRDefault="00093E6C">
            <w:pPr>
              <w:widowControl w:val="0"/>
              <w:spacing w:line="240" w:lineRule="auto"/>
              <w:jc w:val="center"/>
              <w:rPr>
                <w:sz w:val="20"/>
                <w:szCs w:val="20"/>
              </w:rPr>
            </w:pPr>
          </w:p>
        </w:tc>
        <w:tc>
          <w:tcPr>
            <w:tcW w:w="2410" w:type="dxa"/>
            <w:tcMar>
              <w:top w:w="100" w:type="dxa"/>
              <w:left w:w="100" w:type="dxa"/>
              <w:bottom w:w="100" w:type="dxa"/>
              <w:right w:w="100" w:type="dxa"/>
            </w:tcMar>
          </w:tcPr>
          <w:p w14:paraId="04D5162F" w14:textId="79C2FD81" w:rsidR="00093E6C" w:rsidRDefault="00093E6C">
            <w:pPr>
              <w:widowControl w:val="0"/>
              <w:spacing w:line="240" w:lineRule="auto"/>
              <w:jc w:val="center"/>
              <w:rPr>
                <w:sz w:val="20"/>
                <w:szCs w:val="20"/>
              </w:rPr>
            </w:pPr>
          </w:p>
        </w:tc>
        <w:tc>
          <w:tcPr>
            <w:tcW w:w="4242" w:type="dxa"/>
            <w:tcMar>
              <w:top w:w="100" w:type="dxa"/>
              <w:left w:w="100" w:type="dxa"/>
              <w:bottom w:w="100" w:type="dxa"/>
              <w:right w:w="100" w:type="dxa"/>
            </w:tcMar>
          </w:tcPr>
          <w:p w14:paraId="7DC0B521" w14:textId="77777777" w:rsidR="00093E6C" w:rsidRDefault="00000000">
            <w:pPr>
              <w:widowControl w:val="0"/>
              <w:spacing w:line="240" w:lineRule="auto"/>
              <w:jc w:val="center"/>
              <w:rPr>
                <w:sz w:val="20"/>
                <w:szCs w:val="20"/>
              </w:rPr>
            </w:pPr>
            <w:r>
              <w:rPr>
                <w:sz w:val="20"/>
                <w:szCs w:val="20"/>
              </w:rPr>
              <w:t>Остальные клиенты</w:t>
            </w:r>
          </w:p>
        </w:tc>
      </w:tr>
      <w:tr w:rsidR="00093E6C" w14:paraId="4BB38A18" w14:textId="77777777" w:rsidTr="00BE2A39">
        <w:trPr>
          <w:gridAfter w:val="1"/>
          <w:wAfter w:w="23" w:type="dxa"/>
          <w:trHeight w:val="424"/>
        </w:trPr>
        <w:tc>
          <w:tcPr>
            <w:tcW w:w="2651" w:type="dxa"/>
            <w:tcMar>
              <w:top w:w="100" w:type="dxa"/>
              <w:left w:w="100" w:type="dxa"/>
              <w:bottom w:w="100" w:type="dxa"/>
              <w:right w:w="100" w:type="dxa"/>
            </w:tcMar>
          </w:tcPr>
          <w:p w14:paraId="2654BD7B" w14:textId="77777777" w:rsidR="00093E6C" w:rsidRDefault="00000000">
            <w:pPr>
              <w:widowControl w:val="0"/>
              <w:spacing w:line="240" w:lineRule="auto"/>
              <w:rPr>
                <w:sz w:val="20"/>
                <w:szCs w:val="20"/>
              </w:rPr>
            </w:pPr>
            <w:r>
              <w:rPr>
                <w:sz w:val="20"/>
                <w:szCs w:val="20"/>
              </w:rPr>
              <w:t>Обнаружено засыпание</w:t>
            </w:r>
          </w:p>
        </w:tc>
        <w:tc>
          <w:tcPr>
            <w:tcW w:w="1365" w:type="dxa"/>
            <w:tcMar>
              <w:top w:w="100" w:type="dxa"/>
              <w:left w:w="100" w:type="dxa"/>
              <w:bottom w:w="100" w:type="dxa"/>
              <w:right w:w="100" w:type="dxa"/>
            </w:tcMar>
          </w:tcPr>
          <w:p w14:paraId="1BF5EE27" w14:textId="1F644A6A" w:rsidR="00093E6C" w:rsidRDefault="00093E6C">
            <w:pPr>
              <w:widowControl w:val="0"/>
              <w:spacing w:line="240" w:lineRule="auto"/>
              <w:jc w:val="center"/>
              <w:rPr>
                <w:sz w:val="20"/>
                <w:szCs w:val="20"/>
              </w:rPr>
            </w:pPr>
          </w:p>
        </w:tc>
        <w:tc>
          <w:tcPr>
            <w:tcW w:w="2410" w:type="dxa"/>
            <w:tcMar>
              <w:top w:w="100" w:type="dxa"/>
              <w:left w:w="100" w:type="dxa"/>
              <w:bottom w:w="100" w:type="dxa"/>
              <w:right w:w="100" w:type="dxa"/>
            </w:tcMar>
          </w:tcPr>
          <w:p w14:paraId="44BE192C" w14:textId="0F99EEA1" w:rsidR="00093E6C" w:rsidRDefault="00093E6C">
            <w:pPr>
              <w:widowControl w:val="0"/>
              <w:spacing w:line="240" w:lineRule="auto"/>
              <w:jc w:val="center"/>
              <w:rPr>
                <w:sz w:val="20"/>
                <w:szCs w:val="20"/>
              </w:rPr>
            </w:pPr>
          </w:p>
        </w:tc>
        <w:tc>
          <w:tcPr>
            <w:tcW w:w="4242" w:type="dxa"/>
            <w:tcMar>
              <w:top w:w="100" w:type="dxa"/>
              <w:left w:w="100" w:type="dxa"/>
              <w:bottom w:w="100" w:type="dxa"/>
              <w:right w:w="100" w:type="dxa"/>
            </w:tcMar>
          </w:tcPr>
          <w:p w14:paraId="4BD88001" w14:textId="1176A4B8" w:rsidR="00093E6C" w:rsidRDefault="00093E6C">
            <w:pPr>
              <w:widowControl w:val="0"/>
              <w:spacing w:line="240" w:lineRule="auto"/>
              <w:jc w:val="center"/>
              <w:rPr>
                <w:sz w:val="20"/>
                <w:szCs w:val="20"/>
              </w:rPr>
            </w:pPr>
          </w:p>
        </w:tc>
      </w:tr>
      <w:tr w:rsidR="00093E6C" w14:paraId="70C254CB" w14:textId="77777777" w:rsidTr="00BE2A39">
        <w:trPr>
          <w:gridAfter w:val="1"/>
          <w:wAfter w:w="23" w:type="dxa"/>
          <w:trHeight w:val="424"/>
        </w:trPr>
        <w:tc>
          <w:tcPr>
            <w:tcW w:w="2651" w:type="dxa"/>
            <w:tcMar>
              <w:top w:w="100" w:type="dxa"/>
              <w:left w:w="100" w:type="dxa"/>
              <w:bottom w:w="100" w:type="dxa"/>
              <w:right w:w="100" w:type="dxa"/>
            </w:tcMar>
          </w:tcPr>
          <w:p w14:paraId="41C58B7E" w14:textId="77777777" w:rsidR="00093E6C" w:rsidRDefault="00000000">
            <w:pPr>
              <w:widowControl w:val="0"/>
              <w:spacing w:line="240" w:lineRule="auto"/>
              <w:rPr>
                <w:sz w:val="20"/>
                <w:szCs w:val="20"/>
              </w:rPr>
            </w:pPr>
            <w:r>
              <w:rPr>
                <w:sz w:val="20"/>
                <w:szCs w:val="20"/>
              </w:rPr>
              <w:t>Многократные засыпания</w:t>
            </w:r>
          </w:p>
        </w:tc>
        <w:tc>
          <w:tcPr>
            <w:tcW w:w="1365" w:type="dxa"/>
            <w:tcMar>
              <w:top w:w="100" w:type="dxa"/>
              <w:left w:w="100" w:type="dxa"/>
              <w:bottom w:w="100" w:type="dxa"/>
              <w:right w:w="100" w:type="dxa"/>
            </w:tcMar>
          </w:tcPr>
          <w:p w14:paraId="52853345" w14:textId="6B4A86A3" w:rsidR="00093E6C" w:rsidRDefault="00093E6C">
            <w:pPr>
              <w:widowControl w:val="0"/>
              <w:spacing w:line="240" w:lineRule="auto"/>
              <w:jc w:val="center"/>
              <w:rPr>
                <w:sz w:val="20"/>
                <w:szCs w:val="20"/>
              </w:rPr>
            </w:pPr>
          </w:p>
        </w:tc>
        <w:tc>
          <w:tcPr>
            <w:tcW w:w="2410" w:type="dxa"/>
            <w:tcMar>
              <w:top w:w="100" w:type="dxa"/>
              <w:left w:w="100" w:type="dxa"/>
              <w:bottom w:w="100" w:type="dxa"/>
              <w:right w:w="100" w:type="dxa"/>
            </w:tcMar>
          </w:tcPr>
          <w:p w14:paraId="5B0CB761" w14:textId="1E1D7627" w:rsidR="00093E6C" w:rsidRDefault="00093E6C">
            <w:pPr>
              <w:widowControl w:val="0"/>
              <w:spacing w:line="240" w:lineRule="auto"/>
              <w:jc w:val="center"/>
              <w:rPr>
                <w:sz w:val="20"/>
                <w:szCs w:val="20"/>
              </w:rPr>
            </w:pPr>
          </w:p>
        </w:tc>
        <w:tc>
          <w:tcPr>
            <w:tcW w:w="4242" w:type="dxa"/>
            <w:tcMar>
              <w:top w:w="100" w:type="dxa"/>
              <w:left w:w="100" w:type="dxa"/>
              <w:bottom w:w="100" w:type="dxa"/>
              <w:right w:w="100" w:type="dxa"/>
            </w:tcMar>
          </w:tcPr>
          <w:p w14:paraId="11E3F1DD" w14:textId="658799A0" w:rsidR="00093E6C" w:rsidRDefault="00093E6C">
            <w:pPr>
              <w:widowControl w:val="0"/>
              <w:spacing w:line="240" w:lineRule="auto"/>
              <w:jc w:val="center"/>
              <w:rPr>
                <w:sz w:val="20"/>
                <w:szCs w:val="20"/>
              </w:rPr>
            </w:pPr>
          </w:p>
        </w:tc>
      </w:tr>
      <w:tr w:rsidR="00093E6C" w14:paraId="509A7141" w14:textId="77777777" w:rsidTr="00BE2A39">
        <w:trPr>
          <w:gridAfter w:val="1"/>
          <w:wAfter w:w="23" w:type="dxa"/>
        </w:trPr>
        <w:tc>
          <w:tcPr>
            <w:tcW w:w="2651" w:type="dxa"/>
            <w:tcMar>
              <w:top w:w="100" w:type="dxa"/>
              <w:left w:w="100" w:type="dxa"/>
              <w:bottom w:w="100" w:type="dxa"/>
              <w:right w:w="100" w:type="dxa"/>
            </w:tcMar>
          </w:tcPr>
          <w:p w14:paraId="6A3BE1B6" w14:textId="77777777" w:rsidR="00093E6C" w:rsidRDefault="00000000">
            <w:pPr>
              <w:widowControl w:val="0"/>
              <w:spacing w:line="240" w:lineRule="auto"/>
              <w:rPr>
                <w:sz w:val="20"/>
                <w:szCs w:val="20"/>
              </w:rPr>
            </w:pPr>
            <w:r>
              <w:rPr>
                <w:sz w:val="20"/>
                <w:szCs w:val="20"/>
              </w:rPr>
              <w:t>Взгляд в сторону</w:t>
            </w:r>
          </w:p>
        </w:tc>
        <w:tc>
          <w:tcPr>
            <w:tcW w:w="1365" w:type="dxa"/>
            <w:tcMar>
              <w:top w:w="100" w:type="dxa"/>
              <w:left w:w="100" w:type="dxa"/>
              <w:bottom w:w="100" w:type="dxa"/>
              <w:right w:w="100" w:type="dxa"/>
            </w:tcMar>
          </w:tcPr>
          <w:p w14:paraId="164EE799" w14:textId="5C89522A" w:rsidR="00093E6C" w:rsidRDefault="00093E6C">
            <w:pPr>
              <w:widowControl w:val="0"/>
              <w:spacing w:line="240" w:lineRule="auto"/>
              <w:jc w:val="center"/>
              <w:rPr>
                <w:sz w:val="20"/>
                <w:szCs w:val="20"/>
              </w:rPr>
            </w:pPr>
          </w:p>
        </w:tc>
        <w:tc>
          <w:tcPr>
            <w:tcW w:w="2410" w:type="dxa"/>
            <w:tcMar>
              <w:top w:w="100" w:type="dxa"/>
              <w:left w:w="100" w:type="dxa"/>
              <w:bottom w:w="100" w:type="dxa"/>
              <w:right w:w="100" w:type="dxa"/>
            </w:tcMar>
          </w:tcPr>
          <w:p w14:paraId="6C17A24F" w14:textId="42CD6430" w:rsidR="00093E6C" w:rsidRDefault="00093E6C">
            <w:pPr>
              <w:widowControl w:val="0"/>
              <w:spacing w:line="240" w:lineRule="auto"/>
              <w:jc w:val="center"/>
              <w:rPr>
                <w:sz w:val="20"/>
                <w:szCs w:val="20"/>
              </w:rPr>
            </w:pPr>
          </w:p>
        </w:tc>
        <w:tc>
          <w:tcPr>
            <w:tcW w:w="4242" w:type="dxa"/>
            <w:tcMar>
              <w:top w:w="100" w:type="dxa"/>
              <w:left w:w="100" w:type="dxa"/>
              <w:bottom w:w="100" w:type="dxa"/>
              <w:right w:w="100" w:type="dxa"/>
            </w:tcMar>
          </w:tcPr>
          <w:p w14:paraId="61BAA6B6" w14:textId="251C1E91" w:rsidR="00093E6C" w:rsidRDefault="00093E6C">
            <w:pPr>
              <w:widowControl w:val="0"/>
              <w:spacing w:line="240" w:lineRule="auto"/>
              <w:jc w:val="center"/>
              <w:rPr>
                <w:sz w:val="20"/>
                <w:szCs w:val="20"/>
              </w:rPr>
            </w:pPr>
          </w:p>
        </w:tc>
      </w:tr>
      <w:tr w:rsidR="00093E6C" w14:paraId="482D2CB4" w14:textId="77777777" w:rsidTr="00BE2A39">
        <w:trPr>
          <w:gridAfter w:val="1"/>
          <w:wAfter w:w="23" w:type="dxa"/>
        </w:trPr>
        <w:tc>
          <w:tcPr>
            <w:tcW w:w="2651" w:type="dxa"/>
            <w:tcMar>
              <w:top w:w="100" w:type="dxa"/>
              <w:left w:w="100" w:type="dxa"/>
              <w:bottom w:w="100" w:type="dxa"/>
              <w:right w:w="100" w:type="dxa"/>
            </w:tcMar>
          </w:tcPr>
          <w:p w14:paraId="4FF79BFC" w14:textId="77777777" w:rsidR="00093E6C" w:rsidRDefault="00000000">
            <w:pPr>
              <w:widowControl w:val="0"/>
              <w:spacing w:line="240" w:lineRule="auto"/>
              <w:rPr>
                <w:sz w:val="20"/>
                <w:szCs w:val="20"/>
              </w:rPr>
            </w:pPr>
            <w:r>
              <w:rPr>
                <w:sz w:val="20"/>
                <w:szCs w:val="20"/>
              </w:rPr>
              <w:t>Курение</w:t>
            </w:r>
          </w:p>
        </w:tc>
        <w:tc>
          <w:tcPr>
            <w:tcW w:w="1365" w:type="dxa"/>
            <w:tcMar>
              <w:top w:w="100" w:type="dxa"/>
              <w:left w:w="100" w:type="dxa"/>
              <w:bottom w:w="100" w:type="dxa"/>
              <w:right w:w="100" w:type="dxa"/>
            </w:tcMar>
          </w:tcPr>
          <w:p w14:paraId="6927F66D" w14:textId="11A5BC82" w:rsidR="00093E6C" w:rsidRDefault="00093E6C">
            <w:pPr>
              <w:widowControl w:val="0"/>
              <w:spacing w:line="240" w:lineRule="auto"/>
              <w:jc w:val="center"/>
              <w:rPr>
                <w:sz w:val="20"/>
                <w:szCs w:val="20"/>
              </w:rPr>
            </w:pPr>
          </w:p>
        </w:tc>
        <w:tc>
          <w:tcPr>
            <w:tcW w:w="2410" w:type="dxa"/>
            <w:tcMar>
              <w:top w:w="100" w:type="dxa"/>
              <w:left w:w="100" w:type="dxa"/>
              <w:bottom w:w="100" w:type="dxa"/>
              <w:right w:w="100" w:type="dxa"/>
            </w:tcMar>
          </w:tcPr>
          <w:p w14:paraId="3D25924F" w14:textId="7FDE63C0" w:rsidR="00093E6C" w:rsidRDefault="00093E6C">
            <w:pPr>
              <w:widowControl w:val="0"/>
              <w:spacing w:line="240" w:lineRule="auto"/>
              <w:jc w:val="center"/>
              <w:rPr>
                <w:sz w:val="20"/>
                <w:szCs w:val="20"/>
              </w:rPr>
            </w:pPr>
          </w:p>
        </w:tc>
        <w:tc>
          <w:tcPr>
            <w:tcW w:w="4242" w:type="dxa"/>
            <w:tcMar>
              <w:top w:w="100" w:type="dxa"/>
              <w:left w:w="100" w:type="dxa"/>
              <w:bottom w:w="100" w:type="dxa"/>
              <w:right w:w="100" w:type="dxa"/>
            </w:tcMar>
          </w:tcPr>
          <w:p w14:paraId="656AAAF4" w14:textId="1B21EF19" w:rsidR="00093E6C" w:rsidRDefault="00093E6C">
            <w:pPr>
              <w:widowControl w:val="0"/>
              <w:spacing w:line="240" w:lineRule="auto"/>
              <w:jc w:val="center"/>
              <w:rPr>
                <w:sz w:val="20"/>
                <w:szCs w:val="20"/>
              </w:rPr>
            </w:pPr>
          </w:p>
        </w:tc>
      </w:tr>
      <w:tr w:rsidR="00093E6C" w14:paraId="2BA53F99" w14:textId="77777777" w:rsidTr="00BE2A39">
        <w:trPr>
          <w:gridAfter w:val="1"/>
          <w:wAfter w:w="23" w:type="dxa"/>
        </w:trPr>
        <w:tc>
          <w:tcPr>
            <w:tcW w:w="2651" w:type="dxa"/>
            <w:tcMar>
              <w:top w:w="100" w:type="dxa"/>
              <w:left w:w="100" w:type="dxa"/>
              <w:bottom w:w="100" w:type="dxa"/>
              <w:right w:w="100" w:type="dxa"/>
            </w:tcMar>
          </w:tcPr>
          <w:p w14:paraId="0818DBF9" w14:textId="77777777" w:rsidR="00093E6C" w:rsidRDefault="00000000">
            <w:pPr>
              <w:widowControl w:val="0"/>
              <w:spacing w:line="240" w:lineRule="auto"/>
              <w:rPr>
                <w:sz w:val="20"/>
                <w:szCs w:val="20"/>
              </w:rPr>
            </w:pPr>
            <w:r>
              <w:rPr>
                <w:sz w:val="20"/>
                <w:szCs w:val="20"/>
              </w:rPr>
              <w:t>Разговор по телефону</w:t>
            </w:r>
          </w:p>
        </w:tc>
        <w:tc>
          <w:tcPr>
            <w:tcW w:w="1365" w:type="dxa"/>
            <w:tcMar>
              <w:top w:w="100" w:type="dxa"/>
              <w:left w:w="100" w:type="dxa"/>
              <w:bottom w:w="100" w:type="dxa"/>
              <w:right w:w="100" w:type="dxa"/>
            </w:tcMar>
          </w:tcPr>
          <w:p w14:paraId="3CBB861F" w14:textId="31A1150B" w:rsidR="00093E6C" w:rsidRDefault="00093E6C">
            <w:pPr>
              <w:widowControl w:val="0"/>
              <w:spacing w:line="240" w:lineRule="auto"/>
              <w:jc w:val="center"/>
              <w:rPr>
                <w:sz w:val="20"/>
                <w:szCs w:val="20"/>
              </w:rPr>
            </w:pPr>
          </w:p>
        </w:tc>
        <w:tc>
          <w:tcPr>
            <w:tcW w:w="2410" w:type="dxa"/>
            <w:tcMar>
              <w:top w:w="100" w:type="dxa"/>
              <w:left w:w="100" w:type="dxa"/>
              <w:bottom w:w="100" w:type="dxa"/>
              <w:right w:w="100" w:type="dxa"/>
            </w:tcMar>
          </w:tcPr>
          <w:p w14:paraId="0115229D" w14:textId="35DE70FB" w:rsidR="00093E6C" w:rsidRDefault="00093E6C">
            <w:pPr>
              <w:widowControl w:val="0"/>
              <w:spacing w:line="240" w:lineRule="auto"/>
              <w:jc w:val="center"/>
              <w:rPr>
                <w:sz w:val="20"/>
                <w:szCs w:val="20"/>
              </w:rPr>
            </w:pPr>
          </w:p>
        </w:tc>
        <w:tc>
          <w:tcPr>
            <w:tcW w:w="4242" w:type="dxa"/>
            <w:tcMar>
              <w:top w:w="100" w:type="dxa"/>
              <w:left w:w="100" w:type="dxa"/>
              <w:bottom w:w="100" w:type="dxa"/>
              <w:right w:w="100" w:type="dxa"/>
            </w:tcMar>
          </w:tcPr>
          <w:p w14:paraId="22DDA23A" w14:textId="1E3D6F2A" w:rsidR="00093E6C" w:rsidRDefault="00093E6C">
            <w:pPr>
              <w:widowControl w:val="0"/>
              <w:spacing w:line="240" w:lineRule="auto"/>
              <w:jc w:val="center"/>
              <w:rPr>
                <w:sz w:val="20"/>
                <w:szCs w:val="20"/>
              </w:rPr>
            </w:pPr>
          </w:p>
        </w:tc>
      </w:tr>
      <w:tr w:rsidR="00093E6C" w14:paraId="42E01748" w14:textId="77777777" w:rsidTr="00BE2A39">
        <w:trPr>
          <w:gridAfter w:val="1"/>
          <w:wAfter w:w="23" w:type="dxa"/>
        </w:trPr>
        <w:tc>
          <w:tcPr>
            <w:tcW w:w="2651" w:type="dxa"/>
            <w:tcMar>
              <w:top w:w="100" w:type="dxa"/>
              <w:left w:w="100" w:type="dxa"/>
              <w:bottom w:w="100" w:type="dxa"/>
              <w:right w:w="100" w:type="dxa"/>
            </w:tcMar>
          </w:tcPr>
          <w:p w14:paraId="7D859C38" w14:textId="77777777" w:rsidR="00093E6C" w:rsidRDefault="00000000">
            <w:pPr>
              <w:widowControl w:val="0"/>
              <w:spacing w:line="240" w:lineRule="auto"/>
              <w:rPr>
                <w:sz w:val="20"/>
                <w:szCs w:val="20"/>
              </w:rPr>
            </w:pPr>
            <w:r>
              <w:rPr>
                <w:sz w:val="20"/>
                <w:szCs w:val="20"/>
              </w:rPr>
              <w:t>Не пристегнут ремень</w:t>
            </w:r>
          </w:p>
        </w:tc>
        <w:tc>
          <w:tcPr>
            <w:tcW w:w="1365" w:type="dxa"/>
            <w:tcMar>
              <w:top w:w="100" w:type="dxa"/>
              <w:left w:w="100" w:type="dxa"/>
              <w:bottom w:w="100" w:type="dxa"/>
              <w:right w:w="100" w:type="dxa"/>
            </w:tcMar>
          </w:tcPr>
          <w:p w14:paraId="09C70B6B" w14:textId="0F367E0F" w:rsidR="00093E6C" w:rsidRDefault="00093E6C">
            <w:pPr>
              <w:widowControl w:val="0"/>
              <w:spacing w:line="240" w:lineRule="auto"/>
              <w:jc w:val="center"/>
              <w:rPr>
                <w:sz w:val="20"/>
                <w:szCs w:val="20"/>
              </w:rPr>
            </w:pPr>
          </w:p>
        </w:tc>
        <w:tc>
          <w:tcPr>
            <w:tcW w:w="2410" w:type="dxa"/>
            <w:tcMar>
              <w:top w:w="100" w:type="dxa"/>
              <w:left w:w="100" w:type="dxa"/>
              <w:bottom w:w="100" w:type="dxa"/>
              <w:right w:w="100" w:type="dxa"/>
            </w:tcMar>
          </w:tcPr>
          <w:p w14:paraId="340DB581" w14:textId="20A258D4" w:rsidR="00093E6C" w:rsidRDefault="00093E6C">
            <w:pPr>
              <w:widowControl w:val="0"/>
              <w:spacing w:line="240" w:lineRule="auto"/>
              <w:jc w:val="center"/>
              <w:rPr>
                <w:sz w:val="20"/>
                <w:szCs w:val="20"/>
              </w:rPr>
            </w:pPr>
          </w:p>
        </w:tc>
        <w:tc>
          <w:tcPr>
            <w:tcW w:w="4242" w:type="dxa"/>
            <w:tcMar>
              <w:top w:w="100" w:type="dxa"/>
              <w:left w:w="100" w:type="dxa"/>
              <w:bottom w:w="100" w:type="dxa"/>
              <w:right w:w="100" w:type="dxa"/>
            </w:tcMar>
          </w:tcPr>
          <w:p w14:paraId="0CF8E118" w14:textId="0BB101E5" w:rsidR="00093E6C" w:rsidRDefault="00093E6C">
            <w:pPr>
              <w:widowControl w:val="0"/>
              <w:spacing w:line="240" w:lineRule="auto"/>
              <w:jc w:val="center"/>
              <w:rPr>
                <w:sz w:val="20"/>
                <w:szCs w:val="20"/>
              </w:rPr>
            </w:pPr>
          </w:p>
        </w:tc>
      </w:tr>
      <w:tr w:rsidR="00093E6C" w14:paraId="6A9A52B4" w14:textId="77777777" w:rsidTr="00BE2A39">
        <w:trPr>
          <w:gridAfter w:val="1"/>
          <w:wAfter w:w="23" w:type="dxa"/>
        </w:trPr>
        <w:tc>
          <w:tcPr>
            <w:tcW w:w="2651" w:type="dxa"/>
            <w:tcMar>
              <w:top w:w="100" w:type="dxa"/>
              <w:left w:w="100" w:type="dxa"/>
              <w:bottom w:w="100" w:type="dxa"/>
              <w:right w:w="100" w:type="dxa"/>
            </w:tcMar>
          </w:tcPr>
          <w:p w14:paraId="29E9FC86" w14:textId="77777777" w:rsidR="00093E6C" w:rsidRDefault="00000000">
            <w:pPr>
              <w:widowControl w:val="0"/>
              <w:spacing w:line="240" w:lineRule="auto"/>
              <w:rPr>
                <w:sz w:val="20"/>
                <w:szCs w:val="20"/>
              </w:rPr>
            </w:pPr>
            <w:r>
              <w:rPr>
                <w:sz w:val="20"/>
                <w:szCs w:val="20"/>
              </w:rPr>
              <w:t>Водителя нет в кадре</w:t>
            </w:r>
          </w:p>
        </w:tc>
        <w:tc>
          <w:tcPr>
            <w:tcW w:w="1365" w:type="dxa"/>
            <w:tcMar>
              <w:top w:w="100" w:type="dxa"/>
              <w:left w:w="100" w:type="dxa"/>
              <w:bottom w:w="100" w:type="dxa"/>
              <w:right w:w="100" w:type="dxa"/>
            </w:tcMar>
          </w:tcPr>
          <w:p w14:paraId="10897294" w14:textId="1EEE92C4" w:rsidR="00093E6C" w:rsidRDefault="00093E6C">
            <w:pPr>
              <w:widowControl w:val="0"/>
              <w:spacing w:line="240" w:lineRule="auto"/>
              <w:jc w:val="center"/>
              <w:rPr>
                <w:sz w:val="20"/>
                <w:szCs w:val="20"/>
              </w:rPr>
            </w:pPr>
          </w:p>
        </w:tc>
        <w:tc>
          <w:tcPr>
            <w:tcW w:w="2410" w:type="dxa"/>
            <w:tcMar>
              <w:top w:w="100" w:type="dxa"/>
              <w:left w:w="100" w:type="dxa"/>
              <w:bottom w:w="100" w:type="dxa"/>
              <w:right w:w="100" w:type="dxa"/>
            </w:tcMar>
          </w:tcPr>
          <w:p w14:paraId="03FD5FB3" w14:textId="546AC403" w:rsidR="00093E6C" w:rsidRDefault="00093E6C">
            <w:pPr>
              <w:widowControl w:val="0"/>
              <w:spacing w:line="240" w:lineRule="auto"/>
              <w:jc w:val="center"/>
              <w:rPr>
                <w:sz w:val="20"/>
                <w:szCs w:val="20"/>
              </w:rPr>
            </w:pPr>
          </w:p>
        </w:tc>
        <w:tc>
          <w:tcPr>
            <w:tcW w:w="4242" w:type="dxa"/>
            <w:tcMar>
              <w:top w:w="100" w:type="dxa"/>
              <w:left w:w="100" w:type="dxa"/>
              <w:bottom w:w="100" w:type="dxa"/>
              <w:right w:w="100" w:type="dxa"/>
            </w:tcMar>
          </w:tcPr>
          <w:p w14:paraId="2A4D17E4" w14:textId="388EAC0A" w:rsidR="00093E6C" w:rsidRDefault="00093E6C">
            <w:pPr>
              <w:widowControl w:val="0"/>
              <w:spacing w:line="240" w:lineRule="auto"/>
              <w:jc w:val="center"/>
              <w:rPr>
                <w:sz w:val="20"/>
                <w:szCs w:val="20"/>
              </w:rPr>
            </w:pPr>
          </w:p>
        </w:tc>
      </w:tr>
      <w:tr w:rsidR="00093E6C" w14:paraId="70A6E37F" w14:textId="77777777" w:rsidTr="00BE2A39">
        <w:trPr>
          <w:gridAfter w:val="1"/>
          <w:wAfter w:w="23" w:type="dxa"/>
        </w:trPr>
        <w:tc>
          <w:tcPr>
            <w:tcW w:w="2651" w:type="dxa"/>
            <w:tcMar>
              <w:top w:w="100" w:type="dxa"/>
              <w:left w:w="100" w:type="dxa"/>
              <w:bottom w:w="100" w:type="dxa"/>
              <w:right w:w="100" w:type="dxa"/>
            </w:tcMar>
          </w:tcPr>
          <w:p w14:paraId="3D63AB2B" w14:textId="77777777" w:rsidR="00093E6C" w:rsidRDefault="00000000">
            <w:pPr>
              <w:widowControl w:val="0"/>
              <w:spacing w:line="240" w:lineRule="auto"/>
              <w:rPr>
                <w:sz w:val="20"/>
                <w:szCs w:val="20"/>
              </w:rPr>
            </w:pPr>
            <w:r>
              <w:rPr>
                <w:sz w:val="20"/>
                <w:szCs w:val="20"/>
              </w:rPr>
              <w:t>Заслон камеры</w:t>
            </w:r>
          </w:p>
        </w:tc>
        <w:tc>
          <w:tcPr>
            <w:tcW w:w="1365" w:type="dxa"/>
            <w:tcMar>
              <w:top w:w="100" w:type="dxa"/>
              <w:left w:w="100" w:type="dxa"/>
              <w:bottom w:w="100" w:type="dxa"/>
              <w:right w:w="100" w:type="dxa"/>
            </w:tcMar>
          </w:tcPr>
          <w:p w14:paraId="33AA5A0D" w14:textId="42AC4082" w:rsidR="00093E6C" w:rsidRDefault="00093E6C">
            <w:pPr>
              <w:widowControl w:val="0"/>
              <w:spacing w:line="240" w:lineRule="auto"/>
              <w:jc w:val="center"/>
              <w:rPr>
                <w:sz w:val="20"/>
                <w:szCs w:val="20"/>
                <w:shd w:val="clear" w:color="auto" w:fill="B7B7B7"/>
              </w:rPr>
            </w:pPr>
          </w:p>
        </w:tc>
        <w:tc>
          <w:tcPr>
            <w:tcW w:w="2410" w:type="dxa"/>
            <w:tcMar>
              <w:top w:w="100" w:type="dxa"/>
              <w:left w:w="100" w:type="dxa"/>
              <w:bottom w:w="100" w:type="dxa"/>
              <w:right w:w="100" w:type="dxa"/>
            </w:tcMar>
          </w:tcPr>
          <w:p w14:paraId="294D7EDD" w14:textId="114FEFB9" w:rsidR="00093E6C" w:rsidRDefault="00093E6C">
            <w:pPr>
              <w:widowControl w:val="0"/>
              <w:spacing w:line="240" w:lineRule="auto"/>
              <w:jc w:val="center"/>
              <w:rPr>
                <w:sz w:val="20"/>
                <w:szCs w:val="20"/>
              </w:rPr>
            </w:pPr>
          </w:p>
        </w:tc>
        <w:tc>
          <w:tcPr>
            <w:tcW w:w="4242" w:type="dxa"/>
            <w:tcMar>
              <w:top w:w="100" w:type="dxa"/>
              <w:left w:w="100" w:type="dxa"/>
              <w:bottom w:w="100" w:type="dxa"/>
              <w:right w:w="100" w:type="dxa"/>
            </w:tcMar>
          </w:tcPr>
          <w:p w14:paraId="1D08AB78" w14:textId="41811D5A" w:rsidR="00093E6C" w:rsidRDefault="00093E6C">
            <w:pPr>
              <w:widowControl w:val="0"/>
              <w:spacing w:line="240" w:lineRule="auto"/>
              <w:jc w:val="center"/>
              <w:rPr>
                <w:sz w:val="20"/>
                <w:szCs w:val="20"/>
              </w:rPr>
            </w:pPr>
          </w:p>
        </w:tc>
      </w:tr>
      <w:tr w:rsidR="00093E6C" w14:paraId="2B98B2EA" w14:textId="77777777" w:rsidTr="00BE2A39">
        <w:trPr>
          <w:gridAfter w:val="1"/>
          <w:wAfter w:w="23" w:type="dxa"/>
        </w:trPr>
        <w:tc>
          <w:tcPr>
            <w:tcW w:w="2651" w:type="dxa"/>
            <w:tcMar>
              <w:top w:w="100" w:type="dxa"/>
              <w:left w:w="100" w:type="dxa"/>
              <w:bottom w:w="100" w:type="dxa"/>
              <w:right w:w="100" w:type="dxa"/>
            </w:tcMar>
          </w:tcPr>
          <w:p w14:paraId="4D727539" w14:textId="77777777" w:rsidR="00093E6C" w:rsidRDefault="00000000">
            <w:pPr>
              <w:widowControl w:val="0"/>
              <w:spacing w:line="240" w:lineRule="auto"/>
              <w:rPr>
                <w:sz w:val="20"/>
                <w:szCs w:val="20"/>
              </w:rPr>
            </w:pPr>
            <w:r>
              <w:rPr>
                <w:sz w:val="20"/>
                <w:szCs w:val="20"/>
              </w:rPr>
              <w:t>Заслон камеры при включении</w:t>
            </w:r>
          </w:p>
        </w:tc>
        <w:tc>
          <w:tcPr>
            <w:tcW w:w="1365" w:type="dxa"/>
            <w:tcMar>
              <w:top w:w="100" w:type="dxa"/>
              <w:left w:w="100" w:type="dxa"/>
              <w:bottom w:w="100" w:type="dxa"/>
              <w:right w:w="100" w:type="dxa"/>
            </w:tcMar>
          </w:tcPr>
          <w:p w14:paraId="3B07EFBD" w14:textId="0ACFA441" w:rsidR="00093E6C" w:rsidRDefault="00093E6C">
            <w:pPr>
              <w:widowControl w:val="0"/>
              <w:spacing w:line="240" w:lineRule="auto"/>
              <w:jc w:val="center"/>
              <w:rPr>
                <w:sz w:val="20"/>
                <w:szCs w:val="20"/>
                <w:shd w:val="clear" w:color="auto" w:fill="B7B7B7"/>
              </w:rPr>
            </w:pPr>
          </w:p>
        </w:tc>
        <w:tc>
          <w:tcPr>
            <w:tcW w:w="2410" w:type="dxa"/>
            <w:tcMar>
              <w:top w:w="100" w:type="dxa"/>
              <w:left w:w="100" w:type="dxa"/>
              <w:bottom w:w="100" w:type="dxa"/>
              <w:right w:w="100" w:type="dxa"/>
            </w:tcMar>
          </w:tcPr>
          <w:p w14:paraId="3A84EBF2" w14:textId="05AE4D14" w:rsidR="00093E6C" w:rsidRDefault="00093E6C">
            <w:pPr>
              <w:widowControl w:val="0"/>
              <w:spacing w:line="240" w:lineRule="auto"/>
              <w:jc w:val="center"/>
              <w:rPr>
                <w:sz w:val="20"/>
                <w:szCs w:val="20"/>
              </w:rPr>
            </w:pPr>
          </w:p>
        </w:tc>
        <w:tc>
          <w:tcPr>
            <w:tcW w:w="4242" w:type="dxa"/>
            <w:tcMar>
              <w:top w:w="100" w:type="dxa"/>
              <w:left w:w="100" w:type="dxa"/>
              <w:bottom w:w="100" w:type="dxa"/>
              <w:right w:w="100" w:type="dxa"/>
            </w:tcMar>
          </w:tcPr>
          <w:p w14:paraId="185C64EE" w14:textId="65338CD2" w:rsidR="00093E6C" w:rsidRDefault="00093E6C">
            <w:pPr>
              <w:widowControl w:val="0"/>
              <w:spacing w:line="240" w:lineRule="auto"/>
              <w:jc w:val="center"/>
              <w:rPr>
                <w:sz w:val="20"/>
                <w:szCs w:val="20"/>
              </w:rPr>
            </w:pPr>
          </w:p>
        </w:tc>
      </w:tr>
      <w:tr w:rsidR="00093E6C" w14:paraId="6AB655F9" w14:textId="77777777" w:rsidTr="00BE2A39">
        <w:trPr>
          <w:gridAfter w:val="1"/>
          <w:wAfter w:w="23" w:type="dxa"/>
        </w:trPr>
        <w:tc>
          <w:tcPr>
            <w:tcW w:w="2651" w:type="dxa"/>
            <w:tcMar>
              <w:top w:w="100" w:type="dxa"/>
              <w:left w:w="100" w:type="dxa"/>
              <w:bottom w:w="100" w:type="dxa"/>
              <w:right w:w="100" w:type="dxa"/>
            </w:tcMar>
          </w:tcPr>
          <w:p w14:paraId="1C14742E" w14:textId="77777777" w:rsidR="00093E6C" w:rsidRDefault="00000000">
            <w:pPr>
              <w:widowControl w:val="0"/>
              <w:spacing w:line="240" w:lineRule="auto"/>
              <w:rPr>
                <w:sz w:val="20"/>
                <w:szCs w:val="20"/>
              </w:rPr>
            </w:pPr>
            <w:r>
              <w:rPr>
                <w:sz w:val="20"/>
                <w:szCs w:val="20"/>
              </w:rPr>
              <w:t>Усталость</w:t>
            </w:r>
          </w:p>
        </w:tc>
        <w:tc>
          <w:tcPr>
            <w:tcW w:w="1365" w:type="dxa"/>
            <w:tcMar>
              <w:top w:w="100" w:type="dxa"/>
              <w:left w:w="100" w:type="dxa"/>
              <w:bottom w:w="100" w:type="dxa"/>
              <w:right w:w="100" w:type="dxa"/>
            </w:tcMar>
          </w:tcPr>
          <w:p w14:paraId="57B9D2E4" w14:textId="7632B208" w:rsidR="00093E6C" w:rsidRDefault="00093E6C">
            <w:pPr>
              <w:widowControl w:val="0"/>
              <w:spacing w:line="240" w:lineRule="auto"/>
              <w:jc w:val="center"/>
              <w:rPr>
                <w:sz w:val="20"/>
                <w:szCs w:val="20"/>
                <w:shd w:val="clear" w:color="auto" w:fill="B7B7B7"/>
              </w:rPr>
            </w:pPr>
          </w:p>
        </w:tc>
        <w:tc>
          <w:tcPr>
            <w:tcW w:w="2410" w:type="dxa"/>
            <w:tcMar>
              <w:top w:w="100" w:type="dxa"/>
              <w:left w:w="100" w:type="dxa"/>
              <w:bottom w:w="100" w:type="dxa"/>
              <w:right w:w="100" w:type="dxa"/>
            </w:tcMar>
          </w:tcPr>
          <w:p w14:paraId="0EDC47ED" w14:textId="69EE4DFC" w:rsidR="00093E6C" w:rsidRDefault="00093E6C">
            <w:pPr>
              <w:widowControl w:val="0"/>
              <w:spacing w:line="240" w:lineRule="auto"/>
              <w:jc w:val="center"/>
              <w:rPr>
                <w:sz w:val="20"/>
                <w:szCs w:val="20"/>
              </w:rPr>
            </w:pPr>
          </w:p>
        </w:tc>
        <w:tc>
          <w:tcPr>
            <w:tcW w:w="4242" w:type="dxa"/>
            <w:tcMar>
              <w:top w:w="100" w:type="dxa"/>
              <w:left w:w="100" w:type="dxa"/>
              <w:bottom w:w="100" w:type="dxa"/>
              <w:right w:w="100" w:type="dxa"/>
            </w:tcMar>
          </w:tcPr>
          <w:p w14:paraId="33C0136F" w14:textId="5ADCF6A0" w:rsidR="00093E6C" w:rsidRDefault="00093E6C">
            <w:pPr>
              <w:widowControl w:val="0"/>
              <w:spacing w:line="240" w:lineRule="auto"/>
              <w:jc w:val="center"/>
              <w:rPr>
                <w:sz w:val="20"/>
                <w:szCs w:val="20"/>
              </w:rPr>
            </w:pPr>
          </w:p>
        </w:tc>
      </w:tr>
    </w:tbl>
    <w:p w14:paraId="700D2AB0" w14:textId="77777777" w:rsidR="00093E6C" w:rsidRDefault="00093E6C">
      <w:pPr>
        <w:rPr>
          <w:sz w:val="28"/>
          <w:szCs w:val="28"/>
        </w:rPr>
      </w:pPr>
    </w:p>
    <w:sectPr w:rsidR="00093E6C">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3A777" w14:textId="77777777" w:rsidR="00AC1F09" w:rsidRDefault="00AC1F09">
      <w:pPr>
        <w:spacing w:line="240" w:lineRule="auto"/>
      </w:pPr>
      <w:r>
        <w:separator/>
      </w:r>
    </w:p>
  </w:endnote>
  <w:endnote w:type="continuationSeparator" w:id="0">
    <w:p w14:paraId="0F5E890A" w14:textId="77777777" w:rsidR="00AC1F09" w:rsidRDefault="00AC1F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DB32A" w14:textId="77777777" w:rsidR="00093E6C" w:rsidRDefault="00000000">
    <w:pPr>
      <w:jc w:val="right"/>
    </w:pPr>
    <w:r>
      <w:fldChar w:fldCharType="begin"/>
    </w:r>
    <w:r>
      <w:instrText>PAGE</w:instrText>
    </w:r>
    <w:r>
      <w:fldChar w:fldCharType="separate"/>
    </w:r>
    <w:r w:rsidR="00BE2A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8A888" w14:textId="77777777" w:rsidR="00AC1F09" w:rsidRDefault="00AC1F09">
      <w:pPr>
        <w:spacing w:line="240" w:lineRule="auto"/>
      </w:pPr>
      <w:r>
        <w:separator/>
      </w:r>
    </w:p>
  </w:footnote>
  <w:footnote w:type="continuationSeparator" w:id="0">
    <w:p w14:paraId="6BFF4172" w14:textId="77777777" w:rsidR="00AC1F09" w:rsidRDefault="00AC1F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06FEF" w14:textId="4BEFBC64" w:rsidR="00520E94" w:rsidRDefault="00520E94">
    <w:pPr>
      <w:pStyle w:val="aa"/>
    </w:pPr>
    <w:r>
      <w:rPr>
        <w:noProof/>
      </w:rPr>
      <w:drawing>
        <wp:anchor distT="0" distB="0" distL="114300" distR="114300" simplePos="0" relativeHeight="251658240" behindDoc="1" locked="0" layoutInCell="1" allowOverlap="1" wp14:anchorId="0BC8167B" wp14:editId="27712FBB">
          <wp:simplePos x="0" y="0"/>
          <wp:positionH relativeFrom="column">
            <wp:posOffset>1009650</wp:posOffset>
          </wp:positionH>
          <wp:positionV relativeFrom="paragraph">
            <wp:posOffset>-1114425</wp:posOffset>
          </wp:positionV>
          <wp:extent cx="3762375" cy="2451857"/>
          <wp:effectExtent l="0" t="0" r="0" b="0"/>
          <wp:wrapNone/>
          <wp:docPr id="9503600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62375" cy="2451857"/>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46C88"/>
    <w:multiLevelType w:val="multilevel"/>
    <w:tmpl w:val="CB8682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C274109"/>
    <w:multiLevelType w:val="multilevel"/>
    <w:tmpl w:val="52CAA2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2BE767D5"/>
    <w:multiLevelType w:val="multilevel"/>
    <w:tmpl w:val="63C01EB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2F336490"/>
    <w:multiLevelType w:val="multilevel"/>
    <w:tmpl w:val="778466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34167B8D"/>
    <w:multiLevelType w:val="multilevel"/>
    <w:tmpl w:val="401A9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B1728B"/>
    <w:multiLevelType w:val="multilevel"/>
    <w:tmpl w:val="F4561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0A4230"/>
    <w:multiLevelType w:val="multilevel"/>
    <w:tmpl w:val="CF1AA3C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3C4B47A8"/>
    <w:multiLevelType w:val="multilevel"/>
    <w:tmpl w:val="8E1E93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446B0D76"/>
    <w:multiLevelType w:val="multilevel"/>
    <w:tmpl w:val="51405AE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4CBF1199"/>
    <w:multiLevelType w:val="multilevel"/>
    <w:tmpl w:val="BF64E3C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51240BF3"/>
    <w:multiLevelType w:val="multilevel"/>
    <w:tmpl w:val="4CACC6F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5EB87483"/>
    <w:multiLevelType w:val="multilevel"/>
    <w:tmpl w:val="307A2B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214149223">
    <w:abstractNumId w:val="5"/>
  </w:num>
  <w:num w:numId="2" w16cid:durableId="1790273380">
    <w:abstractNumId w:val="2"/>
  </w:num>
  <w:num w:numId="3" w16cid:durableId="688406790">
    <w:abstractNumId w:val="7"/>
  </w:num>
  <w:num w:numId="4" w16cid:durableId="1944848001">
    <w:abstractNumId w:val="1"/>
  </w:num>
  <w:num w:numId="5" w16cid:durableId="1874610585">
    <w:abstractNumId w:val="4"/>
  </w:num>
  <w:num w:numId="6" w16cid:durableId="400174327">
    <w:abstractNumId w:val="0"/>
  </w:num>
  <w:num w:numId="7" w16cid:durableId="209920922">
    <w:abstractNumId w:val="8"/>
  </w:num>
  <w:num w:numId="8" w16cid:durableId="1146430095">
    <w:abstractNumId w:val="6"/>
  </w:num>
  <w:num w:numId="9" w16cid:durableId="491219226">
    <w:abstractNumId w:val="9"/>
  </w:num>
  <w:num w:numId="10" w16cid:durableId="738556503">
    <w:abstractNumId w:val="11"/>
  </w:num>
  <w:num w:numId="11" w16cid:durableId="1241714452">
    <w:abstractNumId w:val="3"/>
  </w:num>
  <w:num w:numId="12" w16cid:durableId="9332494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E6C"/>
    <w:rsid w:val="00006B8A"/>
    <w:rsid w:val="000410E9"/>
    <w:rsid w:val="00093E6C"/>
    <w:rsid w:val="00221E20"/>
    <w:rsid w:val="004615E2"/>
    <w:rsid w:val="004B1771"/>
    <w:rsid w:val="004C2339"/>
    <w:rsid w:val="004D57E3"/>
    <w:rsid w:val="00520E94"/>
    <w:rsid w:val="005B59C0"/>
    <w:rsid w:val="005E4FAB"/>
    <w:rsid w:val="00636341"/>
    <w:rsid w:val="007269A4"/>
    <w:rsid w:val="007670DD"/>
    <w:rsid w:val="00850379"/>
    <w:rsid w:val="00967883"/>
    <w:rsid w:val="009B3B3D"/>
    <w:rsid w:val="009D33F3"/>
    <w:rsid w:val="00A548E4"/>
    <w:rsid w:val="00AC1F09"/>
    <w:rsid w:val="00AE3D10"/>
    <w:rsid w:val="00B271A6"/>
    <w:rsid w:val="00B3170A"/>
    <w:rsid w:val="00B677C7"/>
    <w:rsid w:val="00B74595"/>
    <w:rsid w:val="00BE2A39"/>
    <w:rsid w:val="00C14686"/>
    <w:rsid w:val="00D5556E"/>
    <w:rsid w:val="00EB5CC0"/>
    <w:rsid w:val="00EE6D49"/>
    <w:rsid w:val="00F71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0E839"/>
  <w15:docId w15:val="{0C248C1A-10C1-47A7-BAA4-8BE6AD24F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6341"/>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character" w:styleId="a7">
    <w:name w:val="Hyperlink"/>
    <w:basedOn w:val="a0"/>
    <w:uiPriority w:val="99"/>
    <w:unhideWhenUsed/>
    <w:rsid w:val="00D5556E"/>
    <w:rPr>
      <w:color w:val="0000FF" w:themeColor="hyperlink"/>
      <w:u w:val="single"/>
    </w:rPr>
  </w:style>
  <w:style w:type="character" w:styleId="a8">
    <w:name w:val="Unresolved Mention"/>
    <w:basedOn w:val="a0"/>
    <w:uiPriority w:val="99"/>
    <w:semiHidden/>
    <w:unhideWhenUsed/>
    <w:rsid w:val="00D5556E"/>
    <w:rPr>
      <w:color w:val="605E5C"/>
      <w:shd w:val="clear" w:color="auto" w:fill="E1DFDD"/>
    </w:rPr>
  </w:style>
  <w:style w:type="character" w:styleId="a9">
    <w:name w:val="FollowedHyperlink"/>
    <w:basedOn w:val="a0"/>
    <w:uiPriority w:val="99"/>
    <w:semiHidden/>
    <w:unhideWhenUsed/>
    <w:rsid w:val="00D5556E"/>
    <w:rPr>
      <w:color w:val="800080" w:themeColor="followedHyperlink"/>
      <w:u w:val="single"/>
    </w:rPr>
  </w:style>
  <w:style w:type="paragraph" w:styleId="aa">
    <w:name w:val="header"/>
    <w:basedOn w:val="a"/>
    <w:link w:val="ab"/>
    <w:uiPriority w:val="99"/>
    <w:unhideWhenUsed/>
    <w:rsid w:val="00520E94"/>
    <w:pPr>
      <w:tabs>
        <w:tab w:val="center" w:pos="4677"/>
        <w:tab w:val="right" w:pos="9355"/>
      </w:tabs>
      <w:spacing w:line="240" w:lineRule="auto"/>
    </w:pPr>
  </w:style>
  <w:style w:type="character" w:customStyle="1" w:styleId="ab">
    <w:name w:val="Верхний колонтитул Знак"/>
    <w:basedOn w:val="a0"/>
    <w:link w:val="aa"/>
    <w:uiPriority w:val="99"/>
    <w:rsid w:val="00520E94"/>
  </w:style>
  <w:style w:type="paragraph" w:styleId="ac">
    <w:name w:val="footer"/>
    <w:basedOn w:val="a"/>
    <w:link w:val="ad"/>
    <w:uiPriority w:val="99"/>
    <w:unhideWhenUsed/>
    <w:rsid w:val="00520E94"/>
    <w:pPr>
      <w:tabs>
        <w:tab w:val="center" w:pos="4677"/>
        <w:tab w:val="right" w:pos="9355"/>
      </w:tabs>
      <w:spacing w:line="240" w:lineRule="auto"/>
    </w:pPr>
  </w:style>
  <w:style w:type="character" w:customStyle="1" w:styleId="ad">
    <w:name w:val="Нижний колонтитул Знак"/>
    <w:basedOn w:val="a0"/>
    <w:link w:val="ac"/>
    <w:uiPriority w:val="99"/>
    <w:rsid w:val="00520E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it-transport.online:9965/vs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3163</Words>
  <Characters>18032</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Екатерина</dc:creator>
  <cp:lastModifiedBy>Андрей Мастак</cp:lastModifiedBy>
  <cp:revision>7</cp:revision>
  <dcterms:created xsi:type="dcterms:W3CDTF">2026-04-16T13:39:00Z</dcterms:created>
  <dcterms:modified xsi:type="dcterms:W3CDTF">2026-04-16T14:32:00Z</dcterms:modified>
</cp:coreProperties>
</file>