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64EB" w:rsidRPr="00001509" w:rsidRDefault="006D64EB" w:rsidP="00001509">
      <w:pPr>
        <w:spacing w:after="0"/>
        <w:rPr>
          <w:rFonts w:ascii="Times New Roman" w:hAnsi="Times New Roman" w:cs="Times New Roman"/>
          <w:sz w:val="20"/>
          <w:lang w:val="kk-KZ"/>
        </w:rPr>
      </w:pPr>
      <w:r w:rsidRPr="00001509">
        <w:rPr>
          <w:rFonts w:ascii="Times New Roman" w:hAnsi="Times New Roman" w:cs="Times New Roman"/>
          <w:sz w:val="20"/>
          <w:lang w:val="kk-KZ"/>
        </w:rPr>
        <w:t xml:space="preserve">Шарайна </w:t>
      </w:r>
      <w:r w:rsidR="00001509">
        <w:rPr>
          <w:rFonts w:ascii="Times New Roman" w:hAnsi="Times New Roman" w:cs="Times New Roman"/>
          <w:sz w:val="20"/>
          <w:lang w:val="kk-KZ"/>
        </w:rPr>
        <w:t xml:space="preserve"> </w:t>
      </w:r>
      <w:r w:rsidRPr="00001509">
        <w:rPr>
          <w:rFonts w:ascii="Times New Roman" w:hAnsi="Times New Roman" w:cs="Times New Roman"/>
          <w:sz w:val="20"/>
          <w:lang w:val="kk-KZ"/>
        </w:rPr>
        <w:t>№16</w:t>
      </w:r>
    </w:p>
    <w:p w:rsidR="00272F70" w:rsidRDefault="006D64EB" w:rsidP="00001509">
      <w:pPr>
        <w:spacing w:after="0"/>
        <w:rPr>
          <w:rFonts w:ascii="Times New Roman" w:hAnsi="Times New Roman" w:cs="Times New Roman"/>
          <w:sz w:val="20"/>
        </w:rPr>
      </w:pPr>
      <w:r w:rsidRPr="00001509">
        <w:rPr>
          <w:rFonts w:ascii="Times New Roman" w:hAnsi="Times New Roman" w:cs="Times New Roman"/>
          <w:sz w:val="20"/>
          <w:lang w:val="kk-KZ"/>
        </w:rPr>
        <w:t>06.05.2022ж.</w:t>
      </w:r>
      <w:r w:rsidR="00F72112" w:rsidRPr="00F72112">
        <w:rPr>
          <w:rFonts w:ascii="Times New Roman" w:hAnsi="Times New Roman" w:cs="Times New Roman"/>
          <w:sz w:val="20"/>
          <w:lang w:val="kk-KZ"/>
        </w:rPr>
        <w:t xml:space="preserve"> </w:t>
      </w:r>
      <w:r w:rsidR="00F72112">
        <w:rPr>
          <w:rFonts w:ascii="Times New Roman" w:hAnsi="Times New Roman" w:cs="Times New Roman"/>
          <w:sz w:val="20"/>
          <w:lang w:val="en-US"/>
        </w:rPr>
        <w:t xml:space="preserve">  </w:t>
      </w:r>
      <w:r w:rsidR="00DB63E2">
        <w:rPr>
          <w:rFonts w:ascii="Times New Roman" w:hAnsi="Times New Roman" w:cs="Times New Roman"/>
          <w:sz w:val="20"/>
        </w:rPr>
        <w:t xml:space="preserve">                                      </w:t>
      </w:r>
    </w:p>
    <w:p w:rsidR="00272F70" w:rsidRDefault="00272F70" w:rsidP="00001509">
      <w:pPr>
        <w:spacing w:after="0"/>
        <w:rPr>
          <w:rFonts w:ascii="Times New Roman" w:hAnsi="Times New Roman" w:cs="Times New Roman"/>
          <w:sz w:val="20"/>
        </w:rPr>
      </w:pPr>
    </w:p>
    <w:p w:rsidR="006D64EB" w:rsidRPr="00F72112" w:rsidRDefault="00F72112" w:rsidP="00001509">
      <w:pPr>
        <w:spacing w:after="0"/>
        <w:rPr>
          <w:rFonts w:ascii="Times New Roman" w:hAnsi="Times New Roman" w:cs="Times New Roman"/>
          <w:sz w:val="20"/>
          <w:lang w:val="kk-KZ"/>
        </w:rPr>
      </w:pPr>
      <w:bookmarkStart w:id="0" w:name="_GoBack"/>
      <w:bookmarkEnd w:id="0"/>
      <w:r>
        <w:rPr>
          <w:rFonts w:ascii="Times New Roman" w:hAnsi="Times New Roman" w:cs="Times New Roman"/>
          <w:sz w:val="20"/>
          <w:lang w:val="en-US"/>
        </w:rPr>
        <w:t xml:space="preserve"> </w:t>
      </w:r>
      <w:r w:rsidR="006D64EB" w:rsidRPr="00001509">
        <w:rPr>
          <w:rFonts w:ascii="Times New Roman" w:hAnsi="Times New Roman" w:cs="Times New Roman"/>
          <w:b/>
          <w:u w:val="single"/>
          <w:lang w:val="kk-KZ"/>
        </w:rPr>
        <w:t>Кәсіподақ тынысы</w:t>
      </w:r>
    </w:p>
    <w:p w:rsidR="006D64EB" w:rsidRPr="00001509" w:rsidRDefault="006D64EB" w:rsidP="00001509">
      <w:pPr>
        <w:jc w:val="center"/>
        <w:rPr>
          <w:rFonts w:ascii="Times New Roman" w:hAnsi="Times New Roman" w:cs="Times New Roman"/>
          <w:b/>
          <w:sz w:val="24"/>
          <w:lang w:val="kk-KZ"/>
        </w:rPr>
      </w:pPr>
      <w:r w:rsidRPr="00001509">
        <w:rPr>
          <w:rFonts w:ascii="Times New Roman" w:hAnsi="Times New Roman" w:cs="Times New Roman"/>
          <w:b/>
          <w:sz w:val="24"/>
          <w:lang w:val="kk-KZ"/>
        </w:rPr>
        <w:t>ТАБЫС ПЕН САПА КЕПІЛІ</w:t>
      </w:r>
    </w:p>
    <w:p w:rsidR="00001509" w:rsidRPr="00F72112" w:rsidRDefault="00850B0F" w:rsidP="00001509">
      <w:pPr>
        <w:jc w:val="both"/>
        <w:rPr>
          <w:rFonts w:ascii="Times New Roman" w:hAnsi="Times New Roman" w:cs="Times New Roman"/>
          <w:b/>
          <w:i/>
          <w:sz w:val="24"/>
          <w:szCs w:val="24"/>
          <w:lang w:val="kk-KZ"/>
        </w:rPr>
      </w:pPr>
      <w:r>
        <w:rPr>
          <w:rFonts w:ascii="Times New Roman" w:hAnsi="Times New Roman" w:cs="Times New Roman"/>
          <w:b/>
          <w:i/>
          <w:sz w:val="24"/>
          <w:szCs w:val="24"/>
          <w:lang w:val="kk-KZ"/>
        </w:rPr>
        <w:t xml:space="preserve">      </w:t>
      </w:r>
      <w:r w:rsidR="006D64EB" w:rsidRPr="00F72112">
        <w:rPr>
          <w:rFonts w:ascii="Times New Roman" w:hAnsi="Times New Roman" w:cs="Times New Roman"/>
          <w:b/>
          <w:i/>
          <w:sz w:val="24"/>
          <w:szCs w:val="24"/>
          <w:lang w:val="kk-KZ"/>
        </w:rPr>
        <w:t>Аймақтағы іргелі кәсіпорын Жыландыда</w:t>
      </w:r>
      <w:r w:rsidR="00001509" w:rsidRPr="00F72112">
        <w:rPr>
          <w:rFonts w:ascii="Times New Roman" w:hAnsi="Times New Roman" w:cs="Times New Roman"/>
          <w:b/>
          <w:i/>
          <w:sz w:val="24"/>
          <w:szCs w:val="24"/>
          <w:lang w:val="kk-KZ"/>
        </w:rPr>
        <w:t xml:space="preserve"> </w:t>
      </w:r>
      <w:r w:rsidR="006D64EB" w:rsidRPr="00F72112">
        <w:rPr>
          <w:rFonts w:ascii="Times New Roman" w:hAnsi="Times New Roman" w:cs="Times New Roman"/>
          <w:b/>
          <w:i/>
          <w:sz w:val="24"/>
          <w:szCs w:val="24"/>
          <w:lang w:val="kk-KZ"/>
        </w:rPr>
        <w:t xml:space="preserve">700-ге жуық өндірісші  еңбек көріген қыздыруда.  </w:t>
      </w:r>
      <w:hyperlink r:id="rId5" w:history="1">
        <w:r w:rsidR="00001509" w:rsidRPr="00F72112">
          <w:rPr>
            <w:rStyle w:val="a3"/>
            <w:rFonts w:ascii="Times New Roman" w:hAnsi="Times New Roman" w:cs="Times New Roman"/>
            <w:b/>
            <w:i/>
            <w:color w:val="auto"/>
            <w:sz w:val="24"/>
            <w:szCs w:val="24"/>
            <w:u w:val="none"/>
            <w:lang w:val="kk-KZ"/>
          </w:rPr>
          <w:t>А</w:t>
        </w:r>
        <w:r w:rsidR="006D64EB" w:rsidRPr="00F72112">
          <w:rPr>
            <w:rStyle w:val="a3"/>
            <w:rFonts w:ascii="Times New Roman" w:hAnsi="Times New Roman" w:cs="Times New Roman"/>
            <w:b/>
            <w:i/>
            <w:color w:val="auto"/>
            <w:sz w:val="24"/>
            <w:szCs w:val="24"/>
            <w:u w:val="none"/>
            <w:lang w:val="kk-KZ"/>
          </w:rPr>
          <w:t>шылғанына</w:t>
        </w:r>
      </w:hyperlink>
      <w:r w:rsidR="006D64EB" w:rsidRPr="00F72112">
        <w:rPr>
          <w:rFonts w:ascii="Times New Roman" w:hAnsi="Times New Roman" w:cs="Times New Roman"/>
          <w:b/>
          <w:i/>
          <w:sz w:val="24"/>
          <w:szCs w:val="24"/>
          <w:lang w:val="kk-KZ"/>
        </w:rPr>
        <w:t xml:space="preserve"> аз уақыт болса да ел  экономикасынның дамуына, әлеуметтік жағдайын жақсартуға, болашағын жарқын етуге зор үлес қосуда. Кен өндіру мен өңдеу үдірісінде еңюек жағдайының жайлы әрі қауыпсыз болуына баса назар аударған «Қазақмыс» корпарациясы» ЖШС</w:t>
      </w:r>
      <w:r w:rsidR="00001509" w:rsidRPr="00F72112">
        <w:rPr>
          <w:rFonts w:ascii="Times New Roman" w:hAnsi="Times New Roman" w:cs="Times New Roman"/>
          <w:b/>
          <w:i/>
          <w:sz w:val="24"/>
          <w:szCs w:val="24"/>
          <w:lang w:val="kk-KZ"/>
        </w:rPr>
        <w:t xml:space="preserve"> </w:t>
      </w:r>
      <w:r w:rsidR="006D64EB" w:rsidRPr="00F72112">
        <w:rPr>
          <w:rFonts w:ascii="Times New Roman" w:hAnsi="Times New Roman" w:cs="Times New Roman"/>
          <w:b/>
          <w:i/>
          <w:sz w:val="24"/>
          <w:szCs w:val="24"/>
          <w:lang w:val="kk-KZ"/>
        </w:rPr>
        <w:t>Арнайы стандарттар енгізіп,соның негізінде төтенше жағдайлардың алдын алып, адам шығынын болдырмауға күш салуда. Осы орайда кен орнының қауыпсіздік техникасы және еңбек қорғау бөлімінің бастығы Қыдырбай Атамбасовқа жолыққан едік.</w:t>
      </w:r>
      <w:r w:rsidR="00001509" w:rsidRPr="00F72112">
        <w:rPr>
          <w:rFonts w:ascii="Times New Roman" w:hAnsi="Times New Roman" w:cs="Times New Roman"/>
          <w:b/>
          <w:i/>
          <w:sz w:val="24"/>
          <w:szCs w:val="24"/>
          <w:lang w:val="kk-KZ"/>
        </w:rPr>
        <w:t xml:space="preserve"> </w:t>
      </w:r>
    </w:p>
    <w:p w:rsidR="00F72112" w:rsidRDefault="00F72112" w:rsidP="00F72112">
      <w:pPr>
        <w:jc w:val="both"/>
        <w:rPr>
          <w:rFonts w:ascii="Times New Roman" w:hAnsi="Times New Roman" w:cs="Times New Roman"/>
          <w:sz w:val="24"/>
          <w:lang w:val="kk-KZ"/>
        </w:rPr>
      </w:pPr>
      <w:r w:rsidRPr="00F72112">
        <w:rPr>
          <w:rFonts w:ascii="Times New Roman" w:hAnsi="Times New Roman" w:cs="Times New Roman"/>
          <w:noProof/>
          <w:sz w:val="24"/>
          <w:lang w:eastAsia="ru-RU"/>
        </w:rPr>
        <w:drawing>
          <wp:anchor distT="0" distB="0" distL="114300" distR="114300" simplePos="0" relativeHeight="251658240" behindDoc="0" locked="0" layoutInCell="1" allowOverlap="1">
            <wp:simplePos x="0" y="0"/>
            <wp:positionH relativeFrom="column">
              <wp:posOffset>2515</wp:posOffset>
            </wp:positionH>
            <wp:positionV relativeFrom="paragraph">
              <wp:posOffset>965</wp:posOffset>
            </wp:positionV>
            <wp:extent cx="1389888" cy="1557655"/>
            <wp:effectExtent l="0" t="0" r="1270" b="4445"/>
            <wp:wrapThrough wrapText="bothSides">
              <wp:wrapPolygon edited="0">
                <wp:start x="0" y="0"/>
                <wp:lineTo x="0" y="21397"/>
                <wp:lineTo x="21324" y="21397"/>
                <wp:lineTo x="21324" y="0"/>
                <wp:lineTo x="0" y="0"/>
              </wp:wrapPolygon>
            </wp:wrapThrough>
            <wp:docPr id="1" name="Рисунок 1" descr="C:\Users\Admi\Desktop\20220514_174403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Desktop\20220514_174403 (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389888" cy="1557655"/>
                    </a:xfrm>
                    <a:prstGeom prst="rect">
                      <a:avLst/>
                    </a:prstGeom>
                    <a:noFill/>
                    <a:ln>
                      <a:noFill/>
                    </a:ln>
                  </pic:spPr>
                </pic:pic>
              </a:graphicData>
            </a:graphic>
            <wp14:sizeRelH relativeFrom="page">
              <wp14:pctWidth>0</wp14:pctWidth>
            </wp14:sizeRelH>
            <wp14:sizeRelV relativeFrom="page">
              <wp14:pctHeight>0</wp14:pctHeight>
            </wp14:sizeRelV>
          </wp:anchor>
        </w:drawing>
      </w:r>
      <w:r w:rsidR="00287293" w:rsidRPr="00001509">
        <w:rPr>
          <w:rFonts w:ascii="Times New Roman" w:hAnsi="Times New Roman" w:cs="Times New Roman"/>
          <w:sz w:val="24"/>
          <w:lang w:val="kk-KZ"/>
        </w:rPr>
        <w:t>Ол алғашқы еңбек жолын 1989 жылы Қарағанды көмір шахтасында бастады.1991 жылы Қарағандыдағы тау-кен техникумын бітіргеннен кейін Оңтүстік Жезқазған кенішіне жұмысқа орналасады.Шыңырауда шыңдала жүріп білімін арттыруды ұмытпай,Жезқазған политехникалық институтына құжат тапсырады. Қызмет сатысымен біртіндеп көтеріліп, қара жұмысшыдан инженер, проходка учаскісінің бастығына дейін көтерілді. 2000 жылдарытау-кен қадағалау бөлімінің бас маманы ретінде «»Қазақмыс корпорациясының  технологиялық колледжінде дәріс оқыды. Оңтүстік Жезқазған кенішінде еңбек еткен жылдары жұмыс сапасын жақсартуға үлес қосты.Жыланды кен орныжаңадан  ашылып жатқан тұста қауыпсіздік техникасы және еңбек қорғау бөлімінің бастығы қызметіне шақырылғанда жауапкершілік жүгін арқалаудан бас тартқан жоқ.</w:t>
      </w:r>
      <w:r w:rsidRPr="00F72112">
        <w:rPr>
          <w:rFonts w:ascii="Times New Roman" w:hAnsi="Times New Roman" w:cs="Times New Roman"/>
          <w:sz w:val="24"/>
          <w:lang w:val="kk-KZ"/>
        </w:rPr>
        <w:t xml:space="preserve">  </w:t>
      </w:r>
      <w:r w:rsidR="00287293" w:rsidRPr="00001509">
        <w:rPr>
          <w:rFonts w:ascii="Times New Roman" w:hAnsi="Times New Roman" w:cs="Times New Roman"/>
          <w:sz w:val="24"/>
          <w:lang w:val="kk-KZ"/>
        </w:rPr>
        <w:t>«Қазақмыс»</w:t>
      </w:r>
      <w:r w:rsidR="00EA3B78" w:rsidRPr="00001509">
        <w:rPr>
          <w:rFonts w:ascii="Times New Roman" w:hAnsi="Times New Roman" w:cs="Times New Roman"/>
          <w:sz w:val="24"/>
          <w:lang w:val="kk-KZ"/>
        </w:rPr>
        <w:t xml:space="preserve"> салалық кәсіподағы жұмыс беруші мен жұмысшы арасындағы қарым-қатынасты күшейте отырып, қолайлы жағдайда жұмыс жасауына септесуде.</w:t>
      </w:r>
      <w:r w:rsidRPr="00F72112">
        <w:rPr>
          <w:rFonts w:ascii="Times New Roman" w:hAnsi="Times New Roman" w:cs="Times New Roman"/>
          <w:sz w:val="24"/>
          <w:lang w:val="kk-KZ"/>
        </w:rPr>
        <w:t xml:space="preserve"> </w:t>
      </w:r>
      <w:r w:rsidR="00EA3B78" w:rsidRPr="00001509">
        <w:rPr>
          <w:rFonts w:ascii="Times New Roman" w:hAnsi="Times New Roman" w:cs="Times New Roman"/>
          <w:sz w:val="24"/>
          <w:lang w:val="kk-KZ"/>
        </w:rPr>
        <w:t xml:space="preserve">Қауіпсіздік техникасы мен еңбек қорғау талаптарының орындауын жіті назарда ұстауда. Кеніш басшылығы мен кәсіподақ ұйымы бірлесіп кеншілер арасында түрлі байқаулар ұйымдастыру арқылы еңбек қорғаудың маңызды  жұмыстарды жемісті атқарып жүрген </w:t>
      </w:r>
      <w:r w:rsidR="00A44073" w:rsidRPr="00001509">
        <w:rPr>
          <w:rFonts w:ascii="Times New Roman" w:hAnsi="Times New Roman" w:cs="Times New Roman"/>
          <w:sz w:val="24"/>
          <w:lang w:val="kk-KZ"/>
        </w:rPr>
        <w:t>әріптестерін атап өтті. Табыс тайқазанын тасытып,еңбек өнімділігін еселей түскендер қатарында Қазыбай Амангелді, Ербол Тайшықов,Еркеболат Есімғазинов, Рахат Есемсейтов, Сұңғат Жакенов, Нұрзат Жанпейіс, Илья Лунчик,Ардақ Жаңабергенов,Ербосын Қырғызбаев,Рамин Мұхаметшин,Бауыржан Тоқсейтов,Әсет Тағыбаев,</w:t>
      </w:r>
      <w:r w:rsidR="00AB5421" w:rsidRPr="00001509">
        <w:rPr>
          <w:rFonts w:ascii="Times New Roman" w:hAnsi="Times New Roman" w:cs="Times New Roman"/>
          <w:sz w:val="24"/>
          <w:lang w:val="kk-KZ"/>
        </w:rPr>
        <w:t xml:space="preserve"> Оралсын башаров бар.Қоғамдық инспекторлар Қ.Асаев, А.Тілегенов, кәсіподақ  төрағасы С.Смағұлов еңбек қауыпсіздігін жетілдіріп, жұмыс жағдайын жақсартуға  барынша ден қоюда.</w:t>
      </w:r>
      <w:r w:rsidRPr="00F72112">
        <w:rPr>
          <w:rFonts w:ascii="Times New Roman" w:hAnsi="Times New Roman" w:cs="Times New Roman"/>
          <w:sz w:val="24"/>
          <w:lang w:val="kk-KZ"/>
        </w:rPr>
        <w:t xml:space="preserve">  </w:t>
      </w:r>
      <w:r w:rsidR="00AB5421" w:rsidRPr="00001509">
        <w:rPr>
          <w:rFonts w:ascii="Times New Roman" w:hAnsi="Times New Roman" w:cs="Times New Roman"/>
          <w:sz w:val="24"/>
          <w:lang w:val="kk-KZ"/>
        </w:rPr>
        <w:t>Білікшілік жауапкершілікпен жұптасқанда ғана табыс пен сапаға апарады. Жыландылықтар осыны ұстанады. Жұмыс орнын қауыпсіздендіру арқылы қолайлы  жағдай туғызу басты назарда.кәсіп одақ тарапынан ұйымдаст</w:t>
      </w:r>
      <w:r w:rsidR="00554A3B" w:rsidRPr="00001509">
        <w:rPr>
          <w:rFonts w:ascii="Times New Roman" w:hAnsi="Times New Roman" w:cs="Times New Roman"/>
          <w:sz w:val="24"/>
          <w:lang w:val="kk-KZ"/>
        </w:rPr>
        <w:t>ырылатын шаралар еңбек қауыпсіздендіру арқылы қолайлы жағдай туғызу басты назарда. Кәсіподақ тарапынан ұйымдастырылатын шаралар еңбек қауыпсіздігін арттыра түсуде. Бұл орайда жоспарға сай өткізілетін байқаулардың берері зор. Қ.Атамбасовтың айтуынша, «Кәсіп қазақмыс»</w:t>
      </w:r>
      <w:r w:rsidR="00001509" w:rsidRPr="00001509">
        <w:rPr>
          <w:rFonts w:ascii="Times New Roman" w:hAnsi="Times New Roman" w:cs="Times New Roman"/>
          <w:sz w:val="24"/>
          <w:lang w:val="kk-KZ"/>
        </w:rPr>
        <w:t xml:space="preserve"> сал</w:t>
      </w:r>
      <w:r w:rsidR="00554A3B" w:rsidRPr="00001509">
        <w:rPr>
          <w:rFonts w:ascii="Times New Roman" w:hAnsi="Times New Roman" w:cs="Times New Roman"/>
          <w:sz w:val="24"/>
          <w:lang w:val="kk-KZ"/>
        </w:rPr>
        <w:t>алық кәсіподағы</w:t>
      </w:r>
      <w:r w:rsidR="00001509" w:rsidRPr="00001509">
        <w:rPr>
          <w:rFonts w:ascii="Times New Roman" w:hAnsi="Times New Roman" w:cs="Times New Roman"/>
          <w:sz w:val="24"/>
          <w:lang w:val="kk-KZ"/>
        </w:rPr>
        <w:t xml:space="preserve"> учаскелер арасында еңбек қорғауға, қауыпсіздікті қатаң сақтауға үндейтін игі істердің ұйытқысы болуда. Арнайы құрылған комиссия учаскелерге барып, қолайлық деңгейі  қаншалықты сақталғанын бағалауда. Осылайша жұмыс орнының  дайындығы сарапқа  салынуда. Алдағы уақытта да  қауыпсіздік  техникасы шаралары  күшейтіліп, өнімді еңбек етуге  жетелейтін жұмыстар жалғасын таба бермек.</w:t>
      </w:r>
    </w:p>
    <w:p w:rsidR="00001509" w:rsidRPr="00850B0F" w:rsidRDefault="00F72112" w:rsidP="00850B0F">
      <w:pPr>
        <w:spacing w:after="0"/>
        <w:jc w:val="both"/>
        <w:rPr>
          <w:rFonts w:ascii="Times New Roman" w:hAnsi="Times New Roman" w:cs="Times New Roman"/>
          <w:b/>
          <w:sz w:val="24"/>
          <w:lang w:val="kk-KZ"/>
        </w:rPr>
      </w:pPr>
      <w:r w:rsidRPr="00850B0F">
        <w:rPr>
          <w:rFonts w:ascii="Times New Roman" w:hAnsi="Times New Roman" w:cs="Times New Roman"/>
          <w:i/>
          <w:sz w:val="20"/>
          <w:lang w:val="kk-KZ"/>
        </w:rPr>
        <w:t xml:space="preserve">                                                                                                                                                      </w:t>
      </w:r>
      <w:r w:rsidR="00001509" w:rsidRPr="00850B0F">
        <w:rPr>
          <w:rFonts w:ascii="Times New Roman" w:hAnsi="Times New Roman" w:cs="Times New Roman"/>
          <w:b/>
          <w:i/>
          <w:sz w:val="20"/>
          <w:lang w:val="kk-KZ"/>
        </w:rPr>
        <w:t>Мейрамгүл Саяжан.</w:t>
      </w:r>
    </w:p>
    <w:p w:rsidR="00AB5421" w:rsidRPr="00850B0F" w:rsidRDefault="00001509" w:rsidP="00850B0F">
      <w:pPr>
        <w:pStyle w:val="a4"/>
        <w:spacing w:after="0"/>
        <w:ind w:left="0"/>
        <w:jc w:val="right"/>
        <w:rPr>
          <w:rFonts w:ascii="Times New Roman" w:hAnsi="Times New Roman" w:cs="Times New Roman"/>
          <w:b/>
          <w:i/>
          <w:sz w:val="20"/>
          <w:lang w:val="kk-KZ"/>
        </w:rPr>
      </w:pPr>
      <w:r w:rsidRPr="00850B0F">
        <w:rPr>
          <w:rFonts w:ascii="Times New Roman" w:hAnsi="Times New Roman" w:cs="Times New Roman"/>
          <w:b/>
          <w:i/>
          <w:sz w:val="20"/>
          <w:lang w:val="kk-KZ"/>
        </w:rPr>
        <w:lastRenderedPageBreak/>
        <w:t>Суреттер автордікі.</w:t>
      </w:r>
      <w:r w:rsidR="00554A3B" w:rsidRPr="00850B0F">
        <w:rPr>
          <w:rFonts w:ascii="Times New Roman" w:hAnsi="Times New Roman" w:cs="Times New Roman"/>
          <w:b/>
          <w:i/>
          <w:sz w:val="20"/>
          <w:lang w:val="kk-KZ"/>
        </w:rPr>
        <w:t xml:space="preserve"> </w:t>
      </w:r>
    </w:p>
    <w:p w:rsidR="004B527D" w:rsidRPr="00001509" w:rsidRDefault="004B527D" w:rsidP="00001509">
      <w:pPr>
        <w:pStyle w:val="a4"/>
        <w:ind w:left="0"/>
        <w:jc w:val="both"/>
        <w:rPr>
          <w:rFonts w:ascii="Times New Roman" w:hAnsi="Times New Roman" w:cs="Times New Roman"/>
          <w:sz w:val="24"/>
          <w:lang w:val="kk-KZ"/>
        </w:rPr>
      </w:pPr>
    </w:p>
    <w:p w:rsidR="00EA3B78" w:rsidRPr="00001509" w:rsidRDefault="00EA3B78" w:rsidP="00001509">
      <w:pPr>
        <w:pStyle w:val="a4"/>
        <w:ind w:left="0"/>
        <w:jc w:val="both"/>
        <w:rPr>
          <w:rFonts w:ascii="Times New Roman" w:hAnsi="Times New Roman" w:cs="Times New Roman"/>
          <w:sz w:val="24"/>
          <w:lang w:val="kk-KZ"/>
        </w:rPr>
      </w:pPr>
    </w:p>
    <w:sectPr w:rsidR="00EA3B78" w:rsidRPr="0000150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544272"/>
    <w:multiLevelType w:val="hybridMultilevel"/>
    <w:tmpl w:val="CB8E91C4"/>
    <w:lvl w:ilvl="0" w:tplc="689A4F98">
      <w:start w:val="6"/>
      <w:numFmt w:val="bullet"/>
      <w:lvlText w:val="-"/>
      <w:lvlJc w:val="left"/>
      <w:pPr>
        <w:ind w:left="720" w:hanging="360"/>
      </w:pPr>
      <w:rPr>
        <w:rFonts w:ascii="Calibri" w:eastAsiaTheme="minorHAnsi" w:hAnsi="Calibri" w:cstheme="minorBidi"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7DD3"/>
    <w:rsid w:val="00001509"/>
    <w:rsid w:val="001B7EDA"/>
    <w:rsid w:val="00272F70"/>
    <w:rsid w:val="00287293"/>
    <w:rsid w:val="00303655"/>
    <w:rsid w:val="004B527D"/>
    <w:rsid w:val="00554A3B"/>
    <w:rsid w:val="006D64EB"/>
    <w:rsid w:val="0080267C"/>
    <w:rsid w:val="00850B0F"/>
    <w:rsid w:val="00A44073"/>
    <w:rsid w:val="00AB5421"/>
    <w:rsid w:val="00D80769"/>
    <w:rsid w:val="00DB63E2"/>
    <w:rsid w:val="00EA3B78"/>
    <w:rsid w:val="00F6190C"/>
    <w:rsid w:val="00F72112"/>
    <w:rsid w:val="00F77D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AAF64"/>
  <w15:chartTrackingRefBased/>
  <w15:docId w15:val="{1DEEAD7F-E07A-4C9E-AA9C-F4F1DE2A2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6D64EB"/>
    <w:rPr>
      <w:color w:val="0563C1" w:themeColor="hyperlink"/>
      <w:u w:val="single"/>
    </w:rPr>
  </w:style>
  <w:style w:type="paragraph" w:styleId="a4">
    <w:name w:val="List Paragraph"/>
    <w:basedOn w:val="a"/>
    <w:uiPriority w:val="34"/>
    <w:qFormat/>
    <w:rsid w:val="0028729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file:///\\&#1072;&#1096;&#1099;&#1083;&#1171;&#1072;&#1085;&#1099;&#1085;&#1072;"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510</Words>
  <Characters>2909</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Admi</cp:lastModifiedBy>
  <cp:revision>11</cp:revision>
  <dcterms:created xsi:type="dcterms:W3CDTF">2022-05-14T10:25:00Z</dcterms:created>
  <dcterms:modified xsi:type="dcterms:W3CDTF">2022-07-01T05:35:00Z</dcterms:modified>
</cp:coreProperties>
</file>