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6AB" w:rsidRPr="000776AB" w:rsidRDefault="000776AB" w:rsidP="000776AB">
      <w:pPr>
        <w:jc w:val="center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Шарайна №42</w:t>
      </w:r>
      <w:bookmarkStart w:id="0" w:name="_GoBack"/>
      <w:bookmarkEnd w:id="0"/>
    </w:p>
    <w:p w:rsidR="000776AB" w:rsidRPr="000776AB" w:rsidRDefault="000776AB" w:rsidP="000776AB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0776AB">
        <w:rPr>
          <w:rFonts w:ascii="Times New Roman" w:hAnsi="Times New Roman" w:cs="Times New Roman"/>
          <w:sz w:val="28"/>
        </w:rPr>
        <w:t>Құқық</w:t>
      </w:r>
      <w:proofErr w:type="spellEnd"/>
      <w:r w:rsidRPr="000776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8"/>
        </w:rPr>
        <w:t>бұзушылыққа</w:t>
      </w:r>
      <w:proofErr w:type="spellEnd"/>
      <w:r w:rsidRPr="000776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8"/>
        </w:rPr>
        <w:t>жол</w:t>
      </w:r>
      <w:proofErr w:type="spellEnd"/>
      <w:r w:rsidRPr="000776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8"/>
        </w:rPr>
        <w:t>жоқ</w:t>
      </w:r>
      <w:proofErr w:type="spellEnd"/>
      <w:r w:rsidRPr="000776AB">
        <w:rPr>
          <w:rFonts w:ascii="Times New Roman" w:hAnsi="Times New Roman" w:cs="Times New Roman"/>
          <w:sz w:val="28"/>
        </w:rPr>
        <w:t>!</w:t>
      </w:r>
    </w:p>
    <w:p w:rsidR="000776AB" w:rsidRPr="000776AB" w:rsidRDefault="000776AB" w:rsidP="000776AB">
      <w:pPr>
        <w:rPr>
          <w:rFonts w:ascii="Times New Roman" w:hAnsi="Times New Roman" w:cs="Times New Roman"/>
          <w:sz w:val="24"/>
        </w:rPr>
      </w:pPr>
    </w:p>
    <w:p w:rsidR="00303655" w:rsidRDefault="000776AB" w:rsidP="000776AB">
      <w:pPr>
        <w:rPr>
          <w:rFonts w:ascii="Times New Roman" w:hAnsi="Times New Roman" w:cs="Times New Roman"/>
          <w:sz w:val="24"/>
        </w:rPr>
      </w:pPr>
      <w:proofErr w:type="spellStart"/>
      <w:r w:rsidRPr="000776AB">
        <w:rPr>
          <w:rFonts w:ascii="Times New Roman" w:hAnsi="Times New Roman" w:cs="Times New Roman"/>
          <w:sz w:val="24"/>
        </w:rPr>
        <w:t>Құқық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бұзушылықтың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алдын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алу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қоғамның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қауіпсіздігі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мен </w:t>
      </w:r>
      <w:proofErr w:type="spellStart"/>
      <w:r w:rsidRPr="000776AB">
        <w:rPr>
          <w:rFonts w:ascii="Times New Roman" w:hAnsi="Times New Roman" w:cs="Times New Roman"/>
          <w:sz w:val="24"/>
        </w:rPr>
        <w:t>тұрақтылығын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қамтамасыз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етуде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маңызды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рөл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атқарады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776AB">
        <w:rPr>
          <w:rFonts w:ascii="Times New Roman" w:hAnsi="Times New Roman" w:cs="Times New Roman"/>
          <w:sz w:val="24"/>
        </w:rPr>
        <w:t>Бұл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үшін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алдын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алу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шараларының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кешенді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жүйесін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енгізу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қажет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776AB">
        <w:rPr>
          <w:rFonts w:ascii="Times New Roman" w:hAnsi="Times New Roman" w:cs="Times New Roman"/>
          <w:sz w:val="24"/>
        </w:rPr>
        <w:t>құқықтық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білімді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арттыру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776AB">
        <w:rPr>
          <w:rFonts w:ascii="Times New Roman" w:hAnsi="Times New Roman" w:cs="Times New Roman"/>
          <w:sz w:val="24"/>
        </w:rPr>
        <w:t>жастар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арасында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тәрбие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жұмысын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жүргізу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776AB">
        <w:rPr>
          <w:rFonts w:ascii="Times New Roman" w:hAnsi="Times New Roman" w:cs="Times New Roman"/>
          <w:sz w:val="24"/>
        </w:rPr>
        <w:t>сондай-ақ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құқық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қорғау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органдарының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тиімділігін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күшейту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776AB">
        <w:rPr>
          <w:rFonts w:ascii="Times New Roman" w:hAnsi="Times New Roman" w:cs="Times New Roman"/>
          <w:sz w:val="24"/>
        </w:rPr>
        <w:t>Сонымен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қатар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776AB">
        <w:rPr>
          <w:rFonts w:ascii="Times New Roman" w:hAnsi="Times New Roman" w:cs="Times New Roman"/>
          <w:sz w:val="24"/>
        </w:rPr>
        <w:t>әлеуметтік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мәселелерді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шешу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776AB">
        <w:rPr>
          <w:rFonts w:ascii="Times New Roman" w:hAnsi="Times New Roman" w:cs="Times New Roman"/>
          <w:sz w:val="24"/>
        </w:rPr>
        <w:t>жұмыссыздықты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азайту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және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қолайлы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өмір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сүру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жағдайларын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жасау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құқық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бұзушылық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деңгейін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төмендетуге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ықпал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етеді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776AB">
        <w:rPr>
          <w:rFonts w:ascii="Times New Roman" w:hAnsi="Times New Roman" w:cs="Times New Roman"/>
          <w:sz w:val="24"/>
        </w:rPr>
        <w:t>Қоғамның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әрбір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мүшесі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заң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талаптарын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сақтап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776AB">
        <w:rPr>
          <w:rFonts w:ascii="Times New Roman" w:hAnsi="Times New Roman" w:cs="Times New Roman"/>
          <w:sz w:val="24"/>
        </w:rPr>
        <w:t>құқықтық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мәдениетті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дамытуға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атсалысса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776AB">
        <w:rPr>
          <w:rFonts w:ascii="Times New Roman" w:hAnsi="Times New Roman" w:cs="Times New Roman"/>
          <w:sz w:val="24"/>
        </w:rPr>
        <w:t>құқық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бұзушылықтың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алдын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алуда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айтарлықтай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нәтижеге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қол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жеткізуге</w:t>
      </w:r>
      <w:proofErr w:type="spellEnd"/>
      <w:r w:rsidRPr="000776A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776AB">
        <w:rPr>
          <w:rFonts w:ascii="Times New Roman" w:hAnsi="Times New Roman" w:cs="Times New Roman"/>
          <w:sz w:val="24"/>
        </w:rPr>
        <w:t>болады</w:t>
      </w:r>
      <w:proofErr w:type="spellEnd"/>
      <w:r w:rsidRPr="000776AB">
        <w:rPr>
          <w:rFonts w:ascii="Times New Roman" w:hAnsi="Times New Roman" w:cs="Times New Roman"/>
          <w:sz w:val="24"/>
        </w:rPr>
        <w:t>.</w:t>
      </w:r>
    </w:p>
    <w:p w:rsidR="000776AB" w:rsidRDefault="000776AB" w:rsidP="000776AB">
      <w:pPr>
        <w:rPr>
          <w:rFonts w:ascii="Times New Roman" w:hAnsi="Times New Roman" w:cs="Times New Roman"/>
          <w:sz w:val="24"/>
        </w:rPr>
      </w:pPr>
    </w:p>
    <w:p w:rsidR="000776AB" w:rsidRPr="000776AB" w:rsidRDefault="000776AB" w:rsidP="000776AB">
      <w:pPr>
        <w:spacing w:after="0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sz w:val="24"/>
          <w:lang w:val="kk-KZ"/>
        </w:rPr>
        <w:t xml:space="preserve">                                                                    </w:t>
      </w:r>
      <w:r w:rsidRPr="000776AB">
        <w:rPr>
          <w:rFonts w:ascii="Times New Roman" w:hAnsi="Times New Roman" w:cs="Times New Roman"/>
          <w:lang w:val="kk-KZ"/>
        </w:rPr>
        <w:t xml:space="preserve">Амантай Абилкасимов, </w:t>
      </w:r>
    </w:p>
    <w:p w:rsidR="000776AB" w:rsidRPr="000776AB" w:rsidRDefault="000776AB" w:rsidP="000776AB">
      <w:pPr>
        <w:spacing w:after="0"/>
        <w:jc w:val="right"/>
        <w:rPr>
          <w:rFonts w:ascii="Times New Roman" w:hAnsi="Times New Roman" w:cs="Times New Roman"/>
          <w:lang w:val="kk-KZ"/>
        </w:rPr>
      </w:pPr>
      <w:r w:rsidRPr="000776AB">
        <w:rPr>
          <w:rFonts w:ascii="Times New Roman" w:hAnsi="Times New Roman" w:cs="Times New Roman"/>
          <w:lang w:val="kk-KZ"/>
        </w:rPr>
        <w:t xml:space="preserve">                                                              ақсақалдар алқасының мүшесі. </w:t>
      </w:r>
    </w:p>
    <w:sectPr w:rsidR="000776AB" w:rsidRPr="0007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056"/>
    <w:rsid w:val="000776AB"/>
    <w:rsid w:val="00303655"/>
    <w:rsid w:val="0080267C"/>
    <w:rsid w:val="00C7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C0EC4"/>
  <w15:chartTrackingRefBased/>
  <w15:docId w15:val="{EBC157D3-49D7-45CA-B05B-68868E1E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3</cp:revision>
  <dcterms:created xsi:type="dcterms:W3CDTF">2024-12-08T17:01:00Z</dcterms:created>
  <dcterms:modified xsi:type="dcterms:W3CDTF">2024-12-08T17:10:00Z</dcterms:modified>
</cp:coreProperties>
</file>