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3FCA998" wp14:paraId="501817AE" wp14:textId="101DB37B">
      <w:pPr>
        <w:jc w:val="center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03FCA998" w:rsidR="03FCA998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ДОГОВОР ПЕРЕВОЗКИ ГРУЗА №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3FCA998" w:rsidTr="03FCA998" w14:paraId="6711D4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3FCA998" w:rsidP="03FCA998" w:rsidRDefault="03FCA998" w14:paraId="146D91B0" w14:textId="4DC9E8A0"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3FCA998" w:rsidR="03FCA998">
              <w:rPr>
                <w:rFonts w:ascii="Times New Roman" w:hAnsi="Times New Roman" w:eastAsia="Times New Roman" w:cs="Times New Roman"/>
                <w:sz w:val="16"/>
                <w:szCs w:val="16"/>
              </w:rPr>
              <w:t>г. Санкт-Петербург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3FCA998" w:rsidP="03FCA998" w:rsidRDefault="03FCA998" w14:paraId="51CE1155" w14:textId="146FB82C">
            <w:pPr>
              <w:pStyle w:val="Normal"/>
              <w:jc w:val="righ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3FCA998" w:rsidR="03FCA998">
              <w:rPr>
                <w:rFonts w:ascii="Times New Roman" w:hAnsi="Times New Roman" w:eastAsia="Times New Roman" w:cs="Times New Roman"/>
                <w:sz w:val="16"/>
                <w:szCs w:val="16"/>
              </w:rPr>
              <w:t>day</w:t>
            </w:r>
          </w:p>
        </w:tc>
      </w:tr>
    </w:tbl>
    <w:p w:rsidR="03FCA998" w:rsidP="03FCA998" w:rsidRDefault="03FCA998" w14:paraId="4A14BB83" w14:textId="2492A062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</w:p>
    <w:p w:rsidR="7C7EEDE8" w:rsidP="7C7EEDE8" w:rsidRDefault="7C7EEDE8" w14:paraId="42A19408" w14:textId="4A938577">
      <w:pPr>
        <w:pStyle w:val="Normal"/>
        <w:spacing w:line="259" w:lineRule="auto"/>
        <w:jc w:val="both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7C7EEDE8" w:rsidR="7C7EED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Общество с ограниченной ответственностью </w:t>
      </w:r>
      <w:r w:rsidRPr="7C7EEDE8" w:rsidR="7C7EED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«Радиус»</w:t>
      </w:r>
      <w:r w:rsidRPr="7C7EEDE8" w:rsidR="7C7EED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, именуемое в дальнейшем «Заказчик», в лице Генерального директора Кожерева Максима Владимировича, действующего на основании Устава, с одной стороны, и Гражданин </w:t>
      </w:r>
      <w:r w:rsidRPr="7C7EEDE8" w:rsidR="7C7EED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fio</w:t>
      </w:r>
      <w:r w:rsidRPr="7C7EEDE8" w:rsidR="7C7EED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, </w:t>
      </w:r>
      <w:r w:rsidRPr="7C7EEDE8" w:rsidR="7C7EED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dateOfBirth</w:t>
      </w:r>
      <w:r w:rsidRPr="7C7EEDE8" w:rsidR="7C7EED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года рождения, паспорт серии </w:t>
      </w:r>
      <w:r w:rsidRPr="7C7EEDE8" w:rsidR="7C7EED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serialNumber</w:t>
      </w:r>
      <w:r w:rsidRPr="7C7EEDE8" w:rsidR="7C7EED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выдан </w:t>
      </w:r>
      <w:r w:rsidRPr="7C7EEDE8" w:rsidR="7C7EED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register</w:t>
      </w:r>
      <w:r w:rsidRPr="7C7EEDE8" w:rsidR="7C7EED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, </w:t>
      </w:r>
      <w:r w:rsidRPr="7C7EEDE8" w:rsidR="7C7EED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dateOfIssue</w:t>
      </w:r>
      <w:r w:rsidRPr="7C7EEDE8" w:rsidR="7C7EED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г., код подразделения </w:t>
      </w:r>
      <w:r w:rsidRPr="7C7EEDE8" w:rsidR="7C7EED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code</w:t>
      </w:r>
      <w:r w:rsidRPr="7C7EEDE8" w:rsidR="7C7EED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, имеющий статус «Самозанятого», то есть являющийся плательщиком налога на профессиональный доход, именуемый в дальнейшем «Перевозчик», действующий от своего имени и в своих интересах, с другой стороны, далее при совместном упоминании именуемые «Стороны», а по отдельности «Сторона», заключили настоящий Договор об организации перевозок (далее – «Договор») о нижеследующем:</w:t>
      </w:r>
    </w:p>
    <w:p w:rsidR="03FCA998" w:rsidP="03FCA998" w:rsidRDefault="03FCA998" w14:paraId="0171D2A5" w14:textId="23ED686D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03FCA998" w:rsidR="03FCA9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1. ПРЕДМЕТ ДОГОВОРА</w:t>
      </w:r>
    </w:p>
    <w:p w:rsidR="03FCA998" w:rsidP="03FCA998" w:rsidRDefault="03FCA998" w14:paraId="27938518" w14:textId="4F7AA370">
      <w:pPr>
        <w:pStyle w:val="Normal"/>
        <w:jc w:val="both"/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>1.1.  В соответствии с настоящим Договором Перевозчик по заявкам Заказчика (форма указана в Приложении №1 к Договору), обязуется доставлять вверенные ему Заказчиком или указанным им лицом (грузоотправителем) грузы в пункт назначения и выдать их управомоченным на получение грузов лицам (грузополучателям) на условиях, указанных в настоящем Договоре и заявках к нему, а Заказчик обязуется уплачивать за перевозку грузов установленную плату в порядке и на условиях, указанных в настоящем Договоре.</w:t>
      </w:r>
    </w:p>
    <w:p w:rsidR="03FCA998" w:rsidP="03FCA998" w:rsidRDefault="03FCA998" w14:paraId="2CF2A47B" w14:textId="40286289">
      <w:pPr>
        <w:pStyle w:val="Normal"/>
        <w:jc w:val="both"/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 xml:space="preserve">1.2. Перевозчик при оказании услуг по настоящему Договору обязуется соблюдать Гражданский кодекс РФ, Федеральный закон от 08.11.2007 N 259-ФЗ «Устав автомобильного транспорта и городского наземного электрического транспорта», Общие правила перевозок грузов автомобильным транспортом (утв. Минавтотрансом РСФСР 30.07.1971 г.), Правила перевозок грузов автомобильным транспортом (утв. Постановлением Правительства РФ от 15.04.2011 г. № 272), а также иные нормы действующего законодательства Российской Федерации. </w:t>
      </w:r>
    </w:p>
    <w:p w:rsidR="03FCA998" w:rsidP="03FCA998" w:rsidRDefault="03FCA998" w14:paraId="3A8281D6" w14:textId="4BDF0417">
      <w:pPr>
        <w:pStyle w:val="Normal"/>
        <w:jc w:val="both"/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>1.3. Стороны при заключении настоящего Договора исходили из того, что Исполнитель применяет специальный налоговый режим «Налог на профессиональный доход» (Федеральный закон от 27.11.2018 № 422-ФЗ).</w:t>
      </w:r>
    </w:p>
    <w:p w:rsidR="03FCA998" w:rsidP="03FCA998" w:rsidRDefault="03FCA998" w14:paraId="6E396825" w14:textId="06EF0345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7C7EEDE8" w:rsidR="7C7EED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2. ОБЯЗАННОСТИ ПЕРЕВОЗЧИКА</w:t>
      </w:r>
    </w:p>
    <w:p w:rsidR="03FCA998" w:rsidP="03FCA998" w:rsidRDefault="03FCA998" w14:paraId="6BFFD2CF" w14:textId="71531969">
      <w:pPr>
        <w:pStyle w:val="Normal"/>
        <w:jc w:val="both"/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>2.1. В оговоренные сроки принять груз у грузоотправителя для его перевозки и доставки грузополучателю.</w:t>
      </w:r>
    </w:p>
    <w:p w:rsidR="03FCA998" w:rsidP="03FCA998" w:rsidRDefault="03FCA998" w14:paraId="73ED5667" w14:textId="4BF8EB76">
      <w:pPr>
        <w:pStyle w:val="Normal"/>
        <w:jc w:val="both"/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>2.1.1. По указанию Заказчика доставить вверенный ему грузоотправителем груз в пункт назначения и выдать его уполномоченному на получение груза лицу (грузополучателю). По указанию Заказчика или грузоотправителя организовать проведение работ по упаковке, маркировке, пересчету, погрузке и выгрузке груза на/в/с/из транспортного средства.</w:t>
      </w:r>
    </w:p>
    <w:p w:rsidR="03FCA998" w:rsidP="03FCA998" w:rsidRDefault="03FCA998" w14:paraId="391EE48B" w14:textId="7F83D9A3">
      <w:pPr>
        <w:pStyle w:val="Normal"/>
        <w:jc w:val="both"/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 xml:space="preserve">2.1.2. Предоставить транспортное средство ко времени и в место погрузки, согласованное с Заказчиком. </w:t>
      </w:r>
    </w:p>
    <w:p w:rsidR="03FCA998" w:rsidP="03FCA998" w:rsidRDefault="03FCA998" w14:paraId="69DED0F1" w14:textId="333D03E3">
      <w:pPr>
        <w:pStyle w:val="Normal"/>
        <w:jc w:val="both"/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>2.1.3. Перевозчик гарантирует, что владеет транспортным средством на законных основаниях, что подтверждается свидетельством о регистрации ТС / Договором аренды / иное: ____________________________________________</w:t>
      </w: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 xml:space="preserve">    (</w:t>
      </w: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>нужное подчеркнуть/ вписать)</w:t>
      </w:r>
    </w:p>
    <w:p w:rsidR="03FCA998" w:rsidP="03FCA998" w:rsidRDefault="03FCA998" w14:paraId="701DA2C1" w14:textId="7F49624C">
      <w:pPr>
        <w:pStyle w:val="Normal"/>
        <w:jc w:val="both"/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 xml:space="preserve">2.1.4. Подать под загрузку чистый технически исправный надлежащим образом оборудованный транспорт требуемой грузоподъемности и модификации в состоянии, пригодном для перевозки данного вида груза и обеспечивающем его сохранность при транспортировке.  </w:t>
      </w:r>
    </w:p>
    <w:p w:rsidR="7C7EEDE8" w:rsidP="7C7EEDE8" w:rsidRDefault="7C7EEDE8" w14:paraId="01558898" w14:textId="5075FAED">
      <w:pPr>
        <w:pStyle w:val="Normal"/>
        <w:jc w:val="both"/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>2.1.5. Перевозчик несет ответственность за сохранность перевозимых грузов с момента окончания погрузки в транспортное средство и до момента выдачи этого груза грузополучателю. Перевозчик выдает груз уполномоченному лицу грузополучателя, проверяя наличие полномочий на получение груза (доверенность, паспорт и т. п.). При наличии сомнений связывается с Заказчиком для разрешения вопроса, в противном случае несет полную ответственность за выдачу груза ненадлежащему получателю.</w:t>
      </w:r>
    </w:p>
    <w:p w:rsidR="7C7EEDE8" w:rsidP="7C7EEDE8" w:rsidRDefault="7C7EEDE8" w14:paraId="19EC56AC" w14:textId="15C5AF6F">
      <w:pPr>
        <w:pStyle w:val="Normal"/>
        <w:jc w:val="both"/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 xml:space="preserve">2.1.6. Перевозчик обязан контролировать соответствие передаваемого/получаемого для перевозки груза (весу, количеству, объему, состоянию упаковки и т. п.), заявленному в сопроводительных документах. Перевозчик по завершению погрузки подписывает транспортную накладную и в случае необходимости указывает в транспортной накладной свои замечания и оговорки при приеме груза (о простое, нарушении или отсутствии упаковки, маркировки и т. п.). </w:t>
      </w:r>
    </w:p>
    <w:p w:rsidR="7C7EEDE8" w:rsidP="7C7EEDE8" w:rsidRDefault="7C7EEDE8" w14:paraId="34127B85" w14:textId="6E254041">
      <w:pPr>
        <w:pStyle w:val="Normal"/>
        <w:jc w:val="both"/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 xml:space="preserve">2.1.7. Перевозчик обязан выполнять дополнительные указания Заказчика или грузоотправителя, связанные с комплектацией транспортного средства, способом погрузки и/или крепления груза, обеспечивающего сохранность груза и транспортного средства при транспортировке.  </w:t>
      </w:r>
    </w:p>
    <w:p w:rsidR="03FCA998" w:rsidP="03FCA998" w:rsidRDefault="03FCA998" w14:paraId="3E78B028" w14:textId="6B26F5DA">
      <w:pPr>
        <w:pStyle w:val="Normal"/>
        <w:jc w:val="both"/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 xml:space="preserve">2.1.8. Согласовывает с Заказчиком маршрут доставки. </w:t>
      </w:r>
    </w:p>
    <w:p w:rsidR="03FCA998" w:rsidP="03FCA998" w:rsidRDefault="03FCA998" w14:paraId="6F88283F" w14:textId="6B0347D4">
      <w:pPr>
        <w:pStyle w:val="Normal"/>
        <w:jc w:val="both"/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>2.2. Перевозчик обязан перевозить груз по кротчайшему маршруту, открытого для движения данного вида транспортного средства, за исключением случаев, когда по дорожным условиям рациональна и безопасна перевозка с увеличением пробега.</w:t>
      </w:r>
    </w:p>
    <w:p w:rsidR="03FCA998" w:rsidP="03FCA998" w:rsidRDefault="03FCA998" w14:paraId="7F7FC80E" w14:textId="6128E302">
      <w:pPr>
        <w:pStyle w:val="Normal"/>
        <w:jc w:val="both"/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 xml:space="preserve">2.2.1. Перевозчик обязан обеспечить перевозку груза в пункт назначения до сдачи его представителю грузополучателя с должным качеством, без потерь, повреждений и порчи. Перевозчик обязуется прибыть в конечный пункт назначения в дату и ко времени, указанному в заявке, поступившей от Заказчика или грузоотправителя. При этом Перевозчик обязуется обеспечить доставку груза строго по адресу, указанному в транспортной накладной, при отсутствии прямых указаний от Заказчика об ином (переадресация и т. п.). </w:t>
      </w:r>
    </w:p>
    <w:p w:rsidR="7C7EEDE8" w:rsidP="7C7EEDE8" w:rsidRDefault="7C7EEDE8" w14:paraId="20938188" w14:textId="1F61B0B3">
      <w:pPr>
        <w:pStyle w:val="Normal"/>
        <w:jc w:val="both"/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>2.2.2. Информировать Заказчика/грузоотправителя обо всех случаях вынужденной задержки транспортного средства с грузом в пути его следования, препятствующих своевременной доставке груза, не позднее 15 минут с момента возникновения задержки.</w:t>
      </w:r>
    </w:p>
    <w:p w:rsidR="7C7EEDE8" w:rsidP="7C7EEDE8" w:rsidRDefault="7C7EEDE8" w14:paraId="38439B3E" w14:textId="0AF30E6C">
      <w:pPr>
        <w:pStyle w:val="Normal"/>
        <w:jc w:val="both"/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>2.2.3.  Не позднее 60 минут до назначенного времени прибытия на место погрузки проинформировать Заказчика или грузоотправителя о месте своего нахождения и дорожной обстановке, возможной задержке и прочих обстоятельствах, имеющих отношение к исполнению заказа/Договора.</w:t>
      </w:r>
    </w:p>
    <w:p w:rsidR="03FCA998" w:rsidP="03FCA998" w:rsidRDefault="03FCA998" w14:paraId="353F0D83" w14:textId="3F553967">
      <w:pPr>
        <w:pStyle w:val="Normal"/>
        <w:jc w:val="both"/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 xml:space="preserve">2.2.4. Не позднее, чем за 30 минут до прибытия в пункт погрузки проинформировать грузоотправителя об ориентировочном времени прибытия, а при прибытии на пункт погрузки сообщить о прибытии грузоотправителю посредством мобильной связи по номеру телефона, полученному от Заказчика или грузоотправителя. </w:t>
      </w:r>
    </w:p>
    <w:p w:rsidR="03FCA998" w:rsidP="03FCA998" w:rsidRDefault="03FCA998" w14:paraId="3A0B6723" w14:textId="58E4747F">
      <w:pPr>
        <w:pStyle w:val="Normal"/>
        <w:jc w:val="both"/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 xml:space="preserve">2.2.5. При доставке в _____________________, на выезде из города ____________ связаться с грузополучателем посредством мобильной связи и убедиться в готовности грузополучателя принять груз, сообщить ориентировочное время прибытия на место выгрузки груза. </w:t>
      </w:r>
    </w:p>
    <w:p w:rsidR="03FCA998" w:rsidP="03FCA998" w:rsidRDefault="03FCA998" w14:paraId="441F17CF" w14:textId="647D7471">
      <w:pPr>
        <w:pStyle w:val="Normal"/>
        <w:jc w:val="both"/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 xml:space="preserve">2.2.6.  При разгрузке транспортного средства Перевозчик обязан контролировать соответствие выдаваемого получателю груза, заявленного в сопроводительных документах.   </w:t>
      </w:r>
    </w:p>
    <w:p w:rsidR="03FCA998" w:rsidP="03FCA998" w:rsidRDefault="03FCA998" w14:paraId="5EB6EDC9" w14:textId="0DAF0D3C">
      <w:pPr>
        <w:pStyle w:val="Normal"/>
        <w:jc w:val="both"/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 xml:space="preserve">2.2.7. Перевозчик обязан лично вести все необходимые переговоры с грузополучателем. Не допускается общение с грузополучателем других лиц. </w:t>
      </w:r>
    </w:p>
    <w:p w:rsidR="03FCA998" w:rsidP="03FCA998" w:rsidRDefault="03FCA998" w14:paraId="1121249C" w14:textId="4E6E7B7C">
      <w:pPr>
        <w:pStyle w:val="Normal"/>
        <w:jc w:val="both"/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>2.2.8. Не имеет права на привлечение к исполнению своих обязанностей по Договору третьих лиц. Иное может быть определено дополнительным соглашением Сторон. В случае согласованного привлечения Перевозчиком третьих лиц он несет за их действия/бездействия ответственность, как за свои собственные.</w:t>
      </w:r>
    </w:p>
    <w:p w:rsidR="7C7EEDE8" w:rsidP="7C7EEDE8" w:rsidRDefault="7C7EEDE8" w14:paraId="009F36C8" w14:textId="4E23D654">
      <w:pPr>
        <w:pStyle w:val="Normal"/>
        <w:jc w:val="both"/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>2.3. Перевозчик обязан проверить формальную правильность и полноту заполнения грузоотправителем сопроводительных документов на груз и нести все риски, связанные с последствиями ненадлежащего оформления сопроводительных документов.</w:t>
      </w:r>
    </w:p>
    <w:p w:rsidR="7C7EEDE8" w:rsidP="7C7EEDE8" w:rsidRDefault="7C7EEDE8" w14:paraId="2846FDCE" w14:textId="721B46CA">
      <w:pPr>
        <w:pStyle w:val="Normal"/>
        <w:jc w:val="both"/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>2.4. В случае если Перевозчик не может предоставить транспортное средство ко времени указанному в п.2.3. Договора, он уведомляет об этом Заказчика не менее чем за 24 часа.</w:t>
      </w:r>
    </w:p>
    <w:p w:rsidR="03FCA998" w:rsidP="03FCA998" w:rsidRDefault="03FCA998" w14:paraId="38DC07E6" w14:textId="6575D172">
      <w:pPr>
        <w:pStyle w:val="Normal"/>
        <w:jc w:val="both"/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 xml:space="preserve">2.5. В случае поломки транспортного средства во время перевозки груза Перевозчик обязан в кратчайшие сроки устранить неполадки и продолжить перевозку, предварительно уведомив об этом Заказчика или грузоотправителя. </w:t>
      </w:r>
    </w:p>
    <w:p w:rsidR="7C7EEDE8" w:rsidP="7C7EEDE8" w:rsidRDefault="7C7EEDE8" w14:paraId="728C988A" w14:textId="7F458D6F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>2.6. В случаях, когда устранить неполадки в кратчайшие сроки не представляется возможным, Перевозчик информирует Заказчика и грузоотправителя по указанным в заявке телефонам, дожидается прибытия для перегрузки другое транспортное средство, предоставленное Заказчиком, и убывает для устранения неполадок. При согласии Заказчика Перевозчик вправе произвести замену непригодного для перевозки транспортного средства.</w:t>
      </w:r>
    </w:p>
    <w:p w:rsidR="7C7EEDE8" w:rsidP="7C7EEDE8" w:rsidRDefault="7C7EEDE8" w14:paraId="22C2A249" w14:textId="56645B87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>2.7. Перевозчик обязан устранить неполадки в разумный срок, если эти неполадки не связаны с капитальным ремонтом транспортного средства. Если транспортное средство нуждается в капитальном ремонте, Перевозчик обязан немедленно уведомить об этом Заказчика.</w:t>
      </w:r>
    </w:p>
    <w:p w:rsidR="7C7EEDE8" w:rsidP="7C7EEDE8" w:rsidRDefault="7C7EEDE8" w14:paraId="384B22AE" w14:textId="46D8016F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>2.8. Время подачи транспортного средства под погрузку исчисляется с момента предъявления водителем транспортного средства Заказчику/грузоотправителю документа, удостоверяющего личность, путевого листа в пункте погрузки, а время подачи транспортного средства под выгрузку – с момента предъявления водителем транспортного средства грузополучателю транспортной накладной и груза в пункте выгрузки.</w:t>
      </w:r>
    </w:p>
    <w:p w:rsidR="7C7EEDE8" w:rsidP="7C7EEDE8" w:rsidRDefault="7C7EEDE8" w14:paraId="2F433149" w14:textId="726624C6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>2.9. Перевозчик обязан самостоятельно следить за наличием у него необходимых документов, пропусков/разрешений/согласований и т. п., необходимых для исполнения принятых на себя обязанностей по настоящему Договору и принятым от Заказчика Заявкам.</w:t>
      </w:r>
    </w:p>
    <w:p w:rsidR="03FCA998" w:rsidP="03FCA998" w:rsidRDefault="03FCA998" w14:paraId="7154A235" w14:textId="58F6DAF1">
      <w:pPr>
        <w:pStyle w:val="Normal"/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 w:rsidRPr="7C7EEDE8" w:rsidR="7C7EED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3. ОБЯЗАННОСТИ ЗАКАЗЧИКА</w:t>
      </w:r>
    </w:p>
    <w:p w:rsidR="03FCA998" w:rsidP="03FCA998" w:rsidRDefault="03FCA998" w14:paraId="40A536E8" w14:textId="3BD9B433">
      <w:pPr>
        <w:pStyle w:val="Normal"/>
        <w:jc w:val="both"/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 xml:space="preserve">3.1. Заказчик обязан при размещении заказов/Заявок передавать Перевозчику информацию о перевозке в виде маршрутного листа с указанием в нем мест погрузки и выгрузки грузов.    </w:t>
      </w:r>
    </w:p>
    <w:p w:rsidR="7C7EEDE8" w:rsidP="7C7EEDE8" w:rsidRDefault="7C7EEDE8" w14:paraId="64BD6816" w14:textId="706BD7C1">
      <w:pPr>
        <w:pStyle w:val="Normal"/>
        <w:jc w:val="both"/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>3.2. Своевременно и в полном объеме оплачивать Перевозчику выполненные им работы (оказанные услуги).</w:t>
      </w:r>
    </w:p>
    <w:p w:rsidR="7C7EEDE8" w:rsidP="7C7EEDE8" w:rsidRDefault="7C7EEDE8" w14:paraId="14D3B4FD" w14:textId="3D65453C">
      <w:pPr>
        <w:pStyle w:val="Normal"/>
        <w:jc w:val="both"/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 xml:space="preserve">3.3. Контролировать исполнение Перевозчиком выполнение принятых и согласованных Перевозчиком заявок на перевозку груза, давать указания о способе погрузки/выгрузки, упаковке, размещению и креплению груза в кузове транспортного средства.  </w:t>
      </w:r>
    </w:p>
    <w:p w:rsidR="7C7EEDE8" w:rsidP="7C7EEDE8" w:rsidRDefault="7C7EEDE8" w14:paraId="2C6B9EC6" w14:textId="158DB938">
      <w:pPr>
        <w:pStyle w:val="Normal"/>
        <w:jc w:val="both"/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>3.4.  Заказчик по соглашению Сторон Заказчик своими силами и за счет собственных средств, за исключением случаев, указанных в пункте 5.6 настоящего Договора, изготавливает и монтирует наружную рекламу на транспортное средство Перевозчика.</w:t>
      </w:r>
    </w:p>
    <w:p w:rsidR="03FCA998" w:rsidP="03FCA998" w:rsidRDefault="03FCA998" w14:paraId="375E0A15" w14:textId="305614B4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7C7EEDE8" w:rsidR="7C7EED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4. СТОИМОСТЬ РАБОТ И ПОРЯДОК РАСЧЕТОВ</w:t>
      </w:r>
    </w:p>
    <w:p w:rsidR="03FCA998" w:rsidP="03FCA998" w:rsidRDefault="03FCA998" w14:paraId="3E3D0A8C" w14:textId="049E9473">
      <w:pPr>
        <w:pStyle w:val="Normal"/>
        <w:jc w:val="both"/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>4.1. Стоимость услуг Перевозчика определяется по взаимной Договоренности по каждой конкретной перевозке и фиксируется в Заявке.</w:t>
      </w:r>
    </w:p>
    <w:p w:rsidR="7C7EEDE8" w:rsidP="7C7EEDE8" w:rsidRDefault="7C7EEDE8" w14:paraId="60A0B176" w14:textId="6E6F72E7">
      <w:pPr>
        <w:pStyle w:val="Normal"/>
        <w:jc w:val="both"/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>4.2. Оплата услуг по перевозке грузов, оказанных Перевозчиком, производится Заказчиком в безналичной форме, либо осуществляется взаимозачет по согласованию Сторон. Наличная форма оплаты может осуществляться по согласованию Сторон.</w:t>
      </w:r>
    </w:p>
    <w:p w:rsidR="03FCA998" w:rsidP="03FCA998" w:rsidRDefault="03FCA998" w14:paraId="2F83E183" w14:textId="15A77487">
      <w:pPr>
        <w:pStyle w:val="Normal"/>
        <w:jc w:val="both"/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 xml:space="preserve">4.3. Фактически оказанные услуги оплачиваются Заказчиком на основании транспортных, товарно-транспортных накладных или универсальных передаточных документов (Актов приемки товара), с отметками грузоотправителя и грузополучателя о передаче и получении груза.  </w:t>
      </w:r>
    </w:p>
    <w:p w:rsidR="7C7EEDE8" w:rsidP="7C7EEDE8" w:rsidRDefault="7C7EEDE8" w14:paraId="3392FFEA" w14:textId="66485B68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>4.4. Оплата услуг Перевозчика производится Заказчиком в течение 5 (пяти) рабочих дней с момента окончания отчетного периода, в котором Перевозчиком были оказаны (завершены) услуги. Отчетным периодом является календарная неделя (с понедельника по воскресенье) на основании подписанного Сторонами Акта оказанных услуг по форме согласно Приложению № 2 к настоящему Договору.</w:t>
      </w:r>
    </w:p>
    <w:p w:rsidR="03FCA998" w:rsidP="03FCA998" w:rsidRDefault="03FCA998" w14:paraId="114E4712" w14:textId="5C0DBB1C">
      <w:pPr>
        <w:pStyle w:val="Normal"/>
        <w:jc w:val="both"/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 xml:space="preserve">4.5. Стороны при заключении настоящего Договора исходили из того, что Исполнитель применяет специальный налоговый режим «Налог на профессиональный доход» (Федеральный закон от 27.11.2018 № 422-ФЗ). </w:t>
      </w:r>
    </w:p>
    <w:p w:rsidR="03FCA998" w:rsidP="03FCA998" w:rsidRDefault="03FCA998" w14:paraId="6B7B8561" w14:textId="18F5A23A">
      <w:pPr>
        <w:pStyle w:val="Normal"/>
        <w:jc w:val="both"/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 xml:space="preserve">4.6. В соответствии со ст. 14 Федерального Закона № 422-ФЗ от 27.11.2018, Исполнитель, на каждую выплаченную ему Заказчиком по настоящему Договору сумму, обязуется передать Заказчику чек (в электронном виде – направив на электронный адрес progress111@mail.ru, или распечатанным на бумаге), сформированный при расчете за услуги, указанные в п. 1.2 настоящего Договора. </w:t>
      </w:r>
    </w:p>
    <w:p w:rsidR="03FCA998" w:rsidP="03FCA998" w:rsidRDefault="03FCA998" w14:paraId="515C0054" w14:textId="6DBB849B">
      <w:pPr>
        <w:pStyle w:val="Normal"/>
        <w:jc w:val="both"/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>4.7. В случае снятия Исполнителя с учета в качестве плательщика налога на профессиональный доход он обязуется сообщить об этом Заказчику письменно в течение 3-х дней с даты снятия с такого учета.</w:t>
      </w:r>
    </w:p>
    <w:p w:rsidR="7C7EEDE8" w:rsidP="7C7EEDE8" w:rsidRDefault="7C7EEDE8" w14:paraId="5E71542F" w14:textId="145DFA6B">
      <w:pPr>
        <w:pStyle w:val="Normal"/>
        <w:jc w:val="both"/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>4.8. При возникновении убытков, вызванных невыполнением Исполнителем п. 5.2, п. 5.3 настоящего Договора, Исполнитель обязуется возместить Заказчику понесенные расходы, если таковые у Заказчика будут иметь место, включая расходы на уплату НДФЛ и обязательных страховых взносов, исчисленных с дохода, выплаченного Заказчиком Исполнителю по настоящему Договору.</w:t>
      </w:r>
    </w:p>
    <w:p w:rsidR="03FCA998" w:rsidP="03FCA998" w:rsidRDefault="03FCA998" w14:paraId="1CC40940" w14:textId="08BD0D40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7C7EEDE8" w:rsidR="7C7EED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5. ОТВЕТСТВЕННОСТЬ СТОРОН</w:t>
      </w:r>
    </w:p>
    <w:p w:rsidR="03FCA998" w:rsidP="03FCA998" w:rsidRDefault="03FCA998" w14:paraId="6026771F" w14:textId="71C4DBCC">
      <w:pPr>
        <w:pStyle w:val="Normal"/>
        <w:jc w:val="both"/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>5.1.  Стороны несут ответственность друг перед другом в соответствии с Договором и действующим законодательством РФ.</w:t>
      </w:r>
    </w:p>
    <w:p w:rsidR="7C7EEDE8" w:rsidP="7C7EEDE8" w:rsidRDefault="7C7EEDE8" w14:paraId="65111D6F" w14:textId="194AAE09">
      <w:pPr>
        <w:pStyle w:val="Normal"/>
        <w:jc w:val="both"/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 xml:space="preserve">5.2.  При внутригородских перевозках Перевозчик несет ответственность за неподачу транспорта в размере 30% от согласованной Сторонами до начала перевозки провозной платы, а при междугородних перевозках – 25%. Под неподачей транспорта признается неприбытие транспорта либо его прибытие с опозданием более чем на 1 час.  </w:t>
      </w:r>
    </w:p>
    <w:p w:rsidR="7C7EEDE8" w:rsidP="7C7EEDE8" w:rsidRDefault="7C7EEDE8" w14:paraId="0CBC4BA2" w14:textId="195C5348">
      <w:pPr>
        <w:pStyle w:val="Normal"/>
        <w:jc w:val="both"/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>5.3. В случае возникновения у грузоотправителя и/или грузополучателя претензий на качество выполняемой Перевозчиком работы (оказание услуг), техническому состоянию предоставленного для перевозки груза транспортного средства, сохранности и количеству доставленного груза, иных претензий, и составления в связи с этим соответствующего акта и/или внесении отметки в транспортной (товарно-транспортной) накладной или УПД, Перевозчик обязан немедленно уведомить об этом Заказчика. Неисполнение Перевозчиком данной обязанности влечет за собой отказ Заказчика от участия в урегулировании спорных вопросов с грузоотправителем и/или грузополучателем и означает признание Перевозчиком обоснованности претензий со стороны последних и обязанность Перевозчика лично урегулировать спорные вопросы.</w:t>
      </w:r>
    </w:p>
    <w:p w:rsidR="7C7EEDE8" w:rsidP="7C7EEDE8" w:rsidRDefault="7C7EEDE8" w14:paraId="0D7AFF5D" w14:textId="2458A1E9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>5.4. Перевозчик несет имущественную ответственность за утрату, недостачу или повреждение (порчу) груза с момента его получения в пункте погрузки и до момента выдачи его получателю, указанному Заказчиком. При этом Перевозчик отвечает за принятый к перевозке груз по количественным параметрам, указанным в транспортных (товарно-транспортных) документах. Перевозчик несет ответственность за соблюдение режима перевозки, указанного Заказчиком в заявке на перевозку груза, при условии, что при погрузке груза на транспортное средство водителем транспортного средства как представителем Перевозчика не было обнаружено несоответствие данных о режиме перевозки, указанным в товарно-транспортных документах.</w:t>
      </w:r>
    </w:p>
    <w:p w:rsidR="7C7EEDE8" w:rsidP="7C7EEDE8" w:rsidRDefault="7C7EEDE8" w14:paraId="7A8F32F9" w14:textId="5448E0EF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>5.5. За несвоевременное предоставление Заказчику перевозочных документов Перевозчик уплачивает штраф в размере 1000 рублей, за каждый день просрочки. В случае если Перевозчик не предоставил указанные документы в течение 10 календарных дней, размер штрафа увеличивается до 2000 руб. за каждый день просрочки, а также Заказчик имеет право приостановить оплату услуг Перевозчика до предоставления Перевозчиком документов.</w:t>
      </w:r>
    </w:p>
    <w:p w:rsidR="7C7EEDE8" w:rsidP="7C7EEDE8" w:rsidRDefault="7C7EEDE8" w14:paraId="4E3E807B" w14:textId="1F04F8D7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>5.6. В случае досрочного расторжения Договора по инициативе любой из Сторон Перевозчик выплачивает Заказчику 100% стоимости изготовления и монтажа наружной рекламы на транспортное средство при условии, если с данным транспортным средством такие работы проводились.</w:t>
      </w:r>
    </w:p>
    <w:p w:rsidR="7C7EEDE8" w:rsidP="7C7EEDE8" w:rsidRDefault="7C7EEDE8" w14:paraId="5B5AE785" w14:textId="184DD803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>5.7. Перевозчик несет ответственность за полную либо частичную потерю груза или его повреждение, происшедшие в промежуток времени между принятием груза к перевозке и его сдачей грузополучателю в размере до 100% от стоимости утраченного/поврежденного груза, а также возвращает/уплачивает Заказчику провозную плату в размере пропорциональном части утраченного/поврежденного груза..</w:t>
      </w:r>
    </w:p>
    <w:p w:rsidR="7C7EEDE8" w:rsidP="7C7EEDE8" w:rsidRDefault="7C7EEDE8" w14:paraId="1560E936" w14:textId="34E52A23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>5.8. В случае невыполнения пункта 2.5 настоящего Договора Перевозчик выплачивает штраф в размере 500 рублей за каждый случай невыполнения.</w:t>
      </w:r>
    </w:p>
    <w:p w:rsidR="7C7EEDE8" w:rsidP="7C7EEDE8" w:rsidRDefault="7C7EEDE8" w14:paraId="31D7A960" w14:textId="58A79B0B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>5.9. В случае невыполнения пункта 2.3. Перевозчик выплачивает Заказчику штраф в размере 100% стоимости минимального заказа.</w:t>
      </w:r>
    </w:p>
    <w:p w:rsidR="7C7EEDE8" w:rsidP="7C7EEDE8" w:rsidRDefault="7C7EEDE8" w14:paraId="76CE5A28" w14:textId="716D16E3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>5.10. Заказчик имеет право удерживать суммы штрафов из сумм вознаграждения/оплаты, причитающихся Перевозчику за выполненные перевозки по любым заявкам.</w:t>
      </w:r>
    </w:p>
    <w:p w:rsidR="7C7EEDE8" w:rsidP="7C7EEDE8" w:rsidRDefault="7C7EEDE8" w14:paraId="0CD77263" w14:textId="1AFFEEA8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>5.11. Все споры, связанные с исполнением настоящего Договора, Стороны разрешают путем переговоров, и устанавливают обязательный претензионный порядок. Срок ответа на претензию - 10 дней. При неурегулировании спора он передается Сторонами на разрешение в судебном порядке по местонахождению Заказчика (Договорная подсудность).</w:t>
      </w:r>
    </w:p>
    <w:p w:rsidR="03FCA998" w:rsidP="03FCA998" w:rsidRDefault="03FCA998" w14:paraId="758132A3" w14:textId="080F7C32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7C7EEDE8" w:rsidR="7C7EED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6. ФОРС-МАЖОРНЫЕ ОБСТОЯТЕЛЬСТВА</w:t>
      </w:r>
    </w:p>
    <w:p w:rsidR="7C7EEDE8" w:rsidP="7C7EEDE8" w:rsidRDefault="7C7EEDE8" w14:paraId="642C6B85" w14:textId="20B4504A">
      <w:pPr>
        <w:pStyle w:val="Normal"/>
        <w:jc w:val="both"/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>6.1. Стороны освобождаются от ответственности за частичное или полное неисполнение обязательств по Договору, если это неисполнение явилось следствием событий или обстоятельств непреодолимой силы, возникших после заключения Договора в результате событий чрезвычайного характера, которые сторона не могла ни предвидеть, ни предотвратить. К таким событиям и обстоятельствам стороны относят в том числе (но не только): стихийные бедствия, войну или военные действия, забастовки, а также принятие органами власти или управления решений или действий, повлекших за собой невозможность исполнения настоящего Договора.</w:t>
      </w:r>
    </w:p>
    <w:p w:rsidR="03FCA998" w:rsidP="03FCA998" w:rsidRDefault="03FCA998" w14:paraId="00A2C60D" w14:textId="313E8008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7C7EEDE8" w:rsidR="7C7EED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7. СРОК ДЕЙСТВИЯ ДОГОВОРА</w:t>
      </w:r>
    </w:p>
    <w:p w:rsidR="7C7EEDE8" w:rsidP="7C7EEDE8" w:rsidRDefault="7C7EEDE8" w14:paraId="3B80D098" w14:textId="76BB129E">
      <w:pPr>
        <w:pStyle w:val="Normal"/>
        <w:jc w:val="both"/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>7.1.  Договор вступает в силу с момента его подписания Сторонами и действует по 31 декабря 2022 года включительно. Заказчик имеет право сделать Заявку, а Перевозчик обязан ее исполнить, и в том случае, если заведомо известно, что груз будет доставлен по истечении срока действия Договора, но был предъявлен Перевозчику до окончания срока действия Договора.</w:t>
      </w:r>
    </w:p>
    <w:p w:rsidR="03FCA998" w:rsidP="03FCA998" w:rsidRDefault="03FCA998" w14:paraId="6C47FEED" w14:textId="3889CA53">
      <w:pPr>
        <w:pStyle w:val="Normal"/>
        <w:jc w:val="both"/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 xml:space="preserve">7.2. Если за 30 календарных дней до истечения срока действия настоящего Договора ни одна из Сторон не известит другую Сторону в письменном виде о своем желании расторгнуть настоящий Договор, то его действие пролонгируется на следующий (очередной) календарный год неограниченное число раз. </w:t>
      </w:r>
    </w:p>
    <w:p w:rsidR="03FCA998" w:rsidP="03FCA998" w:rsidRDefault="03FCA998" w14:paraId="0994BB34" w14:textId="5063158F">
      <w:pPr>
        <w:pStyle w:val="Normal"/>
        <w:jc w:val="both"/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 xml:space="preserve">7.3. Договор может быть расторгнут по соглашению Сторон. </w:t>
      </w:r>
    </w:p>
    <w:p w:rsidR="03FCA998" w:rsidP="03FCA998" w:rsidRDefault="03FCA998" w14:paraId="4992A9EE" w14:textId="1CC713F3">
      <w:pPr>
        <w:pStyle w:val="Normal"/>
        <w:jc w:val="both"/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>7.4. Перевозчик при намерении расторгнуть Договор до окончания согласованного срока его действия обязан письменно уведомить Заказчика о досрочном расторжении Договора не позднее 15 календарных дней до планируемой даты расторжения. В случае нарушения данного условия Перевозчик по требованию Заказчика обязан уплатить штраф в размере 10'000 рублей, а также возместить Заказчику имеющие к такому нарушению убытки, в том числе упущенную выгоду.</w:t>
      </w:r>
    </w:p>
    <w:p w:rsidR="03FCA998" w:rsidP="7C7EEDE8" w:rsidRDefault="03FCA998" w14:paraId="39D0B2B9" w14:textId="7D415773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7C7EEDE8" w:rsidR="7C7EED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8. ПРОЧИЕ УСЛОВИЯ</w:t>
      </w:r>
    </w:p>
    <w:p w:rsidR="03FCA998" w:rsidP="7C7EEDE8" w:rsidRDefault="03FCA998" w14:paraId="26FC770F" w14:textId="5331DADE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>8.1. По вопросам, не урегулированным Договором, Стороны руководствуются приложениями к Договору и действующим законодательством РФ.</w:t>
      </w:r>
    </w:p>
    <w:p w:rsidR="03FCA998" w:rsidP="7C7EEDE8" w:rsidRDefault="03FCA998" w14:paraId="147DF20D" w14:textId="6E30118A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>8.2. Если какое-либо из положений Договора является либо станет со временем недействительным, то законность его остальных положений от этого не утрачивается.</w:t>
      </w:r>
    </w:p>
    <w:p w:rsidR="03FCA998" w:rsidP="7C7EEDE8" w:rsidRDefault="03FCA998" w14:paraId="3ACEC712" w14:textId="13137A14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7C7EEDE8" w:rsidR="7C7EEDE8">
        <w:rPr>
          <w:rFonts w:ascii="Times New Roman" w:hAnsi="Times New Roman" w:eastAsia="Times New Roman" w:cs="Times New Roman"/>
          <w:sz w:val="16"/>
          <w:szCs w:val="16"/>
        </w:rPr>
        <w:t xml:space="preserve">8.3. </w:t>
      </w:r>
      <w:r w:rsidRPr="7C7EEDE8" w:rsidR="7C7EED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Стороны обязаны в течение пяти рабочих дней уведомлять друг друга об изменении каких-либо данных, указанных в Разделе 10 Договора «Адреса и реквизиты Сторон».</w:t>
      </w:r>
    </w:p>
    <w:p w:rsidR="03FCA998" w:rsidP="7C7EEDE8" w:rsidRDefault="03FCA998" w14:paraId="06987B7B" w14:textId="2950FCAB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7C7EEDE8" w:rsidR="7C7EED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8.4. Виновная Сторона несет весь риск наступления неблагоприятных последствий в связи с неисполнением (несвоевременным исполнением) обязанности, предусмотренной пунктом 8.3 Договора.</w:t>
      </w:r>
    </w:p>
    <w:p w:rsidR="03FCA998" w:rsidP="7C7EEDE8" w:rsidRDefault="03FCA998" w14:paraId="1121A640" w14:textId="2E3116B0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7C7EEDE8" w:rsidR="7C7EED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8.5. Договор составлен в двух экземплярах, имеющих равную юридическую силу, из которых один хранится у Заказчика, а другой - у Перевозчика.</w:t>
      </w:r>
    </w:p>
    <w:p w:rsidR="03FCA998" w:rsidP="7C7EEDE8" w:rsidRDefault="03FCA998" w14:paraId="7A4A40A5" w14:textId="487A711C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7C7EEDE8" w:rsidR="7C7EED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9. КОНФИДЕНЦИАЛЬНОСТЬ</w:t>
      </w:r>
    </w:p>
    <w:p w:rsidR="03FCA998" w:rsidP="7C7EEDE8" w:rsidRDefault="03FCA998" w14:paraId="78656CD1" w14:textId="42B787EC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7C7EEDE8" w:rsidR="7C7EED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9.1. Вся предоставляемая Сторонами друг другу техническая, финансовая и иная информация, связанная с заключением и исполнением настоящего Договора, считается конфиденциальной. </w:t>
      </w:r>
    </w:p>
    <w:p w:rsidR="03FCA998" w:rsidP="7C7EEDE8" w:rsidRDefault="03FCA998" w14:paraId="5190D448" w14:textId="20D0A620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03FCA998" w:rsidP="7C7EEDE8" w:rsidRDefault="03FCA998" w14:paraId="13C3493E" w14:textId="200DBF22">
      <w:pPr>
        <w:pStyle w:val="Normal"/>
        <w:widowControl w:val="0"/>
        <w:spacing w:after="0" w:line="240" w:lineRule="auto"/>
        <w:ind w:left="426" w:hanging="426"/>
        <w:jc w:val="both"/>
      </w:pPr>
      <w:r w:rsidRPr="7C7EEDE8" w:rsidR="7C7EED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9.2. Стороны принимают все необходимые и разумные меры для предотвращения разглашения полученной информации третьим лицам. Стороны вправе раскрывать такую информацию третьим лицам в случае привлечения их к деятельности, требующей знания такой информации, только в том объеме, который необходим для реализации целей настоящего Договора, и только в случае достижения соответствующей Договоренности между Сторонами.</w:t>
      </w:r>
    </w:p>
    <w:p w:rsidR="03FCA998" w:rsidP="7C7EEDE8" w:rsidRDefault="03FCA998" w14:paraId="085BF1F3" w14:textId="4A9AB356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03FCA998" w:rsidP="7C7EEDE8" w:rsidRDefault="03FCA998" w14:paraId="1AC90EAA" w14:textId="797E859E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7C7EEDE8" w:rsidR="7C7EED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9.3. Ограничения относительно разглашения информации не относятся к общедоступной информации или информации, подлежащей представлению в государственные органы в силу предписаний законодательства и только в отношении работников этих органов.</w:t>
      </w:r>
    </w:p>
    <w:p w:rsidR="03FCA998" w:rsidP="7C7EEDE8" w:rsidRDefault="03FCA998" w14:paraId="410606C5" w14:textId="28E11897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03FCA998" w:rsidP="7C7EEDE8" w:rsidRDefault="03FCA998" w14:paraId="23D79D38" w14:textId="4D1ACF57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7C7EEDE8" w:rsidR="7C7EED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9.4. Обязанность доказательства нарушения положений настоящей статьи возлагается на Сторону, заявляющую о таком нарушении.</w:t>
      </w:r>
    </w:p>
    <w:p w:rsidR="03FCA998" w:rsidP="7C7EEDE8" w:rsidRDefault="03FCA998" w14:paraId="2CC3BDCD" w14:textId="6D5B3D5B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03FCA998" w:rsidP="7C7EEDE8" w:rsidRDefault="03FCA998" w14:paraId="00D0AE94" w14:textId="60729EB3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7C7EEDE8" w:rsidR="7C7EED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9.5. Обязательства конфиденциальности продолжают действовать в течение 1 (одного) года после истечения срока действия настоящего Договора.</w:t>
      </w:r>
    </w:p>
    <w:p w:rsidR="03FCA998" w:rsidP="7C7EEDE8" w:rsidRDefault="03FCA998" w14:paraId="50BF88DE" w14:textId="35E241D3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03FCA998" w:rsidP="7C7EEDE8" w:rsidRDefault="03FCA998" w14:paraId="58DF0A7A" w14:textId="2A25A521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03FCA998" w:rsidP="7C7EEDE8" w:rsidRDefault="03FCA998" w14:paraId="4CAD703A" w14:textId="5254EBB8">
      <w:pPr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7C7EEDE8" w:rsidR="7C7EED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Приложения к Договору:</w:t>
      </w:r>
    </w:p>
    <w:p w:rsidR="03FCA998" w:rsidP="7C7EEDE8" w:rsidRDefault="03FCA998" w14:paraId="7FAF7E1C" w14:textId="07C18888">
      <w:pPr>
        <w:pStyle w:val="ListParagraph"/>
        <w:widowControl w:val="0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7C7EEDE8" w:rsidR="7C7EED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Приложение № 1. Заявка (форма).</w:t>
      </w:r>
    </w:p>
    <w:p w:rsidR="03FCA998" w:rsidP="7C7EEDE8" w:rsidRDefault="03FCA998" w14:paraId="17509EA5" w14:textId="00474B06">
      <w:pPr>
        <w:pStyle w:val="Normal"/>
        <w:widowControl w:val="0"/>
        <w:spacing w:after="0" w:line="240" w:lineRule="auto"/>
        <w:ind w:left="0" w:hang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03FCA998" w:rsidP="03FCA998" w:rsidRDefault="03FCA998" w14:paraId="56D3404F" w14:textId="222A96CE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7C7EEDE8" w:rsidR="7C7EED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10. АДРЕСА И БАНКОВСКИЕ РЕКВИЗИТЫ СТОРОН</w:t>
      </w:r>
    </w:p>
    <w:p w:rsidR="03FCA998" w:rsidP="03FCA998" w:rsidRDefault="03FCA998" w14:paraId="0C9928CD" w14:textId="27C4A464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3FCA998" w:rsidTr="7C7EEDE8" w14:paraId="6DD341C8">
        <w:trPr>
          <w:trHeight w:val="300"/>
        </w:trPr>
        <w:tc>
          <w:tcPr>
            <w:tcW w:w="4508" w:type="dxa"/>
            <w:tcMar/>
          </w:tcPr>
          <w:p w:rsidR="03FCA998" w:rsidP="7C7EEDE8" w:rsidRDefault="03FCA998" w14:paraId="6C1B2759" w14:textId="4486127E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u w:val="single"/>
              </w:rPr>
            </w:pPr>
            <w:r w:rsidRPr="7C7EEDE8" w:rsidR="7C7EEDE8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u w:val="single"/>
              </w:rPr>
              <w:t>ЗАКАЗЧИКА:</w:t>
            </w:r>
          </w:p>
          <w:p w:rsidR="03FCA998" w:rsidP="7C7EEDE8" w:rsidRDefault="03FCA998" w14:paraId="7689748D" w14:textId="0E4E9D2F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u w:val="single"/>
              </w:rPr>
            </w:pPr>
          </w:p>
          <w:p w:rsidR="03FCA998" w:rsidP="7C7EEDE8" w:rsidRDefault="03FCA998" w14:paraId="0299E280" w14:textId="02295732">
            <w:pPr>
              <w:widowControl w:val="0"/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7C7EEDE8" w:rsidR="7C7EED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ru-RU"/>
              </w:rPr>
              <w:t>ООО</w:t>
            </w:r>
            <w:r w:rsidRPr="7C7EEDE8" w:rsidR="7C7EED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ru-RU"/>
              </w:rPr>
              <w:t xml:space="preserve"> </w:t>
            </w:r>
            <w:r w:rsidRPr="7C7EEDE8" w:rsidR="7C7EED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ru-RU"/>
              </w:rPr>
              <w:t>«Радиус»</w:t>
            </w:r>
          </w:p>
          <w:p w:rsidR="03FCA998" w:rsidP="7C7EEDE8" w:rsidRDefault="03FCA998" w14:paraId="69C04892" w14:textId="3E015AD4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7C7EEDE8" w:rsidR="7C7EEDE8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Юр. адрес:</w:t>
            </w:r>
            <w:r w:rsidRPr="7C7EEDE8" w:rsidR="7C7EEDE8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192289, Санкт-Петербург г, проезд Складской, дом №4 Литера А помещение 29 офис 414</w:t>
            </w:r>
          </w:p>
          <w:p w:rsidR="03FCA998" w:rsidP="7C7EEDE8" w:rsidRDefault="03FCA998" w14:paraId="432D37FA" w14:textId="3B2D745E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</w:pPr>
            <w:r w:rsidRPr="7C7EEDE8" w:rsidR="7C7EEDE8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ИНН:</w:t>
            </w:r>
            <w:r w:rsidRPr="7C7EEDE8" w:rsidR="7C7EEDE8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7810602609 </w:t>
            </w:r>
          </w:p>
          <w:p w:rsidR="03FCA998" w:rsidP="7C7EEDE8" w:rsidRDefault="03FCA998" w14:paraId="2DB7B966" w14:textId="5F7D6644">
            <w:pPr>
              <w:pStyle w:val="Normal"/>
              <w:spacing w:line="276" w:lineRule="auto"/>
            </w:pPr>
            <w:r w:rsidRPr="7C7EEDE8" w:rsidR="7C7EEDE8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КПП:</w:t>
            </w:r>
            <w:r w:rsidRPr="7C7EEDE8" w:rsidR="7C7EEDE8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783901001 </w:t>
            </w:r>
          </w:p>
          <w:p w:rsidR="03FCA998" w:rsidP="7C7EEDE8" w:rsidRDefault="03FCA998" w14:paraId="362A186F" w14:textId="25524A69">
            <w:pPr>
              <w:pStyle w:val="Normal"/>
              <w:spacing w:line="276" w:lineRule="auto"/>
            </w:pPr>
            <w:r w:rsidRPr="7C7EEDE8" w:rsidR="7C7EEDE8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ОГРН:</w:t>
            </w:r>
            <w:r w:rsidRPr="7C7EEDE8" w:rsidR="7C7EEDE8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1167847306659 </w:t>
            </w:r>
          </w:p>
          <w:p w:rsidR="03FCA998" w:rsidP="7C7EEDE8" w:rsidRDefault="03FCA998" w14:paraId="5DE5C741" w14:textId="598C3A69">
            <w:pPr>
              <w:pStyle w:val="Normal"/>
              <w:spacing w:line="276" w:lineRule="auto"/>
            </w:pPr>
            <w:r w:rsidRPr="7C7EEDE8" w:rsidR="7C7EEDE8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Банк:</w:t>
            </w:r>
            <w:r w:rsidRPr="7C7EEDE8" w:rsidR="7C7EEDE8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ФИЛИАЛ № 7806 БАНКА ВТБ (ПАО) </w:t>
            </w:r>
          </w:p>
          <w:p w:rsidR="03FCA998" w:rsidP="7C7EEDE8" w:rsidRDefault="03FCA998" w14:paraId="0944E5F8" w14:textId="44E08EBA">
            <w:pPr>
              <w:pStyle w:val="Normal"/>
              <w:spacing w:line="276" w:lineRule="auto"/>
            </w:pPr>
            <w:r w:rsidRPr="7C7EEDE8" w:rsidR="7C7EEDE8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БИК:</w:t>
            </w:r>
            <w:r w:rsidRPr="7C7EEDE8" w:rsidR="7C7EEDE8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044030707 </w:t>
            </w:r>
          </w:p>
          <w:p w:rsidR="03FCA998" w:rsidP="7C7EEDE8" w:rsidRDefault="03FCA998" w14:paraId="0F1A1B57" w14:textId="3C09A210">
            <w:pPr>
              <w:pStyle w:val="Normal"/>
              <w:spacing w:line="276" w:lineRule="auto"/>
            </w:pPr>
            <w:r w:rsidRPr="7C7EEDE8" w:rsidR="7C7EEDE8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р/c:</w:t>
            </w:r>
            <w:r w:rsidRPr="7C7EEDE8" w:rsidR="7C7EEDE8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40702810730260011576  </w:t>
            </w:r>
          </w:p>
          <w:p w:rsidR="03FCA998" w:rsidP="7C7EEDE8" w:rsidRDefault="03FCA998" w14:paraId="25313F73" w14:textId="70E41883">
            <w:pPr>
              <w:pStyle w:val="Normal"/>
              <w:spacing w:line="276" w:lineRule="auto"/>
            </w:pPr>
            <w:r w:rsidRPr="7C7EEDE8" w:rsidR="7C7EEDE8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к/с:</w:t>
            </w:r>
            <w:r w:rsidRPr="7C7EEDE8" w:rsidR="7C7EEDE8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30101810240300000707</w:t>
            </w:r>
          </w:p>
          <w:p w:rsidR="7C7EEDE8" w:rsidP="7C7EEDE8" w:rsidRDefault="7C7EEDE8" w14:paraId="53DFD5B9" w14:textId="57CC48F9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</w:pPr>
          </w:p>
          <w:p w:rsidR="7C7EEDE8" w:rsidP="7C7EEDE8" w:rsidRDefault="7C7EEDE8" w14:paraId="0C4AE246" w14:textId="22085B29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</w:pPr>
          </w:p>
          <w:p w:rsidR="7C7EEDE8" w:rsidP="7C7EEDE8" w:rsidRDefault="7C7EEDE8" w14:paraId="6909F332" w14:textId="3950A910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7C7EEDE8" w:rsidR="7C7EEDE8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Генеральный директор</w:t>
            </w:r>
          </w:p>
          <w:p w:rsidR="03FCA998" w:rsidP="7C7EEDE8" w:rsidRDefault="03FCA998" w14:paraId="4B32B1E0" w14:textId="4F10F763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7C7EEDE8" w:rsidR="7C7EEDE8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_____________________ / Кожерев М. В. / </w:t>
            </w:r>
          </w:p>
        </w:tc>
        <w:tc>
          <w:tcPr>
            <w:tcW w:w="4508" w:type="dxa"/>
            <w:tcMar/>
          </w:tcPr>
          <w:p w:rsidR="03FCA998" w:rsidP="03FCA998" w:rsidRDefault="03FCA998" w14:paraId="210841BE" w14:textId="5CA73752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u w:val="single"/>
              </w:rPr>
            </w:pPr>
            <w:r w:rsidRPr="7C7EEDE8" w:rsidR="7C7EEDE8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u w:val="single"/>
              </w:rPr>
              <w:t>ПЕРЕВОЗЧИКА:</w:t>
            </w:r>
          </w:p>
          <w:p w:rsidR="03FCA998" w:rsidP="03FCA998" w:rsidRDefault="03FCA998" w14:paraId="2741E4B7" w14:textId="0B08583E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="03FCA998" w:rsidP="03FCA998" w:rsidRDefault="03FCA998" w14:paraId="68874B53" w14:textId="53909066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7C7EEDE8" w:rsidR="7C7EEDE8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ФИО:</w:t>
            </w:r>
            <w:r w:rsidRPr="7C7EEDE8" w:rsidR="7C7EEDE8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7C7EEDE8" w:rsidR="7C7EEDE8">
              <w:rPr>
                <w:rFonts w:ascii="Times New Roman" w:hAnsi="Times New Roman" w:eastAsia="Times New Roman" w:cs="Times New Roman"/>
                <w:sz w:val="16"/>
                <w:szCs w:val="16"/>
              </w:rPr>
              <w:t>fio</w:t>
            </w:r>
          </w:p>
          <w:p w:rsidR="7C7EEDE8" w:rsidP="7C7EEDE8" w:rsidRDefault="7C7EEDE8" w14:paraId="6A429FF6" w14:textId="7157E5DE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7C7EEDE8" w:rsidR="7C7EEDE8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год рождения:</w:t>
            </w:r>
            <w:r w:rsidRPr="7C7EEDE8" w:rsidR="7C7EEDE8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7C7EEDE8" w:rsidR="7C7EEDE8">
              <w:rPr>
                <w:rFonts w:ascii="Times New Roman" w:hAnsi="Times New Roman" w:eastAsia="Times New Roman" w:cs="Times New Roman"/>
                <w:sz w:val="16"/>
                <w:szCs w:val="16"/>
              </w:rPr>
              <w:t>dateOfBirth</w:t>
            </w:r>
          </w:p>
          <w:p w:rsidR="7C7EEDE8" w:rsidP="7C7EEDE8" w:rsidRDefault="7C7EEDE8" w14:paraId="03ED7C09" w14:textId="2974E85E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7C7EEDE8" w:rsidR="7C7EEDE8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место рождения:</w:t>
            </w:r>
            <w:r w:rsidRPr="7C7EEDE8" w:rsidR="7C7EEDE8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7C7EEDE8" w:rsidR="7C7EEDE8">
              <w:rPr>
                <w:rFonts w:ascii="Times New Roman" w:hAnsi="Times New Roman" w:eastAsia="Times New Roman" w:cs="Times New Roman"/>
                <w:sz w:val="16"/>
                <w:szCs w:val="16"/>
              </w:rPr>
              <w:t>placeOfBirth</w:t>
            </w:r>
          </w:p>
          <w:p w:rsidR="7C7EEDE8" w:rsidP="7C7EEDE8" w:rsidRDefault="7C7EEDE8" w14:paraId="73280171" w14:textId="22128EB4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7C7EEDE8" w:rsidR="7C7EEDE8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паспорт серии:</w:t>
            </w:r>
            <w:r w:rsidRPr="7C7EEDE8" w:rsidR="7C7EEDE8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7C7EEDE8" w:rsidR="7C7EEDE8">
              <w:rPr>
                <w:rFonts w:ascii="Times New Roman" w:hAnsi="Times New Roman" w:eastAsia="Times New Roman" w:cs="Times New Roman"/>
                <w:sz w:val="16"/>
                <w:szCs w:val="16"/>
              </w:rPr>
              <w:t>serialNumber</w:t>
            </w:r>
          </w:p>
          <w:p w:rsidR="7C7EEDE8" w:rsidP="7C7EEDE8" w:rsidRDefault="7C7EEDE8" w14:paraId="59BD9BBD" w14:textId="1A7AEF55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7C7EEDE8" w:rsidR="7C7EEDE8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выдан:</w:t>
            </w:r>
            <w:r w:rsidRPr="7C7EEDE8" w:rsidR="7C7EEDE8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7C7EEDE8" w:rsidR="7C7EEDE8">
              <w:rPr>
                <w:rFonts w:ascii="Times New Roman" w:hAnsi="Times New Roman" w:eastAsia="Times New Roman" w:cs="Times New Roman"/>
                <w:sz w:val="16"/>
                <w:szCs w:val="16"/>
              </w:rPr>
              <w:t>dateOfIssue</w:t>
            </w:r>
            <w:r w:rsidRPr="7C7EEDE8" w:rsidR="7C7EEDE8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г., </w:t>
            </w:r>
            <w:r w:rsidRPr="7C7EEDE8" w:rsidR="7C7EEDE8">
              <w:rPr>
                <w:rFonts w:ascii="Times New Roman" w:hAnsi="Times New Roman" w:eastAsia="Times New Roman" w:cs="Times New Roman"/>
                <w:sz w:val="16"/>
                <w:szCs w:val="16"/>
              </w:rPr>
              <w:t>register</w:t>
            </w:r>
          </w:p>
          <w:p w:rsidR="7C7EEDE8" w:rsidP="7C7EEDE8" w:rsidRDefault="7C7EEDE8" w14:paraId="249A8B11" w14:textId="568FA0FE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7C7EEDE8" w:rsidR="7C7EEDE8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код подразделения:</w:t>
            </w:r>
            <w:r w:rsidRPr="7C7EEDE8" w:rsidR="7C7EEDE8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7C7EEDE8" w:rsidR="7C7EEDE8">
              <w:rPr>
                <w:rFonts w:ascii="Times New Roman" w:hAnsi="Times New Roman" w:eastAsia="Times New Roman" w:cs="Times New Roman"/>
                <w:sz w:val="16"/>
                <w:szCs w:val="16"/>
              </w:rPr>
              <w:t>code</w:t>
            </w:r>
          </w:p>
          <w:p w:rsidR="7C7EEDE8" w:rsidP="7C7EEDE8" w:rsidRDefault="7C7EEDE8" w14:paraId="7454AF47" w14:textId="3B237C22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7C7EEDE8" w:rsidR="7C7EEDE8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зарегистрирован:</w:t>
            </w:r>
            <w:r w:rsidRPr="7C7EEDE8" w:rsidR="7C7EEDE8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7C7EEDE8" w:rsidR="7C7EEDE8">
              <w:rPr>
                <w:rFonts w:ascii="Times New Roman" w:hAnsi="Times New Roman" w:eastAsia="Times New Roman" w:cs="Times New Roman"/>
                <w:sz w:val="16"/>
                <w:szCs w:val="16"/>
              </w:rPr>
              <w:t>registration</w:t>
            </w:r>
            <w:r w:rsidRPr="7C7EEDE8" w:rsidR="7C7EEDE8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</w:p>
          <w:p w:rsidR="7C7EEDE8" w:rsidP="7C7EEDE8" w:rsidRDefault="7C7EEDE8" w14:paraId="46B1D36C" w14:textId="25FD629C">
            <w:pPr>
              <w:pStyle w:val="Normal"/>
              <w:spacing w:line="276" w:lineRule="auto"/>
              <w:jc w:val="left"/>
            </w:pPr>
            <w:r w:rsidRPr="7C7EEDE8" w:rsidR="7C7EEDE8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проживает:</w:t>
            </w:r>
            <w:r w:rsidRPr="7C7EEDE8" w:rsidR="7C7EEDE8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7C7EEDE8" w:rsidR="7C7EEDE8">
              <w:rPr>
                <w:rFonts w:ascii="Times New Roman" w:hAnsi="Times New Roman" w:eastAsia="Times New Roman" w:cs="Times New Roman"/>
                <w:sz w:val="16"/>
                <w:szCs w:val="16"/>
              </w:rPr>
              <w:t>registration</w:t>
            </w:r>
            <w:r w:rsidRPr="7C7EEDE8" w:rsidR="7C7EEDE8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</w:p>
          <w:p w:rsidR="7C7EEDE8" w:rsidP="7C7EEDE8" w:rsidRDefault="7C7EEDE8" w14:paraId="2E06E21A" w14:textId="3B662A08">
            <w:pPr>
              <w:pStyle w:val="Normal"/>
              <w:spacing w:line="276" w:lineRule="auto"/>
              <w:jc w:val="left"/>
            </w:pPr>
            <w:r w:rsidRPr="7C7EEDE8" w:rsidR="7C7EEDE8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ИНН</w:t>
            </w:r>
            <w:r w:rsidRPr="7C7EEDE8" w:rsidR="7C7EEDE8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(при наличии): </w:t>
            </w:r>
            <w:r w:rsidRPr="7C7EEDE8" w:rsidR="7C7EEDE8">
              <w:rPr>
                <w:rFonts w:ascii="Times New Roman" w:hAnsi="Times New Roman" w:eastAsia="Times New Roman" w:cs="Times New Roman"/>
                <w:sz w:val="16"/>
                <w:szCs w:val="16"/>
              </w:rPr>
              <w:t>inn</w:t>
            </w:r>
            <w:r w:rsidRPr="7C7EEDE8" w:rsidR="7C7EEDE8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</w:p>
          <w:p w:rsidR="7C7EEDE8" w:rsidP="7C7EEDE8" w:rsidRDefault="7C7EEDE8" w14:paraId="161801B6" w14:textId="4467BF7D">
            <w:pPr>
              <w:pStyle w:val="Normal"/>
              <w:spacing w:line="276" w:lineRule="auto"/>
              <w:jc w:val="left"/>
            </w:pPr>
            <w:r w:rsidRPr="7C7EEDE8" w:rsidR="7C7EEDE8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СНИЛС:</w:t>
            </w:r>
            <w:r w:rsidRPr="7C7EEDE8" w:rsidR="7C7EEDE8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№ </w:t>
            </w:r>
            <w:r w:rsidRPr="7C7EEDE8" w:rsidR="7C7EEDE8">
              <w:rPr>
                <w:rFonts w:ascii="Times New Roman" w:hAnsi="Times New Roman" w:eastAsia="Times New Roman" w:cs="Times New Roman"/>
                <w:sz w:val="16"/>
                <w:szCs w:val="16"/>
              </w:rPr>
              <w:t>numberOfPension</w:t>
            </w:r>
            <w:r w:rsidRPr="7C7EEDE8" w:rsidR="7C7EEDE8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</w:p>
          <w:p w:rsidR="7C7EEDE8" w:rsidP="7C7EEDE8" w:rsidRDefault="7C7EEDE8" w14:paraId="2C33C7C0" w14:textId="3EF6A6DE">
            <w:pPr>
              <w:pStyle w:val="Normal"/>
              <w:spacing w:line="276" w:lineRule="auto"/>
              <w:jc w:val="left"/>
            </w:pPr>
            <w:r w:rsidRPr="7C7EEDE8" w:rsidR="7C7EEDE8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р/с:</w:t>
            </w:r>
            <w:r w:rsidRPr="7C7EEDE8" w:rsidR="7C7EEDE8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7C7EEDE8" w:rsidR="7C7EEDE8">
              <w:rPr>
                <w:rFonts w:ascii="Times New Roman" w:hAnsi="Times New Roman" w:eastAsia="Times New Roman" w:cs="Times New Roman"/>
                <w:sz w:val="16"/>
                <w:szCs w:val="16"/>
              </w:rPr>
              <w:t>rs</w:t>
            </w:r>
            <w:r w:rsidRPr="7C7EEDE8" w:rsidR="7C7EEDE8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</w:p>
          <w:p w:rsidR="7C7EEDE8" w:rsidP="7C7EEDE8" w:rsidRDefault="7C7EEDE8" w14:paraId="3192CFEA" w14:textId="0DD63265">
            <w:pPr>
              <w:pStyle w:val="Normal"/>
              <w:spacing w:line="276" w:lineRule="auto"/>
              <w:jc w:val="left"/>
            </w:pPr>
            <w:r w:rsidRPr="7C7EEDE8" w:rsidR="7C7EEDE8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Банк:</w:t>
            </w:r>
            <w:r w:rsidRPr="7C7EEDE8" w:rsidR="7C7EEDE8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7C7EEDE8" w:rsidR="7C7EEDE8">
              <w:rPr>
                <w:rFonts w:ascii="Times New Roman" w:hAnsi="Times New Roman" w:eastAsia="Times New Roman" w:cs="Times New Roman"/>
                <w:sz w:val="16"/>
                <w:szCs w:val="16"/>
              </w:rPr>
              <w:t>bank</w:t>
            </w:r>
            <w:r w:rsidRPr="7C7EEDE8" w:rsidR="7C7EEDE8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  </w:t>
            </w:r>
          </w:p>
          <w:p w:rsidR="7C7EEDE8" w:rsidP="7C7EEDE8" w:rsidRDefault="7C7EEDE8" w14:paraId="46F1C93D" w14:textId="35CDFD85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7C7EEDE8" w:rsidR="7C7EEDE8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тел.:</w:t>
            </w:r>
            <w:r w:rsidRPr="7C7EEDE8" w:rsidR="7C7EEDE8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7C7EEDE8" w:rsidR="7C7EEDE8">
              <w:rPr>
                <w:rFonts w:ascii="Times New Roman" w:hAnsi="Times New Roman" w:eastAsia="Times New Roman" w:cs="Times New Roman"/>
                <w:sz w:val="16"/>
                <w:szCs w:val="16"/>
              </w:rPr>
              <w:t>telephone</w:t>
            </w:r>
          </w:p>
          <w:p w:rsidR="03FCA998" w:rsidP="03FCA998" w:rsidRDefault="03FCA998" w14:paraId="562E099D" w14:textId="6F1A1B3B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="03FCA998" w:rsidP="03FCA998" w:rsidRDefault="03FCA998" w14:paraId="76710474" w14:textId="26074016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="03FCA998" w:rsidP="03FCA998" w:rsidRDefault="03FCA998" w14:paraId="7146698B" w14:textId="155068B5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7C7EEDE8" w:rsidR="7C7EEDE8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_____________________ / </w:t>
            </w:r>
            <w:r w:rsidRPr="7C7EEDE8" w:rsidR="7C7EEDE8">
              <w:rPr>
                <w:rFonts w:ascii="Times New Roman" w:hAnsi="Times New Roman" w:eastAsia="Times New Roman" w:cs="Times New Roman"/>
                <w:sz w:val="16"/>
                <w:szCs w:val="16"/>
              </w:rPr>
              <w:t>short</w:t>
            </w:r>
            <w:r w:rsidRPr="7C7EEDE8" w:rsidR="7C7EEDE8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/ </w:t>
            </w:r>
          </w:p>
        </w:tc>
      </w:tr>
    </w:tbl>
    <w:p w:rsidR="03FCA998" w:rsidP="03FCA998" w:rsidRDefault="03FCA998" w14:paraId="40F7B478" w14:textId="493C9544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e2deb3d35214289"/>
      <w:footerReference w:type="default" r:id="R186be3d0922d40d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3FCA998" w:rsidTr="7C7EEDE8" w14:paraId="37C82AD9">
      <w:trPr>
        <w:trHeight w:val="300"/>
      </w:trPr>
      <w:tc>
        <w:tcPr>
          <w:tcW w:w="3005" w:type="dxa"/>
          <w:tcMar/>
        </w:tcPr>
        <w:p w:rsidR="03FCA998" w:rsidP="03FCA998" w:rsidRDefault="03FCA998" w14:paraId="15ED7E37" w14:textId="67055C66">
          <w:pPr>
            <w:bidi w:val="0"/>
            <w:spacing w:line="259" w:lineRule="auto"/>
            <w:rPr>
              <w:rFonts w:ascii="Times New Roman" w:hAnsi="Times New Roman" w:eastAsia="Times New Roman" w:cs="Times New Roman"/>
              <w:noProof w:val="0"/>
              <w:sz w:val="16"/>
              <w:szCs w:val="16"/>
              <w:lang w:val="ru-RU"/>
            </w:rPr>
          </w:pPr>
          <w:r w:rsidRPr="7C7EEDE8" w:rsidR="7C7EEDE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16"/>
              <w:szCs w:val="16"/>
              <w:lang w:val="ru-RU"/>
            </w:rPr>
            <w:t>_____________________/Заказчик/</w:t>
          </w:r>
        </w:p>
        <w:p w:rsidR="03FCA998" w:rsidP="03FCA998" w:rsidRDefault="03FCA998" w14:paraId="651B00AF" w14:textId="5BC24B27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  <w:sz w:val="16"/>
              <w:szCs w:val="16"/>
            </w:rPr>
          </w:pPr>
        </w:p>
      </w:tc>
      <w:tc>
        <w:tcPr>
          <w:tcW w:w="3005" w:type="dxa"/>
          <w:tcMar/>
        </w:tcPr>
        <w:p w:rsidR="03FCA998" w:rsidP="03FCA998" w:rsidRDefault="03FCA998" w14:paraId="1E0A38DE" w14:textId="5854F965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  <w:sz w:val="16"/>
              <w:szCs w:val="16"/>
            </w:rPr>
          </w:pPr>
        </w:p>
      </w:tc>
      <w:tc>
        <w:tcPr>
          <w:tcW w:w="3005" w:type="dxa"/>
          <w:tcMar/>
        </w:tcPr>
        <w:p w:rsidR="03FCA998" w:rsidP="03FCA998" w:rsidRDefault="03FCA998" w14:paraId="7A7E8BD4" w14:textId="0AA4B08B">
          <w:pPr>
            <w:bidi w:val="0"/>
            <w:spacing w:line="259" w:lineRule="auto"/>
            <w:jc w:val="right"/>
            <w:rPr>
              <w:rFonts w:ascii="Times New Roman" w:hAnsi="Times New Roman" w:eastAsia="Times New Roman" w:cs="Times New Roman"/>
              <w:noProof w:val="0"/>
              <w:sz w:val="16"/>
              <w:szCs w:val="16"/>
              <w:lang w:val="ru-RU"/>
            </w:rPr>
          </w:pPr>
          <w:r w:rsidRPr="7C7EEDE8" w:rsidR="7C7EEDE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16"/>
              <w:szCs w:val="16"/>
              <w:lang w:val="ru-RU"/>
            </w:rPr>
            <w:t>_____________________/Перевозчик/</w:t>
          </w:r>
        </w:p>
        <w:p w:rsidR="03FCA998" w:rsidP="03FCA998" w:rsidRDefault="03FCA998" w14:paraId="4B2075A3" w14:textId="1A7FD1F5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  <w:sz w:val="16"/>
              <w:szCs w:val="16"/>
            </w:rPr>
          </w:pPr>
        </w:p>
      </w:tc>
    </w:tr>
  </w:tbl>
  <w:p w:rsidR="03FCA998" w:rsidP="03FCA998" w:rsidRDefault="03FCA998" w14:paraId="204CA3A8" w14:textId="0E67F03D">
    <w:pPr>
      <w:pStyle w:val="Footer"/>
      <w:bidi w:val="0"/>
      <w:rPr>
        <w:rFonts w:ascii="Times New Roman" w:hAnsi="Times New Roman" w:eastAsia="Times New Roman" w:cs="Times New Roman"/>
        <w:sz w:val="16"/>
        <w:szCs w:val="16"/>
      </w:rPr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3FCA998" w:rsidTr="03FCA998" w14:paraId="5154AC54">
      <w:trPr>
        <w:trHeight w:val="300"/>
      </w:trPr>
      <w:tc>
        <w:tcPr>
          <w:tcW w:w="3005" w:type="dxa"/>
          <w:tcMar/>
        </w:tcPr>
        <w:p w:rsidR="03FCA998" w:rsidP="03FCA998" w:rsidRDefault="03FCA998" w14:paraId="64399DC4" w14:textId="2ED70F3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3FCA998" w:rsidP="03FCA998" w:rsidRDefault="03FCA998" w14:paraId="6D5A0442" w14:textId="7961FCE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3FCA998" w:rsidP="03FCA998" w:rsidRDefault="03FCA998" w14:paraId="35C17AAC" w14:textId="5D559F02">
          <w:pPr>
            <w:pStyle w:val="Header"/>
            <w:bidi w:val="0"/>
            <w:ind w:right="-115"/>
            <w:jc w:val="right"/>
          </w:pPr>
        </w:p>
      </w:tc>
    </w:tr>
  </w:tbl>
  <w:p w:rsidR="03FCA998" w:rsidP="03FCA998" w:rsidRDefault="03FCA998" w14:paraId="4A771F43" w14:textId="5E643F4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xK40dHhwp+qwo6" int2:id="MT57BPb1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5aa29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039680"/>
    <w:rsid w:val="03FCA998"/>
    <w:rsid w:val="0D039680"/>
    <w:rsid w:val="32410DBE"/>
    <w:rsid w:val="343977E7"/>
    <w:rsid w:val="7C7EE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9680"/>
  <w15:chartTrackingRefBased/>
  <w15:docId w15:val="{185AE0F4-B55A-4788-AE41-DAEF7948CB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e2deb3d35214289" /><Relationship Type="http://schemas.openxmlformats.org/officeDocument/2006/relationships/footer" Target="footer.xml" Id="R186be3d0922d40de" /><Relationship Type="http://schemas.microsoft.com/office/2020/10/relationships/intelligence" Target="intelligence2.xml" Id="Rf81db55071504953" /><Relationship Type="http://schemas.openxmlformats.org/officeDocument/2006/relationships/numbering" Target="numbering.xml" Id="Rb7f07f7d233749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2024-01-10T20:46:03.4619825Z</dcterms:created>
  <dcterms:modified xsi:type="dcterms:W3CDTF">2024-01-29T17:47:51.5546968Z</dcterms:modified>
  <dc:creator>Dev Илья</dc:creator>
  <lastModifiedBy>Dev Илья</lastModifiedBy>
</coreProperties>
</file>